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26962137" w:displacedByCustomXml="next"/>
    <w:sdt>
      <w:sdtPr>
        <w:rPr>
          <w:rFonts w:ascii="Times New Roman" w:eastAsiaTheme="majorEastAsia" w:hAnsi="Times New Roman" w:cs="Times New Roman"/>
          <w:caps/>
          <w:sz w:val="28"/>
          <w:szCs w:val="28"/>
        </w:rPr>
        <w:id w:val="-187681748"/>
        <w:docPartObj>
          <w:docPartGallery w:val="Cover Pages"/>
          <w:docPartUnique/>
        </w:docPartObj>
      </w:sdtPr>
      <w:sdtEndPr>
        <w:rPr>
          <w:rFonts w:eastAsiaTheme="minorHAnsi"/>
          <w:caps w:val="0"/>
        </w:rPr>
      </w:sdtEndPr>
      <w:sdtContent>
        <w:bookmarkEnd w:id="0" w:displacedByCustomXml="prev"/>
        <w:p w14:paraId="0130CDA8" w14:textId="291167CB" w:rsidR="00121C8E" w:rsidRPr="00886813" w:rsidRDefault="00121C8E" w:rsidP="00116CCE">
          <w:pPr>
            <w:spacing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121C8E" w:rsidRPr="00886813" w14:paraId="0F2F5262" w14:textId="77777777">
            <w:tc>
              <w:tcPr>
                <w:tcW w:w="5000" w:type="pct"/>
              </w:tcPr>
              <w:p w14:paraId="484E5922" w14:textId="77777777" w:rsidR="00121C8E" w:rsidRDefault="00AA72CA" w:rsidP="00116CCE">
                <w:pPr>
                  <w:pStyle w:val="a3"/>
                  <w:jc w:val="both"/>
                  <w:rPr>
                    <w:rFonts w:ascii="Times New Roman" w:eastAsia="Times New Roman" w:hAnsi="Times New Roman" w:cs="Times New Roman"/>
                    <w:iCs/>
                    <w:color w:val="000000"/>
                    <w:sz w:val="28"/>
                    <w:szCs w:val="28"/>
                  </w:rPr>
                </w:pPr>
                <w:sdt>
                  <w:sdt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alias w:val="Аннотация"/>
                    <w:id w:val="8276291"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EndPr/>
                  <w:sdtContent>
                    <w:r w:rsidR="00210E83" w:rsidRPr="00886813">
                      <w:rPr>
                        <w:rFonts w:ascii="Times New Roman" w:eastAsia="Times New Roman" w:hAnsi="Times New Roman" w:cs="Times New Roman"/>
                        <w:iCs/>
                        <w:color w:val="000000"/>
                        <w:sz w:val="28"/>
                        <w:szCs w:val="28"/>
                      </w:rPr>
                      <w:t xml:space="preserve"> Новосибирск 2019</w:t>
                    </w:r>
                  </w:sdtContent>
                </w:sdt>
              </w:p>
              <w:p w14:paraId="00BE428D" w14:textId="77777777" w:rsidR="006E6241" w:rsidRDefault="006E6241" w:rsidP="00116CCE">
                <w:pPr>
                  <w:pStyle w:val="a3"/>
                  <w:jc w:val="both"/>
                  <w:rPr>
                    <w:rFonts w:ascii="Times New Roman" w:hAnsi="Times New Roman" w:cs="Times New Roman"/>
                    <w:iCs/>
                    <w:color w:val="000000"/>
                    <w:sz w:val="28"/>
                    <w:szCs w:val="28"/>
                  </w:rPr>
                </w:pPr>
              </w:p>
              <w:p w14:paraId="1E0BC7F5" w14:textId="77777777" w:rsidR="006E6241" w:rsidRDefault="006E6241" w:rsidP="00116CCE">
                <w:pPr>
                  <w:pStyle w:val="a3"/>
                  <w:jc w:val="both"/>
                  <w:rPr>
                    <w:rFonts w:ascii="Times New Roman" w:hAnsi="Times New Roman" w:cs="Times New Roman"/>
                    <w:iCs/>
                    <w:color w:val="000000"/>
                    <w:sz w:val="28"/>
                    <w:szCs w:val="28"/>
                  </w:rPr>
                </w:pPr>
              </w:p>
              <w:p w14:paraId="4502C657" w14:textId="77777777" w:rsidR="006E6241" w:rsidRDefault="006E6241" w:rsidP="00116CCE">
                <w:pPr>
                  <w:pStyle w:val="a3"/>
                  <w:jc w:val="both"/>
                  <w:rPr>
                    <w:rFonts w:ascii="Times New Roman" w:hAnsi="Times New Roman" w:cs="Times New Roman"/>
                    <w:iCs/>
                    <w:color w:val="000000"/>
                    <w:sz w:val="28"/>
                    <w:szCs w:val="28"/>
                  </w:rPr>
                </w:pPr>
              </w:p>
              <w:p w14:paraId="167FCFC3" w14:textId="77777777" w:rsidR="006E6241" w:rsidRDefault="006E6241" w:rsidP="00116CCE">
                <w:pPr>
                  <w:pStyle w:val="a3"/>
                  <w:jc w:val="both"/>
                  <w:rPr>
                    <w:rFonts w:ascii="Times New Roman" w:hAnsi="Times New Roman" w:cs="Times New Roman"/>
                    <w:iCs/>
                    <w:color w:val="000000"/>
                    <w:sz w:val="28"/>
                    <w:szCs w:val="28"/>
                  </w:rPr>
                </w:pPr>
              </w:p>
              <w:p w14:paraId="40522709" w14:textId="77777777" w:rsidR="006E6241" w:rsidRDefault="006E6241" w:rsidP="00116CCE">
                <w:pPr>
                  <w:pStyle w:val="a3"/>
                  <w:jc w:val="both"/>
                  <w:rPr>
                    <w:rFonts w:ascii="Times New Roman" w:hAnsi="Times New Roman" w:cs="Times New Roman"/>
                    <w:iCs/>
                    <w:color w:val="000000"/>
                    <w:sz w:val="28"/>
                    <w:szCs w:val="28"/>
                  </w:rPr>
                </w:pPr>
              </w:p>
              <w:p w14:paraId="2AB04AC7" w14:textId="77777777" w:rsidR="006E6241" w:rsidRDefault="006E6241" w:rsidP="00116CCE">
                <w:pPr>
                  <w:pStyle w:val="a3"/>
                  <w:jc w:val="both"/>
                  <w:rPr>
                    <w:rFonts w:ascii="Times New Roman" w:hAnsi="Times New Roman" w:cs="Times New Roman"/>
                    <w:iCs/>
                    <w:color w:val="000000"/>
                    <w:sz w:val="28"/>
                    <w:szCs w:val="28"/>
                  </w:rPr>
                </w:pPr>
              </w:p>
              <w:p w14:paraId="43DE0F24" w14:textId="77777777" w:rsidR="006E6241" w:rsidRDefault="006E6241" w:rsidP="00116CCE">
                <w:pPr>
                  <w:pStyle w:val="a3"/>
                  <w:jc w:val="both"/>
                  <w:rPr>
                    <w:rFonts w:ascii="Times New Roman" w:hAnsi="Times New Roman" w:cs="Times New Roman"/>
                    <w:iCs/>
                    <w:color w:val="000000"/>
                    <w:sz w:val="28"/>
                    <w:szCs w:val="28"/>
                  </w:rPr>
                </w:pPr>
              </w:p>
              <w:p w14:paraId="38F7A388" w14:textId="77777777" w:rsidR="006E6241" w:rsidRDefault="006E6241" w:rsidP="00116CCE">
                <w:pPr>
                  <w:pStyle w:val="a3"/>
                  <w:jc w:val="both"/>
                  <w:rPr>
                    <w:rFonts w:ascii="Times New Roman" w:hAnsi="Times New Roman" w:cs="Times New Roman"/>
                    <w:iCs/>
                    <w:color w:val="000000"/>
                    <w:sz w:val="28"/>
                    <w:szCs w:val="28"/>
                  </w:rPr>
                </w:pPr>
              </w:p>
              <w:p w14:paraId="0F496EE0" w14:textId="77777777" w:rsidR="006E6241" w:rsidRPr="00886813" w:rsidRDefault="006E6241" w:rsidP="00116CCE">
                <w:pPr>
                  <w:pStyle w:val="a3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</w:tbl>
        <w:p w14:paraId="25782643" w14:textId="77777777" w:rsidR="006E6241" w:rsidRDefault="006E6241" w:rsidP="00116CCE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E6241">
            <w:rPr>
              <w:rFonts w:ascii="Times New Roman" w:hAnsi="Times New Roman" w:cs="Times New Roman"/>
              <w:sz w:val="28"/>
              <w:szCs w:val="28"/>
            </w:rPr>
            <w:t>МИНИСТЕРСТВО ОБРАЗОВАНИЯ НОВОСИБИРСКОЙ ОБЛАСТИ</w:t>
          </w:r>
          <w:r w:rsidR="00C44586">
            <w:rPr>
              <w:rFonts w:ascii="Times New Roman" w:hAnsi="Times New Roman" w:cs="Times New Roman"/>
              <w:sz w:val="28"/>
              <w:szCs w:val="28"/>
            </w:rPr>
            <w:t>,</w:t>
          </w:r>
          <w:r w:rsidRPr="006E6241">
            <w:rPr>
              <w:rFonts w:ascii="Times New Roman" w:hAnsi="Times New Roman" w:cs="Times New Roman"/>
              <w:sz w:val="28"/>
              <w:szCs w:val="28"/>
            </w:rPr>
            <w:t xml:space="preserve"> МУНИЦИПАЛЬНОЕ АВТОНОМНОЕ ОБЩЕОБРАЗОВАТЕЛЬНОЕ</w:t>
          </w:r>
        </w:p>
        <w:p w14:paraId="0D9175E0" w14:textId="77777777" w:rsidR="00F3428F" w:rsidRDefault="006E6241" w:rsidP="00116CCE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  </w:t>
          </w:r>
          <w:r w:rsidRPr="006E6241">
            <w:rPr>
              <w:rFonts w:ascii="Times New Roman" w:hAnsi="Times New Roman" w:cs="Times New Roman"/>
              <w:sz w:val="28"/>
              <w:szCs w:val="28"/>
            </w:rPr>
            <w:t>УЧРЕЖДЕНИЕ ЦЕНТРАЛЬНОГО ОКРУГА</w:t>
          </w:r>
          <w:r w:rsidR="00F3428F">
            <w:rPr>
              <w:rFonts w:ascii="Times New Roman" w:hAnsi="Times New Roman" w:cs="Times New Roman"/>
              <w:sz w:val="28"/>
              <w:szCs w:val="28"/>
            </w:rPr>
            <w:t xml:space="preserve"> г. НОВОСИБИРСКА</w:t>
          </w:r>
        </w:p>
        <w:p w14:paraId="0D6095B6" w14:textId="5522084E" w:rsidR="00121C8E" w:rsidRPr="006E6241" w:rsidRDefault="00F3428F" w:rsidP="00116CCE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</w:t>
          </w:r>
          <w:r w:rsidR="00C4458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  <w:r w:rsidR="006E6241" w:rsidRPr="006E6241">
            <w:rPr>
              <w:rFonts w:ascii="Times New Roman" w:hAnsi="Times New Roman" w:cs="Times New Roman"/>
              <w:sz w:val="28"/>
              <w:szCs w:val="28"/>
            </w:rPr>
            <w:t>«ЛИЦЕЙ №9»</w:t>
          </w:r>
        </w:p>
        <w:p w14:paraId="4D5C1187" w14:textId="77777777" w:rsidR="006E6241" w:rsidRDefault="006E6241" w:rsidP="00116CCE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14:paraId="60193A8A" w14:textId="77777777" w:rsidR="006E6241" w:rsidRDefault="006E6241" w:rsidP="00116CCE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14:paraId="42E79973" w14:textId="77777777" w:rsidR="006E6241" w:rsidRDefault="006E6241" w:rsidP="00116CCE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14:paraId="49F69809" w14:textId="77777777" w:rsidR="006E6241" w:rsidRDefault="006E6241" w:rsidP="00116CCE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14:paraId="14336125" w14:textId="77777777" w:rsidR="006E6241" w:rsidRDefault="006E6241" w:rsidP="00116CCE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14:paraId="1F85EB5F" w14:textId="309E1605" w:rsidR="006E6241" w:rsidRPr="00F3428F" w:rsidRDefault="006E6241" w:rsidP="00F3428F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      </w:t>
          </w: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     </w:t>
          </w:r>
          <w:r w:rsidRPr="006E6241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Элегия в прозе.  И.А. Бунин «Эпитафия» </w:t>
          </w:r>
        </w:p>
        <w:p w14:paraId="6FA36982" w14:textId="77777777" w:rsidR="006E6241" w:rsidRDefault="006E6241" w:rsidP="00116CCE">
          <w:pPr>
            <w:spacing w:line="240" w:lineRule="auto"/>
            <w:jc w:val="both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</w:p>
        <w:p w14:paraId="6B13A3CC" w14:textId="77777777" w:rsidR="006E6241" w:rsidRDefault="006E6241" w:rsidP="00116CCE">
          <w:pPr>
            <w:spacing w:line="240" w:lineRule="auto"/>
            <w:jc w:val="both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</w:p>
        <w:p w14:paraId="6B7FC7D0" w14:textId="77777777" w:rsidR="000632A7" w:rsidRDefault="006E6241" w:rsidP="00F3428F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</w:t>
          </w:r>
          <w:r w:rsidRPr="006E6241">
            <w:rPr>
              <w:rFonts w:ascii="Times New Roman" w:hAnsi="Times New Roman" w:cs="Times New Roman"/>
              <w:sz w:val="28"/>
              <w:szCs w:val="28"/>
            </w:rPr>
            <w:t>Выполнила ученица 9г класса Такмакова Арина</w:t>
          </w:r>
        </w:p>
        <w:p w14:paraId="20215666" w14:textId="77777777" w:rsidR="000632A7" w:rsidRDefault="000632A7" w:rsidP="00F3428F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14:paraId="39FC46D2" w14:textId="2727BA4B" w:rsidR="000632A7" w:rsidRDefault="006E6241" w:rsidP="00F3428F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E6241">
            <w:rPr>
              <w:rFonts w:ascii="Times New Roman" w:hAnsi="Times New Roman" w:cs="Times New Roman"/>
              <w:sz w:val="28"/>
              <w:szCs w:val="28"/>
            </w:rPr>
            <w:t xml:space="preserve">           </w:t>
          </w:r>
          <w:r w:rsidR="000632A7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</w:t>
          </w:r>
          <w:r w:rsidR="00F3428F">
            <w:rPr>
              <w:rFonts w:ascii="Times New Roman" w:hAnsi="Times New Roman" w:cs="Times New Roman"/>
              <w:sz w:val="28"/>
              <w:szCs w:val="28"/>
            </w:rPr>
            <w:t xml:space="preserve">   </w:t>
          </w:r>
          <w:r w:rsidR="000632A7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6E6241">
            <w:rPr>
              <w:rFonts w:ascii="Times New Roman" w:hAnsi="Times New Roman" w:cs="Times New Roman"/>
              <w:sz w:val="28"/>
              <w:szCs w:val="28"/>
            </w:rPr>
            <w:t xml:space="preserve">Руководитель: учитель литературы Колмакова </w:t>
          </w:r>
        </w:p>
        <w:p w14:paraId="1E35AFDF" w14:textId="21C21BBE" w:rsidR="006E6241" w:rsidRPr="006E6241" w:rsidRDefault="000632A7" w:rsidP="00116CCE">
          <w:pPr>
            <w:spacing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</w:t>
          </w:r>
          <w:r w:rsidR="006E6241" w:rsidRPr="006E6241">
            <w:rPr>
              <w:rFonts w:ascii="Times New Roman" w:hAnsi="Times New Roman" w:cs="Times New Roman"/>
              <w:sz w:val="28"/>
              <w:szCs w:val="28"/>
            </w:rPr>
            <w:t>Татьяна Владимировна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14:paraId="0CA8BFBA" w14:textId="77777777" w:rsidR="006E6241" w:rsidRDefault="006E6241" w:rsidP="00116CCE">
          <w:pPr>
            <w:spacing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14:paraId="40D00183" w14:textId="77777777" w:rsidR="006E6241" w:rsidRDefault="006E6241" w:rsidP="00116CCE">
          <w:pPr>
            <w:spacing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14:paraId="06D6C840" w14:textId="77777777" w:rsidR="006E6241" w:rsidRDefault="006E6241" w:rsidP="00116CCE">
          <w:pPr>
            <w:spacing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14:paraId="7289542B" w14:textId="77777777" w:rsidR="00F3428F" w:rsidRPr="00886813" w:rsidRDefault="00F3428F" w:rsidP="00F3428F">
          <w:pPr>
            <w:spacing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86813">
            <w:rPr>
              <w:rFonts w:ascii="Times New Roman" w:hAnsi="Times New Roman" w:cs="Times New Roman"/>
              <w:sz w:val="28"/>
              <w:szCs w:val="28"/>
            </w:rPr>
            <w:t>Содержание:</w:t>
          </w:r>
        </w:p>
        <w:p w14:paraId="196EEABD" w14:textId="77777777" w:rsidR="00F3428F" w:rsidRPr="00C44586" w:rsidRDefault="00F3428F" w:rsidP="00F3428F">
          <w:pPr>
            <w:pStyle w:val="a9"/>
            <w:numPr>
              <w:ilvl w:val="0"/>
              <w:numId w:val="1"/>
            </w:numPr>
            <w:tabs>
              <w:tab w:val="left" w:pos="284"/>
            </w:tabs>
            <w:spacing w:line="240" w:lineRule="auto"/>
            <w:ind w:left="0" w:firstLine="0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86813">
            <w:rPr>
              <w:rFonts w:ascii="Times New Roman" w:hAnsi="Times New Roman" w:cs="Times New Roman"/>
              <w:sz w:val="28"/>
              <w:szCs w:val="28"/>
            </w:rPr>
            <w:t xml:space="preserve">Введение </w:t>
          </w:r>
        </w:p>
        <w:p w14:paraId="4F30048A" w14:textId="77777777" w:rsidR="00F3428F" w:rsidRPr="00886813" w:rsidRDefault="00F3428F" w:rsidP="00F3428F">
          <w:pPr>
            <w:pStyle w:val="a9"/>
            <w:numPr>
              <w:ilvl w:val="0"/>
              <w:numId w:val="1"/>
            </w:numPr>
            <w:tabs>
              <w:tab w:val="left" w:pos="284"/>
            </w:tabs>
            <w:spacing w:line="240" w:lineRule="auto"/>
            <w:ind w:left="0" w:firstLine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86813">
            <w:rPr>
              <w:rFonts w:ascii="Times New Roman" w:hAnsi="Times New Roman" w:cs="Times New Roman"/>
              <w:sz w:val="28"/>
              <w:szCs w:val="28"/>
            </w:rPr>
            <w:t>Теор</w:t>
          </w:r>
          <w:r>
            <w:rPr>
              <w:rFonts w:ascii="Times New Roman" w:hAnsi="Times New Roman" w:cs="Times New Roman"/>
              <w:sz w:val="28"/>
              <w:szCs w:val="28"/>
            </w:rPr>
            <w:t>е</w:t>
          </w:r>
          <w:r w:rsidRPr="00886813">
            <w:rPr>
              <w:rFonts w:ascii="Times New Roman" w:hAnsi="Times New Roman" w:cs="Times New Roman"/>
              <w:sz w:val="28"/>
              <w:szCs w:val="28"/>
            </w:rPr>
            <w:t>тическая часть</w:t>
          </w:r>
        </w:p>
        <w:p w14:paraId="002AFE99" w14:textId="77777777" w:rsidR="00F3428F" w:rsidRPr="00886813" w:rsidRDefault="00F3428F" w:rsidP="00F3428F">
          <w:pPr>
            <w:pStyle w:val="a9"/>
            <w:tabs>
              <w:tab w:val="left" w:pos="284"/>
            </w:tabs>
            <w:spacing w:line="240" w:lineRule="auto"/>
            <w:ind w:left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86813">
            <w:rPr>
              <w:rFonts w:ascii="Times New Roman" w:hAnsi="Times New Roman" w:cs="Times New Roman"/>
              <w:b/>
              <w:sz w:val="28"/>
              <w:szCs w:val="28"/>
            </w:rPr>
            <w:t>3</w:t>
          </w:r>
          <w:r w:rsidRPr="00886813">
            <w:rPr>
              <w:rFonts w:ascii="Times New Roman" w:hAnsi="Times New Roman" w:cs="Times New Roman"/>
              <w:sz w:val="28"/>
              <w:szCs w:val="28"/>
            </w:rPr>
            <w:t>. Практическая часть</w:t>
          </w:r>
        </w:p>
        <w:p w14:paraId="0C75EC9B" w14:textId="77777777" w:rsidR="00F3428F" w:rsidRDefault="00F3428F" w:rsidP="00F3428F">
          <w:pPr>
            <w:pStyle w:val="a9"/>
            <w:tabs>
              <w:tab w:val="left" w:pos="284"/>
            </w:tabs>
            <w:spacing w:line="240" w:lineRule="auto"/>
            <w:ind w:left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3</w:t>
          </w:r>
          <w:r w:rsidRPr="00886813">
            <w:rPr>
              <w:rFonts w:ascii="Times New Roman" w:hAnsi="Times New Roman" w:cs="Times New Roman"/>
              <w:sz w:val="28"/>
              <w:szCs w:val="28"/>
            </w:rPr>
            <w:t>.1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. </w:t>
          </w:r>
          <w:r w:rsidRPr="00886813">
            <w:rPr>
              <w:rFonts w:ascii="Times New Roman" w:hAnsi="Times New Roman" w:cs="Times New Roman"/>
              <w:sz w:val="28"/>
              <w:szCs w:val="28"/>
            </w:rPr>
            <w:t xml:space="preserve"> Мотивы</w:t>
          </w:r>
        </w:p>
        <w:p w14:paraId="2302B28E" w14:textId="77777777" w:rsidR="00F3428F" w:rsidRPr="00886813" w:rsidRDefault="00F3428F" w:rsidP="00F3428F">
          <w:pPr>
            <w:pStyle w:val="a9"/>
            <w:tabs>
              <w:tab w:val="left" w:pos="284"/>
            </w:tabs>
            <w:spacing w:line="240" w:lineRule="auto"/>
            <w:ind w:left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3</w:t>
          </w:r>
          <w:r w:rsidRPr="00886813">
            <w:rPr>
              <w:rFonts w:ascii="Times New Roman" w:hAnsi="Times New Roman" w:cs="Times New Roman"/>
              <w:sz w:val="28"/>
              <w:szCs w:val="28"/>
            </w:rPr>
            <w:t>.2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. </w:t>
          </w:r>
          <w:r w:rsidRPr="00886813">
            <w:rPr>
              <w:rFonts w:ascii="Times New Roman" w:hAnsi="Times New Roman" w:cs="Times New Roman"/>
              <w:sz w:val="28"/>
              <w:szCs w:val="28"/>
            </w:rPr>
            <w:t>Эпизоды</w:t>
          </w:r>
        </w:p>
        <w:p w14:paraId="3988B4F0" w14:textId="77777777" w:rsidR="00F3428F" w:rsidRPr="00886813" w:rsidRDefault="00F3428F" w:rsidP="00F3428F">
          <w:pPr>
            <w:pStyle w:val="a9"/>
            <w:tabs>
              <w:tab w:val="left" w:pos="284"/>
            </w:tabs>
            <w:spacing w:line="240" w:lineRule="auto"/>
            <w:ind w:left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3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.3. </w:t>
          </w:r>
          <w:r w:rsidRPr="00886813">
            <w:rPr>
              <w:rFonts w:ascii="Times New Roman" w:hAnsi="Times New Roman" w:cs="Times New Roman"/>
              <w:sz w:val="28"/>
              <w:szCs w:val="28"/>
            </w:rPr>
            <w:t>Образы</w:t>
          </w:r>
        </w:p>
        <w:p w14:paraId="4C923118" w14:textId="77777777" w:rsidR="00F3428F" w:rsidRPr="00C44586" w:rsidRDefault="00F3428F" w:rsidP="00F3428F">
          <w:pPr>
            <w:pStyle w:val="a9"/>
            <w:numPr>
              <w:ilvl w:val="0"/>
              <w:numId w:val="2"/>
            </w:numPr>
            <w:tabs>
              <w:tab w:val="left" w:pos="284"/>
            </w:tabs>
            <w:spacing w:line="240" w:lineRule="auto"/>
            <w:ind w:left="0" w:firstLine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C44586">
            <w:rPr>
              <w:rFonts w:ascii="Times New Roman" w:hAnsi="Times New Roman" w:cs="Times New Roman"/>
              <w:sz w:val="28"/>
              <w:szCs w:val="28"/>
            </w:rPr>
            <w:t>Вывод</w:t>
          </w:r>
        </w:p>
        <w:p w14:paraId="1F72360B" w14:textId="224EB602" w:rsidR="00F3428F" w:rsidRPr="00886813" w:rsidRDefault="00F3428F" w:rsidP="00F3428F">
          <w:pPr>
            <w:pStyle w:val="a9"/>
            <w:numPr>
              <w:ilvl w:val="0"/>
              <w:numId w:val="2"/>
            </w:numPr>
            <w:tabs>
              <w:tab w:val="left" w:pos="284"/>
            </w:tabs>
            <w:spacing w:line="240" w:lineRule="auto"/>
            <w:ind w:left="0" w:firstLine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86813">
            <w:rPr>
              <w:rFonts w:ascii="Times New Roman" w:hAnsi="Times New Roman" w:cs="Times New Roman"/>
              <w:sz w:val="28"/>
              <w:szCs w:val="28"/>
            </w:rPr>
            <w:t>Источники информации</w:t>
          </w:r>
        </w:p>
      </w:sdtContent>
    </w:sdt>
    <w:p w14:paraId="525F8B42" w14:textId="77777777" w:rsidR="005A4FA9" w:rsidRPr="00886813" w:rsidRDefault="005A4FA9" w:rsidP="00116CC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81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366E36E6" w14:textId="77777777" w:rsidR="00857D7A" w:rsidRPr="00886813" w:rsidRDefault="00857D7A" w:rsidP="00116CC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813">
        <w:rPr>
          <w:rFonts w:ascii="Times New Roman" w:hAnsi="Times New Roman" w:cs="Times New Roman"/>
          <w:bCs/>
          <w:sz w:val="28"/>
          <w:szCs w:val="28"/>
        </w:rPr>
        <w:t xml:space="preserve">   Многие рассказы </w:t>
      </w:r>
      <w:r w:rsidRPr="00886813">
        <w:rPr>
          <w:rFonts w:ascii="Times New Roman" w:hAnsi="Times New Roman" w:cs="Times New Roman"/>
          <w:sz w:val="28"/>
          <w:szCs w:val="28"/>
        </w:rPr>
        <w:t xml:space="preserve">Ивана Алексеевича Бунина похожи на стихотворения в прозе. Они небольшие по объёму, проникновенного лирического содержания с медитативным повествованием. И героя таких произведений есть искушение назвать лирическим героем. Мы, конечно же, не берёмся определять жанр произведений мастера. Мы предполагаем, что жанр анализируемого нами рассказа «Эпитафия» </w:t>
      </w:r>
      <w:r w:rsidRPr="00886813">
        <w:rPr>
          <w:rFonts w:ascii="Times New Roman" w:hAnsi="Times New Roman" w:cs="Times New Roman"/>
          <w:b/>
          <w:bCs/>
          <w:sz w:val="28"/>
          <w:szCs w:val="28"/>
        </w:rPr>
        <w:t>можно</w:t>
      </w:r>
      <w:r w:rsidRPr="00886813">
        <w:rPr>
          <w:rFonts w:ascii="Times New Roman" w:hAnsi="Times New Roman" w:cs="Times New Roman"/>
          <w:sz w:val="28"/>
          <w:szCs w:val="28"/>
        </w:rPr>
        <w:t xml:space="preserve"> определить как </w:t>
      </w:r>
      <w:r w:rsidRPr="00886813">
        <w:rPr>
          <w:rFonts w:ascii="Times New Roman" w:hAnsi="Times New Roman" w:cs="Times New Roman"/>
          <w:b/>
          <w:bCs/>
          <w:sz w:val="28"/>
          <w:szCs w:val="28"/>
        </w:rPr>
        <w:t>элегию</w:t>
      </w:r>
      <w:r w:rsidRPr="00886813">
        <w:rPr>
          <w:rFonts w:ascii="Times New Roman" w:hAnsi="Times New Roman" w:cs="Times New Roman"/>
          <w:sz w:val="28"/>
          <w:szCs w:val="28"/>
        </w:rPr>
        <w:t xml:space="preserve"> в прозе, и наше предположение обусловлено в значительной мере тем, что во многих произведениях Бунина доминируют мотив   </w:t>
      </w:r>
      <w:r w:rsidRPr="00886813">
        <w:rPr>
          <w:rFonts w:ascii="Times New Roman" w:hAnsi="Times New Roman" w:cs="Times New Roman"/>
          <w:b/>
          <w:bCs/>
          <w:sz w:val="28"/>
          <w:szCs w:val="28"/>
        </w:rPr>
        <w:t>воспоминания об ушедшем</w:t>
      </w:r>
      <w:r w:rsidRPr="00886813">
        <w:rPr>
          <w:rFonts w:ascii="Times New Roman" w:hAnsi="Times New Roman" w:cs="Times New Roman"/>
          <w:sz w:val="28"/>
          <w:szCs w:val="28"/>
        </w:rPr>
        <w:t xml:space="preserve"> и связанные с ним переживания грусти, осознание неизбежности ухода, конца, смерти. Выдвигаемая нами гипотеза о жанре служит инструментом и методом анализа, средством постижения смыслов произведения</w:t>
      </w:r>
      <w:r w:rsidR="006436D5" w:rsidRPr="00886813">
        <w:rPr>
          <w:rFonts w:ascii="Times New Roman" w:hAnsi="Times New Roman" w:cs="Times New Roman"/>
          <w:sz w:val="28"/>
          <w:szCs w:val="28"/>
        </w:rPr>
        <w:t>, дальнейшего исследования элегического типа художественности произведения</w:t>
      </w:r>
      <w:r w:rsidR="0078603E" w:rsidRPr="00886813">
        <w:rPr>
          <w:rFonts w:ascii="Times New Roman" w:hAnsi="Times New Roman" w:cs="Times New Roman"/>
          <w:sz w:val="28"/>
          <w:szCs w:val="28"/>
        </w:rPr>
        <w:t>, поскольку «У истоков элегической художественности в русской литературе</w:t>
      </w:r>
      <w:r w:rsidR="0075726A">
        <w:rPr>
          <w:rFonts w:ascii="Times New Roman" w:hAnsi="Times New Roman" w:cs="Times New Roman"/>
          <w:sz w:val="28"/>
          <w:szCs w:val="28"/>
        </w:rPr>
        <w:t xml:space="preserve">… – </w:t>
      </w:r>
      <w:r w:rsidR="0078603E" w:rsidRPr="00886813">
        <w:rPr>
          <w:rFonts w:ascii="Times New Roman" w:hAnsi="Times New Roman" w:cs="Times New Roman"/>
          <w:sz w:val="28"/>
          <w:szCs w:val="28"/>
        </w:rPr>
        <w:t>элегия» (В.</w:t>
      </w:r>
      <w:r w:rsidR="0075726A">
        <w:rPr>
          <w:rFonts w:ascii="Times New Roman" w:hAnsi="Times New Roman" w:cs="Times New Roman"/>
          <w:sz w:val="28"/>
          <w:szCs w:val="28"/>
        </w:rPr>
        <w:t xml:space="preserve"> </w:t>
      </w:r>
      <w:r w:rsidR="0078603E" w:rsidRPr="00886813">
        <w:rPr>
          <w:rFonts w:ascii="Times New Roman" w:hAnsi="Times New Roman" w:cs="Times New Roman"/>
          <w:sz w:val="28"/>
          <w:szCs w:val="28"/>
        </w:rPr>
        <w:t>И.</w:t>
      </w:r>
      <w:r w:rsidR="0075726A">
        <w:rPr>
          <w:rFonts w:ascii="Times New Roman" w:hAnsi="Times New Roman" w:cs="Times New Roman"/>
          <w:sz w:val="28"/>
          <w:szCs w:val="28"/>
        </w:rPr>
        <w:t xml:space="preserve"> </w:t>
      </w:r>
      <w:r w:rsidR="0078603E" w:rsidRPr="00886813">
        <w:rPr>
          <w:rFonts w:ascii="Times New Roman" w:hAnsi="Times New Roman" w:cs="Times New Roman"/>
          <w:sz w:val="28"/>
          <w:szCs w:val="28"/>
        </w:rPr>
        <w:t>Тюпа)</w:t>
      </w:r>
      <w:r w:rsidR="0075726A">
        <w:rPr>
          <w:rFonts w:ascii="Times New Roman" w:hAnsi="Times New Roman" w:cs="Times New Roman"/>
          <w:sz w:val="28"/>
          <w:szCs w:val="28"/>
        </w:rPr>
        <w:t>.</w:t>
      </w:r>
      <w:r w:rsidRPr="0088681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D3CD9D1" w14:textId="77777777" w:rsidR="00857D7A" w:rsidRPr="00886813" w:rsidRDefault="00857D7A" w:rsidP="00116C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7CEC9B" w14:textId="77777777" w:rsidR="00857D7A" w:rsidRPr="00886813" w:rsidRDefault="00857D7A" w:rsidP="00116C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586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886813">
        <w:rPr>
          <w:rFonts w:ascii="Times New Roman" w:hAnsi="Times New Roman" w:cs="Times New Roman"/>
          <w:sz w:val="28"/>
          <w:szCs w:val="28"/>
        </w:rPr>
        <w:t>: посредством анализа произведения выйти на постижение отношений человек и мир, воплощённых в рассказе И. А. Бунина «Эпитафия».</w:t>
      </w:r>
    </w:p>
    <w:p w14:paraId="6D8DF3A9" w14:textId="77777777" w:rsidR="00857D7A" w:rsidRPr="00C44586" w:rsidRDefault="00857D7A" w:rsidP="00116CC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4586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78603E" w:rsidRPr="00C4458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9C9962C" w14:textId="77777777" w:rsidR="00857D7A" w:rsidRPr="00886813" w:rsidRDefault="00857D7A" w:rsidP="00116CCE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813">
        <w:rPr>
          <w:rFonts w:ascii="Times New Roman" w:hAnsi="Times New Roman" w:cs="Times New Roman"/>
          <w:sz w:val="28"/>
          <w:szCs w:val="28"/>
        </w:rPr>
        <w:t xml:space="preserve">Изучение теории по вопросам «Модусы художественности», жанры эпитафия и элегия. </w:t>
      </w:r>
    </w:p>
    <w:p w14:paraId="459318E2" w14:textId="77777777" w:rsidR="00857D7A" w:rsidRPr="00886813" w:rsidRDefault="00857D7A" w:rsidP="00116CCE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813">
        <w:rPr>
          <w:rFonts w:ascii="Times New Roman" w:hAnsi="Times New Roman" w:cs="Times New Roman"/>
          <w:sz w:val="28"/>
          <w:szCs w:val="28"/>
        </w:rPr>
        <w:t>Анализ рассказа И.А. Бунина «Эпитафия»</w:t>
      </w:r>
    </w:p>
    <w:p w14:paraId="372E7C88" w14:textId="77777777" w:rsidR="00857D7A" w:rsidRPr="00886813" w:rsidRDefault="00857D7A" w:rsidP="00116CCE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813">
        <w:rPr>
          <w:rFonts w:ascii="Times New Roman" w:hAnsi="Times New Roman" w:cs="Times New Roman"/>
          <w:sz w:val="28"/>
          <w:szCs w:val="28"/>
        </w:rPr>
        <w:t>Обоснование концепции «Я</w:t>
      </w:r>
      <w:r w:rsidR="0078603E" w:rsidRPr="00886813">
        <w:rPr>
          <w:rFonts w:ascii="Times New Roman" w:hAnsi="Times New Roman" w:cs="Times New Roman"/>
          <w:sz w:val="28"/>
          <w:szCs w:val="28"/>
        </w:rPr>
        <w:t xml:space="preserve"> -в</w:t>
      </w:r>
      <w:r w:rsidRPr="00886813">
        <w:rPr>
          <w:rFonts w:ascii="Times New Roman" w:hAnsi="Times New Roman" w:cs="Times New Roman"/>
          <w:sz w:val="28"/>
          <w:szCs w:val="28"/>
        </w:rPr>
        <w:t>-мир</w:t>
      </w:r>
      <w:r w:rsidR="0078603E" w:rsidRPr="00886813">
        <w:rPr>
          <w:rFonts w:ascii="Times New Roman" w:hAnsi="Times New Roman" w:cs="Times New Roman"/>
          <w:sz w:val="28"/>
          <w:szCs w:val="28"/>
        </w:rPr>
        <w:t>е</w:t>
      </w:r>
      <w:r w:rsidRPr="00886813">
        <w:rPr>
          <w:rFonts w:ascii="Times New Roman" w:hAnsi="Times New Roman" w:cs="Times New Roman"/>
          <w:sz w:val="28"/>
          <w:szCs w:val="28"/>
        </w:rPr>
        <w:t>» в рассказе И.А. Бунина «Эпитафия».</w:t>
      </w:r>
    </w:p>
    <w:p w14:paraId="0D6C2C80" w14:textId="77777777" w:rsidR="00857D7A" w:rsidRPr="00886813" w:rsidRDefault="00857D7A" w:rsidP="00116CCE">
      <w:pPr>
        <w:pStyle w:val="a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F3DBBB" w14:textId="77777777" w:rsidR="00301170" w:rsidRPr="00C44586" w:rsidRDefault="00301170" w:rsidP="00116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Обоснование выбора темы</w:t>
      </w:r>
      <w:r w:rsidR="0078603E" w:rsidRPr="00C44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актуальность</w:t>
      </w:r>
      <w:r w:rsidR="00C44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44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B41555F" w14:textId="77777777" w:rsidR="00301170" w:rsidRPr="00301170" w:rsidRDefault="00301170" w:rsidP="0011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Попытка</w:t>
      </w:r>
      <w:r w:rsidR="006436D5" w:rsidRPr="0088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собственного, самостоятельного постижения феномена гениальности Бунина, открытие новых для себя смыслов и способов смыслопорождения</w:t>
      </w:r>
      <w:r w:rsidR="0078603E" w:rsidRPr="008868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познание одного из способов существования человека в мире, что всегда актуально для развития квалифицированного читателя</w:t>
      </w:r>
      <w:r w:rsidR="003A63A6" w:rsidRPr="008868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74FF71" w14:textId="77777777" w:rsidR="00301170" w:rsidRPr="00301170" w:rsidRDefault="00301170" w:rsidP="0011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87B79" w14:textId="77777777" w:rsidR="00301170" w:rsidRPr="00301170" w:rsidRDefault="00301170" w:rsidP="00116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25C09A" w14:textId="77777777" w:rsidR="003A63A6" w:rsidRPr="00886813" w:rsidRDefault="003A63A6" w:rsidP="00116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5AA025" w14:textId="77777777" w:rsidR="003A63A6" w:rsidRPr="00886813" w:rsidRDefault="003A63A6" w:rsidP="00116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BEA13A" w14:textId="77777777" w:rsidR="003A63A6" w:rsidRPr="00886813" w:rsidRDefault="003A63A6" w:rsidP="00116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C1C97" w14:textId="77777777" w:rsidR="003A63A6" w:rsidRPr="00886813" w:rsidRDefault="003A63A6" w:rsidP="00116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21A39F" w14:textId="77777777" w:rsidR="003A63A6" w:rsidRPr="00886813" w:rsidRDefault="003A63A6" w:rsidP="00116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8EF1A3" w14:textId="77777777" w:rsidR="00C44586" w:rsidRDefault="00C44586" w:rsidP="00116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D8E31E" w14:textId="77777777" w:rsidR="00C44586" w:rsidRDefault="00C44586" w:rsidP="00116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8DB4C3" w14:textId="77777777" w:rsidR="00C44586" w:rsidRDefault="00C44586" w:rsidP="00116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5C85E3" w14:textId="77777777" w:rsidR="00C44586" w:rsidRDefault="00C44586" w:rsidP="00116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8948C7" w14:textId="77777777" w:rsidR="00C44586" w:rsidRDefault="00C44586" w:rsidP="00116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B9E909" w14:textId="77777777" w:rsidR="00301170" w:rsidRPr="00301170" w:rsidRDefault="00301170" w:rsidP="00116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14:paraId="402DEA17" w14:textId="77777777" w:rsidR="00301170" w:rsidRPr="00301170" w:rsidRDefault="00301170" w:rsidP="00116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7A5CCE" w14:textId="77777777" w:rsidR="00301170" w:rsidRPr="00301170" w:rsidRDefault="00301170" w:rsidP="00116C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11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 вопроса</w:t>
      </w:r>
    </w:p>
    <w:p w14:paraId="3D472C9E" w14:textId="77777777" w:rsidR="00301170" w:rsidRPr="00301170" w:rsidRDefault="00301170" w:rsidP="0011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784CF" w14:textId="77777777" w:rsidR="00301170" w:rsidRPr="00301170" w:rsidRDefault="00301170" w:rsidP="0011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FEEA1D" w14:textId="77777777" w:rsidR="00301170" w:rsidRPr="00301170" w:rsidRDefault="00301170" w:rsidP="0011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мы опираемся, главным образом, на исследования Тюпы В.И. «Эстетические категории художественности» и Гиршмана М.М.         </w:t>
      </w:r>
    </w:p>
    <w:p w14:paraId="5168508C" w14:textId="77777777" w:rsidR="00301170" w:rsidRPr="00301170" w:rsidRDefault="00301170" w:rsidP="0011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70">
        <w:rPr>
          <w:rFonts w:ascii="Times New Roman" w:eastAsia="Times New Roman" w:hAnsi="Times New Roman" w:cs="Times New Roman"/>
          <w:sz w:val="28"/>
          <w:szCs w:val="28"/>
          <w:lang w:eastAsia="ru-RU"/>
        </w:rPr>
        <w:t>«Художественная целостность». Остановимся на некоторых важных и необходимых нам положениях указанных исследований.</w:t>
      </w:r>
    </w:p>
    <w:p w14:paraId="29E6E7EC" w14:textId="77777777" w:rsidR="00301170" w:rsidRPr="00301170" w:rsidRDefault="00301170" w:rsidP="0011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определению Тюпы В.И., в области художественной культуры значительную роль играют архитектонические модусы, «порождающие модели» типизации. «Как любая, даже самая яркая индивидуальность неизбежно принадлежит к какому-нибудь типу, так и любое произведение искусства характеризуется тем или иным </w:t>
      </w:r>
      <w:r w:rsidRPr="00301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модусом </w:t>
      </w:r>
      <w:r w:rsidRPr="0030117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художественности (способом осуществления её законов).»* Определённый модус акцентирует и выделяет в восприятии читателя определённый способ пребывания личности в мире, «тот или иной способ целостного духовного самоопределения» (Тюпа).</w:t>
      </w:r>
    </w:p>
    <w:p w14:paraId="1A5C1324" w14:textId="77777777" w:rsidR="00301170" w:rsidRPr="00301170" w:rsidRDefault="00301170" w:rsidP="0011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Литературное произведение воплощает </w:t>
      </w:r>
      <w:proofErr w:type="spellStart"/>
      <w:r w:rsidRPr="00301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неслиянность</w:t>
      </w:r>
      <w:proofErr w:type="spellEnd"/>
      <w:r w:rsidRPr="0030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нераздельность </w:t>
      </w:r>
    </w:p>
    <w:p w14:paraId="59570DB7" w14:textId="77777777" w:rsidR="00301170" w:rsidRPr="00301170" w:rsidRDefault="00301170" w:rsidP="0011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его составляющих, как эстетический субъект, эстетический объект, эстетический адресат, поэтому, характеризуя произведение, необходимо учитывать все его стороны.  «Модус</w:t>
      </w:r>
      <w:r w:rsidRPr="00301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художественности – это всеобъемлющая характеристика художественного целого, это тот или иной род целостности, предполагающий не только соответствующий тип героя и ситуации, авторской позиции и читательского восприятия, но внутренне единую систему ценностей и соответствующую ей поэтику…».** Ещё добавим , что для определения типа художественности необходимо выявить отношение </w:t>
      </w:r>
    </w:p>
    <w:p w14:paraId="7BB603D0" w14:textId="77777777" w:rsidR="00301170" w:rsidRPr="00301170" w:rsidRDefault="00301170" w:rsidP="0011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70">
        <w:rPr>
          <w:rFonts w:ascii="Times New Roman" w:eastAsia="Times New Roman" w:hAnsi="Times New Roman" w:cs="Times New Roman"/>
          <w:sz w:val="28"/>
          <w:szCs w:val="28"/>
          <w:lang w:eastAsia="ru-RU"/>
        </w:rPr>
        <w:t>«я – мир», этой диадой обоснована позиция автора, позиция героя и эстетическая реакция читателя, «я» и «мир» - полюса человеческого бытия, в их сопряжении жизнь, а способы  развёртывания  этих отношений, сопряжений и есть модусы</w:t>
      </w:r>
      <w:r w:rsidRPr="00301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117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художественности.</w:t>
      </w:r>
    </w:p>
    <w:p w14:paraId="10BD36B4" w14:textId="77777777" w:rsidR="00301170" w:rsidRPr="00301170" w:rsidRDefault="00301170" w:rsidP="0011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Остановимся подробно на элегическом типе художественности, поскольку полагаем, что именно таков тип отношений «я» и «мир» в рассказе </w:t>
      </w:r>
      <w:proofErr w:type="spellStart"/>
      <w:r w:rsidRPr="00301170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И.А.Бунина</w:t>
      </w:r>
      <w:proofErr w:type="spellEnd"/>
      <w:r w:rsidR="003A63A6" w:rsidRPr="0088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1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индивидуального жизнеуклада</w:t>
      </w:r>
      <w:r w:rsidR="0082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170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жизнеустройством всеобщим (природой, историей, другими сферами). Элегический модус акцентирует такой способ присутствия «я» в мире, который можно определить,</w:t>
      </w:r>
      <w:r w:rsidR="00C4619E" w:rsidRPr="0088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1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«внутренняя обособленность частного бытия», эта обособленность, уединённость не преодолевается</w:t>
      </w:r>
      <w:r w:rsidR="00C4619E" w:rsidRPr="008868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снимается в ходе развёртывания повествования о герое и мире, а только подчёркивается. Сама ценность внутреннего «я» утверждается в том, что личность осознаёт свою смертность, конечность, непостоянство, временность и мгновенность существования на фоне жизни всеобщей, вечной («придёт, уйдёт и не вернётся вновь.» (С.</w:t>
      </w:r>
      <w:r w:rsidR="0082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17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Есенин).</w:t>
      </w:r>
    </w:p>
    <w:p w14:paraId="45E85FD9" w14:textId="77777777" w:rsidR="00301170" w:rsidRPr="00301170" w:rsidRDefault="00301170" w:rsidP="0011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B1D41B" w14:textId="77777777" w:rsidR="00301170" w:rsidRPr="00301170" w:rsidRDefault="00301170" w:rsidP="0011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30C91" w14:textId="77777777" w:rsidR="00301170" w:rsidRPr="00301170" w:rsidRDefault="00301170" w:rsidP="0011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5DAC9" w14:textId="77777777" w:rsidR="00301170" w:rsidRPr="00301170" w:rsidRDefault="00301170" w:rsidP="0011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Хронотоп элегизма – хронотоп дороги, по которой герой - странник скитается, а не идёт к твёрдо намеченной цели, хронотоп бесприютности, временного пристанища, угла, в котором он стремится уединиться и обособиться. Элегическое «я» есть цепь мимолётных, неповторимых состояний внутренней жизни. Для элегического героя всё событийное осталось в прошлом и уже принадлежит не ему, а всеобщему бытию других. </w:t>
      </w:r>
    </w:p>
    <w:p w14:paraId="03C72F22" w14:textId="77777777" w:rsidR="00301170" w:rsidRPr="00301170" w:rsidRDefault="00301170" w:rsidP="0011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7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Элегическое переживание – переживание грусти об ушедшем. Элегическая красота – это уходящая красота невозвратимого мгновения, при воспоминании о котором сжимается сердце (воспоминание о минувшем – основное состояние); сжимается внутреннее «я», отступая от своих внешних границ, предельно концентрируясь во времени и пространстве (сон, миг, угол, скамья, пристань и др.) Элегический герой, пространством и временем отстранённый от других, из своего уединения, «угла» любуется не собой, а своей жизнью, её неповторимостью и невозвратимостью, её принадлежностью жизни всеобщей.</w:t>
      </w:r>
    </w:p>
    <w:p w14:paraId="0B67E43A" w14:textId="77777777" w:rsidR="00301170" w:rsidRPr="00301170" w:rsidRDefault="00301170" w:rsidP="0011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Принимая во внимание то, что модус</w:t>
      </w:r>
      <w:r w:rsidRPr="00301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117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художественности – это характеристика художественного целого, сошлёмся на определение М.М.</w:t>
      </w:r>
      <w:r w:rsidR="0082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170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Гиршмана, которым будем руководствоваться в работе. «Целое произведения – это поле напряжённого взаимодействия обращенных друг к другу содержаний и, благодаря этому, поле порождения многообразных культурных смыслов, реализующих разнообразные возможности человеческой жизни…</w:t>
      </w:r>
      <w:r w:rsidR="003A63A6" w:rsidRPr="008868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170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14:paraId="2BAB3361" w14:textId="77777777" w:rsidR="00301170" w:rsidRPr="00301170" w:rsidRDefault="00301170" w:rsidP="0011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ECD74" w14:textId="77777777" w:rsidR="00301170" w:rsidRPr="00301170" w:rsidRDefault="00301170" w:rsidP="0011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3B7CC457" w14:textId="77777777" w:rsidR="00301170" w:rsidRPr="00301170" w:rsidRDefault="00301170" w:rsidP="0011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51858" w14:textId="77777777" w:rsidR="00301170" w:rsidRPr="00301170" w:rsidRDefault="00301170" w:rsidP="0011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      </w:t>
      </w:r>
    </w:p>
    <w:p w14:paraId="5903C088" w14:textId="77777777" w:rsidR="00301170" w:rsidRPr="00301170" w:rsidRDefault="00301170" w:rsidP="0011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E1611" w14:textId="77777777" w:rsidR="00301170" w:rsidRPr="00301170" w:rsidRDefault="00301170" w:rsidP="0011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18342" w14:textId="77777777" w:rsidR="00301170" w:rsidRPr="00301170" w:rsidRDefault="00301170" w:rsidP="0011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Тюпа В.И. Эстетические категории художественности.</w:t>
      </w:r>
      <w:r w:rsidR="00A2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Новосибирск,</w:t>
      </w:r>
      <w:r w:rsidR="00A2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170">
        <w:rPr>
          <w:rFonts w:ascii="Times New Roman" w:eastAsia="Times New Roman" w:hAnsi="Times New Roman" w:cs="Times New Roman"/>
          <w:sz w:val="28"/>
          <w:szCs w:val="28"/>
          <w:lang w:eastAsia="ru-RU"/>
        </w:rPr>
        <w:t>1995.</w:t>
      </w:r>
    </w:p>
    <w:p w14:paraId="3C356932" w14:textId="77777777" w:rsidR="00301170" w:rsidRPr="00301170" w:rsidRDefault="00301170" w:rsidP="0011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С.3</w:t>
      </w:r>
    </w:p>
    <w:p w14:paraId="6811846B" w14:textId="77777777" w:rsidR="00301170" w:rsidRPr="00301170" w:rsidRDefault="00301170" w:rsidP="0011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** Тюпа В.И. Эстетические категории художественности.</w:t>
      </w:r>
      <w:r w:rsidR="00A2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Новосибирск,</w:t>
      </w:r>
      <w:r w:rsidR="00A2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170">
        <w:rPr>
          <w:rFonts w:ascii="Times New Roman" w:eastAsia="Times New Roman" w:hAnsi="Times New Roman" w:cs="Times New Roman"/>
          <w:sz w:val="28"/>
          <w:szCs w:val="28"/>
          <w:lang w:eastAsia="ru-RU"/>
        </w:rPr>
        <w:t>1995.</w:t>
      </w:r>
    </w:p>
    <w:p w14:paraId="0311F43C" w14:textId="77777777" w:rsidR="00301170" w:rsidRPr="00301170" w:rsidRDefault="00301170" w:rsidP="0011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С.9</w:t>
      </w:r>
    </w:p>
    <w:p w14:paraId="62D362D5" w14:textId="77777777" w:rsidR="00301170" w:rsidRPr="00301170" w:rsidRDefault="00301170" w:rsidP="0011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14:paraId="628378B2" w14:textId="77777777" w:rsidR="00301170" w:rsidRPr="00301170" w:rsidRDefault="00301170" w:rsidP="0011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70">
        <w:rPr>
          <w:rFonts w:ascii="Times New Roman" w:eastAsia="Times New Roman" w:hAnsi="Times New Roman" w:cs="Times New Roman"/>
          <w:sz w:val="28"/>
          <w:szCs w:val="28"/>
          <w:lang w:eastAsia="ru-RU"/>
        </w:rPr>
        <w:t>***Гиршман ММ «Художественная целостность».</w:t>
      </w:r>
      <w:r w:rsidR="00A2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17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Дискурс.</w:t>
      </w:r>
      <w:r w:rsidR="00A2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170">
        <w:rPr>
          <w:rFonts w:ascii="Times New Roman" w:eastAsia="Times New Roman" w:hAnsi="Times New Roman" w:cs="Times New Roman"/>
          <w:sz w:val="28"/>
          <w:szCs w:val="28"/>
          <w:lang w:eastAsia="ru-RU"/>
        </w:rPr>
        <w:t>№3-4, 1997.С.185.</w:t>
      </w:r>
    </w:p>
    <w:p w14:paraId="68BA240C" w14:textId="77777777" w:rsidR="00301170" w:rsidRPr="00301170" w:rsidRDefault="00301170" w:rsidP="0011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05C2F7" w14:textId="77777777" w:rsidR="00301170" w:rsidRPr="00301170" w:rsidRDefault="00301170" w:rsidP="0011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155912" w14:textId="77777777" w:rsidR="00301170" w:rsidRPr="00301170" w:rsidRDefault="00301170" w:rsidP="0011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6CB1F" w14:textId="77777777" w:rsidR="00301170" w:rsidRPr="00301170" w:rsidRDefault="00301170" w:rsidP="0011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AB5E53" w14:textId="77777777" w:rsidR="00301170" w:rsidRPr="00301170" w:rsidRDefault="00301170" w:rsidP="0011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E4594" w14:textId="77777777" w:rsidR="00301170" w:rsidRPr="00301170" w:rsidRDefault="00301170" w:rsidP="0011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D03E25" w14:textId="77777777" w:rsidR="0045644B" w:rsidRPr="00886813" w:rsidRDefault="0045644B" w:rsidP="00116C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ECE330" w14:textId="77777777" w:rsidR="001836DB" w:rsidRPr="00D0405D" w:rsidRDefault="00D0405D" w:rsidP="00A244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         </w:t>
      </w:r>
      <w:r w:rsidR="001836DB" w:rsidRPr="00D0405D">
        <w:rPr>
          <w:rFonts w:ascii="Times New Roman" w:hAnsi="Times New Roman" w:cs="Times New Roman"/>
          <w:b/>
          <w:bCs/>
          <w:color w:val="222222"/>
          <w:sz w:val="28"/>
          <w:szCs w:val="28"/>
        </w:rPr>
        <w:t>Элегия</w:t>
      </w:r>
      <w:r w:rsidR="001836DB" w:rsidRPr="00D0405D">
        <w:rPr>
          <w:rFonts w:ascii="Times New Roman" w:hAnsi="Times New Roman" w:cs="Times New Roman"/>
          <w:color w:val="222222"/>
          <w:sz w:val="28"/>
          <w:szCs w:val="28"/>
        </w:rPr>
        <w:t> —лирический </w:t>
      </w:r>
      <w:r w:rsidR="001836DB" w:rsidRPr="00D0405D">
        <w:rPr>
          <w:rFonts w:ascii="Times New Roman" w:eastAsiaTheme="minorEastAsia" w:hAnsi="Times New Roman" w:cs="Times New Roman"/>
          <w:color w:val="222222"/>
          <w:sz w:val="28"/>
          <w:szCs w:val="28"/>
        </w:rPr>
        <w:t>жанр</w:t>
      </w:r>
      <w:r w:rsidR="001836DB" w:rsidRPr="00D0405D">
        <w:rPr>
          <w:rFonts w:ascii="Times New Roman" w:hAnsi="Times New Roman" w:cs="Times New Roman"/>
          <w:color w:val="222222"/>
          <w:sz w:val="28"/>
          <w:szCs w:val="28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1836DB" w:rsidRPr="00D0405D">
        <w:rPr>
          <w:rFonts w:ascii="Times New Roman" w:hAnsi="Times New Roman" w:cs="Times New Roman"/>
          <w:color w:val="222222"/>
          <w:sz w:val="28"/>
          <w:szCs w:val="28"/>
        </w:rPr>
        <w:t>содержащий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1836DB" w:rsidRPr="00D0405D">
        <w:rPr>
          <w:rFonts w:ascii="Times New Roman" w:hAnsi="Times New Roman" w:cs="Times New Roman"/>
          <w:color w:val="222222"/>
          <w:sz w:val="28"/>
          <w:szCs w:val="28"/>
        </w:rPr>
        <w:t>в </w:t>
      </w:r>
      <w:r w:rsidR="001836DB" w:rsidRPr="00D0405D">
        <w:rPr>
          <w:rFonts w:ascii="Times New Roman" w:eastAsiaTheme="minorEastAsia" w:hAnsi="Times New Roman" w:cs="Times New Roman"/>
          <w:color w:val="222222"/>
          <w:sz w:val="28"/>
          <w:szCs w:val="28"/>
        </w:rPr>
        <w:t>стихотворной</w:t>
      </w:r>
      <w:r w:rsidR="001836DB" w:rsidRPr="00D0405D">
        <w:rPr>
          <w:rFonts w:ascii="Times New Roman" w:hAnsi="Times New Roman" w:cs="Times New Roman"/>
          <w:color w:val="222222"/>
          <w:sz w:val="28"/>
          <w:szCs w:val="28"/>
        </w:rPr>
        <w:t> форме </w:t>
      </w:r>
      <w:r w:rsidR="001836DB" w:rsidRPr="00D0405D">
        <w:rPr>
          <w:rFonts w:ascii="Times New Roman" w:eastAsiaTheme="minorEastAsia" w:hAnsi="Times New Roman" w:cs="Times New Roman"/>
          <w:color w:val="222222"/>
          <w:sz w:val="28"/>
          <w:szCs w:val="28"/>
        </w:rPr>
        <w:t>эмоциональный</w:t>
      </w:r>
      <w:r w:rsidR="001836DB" w:rsidRPr="00D0405D">
        <w:rPr>
          <w:rFonts w:ascii="Times New Roman" w:hAnsi="Times New Roman" w:cs="Times New Roman"/>
          <w:color w:val="222222"/>
          <w:sz w:val="28"/>
          <w:szCs w:val="28"/>
        </w:rPr>
        <w:t> результат </w:t>
      </w:r>
      <w:r w:rsidR="001836DB" w:rsidRPr="00D0405D">
        <w:rPr>
          <w:rFonts w:ascii="Times New Roman" w:eastAsiaTheme="minorEastAsia" w:hAnsi="Times New Roman" w:cs="Times New Roman"/>
          <w:color w:val="222222"/>
          <w:sz w:val="28"/>
          <w:szCs w:val="28"/>
        </w:rPr>
        <w:t>философского</w:t>
      </w:r>
      <w:r w:rsidR="001836DB" w:rsidRPr="00D0405D">
        <w:rPr>
          <w:rFonts w:ascii="Times New Roman" w:hAnsi="Times New Roman" w:cs="Times New Roman"/>
          <w:color w:val="222222"/>
          <w:sz w:val="28"/>
          <w:szCs w:val="28"/>
        </w:rPr>
        <w:t> раздумья над сложными проблемами жизни.</w:t>
      </w:r>
    </w:p>
    <w:p w14:paraId="1CD488CC" w14:textId="77777777" w:rsidR="001836DB" w:rsidRPr="00886813" w:rsidRDefault="001836DB" w:rsidP="00116CCE">
      <w:pPr>
        <w:pStyle w:val="a7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886813">
        <w:rPr>
          <w:color w:val="222222"/>
          <w:sz w:val="28"/>
          <w:szCs w:val="28"/>
        </w:rPr>
        <w:t>Изначально в </w:t>
      </w:r>
      <w:r w:rsidRPr="00886813">
        <w:rPr>
          <w:rFonts w:eastAsiaTheme="minorEastAsia"/>
          <w:color w:val="222222"/>
          <w:sz w:val="28"/>
          <w:szCs w:val="28"/>
        </w:rPr>
        <w:t>древнегреческой</w:t>
      </w:r>
      <w:r w:rsidRPr="00886813">
        <w:rPr>
          <w:color w:val="222222"/>
          <w:sz w:val="28"/>
          <w:szCs w:val="28"/>
        </w:rPr>
        <w:t> поэзии элегия обозначала стихотворение, написанное </w:t>
      </w:r>
      <w:r w:rsidRPr="00886813">
        <w:rPr>
          <w:rFonts w:eastAsiaTheme="minorEastAsia"/>
          <w:color w:val="222222"/>
          <w:sz w:val="28"/>
          <w:szCs w:val="28"/>
        </w:rPr>
        <w:t>строфой</w:t>
      </w:r>
      <w:r w:rsidRPr="00886813">
        <w:rPr>
          <w:color w:val="222222"/>
          <w:sz w:val="28"/>
          <w:szCs w:val="28"/>
        </w:rPr>
        <w:t> определённого размера, а именно </w:t>
      </w:r>
      <w:r w:rsidRPr="00886813">
        <w:rPr>
          <w:rFonts w:eastAsiaTheme="minorEastAsia"/>
          <w:color w:val="222222"/>
          <w:sz w:val="28"/>
          <w:szCs w:val="28"/>
        </w:rPr>
        <w:t>двустишием</w:t>
      </w:r>
      <w:r w:rsidRPr="00886813">
        <w:rPr>
          <w:color w:val="222222"/>
          <w:sz w:val="28"/>
          <w:szCs w:val="28"/>
        </w:rPr>
        <w:t>— </w:t>
      </w:r>
      <w:r w:rsidRPr="00886813">
        <w:rPr>
          <w:rFonts w:eastAsiaTheme="minorEastAsia"/>
          <w:color w:val="222222"/>
          <w:sz w:val="28"/>
          <w:szCs w:val="28"/>
        </w:rPr>
        <w:t>гекзаметр</w:t>
      </w:r>
      <w:r w:rsidRPr="00886813">
        <w:rPr>
          <w:color w:val="222222"/>
          <w:sz w:val="28"/>
          <w:szCs w:val="28"/>
        </w:rPr>
        <w:t>-</w:t>
      </w:r>
      <w:r w:rsidRPr="00886813">
        <w:rPr>
          <w:rFonts w:eastAsiaTheme="minorEastAsia"/>
          <w:color w:val="222222"/>
          <w:sz w:val="28"/>
          <w:szCs w:val="28"/>
        </w:rPr>
        <w:t>пентаметр</w:t>
      </w:r>
      <w:r w:rsidRPr="00886813">
        <w:rPr>
          <w:color w:val="222222"/>
          <w:sz w:val="28"/>
          <w:szCs w:val="28"/>
        </w:rPr>
        <w:t>. Слово έ̓λεγος, означало у греков печальную песнь под </w:t>
      </w:r>
      <w:r w:rsidRPr="00886813">
        <w:rPr>
          <w:rFonts w:eastAsiaTheme="minorEastAsia"/>
          <w:color w:val="222222"/>
          <w:sz w:val="28"/>
          <w:szCs w:val="28"/>
        </w:rPr>
        <w:t>аккомпанемент</w:t>
      </w:r>
      <w:r w:rsidRPr="00886813">
        <w:rPr>
          <w:color w:val="222222"/>
          <w:sz w:val="28"/>
          <w:szCs w:val="28"/>
        </w:rPr>
        <w:t> </w:t>
      </w:r>
      <w:r w:rsidRPr="00886813">
        <w:rPr>
          <w:rFonts w:eastAsiaTheme="minorEastAsia"/>
          <w:color w:val="222222"/>
          <w:sz w:val="28"/>
          <w:szCs w:val="28"/>
        </w:rPr>
        <w:t>флейты</w:t>
      </w:r>
      <w:r w:rsidRPr="00886813">
        <w:rPr>
          <w:color w:val="222222"/>
          <w:sz w:val="28"/>
          <w:szCs w:val="28"/>
        </w:rPr>
        <w:t>. Элегия образовалась из </w:t>
      </w:r>
      <w:r w:rsidRPr="00886813">
        <w:rPr>
          <w:rFonts w:eastAsiaTheme="minorEastAsia"/>
          <w:color w:val="222222"/>
          <w:sz w:val="28"/>
          <w:szCs w:val="28"/>
        </w:rPr>
        <w:t>эпоса</w:t>
      </w:r>
      <w:r w:rsidRPr="00886813">
        <w:rPr>
          <w:color w:val="222222"/>
          <w:sz w:val="28"/>
          <w:szCs w:val="28"/>
        </w:rPr>
        <w:t> около начала </w:t>
      </w:r>
      <w:r w:rsidRPr="00886813">
        <w:rPr>
          <w:rFonts w:eastAsiaTheme="minorEastAsia"/>
          <w:color w:val="222222"/>
          <w:sz w:val="28"/>
          <w:szCs w:val="28"/>
        </w:rPr>
        <w:t>олимпиад</w:t>
      </w:r>
      <w:r w:rsidRPr="00886813">
        <w:rPr>
          <w:color w:val="222222"/>
          <w:sz w:val="28"/>
          <w:szCs w:val="28"/>
        </w:rPr>
        <w:t> у </w:t>
      </w:r>
      <w:r w:rsidRPr="00886813">
        <w:rPr>
          <w:rFonts w:eastAsiaTheme="minorEastAsia"/>
          <w:color w:val="222222"/>
          <w:sz w:val="28"/>
          <w:szCs w:val="28"/>
        </w:rPr>
        <w:t>ионийского</w:t>
      </w:r>
      <w:r w:rsidRPr="00886813">
        <w:rPr>
          <w:color w:val="222222"/>
          <w:sz w:val="28"/>
          <w:szCs w:val="28"/>
        </w:rPr>
        <w:t> племени в </w:t>
      </w:r>
      <w:r w:rsidRPr="00886813">
        <w:rPr>
          <w:rFonts w:eastAsiaTheme="minorEastAsia"/>
          <w:color w:val="222222"/>
          <w:sz w:val="28"/>
          <w:szCs w:val="28"/>
        </w:rPr>
        <w:t>Малой Азии</w:t>
      </w:r>
      <w:r w:rsidRPr="00886813">
        <w:rPr>
          <w:color w:val="222222"/>
          <w:sz w:val="28"/>
          <w:szCs w:val="28"/>
        </w:rPr>
        <w:t>, у которого возник и процветал также эпос.</w:t>
      </w:r>
    </w:p>
    <w:p w14:paraId="2090C45E" w14:textId="77777777" w:rsidR="001836DB" w:rsidRPr="00886813" w:rsidRDefault="001836DB" w:rsidP="00116CCE">
      <w:pPr>
        <w:pStyle w:val="a7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886813">
        <w:rPr>
          <w:color w:val="222222"/>
          <w:sz w:val="28"/>
          <w:szCs w:val="28"/>
        </w:rPr>
        <w:t>Имея общий характер лирического размышления, элегия у древних греков была весьма разнообразной по содержанию, например, печальной и обличительной у </w:t>
      </w:r>
      <w:proofErr w:type="spellStart"/>
      <w:r w:rsidRPr="00886813">
        <w:rPr>
          <w:rFonts w:eastAsiaTheme="minorEastAsia"/>
          <w:color w:val="222222"/>
          <w:sz w:val="28"/>
          <w:szCs w:val="28"/>
        </w:rPr>
        <w:t>Архилоха</w:t>
      </w:r>
      <w:proofErr w:type="spellEnd"/>
      <w:r w:rsidRPr="00886813">
        <w:rPr>
          <w:color w:val="222222"/>
          <w:sz w:val="28"/>
          <w:szCs w:val="28"/>
        </w:rPr>
        <w:t> и </w:t>
      </w:r>
      <w:r w:rsidRPr="00886813">
        <w:rPr>
          <w:rFonts w:eastAsiaTheme="minorEastAsia"/>
          <w:color w:val="222222"/>
          <w:sz w:val="28"/>
          <w:szCs w:val="28"/>
        </w:rPr>
        <w:t>Симонид</w:t>
      </w:r>
      <w:r w:rsidRPr="00886813">
        <w:rPr>
          <w:color w:val="222222"/>
          <w:sz w:val="28"/>
          <w:szCs w:val="28"/>
        </w:rPr>
        <w:t>, философской у </w:t>
      </w:r>
      <w:r w:rsidRPr="00886813">
        <w:rPr>
          <w:rFonts w:eastAsiaTheme="minorEastAsia"/>
          <w:color w:val="222222"/>
          <w:sz w:val="28"/>
          <w:szCs w:val="28"/>
        </w:rPr>
        <w:t>Солона</w:t>
      </w:r>
      <w:r w:rsidRPr="00886813">
        <w:rPr>
          <w:color w:val="222222"/>
          <w:sz w:val="28"/>
          <w:szCs w:val="28"/>
        </w:rPr>
        <w:t> или </w:t>
      </w:r>
      <w:r w:rsidRPr="00886813">
        <w:rPr>
          <w:rFonts w:eastAsiaTheme="minorEastAsia"/>
          <w:color w:val="222222"/>
          <w:sz w:val="28"/>
          <w:szCs w:val="28"/>
        </w:rPr>
        <w:t>Теогнида</w:t>
      </w:r>
      <w:r w:rsidRPr="00886813">
        <w:rPr>
          <w:color w:val="222222"/>
          <w:sz w:val="28"/>
          <w:szCs w:val="28"/>
        </w:rPr>
        <w:t>, воинственной у </w:t>
      </w:r>
      <w:proofErr w:type="spellStart"/>
      <w:r w:rsidRPr="00886813">
        <w:rPr>
          <w:rFonts w:eastAsiaTheme="minorEastAsia"/>
          <w:color w:val="222222"/>
          <w:sz w:val="28"/>
          <w:szCs w:val="28"/>
        </w:rPr>
        <w:t>Каллина</w:t>
      </w:r>
      <w:proofErr w:type="spellEnd"/>
      <w:r w:rsidRPr="00886813">
        <w:rPr>
          <w:color w:val="222222"/>
          <w:sz w:val="28"/>
          <w:szCs w:val="28"/>
        </w:rPr>
        <w:t> и </w:t>
      </w:r>
      <w:r w:rsidRPr="00886813">
        <w:rPr>
          <w:rFonts w:eastAsiaTheme="minorEastAsia"/>
          <w:color w:val="222222"/>
          <w:sz w:val="28"/>
          <w:szCs w:val="28"/>
        </w:rPr>
        <w:t>Тиртея</w:t>
      </w:r>
      <w:r w:rsidRPr="00886813">
        <w:rPr>
          <w:color w:val="222222"/>
          <w:sz w:val="28"/>
          <w:szCs w:val="28"/>
        </w:rPr>
        <w:t>, политической у </w:t>
      </w:r>
      <w:proofErr w:type="spellStart"/>
      <w:r w:rsidRPr="00886813">
        <w:rPr>
          <w:rFonts w:eastAsiaTheme="minorEastAsia"/>
          <w:color w:val="222222"/>
          <w:sz w:val="28"/>
          <w:szCs w:val="28"/>
        </w:rPr>
        <w:t>Мимнерма</w:t>
      </w:r>
      <w:proofErr w:type="spellEnd"/>
      <w:r w:rsidRPr="00886813">
        <w:rPr>
          <w:color w:val="222222"/>
          <w:sz w:val="28"/>
          <w:szCs w:val="28"/>
        </w:rPr>
        <w:t>. Один из лучших греческих авторов элегии — </w:t>
      </w:r>
      <w:r w:rsidRPr="00886813">
        <w:rPr>
          <w:rFonts w:eastAsiaTheme="minorEastAsia"/>
          <w:color w:val="222222"/>
          <w:sz w:val="28"/>
          <w:szCs w:val="28"/>
        </w:rPr>
        <w:t>Каллимах</w:t>
      </w:r>
      <w:r w:rsidRPr="00886813">
        <w:rPr>
          <w:color w:val="222222"/>
          <w:sz w:val="28"/>
          <w:szCs w:val="28"/>
        </w:rPr>
        <w:t>.</w:t>
      </w:r>
    </w:p>
    <w:p w14:paraId="6CC9FDD9" w14:textId="77777777" w:rsidR="001836DB" w:rsidRPr="00886813" w:rsidRDefault="001836DB" w:rsidP="00116CCE">
      <w:pPr>
        <w:pStyle w:val="a7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886813">
        <w:rPr>
          <w:color w:val="222222"/>
          <w:sz w:val="28"/>
          <w:szCs w:val="28"/>
        </w:rPr>
        <w:t>У </w:t>
      </w:r>
      <w:r w:rsidRPr="00886813">
        <w:rPr>
          <w:rFonts w:eastAsiaTheme="minorEastAsia"/>
          <w:color w:val="222222"/>
          <w:sz w:val="28"/>
          <w:szCs w:val="28"/>
        </w:rPr>
        <w:t>римлян</w:t>
      </w:r>
      <w:r w:rsidRPr="00886813">
        <w:rPr>
          <w:color w:val="222222"/>
          <w:sz w:val="28"/>
          <w:szCs w:val="28"/>
        </w:rPr>
        <w:t> элегия стала более определённой по характеру, но и более свободной по форме</w:t>
      </w:r>
      <w:r w:rsidR="003A63A6" w:rsidRPr="00886813">
        <w:rPr>
          <w:color w:val="222222"/>
          <w:sz w:val="28"/>
          <w:szCs w:val="28"/>
        </w:rPr>
        <w:t>,</w:t>
      </w:r>
      <w:r w:rsidR="00D0405D">
        <w:rPr>
          <w:color w:val="222222"/>
          <w:sz w:val="28"/>
          <w:szCs w:val="28"/>
        </w:rPr>
        <w:t xml:space="preserve"> </w:t>
      </w:r>
      <w:r w:rsidRPr="00886813">
        <w:rPr>
          <w:color w:val="222222"/>
          <w:sz w:val="28"/>
          <w:szCs w:val="28"/>
        </w:rPr>
        <w:t>возросло значение любовных элегий. Знаменитые римские авторы элегий — </w:t>
      </w:r>
      <w:r w:rsidRPr="00886813">
        <w:rPr>
          <w:rFonts w:eastAsiaTheme="minorEastAsia"/>
          <w:color w:val="222222"/>
          <w:sz w:val="28"/>
          <w:szCs w:val="28"/>
        </w:rPr>
        <w:t>Проперций</w:t>
      </w:r>
      <w:r w:rsidRPr="00886813">
        <w:rPr>
          <w:color w:val="222222"/>
          <w:sz w:val="28"/>
          <w:szCs w:val="28"/>
        </w:rPr>
        <w:t>, </w:t>
      </w:r>
      <w:r w:rsidRPr="00886813">
        <w:rPr>
          <w:rFonts w:eastAsiaTheme="minorEastAsia"/>
          <w:color w:val="222222"/>
          <w:sz w:val="28"/>
          <w:szCs w:val="28"/>
        </w:rPr>
        <w:t>Тибулл</w:t>
      </w:r>
      <w:r w:rsidRPr="00886813">
        <w:rPr>
          <w:color w:val="222222"/>
          <w:sz w:val="28"/>
          <w:szCs w:val="28"/>
        </w:rPr>
        <w:t>, </w:t>
      </w:r>
      <w:r w:rsidRPr="00886813">
        <w:rPr>
          <w:rFonts w:eastAsiaTheme="minorEastAsia"/>
          <w:color w:val="222222"/>
          <w:sz w:val="28"/>
          <w:szCs w:val="28"/>
        </w:rPr>
        <w:t>Овидий</w:t>
      </w:r>
      <w:r w:rsidRPr="00886813">
        <w:rPr>
          <w:color w:val="222222"/>
          <w:sz w:val="28"/>
          <w:szCs w:val="28"/>
        </w:rPr>
        <w:t>, </w:t>
      </w:r>
      <w:r w:rsidRPr="00886813">
        <w:rPr>
          <w:rFonts w:eastAsiaTheme="minorEastAsia"/>
          <w:color w:val="222222"/>
          <w:sz w:val="28"/>
          <w:szCs w:val="28"/>
        </w:rPr>
        <w:t>Катулл</w:t>
      </w:r>
      <w:r w:rsidRPr="00886813">
        <w:rPr>
          <w:color w:val="222222"/>
          <w:sz w:val="28"/>
          <w:szCs w:val="28"/>
        </w:rPr>
        <w:t>.</w:t>
      </w:r>
    </w:p>
    <w:p w14:paraId="1C1C5469" w14:textId="77777777" w:rsidR="00BA4D64" w:rsidRPr="00886813" w:rsidRDefault="00BA4D64" w:rsidP="00116C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0C0034" w14:textId="40A93847" w:rsidR="00CF7FFC" w:rsidRPr="00F3428F" w:rsidRDefault="00544F23" w:rsidP="00116C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911D2" w:rsidRPr="00886813">
        <w:rPr>
          <w:rFonts w:ascii="Times New Roman" w:hAnsi="Times New Roman" w:cs="Times New Roman"/>
          <w:sz w:val="28"/>
          <w:szCs w:val="28"/>
        </w:rPr>
        <w:t xml:space="preserve">«Эпитафия», что означает надгробная надпись (от греч. epitaphios — надгробный) — жанр, ведущий свое происхождение от надгробной надписи. </w:t>
      </w:r>
      <w:r w:rsidR="00210E83" w:rsidRPr="00886813">
        <w:rPr>
          <w:rFonts w:ascii="Times New Roman" w:hAnsi="Times New Roman" w:cs="Times New Roman"/>
          <w:sz w:val="28"/>
          <w:szCs w:val="28"/>
        </w:rPr>
        <w:br w:type="page"/>
      </w:r>
      <w:r w:rsidR="00CF7FFC" w:rsidRPr="008868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Мотивы </w:t>
      </w:r>
    </w:p>
    <w:p w14:paraId="3C70AE52" w14:textId="77777777" w:rsidR="0089302D" w:rsidRPr="00886813" w:rsidRDefault="0081463B" w:rsidP="00116CC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6813">
        <w:rPr>
          <w:rFonts w:ascii="Times New Roman" w:hAnsi="Times New Roman" w:cs="Times New Roman"/>
          <w:sz w:val="28"/>
          <w:szCs w:val="28"/>
        </w:rPr>
        <w:t xml:space="preserve">Основную тему произведения </w:t>
      </w:r>
      <w:r w:rsidR="0089302D" w:rsidRPr="00886813">
        <w:rPr>
          <w:rFonts w:ascii="Times New Roman" w:hAnsi="Times New Roman" w:cs="Times New Roman"/>
          <w:sz w:val="28"/>
          <w:szCs w:val="28"/>
        </w:rPr>
        <w:t>определяет</w:t>
      </w:r>
      <w:r w:rsidRPr="00886813">
        <w:rPr>
          <w:rFonts w:ascii="Times New Roman" w:hAnsi="Times New Roman" w:cs="Times New Roman"/>
          <w:sz w:val="28"/>
          <w:szCs w:val="28"/>
        </w:rPr>
        <w:t xml:space="preserve"> </w:t>
      </w:r>
      <w:r w:rsidR="007911D2" w:rsidRPr="00886813">
        <w:rPr>
          <w:rFonts w:ascii="Times New Roman" w:hAnsi="Times New Roman" w:cs="Times New Roman"/>
          <w:sz w:val="28"/>
          <w:szCs w:val="28"/>
        </w:rPr>
        <w:t>уже</w:t>
      </w:r>
      <w:r w:rsidRPr="00886813">
        <w:rPr>
          <w:rFonts w:ascii="Times New Roman" w:hAnsi="Times New Roman" w:cs="Times New Roman"/>
          <w:sz w:val="28"/>
          <w:szCs w:val="28"/>
        </w:rPr>
        <w:t xml:space="preserve"> заглавие</w:t>
      </w:r>
      <w:r w:rsidR="007911D2" w:rsidRPr="00886813">
        <w:rPr>
          <w:rFonts w:ascii="Times New Roman" w:hAnsi="Times New Roman" w:cs="Times New Roman"/>
          <w:sz w:val="28"/>
          <w:szCs w:val="28"/>
        </w:rPr>
        <w:t xml:space="preserve"> -</w:t>
      </w:r>
      <w:r w:rsidRPr="00886813">
        <w:rPr>
          <w:rFonts w:ascii="Times New Roman" w:hAnsi="Times New Roman" w:cs="Times New Roman"/>
          <w:sz w:val="28"/>
          <w:szCs w:val="28"/>
        </w:rPr>
        <w:t xml:space="preserve"> «Эпитафия»</w:t>
      </w:r>
      <w:r w:rsidR="007911D2" w:rsidRPr="00886813">
        <w:rPr>
          <w:rFonts w:ascii="Times New Roman" w:hAnsi="Times New Roman" w:cs="Times New Roman"/>
          <w:sz w:val="28"/>
          <w:szCs w:val="28"/>
        </w:rPr>
        <w:t>.</w:t>
      </w:r>
      <w:r w:rsidRPr="00886813">
        <w:rPr>
          <w:rFonts w:ascii="Times New Roman" w:hAnsi="Times New Roman" w:cs="Times New Roman"/>
          <w:sz w:val="28"/>
          <w:szCs w:val="28"/>
        </w:rPr>
        <w:t xml:space="preserve"> </w:t>
      </w:r>
      <w:r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Становится сразу понятно, что лейтмотив</w:t>
      </w:r>
      <w:r w:rsidR="0089302D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рассказа</w:t>
      </w:r>
      <w:r w:rsidR="0089302D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07D6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F2292F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«прощальная краса» (Пушкин), </w:t>
      </w:r>
      <w:r w:rsidR="007F07D6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«всё проходит»</w:t>
      </w:r>
      <w:r w:rsidR="00F2292F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07D6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(Карамзин)</w:t>
      </w:r>
      <w:r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9302D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произведения позволил выделить следующие мотивы, характерные для</w:t>
      </w:r>
      <w:r w:rsidR="00F2292F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302D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элегизма: </w:t>
      </w:r>
      <w:r w:rsidR="008245AB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мотив воспоминаний, </w:t>
      </w:r>
      <w:r w:rsidR="001C507D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мотив </w:t>
      </w:r>
      <w:r w:rsidR="008245AB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</w:t>
      </w:r>
      <w:r w:rsidR="001C507D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2292F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мотив</w:t>
      </w:r>
      <w:r w:rsidR="00A61E9E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292F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смерти</w:t>
      </w:r>
      <w:r w:rsidR="008245AB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A61E9E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45AB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 жизни</w:t>
      </w:r>
      <w:r w:rsidR="00A61E9E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святости,</w:t>
      </w:r>
      <w:r w:rsidR="001C507D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292F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противопоставленны</w:t>
      </w:r>
      <w:r w:rsidR="00A61E9E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мотиву</w:t>
      </w:r>
      <w:r w:rsidR="00F2292F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смерти</w:t>
      </w:r>
      <w:r w:rsidR="00A61E9E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2292F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302D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таблице представлено детальное наполнение каждого мотива. Указанные мотивы и определяют сюжет произведения.</w:t>
      </w:r>
    </w:p>
    <w:p w14:paraId="49DC5B0D" w14:textId="77777777" w:rsidR="00821906" w:rsidRPr="00886813" w:rsidRDefault="00821906" w:rsidP="00116CC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813">
        <w:rPr>
          <w:rFonts w:ascii="Times New Roman" w:hAnsi="Times New Roman" w:cs="Times New Roman"/>
          <w:b/>
          <w:sz w:val="28"/>
          <w:szCs w:val="28"/>
        </w:rPr>
        <w:t xml:space="preserve">Мотивы </w:t>
      </w:r>
    </w:p>
    <w:tbl>
      <w:tblPr>
        <w:tblStyle w:val="aa"/>
        <w:tblW w:w="9855" w:type="dxa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821906" w:rsidRPr="00886813" w14:paraId="3C322247" w14:textId="77777777" w:rsidTr="00D91209">
        <w:trPr>
          <w:trHeight w:val="318"/>
        </w:trPr>
        <w:tc>
          <w:tcPr>
            <w:tcW w:w="2463" w:type="dxa"/>
          </w:tcPr>
          <w:p w14:paraId="259DE4B4" w14:textId="77777777" w:rsidR="00821906" w:rsidRPr="00886813" w:rsidRDefault="00821906" w:rsidP="00116C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Смерть </w:t>
            </w:r>
          </w:p>
        </w:tc>
        <w:tc>
          <w:tcPr>
            <w:tcW w:w="2464" w:type="dxa"/>
          </w:tcPr>
          <w:p w14:paraId="355BA535" w14:textId="77777777" w:rsidR="00821906" w:rsidRPr="00886813" w:rsidRDefault="00821906" w:rsidP="00116C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813">
              <w:rPr>
                <w:rFonts w:ascii="Times New Roman" w:hAnsi="Times New Roman" w:cs="Times New Roman"/>
                <w:b/>
                <w:sz w:val="28"/>
                <w:szCs w:val="28"/>
              </w:rPr>
              <w:t>Жизнь</w:t>
            </w:r>
            <w:r w:rsidR="007911D2" w:rsidRPr="00886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святость</w:t>
            </w:r>
            <w:r w:rsidRPr="00886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</w:tcPr>
          <w:p w14:paraId="17DDB79A" w14:textId="77777777" w:rsidR="00821906" w:rsidRPr="00886813" w:rsidRDefault="00821906" w:rsidP="00116C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Дорога </w:t>
            </w:r>
          </w:p>
        </w:tc>
        <w:tc>
          <w:tcPr>
            <w:tcW w:w="2464" w:type="dxa"/>
          </w:tcPr>
          <w:p w14:paraId="2FD93E27" w14:textId="77777777" w:rsidR="00821906" w:rsidRPr="00886813" w:rsidRDefault="00821906" w:rsidP="00116C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Воспоминания </w:t>
            </w:r>
          </w:p>
        </w:tc>
      </w:tr>
      <w:tr w:rsidR="00821906" w:rsidRPr="00886813" w14:paraId="087F7BFE" w14:textId="77777777" w:rsidTr="00D91209">
        <w:trPr>
          <w:trHeight w:val="337"/>
        </w:trPr>
        <w:tc>
          <w:tcPr>
            <w:tcW w:w="2463" w:type="dxa"/>
          </w:tcPr>
          <w:p w14:paraId="6A59DBE7" w14:textId="77777777" w:rsidR="00821906" w:rsidRPr="00886813" w:rsidRDefault="00821906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813">
              <w:rPr>
                <w:rFonts w:ascii="Times New Roman" w:hAnsi="Times New Roman" w:cs="Times New Roman"/>
                <w:sz w:val="28"/>
                <w:szCs w:val="28"/>
              </w:rPr>
              <w:t>Знойные и сухие ветры</w:t>
            </w:r>
          </w:p>
        </w:tc>
        <w:tc>
          <w:tcPr>
            <w:tcW w:w="2464" w:type="dxa"/>
          </w:tcPr>
          <w:p w14:paraId="14560C28" w14:textId="77777777" w:rsidR="00821906" w:rsidRPr="00886813" w:rsidRDefault="00821906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813">
              <w:rPr>
                <w:rFonts w:ascii="Times New Roman" w:hAnsi="Times New Roman" w:cs="Times New Roman"/>
                <w:sz w:val="28"/>
                <w:szCs w:val="28"/>
              </w:rPr>
              <w:t xml:space="preserve">Развесистая береза </w:t>
            </w:r>
          </w:p>
        </w:tc>
        <w:tc>
          <w:tcPr>
            <w:tcW w:w="2464" w:type="dxa"/>
          </w:tcPr>
          <w:p w14:paraId="441D08D6" w14:textId="77777777" w:rsidR="00821906" w:rsidRPr="00886813" w:rsidRDefault="00821906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813">
              <w:rPr>
                <w:rFonts w:ascii="Times New Roman" w:hAnsi="Times New Roman" w:cs="Times New Roman"/>
                <w:sz w:val="28"/>
                <w:szCs w:val="28"/>
              </w:rPr>
              <w:t>Дорога к городу</w:t>
            </w:r>
          </w:p>
        </w:tc>
        <w:tc>
          <w:tcPr>
            <w:tcW w:w="2464" w:type="dxa"/>
          </w:tcPr>
          <w:p w14:paraId="28E8DD53" w14:textId="77777777" w:rsidR="00821906" w:rsidRPr="00886813" w:rsidRDefault="00841F37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813">
              <w:rPr>
                <w:rFonts w:ascii="Times New Roman" w:hAnsi="Times New Roman" w:cs="Times New Roman"/>
                <w:sz w:val="28"/>
                <w:szCs w:val="28"/>
              </w:rPr>
              <w:t>Помню, как мягко шумел летний ветер</w:t>
            </w:r>
          </w:p>
        </w:tc>
      </w:tr>
      <w:tr w:rsidR="00821906" w:rsidRPr="00886813" w14:paraId="7F6B55DF" w14:textId="77777777" w:rsidTr="00D91209">
        <w:trPr>
          <w:trHeight w:val="318"/>
        </w:trPr>
        <w:tc>
          <w:tcPr>
            <w:tcW w:w="2463" w:type="dxa"/>
          </w:tcPr>
          <w:p w14:paraId="1DC473A7" w14:textId="77777777" w:rsidR="00821906" w:rsidRPr="00886813" w:rsidRDefault="00821906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813">
              <w:rPr>
                <w:rFonts w:ascii="Times New Roman" w:hAnsi="Times New Roman" w:cs="Times New Roman"/>
                <w:sz w:val="28"/>
                <w:szCs w:val="28"/>
              </w:rPr>
              <w:t>Солнце палило хлеба</w:t>
            </w:r>
          </w:p>
        </w:tc>
        <w:tc>
          <w:tcPr>
            <w:tcW w:w="2464" w:type="dxa"/>
          </w:tcPr>
          <w:p w14:paraId="14957FDF" w14:textId="77777777" w:rsidR="00821906" w:rsidRPr="00886813" w:rsidRDefault="00821906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813">
              <w:rPr>
                <w:rFonts w:ascii="Times New Roman" w:hAnsi="Times New Roman" w:cs="Times New Roman"/>
                <w:sz w:val="28"/>
                <w:szCs w:val="28"/>
              </w:rPr>
              <w:t>Возвышался голубец</w:t>
            </w:r>
          </w:p>
        </w:tc>
        <w:tc>
          <w:tcPr>
            <w:tcW w:w="2464" w:type="dxa"/>
          </w:tcPr>
          <w:p w14:paraId="46575C50" w14:textId="77777777" w:rsidR="00821906" w:rsidRPr="00886813" w:rsidRDefault="00821906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813">
              <w:rPr>
                <w:rFonts w:ascii="Times New Roman" w:hAnsi="Times New Roman" w:cs="Times New Roman"/>
                <w:sz w:val="28"/>
                <w:szCs w:val="28"/>
              </w:rPr>
              <w:t xml:space="preserve">Колея </w:t>
            </w:r>
          </w:p>
        </w:tc>
        <w:tc>
          <w:tcPr>
            <w:tcW w:w="2464" w:type="dxa"/>
          </w:tcPr>
          <w:p w14:paraId="207D3BC9" w14:textId="77777777" w:rsidR="00821906" w:rsidRPr="00886813" w:rsidRDefault="00841F37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813">
              <w:rPr>
                <w:rFonts w:ascii="Times New Roman" w:hAnsi="Times New Roman" w:cs="Times New Roman"/>
                <w:sz w:val="28"/>
                <w:szCs w:val="28"/>
              </w:rPr>
              <w:t>Помню величавые песни и шумные свадьбы</w:t>
            </w:r>
            <w:r w:rsidR="007911D2" w:rsidRPr="008868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21906" w:rsidRPr="00886813" w14:paraId="4E529289" w14:textId="77777777" w:rsidTr="00D91209">
        <w:trPr>
          <w:trHeight w:val="337"/>
        </w:trPr>
        <w:tc>
          <w:tcPr>
            <w:tcW w:w="2463" w:type="dxa"/>
          </w:tcPr>
          <w:p w14:paraId="53CA53A2" w14:textId="77777777" w:rsidR="00821906" w:rsidRPr="00886813" w:rsidRDefault="00821906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813">
              <w:rPr>
                <w:rFonts w:ascii="Times New Roman" w:hAnsi="Times New Roman" w:cs="Times New Roman"/>
                <w:sz w:val="28"/>
                <w:szCs w:val="28"/>
              </w:rPr>
              <w:t>Подсыхали ржи и овсы</w:t>
            </w:r>
          </w:p>
        </w:tc>
        <w:tc>
          <w:tcPr>
            <w:tcW w:w="2464" w:type="dxa"/>
          </w:tcPr>
          <w:p w14:paraId="13F73F00" w14:textId="77777777" w:rsidR="00821906" w:rsidRPr="00886813" w:rsidRDefault="00821906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813">
              <w:rPr>
                <w:rFonts w:ascii="Times New Roman" w:hAnsi="Times New Roman" w:cs="Times New Roman"/>
                <w:sz w:val="28"/>
                <w:szCs w:val="28"/>
              </w:rPr>
              <w:t>Икона божией матери</w:t>
            </w:r>
          </w:p>
        </w:tc>
        <w:tc>
          <w:tcPr>
            <w:tcW w:w="2464" w:type="dxa"/>
          </w:tcPr>
          <w:p w14:paraId="0F38B1FA" w14:textId="77777777" w:rsidR="00821906" w:rsidRPr="00886813" w:rsidRDefault="009F4E4D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813">
              <w:rPr>
                <w:rFonts w:ascii="Times New Roman" w:hAnsi="Times New Roman" w:cs="Times New Roman"/>
                <w:sz w:val="28"/>
                <w:szCs w:val="28"/>
              </w:rPr>
              <w:t>Все менялось</w:t>
            </w:r>
          </w:p>
        </w:tc>
        <w:tc>
          <w:tcPr>
            <w:tcW w:w="2464" w:type="dxa"/>
          </w:tcPr>
          <w:p w14:paraId="0D108888" w14:textId="77777777" w:rsidR="00821906" w:rsidRPr="00886813" w:rsidRDefault="00655971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813">
              <w:rPr>
                <w:rFonts w:ascii="Times New Roman" w:hAnsi="Times New Roman" w:cs="Times New Roman"/>
                <w:sz w:val="28"/>
                <w:szCs w:val="28"/>
              </w:rPr>
              <w:t>Прежняя дорога</w:t>
            </w:r>
          </w:p>
        </w:tc>
      </w:tr>
      <w:tr w:rsidR="00821906" w:rsidRPr="00886813" w14:paraId="727D1231" w14:textId="77777777" w:rsidTr="00D91209">
        <w:trPr>
          <w:trHeight w:val="337"/>
        </w:trPr>
        <w:tc>
          <w:tcPr>
            <w:tcW w:w="2463" w:type="dxa"/>
          </w:tcPr>
          <w:p w14:paraId="50CC7666" w14:textId="77777777" w:rsidR="00821906" w:rsidRPr="00886813" w:rsidRDefault="00821906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813">
              <w:rPr>
                <w:rFonts w:ascii="Times New Roman" w:hAnsi="Times New Roman" w:cs="Times New Roman"/>
                <w:sz w:val="28"/>
                <w:szCs w:val="28"/>
              </w:rPr>
              <w:t>Беспомощно склоняется</w:t>
            </w:r>
          </w:p>
        </w:tc>
        <w:tc>
          <w:tcPr>
            <w:tcW w:w="2464" w:type="dxa"/>
          </w:tcPr>
          <w:p w14:paraId="4EE6FEB8" w14:textId="77777777" w:rsidR="00821906" w:rsidRPr="00886813" w:rsidRDefault="00821906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813">
              <w:rPr>
                <w:rFonts w:ascii="Times New Roman" w:hAnsi="Times New Roman" w:cs="Times New Roman"/>
                <w:sz w:val="28"/>
                <w:szCs w:val="28"/>
              </w:rPr>
              <w:t>Золотые хлеба</w:t>
            </w:r>
          </w:p>
        </w:tc>
        <w:tc>
          <w:tcPr>
            <w:tcW w:w="2464" w:type="dxa"/>
          </w:tcPr>
          <w:p w14:paraId="0EC6C69E" w14:textId="77777777" w:rsidR="00821906" w:rsidRPr="00886813" w:rsidRDefault="00841F37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813">
              <w:rPr>
                <w:rFonts w:ascii="Times New Roman" w:hAnsi="Times New Roman" w:cs="Times New Roman"/>
                <w:sz w:val="28"/>
                <w:szCs w:val="28"/>
              </w:rPr>
              <w:t xml:space="preserve">Старое уходит </w:t>
            </w:r>
          </w:p>
        </w:tc>
        <w:tc>
          <w:tcPr>
            <w:tcW w:w="2464" w:type="dxa"/>
          </w:tcPr>
          <w:p w14:paraId="7ABE52D8" w14:textId="77777777" w:rsidR="00821906" w:rsidRPr="00886813" w:rsidRDefault="00655971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813">
              <w:rPr>
                <w:rFonts w:ascii="Times New Roman" w:hAnsi="Times New Roman" w:cs="Times New Roman"/>
                <w:sz w:val="28"/>
                <w:szCs w:val="28"/>
              </w:rPr>
              <w:t xml:space="preserve">Когда-то </w:t>
            </w:r>
          </w:p>
        </w:tc>
      </w:tr>
      <w:tr w:rsidR="00821906" w:rsidRPr="00886813" w14:paraId="4817ABE1" w14:textId="77777777" w:rsidTr="00D91209">
        <w:trPr>
          <w:trHeight w:val="318"/>
        </w:trPr>
        <w:tc>
          <w:tcPr>
            <w:tcW w:w="2463" w:type="dxa"/>
          </w:tcPr>
          <w:p w14:paraId="432FC707" w14:textId="77777777" w:rsidR="00821906" w:rsidRPr="00886813" w:rsidRDefault="00821906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813">
              <w:rPr>
                <w:rFonts w:ascii="Times New Roman" w:hAnsi="Times New Roman" w:cs="Times New Roman"/>
                <w:sz w:val="28"/>
                <w:szCs w:val="28"/>
              </w:rPr>
              <w:t>Запустение и голод</w:t>
            </w:r>
          </w:p>
        </w:tc>
        <w:tc>
          <w:tcPr>
            <w:tcW w:w="2464" w:type="dxa"/>
          </w:tcPr>
          <w:p w14:paraId="1AF340AC" w14:textId="77777777" w:rsidR="00821906" w:rsidRPr="00886813" w:rsidRDefault="00821906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813">
              <w:rPr>
                <w:rFonts w:ascii="Times New Roman" w:hAnsi="Times New Roman" w:cs="Times New Roman"/>
                <w:sz w:val="28"/>
                <w:szCs w:val="28"/>
              </w:rPr>
              <w:t>Ясные дни</w:t>
            </w:r>
          </w:p>
        </w:tc>
        <w:tc>
          <w:tcPr>
            <w:tcW w:w="2464" w:type="dxa"/>
          </w:tcPr>
          <w:p w14:paraId="0104B3E5" w14:textId="77777777" w:rsidR="00821906" w:rsidRPr="00886813" w:rsidRDefault="00841F37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813">
              <w:rPr>
                <w:rFonts w:ascii="Times New Roman" w:hAnsi="Times New Roman" w:cs="Times New Roman"/>
                <w:sz w:val="28"/>
                <w:szCs w:val="28"/>
              </w:rPr>
              <w:t>Детство миновало</w:t>
            </w:r>
          </w:p>
        </w:tc>
        <w:tc>
          <w:tcPr>
            <w:tcW w:w="2464" w:type="dxa"/>
          </w:tcPr>
          <w:p w14:paraId="2C760E84" w14:textId="77777777" w:rsidR="00821906" w:rsidRPr="00886813" w:rsidRDefault="00655971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813">
              <w:rPr>
                <w:rFonts w:ascii="Times New Roman" w:hAnsi="Times New Roman" w:cs="Times New Roman"/>
                <w:sz w:val="28"/>
                <w:szCs w:val="28"/>
              </w:rPr>
              <w:t>С тех пор</w:t>
            </w:r>
          </w:p>
        </w:tc>
      </w:tr>
      <w:tr w:rsidR="00821906" w:rsidRPr="00886813" w14:paraId="40D7ED0F" w14:textId="77777777" w:rsidTr="00D91209">
        <w:trPr>
          <w:trHeight w:val="337"/>
        </w:trPr>
        <w:tc>
          <w:tcPr>
            <w:tcW w:w="2463" w:type="dxa"/>
          </w:tcPr>
          <w:p w14:paraId="4F29B87B" w14:textId="77777777" w:rsidR="00821906" w:rsidRPr="00886813" w:rsidRDefault="00821906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813">
              <w:rPr>
                <w:rFonts w:ascii="Times New Roman" w:hAnsi="Times New Roman" w:cs="Times New Roman"/>
                <w:sz w:val="28"/>
                <w:szCs w:val="28"/>
              </w:rPr>
              <w:t>Нищие и слепые</w:t>
            </w:r>
          </w:p>
        </w:tc>
        <w:tc>
          <w:tcPr>
            <w:tcW w:w="2464" w:type="dxa"/>
          </w:tcPr>
          <w:p w14:paraId="0E9731D6" w14:textId="77777777" w:rsidR="00821906" w:rsidRPr="00886813" w:rsidRDefault="00821906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813">
              <w:rPr>
                <w:rFonts w:ascii="Times New Roman" w:hAnsi="Times New Roman" w:cs="Times New Roman"/>
                <w:sz w:val="28"/>
                <w:szCs w:val="28"/>
              </w:rPr>
              <w:t>Чистое небо</w:t>
            </w:r>
          </w:p>
        </w:tc>
        <w:tc>
          <w:tcPr>
            <w:tcW w:w="2464" w:type="dxa"/>
          </w:tcPr>
          <w:p w14:paraId="595F887A" w14:textId="77777777" w:rsidR="00821906" w:rsidRPr="00886813" w:rsidRDefault="00841F37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813">
              <w:rPr>
                <w:rFonts w:ascii="Times New Roman" w:hAnsi="Times New Roman" w:cs="Times New Roman"/>
                <w:sz w:val="28"/>
                <w:szCs w:val="28"/>
              </w:rPr>
              <w:t>Проходили годы</w:t>
            </w:r>
          </w:p>
        </w:tc>
        <w:tc>
          <w:tcPr>
            <w:tcW w:w="2464" w:type="dxa"/>
          </w:tcPr>
          <w:p w14:paraId="410390D4" w14:textId="77777777" w:rsidR="00821906" w:rsidRPr="00886813" w:rsidRDefault="00655971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813">
              <w:rPr>
                <w:rFonts w:ascii="Times New Roman" w:hAnsi="Times New Roman" w:cs="Times New Roman"/>
                <w:sz w:val="28"/>
                <w:szCs w:val="28"/>
              </w:rPr>
              <w:t xml:space="preserve">Бывало </w:t>
            </w:r>
          </w:p>
        </w:tc>
      </w:tr>
      <w:tr w:rsidR="00821906" w:rsidRPr="00886813" w14:paraId="22F0A400" w14:textId="77777777" w:rsidTr="00D91209">
        <w:trPr>
          <w:trHeight w:val="318"/>
        </w:trPr>
        <w:tc>
          <w:tcPr>
            <w:tcW w:w="2463" w:type="dxa"/>
          </w:tcPr>
          <w:p w14:paraId="36AE1C56" w14:textId="77777777" w:rsidR="00821906" w:rsidRPr="00886813" w:rsidRDefault="00821906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813">
              <w:rPr>
                <w:rFonts w:ascii="Times New Roman" w:hAnsi="Times New Roman" w:cs="Times New Roman"/>
                <w:sz w:val="28"/>
                <w:szCs w:val="28"/>
              </w:rPr>
              <w:t>Деревня стояла на припеке</w:t>
            </w:r>
          </w:p>
        </w:tc>
        <w:tc>
          <w:tcPr>
            <w:tcW w:w="2464" w:type="dxa"/>
          </w:tcPr>
          <w:p w14:paraId="5081D872" w14:textId="77777777" w:rsidR="00821906" w:rsidRPr="00886813" w:rsidRDefault="00821906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813">
              <w:rPr>
                <w:rFonts w:ascii="Times New Roman" w:hAnsi="Times New Roman" w:cs="Times New Roman"/>
                <w:sz w:val="28"/>
                <w:szCs w:val="28"/>
              </w:rPr>
              <w:t>Береза радовалась</w:t>
            </w:r>
          </w:p>
        </w:tc>
        <w:tc>
          <w:tcPr>
            <w:tcW w:w="2464" w:type="dxa"/>
          </w:tcPr>
          <w:p w14:paraId="20597903" w14:textId="77777777" w:rsidR="00821906" w:rsidRPr="00886813" w:rsidRDefault="00B1483F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813">
              <w:rPr>
                <w:rFonts w:ascii="Times New Roman" w:hAnsi="Times New Roman" w:cs="Times New Roman"/>
                <w:sz w:val="28"/>
                <w:szCs w:val="28"/>
              </w:rPr>
              <w:t>Кибитки кочевников</w:t>
            </w:r>
          </w:p>
        </w:tc>
        <w:tc>
          <w:tcPr>
            <w:tcW w:w="2464" w:type="dxa"/>
          </w:tcPr>
          <w:p w14:paraId="23843BA3" w14:textId="77777777" w:rsidR="00821906" w:rsidRPr="00886813" w:rsidRDefault="00821906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906" w:rsidRPr="00886813" w14:paraId="1F25CB84" w14:textId="77777777" w:rsidTr="00D91209">
        <w:trPr>
          <w:trHeight w:val="337"/>
        </w:trPr>
        <w:tc>
          <w:tcPr>
            <w:tcW w:w="2463" w:type="dxa"/>
          </w:tcPr>
          <w:p w14:paraId="04D047EE" w14:textId="77777777" w:rsidR="00821906" w:rsidRPr="00886813" w:rsidRDefault="00821906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813">
              <w:rPr>
                <w:rFonts w:ascii="Times New Roman" w:hAnsi="Times New Roman" w:cs="Times New Roman"/>
                <w:sz w:val="28"/>
                <w:szCs w:val="28"/>
              </w:rPr>
              <w:t>Потемнел лик богоматери</w:t>
            </w:r>
          </w:p>
        </w:tc>
        <w:tc>
          <w:tcPr>
            <w:tcW w:w="2464" w:type="dxa"/>
          </w:tcPr>
          <w:p w14:paraId="45642437" w14:textId="77777777" w:rsidR="00821906" w:rsidRPr="00886813" w:rsidRDefault="00821906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813">
              <w:rPr>
                <w:rFonts w:ascii="Times New Roman" w:hAnsi="Times New Roman" w:cs="Times New Roman"/>
                <w:sz w:val="28"/>
                <w:szCs w:val="28"/>
              </w:rPr>
              <w:t>Крест вырастает</w:t>
            </w:r>
          </w:p>
        </w:tc>
        <w:tc>
          <w:tcPr>
            <w:tcW w:w="2464" w:type="dxa"/>
          </w:tcPr>
          <w:p w14:paraId="2DCE3902" w14:textId="77777777" w:rsidR="00821906" w:rsidRPr="00886813" w:rsidRDefault="00655971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813">
              <w:rPr>
                <w:rFonts w:ascii="Times New Roman" w:hAnsi="Times New Roman" w:cs="Times New Roman"/>
                <w:sz w:val="28"/>
                <w:szCs w:val="28"/>
              </w:rPr>
              <w:t xml:space="preserve">Жизнь не стоит на месте </w:t>
            </w:r>
          </w:p>
        </w:tc>
        <w:tc>
          <w:tcPr>
            <w:tcW w:w="2464" w:type="dxa"/>
          </w:tcPr>
          <w:p w14:paraId="5B6DD233" w14:textId="77777777" w:rsidR="00821906" w:rsidRPr="00886813" w:rsidRDefault="00821906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906" w:rsidRPr="00886813" w14:paraId="61267619" w14:textId="77777777" w:rsidTr="00D91209">
        <w:trPr>
          <w:trHeight w:val="337"/>
        </w:trPr>
        <w:tc>
          <w:tcPr>
            <w:tcW w:w="2463" w:type="dxa"/>
          </w:tcPr>
          <w:p w14:paraId="07FD4A64" w14:textId="77777777" w:rsidR="00821906" w:rsidRPr="00886813" w:rsidRDefault="00821906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813">
              <w:rPr>
                <w:rFonts w:ascii="Times New Roman" w:hAnsi="Times New Roman" w:cs="Times New Roman"/>
                <w:sz w:val="28"/>
                <w:szCs w:val="28"/>
              </w:rPr>
              <w:t>Выгон зарос высокой травой</w:t>
            </w:r>
          </w:p>
        </w:tc>
        <w:tc>
          <w:tcPr>
            <w:tcW w:w="2464" w:type="dxa"/>
          </w:tcPr>
          <w:p w14:paraId="1B1BA417" w14:textId="77777777" w:rsidR="00821906" w:rsidRPr="00886813" w:rsidRDefault="00821906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813">
              <w:rPr>
                <w:rFonts w:ascii="Times New Roman" w:hAnsi="Times New Roman" w:cs="Times New Roman"/>
                <w:sz w:val="28"/>
                <w:szCs w:val="28"/>
              </w:rPr>
              <w:t>Теплые и густые туманы</w:t>
            </w:r>
          </w:p>
        </w:tc>
        <w:tc>
          <w:tcPr>
            <w:tcW w:w="2464" w:type="dxa"/>
          </w:tcPr>
          <w:p w14:paraId="0E72BDF5" w14:textId="77777777" w:rsidR="00821906" w:rsidRPr="00886813" w:rsidRDefault="00821906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14:paraId="62EE0AF0" w14:textId="77777777" w:rsidR="00821906" w:rsidRPr="00886813" w:rsidRDefault="00821906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906" w:rsidRPr="00886813" w14:paraId="18904DA7" w14:textId="77777777" w:rsidTr="00D91209">
        <w:trPr>
          <w:trHeight w:val="318"/>
        </w:trPr>
        <w:tc>
          <w:tcPr>
            <w:tcW w:w="2463" w:type="dxa"/>
          </w:tcPr>
          <w:p w14:paraId="1B8D7FEA" w14:textId="77777777" w:rsidR="00821906" w:rsidRPr="00886813" w:rsidRDefault="00821906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813">
              <w:rPr>
                <w:rFonts w:ascii="Times New Roman" w:hAnsi="Times New Roman" w:cs="Times New Roman"/>
                <w:sz w:val="28"/>
                <w:szCs w:val="28"/>
              </w:rPr>
              <w:t>Степь была мертва</w:t>
            </w:r>
          </w:p>
        </w:tc>
        <w:tc>
          <w:tcPr>
            <w:tcW w:w="2464" w:type="dxa"/>
          </w:tcPr>
          <w:p w14:paraId="1E70FDE4" w14:textId="77777777" w:rsidR="00821906" w:rsidRPr="00886813" w:rsidRDefault="00821906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813">
              <w:rPr>
                <w:rFonts w:ascii="Times New Roman" w:hAnsi="Times New Roman" w:cs="Times New Roman"/>
                <w:sz w:val="28"/>
                <w:szCs w:val="28"/>
              </w:rPr>
              <w:t>Солнечные дни</w:t>
            </w:r>
          </w:p>
        </w:tc>
        <w:tc>
          <w:tcPr>
            <w:tcW w:w="2464" w:type="dxa"/>
          </w:tcPr>
          <w:p w14:paraId="6FC8CB0C" w14:textId="77777777" w:rsidR="00821906" w:rsidRPr="00886813" w:rsidRDefault="00821906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14:paraId="0522868C" w14:textId="77777777" w:rsidR="00821906" w:rsidRPr="00886813" w:rsidRDefault="00821906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906" w:rsidRPr="00886813" w14:paraId="373FC8DA" w14:textId="77777777" w:rsidTr="00D91209">
        <w:trPr>
          <w:trHeight w:val="337"/>
        </w:trPr>
        <w:tc>
          <w:tcPr>
            <w:tcW w:w="2463" w:type="dxa"/>
          </w:tcPr>
          <w:p w14:paraId="72FFBA42" w14:textId="77777777" w:rsidR="00821906" w:rsidRPr="00886813" w:rsidRDefault="00821906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813">
              <w:rPr>
                <w:rFonts w:ascii="Times New Roman" w:hAnsi="Times New Roman" w:cs="Times New Roman"/>
                <w:sz w:val="28"/>
                <w:szCs w:val="28"/>
              </w:rPr>
              <w:t>Битва или чума</w:t>
            </w:r>
          </w:p>
        </w:tc>
        <w:tc>
          <w:tcPr>
            <w:tcW w:w="2464" w:type="dxa"/>
          </w:tcPr>
          <w:p w14:paraId="579977D4" w14:textId="77777777" w:rsidR="00821906" w:rsidRPr="00886813" w:rsidRDefault="00821906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813">
              <w:rPr>
                <w:rFonts w:ascii="Times New Roman" w:hAnsi="Times New Roman" w:cs="Times New Roman"/>
                <w:sz w:val="28"/>
                <w:szCs w:val="28"/>
              </w:rPr>
              <w:t>Выпускали скот</w:t>
            </w:r>
          </w:p>
        </w:tc>
        <w:tc>
          <w:tcPr>
            <w:tcW w:w="2464" w:type="dxa"/>
          </w:tcPr>
          <w:p w14:paraId="3596D19D" w14:textId="77777777" w:rsidR="00821906" w:rsidRPr="00886813" w:rsidRDefault="00821906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14:paraId="75F44674" w14:textId="77777777" w:rsidR="00821906" w:rsidRPr="00886813" w:rsidRDefault="00821906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906" w:rsidRPr="00886813" w14:paraId="12EF2B34" w14:textId="77777777" w:rsidTr="00D91209">
        <w:trPr>
          <w:trHeight w:val="337"/>
        </w:trPr>
        <w:tc>
          <w:tcPr>
            <w:tcW w:w="2463" w:type="dxa"/>
          </w:tcPr>
          <w:p w14:paraId="25091EA6" w14:textId="77777777" w:rsidR="00821906" w:rsidRPr="00886813" w:rsidRDefault="00821906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813">
              <w:rPr>
                <w:rFonts w:ascii="Times New Roman" w:hAnsi="Times New Roman" w:cs="Times New Roman"/>
                <w:sz w:val="28"/>
                <w:szCs w:val="28"/>
              </w:rPr>
              <w:t>Голубец покосился</w:t>
            </w:r>
          </w:p>
        </w:tc>
        <w:tc>
          <w:tcPr>
            <w:tcW w:w="2464" w:type="dxa"/>
          </w:tcPr>
          <w:p w14:paraId="69E99CC5" w14:textId="77777777" w:rsidR="00821906" w:rsidRPr="00886813" w:rsidRDefault="00821906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813">
              <w:rPr>
                <w:rFonts w:ascii="Times New Roman" w:hAnsi="Times New Roman" w:cs="Times New Roman"/>
                <w:sz w:val="28"/>
                <w:szCs w:val="28"/>
              </w:rPr>
              <w:t>Теплые росы</w:t>
            </w:r>
          </w:p>
        </w:tc>
        <w:tc>
          <w:tcPr>
            <w:tcW w:w="2464" w:type="dxa"/>
          </w:tcPr>
          <w:p w14:paraId="423022EF" w14:textId="77777777" w:rsidR="00821906" w:rsidRPr="00886813" w:rsidRDefault="00821906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14:paraId="4BB8FDD8" w14:textId="77777777" w:rsidR="00821906" w:rsidRPr="00886813" w:rsidRDefault="00821906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906" w:rsidRPr="00886813" w14:paraId="76E6C425" w14:textId="77777777" w:rsidTr="00D91209">
        <w:trPr>
          <w:trHeight w:val="337"/>
        </w:trPr>
        <w:tc>
          <w:tcPr>
            <w:tcW w:w="2463" w:type="dxa"/>
          </w:tcPr>
          <w:p w14:paraId="7C59144C" w14:textId="77777777" w:rsidR="00821906" w:rsidRPr="00886813" w:rsidRDefault="00821906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813">
              <w:rPr>
                <w:rFonts w:ascii="Times New Roman" w:hAnsi="Times New Roman" w:cs="Times New Roman"/>
                <w:sz w:val="28"/>
                <w:szCs w:val="28"/>
              </w:rPr>
              <w:t>Окрестность чернеет</w:t>
            </w:r>
          </w:p>
        </w:tc>
        <w:tc>
          <w:tcPr>
            <w:tcW w:w="2464" w:type="dxa"/>
          </w:tcPr>
          <w:p w14:paraId="006CA079" w14:textId="77777777" w:rsidR="00821906" w:rsidRPr="00886813" w:rsidRDefault="00821906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813">
              <w:rPr>
                <w:rFonts w:ascii="Times New Roman" w:hAnsi="Times New Roman" w:cs="Times New Roman"/>
                <w:sz w:val="28"/>
                <w:szCs w:val="28"/>
              </w:rPr>
              <w:t xml:space="preserve">Успокоенная </w:t>
            </w:r>
          </w:p>
        </w:tc>
        <w:tc>
          <w:tcPr>
            <w:tcW w:w="2464" w:type="dxa"/>
          </w:tcPr>
          <w:p w14:paraId="6254F4FB" w14:textId="77777777" w:rsidR="00821906" w:rsidRPr="00886813" w:rsidRDefault="00821906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14:paraId="704735C5" w14:textId="77777777" w:rsidR="00821906" w:rsidRPr="00886813" w:rsidRDefault="00821906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906" w:rsidRPr="00886813" w14:paraId="2731CFDD" w14:textId="77777777" w:rsidTr="00D91209">
        <w:trPr>
          <w:trHeight w:val="337"/>
        </w:trPr>
        <w:tc>
          <w:tcPr>
            <w:tcW w:w="2463" w:type="dxa"/>
          </w:tcPr>
          <w:p w14:paraId="0DFFA9C5" w14:textId="77777777" w:rsidR="00821906" w:rsidRPr="00886813" w:rsidRDefault="00821906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813">
              <w:rPr>
                <w:rFonts w:ascii="Times New Roman" w:hAnsi="Times New Roman" w:cs="Times New Roman"/>
                <w:sz w:val="28"/>
                <w:szCs w:val="28"/>
              </w:rPr>
              <w:t>Могильные холмы</w:t>
            </w:r>
          </w:p>
        </w:tc>
        <w:tc>
          <w:tcPr>
            <w:tcW w:w="2464" w:type="dxa"/>
          </w:tcPr>
          <w:p w14:paraId="24209474" w14:textId="77777777" w:rsidR="00821906" w:rsidRPr="00886813" w:rsidRDefault="00821906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813">
              <w:rPr>
                <w:rFonts w:ascii="Times New Roman" w:hAnsi="Times New Roman" w:cs="Times New Roman"/>
                <w:sz w:val="28"/>
                <w:szCs w:val="28"/>
              </w:rPr>
              <w:t>Чистый воздух</w:t>
            </w:r>
          </w:p>
        </w:tc>
        <w:tc>
          <w:tcPr>
            <w:tcW w:w="2464" w:type="dxa"/>
          </w:tcPr>
          <w:p w14:paraId="10EBEE3A" w14:textId="77777777" w:rsidR="00821906" w:rsidRPr="00886813" w:rsidRDefault="00821906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14:paraId="461ED081" w14:textId="77777777" w:rsidR="00821906" w:rsidRPr="00886813" w:rsidRDefault="00821906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906" w:rsidRPr="00886813" w14:paraId="44478B38" w14:textId="77777777" w:rsidTr="00D91209">
        <w:trPr>
          <w:trHeight w:val="337"/>
        </w:trPr>
        <w:tc>
          <w:tcPr>
            <w:tcW w:w="2463" w:type="dxa"/>
          </w:tcPr>
          <w:p w14:paraId="3D001373" w14:textId="77777777" w:rsidR="00821906" w:rsidRPr="00886813" w:rsidRDefault="00821906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813">
              <w:rPr>
                <w:rFonts w:ascii="Times New Roman" w:hAnsi="Times New Roman" w:cs="Times New Roman"/>
                <w:sz w:val="28"/>
                <w:szCs w:val="28"/>
              </w:rPr>
              <w:t>Топчут редкую рожь</w:t>
            </w:r>
          </w:p>
        </w:tc>
        <w:tc>
          <w:tcPr>
            <w:tcW w:w="2464" w:type="dxa"/>
          </w:tcPr>
          <w:p w14:paraId="46F6E52A" w14:textId="77777777" w:rsidR="00821906" w:rsidRPr="00886813" w:rsidRDefault="00821906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813">
              <w:rPr>
                <w:rFonts w:ascii="Times New Roman" w:hAnsi="Times New Roman" w:cs="Times New Roman"/>
                <w:sz w:val="28"/>
                <w:szCs w:val="28"/>
              </w:rPr>
              <w:t>Обрученные подруги</w:t>
            </w:r>
          </w:p>
        </w:tc>
        <w:tc>
          <w:tcPr>
            <w:tcW w:w="2464" w:type="dxa"/>
          </w:tcPr>
          <w:p w14:paraId="08C2538E" w14:textId="77777777" w:rsidR="00821906" w:rsidRPr="00886813" w:rsidRDefault="00821906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14:paraId="220C1327" w14:textId="77777777" w:rsidR="00821906" w:rsidRPr="00886813" w:rsidRDefault="00821906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906" w:rsidRPr="00886813" w14:paraId="1FDDFD26" w14:textId="77777777" w:rsidTr="00D91209">
        <w:trPr>
          <w:trHeight w:val="337"/>
        </w:trPr>
        <w:tc>
          <w:tcPr>
            <w:tcW w:w="2463" w:type="dxa"/>
          </w:tcPr>
          <w:p w14:paraId="07B4CB33" w14:textId="77777777" w:rsidR="00821906" w:rsidRPr="00886813" w:rsidRDefault="00821906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813">
              <w:rPr>
                <w:rFonts w:ascii="Times New Roman" w:hAnsi="Times New Roman" w:cs="Times New Roman"/>
                <w:sz w:val="28"/>
                <w:szCs w:val="28"/>
              </w:rPr>
              <w:t xml:space="preserve">Упавший на </w:t>
            </w:r>
            <w:r w:rsidRPr="008868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землю крест</w:t>
            </w:r>
          </w:p>
        </w:tc>
        <w:tc>
          <w:tcPr>
            <w:tcW w:w="2464" w:type="dxa"/>
          </w:tcPr>
          <w:p w14:paraId="3DE40D90" w14:textId="77777777" w:rsidR="00821906" w:rsidRPr="00886813" w:rsidRDefault="00821906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14:paraId="70E92354" w14:textId="77777777" w:rsidR="00821906" w:rsidRPr="00886813" w:rsidRDefault="00821906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14:paraId="3AFD3B70" w14:textId="77777777" w:rsidR="00821906" w:rsidRPr="00886813" w:rsidRDefault="00821906" w:rsidP="0011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455CE5" w14:textId="77777777" w:rsidR="00821906" w:rsidRPr="00886813" w:rsidRDefault="00821906" w:rsidP="00116C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09789C" w14:textId="77777777" w:rsidR="0081463B" w:rsidRPr="00886813" w:rsidRDefault="00830F9C" w:rsidP="00116CCE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868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Эпизоды</w:t>
      </w:r>
    </w:p>
    <w:p w14:paraId="3864D416" w14:textId="77777777" w:rsidR="00830F9C" w:rsidRPr="00886813" w:rsidRDefault="00437BC5" w:rsidP="00116CC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дальнейшего анализа сюжета целесообразно выделить эпизоды, так как сюжет – это цепь эпизодов. </w:t>
      </w:r>
      <w:r w:rsidR="006C332D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сюжете выделяются одиннадцать эпизодов. Их все условно можно разделить на две части.</w:t>
      </w:r>
      <w:r w:rsidR="005F6842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Первая</w:t>
      </w:r>
      <w:r w:rsidR="00830F9C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часть – то, что было тогда. К ней относятся первые пять эпизодов. Вторая часть – то, что происходит сейчас. К ней относятся последние пять эпизодов. Шестой эпизод</w:t>
      </w:r>
      <w:r w:rsidR="006C332D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центральный</w:t>
      </w:r>
      <w:r w:rsidR="00830F9C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является переломным, отделяющим первую часть от второй. </w:t>
      </w:r>
    </w:p>
    <w:p w14:paraId="0F291A8D" w14:textId="77777777" w:rsidR="00087411" w:rsidRPr="00886813" w:rsidRDefault="00087411" w:rsidP="00116C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813">
        <w:rPr>
          <w:rFonts w:ascii="Times New Roman" w:hAnsi="Times New Roman" w:cs="Times New Roman"/>
          <w:b/>
          <w:sz w:val="28"/>
          <w:szCs w:val="28"/>
        </w:rPr>
        <w:t>Первый эпизод</w:t>
      </w:r>
      <w:r w:rsidR="008E2C23">
        <w:rPr>
          <w:rFonts w:ascii="Times New Roman" w:hAnsi="Times New Roman" w:cs="Times New Roman"/>
          <w:b/>
          <w:sz w:val="28"/>
          <w:szCs w:val="28"/>
        </w:rPr>
        <w:t>.</w:t>
      </w:r>
      <w:r w:rsidR="008E2C23">
        <w:rPr>
          <w:rFonts w:ascii="Times New Roman" w:hAnsi="Times New Roman" w:cs="Times New Roman"/>
          <w:sz w:val="28"/>
          <w:szCs w:val="28"/>
        </w:rPr>
        <w:t xml:space="preserve"> «</w:t>
      </w:r>
      <w:r w:rsidRPr="008E2C23">
        <w:rPr>
          <w:rFonts w:ascii="Times New Roman" w:hAnsi="Times New Roman" w:cs="Times New Roman"/>
          <w:i/>
          <w:iCs/>
          <w:sz w:val="28"/>
          <w:szCs w:val="28"/>
        </w:rPr>
        <w:t>За крайней избой нашей степной деревушки…</w:t>
      </w:r>
      <w:r w:rsidR="008E2C23" w:rsidRPr="008E2C2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86813">
        <w:rPr>
          <w:rFonts w:ascii="Times New Roman" w:hAnsi="Times New Roman" w:cs="Times New Roman"/>
          <w:sz w:val="28"/>
          <w:szCs w:val="28"/>
        </w:rPr>
        <w:t xml:space="preserve"> – рассказывает о пре</w:t>
      </w:r>
      <w:r w:rsidR="006C332D" w:rsidRPr="00886813">
        <w:rPr>
          <w:rFonts w:ascii="Times New Roman" w:hAnsi="Times New Roman" w:cs="Times New Roman"/>
          <w:sz w:val="28"/>
          <w:szCs w:val="28"/>
        </w:rPr>
        <w:t>жнем состоянии, об устоявшемся у</w:t>
      </w:r>
      <w:r w:rsidRPr="00886813">
        <w:rPr>
          <w:rFonts w:ascii="Times New Roman" w:hAnsi="Times New Roman" w:cs="Times New Roman"/>
          <w:sz w:val="28"/>
          <w:szCs w:val="28"/>
        </w:rPr>
        <w:t>кладе бытия</w:t>
      </w:r>
      <w:r w:rsidR="007911D2" w:rsidRPr="00886813">
        <w:rPr>
          <w:rFonts w:ascii="Times New Roman" w:hAnsi="Times New Roman" w:cs="Times New Roman"/>
          <w:sz w:val="28"/>
          <w:szCs w:val="28"/>
        </w:rPr>
        <w:t>:</w:t>
      </w:r>
      <w:r w:rsidRPr="00886813">
        <w:rPr>
          <w:rFonts w:ascii="Times New Roman" w:hAnsi="Times New Roman" w:cs="Times New Roman"/>
          <w:sz w:val="28"/>
          <w:szCs w:val="28"/>
        </w:rPr>
        <w:t xml:space="preserve"> «прежняя дорога», «</w:t>
      </w:r>
      <w:r w:rsidR="007911D2" w:rsidRPr="00886813">
        <w:rPr>
          <w:rFonts w:ascii="Times New Roman" w:hAnsi="Times New Roman" w:cs="Times New Roman"/>
          <w:sz w:val="28"/>
          <w:szCs w:val="28"/>
        </w:rPr>
        <w:t>г</w:t>
      </w:r>
      <w:r w:rsidRPr="00886813">
        <w:rPr>
          <w:rFonts w:ascii="Times New Roman" w:hAnsi="Times New Roman" w:cs="Times New Roman"/>
          <w:sz w:val="28"/>
          <w:szCs w:val="28"/>
        </w:rPr>
        <w:t xml:space="preserve">лубокие колеи дороги зарастали травой», «давным-давно возвышался ветхий, серый голубец». Такие </w:t>
      </w:r>
      <w:r w:rsidR="007911D2" w:rsidRPr="00886813">
        <w:rPr>
          <w:rFonts w:ascii="Times New Roman" w:hAnsi="Times New Roman" w:cs="Times New Roman"/>
          <w:sz w:val="28"/>
          <w:szCs w:val="28"/>
        </w:rPr>
        <w:t>детали,</w:t>
      </w:r>
      <w:r w:rsidRPr="00886813">
        <w:rPr>
          <w:rFonts w:ascii="Times New Roman" w:hAnsi="Times New Roman" w:cs="Times New Roman"/>
          <w:sz w:val="28"/>
          <w:szCs w:val="28"/>
        </w:rPr>
        <w:t xml:space="preserve"> как крест, икона, Богородица, освятил используются в этом эпизоде уже десять раз, а если посмотреть на первые пять эпизодов, то в целом такие слова будут использоваться множество раз. Это </w:t>
      </w:r>
      <w:r w:rsidR="006C332D" w:rsidRPr="00886813">
        <w:rPr>
          <w:rFonts w:ascii="Times New Roman" w:hAnsi="Times New Roman" w:cs="Times New Roman"/>
          <w:sz w:val="28"/>
          <w:szCs w:val="28"/>
        </w:rPr>
        <w:t>и составляет</w:t>
      </w:r>
      <w:r w:rsidRPr="00886813">
        <w:rPr>
          <w:rFonts w:ascii="Times New Roman" w:hAnsi="Times New Roman" w:cs="Times New Roman"/>
          <w:sz w:val="28"/>
          <w:szCs w:val="28"/>
        </w:rPr>
        <w:t xml:space="preserve"> мотив жизни и святости </w:t>
      </w:r>
      <w:r w:rsidR="006C332D" w:rsidRPr="00886813">
        <w:rPr>
          <w:rFonts w:ascii="Times New Roman" w:hAnsi="Times New Roman" w:cs="Times New Roman"/>
          <w:sz w:val="28"/>
          <w:szCs w:val="28"/>
        </w:rPr>
        <w:t>произведения.</w:t>
      </w:r>
    </w:p>
    <w:p w14:paraId="36EC3C6F" w14:textId="77777777" w:rsidR="00B23E25" w:rsidRPr="00886813" w:rsidRDefault="00087411" w:rsidP="00116CCE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813">
        <w:rPr>
          <w:rFonts w:ascii="Times New Roman" w:hAnsi="Times New Roman" w:cs="Times New Roman"/>
          <w:b/>
          <w:sz w:val="28"/>
          <w:szCs w:val="28"/>
        </w:rPr>
        <w:t>Второй эпизод</w:t>
      </w:r>
      <w:r w:rsidR="008E2C23">
        <w:rPr>
          <w:rFonts w:ascii="Times New Roman" w:hAnsi="Times New Roman" w:cs="Times New Roman"/>
          <w:b/>
          <w:sz w:val="28"/>
          <w:szCs w:val="28"/>
        </w:rPr>
        <w:t>. «</w:t>
      </w:r>
      <w:r w:rsidRPr="008E2C23">
        <w:rPr>
          <w:rFonts w:ascii="Times New Roman" w:hAnsi="Times New Roman" w:cs="Times New Roman"/>
          <w:i/>
          <w:iCs/>
          <w:sz w:val="28"/>
          <w:szCs w:val="28"/>
        </w:rPr>
        <w:t>Осень приходила к нам светлая и тихая</w:t>
      </w:r>
      <w:r w:rsidRPr="00886813">
        <w:rPr>
          <w:rFonts w:ascii="Times New Roman" w:hAnsi="Times New Roman" w:cs="Times New Roman"/>
          <w:sz w:val="28"/>
          <w:szCs w:val="28"/>
        </w:rPr>
        <w:t>…</w:t>
      </w:r>
      <w:r w:rsidR="008E2C23">
        <w:rPr>
          <w:rFonts w:ascii="Times New Roman" w:hAnsi="Times New Roman" w:cs="Times New Roman"/>
          <w:sz w:val="28"/>
          <w:szCs w:val="28"/>
        </w:rPr>
        <w:t>»</w:t>
      </w:r>
      <w:r w:rsidR="009F44C0" w:rsidRPr="00886813">
        <w:rPr>
          <w:rFonts w:ascii="Times New Roman" w:hAnsi="Times New Roman" w:cs="Times New Roman"/>
          <w:sz w:val="28"/>
          <w:szCs w:val="28"/>
        </w:rPr>
        <w:t>. О</w:t>
      </w:r>
      <w:r w:rsidRPr="00886813">
        <w:rPr>
          <w:rFonts w:ascii="Times New Roman" w:hAnsi="Times New Roman" w:cs="Times New Roman"/>
          <w:sz w:val="28"/>
          <w:szCs w:val="28"/>
        </w:rPr>
        <w:t>писание состояния деревни осенью. В этом эпизоде осень не предвещает смерть: «Осень приходила к нам светлая и тихая, так мирно и спокойно, что, казалось, конца не будет ясным дням», «береза радовалась», «Очарованная осенью, она была счастлива и покорна и вся сияла», «пряжей Богородицы»</w:t>
      </w:r>
      <w:r w:rsidR="00B23E25" w:rsidRPr="00886813">
        <w:rPr>
          <w:rFonts w:ascii="Times New Roman" w:hAnsi="Times New Roman" w:cs="Times New Roman"/>
          <w:sz w:val="28"/>
          <w:szCs w:val="28"/>
        </w:rPr>
        <w:t>.</w:t>
      </w:r>
    </w:p>
    <w:p w14:paraId="1FD7446B" w14:textId="77777777" w:rsidR="00B23E25" w:rsidRPr="00886813" w:rsidRDefault="00087411" w:rsidP="00116CCE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813">
        <w:rPr>
          <w:rFonts w:ascii="Times New Roman" w:hAnsi="Times New Roman" w:cs="Times New Roman"/>
          <w:b/>
          <w:sz w:val="28"/>
          <w:szCs w:val="28"/>
        </w:rPr>
        <w:t>Третий эпизод</w:t>
      </w:r>
      <w:r w:rsidR="008E2C23">
        <w:rPr>
          <w:rFonts w:ascii="Times New Roman" w:hAnsi="Times New Roman" w:cs="Times New Roman"/>
          <w:b/>
          <w:sz w:val="28"/>
          <w:szCs w:val="28"/>
        </w:rPr>
        <w:t>.</w:t>
      </w:r>
      <w:r w:rsidRPr="00886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C23">
        <w:rPr>
          <w:rFonts w:ascii="Times New Roman" w:hAnsi="Times New Roman" w:cs="Times New Roman"/>
          <w:b/>
          <w:sz w:val="28"/>
          <w:szCs w:val="28"/>
        </w:rPr>
        <w:t>«</w:t>
      </w:r>
      <w:r w:rsidRPr="008E2C23">
        <w:rPr>
          <w:rFonts w:ascii="Times New Roman" w:hAnsi="Times New Roman" w:cs="Times New Roman"/>
          <w:i/>
          <w:iCs/>
          <w:sz w:val="28"/>
          <w:szCs w:val="28"/>
        </w:rPr>
        <w:t>Зато жутки были дни и ночи…</w:t>
      </w:r>
      <w:r w:rsidR="008E2C23" w:rsidRPr="008E2C2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9F44C0" w:rsidRPr="008E2C2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9F44C0" w:rsidRPr="00886813">
        <w:rPr>
          <w:rFonts w:ascii="Times New Roman" w:hAnsi="Times New Roman" w:cs="Times New Roman"/>
          <w:sz w:val="28"/>
          <w:szCs w:val="28"/>
        </w:rPr>
        <w:t xml:space="preserve"> О</w:t>
      </w:r>
      <w:r w:rsidRPr="00886813">
        <w:rPr>
          <w:rFonts w:ascii="Times New Roman" w:hAnsi="Times New Roman" w:cs="Times New Roman"/>
          <w:sz w:val="28"/>
          <w:szCs w:val="28"/>
        </w:rPr>
        <w:t>писание деревни в зимнюю пору</w:t>
      </w:r>
      <w:r w:rsidR="009F44C0" w:rsidRPr="00886813">
        <w:rPr>
          <w:rFonts w:ascii="Times New Roman" w:hAnsi="Times New Roman" w:cs="Times New Roman"/>
          <w:sz w:val="28"/>
          <w:szCs w:val="28"/>
        </w:rPr>
        <w:t>:</w:t>
      </w:r>
      <w:r w:rsidRPr="00886813">
        <w:rPr>
          <w:rFonts w:ascii="Times New Roman" w:hAnsi="Times New Roman" w:cs="Times New Roman"/>
          <w:sz w:val="28"/>
          <w:szCs w:val="28"/>
        </w:rPr>
        <w:t xml:space="preserve"> «Зато жутки были дни и ночи», «волчьи глаза светились ночью на задворках», «Нечистая сила», «жесткая вьюга свистит под голубцом»</w:t>
      </w:r>
      <w:r w:rsidR="00A36192" w:rsidRPr="00886813">
        <w:rPr>
          <w:rFonts w:ascii="Times New Roman" w:hAnsi="Times New Roman" w:cs="Times New Roman"/>
          <w:sz w:val="28"/>
          <w:szCs w:val="28"/>
        </w:rPr>
        <w:t>, но какой страшной не была бы зима</w:t>
      </w:r>
      <w:r w:rsidR="009F44C0" w:rsidRPr="00886813">
        <w:rPr>
          <w:rFonts w:ascii="Times New Roman" w:hAnsi="Times New Roman" w:cs="Times New Roman"/>
          <w:sz w:val="28"/>
          <w:szCs w:val="28"/>
        </w:rPr>
        <w:t>,</w:t>
      </w:r>
      <w:r w:rsidRPr="00886813">
        <w:rPr>
          <w:rFonts w:ascii="Times New Roman" w:hAnsi="Times New Roman" w:cs="Times New Roman"/>
          <w:sz w:val="28"/>
          <w:szCs w:val="28"/>
        </w:rPr>
        <w:t xml:space="preserve">  мотив смерти </w:t>
      </w:r>
      <w:r w:rsidR="006C332D" w:rsidRPr="00886813">
        <w:rPr>
          <w:rFonts w:ascii="Times New Roman" w:hAnsi="Times New Roman" w:cs="Times New Roman"/>
          <w:sz w:val="28"/>
          <w:szCs w:val="28"/>
        </w:rPr>
        <w:t>еще не доминирует</w:t>
      </w:r>
      <w:r w:rsidR="009F44C0" w:rsidRPr="00886813">
        <w:rPr>
          <w:rFonts w:ascii="Times New Roman" w:hAnsi="Times New Roman" w:cs="Times New Roman"/>
          <w:sz w:val="28"/>
          <w:szCs w:val="28"/>
        </w:rPr>
        <w:t>,</w:t>
      </w:r>
      <w:r w:rsidRPr="00886813">
        <w:rPr>
          <w:rFonts w:ascii="Times New Roman" w:hAnsi="Times New Roman" w:cs="Times New Roman"/>
          <w:sz w:val="28"/>
          <w:szCs w:val="28"/>
        </w:rPr>
        <w:t xml:space="preserve"> потому что </w:t>
      </w:r>
      <w:r w:rsidR="00A36192" w:rsidRPr="00886813">
        <w:rPr>
          <w:rFonts w:ascii="Times New Roman" w:hAnsi="Times New Roman" w:cs="Times New Roman"/>
          <w:sz w:val="28"/>
          <w:szCs w:val="28"/>
        </w:rPr>
        <w:t>дается обещание на возрождение</w:t>
      </w:r>
      <w:r w:rsidR="009F44C0" w:rsidRPr="00886813">
        <w:rPr>
          <w:rFonts w:ascii="Times New Roman" w:hAnsi="Times New Roman" w:cs="Times New Roman"/>
          <w:sz w:val="28"/>
          <w:szCs w:val="28"/>
        </w:rPr>
        <w:t>:</w:t>
      </w:r>
      <w:r w:rsidR="00A36192" w:rsidRPr="00886813">
        <w:rPr>
          <w:rFonts w:ascii="Times New Roman" w:hAnsi="Times New Roman" w:cs="Times New Roman"/>
          <w:sz w:val="28"/>
          <w:szCs w:val="28"/>
        </w:rPr>
        <w:t xml:space="preserve"> «мертвое до поры, до времени поле», </w:t>
      </w:r>
      <w:r w:rsidRPr="00886813">
        <w:rPr>
          <w:rFonts w:ascii="Times New Roman" w:hAnsi="Times New Roman" w:cs="Times New Roman"/>
          <w:sz w:val="28"/>
          <w:szCs w:val="28"/>
        </w:rPr>
        <w:t>«Царица Небесная, что охраняет свою деревню»</w:t>
      </w:r>
      <w:r w:rsidR="00A36192" w:rsidRPr="00886813">
        <w:rPr>
          <w:rFonts w:ascii="Times New Roman" w:hAnsi="Times New Roman" w:cs="Times New Roman"/>
          <w:sz w:val="28"/>
          <w:szCs w:val="28"/>
        </w:rPr>
        <w:t>.</w:t>
      </w:r>
    </w:p>
    <w:p w14:paraId="20688B66" w14:textId="77777777" w:rsidR="00B23E25" w:rsidRPr="00886813" w:rsidRDefault="00087411" w:rsidP="00116CCE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813">
        <w:rPr>
          <w:rFonts w:ascii="Times New Roman" w:hAnsi="Times New Roman" w:cs="Times New Roman"/>
          <w:b/>
          <w:sz w:val="28"/>
          <w:szCs w:val="28"/>
        </w:rPr>
        <w:t>Четвертый эпизод</w:t>
      </w:r>
      <w:r w:rsidR="008E2C23">
        <w:rPr>
          <w:rFonts w:ascii="Times New Roman" w:hAnsi="Times New Roman" w:cs="Times New Roman"/>
          <w:b/>
          <w:sz w:val="28"/>
          <w:szCs w:val="28"/>
        </w:rPr>
        <w:t>.</w:t>
      </w:r>
      <w:r w:rsidRPr="00886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C23" w:rsidRPr="008E2C23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Pr="008E2C23">
        <w:rPr>
          <w:rFonts w:ascii="Times New Roman" w:hAnsi="Times New Roman" w:cs="Times New Roman"/>
          <w:i/>
          <w:iCs/>
          <w:sz w:val="28"/>
          <w:szCs w:val="28"/>
        </w:rPr>
        <w:t>Поле долго было мертвым, но степные люди были прежде выносливы</w:t>
      </w:r>
      <w:r w:rsidR="008E2C23" w:rsidRPr="008E2C2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9F44C0" w:rsidRPr="00886813">
        <w:rPr>
          <w:rFonts w:ascii="Times New Roman" w:hAnsi="Times New Roman" w:cs="Times New Roman"/>
          <w:sz w:val="28"/>
          <w:szCs w:val="28"/>
        </w:rPr>
        <w:t>.</w:t>
      </w:r>
      <w:r w:rsidRPr="00886813">
        <w:rPr>
          <w:rFonts w:ascii="Times New Roman" w:hAnsi="Times New Roman" w:cs="Times New Roman"/>
          <w:sz w:val="28"/>
          <w:szCs w:val="28"/>
        </w:rPr>
        <w:t xml:space="preserve"> </w:t>
      </w:r>
      <w:r w:rsidR="009F44C0" w:rsidRPr="00886813">
        <w:rPr>
          <w:rFonts w:ascii="Times New Roman" w:hAnsi="Times New Roman" w:cs="Times New Roman"/>
          <w:sz w:val="28"/>
          <w:szCs w:val="28"/>
        </w:rPr>
        <w:t>Н</w:t>
      </w:r>
      <w:r w:rsidR="003E3022" w:rsidRPr="00886813">
        <w:rPr>
          <w:rFonts w:ascii="Times New Roman" w:hAnsi="Times New Roman" w:cs="Times New Roman"/>
          <w:sz w:val="28"/>
          <w:szCs w:val="28"/>
        </w:rPr>
        <w:t>аступает долгожданная оттепель, природа оживает</w:t>
      </w:r>
      <w:r w:rsidR="00AF337A" w:rsidRPr="00886813">
        <w:rPr>
          <w:rFonts w:ascii="Times New Roman" w:hAnsi="Times New Roman" w:cs="Times New Roman"/>
          <w:sz w:val="28"/>
          <w:szCs w:val="28"/>
        </w:rPr>
        <w:t>, даже крест начинает вырастать, вновь защищая свою деревню</w:t>
      </w:r>
      <w:r w:rsidR="00383462" w:rsidRPr="00886813">
        <w:rPr>
          <w:rFonts w:ascii="Times New Roman" w:hAnsi="Times New Roman" w:cs="Times New Roman"/>
          <w:sz w:val="28"/>
          <w:szCs w:val="28"/>
        </w:rPr>
        <w:t xml:space="preserve">. Весна как символ обновления, и возвращения </w:t>
      </w:r>
      <w:r w:rsidR="006C332D" w:rsidRPr="00886813">
        <w:rPr>
          <w:rFonts w:ascii="Times New Roman" w:hAnsi="Times New Roman" w:cs="Times New Roman"/>
          <w:sz w:val="28"/>
          <w:szCs w:val="28"/>
        </w:rPr>
        <w:t>жизни</w:t>
      </w:r>
      <w:r w:rsidR="00B23E25" w:rsidRPr="00886813">
        <w:rPr>
          <w:rFonts w:ascii="Times New Roman" w:hAnsi="Times New Roman" w:cs="Times New Roman"/>
          <w:sz w:val="28"/>
          <w:szCs w:val="28"/>
        </w:rPr>
        <w:t xml:space="preserve"> «наконец </w:t>
      </w:r>
      <w:r w:rsidR="00B23E25" w:rsidRPr="00886813">
        <w:rPr>
          <w:rFonts w:ascii="Times New Roman" w:hAnsi="Times New Roman" w:cs="Times New Roman"/>
          <w:b/>
          <w:bCs/>
          <w:sz w:val="28"/>
          <w:szCs w:val="28"/>
        </w:rPr>
        <w:t>крест начинал вырастать</w:t>
      </w:r>
      <w:r w:rsidR="00B23E25" w:rsidRPr="00886813">
        <w:rPr>
          <w:rFonts w:ascii="Times New Roman" w:hAnsi="Times New Roman" w:cs="Times New Roman"/>
          <w:sz w:val="28"/>
          <w:szCs w:val="28"/>
        </w:rPr>
        <w:t>», «Обтаивала и горбатая унавоженная дорога, наступали теплые и густые мартовские туманы», «</w:t>
      </w:r>
      <w:r w:rsidR="00741983" w:rsidRPr="00886813">
        <w:rPr>
          <w:rFonts w:ascii="Times New Roman" w:hAnsi="Times New Roman" w:cs="Times New Roman"/>
          <w:sz w:val="28"/>
          <w:szCs w:val="28"/>
        </w:rPr>
        <w:t xml:space="preserve">Господь благословлял в тихие звездные ночи расти хлебам и травам, и, успокоенная за свои нивы, кротко глядела из голубца старая икона». </w:t>
      </w:r>
    </w:p>
    <w:p w14:paraId="65B88951" w14:textId="77777777" w:rsidR="00B23E25" w:rsidRPr="00886813" w:rsidRDefault="00087411" w:rsidP="00116CCE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813">
        <w:rPr>
          <w:rFonts w:ascii="Times New Roman" w:hAnsi="Times New Roman" w:cs="Times New Roman"/>
          <w:b/>
          <w:sz w:val="28"/>
          <w:szCs w:val="28"/>
        </w:rPr>
        <w:t>Пятый эпизод</w:t>
      </w:r>
      <w:r w:rsidR="008E2C23">
        <w:rPr>
          <w:rFonts w:ascii="Times New Roman" w:hAnsi="Times New Roman" w:cs="Times New Roman"/>
          <w:b/>
          <w:sz w:val="28"/>
          <w:szCs w:val="28"/>
        </w:rPr>
        <w:t>.</w:t>
      </w:r>
      <w:r w:rsidRPr="00886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2C23">
        <w:rPr>
          <w:rFonts w:ascii="Times New Roman" w:hAnsi="Times New Roman" w:cs="Times New Roman"/>
          <w:i/>
          <w:iCs/>
          <w:sz w:val="28"/>
          <w:szCs w:val="28"/>
        </w:rPr>
        <w:t>А потом все менялось не по дням, а по часам…</w:t>
      </w:r>
      <w:r w:rsidR="007911D2" w:rsidRPr="008E2C2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86813">
        <w:rPr>
          <w:rFonts w:ascii="Times New Roman" w:hAnsi="Times New Roman" w:cs="Times New Roman"/>
          <w:sz w:val="28"/>
          <w:szCs w:val="28"/>
        </w:rPr>
        <w:t xml:space="preserve"> </w:t>
      </w:r>
      <w:r w:rsidR="007911D2" w:rsidRPr="00886813">
        <w:rPr>
          <w:rFonts w:ascii="Times New Roman" w:hAnsi="Times New Roman" w:cs="Times New Roman"/>
          <w:sz w:val="28"/>
          <w:szCs w:val="28"/>
        </w:rPr>
        <w:t>Л</w:t>
      </w:r>
      <w:r w:rsidR="00B86795" w:rsidRPr="00886813">
        <w:rPr>
          <w:rFonts w:ascii="Times New Roman" w:hAnsi="Times New Roman" w:cs="Times New Roman"/>
          <w:sz w:val="28"/>
          <w:szCs w:val="28"/>
        </w:rPr>
        <w:t>ето</w:t>
      </w:r>
      <w:r w:rsidR="007911D2" w:rsidRPr="00886813">
        <w:rPr>
          <w:rFonts w:ascii="Times New Roman" w:hAnsi="Times New Roman" w:cs="Times New Roman"/>
          <w:sz w:val="28"/>
          <w:szCs w:val="28"/>
        </w:rPr>
        <w:t xml:space="preserve"> </w:t>
      </w:r>
      <w:r w:rsidR="006C332D" w:rsidRPr="00886813">
        <w:rPr>
          <w:rFonts w:ascii="Times New Roman" w:hAnsi="Times New Roman" w:cs="Times New Roman"/>
          <w:sz w:val="28"/>
          <w:szCs w:val="28"/>
        </w:rPr>
        <w:t>–</w:t>
      </w:r>
      <w:r w:rsidR="00655971" w:rsidRPr="00886813">
        <w:rPr>
          <w:rFonts w:ascii="Times New Roman" w:hAnsi="Times New Roman" w:cs="Times New Roman"/>
          <w:sz w:val="28"/>
          <w:szCs w:val="28"/>
        </w:rPr>
        <w:t xml:space="preserve"> </w:t>
      </w:r>
      <w:r w:rsidR="007911D2" w:rsidRPr="00886813">
        <w:rPr>
          <w:rFonts w:ascii="Times New Roman" w:hAnsi="Times New Roman" w:cs="Times New Roman"/>
          <w:sz w:val="28"/>
          <w:szCs w:val="28"/>
        </w:rPr>
        <w:t xml:space="preserve">самое </w:t>
      </w:r>
      <w:r w:rsidR="006C332D" w:rsidRPr="00886813">
        <w:rPr>
          <w:rFonts w:ascii="Times New Roman" w:hAnsi="Times New Roman" w:cs="Times New Roman"/>
          <w:sz w:val="28"/>
          <w:szCs w:val="28"/>
        </w:rPr>
        <w:t>яркое время</w:t>
      </w:r>
      <w:r w:rsidR="00B86795" w:rsidRPr="00886813">
        <w:rPr>
          <w:rFonts w:ascii="Times New Roman" w:hAnsi="Times New Roman" w:cs="Times New Roman"/>
          <w:sz w:val="28"/>
          <w:szCs w:val="28"/>
        </w:rPr>
        <w:t xml:space="preserve"> жизни деревни</w:t>
      </w:r>
      <w:r w:rsidR="00655971" w:rsidRPr="00886813">
        <w:rPr>
          <w:rFonts w:ascii="Times New Roman" w:hAnsi="Times New Roman" w:cs="Times New Roman"/>
          <w:sz w:val="28"/>
          <w:szCs w:val="28"/>
        </w:rPr>
        <w:t xml:space="preserve">. Здесь лето описывается как </w:t>
      </w:r>
      <w:r w:rsidR="00064B12" w:rsidRPr="00886813">
        <w:rPr>
          <w:rFonts w:ascii="Times New Roman" w:hAnsi="Times New Roman" w:cs="Times New Roman"/>
          <w:sz w:val="28"/>
          <w:szCs w:val="28"/>
        </w:rPr>
        <w:t xml:space="preserve">бесконечная череда событий. Весь </w:t>
      </w:r>
      <w:r w:rsidR="00074439" w:rsidRPr="00886813">
        <w:rPr>
          <w:rFonts w:ascii="Times New Roman" w:hAnsi="Times New Roman" w:cs="Times New Roman"/>
          <w:sz w:val="28"/>
          <w:szCs w:val="28"/>
        </w:rPr>
        <w:t>эпизод зеленый светлый, жизнь идет полным ходом</w:t>
      </w:r>
      <w:r w:rsidR="009F44C0" w:rsidRPr="00886813">
        <w:rPr>
          <w:rFonts w:ascii="Times New Roman" w:hAnsi="Times New Roman" w:cs="Times New Roman"/>
          <w:sz w:val="28"/>
          <w:szCs w:val="28"/>
        </w:rPr>
        <w:t>:</w:t>
      </w:r>
      <w:r w:rsidR="00741983" w:rsidRPr="00886813">
        <w:rPr>
          <w:rFonts w:ascii="Times New Roman" w:hAnsi="Times New Roman" w:cs="Times New Roman"/>
          <w:sz w:val="28"/>
          <w:szCs w:val="28"/>
        </w:rPr>
        <w:t xml:space="preserve"> «Зеленел </w:t>
      </w:r>
      <w:r w:rsidR="00741983" w:rsidRPr="00886813">
        <w:rPr>
          <w:rFonts w:ascii="Times New Roman" w:hAnsi="Times New Roman" w:cs="Times New Roman"/>
          <w:sz w:val="28"/>
          <w:szCs w:val="28"/>
        </w:rPr>
        <w:lastRenderedPageBreak/>
        <w:t>выгон, зеленели ветлы перед избами, зеленела береза», «беззаботно шумел летний ветер в шелковистой листве березы», «</w:t>
      </w:r>
      <w:r w:rsidR="00C054EF" w:rsidRPr="00886813">
        <w:rPr>
          <w:rFonts w:ascii="Times New Roman" w:hAnsi="Times New Roman" w:cs="Times New Roman"/>
          <w:sz w:val="28"/>
          <w:szCs w:val="28"/>
        </w:rPr>
        <w:t>даже бородатые мужики, как истые потомки русичей, улыбались из-под огромных березовых венков», «помню «игры солнца» под Петров день», «помню величальные песни и шумные свадьбы, помню трогательные молебны». Здесь так же особенно сильно проявляет себя мотив воспоминания</w:t>
      </w:r>
      <w:r w:rsidR="007911D2" w:rsidRPr="00886813">
        <w:rPr>
          <w:rFonts w:ascii="Times New Roman" w:hAnsi="Times New Roman" w:cs="Times New Roman"/>
          <w:sz w:val="28"/>
          <w:szCs w:val="28"/>
        </w:rPr>
        <w:t>; глагол помню повторяется 7(сакральное число) раз.</w:t>
      </w:r>
    </w:p>
    <w:p w14:paraId="7378CA48" w14:textId="77777777" w:rsidR="00737D83" w:rsidRPr="00886813" w:rsidRDefault="00087411" w:rsidP="00116CCE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813">
        <w:rPr>
          <w:rFonts w:ascii="Times New Roman" w:hAnsi="Times New Roman" w:cs="Times New Roman"/>
          <w:b/>
          <w:sz w:val="28"/>
          <w:szCs w:val="28"/>
        </w:rPr>
        <w:t>Шестой эпизод</w:t>
      </w:r>
      <w:r w:rsidR="008E2C23">
        <w:rPr>
          <w:rFonts w:ascii="Times New Roman" w:hAnsi="Times New Roman" w:cs="Times New Roman"/>
          <w:b/>
          <w:sz w:val="28"/>
          <w:szCs w:val="28"/>
        </w:rPr>
        <w:t>.</w:t>
      </w:r>
      <w:r w:rsidRPr="00886813">
        <w:rPr>
          <w:rFonts w:ascii="Times New Roman" w:hAnsi="Times New Roman" w:cs="Times New Roman"/>
          <w:sz w:val="28"/>
          <w:szCs w:val="28"/>
        </w:rPr>
        <w:t xml:space="preserve"> </w:t>
      </w:r>
      <w:r w:rsidR="008E2C23" w:rsidRPr="008E2C23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8E2C23">
        <w:rPr>
          <w:rFonts w:ascii="Times New Roman" w:hAnsi="Times New Roman" w:cs="Times New Roman"/>
          <w:i/>
          <w:iCs/>
          <w:sz w:val="28"/>
          <w:szCs w:val="28"/>
        </w:rPr>
        <w:t>Жизнь не стоит на месте…</w:t>
      </w:r>
      <w:r w:rsidR="008E2C23" w:rsidRPr="008E2C2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8E2C23">
        <w:rPr>
          <w:rFonts w:ascii="Times New Roman" w:hAnsi="Times New Roman" w:cs="Times New Roman"/>
          <w:sz w:val="28"/>
          <w:szCs w:val="28"/>
        </w:rPr>
        <w:t xml:space="preserve"> </w:t>
      </w:r>
      <w:r w:rsidR="009F44C0" w:rsidRPr="00886813">
        <w:rPr>
          <w:rFonts w:ascii="Times New Roman" w:hAnsi="Times New Roman" w:cs="Times New Roman"/>
          <w:sz w:val="28"/>
          <w:szCs w:val="28"/>
        </w:rPr>
        <w:t>Ш</w:t>
      </w:r>
      <w:r w:rsidRPr="00886813">
        <w:rPr>
          <w:rFonts w:ascii="Times New Roman" w:hAnsi="Times New Roman" w:cs="Times New Roman"/>
          <w:sz w:val="28"/>
          <w:szCs w:val="28"/>
        </w:rPr>
        <w:t>естой эпизод является центральным. Наступает переломный момент, разлом между прошлым и настоящим</w:t>
      </w:r>
      <w:r w:rsidR="009F44C0" w:rsidRPr="00886813">
        <w:rPr>
          <w:rFonts w:ascii="Times New Roman" w:hAnsi="Times New Roman" w:cs="Times New Roman"/>
          <w:sz w:val="28"/>
          <w:szCs w:val="28"/>
        </w:rPr>
        <w:t>:</w:t>
      </w:r>
      <w:r w:rsidR="00696CA4" w:rsidRPr="00886813">
        <w:rPr>
          <w:rFonts w:ascii="Times New Roman" w:hAnsi="Times New Roman" w:cs="Times New Roman"/>
          <w:sz w:val="28"/>
          <w:szCs w:val="28"/>
        </w:rPr>
        <w:t xml:space="preserve"> </w:t>
      </w:r>
      <w:r w:rsidR="00696CA4" w:rsidRPr="00886813">
        <w:rPr>
          <w:rFonts w:ascii="Times New Roman" w:hAnsi="Times New Roman" w:cs="Times New Roman"/>
          <w:b/>
          <w:bCs/>
          <w:sz w:val="28"/>
          <w:szCs w:val="28"/>
        </w:rPr>
        <w:t>«Жизнь не стоит на месте», «старое уходит», «Потянуло нас заглянуть дальше»</w:t>
      </w:r>
      <w:r w:rsidR="006D0F3F" w:rsidRPr="00886813">
        <w:rPr>
          <w:rFonts w:ascii="Times New Roman" w:hAnsi="Times New Roman" w:cs="Times New Roman"/>
          <w:sz w:val="28"/>
          <w:szCs w:val="28"/>
        </w:rPr>
        <w:t>. Здесь особенно сильно проявляется мотив дороги.</w:t>
      </w:r>
    </w:p>
    <w:p w14:paraId="7BF50E89" w14:textId="77777777" w:rsidR="00737D83" w:rsidRPr="00886813" w:rsidRDefault="00087411" w:rsidP="00116CCE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6813">
        <w:rPr>
          <w:rFonts w:ascii="Times New Roman" w:hAnsi="Times New Roman" w:cs="Times New Roman"/>
          <w:b/>
          <w:sz w:val="28"/>
          <w:szCs w:val="28"/>
        </w:rPr>
        <w:t>Седьмой эпизод</w:t>
      </w:r>
      <w:r w:rsidRPr="00886813">
        <w:rPr>
          <w:rFonts w:ascii="Times New Roman" w:hAnsi="Times New Roman" w:cs="Times New Roman"/>
          <w:sz w:val="28"/>
          <w:szCs w:val="28"/>
        </w:rPr>
        <w:t xml:space="preserve"> </w:t>
      </w:r>
      <w:r w:rsidR="008E2C23" w:rsidRPr="008E2C23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8E2C23">
        <w:rPr>
          <w:rFonts w:ascii="Times New Roman" w:hAnsi="Times New Roman" w:cs="Times New Roman"/>
          <w:i/>
          <w:iCs/>
          <w:sz w:val="28"/>
          <w:szCs w:val="28"/>
        </w:rPr>
        <w:t>И так как беда не ходит одна…</w:t>
      </w:r>
      <w:r w:rsidR="008E2C23" w:rsidRPr="008E2C2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86813">
        <w:rPr>
          <w:rFonts w:ascii="Times New Roman" w:hAnsi="Times New Roman" w:cs="Times New Roman"/>
          <w:sz w:val="28"/>
          <w:szCs w:val="28"/>
        </w:rPr>
        <w:t xml:space="preserve"> </w:t>
      </w:r>
      <w:r w:rsidR="009F44C0" w:rsidRPr="00886813">
        <w:rPr>
          <w:rFonts w:ascii="Times New Roman" w:hAnsi="Times New Roman" w:cs="Times New Roman"/>
          <w:sz w:val="28"/>
          <w:szCs w:val="28"/>
        </w:rPr>
        <w:t>Н</w:t>
      </w:r>
      <w:r w:rsidRPr="00886813">
        <w:rPr>
          <w:rFonts w:ascii="Times New Roman" w:hAnsi="Times New Roman" w:cs="Times New Roman"/>
          <w:sz w:val="28"/>
          <w:szCs w:val="28"/>
        </w:rPr>
        <w:t xml:space="preserve">есмотря на то, что действие происходит летом, которое обычно ассоциируется с жизнью, именно в это время начинается увядание жизни, </w:t>
      </w:r>
      <w:r w:rsidR="006C332D" w:rsidRPr="00886813">
        <w:rPr>
          <w:rFonts w:ascii="Times New Roman" w:hAnsi="Times New Roman" w:cs="Times New Roman"/>
          <w:sz w:val="28"/>
          <w:szCs w:val="28"/>
        </w:rPr>
        <w:t>развивается</w:t>
      </w:r>
      <w:r w:rsidRPr="00886813">
        <w:rPr>
          <w:rFonts w:ascii="Times New Roman" w:hAnsi="Times New Roman" w:cs="Times New Roman"/>
          <w:sz w:val="28"/>
          <w:szCs w:val="28"/>
        </w:rPr>
        <w:t xml:space="preserve"> мотив смерти. «Знойные и сухие ветры разгоняли тучи, подымая вихри по дороге, солнце нещадно палило хлеба и травы», «Подсыхали до срока тощие ржи и овсы», «Как беспомощно склоняется она от горячего ветра», «А деревня безмолвно стояла на припеке – равнодушная, печальная».  Жуткая засуха, жара создают ощущение </w:t>
      </w:r>
      <w:r w:rsidRPr="00886813">
        <w:rPr>
          <w:rFonts w:ascii="Times New Roman" w:hAnsi="Times New Roman" w:cs="Times New Roman"/>
          <w:b/>
          <w:bCs/>
          <w:sz w:val="28"/>
          <w:szCs w:val="28"/>
        </w:rPr>
        <w:t>ада.</w:t>
      </w:r>
    </w:p>
    <w:p w14:paraId="033B8AA5" w14:textId="77777777" w:rsidR="00737D83" w:rsidRPr="00886813" w:rsidRDefault="00087411" w:rsidP="00116CCE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813">
        <w:rPr>
          <w:rFonts w:ascii="Times New Roman" w:hAnsi="Times New Roman" w:cs="Times New Roman"/>
          <w:b/>
          <w:sz w:val="28"/>
          <w:szCs w:val="28"/>
        </w:rPr>
        <w:t>Восьмой эпизод</w:t>
      </w:r>
      <w:r w:rsidR="008E2C23">
        <w:rPr>
          <w:rFonts w:ascii="Times New Roman" w:hAnsi="Times New Roman" w:cs="Times New Roman"/>
          <w:b/>
          <w:sz w:val="28"/>
          <w:szCs w:val="28"/>
        </w:rPr>
        <w:t>. «</w:t>
      </w:r>
      <w:r w:rsidRPr="008E2C23">
        <w:rPr>
          <w:rFonts w:ascii="Times New Roman" w:hAnsi="Times New Roman" w:cs="Times New Roman"/>
          <w:i/>
          <w:iCs/>
          <w:sz w:val="28"/>
          <w:szCs w:val="28"/>
        </w:rPr>
        <w:t>Тогда, точно в горести, потемнел от пыльных ветров кроткий лик Богоматери…</w:t>
      </w:r>
      <w:r w:rsidR="008E2C23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="009F44C0" w:rsidRPr="00886813">
        <w:rPr>
          <w:rFonts w:ascii="Times New Roman" w:hAnsi="Times New Roman" w:cs="Times New Roman"/>
          <w:sz w:val="28"/>
          <w:szCs w:val="28"/>
        </w:rPr>
        <w:t>Б</w:t>
      </w:r>
      <w:r w:rsidR="003702DA" w:rsidRPr="00886813">
        <w:rPr>
          <w:rFonts w:ascii="Times New Roman" w:hAnsi="Times New Roman" w:cs="Times New Roman"/>
          <w:sz w:val="28"/>
          <w:szCs w:val="28"/>
        </w:rPr>
        <w:t>езразличие</w:t>
      </w:r>
      <w:r w:rsidR="008E2C23">
        <w:rPr>
          <w:rFonts w:ascii="Times New Roman" w:hAnsi="Times New Roman" w:cs="Times New Roman"/>
          <w:sz w:val="28"/>
          <w:szCs w:val="28"/>
        </w:rPr>
        <w:t>:</w:t>
      </w:r>
      <w:r w:rsidR="00295DD2">
        <w:rPr>
          <w:rFonts w:ascii="Times New Roman" w:hAnsi="Times New Roman" w:cs="Times New Roman"/>
          <w:sz w:val="28"/>
          <w:szCs w:val="28"/>
        </w:rPr>
        <w:t xml:space="preserve"> </w:t>
      </w:r>
      <w:r w:rsidR="00696CA4" w:rsidRPr="00886813">
        <w:rPr>
          <w:rFonts w:ascii="Times New Roman" w:hAnsi="Times New Roman" w:cs="Times New Roman"/>
          <w:sz w:val="28"/>
          <w:szCs w:val="28"/>
        </w:rPr>
        <w:t xml:space="preserve">«она казалась безучастной к судьбе своего поля». </w:t>
      </w:r>
      <w:r w:rsidR="00737D83" w:rsidRPr="00886813">
        <w:rPr>
          <w:rFonts w:ascii="Times New Roman" w:hAnsi="Times New Roman" w:cs="Times New Roman"/>
          <w:sz w:val="28"/>
          <w:szCs w:val="28"/>
        </w:rPr>
        <w:t xml:space="preserve">Природа, </w:t>
      </w:r>
      <w:r w:rsidR="009F44C0" w:rsidRPr="00886813">
        <w:rPr>
          <w:rFonts w:ascii="Times New Roman" w:hAnsi="Times New Roman" w:cs="Times New Roman"/>
          <w:sz w:val="28"/>
          <w:szCs w:val="28"/>
        </w:rPr>
        <w:t>в отличие от описанной</w:t>
      </w:r>
      <w:r w:rsidR="00710154" w:rsidRPr="00886813">
        <w:rPr>
          <w:rFonts w:ascii="Times New Roman" w:hAnsi="Times New Roman" w:cs="Times New Roman"/>
          <w:sz w:val="28"/>
          <w:szCs w:val="28"/>
        </w:rPr>
        <w:t xml:space="preserve"> бури в 7 </w:t>
      </w:r>
      <w:r w:rsidR="00737D83" w:rsidRPr="00886813">
        <w:rPr>
          <w:rFonts w:ascii="Times New Roman" w:hAnsi="Times New Roman" w:cs="Times New Roman"/>
          <w:sz w:val="28"/>
          <w:szCs w:val="28"/>
        </w:rPr>
        <w:t>эпизод</w:t>
      </w:r>
      <w:r w:rsidR="00710154" w:rsidRPr="00886813">
        <w:rPr>
          <w:rFonts w:ascii="Times New Roman" w:hAnsi="Times New Roman" w:cs="Times New Roman"/>
          <w:sz w:val="28"/>
          <w:szCs w:val="28"/>
        </w:rPr>
        <w:t>е</w:t>
      </w:r>
      <w:r w:rsidR="00737D83" w:rsidRPr="00886813">
        <w:rPr>
          <w:rFonts w:ascii="Times New Roman" w:hAnsi="Times New Roman" w:cs="Times New Roman"/>
          <w:sz w:val="28"/>
          <w:szCs w:val="28"/>
        </w:rPr>
        <w:t>, успокоилась и выражает полное смирение с происходящим.</w:t>
      </w:r>
    </w:p>
    <w:p w14:paraId="1E428C92" w14:textId="77777777" w:rsidR="00737D83" w:rsidRPr="00886813" w:rsidRDefault="00087411" w:rsidP="00116CCE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813">
        <w:rPr>
          <w:rFonts w:ascii="Times New Roman" w:hAnsi="Times New Roman" w:cs="Times New Roman"/>
          <w:b/>
          <w:sz w:val="28"/>
          <w:szCs w:val="28"/>
        </w:rPr>
        <w:t>Девятый эпизод</w:t>
      </w:r>
      <w:r w:rsidR="00295D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5DD2" w:rsidRPr="00295DD2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Pr="00295DD2">
        <w:rPr>
          <w:rFonts w:ascii="Times New Roman" w:hAnsi="Times New Roman" w:cs="Times New Roman"/>
          <w:i/>
          <w:iCs/>
          <w:sz w:val="28"/>
          <w:szCs w:val="28"/>
        </w:rPr>
        <w:t>– Ни души! – сказал ветер…</w:t>
      </w:r>
      <w:r w:rsidR="00295DD2" w:rsidRPr="00295DD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710154" w:rsidRPr="00886813">
        <w:rPr>
          <w:rFonts w:ascii="Times New Roman" w:hAnsi="Times New Roman" w:cs="Times New Roman"/>
          <w:sz w:val="28"/>
          <w:szCs w:val="28"/>
        </w:rPr>
        <w:t xml:space="preserve"> П</w:t>
      </w:r>
      <w:r w:rsidRPr="00886813">
        <w:rPr>
          <w:rFonts w:ascii="Times New Roman" w:hAnsi="Times New Roman" w:cs="Times New Roman"/>
          <w:sz w:val="28"/>
          <w:szCs w:val="28"/>
        </w:rPr>
        <w:t xml:space="preserve">олное опустошение деревни, </w:t>
      </w:r>
      <w:r w:rsidR="009C6167" w:rsidRPr="00886813">
        <w:rPr>
          <w:rFonts w:ascii="Times New Roman" w:hAnsi="Times New Roman" w:cs="Times New Roman"/>
          <w:sz w:val="28"/>
          <w:szCs w:val="28"/>
        </w:rPr>
        <w:t>разрушение, гибель</w:t>
      </w:r>
      <w:r w:rsidRPr="00886813">
        <w:rPr>
          <w:rFonts w:ascii="Times New Roman" w:hAnsi="Times New Roman" w:cs="Times New Roman"/>
          <w:sz w:val="28"/>
          <w:szCs w:val="28"/>
        </w:rPr>
        <w:t xml:space="preserve"> старого. Покосившийся голубец</w:t>
      </w:r>
      <w:r w:rsidR="00295D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0154" w:rsidRPr="00886813">
        <w:rPr>
          <w:rFonts w:ascii="Times New Roman" w:hAnsi="Times New Roman" w:cs="Times New Roman"/>
          <w:sz w:val="28"/>
          <w:szCs w:val="28"/>
        </w:rPr>
        <w:t xml:space="preserve">– </w:t>
      </w:r>
      <w:r w:rsidRPr="00886813">
        <w:rPr>
          <w:rFonts w:ascii="Times New Roman" w:hAnsi="Times New Roman" w:cs="Times New Roman"/>
          <w:sz w:val="28"/>
          <w:szCs w:val="28"/>
        </w:rPr>
        <w:t xml:space="preserve"> </w:t>
      </w:r>
      <w:r w:rsidR="007911D2" w:rsidRPr="00886813">
        <w:rPr>
          <w:rFonts w:ascii="Times New Roman" w:hAnsi="Times New Roman" w:cs="Times New Roman"/>
          <w:sz w:val="28"/>
          <w:szCs w:val="28"/>
        </w:rPr>
        <w:t>свидетельство</w:t>
      </w:r>
      <w:proofErr w:type="gramEnd"/>
      <w:r w:rsidR="00295DD2">
        <w:rPr>
          <w:rFonts w:ascii="Times New Roman" w:hAnsi="Times New Roman" w:cs="Times New Roman"/>
          <w:sz w:val="28"/>
          <w:szCs w:val="28"/>
        </w:rPr>
        <w:t xml:space="preserve"> </w:t>
      </w:r>
      <w:r w:rsidRPr="00886813">
        <w:rPr>
          <w:rFonts w:ascii="Times New Roman" w:hAnsi="Times New Roman" w:cs="Times New Roman"/>
          <w:sz w:val="28"/>
          <w:szCs w:val="28"/>
        </w:rPr>
        <w:t>то</w:t>
      </w:r>
      <w:r w:rsidR="007911D2" w:rsidRPr="00886813">
        <w:rPr>
          <w:rFonts w:ascii="Times New Roman" w:hAnsi="Times New Roman" w:cs="Times New Roman"/>
          <w:sz w:val="28"/>
          <w:szCs w:val="28"/>
        </w:rPr>
        <w:t>го</w:t>
      </w:r>
      <w:r w:rsidRPr="00886813">
        <w:rPr>
          <w:rFonts w:ascii="Times New Roman" w:hAnsi="Times New Roman" w:cs="Times New Roman"/>
          <w:sz w:val="28"/>
          <w:szCs w:val="28"/>
        </w:rPr>
        <w:t>, что еще чуть-чуть и наступит конец прежней жизни</w:t>
      </w:r>
      <w:r w:rsidR="009F44C0" w:rsidRPr="00886813">
        <w:rPr>
          <w:rFonts w:ascii="Times New Roman" w:hAnsi="Times New Roman" w:cs="Times New Roman"/>
          <w:sz w:val="28"/>
          <w:szCs w:val="28"/>
        </w:rPr>
        <w:t>:</w:t>
      </w:r>
      <w:r w:rsidR="009C6167" w:rsidRPr="00886813">
        <w:rPr>
          <w:rFonts w:ascii="Times New Roman" w:hAnsi="Times New Roman" w:cs="Times New Roman"/>
          <w:sz w:val="28"/>
          <w:szCs w:val="28"/>
        </w:rPr>
        <w:t xml:space="preserve"> «выгон в деревне зарос высокой сорной травой», «Степь вокруг была мертва», «голубец уже покосился». Даже избы</w:t>
      </w:r>
      <w:r w:rsidR="00CD09DE" w:rsidRPr="00886813">
        <w:rPr>
          <w:rFonts w:ascii="Times New Roman" w:hAnsi="Times New Roman" w:cs="Times New Roman"/>
          <w:sz w:val="28"/>
          <w:szCs w:val="28"/>
        </w:rPr>
        <w:t xml:space="preserve">, которые когда-то были вечным и родным домом, превратились в кибитки </w:t>
      </w:r>
      <w:r w:rsidR="00CD09DE" w:rsidRPr="00886813">
        <w:rPr>
          <w:rFonts w:ascii="Times New Roman" w:hAnsi="Times New Roman" w:cs="Times New Roman"/>
          <w:b/>
          <w:bCs/>
          <w:sz w:val="28"/>
          <w:szCs w:val="28"/>
        </w:rPr>
        <w:t>кочевников</w:t>
      </w:r>
      <w:r w:rsidR="00CD09DE" w:rsidRPr="00886813">
        <w:rPr>
          <w:rFonts w:ascii="Times New Roman" w:hAnsi="Times New Roman" w:cs="Times New Roman"/>
          <w:sz w:val="28"/>
          <w:szCs w:val="28"/>
        </w:rPr>
        <w:t>, которые символизируют странствия, непостоянство. «десяток уцелевших изб можно было издалека принять за кибитки кочевников, покинутые в поле после битвы или чумы».</w:t>
      </w:r>
    </w:p>
    <w:p w14:paraId="7A179275" w14:textId="77777777" w:rsidR="00737D83" w:rsidRPr="00BA7219" w:rsidRDefault="00087411" w:rsidP="00116CC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813">
        <w:rPr>
          <w:rFonts w:ascii="Times New Roman" w:hAnsi="Times New Roman" w:cs="Times New Roman"/>
          <w:b/>
          <w:sz w:val="28"/>
          <w:szCs w:val="28"/>
        </w:rPr>
        <w:t>Десятый эпизод</w:t>
      </w:r>
      <w:r w:rsidR="00BA7219">
        <w:rPr>
          <w:rFonts w:ascii="Times New Roman" w:hAnsi="Times New Roman" w:cs="Times New Roman"/>
          <w:b/>
          <w:sz w:val="28"/>
          <w:szCs w:val="28"/>
        </w:rPr>
        <w:t>.</w:t>
      </w:r>
      <w:r w:rsidRPr="00886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219" w:rsidRPr="00BA7219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Pr="00BA7219">
        <w:rPr>
          <w:rFonts w:ascii="Times New Roman" w:hAnsi="Times New Roman" w:cs="Times New Roman"/>
          <w:i/>
          <w:iCs/>
          <w:sz w:val="28"/>
          <w:szCs w:val="28"/>
        </w:rPr>
        <w:t>Вот новые люди стали появляться на степи…</w:t>
      </w:r>
      <w:r w:rsidR="00BA7219" w:rsidRPr="00BA721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710154" w:rsidRPr="00886813">
        <w:rPr>
          <w:rFonts w:ascii="Times New Roman" w:hAnsi="Times New Roman" w:cs="Times New Roman"/>
          <w:sz w:val="28"/>
          <w:szCs w:val="28"/>
        </w:rPr>
        <w:t xml:space="preserve"> П</w:t>
      </w:r>
      <w:r w:rsidRPr="00886813">
        <w:rPr>
          <w:rFonts w:ascii="Times New Roman" w:hAnsi="Times New Roman" w:cs="Times New Roman"/>
          <w:sz w:val="28"/>
          <w:szCs w:val="28"/>
        </w:rPr>
        <w:t>риходят новые люди и окончательно разрушают все, что осталось от прежней деревни</w:t>
      </w:r>
      <w:r w:rsidR="009F44C0" w:rsidRPr="00886813">
        <w:rPr>
          <w:rFonts w:ascii="Times New Roman" w:hAnsi="Times New Roman" w:cs="Times New Roman"/>
          <w:sz w:val="28"/>
          <w:szCs w:val="28"/>
        </w:rPr>
        <w:t>,</w:t>
      </w:r>
      <w:r w:rsidRPr="00886813">
        <w:rPr>
          <w:rFonts w:ascii="Times New Roman" w:hAnsi="Times New Roman" w:cs="Times New Roman"/>
          <w:sz w:val="28"/>
          <w:szCs w:val="28"/>
        </w:rPr>
        <w:t xml:space="preserve"> «длинными буравами сверлят землю», «Вся окрестность чернеет кучами», «Люди без сожаления топчут редкую рожь»</w:t>
      </w:r>
      <w:r w:rsidR="009F44C0" w:rsidRPr="00886813">
        <w:rPr>
          <w:rFonts w:ascii="Times New Roman" w:hAnsi="Times New Roman" w:cs="Times New Roman"/>
          <w:sz w:val="28"/>
          <w:szCs w:val="28"/>
        </w:rPr>
        <w:t>.</w:t>
      </w:r>
    </w:p>
    <w:p w14:paraId="755A860A" w14:textId="77777777" w:rsidR="00087411" w:rsidRPr="00886813" w:rsidRDefault="00087411" w:rsidP="00116CCE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813">
        <w:rPr>
          <w:rFonts w:ascii="Times New Roman" w:hAnsi="Times New Roman" w:cs="Times New Roman"/>
          <w:b/>
          <w:sz w:val="28"/>
          <w:szCs w:val="28"/>
        </w:rPr>
        <w:t>Одиннадцатый эпизод</w:t>
      </w:r>
      <w:r w:rsidR="00BA72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7219" w:rsidRPr="00BA7219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Pr="00BA7219">
        <w:rPr>
          <w:rFonts w:ascii="Times New Roman" w:hAnsi="Times New Roman" w:cs="Times New Roman"/>
          <w:i/>
          <w:iCs/>
          <w:sz w:val="28"/>
          <w:szCs w:val="28"/>
        </w:rPr>
        <w:t>Руда! Может быть, скоро задымят здесь трубы заводов…</w:t>
      </w:r>
      <w:r w:rsidR="00BA7219" w:rsidRPr="00BA721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86813">
        <w:rPr>
          <w:rFonts w:ascii="Times New Roman" w:hAnsi="Times New Roman" w:cs="Times New Roman"/>
          <w:sz w:val="28"/>
          <w:szCs w:val="28"/>
        </w:rPr>
        <w:t xml:space="preserve"> </w:t>
      </w:r>
      <w:r w:rsidR="009F44C0" w:rsidRPr="00886813">
        <w:rPr>
          <w:rFonts w:ascii="Times New Roman" w:hAnsi="Times New Roman" w:cs="Times New Roman"/>
          <w:sz w:val="28"/>
          <w:szCs w:val="28"/>
        </w:rPr>
        <w:t>В</w:t>
      </w:r>
      <w:r w:rsidRPr="00886813">
        <w:rPr>
          <w:rFonts w:ascii="Times New Roman" w:hAnsi="Times New Roman" w:cs="Times New Roman"/>
          <w:sz w:val="28"/>
          <w:szCs w:val="28"/>
        </w:rPr>
        <w:t xml:space="preserve"> этом эпизоде дается надежда на новую жизнь, но герой не может знать точно, что будет в новой жизни. Прежний крест упал и не известно, что будет святым для других людей «Чем-то освятят новые люди </w:t>
      </w:r>
      <w:r w:rsidRPr="00886813">
        <w:rPr>
          <w:rFonts w:ascii="Times New Roman" w:hAnsi="Times New Roman" w:cs="Times New Roman"/>
          <w:sz w:val="28"/>
          <w:szCs w:val="28"/>
        </w:rPr>
        <w:lastRenderedPageBreak/>
        <w:t>свою новую жизнь? Чье благословение призовут они на свой бодрый и шумный труд?».</w:t>
      </w:r>
    </w:p>
    <w:p w14:paraId="2CD5316F" w14:textId="77777777" w:rsidR="00087411" w:rsidRPr="00886813" w:rsidRDefault="00087411" w:rsidP="00116CC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D63649" w14:textId="77777777" w:rsidR="0092376A" w:rsidRPr="00886813" w:rsidRDefault="00A61E9E" w:rsidP="00116CC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24452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выделили определенную закономерность в расположении эпизодов, связь и переклички между ними. </w:t>
      </w:r>
      <w:r w:rsidR="0092376A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То, что является живым, вечным, устоявшимся в первом эпизоде, полностью исчезает и меняется в одиннадцатом. </w:t>
      </w:r>
      <w:r w:rsidR="00927996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хорошо видно в образе голубца, он стоял там давным-давно и был уже ветхим, но он возвышался, охраняя деревню. В конце крест упал, забытый всеми, не являясь святой охраной для новых людей. Во втором эпизоде полное участие богородицы в жизни ее деревни, а в восьмом эпизоде ее лик потемнел</w:t>
      </w:r>
      <w:r w:rsidR="00B31137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27996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она стала безучас</w:t>
      </w:r>
      <w:r w:rsidR="00C64392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тной в судьбе степи. </w:t>
      </w:r>
      <w:r w:rsidR="00B31137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третьем и девятом эпизоде показывается затихание жизни, только в третьем затухание жизни временно, оно предшествует </w:t>
      </w:r>
      <w:r w:rsidR="00B470A0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возрождению</w:t>
      </w:r>
      <w:r w:rsidR="00B31137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в девятом</w:t>
      </w:r>
      <w:r w:rsidR="00757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эпизоде</w:t>
      </w:r>
      <w:r w:rsidR="00B31137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затухание является преддверием абсолютного конца жизни. Четвертый и десятый эпизоды тоже имеют схожую тему – зарождение. Только в четвертом эпизоде это рождение </w:t>
      </w:r>
      <w:r w:rsidR="00EE3F5B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символизирует наступление весны</w:t>
      </w:r>
      <w:r w:rsidR="00B31137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означает не появление </w:t>
      </w:r>
      <w:r w:rsidR="009F44C0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B31137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его-то совершенно нового, а отмирание старого</w:t>
      </w:r>
      <w:r w:rsidR="009F44C0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31137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прижившегося, родного. В девятом эпизоде появляются новые люди</w:t>
      </w:r>
      <w:r w:rsidR="009F44C0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31137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44C0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B31137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еся другую жизнь, они уничтожают все былое</w:t>
      </w:r>
      <w:r w:rsidR="00275BC7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Здесь новое как что-то неизвестное и страшное. </w:t>
      </w:r>
      <w:r w:rsidR="00B31137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7996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376A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Яркое теплое лето пятого эпизода меняется на жаркую, уничтожающую засуху </w:t>
      </w:r>
      <w:r w:rsidR="00927996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седьмом эпизоде</w:t>
      </w:r>
      <w:r w:rsidR="00275BC7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которая и </w:t>
      </w:r>
      <w:r w:rsidR="00824452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знаменует</w:t>
      </w:r>
      <w:r w:rsidR="00275BC7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 смерти деревни</w:t>
      </w:r>
      <w:r w:rsidR="00927996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9ED4284" w14:textId="77777777" w:rsidR="00E02B4F" w:rsidRPr="00886813" w:rsidRDefault="00E02B4F" w:rsidP="00116CCE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868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Образы</w:t>
      </w:r>
    </w:p>
    <w:p w14:paraId="1E1DC468" w14:textId="77777777" w:rsidR="00C829B5" w:rsidRPr="00886813" w:rsidRDefault="00C829B5" w:rsidP="00116C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Воплощение элегических мотивов можно рассмотреть через основные образы произведения: голубец, ветер, береза. </w:t>
      </w:r>
      <w:r w:rsidR="007905EC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Эти образы появляются в первом эпизоде и на протяжении всего произведения помогают раскрывать основные мотивы. </w:t>
      </w:r>
      <w:r w:rsidR="007F5EF9" w:rsidRPr="00886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C0471" w:rsidRPr="00886813">
        <w:rPr>
          <w:rFonts w:ascii="Times New Roman" w:hAnsi="Times New Roman" w:cs="Times New Roman"/>
          <w:sz w:val="28"/>
          <w:szCs w:val="28"/>
        </w:rPr>
        <w:t>С</w:t>
      </w:r>
      <w:r w:rsidR="007F5EF9" w:rsidRPr="00886813">
        <w:rPr>
          <w:rFonts w:ascii="Times New Roman" w:hAnsi="Times New Roman" w:cs="Times New Roman"/>
          <w:sz w:val="28"/>
          <w:szCs w:val="28"/>
        </w:rPr>
        <w:t>тояла белоствольная и развесистая плакучая береза», «береза была искривлена степным ветром», «под ее легкой сквозной сенью уже давным-давно возвышался ветхий, серый голубец»</w:t>
      </w:r>
      <w:r w:rsidR="007572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726A">
        <w:rPr>
          <w:rFonts w:ascii="Times New Roman" w:hAnsi="Times New Roman" w:cs="Times New Roman"/>
          <w:sz w:val="28"/>
          <w:szCs w:val="28"/>
        </w:rPr>
        <w:t xml:space="preserve">- </w:t>
      </w:r>
      <w:r w:rsidR="007F5EF9" w:rsidRPr="00886813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7F5EF9" w:rsidRPr="00886813">
        <w:rPr>
          <w:rFonts w:ascii="Times New Roman" w:hAnsi="Times New Roman" w:cs="Times New Roman"/>
          <w:sz w:val="28"/>
          <w:szCs w:val="28"/>
        </w:rPr>
        <w:t xml:space="preserve"> первое описание данных образов. Здесь они отображаю</w:t>
      </w:r>
      <w:r w:rsidR="00C2770A" w:rsidRPr="00886813">
        <w:rPr>
          <w:rFonts w:ascii="Times New Roman" w:hAnsi="Times New Roman" w:cs="Times New Roman"/>
          <w:sz w:val="28"/>
          <w:szCs w:val="28"/>
        </w:rPr>
        <w:t xml:space="preserve">т мотив жизни.  </w:t>
      </w:r>
      <w:r w:rsidR="00A61E9E" w:rsidRPr="00886813">
        <w:rPr>
          <w:rFonts w:ascii="Times New Roman" w:hAnsi="Times New Roman" w:cs="Times New Roman"/>
          <w:sz w:val="28"/>
          <w:szCs w:val="28"/>
        </w:rPr>
        <w:t>В</w:t>
      </w:r>
      <w:r w:rsidR="00C2770A" w:rsidRPr="00886813">
        <w:rPr>
          <w:rFonts w:ascii="Times New Roman" w:hAnsi="Times New Roman" w:cs="Times New Roman"/>
          <w:sz w:val="28"/>
          <w:szCs w:val="28"/>
        </w:rPr>
        <w:t xml:space="preserve"> первом</w:t>
      </w:r>
      <w:r w:rsidR="007F5EF9" w:rsidRPr="00886813">
        <w:rPr>
          <w:rFonts w:ascii="Times New Roman" w:hAnsi="Times New Roman" w:cs="Times New Roman"/>
          <w:sz w:val="28"/>
          <w:szCs w:val="28"/>
        </w:rPr>
        <w:t xml:space="preserve"> эпизоде</w:t>
      </w:r>
      <w:r w:rsidR="00A61E9E" w:rsidRPr="00886813">
        <w:rPr>
          <w:rFonts w:ascii="Times New Roman" w:hAnsi="Times New Roman" w:cs="Times New Roman"/>
          <w:sz w:val="28"/>
          <w:szCs w:val="28"/>
        </w:rPr>
        <w:t xml:space="preserve"> </w:t>
      </w:r>
      <w:r w:rsidR="007F5EF9" w:rsidRPr="00886813">
        <w:rPr>
          <w:rFonts w:ascii="Times New Roman" w:hAnsi="Times New Roman" w:cs="Times New Roman"/>
          <w:sz w:val="28"/>
          <w:szCs w:val="28"/>
        </w:rPr>
        <w:t>через образ голубца можно увидеть мотив зарождения</w:t>
      </w:r>
      <w:r w:rsidR="00A61E9E" w:rsidRPr="00886813">
        <w:rPr>
          <w:rFonts w:ascii="Times New Roman" w:hAnsi="Times New Roman" w:cs="Times New Roman"/>
          <w:sz w:val="28"/>
          <w:szCs w:val="28"/>
        </w:rPr>
        <w:t>:</w:t>
      </w:r>
      <w:r w:rsidR="007F5EF9" w:rsidRPr="00886813">
        <w:rPr>
          <w:rFonts w:ascii="Times New Roman" w:hAnsi="Times New Roman" w:cs="Times New Roman"/>
          <w:sz w:val="28"/>
          <w:szCs w:val="28"/>
        </w:rPr>
        <w:t xml:space="preserve"> «первый пришел на это место, поставил на своей десятине крест с кровелькой»</w:t>
      </w:r>
      <w:r w:rsidR="00D962C5" w:rsidRPr="00886813">
        <w:rPr>
          <w:rFonts w:ascii="Times New Roman" w:hAnsi="Times New Roman" w:cs="Times New Roman"/>
          <w:sz w:val="28"/>
          <w:szCs w:val="28"/>
        </w:rPr>
        <w:t>. «Осень убирала и березу в золотой убор. А береза радовалась» береза в</w:t>
      </w:r>
      <w:r w:rsidR="00C2770A" w:rsidRPr="00886813">
        <w:rPr>
          <w:rFonts w:ascii="Times New Roman" w:hAnsi="Times New Roman" w:cs="Times New Roman"/>
          <w:sz w:val="28"/>
          <w:szCs w:val="28"/>
        </w:rPr>
        <w:t>о втором</w:t>
      </w:r>
      <w:r w:rsidR="00D962C5" w:rsidRPr="00886813">
        <w:rPr>
          <w:rFonts w:ascii="Times New Roman" w:hAnsi="Times New Roman" w:cs="Times New Roman"/>
          <w:sz w:val="28"/>
          <w:szCs w:val="28"/>
        </w:rPr>
        <w:t xml:space="preserve"> эпизоде тоже отображает мотив жизни. </w:t>
      </w:r>
      <w:r w:rsidR="009303E5" w:rsidRPr="00886813">
        <w:rPr>
          <w:rFonts w:ascii="Times New Roman" w:hAnsi="Times New Roman" w:cs="Times New Roman"/>
          <w:sz w:val="28"/>
          <w:szCs w:val="28"/>
        </w:rPr>
        <w:t>«Зато жутки были дни и ночи, когда осень сбрасывала с себя кроткую личину. Беспощадно трепал тогда ветер обнаженные ветви березы», «бури неустанно заносили снегами и поля, и дерев</w:t>
      </w:r>
      <w:r w:rsidR="002C0471" w:rsidRPr="00886813">
        <w:rPr>
          <w:rFonts w:ascii="Times New Roman" w:hAnsi="Times New Roman" w:cs="Times New Roman"/>
          <w:sz w:val="28"/>
          <w:szCs w:val="28"/>
        </w:rPr>
        <w:t>ню, и березу по самый голубец»</w:t>
      </w:r>
      <w:r w:rsidR="00A61E9E" w:rsidRPr="00886813">
        <w:rPr>
          <w:rFonts w:ascii="Times New Roman" w:hAnsi="Times New Roman" w:cs="Times New Roman"/>
          <w:sz w:val="28"/>
          <w:szCs w:val="28"/>
        </w:rPr>
        <w:t>. В</w:t>
      </w:r>
      <w:r w:rsidR="009303E5" w:rsidRPr="00886813">
        <w:rPr>
          <w:rFonts w:ascii="Times New Roman" w:hAnsi="Times New Roman" w:cs="Times New Roman"/>
          <w:sz w:val="28"/>
          <w:szCs w:val="28"/>
        </w:rPr>
        <w:t xml:space="preserve"> третьем эпизоде в описании этих образов впервые появляется мотив смерти, но он не долговечный</w:t>
      </w:r>
      <w:r w:rsidR="00A61E9E" w:rsidRPr="00886813">
        <w:rPr>
          <w:rFonts w:ascii="Times New Roman" w:hAnsi="Times New Roman" w:cs="Times New Roman"/>
          <w:sz w:val="28"/>
          <w:szCs w:val="28"/>
        </w:rPr>
        <w:t>,</w:t>
      </w:r>
      <w:r w:rsidR="009303E5" w:rsidRPr="00886813">
        <w:rPr>
          <w:rFonts w:ascii="Times New Roman" w:hAnsi="Times New Roman" w:cs="Times New Roman"/>
          <w:sz w:val="28"/>
          <w:szCs w:val="28"/>
        </w:rPr>
        <w:t xml:space="preserve"> и в четвертом</w:t>
      </w:r>
      <w:r w:rsidR="0046476B" w:rsidRPr="00886813">
        <w:rPr>
          <w:rFonts w:ascii="Times New Roman" w:hAnsi="Times New Roman" w:cs="Times New Roman"/>
          <w:sz w:val="28"/>
          <w:szCs w:val="28"/>
        </w:rPr>
        <w:t xml:space="preserve"> и пятом эпизодах</w:t>
      </w:r>
      <w:r w:rsidR="009303E5" w:rsidRPr="00886813">
        <w:rPr>
          <w:rFonts w:ascii="Times New Roman" w:hAnsi="Times New Roman" w:cs="Times New Roman"/>
          <w:sz w:val="28"/>
          <w:szCs w:val="28"/>
        </w:rPr>
        <w:t xml:space="preserve"> доминировать вновь будет мотив жизни «крест начинал вырастать»</w:t>
      </w:r>
      <w:r w:rsidR="0046476B" w:rsidRPr="00886813">
        <w:rPr>
          <w:rFonts w:ascii="Times New Roman" w:hAnsi="Times New Roman" w:cs="Times New Roman"/>
          <w:sz w:val="28"/>
          <w:szCs w:val="28"/>
        </w:rPr>
        <w:t>, «Зеленел выгон, зеленели ветлы перед избами, зеленела береза», «мягко и беззаботно шумел летний ветер в шелковистой листве березы»</w:t>
      </w:r>
      <w:r w:rsidR="006D112A" w:rsidRPr="00886813">
        <w:rPr>
          <w:rFonts w:ascii="Times New Roman" w:hAnsi="Times New Roman" w:cs="Times New Roman"/>
          <w:sz w:val="28"/>
          <w:szCs w:val="28"/>
        </w:rPr>
        <w:t xml:space="preserve">. </w:t>
      </w:r>
      <w:r w:rsidR="00982776" w:rsidRPr="00886813">
        <w:rPr>
          <w:rFonts w:ascii="Times New Roman" w:hAnsi="Times New Roman" w:cs="Times New Roman"/>
          <w:sz w:val="28"/>
          <w:szCs w:val="28"/>
        </w:rPr>
        <w:t xml:space="preserve">В шестом эпизоде </w:t>
      </w:r>
      <w:r w:rsidR="004F4FEC" w:rsidRPr="00886813">
        <w:rPr>
          <w:rFonts w:ascii="Times New Roman" w:hAnsi="Times New Roman" w:cs="Times New Roman"/>
          <w:sz w:val="28"/>
          <w:szCs w:val="28"/>
        </w:rPr>
        <w:t>повествуется</w:t>
      </w:r>
      <w:r w:rsidR="00982776" w:rsidRPr="00886813">
        <w:rPr>
          <w:rFonts w:ascii="Times New Roman" w:hAnsi="Times New Roman" w:cs="Times New Roman"/>
          <w:sz w:val="28"/>
          <w:szCs w:val="28"/>
        </w:rPr>
        <w:t xml:space="preserve"> </w:t>
      </w:r>
      <w:r w:rsidR="004F4FEC" w:rsidRPr="00886813">
        <w:rPr>
          <w:rFonts w:ascii="Times New Roman" w:hAnsi="Times New Roman" w:cs="Times New Roman"/>
          <w:sz w:val="28"/>
          <w:szCs w:val="28"/>
        </w:rPr>
        <w:t xml:space="preserve">об </w:t>
      </w:r>
      <w:r w:rsidR="00982776" w:rsidRPr="00886813">
        <w:rPr>
          <w:rFonts w:ascii="Times New Roman" w:hAnsi="Times New Roman" w:cs="Times New Roman"/>
          <w:sz w:val="28"/>
          <w:szCs w:val="28"/>
        </w:rPr>
        <w:t>изменени</w:t>
      </w:r>
      <w:r w:rsidR="004F4FEC" w:rsidRPr="00886813">
        <w:rPr>
          <w:rFonts w:ascii="Times New Roman" w:hAnsi="Times New Roman" w:cs="Times New Roman"/>
          <w:sz w:val="28"/>
          <w:szCs w:val="28"/>
        </w:rPr>
        <w:t>и</w:t>
      </w:r>
      <w:r w:rsidR="00982776" w:rsidRPr="00886813">
        <w:rPr>
          <w:rFonts w:ascii="Times New Roman" w:hAnsi="Times New Roman" w:cs="Times New Roman"/>
          <w:sz w:val="28"/>
          <w:szCs w:val="28"/>
        </w:rPr>
        <w:t xml:space="preserve"> состояния образов</w:t>
      </w:r>
      <w:r w:rsidR="00A61E9E" w:rsidRPr="00886813">
        <w:rPr>
          <w:rFonts w:ascii="Times New Roman" w:hAnsi="Times New Roman" w:cs="Times New Roman"/>
          <w:sz w:val="28"/>
          <w:szCs w:val="28"/>
        </w:rPr>
        <w:t>:</w:t>
      </w:r>
      <w:r w:rsidR="00982776" w:rsidRPr="00886813">
        <w:rPr>
          <w:rFonts w:ascii="Times New Roman" w:hAnsi="Times New Roman" w:cs="Times New Roman"/>
          <w:sz w:val="28"/>
          <w:szCs w:val="28"/>
        </w:rPr>
        <w:t xml:space="preserve"> «береза уже не так густо зеленела весной, и крест у дороги ветшал» здесь </w:t>
      </w:r>
      <w:r w:rsidR="00982776" w:rsidRPr="00886813">
        <w:rPr>
          <w:rFonts w:ascii="Times New Roman" w:hAnsi="Times New Roman" w:cs="Times New Roman"/>
          <w:sz w:val="28"/>
          <w:szCs w:val="28"/>
        </w:rPr>
        <w:lastRenderedPageBreak/>
        <w:t>начинает проявляться мотив смерти, который впоследствии станет доминирующим.</w:t>
      </w:r>
      <w:r w:rsidR="00882C32" w:rsidRPr="00886813">
        <w:rPr>
          <w:rFonts w:ascii="Times New Roman" w:hAnsi="Times New Roman" w:cs="Times New Roman"/>
          <w:sz w:val="28"/>
          <w:szCs w:val="28"/>
        </w:rPr>
        <w:t xml:space="preserve"> Седьмой эпизод – </w:t>
      </w:r>
      <w:r w:rsidR="004F4FEC" w:rsidRPr="00886813">
        <w:rPr>
          <w:rFonts w:ascii="Times New Roman" w:hAnsi="Times New Roman" w:cs="Times New Roman"/>
          <w:sz w:val="28"/>
          <w:szCs w:val="28"/>
        </w:rPr>
        <w:t>«</w:t>
      </w:r>
      <w:r w:rsidR="00882C32" w:rsidRPr="00886813">
        <w:rPr>
          <w:rFonts w:ascii="Times New Roman" w:hAnsi="Times New Roman" w:cs="Times New Roman"/>
          <w:sz w:val="28"/>
          <w:szCs w:val="28"/>
        </w:rPr>
        <w:t>адский</w:t>
      </w:r>
      <w:r w:rsidR="004F4FEC" w:rsidRPr="00886813">
        <w:rPr>
          <w:rFonts w:ascii="Times New Roman" w:hAnsi="Times New Roman" w:cs="Times New Roman"/>
          <w:sz w:val="28"/>
          <w:szCs w:val="28"/>
        </w:rPr>
        <w:t>»</w:t>
      </w:r>
      <w:r w:rsidR="00882C32" w:rsidRPr="00886813">
        <w:rPr>
          <w:rFonts w:ascii="Times New Roman" w:hAnsi="Times New Roman" w:cs="Times New Roman"/>
          <w:sz w:val="28"/>
          <w:szCs w:val="28"/>
        </w:rPr>
        <w:t xml:space="preserve"> эпизод. Жуткий ветер и засуха уничтожают все живое</w:t>
      </w:r>
      <w:r w:rsidR="00982776" w:rsidRPr="00886813">
        <w:rPr>
          <w:rFonts w:ascii="Times New Roman" w:hAnsi="Times New Roman" w:cs="Times New Roman"/>
          <w:sz w:val="28"/>
          <w:szCs w:val="28"/>
        </w:rPr>
        <w:t xml:space="preserve"> «Знойные и сухие ветры разгоняли ту</w:t>
      </w:r>
      <w:r w:rsidR="00882C32" w:rsidRPr="00886813">
        <w:rPr>
          <w:rFonts w:ascii="Times New Roman" w:hAnsi="Times New Roman" w:cs="Times New Roman"/>
          <w:sz w:val="28"/>
          <w:szCs w:val="28"/>
        </w:rPr>
        <w:t>чи, подымая вихри по дороге», «Как беспомощно склоняется она от горячего ветра».</w:t>
      </w:r>
      <w:r w:rsidR="00B23E25" w:rsidRPr="00886813">
        <w:rPr>
          <w:rFonts w:ascii="Times New Roman" w:hAnsi="Times New Roman" w:cs="Times New Roman"/>
          <w:sz w:val="28"/>
          <w:szCs w:val="28"/>
        </w:rPr>
        <w:t xml:space="preserve"> </w:t>
      </w:r>
      <w:r w:rsidR="0097264E" w:rsidRPr="00886813">
        <w:rPr>
          <w:rFonts w:ascii="Times New Roman" w:hAnsi="Times New Roman" w:cs="Times New Roman"/>
          <w:sz w:val="28"/>
          <w:szCs w:val="28"/>
        </w:rPr>
        <w:t>В восьмом эпизоде</w:t>
      </w:r>
      <w:r w:rsidR="004F4FEC" w:rsidRPr="00886813">
        <w:rPr>
          <w:rFonts w:ascii="Times New Roman" w:hAnsi="Times New Roman" w:cs="Times New Roman"/>
          <w:sz w:val="28"/>
          <w:szCs w:val="28"/>
        </w:rPr>
        <w:t xml:space="preserve"> описана</w:t>
      </w:r>
      <w:r w:rsidR="0097264E" w:rsidRPr="00886813">
        <w:rPr>
          <w:rFonts w:ascii="Times New Roman" w:hAnsi="Times New Roman" w:cs="Times New Roman"/>
          <w:sz w:val="28"/>
          <w:szCs w:val="28"/>
        </w:rPr>
        <w:t xml:space="preserve"> природа</w:t>
      </w:r>
      <w:r w:rsidR="004F4FEC" w:rsidRPr="00886813">
        <w:rPr>
          <w:rFonts w:ascii="Times New Roman" w:hAnsi="Times New Roman" w:cs="Times New Roman"/>
          <w:sz w:val="28"/>
          <w:szCs w:val="28"/>
        </w:rPr>
        <w:t xml:space="preserve"> и голубец</w:t>
      </w:r>
      <w:r w:rsidR="0097264E" w:rsidRPr="00886813">
        <w:rPr>
          <w:rFonts w:ascii="Times New Roman" w:hAnsi="Times New Roman" w:cs="Times New Roman"/>
          <w:sz w:val="28"/>
          <w:szCs w:val="28"/>
        </w:rPr>
        <w:t xml:space="preserve"> успок</w:t>
      </w:r>
      <w:r w:rsidR="004F4FEC" w:rsidRPr="00886813">
        <w:rPr>
          <w:rFonts w:ascii="Times New Roman" w:hAnsi="Times New Roman" w:cs="Times New Roman"/>
          <w:sz w:val="28"/>
          <w:szCs w:val="28"/>
        </w:rPr>
        <w:t>оенные, они</w:t>
      </w:r>
      <w:r w:rsidR="0097264E" w:rsidRPr="00886813">
        <w:rPr>
          <w:rFonts w:ascii="Times New Roman" w:hAnsi="Times New Roman" w:cs="Times New Roman"/>
          <w:sz w:val="28"/>
          <w:szCs w:val="28"/>
        </w:rPr>
        <w:t xml:space="preserve"> выража</w:t>
      </w:r>
      <w:r w:rsidR="004F4FEC" w:rsidRPr="00886813">
        <w:rPr>
          <w:rFonts w:ascii="Times New Roman" w:hAnsi="Times New Roman" w:cs="Times New Roman"/>
          <w:sz w:val="28"/>
          <w:szCs w:val="28"/>
        </w:rPr>
        <w:t>ю</w:t>
      </w:r>
      <w:r w:rsidR="0097264E" w:rsidRPr="00886813">
        <w:rPr>
          <w:rFonts w:ascii="Times New Roman" w:hAnsi="Times New Roman" w:cs="Times New Roman"/>
          <w:sz w:val="28"/>
          <w:szCs w:val="28"/>
        </w:rPr>
        <w:t>т полное безразличие к судьбе своей деревни</w:t>
      </w:r>
      <w:r w:rsidR="004F4FEC" w:rsidRPr="00886813">
        <w:rPr>
          <w:rFonts w:ascii="Times New Roman" w:hAnsi="Times New Roman" w:cs="Times New Roman"/>
          <w:sz w:val="28"/>
          <w:szCs w:val="28"/>
        </w:rPr>
        <w:t>:</w:t>
      </w:r>
      <w:r w:rsidR="0097264E" w:rsidRPr="00886813">
        <w:rPr>
          <w:rFonts w:ascii="Times New Roman" w:hAnsi="Times New Roman" w:cs="Times New Roman"/>
          <w:sz w:val="28"/>
          <w:szCs w:val="28"/>
        </w:rPr>
        <w:t xml:space="preserve"> </w:t>
      </w:r>
      <w:r w:rsidR="00882C32" w:rsidRPr="00886813">
        <w:rPr>
          <w:rFonts w:ascii="Times New Roman" w:hAnsi="Times New Roman" w:cs="Times New Roman"/>
          <w:sz w:val="28"/>
          <w:szCs w:val="28"/>
        </w:rPr>
        <w:t>«</w:t>
      </w:r>
      <w:r w:rsidR="002C0471" w:rsidRPr="00886813">
        <w:rPr>
          <w:rFonts w:ascii="Times New Roman" w:hAnsi="Times New Roman" w:cs="Times New Roman"/>
          <w:sz w:val="28"/>
          <w:szCs w:val="28"/>
        </w:rPr>
        <w:t>П</w:t>
      </w:r>
      <w:r w:rsidR="00882C32" w:rsidRPr="00886813">
        <w:rPr>
          <w:rFonts w:ascii="Times New Roman" w:hAnsi="Times New Roman" w:cs="Times New Roman"/>
          <w:sz w:val="28"/>
          <w:szCs w:val="28"/>
        </w:rPr>
        <w:t>отемнел от пыльных ветров кроткий лик Богоматери»</w:t>
      </w:r>
      <w:r w:rsidR="0097264E" w:rsidRPr="00886813">
        <w:rPr>
          <w:rFonts w:ascii="Times New Roman" w:hAnsi="Times New Roman" w:cs="Times New Roman"/>
          <w:sz w:val="28"/>
          <w:szCs w:val="28"/>
        </w:rPr>
        <w:t>, «она казалась безучастной к судьбе своего поля».</w:t>
      </w:r>
      <w:r w:rsidR="00882C32" w:rsidRPr="00886813">
        <w:rPr>
          <w:rFonts w:ascii="Times New Roman" w:hAnsi="Times New Roman" w:cs="Times New Roman"/>
          <w:sz w:val="28"/>
          <w:szCs w:val="28"/>
        </w:rPr>
        <w:t xml:space="preserve"> «– Ни души! – сказал ветер, облетев всю деревню и закрутив в бесцельном удальстве пыль на дороге», «Но береза не ответила ему, как отвечала прежде. Она слабо зашевелила ветвями и опять задремала», «И голубец уже покосился под березой, на верхушке которой торчали сухие белые сучья»</w:t>
      </w:r>
      <w:r w:rsidR="004F4FEC" w:rsidRPr="00886813">
        <w:rPr>
          <w:rFonts w:ascii="Times New Roman" w:hAnsi="Times New Roman" w:cs="Times New Roman"/>
          <w:sz w:val="28"/>
          <w:szCs w:val="28"/>
        </w:rPr>
        <w:t xml:space="preserve">. </w:t>
      </w:r>
      <w:r w:rsidR="00B0519D" w:rsidRPr="00886813">
        <w:rPr>
          <w:rFonts w:ascii="Times New Roman" w:hAnsi="Times New Roman" w:cs="Times New Roman"/>
          <w:sz w:val="28"/>
          <w:szCs w:val="28"/>
        </w:rPr>
        <w:t xml:space="preserve"> </w:t>
      </w:r>
      <w:r w:rsidR="004F4FEC" w:rsidRPr="00886813">
        <w:rPr>
          <w:rFonts w:ascii="Times New Roman" w:hAnsi="Times New Roman" w:cs="Times New Roman"/>
          <w:sz w:val="28"/>
          <w:szCs w:val="28"/>
        </w:rPr>
        <w:t>В</w:t>
      </w:r>
      <w:r w:rsidR="00B0519D" w:rsidRPr="00886813">
        <w:rPr>
          <w:rFonts w:ascii="Times New Roman" w:hAnsi="Times New Roman" w:cs="Times New Roman"/>
          <w:sz w:val="28"/>
          <w:szCs w:val="28"/>
        </w:rPr>
        <w:t xml:space="preserve"> девятом эпизоде</w:t>
      </w:r>
      <w:r w:rsidR="00882C32" w:rsidRPr="00886813">
        <w:rPr>
          <w:rFonts w:ascii="Times New Roman" w:hAnsi="Times New Roman" w:cs="Times New Roman"/>
          <w:sz w:val="28"/>
          <w:szCs w:val="28"/>
        </w:rPr>
        <w:t xml:space="preserve"> </w:t>
      </w:r>
      <w:r w:rsidR="00B0519D" w:rsidRPr="00886813">
        <w:rPr>
          <w:rFonts w:ascii="Times New Roman" w:hAnsi="Times New Roman" w:cs="Times New Roman"/>
          <w:sz w:val="28"/>
          <w:szCs w:val="28"/>
        </w:rPr>
        <w:t>образы отображают полное опустошение деревни и скорбь по прошедшей жизни.</w:t>
      </w:r>
      <w:r w:rsidR="0075627A" w:rsidRPr="00886813">
        <w:rPr>
          <w:rFonts w:ascii="Times New Roman" w:hAnsi="Times New Roman" w:cs="Times New Roman"/>
          <w:sz w:val="28"/>
          <w:szCs w:val="28"/>
        </w:rPr>
        <w:t xml:space="preserve"> В десятом эпизоде</w:t>
      </w:r>
      <w:r w:rsidR="004B64B1" w:rsidRPr="00886813">
        <w:rPr>
          <w:rFonts w:ascii="Times New Roman" w:hAnsi="Times New Roman" w:cs="Times New Roman"/>
          <w:sz w:val="28"/>
          <w:szCs w:val="28"/>
        </w:rPr>
        <w:t xml:space="preserve"> приходят новые люди, окончательно уничтожавшие все старое. О</w:t>
      </w:r>
      <w:r w:rsidR="0075627A" w:rsidRPr="00886813">
        <w:rPr>
          <w:rFonts w:ascii="Times New Roman" w:hAnsi="Times New Roman" w:cs="Times New Roman"/>
          <w:sz w:val="28"/>
          <w:szCs w:val="28"/>
        </w:rPr>
        <w:t>сновные</w:t>
      </w:r>
      <w:r w:rsidR="004B64B1" w:rsidRPr="00886813">
        <w:rPr>
          <w:rFonts w:ascii="Times New Roman" w:hAnsi="Times New Roman" w:cs="Times New Roman"/>
          <w:sz w:val="28"/>
          <w:szCs w:val="28"/>
        </w:rPr>
        <w:t xml:space="preserve"> образы</w:t>
      </w:r>
      <w:r w:rsidR="0075627A" w:rsidRPr="00886813">
        <w:rPr>
          <w:rFonts w:ascii="Times New Roman" w:hAnsi="Times New Roman" w:cs="Times New Roman"/>
          <w:sz w:val="28"/>
          <w:szCs w:val="28"/>
        </w:rPr>
        <w:t xml:space="preserve"> вообще не упоминаются</w:t>
      </w:r>
      <w:r w:rsidR="004B64B1" w:rsidRPr="00886813">
        <w:rPr>
          <w:rFonts w:ascii="Times New Roman" w:hAnsi="Times New Roman" w:cs="Times New Roman"/>
          <w:sz w:val="28"/>
          <w:szCs w:val="28"/>
        </w:rPr>
        <w:t>. Только в одиннадцатом эпизоде упоминается голубец, чтобы поставить точку</w:t>
      </w:r>
      <w:r w:rsidR="004F4FEC" w:rsidRPr="00886813">
        <w:rPr>
          <w:rFonts w:ascii="Times New Roman" w:hAnsi="Times New Roman" w:cs="Times New Roman"/>
          <w:sz w:val="28"/>
          <w:szCs w:val="28"/>
        </w:rPr>
        <w:t>:</w:t>
      </w:r>
      <w:r w:rsidR="0075627A" w:rsidRPr="00886813">
        <w:rPr>
          <w:rFonts w:ascii="Times New Roman" w:hAnsi="Times New Roman" w:cs="Times New Roman"/>
          <w:sz w:val="28"/>
          <w:szCs w:val="28"/>
        </w:rPr>
        <w:t xml:space="preserve"> «серый, упавший на землю крест будет забыт всеми»</w:t>
      </w:r>
      <w:r w:rsidR="004B64B1" w:rsidRPr="00886813">
        <w:rPr>
          <w:rFonts w:ascii="Times New Roman" w:hAnsi="Times New Roman" w:cs="Times New Roman"/>
          <w:sz w:val="28"/>
          <w:szCs w:val="28"/>
        </w:rPr>
        <w:t>.</w:t>
      </w:r>
    </w:p>
    <w:p w14:paraId="77048665" w14:textId="77777777" w:rsidR="006733CB" w:rsidRPr="00886813" w:rsidRDefault="006733CB" w:rsidP="00116CC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3A4CEE0" w14:textId="77777777" w:rsidR="00707B61" w:rsidRPr="0075726A" w:rsidRDefault="009F47F6" w:rsidP="00116CC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6813">
        <w:rPr>
          <w:rFonts w:ascii="Times New Roman" w:hAnsi="Times New Roman" w:cs="Times New Roman"/>
          <w:b/>
          <w:sz w:val="28"/>
          <w:szCs w:val="28"/>
        </w:rPr>
        <w:t>Вывод:</w:t>
      </w:r>
    </w:p>
    <w:p w14:paraId="64A1165A" w14:textId="77777777" w:rsidR="00707B61" w:rsidRPr="00886813" w:rsidRDefault="00707B61" w:rsidP="00116C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813">
        <w:rPr>
          <w:rFonts w:ascii="Times New Roman" w:hAnsi="Times New Roman" w:cs="Times New Roman"/>
          <w:bCs/>
          <w:sz w:val="28"/>
          <w:szCs w:val="28"/>
        </w:rPr>
        <w:t xml:space="preserve">Гипотеза о жанре </w:t>
      </w:r>
      <w:r w:rsidR="009F47F6" w:rsidRPr="00886813">
        <w:rPr>
          <w:rFonts w:ascii="Times New Roman" w:hAnsi="Times New Roman" w:cs="Times New Roman"/>
          <w:sz w:val="28"/>
          <w:szCs w:val="28"/>
        </w:rPr>
        <w:t xml:space="preserve"> произведения И.А. Бунина «Эпитафия», </w:t>
      </w:r>
      <w:r w:rsidRPr="00886813">
        <w:rPr>
          <w:rFonts w:ascii="Times New Roman" w:hAnsi="Times New Roman" w:cs="Times New Roman"/>
          <w:sz w:val="28"/>
          <w:szCs w:val="28"/>
        </w:rPr>
        <w:t xml:space="preserve">позволила нам выявить </w:t>
      </w:r>
      <w:r w:rsidR="009F47F6" w:rsidRPr="00886813">
        <w:rPr>
          <w:rFonts w:ascii="Times New Roman" w:hAnsi="Times New Roman" w:cs="Times New Roman"/>
          <w:sz w:val="28"/>
          <w:szCs w:val="28"/>
        </w:rPr>
        <w:t xml:space="preserve">  основные проявления</w:t>
      </w:r>
      <w:r w:rsidR="00C4619E" w:rsidRPr="00886813">
        <w:rPr>
          <w:rFonts w:ascii="Times New Roman" w:hAnsi="Times New Roman" w:cs="Times New Roman"/>
          <w:sz w:val="28"/>
          <w:szCs w:val="28"/>
        </w:rPr>
        <w:t xml:space="preserve">  </w:t>
      </w:r>
      <w:r w:rsidR="00C4619E" w:rsidRPr="00886813">
        <w:rPr>
          <w:rFonts w:ascii="Times New Roman" w:hAnsi="Times New Roman" w:cs="Times New Roman"/>
          <w:b/>
          <w:bCs/>
          <w:sz w:val="28"/>
          <w:szCs w:val="28"/>
        </w:rPr>
        <w:t>содержательных жанровых признаков</w:t>
      </w:r>
      <w:r w:rsidR="00C4619E" w:rsidRPr="00886813">
        <w:rPr>
          <w:rFonts w:ascii="Times New Roman" w:hAnsi="Times New Roman" w:cs="Times New Roman"/>
          <w:sz w:val="28"/>
          <w:szCs w:val="28"/>
        </w:rPr>
        <w:t xml:space="preserve"> </w:t>
      </w:r>
      <w:r w:rsidR="009F47F6" w:rsidRPr="00886813">
        <w:rPr>
          <w:rFonts w:ascii="Times New Roman" w:hAnsi="Times New Roman" w:cs="Times New Roman"/>
          <w:sz w:val="28"/>
          <w:szCs w:val="28"/>
        </w:rPr>
        <w:t xml:space="preserve"> элеги</w:t>
      </w:r>
      <w:r w:rsidR="00C4619E" w:rsidRPr="00886813">
        <w:rPr>
          <w:rFonts w:ascii="Times New Roman" w:hAnsi="Times New Roman" w:cs="Times New Roman"/>
          <w:sz w:val="28"/>
          <w:szCs w:val="28"/>
        </w:rPr>
        <w:t>и</w:t>
      </w:r>
      <w:r w:rsidR="009F47F6" w:rsidRPr="00886813">
        <w:rPr>
          <w:rFonts w:ascii="Times New Roman" w:hAnsi="Times New Roman" w:cs="Times New Roman"/>
          <w:sz w:val="28"/>
          <w:szCs w:val="28"/>
        </w:rPr>
        <w:t xml:space="preserve"> в мотивах, построении сюжета, основных образах произведения</w:t>
      </w:r>
      <w:r w:rsidR="00C4619E" w:rsidRPr="00886813">
        <w:rPr>
          <w:rFonts w:ascii="Times New Roman" w:hAnsi="Times New Roman" w:cs="Times New Roman"/>
          <w:sz w:val="28"/>
          <w:szCs w:val="28"/>
        </w:rPr>
        <w:t>, в том числе в образе</w:t>
      </w:r>
      <w:r w:rsidR="00A82071" w:rsidRPr="00886813">
        <w:rPr>
          <w:rFonts w:ascii="Times New Roman" w:hAnsi="Times New Roman" w:cs="Times New Roman"/>
          <w:sz w:val="28"/>
          <w:szCs w:val="28"/>
        </w:rPr>
        <w:t xml:space="preserve"> героя</w:t>
      </w:r>
      <w:r w:rsidR="00C4619E" w:rsidRPr="00886813">
        <w:rPr>
          <w:rFonts w:ascii="Times New Roman" w:hAnsi="Times New Roman" w:cs="Times New Roman"/>
          <w:sz w:val="28"/>
          <w:szCs w:val="28"/>
        </w:rPr>
        <w:t xml:space="preserve"> – на </w:t>
      </w:r>
      <w:r w:rsidR="00A82071" w:rsidRPr="00886813">
        <w:rPr>
          <w:rFonts w:ascii="Times New Roman" w:hAnsi="Times New Roman" w:cs="Times New Roman"/>
          <w:sz w:val="28"/>
          <w:szCs w:val="28"/>
        </w:rPr>
        <w:t>протяжении всего произведения</w:t>
      </w:r>
      <w:r w:rsidR="001A4306" w:rsidRPr="00886813">
        <w:rPr>
          <w:rFonts w:ascii="Times New Roman" w:hAnsi="Times New Roman" w:cs="Times New Roman"/>
          <w:sz w:val="28"/>
          <w:szCs w:val="28"/>
        </w:rPr>
        <w:t xml:space="preserve"> мы обнаружили</w:t>
      </w:r>
      <w:r w:rsidR="00A82071" w:rsidRPr="00886813">
        <w:rPr>
          <w:rFonts w:ascii="Times New Roman" w:hAnsi="Times New Roman" w:cs="Times New Roman"/>
          <w:sz w:val="28"/>
          <w:szCs w:val="28"/>
        </w:rPr>
        <w:t xml:space="preserve"> его явно элегическое отношение к жизни и</w:t>
      </w:r>
      <w:r w:rsidR="004F4FEC" w:rsidRPr="00886813">
        <w:rPr>
          <w:rFonts w:ascii="Times New Roman" w:hAnsi="Times New Roman" w:cs="Times New Roman"/>
          <w:sz w:val="28"/>
          <w:szCs w:val="28"/>
        </w:rPr>
        <w:t xml:space="preserve"> осознание</w:t>
      </w:r>
      <w:r w:rsidR="00A82071" w:rsidRPr="00886813">
        <w:rPr>
          <w:rFonts w:ascii="Times New Roman" w:hAnsi="Times New Roman" w:cs="Times New Roman"/>
          <w:sz w:val="28"/>
          <w:szCs w:val="28"/>
        </w:rPr>
        <w:t xml:space="preserve"> места в ней. В повествовании доминируют мотивы воспоминаний, </w:t>
      </w:r>
      <w:r w:rsidRPr="00886813">
        <w:rPr>
          <w:rFonts w:ascii="Times New Roman" w:hAnsi="Times New Roman" w:cs="Times New Roman"/>
          <w:sz w:val="28"/>
          <w:szCs w:val="28"/>
        </w:rPr>
        <w:t>странничества</w:t>
      </w:r>
      <w:r w:rsidR="00A82071" w:rsidRPr="00886813">
        <w:rPr>
          <w:rFonts w:ascii="Times New Roman" w:hAnsi="Times New Roman" w:cs="Times New Roman"/>
          <w:sz w:val="28"/>
          <w:szCs w:val="28"/>
        </w:rPr>
        <w:t>, смерти</w:t>
      </w:r>
      <w:r w:rsidRPr="00886813">
        <w:rPr>
          <w:rFonts w:ascii="Times New Roman" w:hAnsi="Times New Roman" w:cs="Times New Roman"/>
          <w:sz w:val="28"/>
          <w:szCs w:val="28"/>
        </w:rPr>
        <w:t xml:space="preserve">, воплощённые в основных образах: голубца, дороги, берёзы. </w:t>
      </w:r>
      <w:r w:rsidR="001A4306" w:rsidRPr="00886813">
        <w:rPr>
          <w:rFonts w:ascii="Times New Roman" w:hAnsi="Times New Roman" w:cs="Times New Roman"/>
          <w:sz w:val="28"/>
          <w:szCs w:val="28"/>
        </w:rPr>
        <w:t xml:space="preserve"> Герой чувствует себя неприкаянным странником в этом мире, который видит, как быстро меняется жизнь вокруг него, оставляя лишь светлые воспоминания. Все это дает нам право полагать, что это произведение </w:t>
      </w:r>
      <w:r w:rsidR="00C4619E" w:rsidRPr="00886813">
        <w:rPr>
          <w:rFonts w:ascii="Times New Roman" w:hAnsi="Times New Roman" w:cs="Times New Roman"/>
          <w:sz w:val="28"/>
          <w:szCs w:val="28"/>
        </w:rPr>
        <w:t xml:space="preserve">можно определить как </w:t>
      </w:r>
      <w:r w:rsidR="001A4306" w:rsidRPr="00886813">
        <w:rPr>
          <w:rFonts w:ascii="Times New Roman" w:hAnsi="Times New Roman" w:cs="Times New Roman"/>
          <w:sz w:val="28"/>
          <w:szCs w:val="28"/>
        </w:rPr>
        <w:t>элеги</w:t>
      </w:r>
      <w:r w:rsidR="00C4619E" w:rsidRPr="00886813">
        <w:rPr>
          <w:rFonts w:ascii="Times New Roman" w:hAnsi="Times New Roman" w:cs="Times New Roman"/>
          <w:sz w:val="28"/>
          <w:szCs w:val="28"/>
        </w:rPr>
        <w:t>ю</w:t>
      </w:r>
      <w:r w:rsidR="001A4306" w:rsidRPr="00886813">
        <w:rPr>
          <w:rFonts w:ascii="Times New Roman" w:hAnsi="Times New Roman" w:cs="Times New Roman"/>
          <w:sz w:val="28"/>
          <w:szCs w:val="28"/>
        </w:rPr>
        <w:t xml:space="preserve"> в прозе.</w:t>
      </w:r>
    </w:p>
    <w:p w14:paraId="12E376A1" w14:textId="77777777" w:rsidR="00871C95" w:rsidRPr="00886813" w:rsidRDefault="00871C95" w:rsidP="00116C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813">
        <w:rPr>
          <w:rFonts w:ascii="Times New Roman" w:hAnsi="Times New Roman" w:cs="Times New Roman"/>
          <w:sz w:val="28"/>
          <w:szCs w:val="28"/>
        </w:rPr>
        <w:t xml:space="preserve">      </w:t>
      </w:r>
      <w:r w:rsidR="001C16DD" w:rsidRPr="00886813">
        <w:rPr>
          <w:rFonts w:ascii="Times New Roman" w:hAnsi="Times New Roman" w:cs="Times New Roman"/>
          <w:sz w:val="28"/>
          <w:szCs w:val="28"/>
        </w:rPr>
        <w:t xml:space="preserve">В.И.Тюпа </w:t>
      </w:r>
      <w:r w:rsidR="008B072C" w:rsidRPr="00886813">
        <w:rPr>
          <w:rFonts w:ascii="Times New Roman" w:hAnsi="Times New Roman" w:cs="Times New Roman"/>
          <w:sz w:val="28"/>
          <w:szCs w:val="28"/>
        </w:rPr>
        <w:t>говорит о нетождественности, как правило, жанра</w:t>
      </w:r>
      <w:r w:rsidR="001C16DD" w:rsidRPr="00886813">
        <w:rPr>
          <w:rFonts w:ascii="Times New Roman" w:hAnsi="Times New Roman" w:cs="Times New Roman"/>
          <w:sz w:val="28"/>
          <w:szCs w:val="28"/>
        </w:rPr>
        <w:t xml:space="preserve"> </w:t>
      </w:r>
      <w:r w:rsidR="008B072C" w:rsidRPr="00886813">
        <w:rPr>
          <w:rFonts w:ascii="Times New Roman" w:hAnsi="Times New Roman" w:cs="Times New Roman"/>
          <w:sz w:val="28"/>
          <w:szCs w:val="28"/>
        </w:rPr>
        <w:t>и модуса, но указывает на то</w:t>
      </w:r>
      <w:r w:rsidR="00F22322" w:rsidRPr="00886813">
        <w:rPr>
          <w:rFonts w:ascii="Times New Roman" w:hAnsi="Times New Roman" w:cs="Times New Roman"/>
          <w:sz w:val="28"/>
          <w:szCs w:val="28"/>
        </w:rPr>
        <w:t xml:space="preserve">, что «идиллический и элегический модусы художественности зарождаются на почве одноимённой жанровой традиции». Поэтому мы и обратились </w:t>
      </w:r>
      <w:r w:rsidRPr="00886813">
        <w:rPr>
          <w:rFonts w:ascii="Times New Roman" w:hAnsi="Times New Roman" w:cs="Times New Roman"/>
          <w:sz w:val="28"/>
          <w:szCs w:val="28"/>
        </w:rPr>
        <w:t xml:space="preserve">к исследованию жанровых начал как первой ступени обоснования элегического типа художественности в рассказе </w:t>
      </w:r>
      <w:proofErr w:type="spellStart"/>
      <w:r w:rsidRPr="00886813">
        <w:rPr>
          <w:rFonts w:ascii="Times New Roman" w:hAnsi="Times New Roman" w:cs="Times New Roman"/>
          <w:sz w:val="28"/>
          <w:szCs w:val="28"/>
        </w:rPr>
        <w:t>И.А.Бунина</w:t>
      </w:r>
      <w:proofErr w:type="spellEnd"/>
      <w:r w:rsidRPr="00886813">
        <w:rPr>
          <w:rFonts w:ascii="Times New Roman" w:hAnsi="Times New Roman" w:cs="Times New Roman"/>
          <w:sz w:val="28"/>
          <w:szCs w:val="28"/>
        </w:rPr>
        <w:t>.</w:t>
      </w:r>
      <w:r w:rsidR="006436D5" w:rsidRPr="00886813">
        <w:rPr>
          <w:rFonts w:ascii="Times New Roman" w:hAnsi="Times New Roman" w:cs="Times New Roman"/>
          <w:sz w:val="28"/>
          <w:szCs w:val="28"/>
        </w:rPr>
        <w:t xml:space="preserve"> </w:t>
      </w:r>
      <w:r w:rsidRPr="00886813">
        <w:rPr>
          <w:rFonts w:ascii="Times New Roman" w:hAnsi="Times New Roman" w:cs="Times New Roman"/>
          <w:sz w:val="28"/>
          <w:szCs w:val="28"/>
        </w:rPr>
        <w:t>Наблюдение воплощённого в рассказе отношения «я-в-мире» позволяет нам выйти на выявление и обоснование элегического модуса художественности, что составит содержание нашего дальнейшего прочтения произведения</w:t>
      </w:r>
      <w:r w:rsidR="006436D5" w:rsidRPr="00886813">
        <w:rPr>
          <w:rFonts w:ascii="Times New Roman" w:hAnsi="Times New Roman" w:cs="Times New Roman"/>
          <w:sz w:val="28"/>
          <w:szCs w:val="28"/>
        </w:rPr>
        <w:t>.</w:t>
      </w:r>
    </w:p>
    <w:p w14:paraId="3B4AC299" w14:textId="77777777" w:rsidR="001C16DD" w:rsidRPr="00886813" w:rsidRDefault="001C16DD" w:rsidP="00116CC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1845B1" w14:textId="77777777" w:rsidR="0075726A" w:rsidRDefault="0075726A" w:rsidP="00116C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367689" w14:textId="77777777" w:rsidR="0075726A" w:rsidRDefault="0075726A" w:rsidP="00116C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6E3A6F" w14:textId="77777777" w:rsidR="004F4FEC" w:rsidRPr="0075726A" w:rsidRDefault="009F47F6" w:rsidP="00116CC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726A">
        <w:rPr>
          <w:rFonts w:ascii="Times New Roman" w:hAnsi="Times New Roman" w:cs="Times New Roman"/>
          <w:b/>
          <w:bCs/>
          <w:sz w:val="28"/>
          <w:szCs w:val="28"/>
        </w:rPr>
        <w:t>Источники информации:</w:t>
      </w:r>
      <w:r w:rsidR="004F4FEC" w:rsidRPr="00757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14:paraId="37C4BE45" w14:textId="77777777" w:rsidR="004F4FEC" w:rsidRPr="00301170" w:rsidRDefault="004F4FEC" w:rsidP="0011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70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Гиршман М</w:t>
      </w:r>
      <w:r w:rsidRPr="008868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117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868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«Художественная целостность».</w:t>
      </w:r>
      <w:r w:rsidRPr="0088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0117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Дискурс.</w:t>
      </w:r>
      <w:r w:rsidRPr="0088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170">
        <w:rPr>
          <w:rFonts w:ascii="Times New Roman" w:eastAsia="Times New Roman" w:hAnsi="Times New Roman" w:cs="Times New Roman"/>
          <w:sz w:val="28"/>
          <w:szCs w:val="28"/>
          <w:lang w:eastAsia="ru-RU"/>
        </w:rPr>
        <w:t>№3-4, 1997.</w:t>
      </w:r>
    </w:p>
    <w:p w14:paraId="11C41FFB" w14:textId="77777777" w:rsidR="004F4FEC" w:rsidRPr="00301170" w:rsidRDefault="004F4FEC" w:rsidP="0011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7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Тюпа В.И. Эстетические категории художественности.</w:t>
      </w:r>
      <w:r w:rsidR="00886813" w:rsidRPr="0088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</w:t>
      </w:r>
      <w:r w:rsidR="00886813" w:rsidRPr="0088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170">
        <w:rPr>
          <w:rFonts w:ascii="Times New Roman" w:eastAsia="Times New Roman" w:hAnsi="Times New Roman" w:cs="Times New Roman"/>
          <w:sz w:val="28"/>
          <w:szCs w:val="28"/>
          <w:lang w:eastAsia="ru-RU"/>
        </w:rPr>
        <w:t>,1995.</w:t>
      </w:r>
    </w:p>
    <w:p w14:paraId="545A5E7C" w14:textId="77777777" w:rsidR="004F4FEC" w:rsidRPr="00301170" w:rsidRDefault="004F4FEC" w:rsidP="0011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26961694"/>
      <w:r w:rsidRPr="0030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bookmarkEnd w:id="1"/>
    <w:p w14:paraId="1C5335A4" w14:textId="295CFA51" w:rsidR="006733CB" w:rsidRDefault="00F3428F" w:rsidP="00116CC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</w:t>
      </w:r>
    </w:p>
    <w:p w14:paraId="4A3798CF" w14:textId="6A5D8B9E" w:rsidR="00F3428F" w:rsidRDefault="00F3428F" w:rsidP="00F342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813">
        <w:rPr>
          <w:rFonts w:ascii="Times New Roman" w:hAnsi="Times New Roman" w:cs="Times New Roman"/>
          <w:sz w:val="28"/>
          <w:szCs w:val="28"/>
        </w:rPr>
        <w:t xml:space="preserve">    </w:t>
      </w:r>
      <w:r w:rsidRPr="00C44586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C44586">
        <w:rPr>
          <w:rFonts w:ascii="Times New Roman" w:hAnsi="Times New Roman" w:cs="Times New Roman"/>
          <w:sz w:val="28"/>
          <w:szCs w:val="28"/>
        </w:rPr>
        <w:t>Бунин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4586">
        <w:rPr>
          <w:rFonts w:ascii="Times New Roman" w:hAnsi="Times New Roman" w:cs="Times New Roman"/>
          <w:sz w:val="28"/>
          <w:szCs w:val="28"/>
        </w:rPr>
        <w:t>Эпитафия</w:t>
      </w:r>
      <w:proofErr w:type="spellEnd"/>
    </w:p>
    <w:p w14:paraId="51EE2739" w14:textId="77777777" w:rsidR="00F3428F" w:rsidRPr="00C44586" w:rsidRDefault="00F3428F" w:rsidP="00F342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586">
        <w:rPr>
          <w:rFonts w:ascii="Times New Roman" w:hAnsi="Times New Roman" w:cs="Times New Roman"/>
          <w:sz w:val="24"/>
          <w:szCs w:val="24"/>
        </w:rPr>
        <w:t xml:space="preserve">  За крайней избой нашей степной деревушки пропадала во ржи наша прежняя дорога к городу. И у дороги, в хлебах, при начале уходившего к горизонту моря колосьев, стояла белоствольная и развесистая плакучая береза. Глубокие колеи дороги зарастали травой с желтыми и белыми цветами, береза была искривлена степным ветром, а под ее легкой сквозной сенью уже давным-давно возвышался ветхий, серый голубец, - крест с треугольной тесовой кровелькой, под которой хранилась от непогод суздальская икона Божией матери.</w:t>
      </w:r>
    </w:p>
    <w:p w14:paraId="3863905F" w14:textId="77777777" w:rsidR="00F3428F" w:rsidRPr="00C44586" w:rsidRDefault="00F3428F" w:rsidP="00F342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586">
        <w:rPr>
          <w:rFonts w:ascii="Times New Roman" w:hAnsi="Times New Roman" w:cs="Times New Roman"/>
          <w:sz w:val="24"/>
          <w:szCs w:val="24"/>
        </w:rPr>
        <w:t xml:space="preserve">       Шелковисто-зеленое, белоствольное дерево в золотых хлебах! Когда-то тот, кто первый пришел на это место, поставил на своей десятине крест с кровелькой, призвал попа и освятил "Покров пресвятыя Богородицы". И с тех пор старая икона дни и ночи охраняла старую степную дорогу, незримо простирая свое благословение на трудовое крестьянское счастье. В детстве мы чувствовали страх к серому кресту, никогда не решались заглянуть под его кровельку, - одни ласточки смели залетать туда и даже вить там гнезда. Но и благоговение чувствовали мы к нему, потому что слышали, как наши матери шептали в темные осенние ночи:</w:t>
      </w:r>
    </w:p>
    <w:p w14:paraId="5EA65E1B" w14:textId="77777777" w:rsidR="00F3428F" w:rsidRPr="00C44586" w:rsidRDefault="00F3428F" w:rsidP="00F342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586">
        <w:rPr>
          <w:rFonts w:ascii="Times New Roman" w:hAnsi="Times New Roman" w:cs="Times New Roman"/>
          <w:sz w:val="24"/>
          <w:szCs w:val="24"/>
        </w:rPr>
        <w:t xml:space="preserve">       - Пресвятая богородица, защити нас покровом твоим!</w:t>
      </w:r>
    </w:p>
    <w:p w14:paraId="2F752A98" w14:textId="77777777" w:rsidR="00F3428F" w:rsidRPr="00C44586" w:rsidRDefault="00F3428F" w:rsidP="00F342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586">
        <w:rPr>
          <w:rFonts w:ascii="Times New Roman" w:hAnsi="Times New Roman" w:cs="Times New Roman"/>
          <w:sz w:val="24"/>
          <w:szCs w:val="24"/>
        </w:rPr>
        <w:t xml:space="preserve">       Осень приходила к нам светлая и тихая, так мирно и спокойно, что, казалось, конца не будет ясным дням. Она делала дали нежно-голубыми и глубокими, небо чистым и кротким. Тогда можно было различить самый отдаленный курган в степи, на открытой и просторной равнине желтого жнивья. Осень убирала и березу в золотой убор. А береза радовалась и не замечала, как недолговечен этот убор, как листок за листком осыпается он, пока наконец не оставалась вся эта раздетая на его золотистом ковре. Очарованная осенью, она была счастлива и покорна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4586">
        <w:rPr>
          <w:rFonts w:ascii="Times New Roman" w:hAnsi="Times New Roman" w:cs="Times New Roman"/>
          <w:sz w:val="24"/>
          <w:szCs w:val="24"/>
        </w:rPr>
        <w:t xml:space="preserve"> и вся сияла, озаренная из-под низу отсветом сухих листьев. А радужные паутинки тихо летали возле нее в блеске солнца, тихо садились на сухое, колкое жнивье... И народ называл их красиво и нежно - "пряжей богородицы".</w:t>
      </w:r>
    </w:p>
    <w:p w14:paraId="3CEFDB91" w14:textId="77777777" w:rsidR="00F3428F" w:rsidRPr="00C44586" w:rsidRDefault="00F3428F" w:rsidP="00F342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586">
        <w:rPr>
          <w:rFonts w:ascii="Times New Roman" w:hAnsi="Times New Roman" w:cs="Times New Roman"/>
          <w:sz w:val="24"/>
          <w:szCs w:val="24"/>
        </w:rPr>
        <w:t xml:space="preserve">       Зато жутки были дни и ночи, когда осень сбрасывала с себя кроткую личину. Беспощадно трепал тогда ветер обнаженные ветви березы! Избы стояли нахохлившись, как куры в непогоду, туман в сумерки низко бежал по голым равнинам, волчьи глаза светились ночью на задворках. Нечистая сила часто скидывается ими, и было бы страшно в такие ночи, если бы за околицей деревни не было старого голубца. А с начала ноября и до апреля бури неустанно заносили снегами и поля, и деревню, и березу по самый голубец. Бывало, выглянешь из сеней в поле, а жесткая вьюга свистит под голубцом, дымится по острым сугробам и со стоном проносится по равнине, заметая на бегу следы по ухабистой дороге. Заблудившийся путник с надеждой крестился в такую пору, завидев в дыму метели торчащий из сугробов крест, зная, что здесь бодрствует над дикой снежной пустыней сама царица небесная, что охраняет она свою деревню, свое мертвое до поры, до времени поле.</w:t>
      </w:r>
    </w:p>
    <w:p w14:paraId="58C7150D" w14:textId="77777777" w:rsidR="00F3428F" w:rsidRPr="00C44586" w:rsidRDefault="00F3428F" w:rsidP="00F342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586">
        <w:rPr>
          <w:rFonts w:ascii="Times New Roman" w:hAnsi="Times New Roman" w:cs="Times New Roman"/>
          <w:sz w:val="24"/>
          <w:szCs w:val="24"/>
        </w:rPr>
        <w:lastRenderedPageBreak/>
        <w:t xml:space="preserve">       Поле долго было мертвым, но степные люди были прежде выносливы. И вот наконец крест начинал вырастать из оседающих серых снегов. Обтаивала и горбатая унавоженная дорога, наступали теплые и густые мартовские туманы. От туманов и дождей чернели и дымились в сумрачные дни крыши изб... Потом туманы сразу сменялись солнечными днями. И все снежное поле насыщалось водою, растоплялось и, растопленное, блистало под солнцем, дрожа бесчисленными ручьями. В один-два дня степь принимала новый вид: по-весеннему темнели равнины, окаймленные бледно-синеватой далью. Выпускали шершавый скот из хлевов; обессилевшие за зиму лошади и коровы бродили и лежали на выгоне, а галки садились на их худые спины и дергали клювом шерсть для своих гнезд. Но дружная весна к хорошим кормам, - скот о</w:t>
      </w:r>
      <w:r w:rsidRPr="00C44586">
        <w:rPr>
          <w:rFonts w:ascii="Times New Roman" w:hAnsi="Times New Roman" w:cs="Times New Roman"/>
          <w:b/>
          <w:bCs/>
          <w:sz w:val="24"/>
          <w:szCs w:val="24"/>
        </w:rPr>
        <w:t xml:space="preserve">тгуляется </w:t>
      </w:r>
      <w:r w:rsidRPr="00C44586">
        <w:rPr>
          <w:rFonts w:ascii="Times New Roman" w:hAnsi="Times New Roman" w:cs="Times New Roman"/>
          <w:sz w:val="24"/>
          <w:szCs w:val="24"/>
        </w:rPr>
        <w:t>по теплым росам! Уже пели жаворонки в ясные полдни, уже мальчишки-пастухи загорали от ветров и солнца, которые просушивали землю. Когда же обмывал ее весенний дождь и пробуждал норный гром, господь благословлял в тихие звездные ночи расти хлебам и травам, и, успокоенная за свои нивы, кротко глядела из голубца старая икона. Тонко пахло в чистом ночном воздухе зеленями, мирно было в степи, тихо в темной деревне, где уже не вздували огня с Благовещенья, и замирали по вечерней паре песни девушек, прощавшихся со своими обрученными подругами.</w:t>
      </w:r>
    </w:p>
    <w:p w14:paraId="687F8995" w14:textId="77777777" w:rsidR="00F3428F" w:rsidRPr="00C44586" w:rsidRDefault="00F3428F" w:rsidP="00F342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586">
        <w:rPr>
          <w:rFonts w:ascii="Times New Roman" w:hAnsi="Times New Roman" w:cs="Times New Roman"/>
          <w:sz w:val="24"/>
          <w:szCs w:val="24"/>
        </w:rPr>
        <w:t xml:space="preserve">       А потом все менялось не по дням, а по часам. Зеленел выгон, зеленели ветлы перед избами, зеленела береза. Шли дожди, протекали жаркие июньские дни, зацветали цисты, наступали веселые сенокосы... Помню, как мягко и беззаботно шумел летний ветер в шелковистой листве березы, путая эту листву и склоняя до самых колосьев тонкие, гибкие ветви; помню солнечное утро на Троицу, когда даже бородатые мужики, как истые потомки русичей, улыбались из-под огромных березовых венков; помню грубые, но могучие песни на Духов день, когда мы с закатом уходили в ближний дубовый лесок и там варили кашу, расставляли ее в черепках по холмикам и "молили кукушку" быть милостивой вещуньей; помню "игры солнца" под Петров день, помню величальные песни и шумные свадьбы, помню трогательные молебны перед кроткой заступницей всех скорбящих, - в поле, под открытым небом...</w:t>
      </w:r>
    </w:p>
    <w:p w14:paraId="7FCE0E9D" w14:textId="77777777" w:rsidR="00F3428F" w:rsidRPr="00C44586" w:rsidRDefault="00F3428F" w:rsidP="00F342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586">
        <w:rPr>
          <w:rFonts w:ascii="Times New Roman" w:hAnsi="Times New Roman" w:cs="Times New Roman"/>
          <w:sz w:val="24"/>
          <w:szCs w:val="24"/>
        </w:rPr>
        <w:t xml:space="preserve">       Жизнь </w:t>
      </w:r>
      <w:r w:rsidRPr="00C44586">
        <w:rPr>
          <w:rFonts w:ascii="Times New Roman" w:hAnsi="Times New Roman" w:cs="Times New Roman"/>
          <w:b/>
          <w:bCs/>
          <w:sz w:val="24"/>
          <w:szCs w:val="24"/>
        </w:rPr>
        <w:t>не стоит</w:t>
      </w:r>
      <w:r w:rsidRPr="00C44586">
        <w:rPr>
          <w:rFonts w:ascii="Times New Roman" w:hAnsi="Times New Roman" w:cs="Times New Roman"/>
          <w:sz w:val="24"/>
          <w:szCs w:val="24"/>
        </w:rPr>
        <w:t xml:space="preserve"> на месте, - старое </w:t>
      </w:r>
      <w:r w:rsidRPr="00C44586">
        <w:rPr>
          <w:rFonts w:ascii="Times New Roman" w:hAnsi="Times New Roman" w:cs="Times New Roman"/>
          <w:b/>
          <w:bCs/>
          <w:sz w:val="24"/>
          <w:szCs w:val="24"/>
        </w:rPr>
        <w:t>уходит, и мы провожаем</w:t>
      </w:r>
      <w:r w:rsidRPr="00C44586">
        <w:rPr>
          <w:rFonts w:ascii="Times New Roman" w:hAnsi="Times New Roman" w:cs="Times New Roman"/>
          <w:sz w:val="24"/>
          <w:szCs w:val="24"/>
        </w:rPr>
        <w:t xml:space="preserve"> его часто с великой грустью. Да, но не тем ли и хороша жизнь, что она </w:t>
      </w:r>
      <w:r w:rsidRPr="00C44586">
        <w:rPr>
          <w:rFonts w:ascii="Times New Roman" w:hAnsi="Times New Roman" w:cs="Times New Roman"/>
          <w:b/>
          <w:bCs/>
          <w:sz w:val="24"/>
          <w:szCs w:val="24"/>
        </w:rPr>
        <w:t xml:space="preserve">пребывает </w:t>
      </w:r>
      <w:r w:rsidRPr="00C44586">
        <w:rPr>
          <w:rFonts w:ascii="Times New Roman" w:hAnsi="Times New Roman" w:cs="Times New Roman"/>
          <w:sz w:val="24"/>
          <w:szCs w:val="24"/>
        </w:rPr>
        <w:t xml:space="preserve">в неустанном обновлении? Детство миновало. Потянуло нас заглянуть дальше того, что мы видели за околицей деревни, тем сильнее потянуло, что и деревня становилась все скучней, и береза уже не так густо зеленела весной, и крест у дороги ветшал, и люди истощили поле, которое охранял он. И так как беда </w:t>
      </w:r>
      <w:r w:rsidRPr="00C44586">
        <w:rPr>
          <w:rFonts w:ascii="Times New Roman" w:hAnsi="Times New Roman" w:cs="Times New Roman"/>
          <w:b/>
          <w:bCs/>
          <w:sz w:val="24"/>
          <w:szCs w:val="24"/>
        </w:rPr>
        <w:t>не ходит</w:t>
      </w:r>
      <w:r w:rsidRPr="00C44586">
        <w:rPr>
          <w:rFonts w:ascii="Times New Roman" w:hAnsi="Times New Roman" w:cs="Times New Roman"/>
          <w:sz w:val="24"/>
          <w:szCs w:val="24"/>
        </w:rPr>
        <w:t xml:space="preserve"> одна, то само небо, казалось, стало гневаться на людей. Знойные и сухие ветры разгоняли тучи, подымая вихри по дороге, солнце нещадно палило хлеба и травы. Подсыхали до срока тощие ржи и овсы. Было больно смотреть на них, потому что нет ничего печальнее и смиреннее тощей ржи. Как беспомощно </w:t>
      </w:r>
      <w:r w:rsidRPr="00C44586">
        <w:rPr>
          <w:rFonts w:ascii="Times New Roman" w:hAnsi="Times New Roman" w:cs="Times New Roman"/>
          <w:b/>
          <w:bCs/>
          <w:sz w:val="24"/>
          <w:szCs w:val="24"/>
        </w:rPr>
        <w:t>склоняется</w:t>
      </w:r>
      <w:r w:rsidRPr="00C44586">
        <w:rPr>
          <w:rFonts w:ascii="Times New Roman" w:hAnsi="Times New Roman" w:cs="Times New Roman"/>
          <w:sz w:val="24"/>
          <w:szCs w:val="24"/>
        </w:rPr>
        <w:t xml:space="preserve"> она от горячего ветра легкими пустыми колосьями, как сиротливо </w:t>
      </w:r>
      <w:r w:rsidRPr="00C44586">
        <w:rPr>
          <w:rFonts w:ascii="Times New Roman" w:hAnsi="Times New Roman" w:cs="Times New Roman"/>
          <w:b/>
          <w:bCs/>
          <w:sz w:val="24"/>
          <w:szCs w:val="24"/>
        </w:rPr>
        <w:t>шелестит</w:t>
      </w:r>
      <w:r w:rsidRPr="00C44586">
        <w:rPr>
          <w:rFonts w:ascii="Times New Roman" w:hAnsi="Times New Roman" w:cs="Times New Roman"/>
          <w:sz w:val="24"/>
          <w:szCs w:val="24"/>
        </w:rPr>
        <w:t>! Сухая пашня с</w:t>
      </w:r>
      <w:r w:rsidRPr="00C44586">
        <w:rPr>
          <w:rFonts w:ascii="Times New Roman" w:hAnsi="Times New Roman" w:cs="Times New Roman"/>
          <w:b/>
          <w:bCs/>
          <w:sz w:val="24"/>
          <w:szCs w:val="24"/>
        </w:rPr>
        <w:t>квозит</w:t>
      </w:r>
      <w:r w:rsidRPr="00C44586">
        <w:rPr>
          <w:rFonts w:ascii="Times New Roman" w:hAnsi="Times New Roman" w:cs="Times New Roman"/>
          <w:sz w:val="24"/>
          <w:szCs w:val="24"/>
        </w:rPr>
        <w:t xml:space="preserve"> между ее стеблями, видны среди них сухие васильки... И дикая серебристая лебеда, предвестница запустения и голода, </w:t>
      </w:r>
      <w:r w:rsidRPr="00C44586">
        <w:rPr>
          <w:rFonts w:ascii="Times New Roman" w:hAnsi="Times New Roman" w:cs="Times New Roman"/>
          <w:b/>
          <w:bCs/>
          <w:sz w:val="24"/>
          <w:szCs w:val="24"/>
        </w:rPr>
        <w:t>заступае</w:t>
      </w:r>
      <w:r w:rsidRPr="00C44586">
        <w:rPr>
          <w:rFonts w:ascii="Times New Roman" w:hAnsi="Times New Roman" w:cs="Times New Roman"/>
          <w:sz w:val="24"/>
          <w:szCs w:val="24"/>
        </w:rPr>
        <w:t>т место тучных хлебов у старой проселочной дороги. Нищие и слепые все чаще стали с жалобными припевами обходить деревню. А деревня безмолвно стояла на припеке - равнодушная, печальная.</w:t>
      </w:r>
    </w:p>
    <w:p w14:paraId="1F13960C" w14:textId="77777777" w:rsidR="00F3428F" w:rsidRPr="00C44586" w:rsidRDefault="00F3428F" w:rsidP="00F342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586">
        <w:rPr>
          <w:rFonts w:ascii="Times New Roman" w:hAnsi="Times New Roman" w:cs="Times New Roman"/>
          <w:sz w:val="24"/>
          <w:szCs w:val="24"/>
        </w:rPr>
        <w:t xml:space="preserve">       Тогда, точно в горести, потемнел от пыльных ветров кроткий лик богоматери. Проходили годы, - она каялась безучастной к судьбе своего поля. И люди мало-помалу стали уходить по дороге к городу, уходить в далекую Сибирь. Они продавали свой скудный скарб, забивали досками окна изб, запрягали лошадей и навсегда уходили из деревни на поиски нового счастья. И деревня опустела.</w:t>
      </w:r>
    </w:p>
    <w:p w14:paraId="4D700B52" w14:textId="77777777" w:rsidR="00F3428F" w:rsidRPr="00C44586" w:rsidRDefault="00F3428F" w:rsidP="00F342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586">
        <w:rPr>
          <w:rFonts w:ascii="Times New Roman" w:hAnsi="Times New Roman" w:cs="Times New Roman"/>
          <w:sz w:val="24"/>
          <w:szCs w:val="24"/>
        </w:rPr>
        <w:t xml:space="preserve">       - Ни души! - сказал ветер, облетев всю деревню и закрутив в бесцельном удальстве пыль на дороге.</w:t>
      </w:r>
    </w:p>
    <w:p w14:paraId="5E6F3522" w14:textId="77777777" w:rsidR="00F3428F" w:rsidRPr="00C44586" w:rsidRDefault="00F3428F" w:rsidP="00F342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586">
        <w:rPr>
          <w:rFonts w:ascii="Times New Roman" w:hAnsi="Times New Roman" w:cs="Times New Roman"/>
          <w:sz w:val="24"/>
          <w:szCs w:val="24"/>
        </w:rPr>
        <w:lastRenderedPageBreak/>
        <w:t xml:space="preserve">       Но береза не ответила ему, как отвечала прежде. Она слабо зашевелила ветвями и опять задремала. Она уже знала, что выгон в деревне зарос высокой сорной травой, что глухая крапива поднялась у порогов, что полынь серебрится на полураскрытых крышах. Степь вокруг была мертва, а десяток уцелевших изб можно было издалека принять за кибитки кочевников, покинутые в поле после битвы или чумы. И голубец уже покосился под березой, на верхушке которой торчали сухие белые сучья. Теперь, в сумерки, когда за темными полями слабо алел закат, ночевали на ней только грачи да вороны, которые немало видели перемен на этом свете...</w:t>
      </w:r>
    </w:p>
    <w:p w14:paraId="6B564C37" w14:textId="77777777" w:rsidR="00F3428F" w:rsidRPr="00C44586" w:rsidRDefault="00F3428F" w:rsidP="00F342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586">
        <w:rPr>
          <w:rFonts w:ascii="Times New Roman" w:hAnsi="Times New Roman" w:cs="Times New Roman"/>
          <w:sz w:val="24"/>
          <w:szCs w:val="24"/>
        </w:rPr>
        <w:t xml:space="preserve">       Вот новые люди стали появляться на степи. Все чаще </w:t>
      </w:r>
      <w:r w:rsidRPr="00C44586">
        <w:rPr>
          <w:rFonts w:ascii="Times New Roman" w:hAnsi="Times New Roman" w:cs="Times New Roman"/>
          <w:b/>
          <w:bCs/>
          <w:sz w:val="24"/>
          <w:szCs w:val="24"/>
        </w:rPr>
        <w:t>приходят</w:t>
      </w:r>
      <w:r w:rsidRPr="00C44586">
        <w:rPr>
          <w:rFonts w:ascii="Times New Roman" w:hAnsi="Times New Roman" w:cs="Times New Roman"/>
          <w:sz w:val="24"/>
          <w:szCs w:val="24"/>
        </w:rPr>
        <w:t xml:space="preserve"> они по дороге из города и располагаются станом у деревни. Ночью они жгут костры, разгоняя темноту, и тени далеко убегают от них по дорогам. С рассветом они выходят в поле и длинными буравами сверлят землю. Вся окрестность чернеет кучами, точно могильными холмами. Люди без сожаления топчут редкую рожь, еще вырастающую кое-где без сева, без сожаления закидывают ее землею, потому что ищут они источников нового счастья, - ищут их уже в недрах земли, где таятся талисманы будущего...</w:t>
      </w:r>
    </w:p>
    <w:p w14:paraId="68B6C547" w14:textId="77777777" w:rsidR="00F3428F" w:rsidRPr="00C44586" w:rsidRDefault="00F3428F" w:rsidP="00F342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586">
        <w:rPr>
          <w:rFonts w:ascii="Times New Roman" w:hAnsi="Times New Roman" w:cs="Times New Roman"/>
          <w:sz w:val="24"/>
          <w:szCs w:val="24"/>
        </w:rPr>
        <w:t xml:space="preserve">       Руда! Может быть, скоро задымят здесь трубы заводов, лягут крепкие железные пути на месте старой дороги и поднимется город на месте дикой деревушки. И то, что освящало здесь старую жизнь - серый, упавший на землю крест будет забыт всеми... Чем-то освятят новые люди свою новую жизнь? Чье благословение призовут они на свой бодрый и шумный труд?</w:t>
      </w:r>
    </w:p>
    <w:p w14:paraId="46BB12D4" w14:textId="77777777" w:rsidR="00F3428F" w:rsidRPr="00C44586" w:rsidRDefault="00F3428F" w:rsidP="00F342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586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1CE2749" w14:textId="77777777" w:rsidR="00F3428F" w:rsidRPr="00886813" w:rsidRDefault="00F3428F" w:rsidP="00F342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813">
        <w:rPr>
          <w:rFonts w:ascii="Times New Roman" w:hAnsi="Times New Roman" w:cs="Times New Roman"/>
          <w:sz w:val="28"/>
          <w:szCs w:val="28"/>
        </w:rPr>
        <w:t xml:space="preserve">       1900</w:t>
      </w:r>
      <w:r w:rsidRPr="00886813">
        <w:rPr>
          <w:rFonts w:ascii="Times New Roman" w:hAnsi="Times New Roman" w:cs="Times New Roman"/>
          <w:sz w:val="28"/>
          <w:szCs w:val="28"/>
        </w:rPr>
        <w:br w:type="page"/>
      </w:r>
    </w:p>
    <w:p w14:paraId="6EFBBABB" w14:textId="77777777" w:rsidR="00F3428F" w:rsidRPr="00886813" w:rsidRDefault="00F3428F" w:rsidP="00116CC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F3428F" w:rsidRPr="00886813" w:rsidSect="00121C8E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4AB6C" w14:textId="77777777" w:rsidR="00AA72CA" w:rsidRDefault="00AA72CA" w:rsidP="002E75F5">
      <w:pPr>
        <w:spacing w:after="0" w:line="240" w:lineRule="auto"/>
      </w:pPr>
      <w:r>
        <w:separator/>
      </w:r>
    </w:p>
  </w:endnote>
  <w:endnote w:type="continuationSeparator" w:id="0">
    <w:p w14:paraId="08ED6ED0" w14:textId="77777777" w:rsidR="00AA72CA" w:rsidRDefault="00AA72CA" w:rsidP="002E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2440780"/>
      <w:docPartObj>
        <w:docPartGallery w:val="Page Numbers (Bottom of Page)"/>
        <w:docPartUnique/>
      </w:docPartObj>
    </w:sdtPr>
    <w:sdtEndPr/>
    <w:sdtContent>
      <w:p w14:paraId="33F8E962" w14:textId="77777777" w:rsidR="00D541BF" w:rsidRDefault="00D541B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53B">
          <w:rPr>
            <w:noProof/>
          </w:rPr>
          <w:t>13</w:t>
        </w:r>
        <w:r>
          <w:fldChar w:fldCharType="end"/>
        </w:r>
      </w:p>
    </w:sdtContent>
  </w:sdt>
  <w:p w14:paraId="6F1E120A" w14:textId="77777777" w:rsidR="00D541BF" w:rsidRDefault="00D541B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A6058" w14:textId="77777777" w:rsidR="00AA72CA" w:rsidRDefault="00AA72CA" w:rsidP="002E75F5">
      <w:pPr>
        <w:spacing w:after="0" w:line="240" w:lineRule="auto"/>
      </w:pPr>
      <w:r>
        <w:separator/>
      </w:r>
    </w:p>
  </w:footnote>
  <w:footnote w:type="continuationSeparator" w:id="0">
    <w:p w14:paraId="185BB4C7" w14:textId="77777777" w:rsidR="00AA72CA" w:rsidRDefault="00AA72CA" w:rsidP="002E7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3E88"/>
    <w:multiLevelType w:val="multilevel"/>
    <w:tmpl w:val="81AE6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29D4BAB"/>
    <w:multiLevelType w:val="hybridMultilevel"/>
    <w:tmpl w:val="D9F8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13C22"/>
    <w:multiLevelType w:val="hybridMultilevel"/>
    <w:tmpl w:val="6B52B07A"/>
    <w:lvl w:ilvl="0" w:tplc="E3FAA27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81886"/>
    <w:multiLevelType w:val="hybridMultilevel"/>
    <w:tmpl w:val="16D2D7DA"/>
    <w:lvl w:ilvl="0" w:tplc="2BCA6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4A7E33"/>
    <w:multiLevelType w:val="hybridMultilevel"/>
    <w:tmpl w:val="7ADE19B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55C"/>
    <w:rsid w:val="000632A7"/>
    <w:rsid w:val="00064B12"/>
    <w:rsid w:val="00074439"/>
    <w:rsid w:val="00087411"/>
    <w:rsid w:val="0009355C"/>
    <w:rsid w:val="00107A7D"/>
    <w:rsid w:val="00116CCE"/>
    <w:rsid w:val="00121C8E"/>
    <w:rsid w:val="00130884"/>
    <w:rsid w:val="00141F2D"/>
    <w:rsid w:val="001700C1"/>
    <w:rsid w:val="001836DB"/>
    <w:rsid w:val="00190010"/>
    <w:rsid w:val="001A4306"/>
    <w:rsid w:val="001B2962"/>
    <w:rsid w:val="001C16DD"/>
    <w:rsid w:val="001C507D"/>
    <w:rsid w:val="001E2A4B"/>
    <w:rsid w:val="00210E83"/>
    <w:rsid w:val="0021435F"/>
    <w:rsid w:val="00255916"/>
    <w:rsid w:val="00275BC7"/>
    <w:rsid w:val="00295DD2"/>
    <w:rsid w:val="002C0471"/>
    <w:rsid w:val="002E75F5"/>
    <w:rsid w:val="00301170"/>
    <w:rsid w:val="0036353B"/>
    <w:rsid w:val="003676CE"/>
    <w:rsid w:val="003702DA"/>
    <w:rsid w:val="00383462"/>
    <w:rsid w:val="00386CAD"/>
    <w:rsid w:val="003944F2"/>
    <w:rsid w:val="003A63A6"/>
    <w:rsid w:val="003E3022"/>
    <w:rsid w:val="0040118E"/>
    <w:rsid w:val="004077A2"/>
    <w:rsid w:val="00410E17"/>
    <w:rsid w:val="00437BC5"/>
    <w:rsid w:val="0045644B"/>
    <w:rsid w:val="0046292B"/>
    <w:rsid w:val="0046476B"/>
    <w:rsid w:val="00471FE9"/>
    <w:rsid w:val="00473750"/>
    <w:rsid w:val="004A075D"/>
    <w:rsid w:val="004B64B1"/>
    <w:rsid w:val="004D1F24"/>
    <w:rsid w:val="004D46C1"/>
    <w:rsid w:val="004D4F1B"/>
    <w:rsid w:val="004F4FEC"/>
    <w:rsid w:val="0051352F"/>
    <w:rsid w:val="00515980"/>
    <w:rsid w:val="00544F23"/>
    <w:rsid w:val="00557E21"/>
    <w:rsid w:val="005A2427"/>
    <w:rsid w:val="005A4FA9"/>
    <w:rsid w:val="005B7AA6"/>
    <w:rsid w:val="005D019E"/>
    <w:rsid w:val="005F6842"/>
    <w:rsid w:val="00601531"/>
    <w:rsid w:val="00614BBD"/>
    <w:rsid w:val="00641E4D"/>
    <w:rsid w:val="006436D5"/>
    <w:rsid w:val="00655971"/>
    <w:rsid w:val="006733CB"/>
    <w:rsid w:val="00696CA4"/>
    <w:rsid w:val="006A3C87"/>
    <w:rsid w:val="006C332D"/>
    <w:rsid w:val="006D0F3F"/>
    <w:rsid w:val="006D112A"/>
    <w:rsid w:val="006D47B3"/>
    <w:rsid w:val="006E6241"/>
    <w:rsid w:val="00707B61"/>
    <w:rsid w:val="00710154"/>
    <w:rsid w:val="00737D83"/>
    <w:rsid w:val="00741983"/>
    <w:rsid w:val="0075627A"/>
    <w:rsid w:val="0075726A"/>
    <w:rsid w:val="0078603E"/>
    <w:rsid w:val="007905EC"/>
    <w:rsid w:val="007911D2"/>
    <w:rsid w:val="007F07D6"/>
    <w:rsid w:val="007F5EF9"/>
    <w:rsid w:val="0081389A"/>
    <w:rsid w:val="0081463B"/>
    <w:rsid w:val="00821906"/>
    <w:rsid w:val="00822EDF"/>
    <w:rsid w:val="00824452"/>
    <w:rsid w:val="008245AB"/>
    <w:rsid w:val="00830F9C"/>
    <w:rsid w:val="00832986"/>
    <w:rsid w:val="00832D2C"/>
    <w:rsid w:val="008412D1"/>
    <w:rsid w:val="00841F37"/>
    <w:rsid w:val="00857D7A"/>
    <w:rsid w:val="00871C95"/>
    <w:rsid w:val="00882C32"/>
    <w:rsid w:val="00883CFF"/>
    <w:rsid w:val="00886813"/>
    <w:rsid w:val="0089302D"/>
    <w:rsid w:val="008B072C"/>
    <w:rsid w:val="008C0770"/>
    <w:rsid w:val="008E2C23"/>
    <w:rsid w:val="0090144F"/>
    <w:rsid w:val="00902205"/>
    <w:rsid w:val="0092376A"/>
    <w:rsid w:val="00927996"/>
    <w:rsid w:val="009303E5"/>
    <w:rsid w:val="00944CD6"/>
    <w:rsid w:val="0097264E"/>
    <w:rsid w:val="00982776"/>
    <w:rsid w:val="009A4518"/>
    <w:rsid w:val="009B4DBB"/>
    <w:rsid w:val="009C6167"/>
    <w:rsid w:val="009D6B16"/>
    <w:rsid w:val="009F44C0"/>
    <w:rsid w:val="009F47F6"/>
    <w:rsid w:val="009F4E4D"/>
    <w:rsid w:val="00A01C94"/>
    <w:rsid w:val="00A15E44"/>
    <w:rsid w:val="00A21CDC"/>
    <w:rsid w:val="00A244B9"/>
    <w:rsid w:val="00A320F9"/>
    <w:rsid w:val="00A36192"/>
    <w:rsid w:val="00A61E9E"/>
    <w:rsid w:val="00A82071"/>
    <w:rsid w:val="00AA72CA"/>
    <w:rsid w:val="00AE4930"/>
    <w:rsid w:val="00AF337A"/>
    <w:rsid w:val="00B0519D"/>
    <w:rsid w:val="00B1483F"/>
    <w:rsid w:val="00B23E25"/>
    <w:rsid w:val="00B31137"/>
    <w:rsid w:val="00B470A0"/>
    <w:rsid w:val="00B63D22"/>
    <w:rsid w:val="00B65898"/>
    <w:rsid w:val="00B77F2D"/>
    <w:rsid w:val="00B848AB"/>
    <w:rsid w:val="00B86795"/>
    <w:rsid w:val="00BA4D64"/>
    <w:rsid w:val="00BA7219"/>
    <w:rsid w:val="00BB269B"/>
    <w:rsid w:val="00BD54D8"/>
    <w:rsid w:val="00C054EF"/>
    <w:rsid w:val="00C16953"/>
    <w:rsid w:val="00C2770A"/>
    <w:rsid w:val="00C41D99"/>
    <w:rsid w:val="00C44586"/>
    <w:rsid w:val="00C4619E"/>
    <w:rsid w:val="00C64392"/>
    <w:rsid w:val="00C829B5"/>
    <w:rsid w:val="00CB6B78"/>
    <w:rsid w:val="00CC6FFE"/>
    <w:rsid w:val="00CD09DE"/>
    <w:rsid w:val="00CF7FFC"/>
    <w:rsid w:val="00D0405D"/>
    <w:rsid w:val="00D232C9"/>
    <w:rsid w:val="00D31D00"/>
    <w:rsid w:val="00D52154"/>
    <w:rsid w:val="00D541BF"/>
    <w:rsid w:val="00D705B6"/>
    <w:rsid w:val="00D962C5"/>
    <w:rsid w:val="00E016C0"/>
    <w:rsid w:val="00E02B4F"/>
    <w:rsid w:val="00EA471C"/>
    <w:rsid w:val="00EE3F5B"/>
    <w:rsid w:val="00F20D09"/>
    <w:rsid w:val="00F22322"/>
    <w:rsid w:val="00F2292F"/>
    <w:rsid w:val="00F341EF"/>
    <w:rsid w:val="00F3428F"/>
    <w:rsid w:val="00F65F54"/>
    <w:rsid w:val="00F8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220F0"/>
  <w15:docId w15:val="{A9029F58-12FC-490C-AEAC-8EFF1665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1C8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21C8E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C8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1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705B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A2427"/>
    <w:pPr>
      <w:ind w:left="720"/>
      <w:contextualSpacing/>
    </w:pPr>
  </w:style>
  <w:style w:type="character" w:customStyle="1" w:styleId="w">
    <w:name w:val="w"/>
    <w:basedOn w:val="a0"/>
    <w:rsid w:val="0081463B"/>
  </w:style>
  <w:style w:type="table" w:styleId="aa">
    <w:name w:val="Table Grid"/>
    <w:basedOn w:val="a1"/>
    <w:uiPriority w:val="59"/>
    <w:rsid w:val="0082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E7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E75F5"/>
  </w:style>
  <w:style w:type="paragraph" w:styleId="ad">
    <w:name w:val="footer"/>
    <w:basedOn w:val="a"/>
    <w:link w:val="ae"/>
    <w:uiPriority w:val="99"/>
    <w:unhideWhenUsed/>
    <w:rsid w:val="002E7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E75F5"/>
  </w:style>
  <w:style w:type="character" w:styleId="af">
    <w:name w:val="line number"/>
    <w:basedOn w:val="a0"/>
    <w:uiPriority w:val="99"/>
    <w:semiHidden/>
    <w:unhideWhenUsed/>
    <w:rsid w:val="001700C1"/>
  </w:style>
  <w:style w:type="character" w:styleId="af0">
    <w:name w:val="Unresolved Mention"/>
    <w:basedOn w:val="a0"/>
    <w:uiPriority w:val="99"/>
    <w:semiHidden/>
    <w:unhideWhenUsed/>
    <w:rsid w:val="00886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2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Новосибирск 2019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6CAA2C-4D62-425E-AB0F-C7D4BE6A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4147</Words>
  <Characters>23638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Языковые средства воплощения элегизма в рассказе И.А. Бунина «Эпитафия»</vt:lpstr>
    </vt:vector>
  </TitlesOfParts>
  <Company>МИНИСТЕРСТВО ОБРАЗОВАНИЯ НОВОСИБИРСКОЙ ОБЛАСТИ МУНИЦИПАЛЬНОЕ АВТОНОМНОЕ ОБЩЕОБРАЗОВАТЕЛЬНОЕ УЧРЕЖДЕНИЕ «ЛИЦЕЙ №9»</Company>
  <LinksUpToDate>false</LinksUpToDate>
  <CharactersWithSpaces>27730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Элегия в прозе. Рассказ  И.А. Бунина «Эпитафия»</dc:title>
  <dc:subject/>
  <dc:creator>Выполнила ученица 9г класса Такмакова Арина           Руководитель: учитель литературы Колмакова Татьяна Владимировна</dc:creator>
  <cp:keywords/>
  <dc:description/>
  <cp:lastModifiedBy>User</cp:lastModifiedBy>
  <cp:revision>113</cp:revision>
  <dcterms:created xsi:type="dcterms:W3CDTF">2019-11-22T11:43:00Z</dcterms:created>
  <dcterms:modified xsi:type="dcterms:W3CDTF">2020-04-29T06:49:00Z</dcterms:modified>
</cp:coreProperties>
</file>