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1DB8" w:rsidRPr="007A42A9" w:rsidRDefault="00FB1DB8" w:rsidP="007A42A9">
      <w:pPr>
        <w:jc w:val="center"/>
        <w:rPr>
          <w:sz w:val="32"/>
          <w:szCs w:val="32"/>
        </w:rPr>
      </w:pPr>
    </w:p>
    <w:p w:rsidR="008C2DAD" w:rsidRPr="008C2DAD" w:rsidRDefault="008C2DAD" w:rsidP="008C2DAD">
      <w:pPr>
        <w:spacing w:line="240" w:lineRule="auto"/>
        <w:jc w:val="center"/>
        <w:rPr>
          <w:rFonts w:ascii="Times New Roman" w:hAnsi="Times New Roman" w:cs="Times New Roman"/>
          <w:sz w:val="40"/>
          <w:szCs w:val="40"/>
        </w:rPr>
      </w:pPr>
      <w:r w:rsidRPr="008C2DAD">
        <w:rPr>
          <w:rFonts w:ascii="Times New Roman" w:hAnsi="Times New Roman" w:cs="Times New Roman"/>
          <w:sz w:val="40"/>
          <w:szCs w:val="40"/>
        </w:rPr>
        <w:t>МАОУ города Кургана «Гимназия №30»</w:t>
      </w:r>
    </w:p>
    <w:p w:rsidR="00FB1DB8" w:rsidRPr="007A42A9" w:rsidRDefault="00FB1DB8" w:rsidP="007A42A9">
      <w:pPr>
        <w:jc w:val="center"/>
        <w:rPr>
          <w:sz w:val="32"/>
          <w:szCs w:val="32"/>
        </w:rPr>
      </w:pPr>
    </w:p>
    <w:p w:rsidR="00FB1DB8" w:rsidRDefault="00FB1DB8">
      <w:pPr>
        <w:rPr>
          <w:sz w:val="32"/>
          <w:szCs w:val="32"/>
        </w:rPr>
      </w:pPr>
    </w:p>
    <w:p w:rsidR="007A42A9" w:rsidRDefault="007A42A9">
      <w:pPr>
        <w:rPr>
          <w:sz w:val="32"/>
          <w:szCs w:val="32"/>
        </w:rPr>
      </w:pPr>
    </w:p>
    <w:p w:rsidR="007A42A9" w:rsidRDefault="007A42A9">
      <w:pPr>
        <w:rPr>
          <w:sz w:val="32"/>
          <w:szCs w:val="32"/>
        </w:rPr>
      </w:pPr>
    </w:p>
    <w:p w:rsidR="007A42A9" w:rsidRDefault="007A42A9" w:rsidP="007A42A9">
      <w:pPr>
        <w:jc w:val="center"/>
        <w:rPr>
          <w:rFonts w:ascii="Times New Roman" w:hAnsi="Times New Roman" w:cs="Times New Roman"/>
          <w:b/>
          <w:sz w:val="56"/>
          <w:szCs w:val="56"/>
        </w:rPr>
      </w:pPr>
      <w:r w:rsidRPr="007A42A9">
        <w:rPr>
          <w:rFonts w:ascii="Times New Roman" w:hAnsi="Times New Roman" w:cs="Times New Roman"/>
          <w:b/>
          <w:sz w:val="56"/>
          <w:szCs w:val="56"/>
        </w:rPr>
        <w:t>Математика в бальных танцах</w:t>
      </w:r>
    </w:p>
    <w:p w:rsidR="007A42A9" w:rsidRPr="0030211B" w:rsidRDefault="0030211B" w:rsidP="0030211B">
      <w:pPr>
        <w:jc w:val="center"/>
        <w:rPr>
          <w:rFonts w:ascii="Times New Roman" w:hAnsi="Times New Roman" w:cs="Times New Roman"/>
          <w:sz w:val="32"/>
          <w:szCs w:val="32"/>
        </w:rPr>
      </w:pPr>
      <w:r w:rsidRPr="0030211B">
        <w:rPr>
          <w:rFonts w:ascii="Times New Roman" w:hAnsi="Times New Roman" w:cs="Times New Roman"/>
          <w:sz w:val="32"/>
          <w:szCs w:val="32"/>
        </w:rPr>
        <w:t>Математика</w:t>
      </w:r>
    </w:p>
    <w:p w:rsidR="007A42A9" w:rsidRPr="0030211B" w:rsidRDefault="007A42A9" w:rsidP="007A42A9">
      <w:pPr>
        <w:jc w:val="center"/>
        <w:rPr>
          <w:rFonts w:ascii="Times New Roman" w:hAnsi="Times New Roman" w:cs="Times New Roman"/>
          <w:sz w:val="32"/>
          <w:szCs w:val="32"/>
        </w:rPr>
      </w:pPr>
    </w:p>
    <w:p w:rsidR="007A42A9" w:rsidRDefault="007A42A9" w:rsidP="007A42A9">
      <w:pPr>
        <w:jc w:val="center"/>
        <w:rPr>
          <w:rFonts w:ascii="Times New Roman" w:hAnsi="Times New Roman" w:cs="Times New Roman"/>
          <w:b/>
          <w:sz w:val="56"/>
          <w:szCs w:val="56"/>
        </w:rPr>
      </w:pPr>
    </w:p>
    <w:p w:rsidR="007A42A9" w:rsidRDefault="007A42A9" w:rsidP="007A42A9">
      <w:pPr>
        <w:spacing w:line="240" w:lineRule="auto"/>
        <w:jc w:val="center"/>
        <w:rPr>
          <w:rFonts w:ascii="Times New Roman" w:hAnsi="Times New Roman" w:cs="Times New Roman"/>
          <w:sz w:val="32"/>
          <w:szCs w:val="32"/>
        </w:rPr>
      </w:pPr>
      <w:r>
        <w:rPr>
          <w:rFonts w:ascii="Times New Roman" w:hAnsi="Times New Roman" w:cs="Times New Roman"/>
          <w:b/>
          <w:sz w:val="32"/>
          <w:szCs w:val="32"/>
        </w:rPr>
        <w:t xml:space="preserve">                        Автор: </w:t>
      </w:r>
      <w:proofErr w:type="spellStart"/>
      <w:r w:rsidRPr="007A42A9">
        <w:rPr>
          <w:rFonts w:ascii="Times New Roman" w:hAnsi="Times New Roman" w:cs="Times New Roman"/>
          <w:sz w:val="32"/>
          <w:szCs w:val="32"/>
        </w:rPr>
        <w:t>Р</w:t>
      </w:r>
      <w:r>
        <w:rPr>
          <w:rFonts w:ascii="Times New Roman" w:hAnsi="Times New Roman" w:cs="Times New Roman"/>
          <w:sz w:val="32"/>
          <w:szCs w:val="32"/>
        </w:rPr>
        <w:t>евняков</w:t>
      </w:r>
      <w:proofErr w:type="spellEnd"/>
      <w:r>
        <w:rPr>
          <w:rFonts w:ascii="Times New Roman" w:hAnsi="Times New Roman" w:cs="Times New Roman"/>
          <w:sz w:val="32"/>
          <w:szCs w:val="32"/>
        </w:rPr>
        <w:t xml:space="preserve"> Кирилл Андреевич</w:t>
      </w:r>
    </w:p>
    <w:p w:rsidR="007A42A9" w:rsidRDefault="007A42A9" w:rsidP="007A42A9">
      <w:pPr>
        <w:spacing w:line="240" w:lineRule="auto"/>
        <w:jc w:val="center"/>
        <w:rPr>
          <w:rFonts w:ascii="Times New Roman" w:hAnsi="Times New Roman" w:cs="Times New Roman"/>
          <w:sz w:val="32"/>
          <w:szCs w:val="32"/>
        </w:rPr>
      </w:pPr>
      <w:r>
        <w:rPr>
          <w:rFonts w:ascii="Times New Roman" w:hAnsi="Times New Roman" w:cs="Times New Roman"/>
          <w:sz w:val="32"/>
          <w:szCs w:val="32"/>
        </w:rPr>
        <w:t xml:space="preserve">                                    МАОУ города Кургана</w:t>
      </w:r>
    </w:p>
    <w:p w:rsidR="007A42A9" w:rsidRDefault="007A42A9" w:rsidP="007A42A9">
      <w:pPr>
        <w:spacing w:line="240" w:lineRule="auto"/>
        <w:jc w:val="center"/>
        <w:rPr>
          <w:rFonts w:ascii="Times New Roman" w:hAnsi="Times New Roman" w:cs="Times New Roman"/>
          <w:sz w:val="32"/>
          <w:szCs w:val="32"/>
        </w:rPr>
      </w:pPr>
      <w:r>
        <w:rPr>
          <w:rFonts w:ascii="Times New Roman" w:hAnsi="Times New Roman" w:cs="Times New Roman"/>
          <w:sz w:val="32"/>
          <w:szCs w:val="32"/>
        </w:rPr>
        <w:t xml:space="preserve">                                           «Гимназия №30», 8</w:t>
      </w:r>
      <w:proofErr w:type="gramStart"/>
      <w:r>
        <w:rPr>
          <w:rFonts w:ascii="Times New Roman" w:hAnsi="Times New Roman" w:cs="Times New Roman"/>
          <w:sz w:val="32"/>
          <w:szCs w:val="32"/>
        </w:rPr>
        <w:t xml:space="preserve"> А</w:t>
      </w:r>
      <w:proofErr w:type="gramEnd"/>
      <w:r>
        <w:rPr>
          <w:rFonts w:ascii="Times New Roman" w:hAnsi="Times New Roman" w:cs="Times New Roman"/>
          <w:sz w:val="32"/>
          <w:szCs w:val="32"/>
        </w:rPr>
        <w:t xml:space="preserve"> класс</w:t>
      </w:r>
    </w:p>
    <w:p w:rsidR="007A42A9" w:rsidRDefault="007A42A9" w:rsidP="008C2DAD">
      <w:pPr>
        <w:spacing w:line="240" w:lineRule="auto"/>
        <w:jc w:val="right"/>
        <w:rPr>
          <w:rFonts w:ascii="Times New Roman" w:hAnsi="Times New Roman" w:cs="Times New Roman"/>
          <w:sz w:val="32"/>
          <w:szCs w:val="32"/>
        </w:rPr>
      </w:pPr>
      <w:r>
        <w:rPr>
          <w:rFonts w:ascii="Times New Roman" w:hAnsi="Times New Roman" w:cs="Times New Roman"/>
          <w:sz w:val="32"/>
          <w:szCs w:val="32"/>
        </w:rPr>
        <w:t xml:space="preserve">                                      </w:t>
      </w:r>
      <w:r w:rsidRPr="007A42A9">
        <w:rPr>
          <w:rFonts w:ascii="Times New Roman" w:hAnsi="Times New Roman" w:cs="Times New Roman"/>
          <w:b/>
          <w:sz w:val="32"/>
          <w:szCs w:val="32"/>
        </w:rPr>
        <w:t>Научный руководитель:</w:t>
      </w:r>
      <w:r w:rsidR="008C2DAD">
        <w:rPr>
          <w:rFonts w:ascii="Times New Roman" w:hAnsi="Times New Roman" w:cs="Times New Roman"/>
          <w:sz w:val="32"/>
          <w:szCs w:val="32"/>
        </w:rPr>
        <w:t xml:space="preserve"> </w:t>
      </w:r>
      <w:proofErr w:type="spellStart"/>
      <w:r w:rsidR="008C2DAD">
        <w:rPr>
          <w:rFonts w:ascii="Times New Roman" w:hAnsi="Times New Roman" w:cs="Times New Roman"/>
          <w:sz w:val="32"/>
          <w:szCs w:val="32"/>
        </w:rPr>
        <w:t>Волосникова</w:t>
      </w:r>
      <w:proofErr w:type="spellEnd"/>
      <w:r w:rsidR="008C2DAD">
        <w:rPr>
          <w:rFonts w:ascii="Times New Roman" w:hAnsi="Times New Roman" w:cs="Times New Roman"/>
          <w:sz w:val="32"/>
          <w:szCs w:val="32"/>
        </w:rPr>
        <w:t xml:space="preserve">      Ольга Николаевна</w:t>
      </w:r>
      <w:r>
        <w:rPr>
          <w:rFonts w:ascii="Times New Roman" w:hAnsi="Times New Roman" w:cs="Times New Roman"/>
          <w:sz w:val="32"/>
          <w:szCs w:val="32"/>
        </w:rPr>
        <w:t xml:space="preserve">                                                              </w:t>
      </w:r>
      <w:r w:rsidR="008C2DAD">
        <w:rPr>
          <w:rFonts w:ascii="Times New Roman" w:hAnsi="Times New Roman" w:cs="Times New Roman"/>
          <w:sz w:val="32"/>
          <w:szCs w:val="32"/>
        </w:rPr>
        <w:t xml:space="preserve">               </w:t>
      </w:r>
    </w:p>
    <w:p w:rsidR="007A42A9" w:rsidRDefault="007A42A9" w:rsidP="008C2DAD">
      <w:pPr>
        <w:spacing w:line="240" w:lineRule="auto"/>
        <w:jc w:val="right"/>
        <w:rPr>
          <w:rFonts w:ascii="Times New Roman" w:hAnsi="Times New Roman" w:cs="Times New Roman"/>
          <w:sz w:val="32"/>
          <w:szCs w:val="32"/>
        </w:rPr>
      </w:pPr>
      <w:r>
        <w:rPr>
          <w:rFonts w:ascii="Times New Roman" w:hAnsi="Times New Roman" w:cs="Times New Roman"/>
          <w:sz w:val="32"/>
          <w:szCs w:val="32"/>
        </w:rPr>
        <w:t xml:space="preserve">                                             </w:t>
      </w:r>
      <w:r w:rsidR="008C2DAD">
        <w:rPr>
          <w:rFonts w:ascii="Times New Roman" w:hAnsi="Times New Roman" w:cs="Times New Roman"/>
          <w:sz w:val="32"/>
          <w:szCs w:val="32"/>
        </w:rPr>
        <w:t xml:space="preserve">                учитель </w:t>
      </w:r>
      <w:r>
        <w:rPr>
          <w:rFonts w:ascii="Times New Roman" w:hAnsi="Times New Roman" w:cs="Times New Roman"/>
          <w:sz w:val="32"/>
          <w:szCs w:val="32"/>
        </w:rPr>
        <w:t xml:space="preserve"> математики</w:t>
      </w:r>
    </w:p>
    <w:p w:rsidR="007A42A9" w:rsidRDefault="007A42A9" w:rsidP="008C2DAD">
      <w:pPr>
        <w:spacing w:line="240" w:lineRule="auto"/>
        <w:jc w:val="right"/>
        <w:rPr>
          <w:rFonts w:ascii="Times New Roman" w:hAnsi="Times New Roman" w:cs="Times New Roman"/>
          <w:sz w:val="32"/>
          <w:szCs w:val="32"/>
        </w:rPr>
      </w:pPr>
      <w:r>
        <w:rPr>
          <w:rFonts w:ascii="Times New Roman" w:hAnsi="Times New Roman" w:cs="Times New Roman"/>
          <w:sz w:val="32"/>
          <w:szCs w:val="32"/>
        </w:rPr>
        <w:t xml:space="preserve">                                                   МАОУ города Кургана</w:t>
      </w:r>
    </w:p>
    <w:p w:rsidR="007A42A9" w:rsidRPr="007A42A9" w:rsidRDefault="007A42A9" w:rsidP="008C2DAD">
      <w:pPr>
        <w:jc w:val="right"/>
        <w:rPr>
          <w:rFonts w:ascii="Times New Roman" w:hAnsi="Times New Roman" w:cs="Times New Roman"/>
          <w:sz w:val="32"/>
          <w:szCs w:val="32"/>
        </w:rPr>
      </w:pPr>
      <w:r>
        <w:rPr>
          <w:rFonts w:ascii="Times New Roman" w:hAnsi="Times New Roman" w:cs="Times New Roman"/>
          <w:sz w:val="32"/>
          <w:szCs w:val="32"/>
        </w:rPr>
        <w:t xml:space="preserve">                                        «Гимназия №30»</w:t>
      </w:r>
    </w:p>
    <w:p w:rsidR="00FB1DB8" w:rsidRPr="007A42A9" w:rsidRDefault="00FB1DB8" w:rsidP="007A42A9">
      <w:pPr>
        <w:jc w:val="center"/>
        <w:rPr>
          <w:rFonts w:ascii="Times New Roman" w:hAnsi="Times New Roman" w:cs="Times New Roman"/>
          <w:b/>
          <w:sz w:val="56"/>
          <w:szCs w:val="56"/>
        </w:rPr>
      </w:pPr>
    </w:p>
    <w:p w:rsidR="007A42A9" w:rsidRPr="007A42A9" w:rsidRDefault="008C2DAD" w:rsidP="007A42A9">
      <w:pPr>
        <w:jc w:val="center"/>
        <w:rPr>
          <w:rFonts w:ascii="Times New Roman" w:hAnsi="Times New Roman" w:cs="Times New Roman"/>
          <w:sz w:val="32"/>
          <w:szCs w:val="32"/>
        </w:rPr>
      </w:pPr>
      <w:r>
        <w:rPr>
          <w:rFonts w:ascii="Times New Roman" w:hAnsi="Times New Roman" w:cs="Times New Roman"/>
          <w:sz w:val="32"/>
          <w:szCs w:val="32"/>
        </w:rPr>
        <w:t>Курган</w:t>
      </w:r>
      <w:r w:rsidR="007A42A9">
        <w:rPr>
          <w:rFonts w:ascii="Times New Roman" w:hAnsi="Times New Roman" w:cs="Times New Roman"/>
          <w:sz w:val="32"/>
          <w:szCs w:val="32"/>
        </w:rPr>
        <w:t xml:space="preserve"> - 2020 г.</w:t>
      </w:r>
    </w:p>
    <w:p w:rsidR="0030211B" w:rsidRDefault="0030211B">
      <w:pPr>
        <w:rPr>
          <w:rFonts w:ascii="Times New Roman" w:hAnsi="Times New Roman" w:cs="Times New Roman"/>
          <w:b/>
          <w:sz w:val="56"/>
          <w:szCs w:val="56"/>
        </w:rPr>
      </w:pPr>
    </w:p>
    <w:p w:rsidR="008C2DAD" w:rsidRDefault="008C2DAD">
      <w:pPr>
        <w:rPr>
          <w:rFonts w:ascii="Times New Roman" w:hAnsi="Times New Roman" w:cs="Times New Roman"/>
          <w:b/>
          <w:sz w:val="56"/>
          <w:szCs w:val="56"/>
        </w:rPr>
      </w:pPr>
      <w:bookmarkStart w:id="0" w:name="_GoBack"/>
      <w:bookmarkEnd w:id="0"/>
    </w:p>
    <w:p w:rsidR="0030211B" w:rsidRPr="0030211B" w:rsidRDefault="0030211B" w:rsidP="0030211B">
      <w:pPr>
        <w:jc w:val="right"/>
        <w:rPr>
          <w:rFonts w:ascii="Times New Roman" w:hAnsi="Times New Roman" w:cs="Times New Roman"/>
          <w:b/>
          <w:sz w:val="24"/>
          <w:szCs w:val="24"/>
        </w:rPr>
      </w:pPr>
      <w:r>
        <w:rPr>
          <w:rFonts w:ascii="Times New Roman" w:hAnsi="Times New Roman" w:cs="Times New Roman"/>
          <w:b/>
          <w:sz w:val="24"/>
          <w:szCs w:val="24"/>
        </w:rPr>
        <w:t>-2-</w:t>
      </w:r>
    </w:p>
    <w:p w:rsidR="0030211B" w:rsidRPr="0030211B" w:rsidRDefault="0030211B">
      <w:pPr>
        <w:rPr>
          <w:rFonts w:ascii="Times New Roman" w:hAnsi="Times New Roman" w:cs="Times New Roman"/>
          <w:sz w:val="24"/>
          <w:szCs w:val="24"/>
        </w:rPr>
      </w:pPr>
      <w:r w:rsidRPr="0030211B">
        <w:rPr>
          <w:rFonts w:ascii="Times New Roman" w:hAnsi="Times New Roman" w:cs="Times New Roman"/>
          <w:sz w:val="24"/>
          <w:szCs w:val="24"/>
        </w:rPr>
        <w:t xml:space="preserve">Оглавление </w:t>
      </w:r>
    </w:p>
    <w:p w:rsidR="0030211B" w:rsidRDefault="00D96DFB">
      <w:pPr>
        <w:rPr>
          <w:rFonts w:ascii="Times New Roman" w:hAnsi="Times New Roman" w:cs="Times New Roman"/>
          <w:sz w:val="24"/>
          <w:szCs w:val="24"/>
        </w:rPr>
      </w:pPr>
      <w:r w:rsidRPr="0030211B">
        <w:rPr>
          <w:rFonts w:ascii="Times New Roman" w:hAnsi="Times New Roman" w:cs="Times New Roman"/>
          <w:sz w:val="24"/>
          <w:szCs w:val="24"/>
        </w:rPr>
        <w:t xml:space="preserve">I </w:t>
      </w:r>
      <w:r w:rsidR="0030211B" w:rsidRPr="0030211B">
        <w:rPr>
          <w:rFonts w:ascii="Times New Roman" w:hAnsi="Times New Roman" w:cs="Times New Roman"/>
          <w:sz w:val="24"/>
          <w:szCs w:val="24"/>
        </w:rPr>
        <w:t xml:space="preserve">Введение </w:t>
      </w:r>
      <w:r w:rsidR="0030211B">
        <w:rPr>
          <w:rFonts w:ascii="Times New Roman" w:hAnsi="Times New Roman" w:cs="Times New Roman"/>
          <w:sz w:val="24"/>
          <w:szCs w:val="24"/>
        </w:rPr>
        <w:t>………………………………………………………………………………………</w:t>
      </w:r>
      <w:r w:rsidR="0030211B" w:rsidRPr="0030211B">
        <w:rPr>
          <w:rFonts w:ascii="Times New Roman" w:hAnsi="Times New Roman" w:cs="Times New Roman"/>
          <w:sz w:val="24"/>
          <w:szCs w:val="24"/>
        </w:rPr>
        <w:t>3</w:t>
      </w:r>
    </w:p>
    <w:p w:rsidR="00D96DFB" w:rsidRPr="00D96DFB" w:rsidRDefault="00D96DFB">
      <w:pPr>
        <w:rPr>
          <w:rFonts w:ascii="Times New Roman" w:hAnsi="Times New Roman" w:cs="Times New Roman"/>
          <w:sz w:val="24"/>
          <w:szCs w:val="24"/>
        </w:rPr>
      </w:pPr>
      <w:r>
        <w:rPr>
          <w:rFonts w:ascii="Times New Roman" w:hAnsi="Times New Roman" w:cs="Times New Roman"/>
          <w:sz w:val="24"/>
          <w:szCs w:val="24"/>
        </w:rPr>
        <w:t xml:space="preserve">II </w:t>
      </w:r>
      <w:r w:rsidRPr="00D96DFB">
        <w:rPr>
          <w:rFonts w:ascii="Times New Roman" w:hAnsi="Times New Roman" w:cs="Times New Roman"/>
          <w:sz w:val="24"/>
          <w:szCs w:val="24"/>
        </w:rPr>
        <w:t>Основная часть</w:t>
      </w:r>
    </w:p>
    <w:p w:rsidR="0030211B" w:rsidRPr="0030211B" w:rsidRDefault="00D96DFB">
      <w:pPr>
        <w:rPr>
          <w:rFonts w:ascii="Times New Roman" w:hAnsi="Times New Roman" w:cs="Times New Roman"/>
          <w:sz w:val="24"/>
          <w:szCs w:val="24"/>
        </w:rPr>
      </w:pPr>
      <w:r>
        <w:rPr>
          <w:rFonts w:ascii="Times New Roman" w:hAnsi="Times New Roman" w:cs="Times New Roman"/>
          <w:sz w:val="24"/>
          <w:szCs w:val="24"/>
        </w:rPr>
        <w:t xml:space="preserve"> 2.1.</w:t>
      </w:r>
      <w:r w:rsidR="0030211B" w:rsidRPr="0030211B">
        <w:rPr>
          <w:rFonts w:ascii="Times New Roman" w:hAnsi="Times New Roman" w:cs="Times New Roman"/>
          <w:sz w:val="24"/>
          <w:szCs w:val="24"/>
        </w:rPr>
        <w:t xml:space="preserve"> Рисунок танца как одно из выразительных средств хореографии </w:t>
      </w:r>
      <w:r w:rsidR="0030211B">
        <w:rPr>
          <w:rFonts w:ascii="Times New Roman" w:hAnsi="Times New Roman" w:cs="Times New Roman"/>
          <w:sz w:val="24"/>
          <w:szCs w:val="24"/>
        </w:rPr>
        <w:t>……………………...</w:t>
      </w:r>
      <w:r w:rsidR="0090106E">
        <w:rPr>
          <w:rFonts w:ascii="Times New Roman" w:hAnsi="Times New Roman" w:cs="Times New Roman"/>
          <w:sz w:val="24"/>
          <w:szCs w:val="24"/>
        </w:rPr>
        <w:t>4</w:t>
      </w:r>
    </w:p>
    <w:p w:rsidR="0030211B" w:rsidRPr="0030211B" w:rsidRDefault="00FF0C35">
      <w:pPr>
        <w:rPr>
          <w:rFonts w:ascii="Times New Roman" w:hAnsi="Times New Roman" w:cs="Times New Roman"/>
          <w:sz w:val="24"/>
          <w:szCs w:val="24"/>
        </w:rPr>
      </w:pPr>
      <w:r>
        <w:rPr>
          <w:rFonts w:ascii="Times New Roman" w:hAnsi="Times New Roman" w:cs="Times New Roman"/>
          <w:sz w:val="24"/>
          <w:szCs w:val="24"/>
        </w:rPr>
        <w:t xml:space="preserve"> 2.2</w:t>
      </w:r>
      <w:r w:rsidR="0030211B" w:rsidRPr="0030211B">
        <w:rPr>
          <w:rFonts w:ascii="Times New Roman" w:hAnsi="Times New Roman" w:cs="Times New Roman"/>
          <w:sz w:val="24"/>
          <w:szCs w:val="24"/>
        </w:rPr>
        <w:t xml:space="preserve">. Алгебра танца </w:t>
      </w:r>
      <w:r w:rsidR="0030211B">
        <w:rPr>
          <w:rFonts w:ascii="Times New Roman" w:hAnsi="Times New Roman" w:cs="Times New Roman"/>
          <w:sz w:val="24"/>
          <w:szCs w:val="24"/>
        </w:rPr>
        <w:t>…………………………………………………………………………</w:t>
      </w:r>
      <w:r>
        <w:rPr>
          <w:rFonts w:ascii="Times New Roman" w:hAnsi="Times New Roman" w:cs="Times New Roman"/>
          <w:sz w:val="24"/>
          <w:szCs w:val="24"/>
        </w:rPr>
        <w:t>..</w:t>
      </w:r>
      <w:r w:rsidR="0030211B">
        <w:rPr>
          <w:rFonts w:ascii="Times New Roman" w:hAnsi="Times New Roman" w:cs="Times New Roman"/>
          <w:sz w:val="24"/>
          <w:szCs w:val="24"/>
        </w:rPr>
        <w:t>…..</w:t>
      </w:r>
      <w:r w:rsidR="0090106E">
        <w:rPr>
          <w:rFonts w:ascii="Times New Roman" w:hAnsi="Times New Roman" w:cs="Times New Roman"/>
          <w:sz w:val="24"/>
          <w:szCs w:val="24"/>
        </w:rPr>
        <w:t>4</w:t>
      </w:r>
    </w:p>
    <w:p w:rsidR="0030211B" w:rsidRPr="0030211B" w:rsidRDefault="00FF0C35">
      <w:pPr>
        <w:rPr>
          <w:rFonts w:ascii="Times New Roman" w:hAnsi="Times New Roman" w:cs="Times New Roman"/>
          <w:sz w:val="24"/>
          <w:szCs w:val="24"/>
        </w:rPr>
      </w:pPr>
      <w:r>
        <w:rPr>
          <w:rFonts w:ascii="Times New Roman" w:hAnsi="Times New Roman" w:cs="Times New Roman"/>
          <w:sz w:val="24"/>
          <w:szCs w:val="24"/>
        </w:rPr>
        <w:t>2.2.1.</w:t>
      </w:r>
      <w:r w:rsidR="0030211B" w:rsidRPr="0030211B">
        <w:rPr>
          <w:rFonts w:ascii="Times New Roman" w:hAnsi="Times New Roman" w:cs="Times New Roman"/>
          <w:sz w:val="24"/>
          <w:szCs w:val="24"/>
        </w:rPr>
        <w:t xml:space="preserve"> Математика в музыке </w:t>
      </w:r>
      <w:r w:rsidR="0030211B">
        <w:rPr>
          <w:rFonts w:ascii="Times New Roman" w:hAnsi="Times New Roman" w:cs="Times New Roman"/>
          <w:sz w:val="24"/>
          <w:szCs w:val="24"/>
        </w:rPr>
        <w:t>…………………………………………………………………….</w:t>
      </w:r>
      <w:r w:rsidR="0090106E">
        <w:rPr>
          <w:rFonts w:ascii="Times New Roman" w:hAnsi="Times New Roman" w:cs="Times New Roman"/>
          <w:sz w:val="24"/>
          <w:szCs w:val="24"/>
        </w:rPr>
        <w:t>4</w:t>
      </w:r>
    </w:p>
    <w:p w:rsidR="0030211B" w:rsidRPr="0030211B" w:rsidRDefault="00FF0C35">
      <w:pPr>
        <w:rPr>
          <w:rFonts w:ascii="Times New Roman" w:hAnsi="Times New Roman" w:cs="Times New Roman"/>
          <w:sz w:val="24"/>
          <w:szCs w:val="24"/>
        </w:rPr>
      </w:pPr>
      <w:r>
        <w:rPr>
          <w:rFonts w:ascii="Times New Roman" w:hAnsi="Times New Roman" w:cs="Times New Roman"/>
          <w:sz w:val="24"/>
          <w:szCs w:val="24"/>
        </w:rPr>
        <w:t xml:space="preserve"> 2.2.2.</w:t>
      </w:r>
      <w:r w:rsidR="0030211B" w:rsidRPr="0030211B">
        <w:rPr>
          <w:rFonts w:ascii="Times New Roman" w:hAnsi="Times New Roman" w:cs="Times New Roman"/>
          <w:sz w:val="24"/>
          <w:szCs w:val="24"/>
        </w:rPr>
        <w:t xml:space="preserve">Алгоритм </w:t>
      </w:r>
      <w:r w:rsidR="0030211B">
        <w:rPr>
          <w:rFonts w:ascii="Times New Roman" w:hAnsi="Times New Roman" w:cs="Times New Roman"/>
          <w:sz w:val="24"/>
          <w:szCs w:val="24"/>
        </w:rPr>
        <w:t>……………………………………………………………………………</w:t>
      </w:r>
      <w:r>
        <w:rPr>
          <w:rFonts w:ascii="Times New Roman" w:hAnsi="Times New Roman" w:cs="Times New Roman"/>
          <w:sz w:val="24"/>
          <w:szCs w:val="24"/>
        </w:rPr>
        <w:t>..</w:t>
      </w:r>
      <w:r w:rsidR="0030211B">
        <w:rPr>
          <w:rFonts w:ascii="Times New Roman" w:hAnsi="Times New Roman" w:cs="Times New Roman"/>
          <w:sz w:val="24"/>
          <w:szCs w:val="24"/>
        </w:rPr>
        <w:t>…...</w:t>
      </w:r>
      <w:r w:rsidR="0090106E">
        <w:rPr>
          <w:rFonts w:ascii="Times New Roman" w:hAnsi="Times New Roman" w:cs="Times New Roman"/>
          <w:sz w:val="24"/>
          <w:szCs w:val="24"/>
        </w:rPr>
        <w:t>5</w:t>
      </w:r>
    </w:p>
    <w:p w:rsidR="0030211B" w:rsidRPr="0030211B" w:rsidRDefault="0030211B">
      <w:pPr>
        <w:rPr>
          <w:rFonts w:ascii="Times New Roman" w:hAnsi="Times New Roman" w:cs="Times New Roman"/>
          <w:sz w:val="24"/>
          <w:szCs w:val="24"/>
        </w:rPr>
      </w:pPr>
      <w:r w:rsidRPr="0030211B">
        <w:rPr>
          <w:rFonts w:ascii="Times New Roman" w:hAnsi="Times New Roman" w:cs="Times New Roman"/>
          <w:sz w:val="24"/>
          <w:szCs w:val="24"/>
        </w:rPr>
        <w:t>2.</w:t>
      </w:r>
      <w:r w:rsidR="00FF0C35">
        <w:rPr>
          <w:rFonts w:ascii="Times New Roman" w:hAnsi="Times New Roman" w:cs="Times New Roman"/>
          <w:sz w:val="24"/>
          <w:szCs w:val="24"/>
        </w:rPr>
        <w:t>2.</w:t>
      </w:r>
      <w:r w:rsidRPr="0030211B">
        <w:rPr>
          <w:rFonts w:ascii="Times New Roman" w:hAnsi="Times New Roman" w:cs="Times New Roman"/>
          <w:sz w:val="24"/>
          <w:szCs w:val="24"/>
        </w:rPr>
        <w:t xml:space="preserve">3. Счет </w:t>
      </w:r>
      <w:r>
        <w:rPr>
          <w:rFonts w:ascii="Times New Roman" w:hAnsi="Times New Roman" w:cs="Times New Roman"/>
          <w:sz w:val="24"/>
          <w:szCs w:val="24"/>
        </w:rPr>
        <w:t>…………………………………………………………………………………</w:t>
      </w:r>
      <w:r w:rsidR="00FF0C35">
        <w:rPr>
          <w:rFonts w:ascii="Times New Roman" w:hAnsi="Times New Roman" w:cs="Times New Roman"/>
          <w:sz w:val="24"/>
          <w:szCs w:val="24"/>
        </w:rPr>
        <w:t>.</w:t>
      </w:r>
      <w:r>
        <w:rPr>
          <w:rFonts w:ascii="Times New Roman" w:hAnsi="Times New Roman" w:cs="Times New Roman"/>
          <w:sz w:val="24"/>
          <w:szCs w:val="24"/>
        </w:rPr>
        <w:t>…….</w:t>
      </w:r>
      <w:r w:rsidR="0090106E">
        <w:rPr>
          <w:rFonts w:ascii="Times New Roman" w:hAnsi="Times New Roman" w:cs="Times New Roman"/>
          <w:sz w:val="24"/>
          <w:szCs w:val="24"/>
        </w:rPr>
        <w:t>5</w:t>
      </w:r>
      <w:r w:rsidRPr="0030211B">
        <w:rPr>
          <w:rFonts w:ascii="Times New Roman" w:hAnsi="Times New Roman" w:cs="Times New Roman"/>
          <w:sz w:val="24"/>
          <w:szCs w:val="24"/>
        </w:rPr>
        <w:t xml:space="preserve"> </w:t>
      </w:r>
    </w:p>
    <w:p w:rsidR="0030211B" w:rsidRPr="0030211B" w:rsidRDefault="00001987">
      <w:pPr>
        <w:rPr>
          <w:rFonts w:ascii="Times New Roman" w:hAnsi="Times New Roman" w:cs="Times New Roman"/>
          <w:sz w:val="24"/>
          <w:szCs w:val="24"/>
        </w:rPr>
      </w:pPr>
      <w:r>
        <w:rPr>
          <w:rFonts w:ascii="Times New Roman" w:hAnsi="Times New Roman" w:cs="Times New Roman"/>
          <w:sz w:val="24"/>
          <w:szCs w:val="24"/>
        </w:rPr>
        <w:t>2.2.4</w:t>
      </w:r>
      <w:r w:rsidR="0030211B" w:rsidRPr="0030211B">
        <w:rPr>
          <w:rFonts w:ascii="Times New Roman" w:hAnsi="Times New Roman" w:cs="Times New Roman"/>
          <w:sz w:val="24"/>
          <w:szCs w:val="24"/>
        </w:rPr>
        <w:t>. Графики функций</w:t>
      </w:r>
      <w:r w:rsidR="0030211B">
        <w:rPr>
          <w:rFonts w:ascii="Times New Roman" w:hAnsi="Times New Roman" w:cs="Times New Roman"/>
          <w:sz w:val="24"/>
          <w:szCs w:val="24"/>
        </w:rPr>
        <w:t>……………………………………………………………………</w:t>
      </w:r>
      <w:r w:rsidR="005502BE">
        <w:rPr>
          <w:rFonts w:ascii="Times New Roman" w:hAnsi="Times New Roman" w:cs="Times New Roman"/>
          <w:sz w:val="24"/>
          <w:szCs w:val="24"/>
        </w:rPr>
        <w:t>.</w:t>
      </w:r>
      <w:r w:rsidR="0030211B">
        <w:rPr>
          <w:rFonts w:ascii="Times New Roman" w:hAnsi="Times New Roman" w:cs="Times New Roman"/>
          <w:sz w:val="24"/>
          <w:szCs w:val="24"/>
        </w:rPr>
        <w:t>…..</w:t>
      </w:r>
      <w:r w:rsidR="005502BE">
        <w:rPr>
          <w:rFonts w:ascii="Times New Roman" w:hAnsi="Times New Roman" w:cs="Times New Roman"/>
          <w:sz w:val="24"/>
          <w:szCs w:val="24"/>
        </w:rPr>
        <w:t xml:space="preserve"> 5</w:t>
      </w:r>
    </w:p>
    <w:p w:rsidR="0030211B" w:rsidRPr="0030211B" w:rsidRDefault="00325765">
      <w:pPr>
        <w:rPr>
          <w:rFonts w:ascii="Times New Roman" w:hAnsi="Times New Roman" w:cs="Times New Roman"/>
          <w:sz w:val="24"/>
          <w:szCs w:val="24"/>
        </w:rPr>
      </w:pPr>
      <w:r>
        <w:rPr>
          <w:rFonts w:ascii="Times New Roman" w:hAnsi="Times New Roman" w:cs="Times New Roman"/>
          <w:sz w:val="24"/>
          <w:szCs w:val="24"/>
        </w:rPr>
        <w:t xml:space="preserve"> 2.3</w:t>
      </w:r>
      <w:r w:rsidR="0030211B" w:rsidRPr="0030211B">
        <w:rPr>
          <w:rFonts w:ascii="Times New Roman" w:hAnsi="Times New Roman" w:cs="Times New Roman"/>
          <w:sz w:val="24"/>
          <w:szCs w:val="24"/>
        </w:rPr>
        <w:t xml:space="preserve">. Геометрия танца </w:t>
      </w:r>
      <w:r w:rsidR="0030211B">
        <w:rPr>
          <w:rFonts w:ascii="Times New Roman" w:hAnsi="Times New Roman" w:cs="Times New Roman"/>
          <w:sz w:val="24"/>
          <w:szCs w:val="24"/>
        </w:rPr>
        <w:t>……………</w:t>
      </w:r>
      <w:r>
        <w:rPr>
          <w:rFonts w:ascii="Times New Roman" w:hAnsi="Times New Roman" w:cs="Times New Roman"/>
          <w:sz w:val="24"/>
          <w:szCs w:val="24"/>
        </w:rPr>
        <w:t>...</w:t>
      </w:r>
      <w:r w:rsidR="0030211B">
        <w:rPr>
          <w:rFonts w:ascii="Times New Roman" w:hAnsi="Times New Roman" w:cs="Times New Roman"/>
          <w:sz w:val="24"/>
          <w:szCs w:val="24"/>
        </w:rPr>
        <w:t>………………………………………………………</w:t>
      </w:r>
      <w:r w:rsidR="005502BE">
        <w:rPr>
          <w:rFonts w:ascii="Times New Roman" w:hAnsi="Times New Roman" w:cs="Times New Roman"/>
          <w:sz w:val="24"/>
          <w:szCs w:val="24"/>
        </w:rPr>
        <w:t>.</w:t>
      </w:r>
      <w:r w:rsidR="0030211B">
        <w:rPr>
          <w:rFonts w:ascii="Times New Roman" w:hAnsi="Times New Roman" w:cs="Times New Roman"/>
          <w:sz w:val="24"/>
          <w:szCs w:val="24"/>
        </w:rPr>
        <w:t>…</w:t>
      </w:r>
      <w:r w:rsidR="00E14D16">
        <w:rPr>
          <w:rFonts w:ascii="Times New Roman" w:hAnsi="Times New Roman" w:cs="Times New Roman"/>
          <w:sz w:val="24"/>
          <w:szCs w:val="24"/>
        </w:rPr>
        <w:t>.</w:t>
      </w:r>
      <w:r w:rsidR="0030211B">
        <w:rPr>
          <w:rFonts w:ascii="Times New Roman" w:hAnsi="Times New Roman" w:cs="Times New Roman"/>
          <w:sz w:val="24"/>
          <w:szCs w:val="24"/>
        </w:rPr>
        <w:t>...</w:t>
      </w:r>
      <w:r w:rsidR="005502BE">
        <w:rPr>
          <w:rFonts w:ascii="Times New Roman" w:hAnsi="Times New Roman" w:cs="Times New Roman"/>
          <w:sz w:val="24"/>
          <w:szCs w:val="24"/>
        </w:rPr>
        <w:t>6</w:t>
      </w:r>
    </w:p>
    <w:p w:rsidR="0030211B" w:rsidRPr="0030211B" w:rsidRDefault="00325765">
      <w:pPr>
        <w:rPr>
          <w:rFonts w:ascii="Times New Roman" w:hAnsi="Times New Roman" w:cs="Times New Roman"/>
          <w:sz w:val="24"/>
          <w:szCs w:val="24"/>
        </w:rPr>
      </w:pPr>
      <w:r>
        <w:rPr>
          <w:rFonts w:ascii="Times New Roman" w:hAnsi="Times New Roman" w:cs="Times New Roman"/>
          <w:sz w:val="24"/>
          <w:szCs w:val="24"/>
        </w:rPr>
        <w:t>2.</w:t>
      </w:r>
      <w:r w:rsidR="0030211B" w:rsidRPr="0030211B">
        <w:rPr>
          <w:rFonts w:ascii="Times New Roman" w:hAnsi="Times New Roman" w:cs="Times New Roman"/>
          <w:sz w:val="24"/>
          <w:szCs w:val="24"/>
        </w:rPr>
        <w:t>3.1. Симметрия и асимметрия</w:t>
      </w:r>
      <w:r w:rsidR="0030211B">
        <w:rPr>
          <w:rFonts w:ascii="Times New Roman" w:hAnsi="Times New Roman" w:cs="Times New Roman"/>
          <w:sz w:val="24"/>
          <w:szCs w:val="24"/>
        </w:rPr>
        <w:t>………………………………………………………………</w:t>
      </w:r>
      <w:r w:rsidR="00E14D16">
        <w:rPr>
          <w:rFonts w:ascii="Times New Roman" w:hAnsi="Times New Roman" w:cs="Times New Roman"/>
          <w:sz w:val="24"/>
          <w:szCs w:val="24"/>
        </w:rPr>
        <w:t>.</w:t>
      </w:r>
      <w:r w:rsidR="005502BE">
        <w:rPr>
          <w:rFonts w:ascii="Times New Roman" w:hAnsi="Times New Roman" w:cs="Times New Roman"/>
          <w:sz w:val="24"/>
          <w:szCs w:val="24"/>
        </w:rPr>
        <w:t>.. 6</w:t>
      </w:r>
    </w:p>
    <w:p w:rsidR="0030211B" w:rsidRPr="0030211B" w:rsidRDefault="00325765">
      <w:pPr>
        <w:rPr>
          <w:rFonts w:ascii="Times New Roman" w:hAnsi="Times New Roman" w:cs="Times New Roman"/>
          <w:sz w:val="24"/>
          <w:szCs w:val="24"/>
        </w:rPr>
      </w:pPr>
      <w:r>
        <w:rPr>
          <w:rFonts w:ascii="Times New Roman" w:hAnsi="Times New Roman" w:cs="Times New Roman"/>
          <w:sz w:val="24"/>
          <w:szCs w:val="24"/>
        </w:rPr>
        <w:t>2.</w:t>
      </w:r>
      <w:r w:rsidR="0030211B" w:rsidRPr="0030211B">
        <w:rPr>
          <w:rFonts w:ascii="Times New Roman" w:hAnsi="Times New Roman" w:cs="Times New Roman"/>
          <w:sz w:val="24"/>
          <w:szCs w:val="24"/>
        </w:rPr>
        <w:t xml:space="preserve">3. 2. Параллельность </w:t>
      </w:r>
      <w:r w:rsidR="0030211B">
        <w:rPr>
          <w:rFonts w:ascii="Times New Roman" w:hAnsi="Times New Roman" w:cs="Times New Roman"/>
          <w:sz w:val="24"/>
          <w:szCs w:val="24"/>
        </w:rPr>
        <w:t>……………………………………………………………………….</w:t>
      </w:r>
      <w:r w:rsidR="00E14D16">
        <w:rPr>
          <w:rFonts w:ascii="Times New Roman" w:hAnsi="Times New Roman" w:cs="Times New Roman"/>
          <w:sz w:val="24"/>
          <w:szCs w:val="24"/>
        </w:rPr>
        <w:t>.</w:t>
      </w:r>
      <w:r w:rsidR="0030211B">
        <w:rPr>
          <w:rFonts w:ascii="Times New Roman" w:hAnsi="Times New Roman" w:cs="Times New Roman"/>
          <w:sz w:val="24"/>
          <w:szCs w:val="24"/>
        </w:rPr>
        <w:t>.</w:t>
      </w:r>
      <w:r w:rsidR="00860B7F">
        <w:rPr>
          <w:rFonts w:ascii="Times New Roman" w:hAnsi="Times New Roman" w:cs="Times New Roman"/>
          <w:sz w:val="24"/>
          <w:szCs w:val="24"/>
        </w:rPr>
        <w:t>..</w:t>
      </w:r>
      <w:r w:rsidR="0030211B">
        <w:rPr>
          <w:rFonts w:ascii="Times New Roman" w:hAnsi="Times New Roman" w:cs="Times New Roman"/>
          <w:sz w:val="24"/>
          <w:szCs w:val="24"/>
        </w:rPr>
        <w:t>.</w:t>
      </w:r>
      <w:r w:rsidR="00860B7F">
        <w:rPr>
          <w:rFonts w:ascii="Times New Roman" w:hAnsi="Times New Roman" w:cs="Times New Roman"/>
          <w:sz w:val="24"/>
          <w:szCs w:val="24"/>
        </w:rPr>
        <w:t>7</w:t>
      </w:r>
      <w:r w:rsidR="0030211B" w:rsidRPr="0030211B">
        <w:rPr>
          <w:rFonts w:ascii="Times New Roman" w:hAnsi="Times New Roman" w:cs="Times New Roman"/>
          <w:sz w:val="24"/>
          <w:szCs w:val="24"/>
        </w:rPr>
        <w:t xml:space="preserve"> </w:t>
      </w:r>
    </w:p>
    <w:p w:rsidR="0030211B" w:rsidRPr="0030211B" w:rsidRDefault="00325765">
      <w:pPr>
        <w:rPr>
          <w:rFonts w:ascii="Times New Roman" w:hAnsi="Times New Roman" w:cs="Times New Roman"/>
          <w:sz w:val="24"/>
          <w:szCs w:val="24"/>
        </w:rPr>
      </w:pPr>
      <w:r>
        <w:rPr>
          <w:rFonts w:ascii="Times New Roman" w:hAnsi="Times New Roman" w:cs="Times New Roman"/>
          <w:sz w:val="24"/>
          <w:szCs w:val="24"/>
        </w:rPr>
        <w:t>2.</w:t>
      </w:r>
      <w:r w:rsidR="0030211B" w:rsidRPr="0030211B">
        <w:rPr>
          <w:rFonts w:ascii="Times New Roman" w:hAnsi="Times New Roman" w:cs="Times New Roman"/>
          <w:sz w:val="24"/>
          <w:szCs w:val="24"/>
        </w:rPr>
        <w:t xml:space="preserve">3.3. Перпендикулярность </w:t>
      </w:r>
      <w:r w:rsidR="0030211B">
        <w:rPr>
          <w:rFonts w:ascii="Times New Roman" w:hAnsi="Times New Roman" w:cs="Times New Roman"/>
          <w:sz w:val="24"/>
          <w:szCs w:val="24"/>
        </w:rPr>
        <w:t>………………………………………………………………….</w:t>
      </w:r>
      <w:r w:rsidR="00E14D16">
        <w:rPr>
          <w:rFonts w:ascii="Times New Roman" w:hAnsi="Times New Roman" w:cs="Times New Roman"/>
          <w:sz w:val="24"/>
          <w:szCs w:val="24"/>
        </w:rPr>
        <w:t>.</w:t>
      </w:r>
      <w:r w:rsidR="0030211B">
        <w:rPr>
          <w:rFonts w:ascii="Times New Roman" w:hAnsi="Times New Roman" w:cs="Times New Roman"/>
          <w:sz w:val="24"/>
          <w:szCs w:val="24"/>
        </w:rPr>
        <w:t>..</w:t>
      </w:r>
      <w:r w:rsidR="00860B7F">
        <w:rPr>
          <w:rFonts w:ascii="Times New Roman" w:hAnsi="Times New Roman" w:cs="Times New Roman"/>
          <w:sz w:val="24"/>
          <w:szCs w:val="24"/>
        </w:rPr>
        <w:t>..8</w:t>
      </w:r>
    </w:p>
    <w:p w:rsidR="0030211B" w:rsidRPr="0030211B" w:rsidRDefault="00325765">
      <w:pPr>
        <w:rPr>
          <w:rFonts w:ascii="Times New Roman" w:hAnsi="Times New Roman" w:cs="Times New Roman"/>
          <w:sz w:val="24"/>
          <w:szCs w:val="24"/>
        </w:rPr>
      </w:pPr>
      <w:r>
        <w:rPr>
          <w:rFonts w:ascii="Times New Roman" w:hAnsi="Times New Roman" w:cs="Times New Roman"/>
          <w:sz w:val="24"/>
          <w:szCs w:val="24"/>
        </w:rPr>
        <w:t>2.</w:t>
      </w:r>
      <w:r w:rsidR="0030211B" w:rsidRPr="0030211B">
        <w:rPr>
          <w:rFonts w:ascii="Times New Roman" w:hAnsi="Times New Roman" w:cs="Times New Roman"/>
          <w:sz w:val="24"/>
          <w:szCs w:val="24"/>
        </w:rPr>
        <w:t>3.4 Поворот</w:t>
      </w:r>
      <w:r w:rsidR="0030211B">
        <w:rPr>
          <w:rFonts w:ascii="Times New Roman" w:hAnsi="Times New Roman" w:cs="Times New Roman"/>
          <w:sz w:val="24"/>
          <w:szCs w:val="24"/>
        </w:rPr>
        <w:t>…………………………………………………………………………………</w:t>
      </w:r>
      <w:r w:rsidR="00E14D16">
        <w:rPr>
          <w:rFonts w:ascii="Times New Roman" w:hAnsi="Times New Roman" w:cs="Times New Roman"/>
          <w:sz w:val="24"/>
          <w:szCs w:val="24"/>
        </w:rPr>
        <w:t>...</w:t>
      </w:r>
      <w:r w:rsidR="0030211B">
        <w:rPr>
          <w:rFonts w:ascii="Times New Roman" w:hAnsi="Times New Roman" w:cs="Times New Roman"/>
          <w:sz w:val="24"/>
          <w:szCs w:val="24"/>
        </w:rPr>
        <w:t>...</w:t>
      </w:r>
      <w:r w:rsidR="00E14D16">
        <w:rPr>
          <w:rFonts w:ascii="Times New Roman" w:hAnsi="Times New Roman" w:cs="Times New Roman"/>
          <w:sz w:val="24"/>
          <w:szCs w:val="24"/>
        </w:rPr>
        <w:t>8</w:t>
      </w:r>
    </w:p>
    <w:p w:rsidR="0030211B" w:rsidRPr="0030211B" w:rsidRDefault="00325765">
      <w:pPr>
        <w:rPr>
          <w:rFonts w:ascii="Times New Roman" w:hAnsi="Times New Roman" w:cs="Times New Roman"/>
          <w:sz w:val="24"/>
          <w:szCs w:val="24"/>
        </w:rPr>
      </w:pPr>
      <w:r>
        <w:rPr>
          <w:rFonts w:ascii="Times New Roman" w:hAnsi="Times New Roman" w:cs="Times New Roman"/>
          <w:sz w:val="24"/>
          <w:szCs w:val="24"/>
        </w:rPr>
        <w:t>2.</w:t>
      </w:r>
      <w:r w:rsidR="0030211B" w:rsidRPr="0030211B">
        <w:rPr>
          <w:rFonts w:ascii="Times New Roman" w:hAnsi="Times New Roman" w:cs="Times New Roman"/>
          <w:sz w:val="24"/>
          <w:szCs w:val="24"/>
        </w:rPr>
        <w:t xml:space="preserve">3.5 Угол </w:t>
      </w:r>
      <w:r w:rsidR="0030211B">
        <w:rPr>
          <w:rFonts w:ascii="Times New Roman" w:hAnsi="Times New Roman" w:cs="Times New Roman"/>
          <w:sz w:val="24"/>
          <w:szCs w:val="24"/>
        </w:rPr>
        <w:t>……………………………………………………………………………………</w:t>
      </w:r>
      <w:r w:rsidR="009E47D9">
        <w:rPr>
          <w:rFonts w:ascii="Times New Roman" w:hAnsi="Times New Roman" w:cs="Times New Roman"/>
          <w:sz w:val="24"/>
          <w:szCs w:val="24"/>
        </w:rPr>
        <w:t>...</w:t>
      </w:r>
      <w:r w:rsidR="0030211B">
        <w:rPr>
          <w:rFonts w:ascii="Times New Roman" w:hAnsi="Times New Roman" w:cs="Times New Roman"/>
          <w:sz w:val="24"/>
          <w:szCs w:val="24"/>
        </w:rPr>
        <w:t>…</w:t>
      </w:r>
      <w:r w:rsidR="009E47D9">
        <w:rPr>
          <w:rFonts w:ascii="Times New Roman" w:hAnsi="Times New Roman" w:cs="Times New Roman"/>
          <w:sz w:val="24"/>
          <w:szCs w:val="24"/>
        </w:rPr>
        <w:t>9</w:t>
      </w:r>
    </w:p>
    <w:p w:rsidR="0030211B" w:rsidRPr="0030211B" w:rsidRDefault="00325765">
      <w:pPr>
        <w:rPr>
          <w:rFonts w:ascii="Times New Roman" w:hAnsi="Times New Roman" w:cs="Times New Roman"/>
          <w:sz w:val="24"/>
          <w:szCs w:val="24"/>
        </w:rPr>
      </w:pPr>
      <w:r>
        <w:rPr>
          <w:rFonts w:ascii="Times New Roman" w:hAnsi="Times New Roman" w:cs="Times New Roman"/>
          <w:sz w:val="24"/>
          <w:szCs w:val="24"/>
        </w:rPr>
        <w:t>2.</w:t>
      </w:r>
      <w:r w:rsidR="0030211B" w:rsidRPr="0030211B">
        <w:rPr>
          <w:rFonts w:ascii="Times New Roman" w:hAnsi="Times New Roman" w:cs="Times New Roman"/>
          <w:sz w:val="24"/>
          <w:szCs w:val="24"/>
        </w:rPr>
        <w:t xml:space="preserve">3.6 Точка </w:t>
      </w:r>
      <w:r w:rsidR="0030211B">
        <w:rPr>
          <w:rFonts w:ascii="Times New Roman" w:hAnsi="Times New Roman" w:cs="Times New Roman"/>
          <w:sz w:val="24"/>
          <w:szCs w:val="24"/>
        </w:rPr>
        <w:t>……………………………………………………………………………………</w:t>
      </w:r>
      <w:r w:rsidR="009E47D9">
        <w:rPr>
          <w:rFonts w:ascii="Times New Roman" w:hAnsi="Times New Roman" w:cs="Times New Roman"/>
          <w:sz w:val="24"/>
          <w:szCs w:val="24"/>
        </w:rPr>
        <w:t>…</w:t>
      </w:r>
      <w:r w:rsidR="0030211B" w:rsidRPr="0030211B">
        <w:rPr>
          <w:rFonts w:ascii="Times New Roman" w:hAnsi="Times New Roman" w:cs="Times New Roman"/>
          <w:sz w:val="24"/>
          <w:szCs w:val="24"/>
        </w:rPr>
        <w:t xml:space="preserve">9 </w:t>
      </w:r>
    </w:p>
    <w:p w:rsidR="0030211B" w:rsidRPr="0030211B" w:rsidRDefault="00325765">
      <w:pPr>
        <w:rPr>
          <w:rFonts w:ascii="Times New Roman" w:hAnsi="Times New Roman" w:cs="Times New Roman"/>
          <w:sz w:val="24"/>
          <w:szCs w:val="24"/>
        </w:rPr>
      </w:pPr>
      <w:r>
        <w:rPr>
          <w:rFonts w:ascii="Times New Roman" w:hAnsi="Times New Roman" w:cs="Times New Roman"/>
          <w:sz w:val="24"/>
          <w:szCs w:val="24"/>
        </w:rPr>
        <w:t>2.</w:t>
      </w:r>
      <w:r w:rsidR="0030211B" w:rsidRPr="0030211B">
        <w:rPr>
          <w:rFonts w:ascii="Times New Roman" w:hAnsi="Times New Roman" w:cs="Times New Roman"/>
          <w:sz w:val="24"/>
          <w:szCs w:val="24"/>
        </w:rPr>
        <w:t xml:space="preserve">3.7 Прямая </w:t>
      </w:r>
      <w:r w:rsidR="0030211B">
        <w:rPr>
          <w:rFonts w:ascii="Times New Roman" w:hAnsi="Times New Roman" w:cs="Times New Roman"/>
          <w:sz w:val="24"/>
          <w:szCs w:val="24"/>
        </w:rPr>
        <w:t>……………………………………………………………………………………</w:t>
      </w:r>
      <w:r w:rsidR="009E47D9">
        <w:rPr>
          <w:rFonts w:ascii="Times New Roman" w:hAnsi="Times New Roman" w:cs="Times New Roman"/>
          <w:sz w:val="24"/>
          <w:szCs w:val="24"/>
        </w:rPr>
        <w:t>1</w:t>
      </w:r>
      <w:r w:rsidR="0030211B" w:rsidRPr="0030211B">
        <w:rPr>
          <w:rFonts w:ascii="Times New Roman" w:hAnsi="Times New Roman" w:cs="Times New Roman"/>
          <w:sz w:val="24"/>
          <w:szCs w:val="24"/>
        </w:rPr>
        <w:t xml:space="preserve">0 </w:t>
      </w:r>
    </w:p>
    <w:p w:rsidR="0030211B" w:rsidRPr="0030211B" w:rsidRDefault="00325765">
      <w:pPr>
        <w:rPr>
          <w:rFonts w:ascii="Times New Roman" w:hAnsi="Times New Roman" w:cs="Times New Roman"/>
          <w:sz w:val="24"/>
          <w:szCs w:val="24"/>
        </w:rPr>
      </w:pPr>
      <w:r>
        <w:rPr>
          <w:rFonts w:ascii="Times New Roman" w:hAnsi="Times New Roman" w:cs="Times New Roman"/>
          <w:sz w:val="24"/>
          <w:szCs w:val="24"/>
        </w:rPr>
        <w:t>2/</w:t>
      </w:r>
      <w:r w:rsidR="0030211B" w:rsidRPr="0030211B">
        <w:rPr>
          <w:rFonts w:ascii="Times New Roman" w:hAnsi="Times New Roman" w:cs="Times New Roman"/>
          <w:sz w:val="24"/>
          <w:szCs w:val="24"/>
        </w:rPr>
        <w:t xml:space="preserve">3.8 Окружность </w:t>
      </w:r>
      <w:r w:rsidR="0030211B">
        <w:rPr>
          <w:rFonts w:ascii="Times New Roman" w:hAnsi="Times New Roman" w:cs="Times New Roman"/>
          <w:sz w:val="24"/>
          <w:szCs w:val="24"/>
        </w:rPr>
        <w:t>……………………………………………………………………………...</w:t>
      </w:r>
      <w:r w:rsidR="00B73C62">
        <w:rPr>
          <w:rFonts w:ascii="Times New Roman" w:hAnsi="Times New Roman" w:cs="Times New Roman"/>
          <w:sz w:val="24"/>
          <w:szCs w:val="24"/>
        </w:rPr>
        <w:t>1</w:t>
      </w:r>
      <w:r w:rsidR="0030211B" w:rsidRPr="0030211B">
        <w:rPr>
          <w:rFonts w:ascii="Times New Roman" w:hAnsi="Times New Roman" w:cs="Times New Roman"/>
          <w:sz w:val="24"/>
          <w:szCs w:val="24"/>
        </w:rPr>
        <w:t xml:space="preserve">0 </w:t>
      </w:r>
    </w:p>
    <w:p w:rsidR="0030211B" w:rsidRPr="0030211B" w:rsidRDefault="00325765">
      <w:pPr>
        <w:rPr>
          <w:rFonts w:ascii="Times New Roman" w:hAnsi="Times New Roman" w:cs="Times New Roman"/>
          <w:sz w:val="24"/>
          <w:szCs w:val="24"/>
        </w:rPr>
      </w:pPr>
      <w:r>
        <w:rPr>
          <w:rFonts w:ascii="Times New Roman" w:hAnsi="Times New Roman" w:cs="Times New Roman"/>
          <w:sz w:val="24"/>
          <w:szCs w:val="24"/>
        </w:rPr>
        <w:t>2.</w:t>
      </w:r>
      <w:r w:rsidR="0030211B" w:rsidRPr="0030211B">
        <w:rPr>
          <w:rFonts w:ascii="Times New Roman" w:hAnsi="Times New Roman" w:cs="Times New Roman"/>
          <w:sz w:val="24"/>
          <w:szCs w:val="24"/>
        </w:rPr>
        <w:t xml:space="preserve">3.9 Геометрические фигуры </w:t>
      </w:r>
      <w:r w:rsidR="0030211B">
        <w:rPr>
          <w:rFonts w:ascii="Times New Roman" w:hAnsi="Times New Roman" w:cs="Times New Roman"/>
          <w:sz w:val="24"/>
          <w:szCs w:val="24"/>
        </w:rPr>
        <w:t>………………………………………………………………...</w:t>
      </w:r>
      <w:r w:rsidR="00B73C62">
        <w:rPr>
          <w:rFonts w:ascii="Times New Roman" w:hAnsi="Times New Roman" w:cs="Times New Roman"/>
          <w:sz w:val="24"/>
          <w:szCs w:val="24"/>
        </w:rPr>
        <w:t>11</w:t>
      </w:r>
      <w:r w:rsidR="0030211B" w:rsidRPr="0030211B">
        <w:rPr>
          <w:rFonts w:ascii="Times New Roman" w:hAnsi="Times New Roman" w:cs="Times New Roman"/>
          <w:sz w:val="24"/>
          <w:szCs w:val="24"/>
        </w:rPr>
        <w:t xml:space="preserve"> </w:t>
      </w:r>
    </w:p>
    <w:p w:rsidR="0030211B" w:rsidRPr="0030211B" w:rsidRDefault="0030211B">
      <w:pPr>
        <w:rPr>
          <w:rFonts w:ascii="Times New Roman" w:hAnsi="Times New Roman" w:cs="Times New Roman"/>
          <w:sz w:val="24"/>
          <w:szCs w:val="24"/>
        </w:rPr>
      </w:pPr>
      <w:r w:rsidRPr="0030211B">
        <w:rPr>
          <w:rFonts w:ascii="Times New Roman" w:hAnsi="Times New Roman" w:cs="Times New Roman"/>
          <w:sz w:val="24"/>
          <w:szCs w:val="24"/>
        </w:rPr>
        <w:t xml:space="preserve">Заключение </w:t>
      </w:r>
      <w:r>
        <w:rPr>
          <w:rFonts w:ascii="Times New Roman" w:hAnsi="Times New Roman" w:cs="Times New Roman"/>
          <w:sz w:val="24"/>
          <w:szCs w:val="24"/>
        </w:rPr>
        <w:t>……………………………………………………………………………………..</w:t>
      </w:r>
      <w:r w:rsidR="00B73C62">
        <w:rPr>
          <w:rFonts w:ascii="Times New Roman" w:hAnsi="Times New Roman" w:cs="Times New Roman"/>
          <w:sz w:val="24"/>
          <w:szCs w:val="24"/>
        </w:rPr>
        <w:t>11</w:t>
      </w:r>
      <w:r w:rsidRPr="0030211B">
        <w:rPr>
          <w:rFonts w:ascii="Times New Roman" w:hAnsi="Times New Roman" w:cs="Times New Roman"/>
          <w:sz w:val="24"/>
          <w:szCs w:val="24"/>
        </w:rPr>
        <w:t xml:space="preserve"> </w:t>
      </w:r>
    </w:p>
    <w:p w:rsidR="00FB1DB8" w:rsidRDefault="0030211B">
      <w:pPr>
        <w:rPr>
          <w:rFonts w:ascii="Times New Roman" w:hAnsi="Times New Roman" w:cs="Times New Roman"/>
          <w:sz w:val="24"/>
          <w:szCs w:val="24"/>
        </w:rPr>
      </w:pPr>
      <w:r w:rsidRPr="0030211B">
        <w:rPr>
          <w:rFonts w:ascii="Times New Roman" w:hAnsi="Times New Roman" w:cs="Times New Roman"/>
          <w:sz w:val="24"/>
          <w:szCs w:val="24"/>
        </w:rPr>
        <w:t xml:space="preserve">Список литературы </w:t>
      </w:r>
      <w:r>
        <w:rPr>
          <w:rFonts w:ascii="Times New Roman" w:hAnsi="Times New Roman" w:cs="Times New Roman"/>
          <w:sz w:val="24"/>
          <w:szCs w:val="24"/>
        </w:rPr>
        <w:t>…………………………………………………………………………….</w:t>
      </w:r>
      <w:r w:rsidR="004E5B30">
        <w:rPr>
          <w:rFonts w:ascii="Times New Roman" w:hAnsi="Times New Roman" w:cs="Times New Roman"/>
          <w:sz w:val="24"/>
          <w:szCs w:val="24"/>
        </w:rPr>
        <w:t>12</w:t>
      </w:r>
    </w:p>
    <w:p w:rsidR="0090106E" w:rsidRPr="0030211B" w:rsidRDefault="0090106E">
      <w:pPr>
        <w:rPr>
          <w:rFonts w:ascii="Times New Roman" w:hAnsi="Times New Roman" w:cs="Times New Roman"/>
          <w:sz w:val="24"/>
          <w:szCs w:val="24"/>
        </w:rPr>
      </w:pPr>
      <w:r>
        <w:rPr>
          <w:rFonts w:ascii="Times New Roman" w:hAnsi="Times New Roman" w:cs="Times New Roman"/>
          <w:sz w:val="24"/>
          <w:szCs w:val="24"/>
        </w:rPr>
        <w:t xml:space="preserve">Приложения …………………………………………………………………………………… </w:t>
      </w:r>
      <w:r w:rsidR="004E5B30">
        <w:rPr>
          <w:rFonts w:ascii="Times New Roman" w:hAnsi="Times New Roman" w:cs="Times New Roman"/>
          <w:sz w:val="24"/>
          <w:szCs w:val="24"/>
        </w:rPr>
        <w:t>13</w:t>
      </w:r>
      <w:r>
        <w:rPr>
          <w:rFonts w:ascii="Times New Roman" w:hAnsi="Times New Roman" w:cs="Times New Roman"/>
          <w:sz w:val="24"/>
          <w:szCs w:val="24"/>
        </w:rPr>
        <w:t xml:space="preserve">                      </w:t>
      </w:r>
    </w:p>
    <w:p w:rsidR="00FB1DB8" w:rsidRDefault="00FB1DB8"/>
    <w:p w:rsidR="00FB1DB8" w:rsidRDefault="00FB1DB8"/>
    <w:p w:rsidR="007A42A9" w:rsidRDefault="007A42A9"/>
    <w:p w:rsidR="0030211B" w:rsidRDefault="0030211B"/>
    <w:p w:rsidR="0090106E" w:rsidRDefault="0090106E"/>
    <w:p w:rsidR="0030211B" w:rsidRPr="0030211B" w:rsidRDefault="0030211B" w:rsidP="0030211B">
      <w:pPr>
        <w:jc w:val="right"/>
        <w:rPr>
          <w:rFonts w:ascii="Times New Roman" w:hAnsi="Times New Roman" w:cs="Times New Roman"/>
          <w:b/>
          <w:sz w:val="24"/>
          <w:szCs w:val="24"/>
        </w:rPr>
      </w:pPr>
      <w:r>
        <w:rPr>
          <w:rFonts w:ascii="Times New Roman" w:hAnsi="Times New Roman" w:cs="Times New Roman"/>
          <w:b/>
          <w:sz w:val="24"/>
          <w:szCs w:val="24"/>
        </w:rPr>
        <w:t>-3-</w:t>
      </w:r>
    </w:p>
    <w:p w:rsidR="0030211B" w:rsidRPr="00D96DFB" w:rsidRDefault="00D96DFB">
      <w:pPr>
        <w:rPr>
          <w:rFonts w:ascii="Times New Roman" w:hAnsi="Times New Roman" w:cs="Times New Roman"/>
          <w:b/>
          <w:sz w:val="24"/>
          <w:szCs w:val="24"/>
        </w:rPr>
      </w:pPr>
      <w:r w:rsidRPr="00D96DFB">
        <w:rPr>
          <w:rFonts w:ascii="Times New Roman" w:hAnsi="Times New Roman" w:cs="Times New Roman"/>
          <w:b/>
          <w:sz w:val="24"/>
          <w:szCs w:val="24"/>
        </w:rPr>
        <w:t xml:space="preserve">I </w:t>
      </w:r>
      <w:r w:rsidR="0030211B" w:rsidRPr="00D96DFB">
        <w:rPr>
          <w:rFonts w:ascii="Times New Roman" w:hAnsi="Times New Roman" w:cs="Times New Roman"/>
          <w:b/>
          <w:sz w:val="24"/>
          <w:szCs w:val="24"/>
        </w:rPr>
        <w:t xml:space="preserve">Введение </w:t>
      </w:r>
    </w:p>
    <w:p w:rsidR="0030211B" w:rsidRPr="0030211B" w:rsidRDefault="0030211B">
      <w:pPr>
        <w:rPr>
          <w:rFonts w:ascii="Times New Roman" w:hAnsi="Times New Roman" w:cs="Times New Roman"/>
          <w:b/>
          <w:sz w:val="24"/>
          <w:szCs w:val="24"/>
        </w:rPr>
      </w:pPr>
      <w:r w:rsidRPr="0030211B">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30211B">
        <w:rPr>
          <w:rFonts w:ascii="Times New Roman" w:hAnsi="Times New Roman" w:cs="Times New Roman"/>
          <w:b/>
          <w:sz w:val="24"/>
          <w:szCs w:val="24"/>
        </w:rPr>
        <w:t xml:space="preserve"> « Там где красота, там действуют законы математики</w:t>
      </w:r>
      <w:proofErr w:type="gramStart"/>
      <w:r w:rsidRPr="0030211B">
        <w:rPr>
          <w:rFonts w:ascii="Times New Roman" w:hAnsi="Times New Roman" w:cs="Times New Roman"/>
          <w:b/>
          <w:sz w:val="24"/>
          <w:szCs w:val="24"/>
        </w:rPr>
        <w:t>.»</w:t>
      </w:r>
      <w:proofErr w:type="gramEnd"/>
    </w:p>
    <w:p w:rsidR="0030211B" w:rsidRPr="0030211B" w:rsidRDefault="0030211B">
      <w:pPr>
        <w:rPr>
          <w:rFonts w:ascii="Times New Roman" w:hAnsi="Times New Roman" w:cs="Times New Roman"/>
          <w:b/>
          <w:sz w:val="24"/>
          <w:szCs w:val="24"/>
        </w:rPr>
      </w:pPr>
      <w:r w:rsidRPr="0030211B">
        <w:rPr>
          <w:rFonts w:ascii="Times New Roman" w:hAnsi="Times New Roman" w:cs="Times New Roman"/>
          <w:b/>
          <w:sz w:val="24"/>
          <w:szCs w:val="24"/>
        </w:rPr>
        <w:t xml:space="preserve">                                                                                                                                     Г. Х. Харди.</w:t>
      </w:r>
    </w:p>
    <w:p w:rsidR="00E95BFA" w:rsidRDefault="0030211B">
      <w:pPr>
        <w:rPr>
          <w:rFonts w:ascii="Times New Roman" w:hAnsi="Times New Roman" w:cs="Times New Roman"/>
          <w:sz w:val="24"/>
          <w:szCs w:val="24"/>
        </w:rPr>
      </w:pPr>
      <w:r w:rsidRPr="0030211B">
        <w:rPr>
          <w:rFonts w:ascii="Times New Roman" w:hAnsi="Times New Roman" w:cs="Times New Roman"/>
          <w:sz w:val="24"/>
          <w:szCs w:val="24"/>
        </w:rPr>
        <w:t xml:space="preserve"> Два основных начала в человеческой культуре - наука и искусство, две дополняющие друг друга формы творческой деятельности человека. </w:t>
      </w:r>
    </w:p>
    <w:p w:rsidR="00E95BFA" w:rsidRDefault="0030211B">
      <w:pPr>
        <w:rPr>
          <w:rFonts w:ascii="Times New Roman" w:hAnsi="Times New Roman" w:cs="Times New Roman"/>
          <w:sz w:val="24"/>
          <w:szCs w:val="24"/>
        </w:rPr>
      </w:pPr>
      <w:r w:rsidRPr="0030211B">
        <w:rPr>
          <w:rFonts w:ascii="Times New Roman" w:hAnsi="Times New Roman" w:cs="Times New Roman"/>
          <w:sz w:val="24"/>
          <w:szCs w:val="24"/>
        </w:rPr>
        <w:t xml:space="preserve">С самого рождения нас окружает мир точных расчетов. Мы настолько сроднились с математикой, что попросту не замечаем ее. Первоначальное значение слова "математика" (от греч. </w:t>
      </w:r>
      <w:proofErr w:type="spellStart"/>
      <w:r w:rsidRPr="0030211B">
        <w:rPr>
          <w:rFonts w:ascii="Times New Roman" w:hAnsi="Times New Roman" w:cs="Times New Roman"/>
          <w:sz w:val="24"/>
          <w:szCs w:val="24"/>
        </w:rPr>
        <w:t>mathema</w:t>
      </w:r>
      <w:proofErr w:type="spellEnd"/>
      <w:r w:rsidRPr="0030211B">
        <w:rPr>
          <w:rFonts w:ascii="Times New Roman" w:hAnsi="Times New Roman" w:cs="Times New Roman"/>
          <w:sz w:val="24"/>
          <w:szCs w:val="24"/>
        </w:rPr>
        <w:t xml:space="preserve"> - знание, наука, в частности, на латыни </w:t>
      </w:r>
      <w:proofErr w:type="spellStart"/>
      <w:r w:rsidRPr="0030211B">
        <w:rPr>
          <w:rFonts w:ascii="Times New Roman" w:hAnsi="Times New Roman" w:cs="Times New Roman"/>
          <w:sz w:val="24"/>
          <w:szCs w:val="24"/>
        </w:rPr>
        <w:t>ars</w:t>
      </w:r>
      <w:proofErr w:type="spellEnd"/>
      <w:r w:rsidRPr="0030211B">
        <w:rPr>
          <w:rFonts w:ascii="Times New Roman" w:hAnsi="Times New Roman" w:cs="Times New Roman"/>
          <w:sz w:val="24"/>
          <w:szCs w:val="24"/>
        </w:rPr>
        <w:t xml:space="preserve"> </w:t>
      </w:r>
      <w:proofErr w:type="spellStart"/>
      <w:r w:rsidRPr="0030211B">
        <w:rPr>
          <w:rFonts w:ascii="Times New Roman" w:hAnsi="Times New Roman" w:cs="Times New Roman"/>
          <w:sz w:val="24"/>
          <w:szCs w:val="24"/>
        </w:rPr>
        <w:t>mathematica</w:t>
      </w:r>
      <w:proofErr w:type="spellEnd"/>
      <w:r w:rsidRPr="0030211B">
        <w:rPr>
          <w:rFonts w:ascii="Times New Roman" w:hAnsi="Times New Roman" w:cs="Times New Roman"/>
          <w:sz w:val="24"/>
          <w:szCs w:val="24"/>
        </w:rPr>
        <w:t>, означает искусство математики) не утрачено и сегодня, она остается символом мудрости, царицей всех наук. Красота математики ср</w:t>
      </w:r>
      <w:r w:rsidR="00E95BFA">
        <w:rPr>
          <w:rFonts w:ascii="Times New Roman" w:hAnsi="Times New Roman" w:cs="Times New Roman"/>
          <w:sz w:val="24"/>
          <w:szCs w:val="24"/>
        </w:rPr>
        <w:t>еди наук очень велика, а она</w:t>
      </w:r>
      <w:r w:rsidRPr="0030211B">
        <w:rPr>
          <w:rFonts w:ascii="Times New Roman" w:hAnsi="Times New Roman" w:cs="Times New Roman"/>
          <w:sz w:val="24"/>
          <w:szCs w:val="24"/>
        </w:rPr>
        <w:t xml:space="preserve"> является одним из связующих звеньев науки и искусства. Из многих</w:t>
      </w:r>
      <w:r w:rsidR="00E95BFA">
        <w:rPr>
          <w:rFonts w:ascii="Times New Roman" w:hAnsi="Times New Roman" w:cs="Times New Roman"/>
          <w:sz w:val="24"/>
          <w:szCs w:val="24"/>
        </w:rPr>
        <w:t xml:space="preserve"> видов </w:t>
      </w:r>
      <w:r w:rsidRPr="0030211B">
        <w:rPr>
          <w:rFonts w:ascii="Times New Roman" w:hAnsi="Times New Roman" w:cs="Times New Roman"/>
          <w:sz w:val="24"/>
          <w:szCs w:val="24"/>
        </w:rPr>
        <w:t xml:space="preserve"> искусств, с которыми взаимодействует математик</w:t>
      </w:r>
      <w:r w:rsidR="00E95BFA">
        <w:rPr>
          <w:rFonts w:ascii="Times New Roman" w:hAnsi="Times New Roman" w:cs="Times New Roman"/>
          <w:sz w:val="24"/>
          <w:szCs w:val="24"/>
        </w:rPr>
        <w:t>а, мы решили выбрать бальные танцы</w:t>
      </w:r>
      <w:r w:rsidRPr="0030211B">
        <w:rPr>
          <w:rFonts w:ascii="Times New Roman" w:hAnsi="Times New Roman" w:cs="Times New Roman"/>
          <w:sz w:val="24"/>
          <w:szCs w:val="24"/>
        </w:rPr>
        <w:t xml:space="preserve">. </w:t>
      </w:r>
    </w:p>
    <w:p w:rsidR="00E95BFA" w:rsidRDefault="0030211B">
      <w:pPr>
        <w:rPr>
          <w:rFonts w:ascii="Times New Roman" w:hAnsi="Times New Roman" w:cs="Times New Roman"/>
          <w:sz w:val="24"/>
          <w:szCs w:val="24"/>
        </w:rPr>
      </w:pPr>
      <w:r w:rsidRPr="0030211B">
        <w:rPr>
          <w:rFonts w:ascii="Times New Roman" w:hAnsi="Times New Roman" w:cs="Times New Roman"/>
          <w:sz w:val="24"/>
          <w:szCs w:val="24"/>
        </w:rPr>
        <w:t>С самых древнейших веков в жизни человека присутствует танец. У первобытных людей любовь, труд и обряд воплощаются в танцевальных движениях. Каждый из нас хоть однажды танцевал или смотрел на исполнение танца. Какое это завораживающее зрелище! Часто говорят: «Танец — это тайный язык души». А</w:t>
      </w:r>
      <w:r w:rsidR="00E95BFA">
        <w:rPr>
          <w:rFonts w:ascii="Times New Roman" w:hAnsi="Times New Roman" w:cs="Times New Roman"/>
          <w:sz w:val="24"/>
          <w:szCs w:val="24"/>
        </w:rPr>
        <w:t>,</w:t>
      </w:r>
      <w:r w:rsidRPr="0030211B">
        <w:rPr>
          <w:rFonts w:ascii="Times New Roman" w:hAnsi="Times New Roman" w:cs="Times New Roman"/>
          <w:sz w:val="24"/>
          <w:szCs w:val="24"/>
        </w:rPr>
        <w:t xml:space="preserve"> </w:t>
      </w:r>
      <w:proofErr w:type="gramStart"/>
      <w:r w:rsidRPr="0030211B">
        <w:rPr>
          <w:rFonts w:ascii="Times New Roman" w:hAnsi="Times New Roman" w:cs="Times New Roman"/>
          <w:sz w:val="24"/>
          <w:szCs w:val="24"/>
        </w:rPr>
        <w:t xml:space="preserve">кто - </w:t>
      </w:r>
      <w:proofErr w:type="spellStart"/>
      <w:r w:rsidRPr="0030211B">
        <w:rPr>
          <w:rFonts w:ascii="Times New Roman" w:hAnsi="Times New Roman" w:cs="Times New Roman"/>
          <w:sz w:val="24"/>
          <w:szCs w:val="24"/>
        </w:rPr>
        <w:t>нибудь</w:t>
      </w:r>
      <w:proofErr w:type="spellEnd"/>
      <w:proofErr w:type="gramEnd"/>
      <w:r w:rsidRPr="0030211B">
        <w:rPr>
          <w:rFonts w:ascii="Times New Roman" w:hAnsi="Times New Roman" w:cs="Times New Roman"/>
          <w:sz w:val="24"/>
          <w:szCs w:val="24"/>
        </w:rPr>
        <w:t xml:space="preserve"> задумывался, сколько в этом тайном языке математики? </w:t>
      </w:r>
    </w:p>
    <w:p w:rsidR="00E95BFA" w:rsidRDefault="00E95BFA">
      <w:pPr>
        <w:rPr>
          <w:rFonts w:ascii="Times New Roman" w:hAnsi="Times New Roman" w:cs="Times New Roman"/>
          <w:sz w:val="24"/>
          <w:szCs w:val="24"/>
        </w:rPr>
      </w:pPr>
      <w:r>
        <w:rPr>
          <w:rFonts w:ascii="Times New Roman" w:hAnsi="Times New Roman" w:cs="Times New Roman"/>
          <w:sz w:val="24"/>
          <w:szCs w:val="24"/>
        </w:rPr>
        <w:t>По многолетнему опыту занятий бальными танцами</w:t>
      </w:r>
      <w:r w:rsidR="0030211B" w:rsidRPr="0030211B">
        <w:rPr>
          <w:rFonts w:ascii="Times New Roman" w:hAnsi="Times New Roman" w:cs="Times New Roman"/>
          <w:sz w:val="24"/>
          <w:szCs w:val="24"/>
        </w:rPr>
        <w:t xml:space="preserve"> мы знаем, что танец имеет много общего с такой наукой как математика, поскольку ритм, темп, фигуры танца подчиняются определенным математическим законам и понятиям. </w:t>
      </w:r>
    </w:p>
    <w:p w:rsidR="00E95BFA" w:rsidRDefault="0030211B">
      <w:pPr>
        <w:rPr>
          <w:rFonts w:ascii="Times New Roman" w:hAnsi="Times New Roman" w:cs="Times New Roman"/>
          <w:sz w:val="24"/>
          <w:szCs w:val="24"/>
        </w:rPr>
      </w:pPr>
      <w:r w:rsidRPr="00E95BFA">
        <w:rPr>
          <w:rFonts w:ascii="Times New Roman" w:hAnsi="Times New Roman" w:cs="Times New Roman"/>
          <w:b/>
          <w:sz w:val="24"/>
          <w:szCs w:val="24"/>
        </w:rPr>
        <w:t>Актуальность:</w:t>
      </w:r>
      <w:r w:rsidRPr="0030211B">
        <w:rPr>
          <w:rFonts w:ascii="Times New Roman" w:hAnsi="Times New Roman" w:cs="Times New Roman"/>
          <w:sz w:val="24"/>
          <w:szCs w:val="24"/>
        </w:rPr>
        <w:t xml:space="preserve"> Математика неразрывно связана с повседневной жизнью, в которой есть место и танцу. Математические задачи развивают мышление, логику, комплекс аналитических умений: умение группировать предметы, раскрывать закономерности, определять связи между</w:t>
      </w:r>
      <w:r w:rsidR="00E95BFA">
        <w:rPr>
          <w:rFonts w:ascii="Times New Roman" w:hAnsi="Times New Roman" w:cs="Times New Roman"/>
          <w:sz w:val="24"/>
          <w:szCs w:val="24"/>
        </w:rPr>
        <w:t xml:space="preserve"> явлениями, принимать решения.  Так</w:t>
      </w:r>
      <w:r w:rsidRPr="0030211B">
        <w:rPr>
          <w:rFonts w:ascii="Times New Roman" w:hAnsi="Times New Roman" w:cs="Times New Roman"/>
          <w:sz w:val="24"/>
          <w:szCs w:val="24"/>
        </w:rPr>
        <w:t xml:space="preserve">же доказано, что танцы благотворно влияют не только на физическую форму, но и на умственные способности, пространственное воображение. Таким образом, разумное совмещение занятий танцами и математикой позволяют развивать умственные способности. </w:t>
      </w:r>
    </w:p>
    <w:p w:rsidR="00E95BFA" w:rsidRDefault="0030211B">
      <w:pPr>
        <w:rPr>
          <w:rFonts w:ascii="Times New Roman" w:hAnsi="Times New Roman" w:cs="Times New Roman"/>
          <w:sz w:val="24"/>
          <w:szCs w:val="24"/>
        </w:rPr>
      </w:pPr>
      <w:r w:rsidRPr="00E95BFA">
        <w:rPr>
          <w:rFonts w:ascii="Times New Roman" w:hAnsi="Times New Roman" w:cs="Times New Roman"/>
          <w:b/>
          <w:sz w:val="24"/>
          <w:szCs w:val="24"/>
        </w:rPr>
        <w:t>Гипотеза:</w:t>
      </w:r>
      <w:r w:rsidRPr="0030211B">
        <w:rPr>
          <w:rFonts w:ascii="Times New Roman" w:hAnsi="Times New Roman" w:cs="Times New Roman"/>
          <w:sz w:val="24"/>
          <w:szCs w:val="24"/>
        </w:rPr>
        <w:t xml:space="preserve"> многие танцевальные движения легче исполнять, зная их математическую составляющую. </w:t>
      </w:r>
    </w:p>
    <w:p w:rsidR="00E95BFA" w:rsidRDefault="0030211B">
      <w:pPr>
        <w:rPr>
          <w:rFonts w:ascii="Times New Roman" w:hAnsi="Times New Roman" w:cs="Times New Roman"/>
          <w:sz w:val="24"/>
          <w:szCs w:val="24"/>
        </w:rPr>
      </w:pPr>
      <w:r w:rsidRPr="00E95BFA">
        <w:rPr>
          <w:rFonts w:ascii="Times New Roman" w:hAnsi="Times New Roman" w:cs="Times New Roman"/>
          <w:b/>
          <w:sz w:val="24"/>
          <w:szCs w:val="24"/>
        </w:rPr>
        <w:t>Цель исследования:</w:t>
      </w:r>
      <w:r w:rsidRPr="0030211B">
        <w:rPr>
          <w:rFonts w:ascii="Times New Roman" w:hAnsi="Times New Roman" w:cs="Times New Roman"/>
          <w:sz w:val="24"/>
          <w:szCs w:val="24"/>
        </w:rPr>
        <w:t xml:space="preserve"> Найти точки соприкос</w:t>
      </w:r>
      <w:r w:rsidR="00E95BFA">
        <w:rPr>
          <w:rFonts w:ascii="Times New Roman" w:hAnsi="Times New Roman" w:cs="Times New Roman"/>
          <w:sz w:val="24"/>
          <w:szCs w:val="24"/>
        </w:rPr>
        <w:t>новения математики и бальных танцев</w:t>
      </w:r>
      <w:r w:rsidRPr="0030211B">
        <w:rPr>
          <w:rFonts w:ascii="Times New Roman" w:hAnsi="Times New Roman" w:cs="Times New Roman"/>
          <w:sz w:val="24"/>
          <w:szCs w:val="24"/>
        </w:rPr>
        <w:t xml:space="preserve"> на примере изучения танцев, основанных на построении геометрических фигур и танцевальных движений с точки зрения математической точности.</w:t>
      </w:r>
    </w:p>
    <w:p w:rsidR="00D96DFB" w:rsidRDefault="0030211B">
      <w:pPr>
        <w:rPr>
          <w:rFonts w:ascii="Times New Roman" w:hAnsi="Times New Roman" w:cs="Times New Roman"/>
          <w:sz w:val="24"/>
          <w:szCs w:val="24"/>
        </w:rPr>
      </w:pPr>
      <w:r w:rsidRPr="0030211B">
        <w:rPr>
          <w:rFonts w:ascii="Times New Roman" w:hAnsi="Times New Roman" w:cs="Times New Roman"/>
          <w:sz w:val="24"/>
          <w:szCs w:val="24"/>
        </w:rPr>
        <w:t xml:space="preserve"> Для решения поставленной цели мы выдвинули следующие </w:t>
      </w:r>
      <w:r w:rsidRPr="00E95BFA">
        <w:rPr>
          <w:rFonts w:ascii="Times New Roman" w:hAnsi="Times New Roman" w:cs="Times New Roman"/>
          <w:b/>
          <w:sz w:val="24"/>
          <w:szCs w:val="24"/>
        </w:rPr>
        <w:t>задачи:</w:t>
      </w:r>
      <w:r w:rsidRPr="0030211B">
        <w:rPr>
          <w:rFonts w:ascii="Times New Roman" w:hAnsi="Times New Roman" w:cs="Times New Roman"/>
          <w:sz w:val="24"/>
          <w:szCs w:val="24"/>
        </w:rPr>
        <w:t xml:space="preserve"> 1. Изучить литературу по теме исследования; 2. Сравнить и сопоставить общие терм</w:t>
      </w:r>
      <w:r w:rsidR="00D96DFB">
        <w:rPr>
          <w:rFonts w:ascii="Times New Roman" w:hAnsi="Times New Roman" w:cs="Times New Roman"/>
          <w:sz w:val="24"/>
          <w:szCs w:val="24"/>
        </w:rPr>
        <w:t xml:space="preserve">ины и понятия в </w:t>
      </w:r>
      <w:r w:rsidR="00D96DFB">
        <w:rPr>
          <w:rFonts w:ascii="Times New Roman" w:hAnsi="Times New Roman" w:cs="Times New Roman"/>
          <w:sz w:val="24"/>
          <w:szCs w:val="24"/>
        </w:rPr>
        <w:lastRenderedPageBreak/>
        <w:t>математике и танцах</w:t>
      </w:r>
      <w:r w:rsidRPr="0030211B">
        <w:rPr>
          <w:rFonts w:ascii="Times New Roman" w:hAnsi="Times New Roman" w:cs="Times New Roman"/>
          <w:sz w:val="24"/>
          <w:szCs w:val="24"/>
        </w:rPr>
        <w:t>; 3. Проанализировать полученные результаты; 4. Показать применение</w:t>
      </w:r>
      <w:r w:rsidR="00E95BFA">
        <w:rPr>
          <w:rFonts w:ascii="Times New Roman" w:hAnsi="Times New Roman" w:cs="Times New Roman"/>
          <w:sz w:val="24"/>
          <w:szCs w:val="24"/>
        </w:rPr>
        <w:t xml:space="preserve"> полученных знаний на тренировках</w:t>
      </w:r>
      <w:r w:rsidRPr="0030211B">
        <w:rPr>
          <w:rFonts w:ascii="Times New Roman" w:hAnsi="Times New Roman" w:cs="Times New Roman"/>
          <w:sz w:val="24"/>
          <w:szCs w:val="24"/>
        </w:rPr>
        <w:t xml:space="preserve">; 5. Пропагандировать занятия танцами как залог здорового образа жизни. </w:t>
      </w:r>
    </w:p>
    <w:p w:rsidR="0090106E" w:rsidRPr="0030211B" w:rsidRDefault="0090106E" w:rsidP="0090106E">
      <w:pPr>
        <w:jc w:val="right"/>
        <w:rPr>
          <w:rFonts w:ascii="Times New Roman" w:hAnsi="Times New Roman" w:cs="Times New Roman"/>
          <w:b/>
          <w:sz w:val="24"/>
          <w:szCs w:val="24"/>
        </w:rPr>
      </w:pPr>
      <w:r>
        <w:rPr>
          <w:rFonts w:ascii="Times New Roman" w:hAnsi="Times New Roman" w:cs="Times New Roman"/>
          <w:b/>
          <w:sz w:val="24"/>
          <w:szCs w:val="24"/>
        </w:rPr>
        <w:t>-4-</w:t>
      </w:r>
    </w:p>
    <w:p w:rsidR="00E95BFA" w:rsidRDefault="0030211B">
      <w:pPr>
        <w:rPr>
          <w:rFonts w:ascii="Times New Roman" w:hAnsi="Times New Roman" w:cs="Times New Roman"/>
          <w:sz w:val="24"/>
          <w:szCs w:val="24"/>
        </w:rPr>
      </w:pPr>
      <w:r w:rsidRPr="00D96DFB">
        <w:rPr>
          <w:rFonts w:ascii="Times New Roman" w:hAnsi="Times New Roman" w:cs="Times New Roman"/>
          <w:b/>
          <w:sz w:val="24"/>
          <w:szCs w:val="24"/>
        </w:rPr>
        <w:t>Объект исследования:</w:t>
      </w:r>
      <w:r w:rsidRPr="0030211B">
        <w:rPr>
          <w:rFonts w:ascii="Times New Roman" w:hAnsi="Times New Roman" w:cs="Times New Roman"/>
          <w:sz w:val="24"/>
          <w:szCs w:val="24"/>
        </w:rPr>
        <w:t xml:space="preserve"> математика и танец. </w:t>
      </w:r>
      <w:r w:rsidRPr="00D96DFB">
        <w:rPr>
          <w:rFonts w:ascii="Times New Roman" w:hAnsi="Times New Roman" w:cs="Times New Roman"/>
          <w:b/>
          <w:sz w:val="24"/>
          <w:szCs w:val="24"/>
        </w:rPr>
        <w:t>Предмет исследования:</w:t>
      </w:r>
      <w:r w:rsidRPr="0030211B">
        <w:rPr>
          <w:rFonts w:ascii="Times New Roman" w:hAnsi="Times New Roman" w:cs="Times New Roman"/>
          <w:sz w:val="24"/>
          <w:szCs w:val="24"/>
        </w:rPr>
        <w:t xml:space="preserve"> математическая составляющая танца. </w:t>
      </w:r>
    </w:p>
    <w:p w:rsidR="00E95BFA" w:rsidRDefault="0030211B">
      <w:pPr>
        <w:rPr>
          <w:rFonts w:ascii="Times New Roman" w:hAnsi="Times New Roman" w:cs="Times New Roman"/>
          <w:sz w:val="24"/>
          <w:szCs w:val="24"/>
        </w:rPr>
      </w:pPr>
      <w:r w:rsidRPr="0030211B">
        <w:rPr>
          <w:rFonts w:ascii="Times New Roman" w:hAnsi="Times New Roman" w:cs="Times New Roman"/>
          <w:sz w:val="24"/>
          <w:szCs w:val="24"/>
        </w:rPr>
        <w:t xml:space="preserve">В процессе исследования мы использовали следующие </w:t>
      </w:r>
      <w:r w:rsidRPr="00D96DFB">
        <w:rPr>
          <w:rFonts w:ascii="Times New Roman" w:hAnsi="Times New Roman" w:cs="Times New Roman"/>
          <w:b/>
          <w:sz w:val="24"/>
          <w:szCs w:val="24"/>
        </w:rPr>
        <w:t>методы:</w:t>
      </w:r>
      <w:r w:rsidRPr="0030211B">
        <w:rPr>
          <w:rFonts w:ascii="Times New Roman" w:hAnsi="Times New Roman" w:cs="Times New Roman"/>
          <w:sz w:val="24"/>
          <w:szCs w:val="24"/>
        </w:rPr>
        <w:t xml:space="preserve"> изучение, сравнение, сопоставление, анализ. </w:t>
      </w:r>
    </w:p>
    <w:p w:rsidR="0030211B" w:rsidRDefault="0030211B">
      <w:pPr>
        <w:rPr>
          <w:rFonts w:ascii="Times New Roman" w:hAnsi="Times New Roman" w:cs="Times New Roman"/>
          <w:sz w:val="24"/>
          <w:szCs w:val="24"/>
        </w:rPr>
      </w:pPr>
      <w:r w:rsidRPr="00D96DFB">
        <w:rPr>
          <w:rFonts w:ascii="Times New Roman" w:hAnsi="Times New Roman" w:cs="Times New Roman"/>
          <w:b/>
          <w:sz w:val="24"/>
          <w:szCs w:val="24"/>
        </w:rPr>
        <w:t xml:space="preserve">Новизна </w:t>
      </w:r>
      <w:r w:rsidRPr="0030211B">
        <w:rPr>
          <w:rFonts w:ascii="Times New Roman" w:hAnsi="Times New Roman" w:cs="Times New Roman"/>
          <w:sz w:val="24"/>
          <w:szCs w:val="24"/>
        </w:rPr>
        <w:t>исследования заключается в том, что нам за танцевальной пластикой удалось увидеть не только создание танцевальных фигур, но и точный математический расчёт.</w:t>
      </w:r>
    </w:p>
    <w:p w:rsidR="00D96DFB" w:rsidRPr="00D96DFB" w:rsidRDefault="00D96DFB" w:rsidP="00D96DFB">
      <w:pPr>
        <w:rPr>
          <w:rFonts w:ascii="Times New Roman" w:hAnsi="Times New Roman" w:cs="Times New Roman"/>
          <w:b/>
          <w:sz w:val="24"/>
          <w:szCs w:val="24"/>
        </w:rPr>
      </w:pPr>
      <w:r w:rsidRPr="00D96DFB">
        <w:rPr>
          <w:rFonts w:ascii="Times New Roman" w:hAnsi="Times New Roman" w:cs="Times New Roman"/>
          <w:b/>
          <w:sz w:val="24"/>
          <w:szCs w:val="24"/>
        </w:rPr>
        <w:t>II Основная часть</w:t>
      </w:r>
    </w:p>
    <w:p w:rsidR="0030211B" w:rsidRPr="00D96DFB" w:rsidRDefault="00D96DFB">
      <w:pPr>
        <w:rPr>
          <w:rFonts w:ascii="Times New Roman" w:hAnsi="Times New Roman" w:cs="Times New Roman"/>
          <w:b/>
          <w:sz w:val="24"/>
          <w:szCs w:val="24"/>
        </w:rPr>
      </w:pPr>
      <w:r w:rsidRPr="00D96DFB">
        <w:rPr>
          <w:rFonts w:ascii="Times New Roman" w:hAnsi="Times New Roman" w:cs="Times New Roman"/>
          <w:b/>
          <w:sz w:val="24"/>
          <w:szCs w:val="24"/>
        </w:rPr>
        <w:t>2.1. Рисунок танца как одно из выразительных средств хореографии</w:t>
      </w:r>
    </w:p>
    <w:p w:rsidR="00FF0C35" w:rsidRDefault="00D96DFB" w:rsidP="00D96DFB">
      <w:pPr>
        <w:rPr>
          <w:rFonts w:ascii="Times New Roman" w:hAnsi="Times New Roman" w:cs="Times New Roman"/>
          <w:sz w:val="24"/>
          <w:szCs w:val="24"/>
        </w:rPr>
      </w:pPr>
      <w:r w:rsidRPr="00D96DFB">
        <w:rPr>
          <w:rFonts w:ascii="Times New Roman" w:hAnsi="Times New Roman" w:cs="Times New Roman"/>
          <w:sz w:val="24"/>
          <w:szCs w:val="24"/>
        </w:rPr>
        <w:t xml:space="preserve"> На сегодняшний день толкований понятия «рисунок танца» в современной литературе существует не так много, как хотело</w:t>
      </w:r>
      <w:r>
        <w:rPr>
          <w:rFonts w:ascii="Times New Roman" w:hAnsi="Times New Roman" w:cs="Times New Roman"/>
          <w:sz w:val="24"/>
          <w:szCs w:val="24"/>
        </w:rPr>
        <w:t xml:space="preserve">сь бы. Известный </w:t>
      </w:r>
      <w:r w:rsidRPr="00D96DFB">
        <w:rPr>
          <w:rFonts w:ascii="Times New Roman" w:hAnsi="Times New Roman" w:cs="Times New Roman"/>
          <w:sz w:val="24"/>
          <w:szCs w:val="24"/>
        </w:rPr>
        <w:t xml:space="preserve"> хореограф Захаров Р.В. дает нам определение понятия «рисунок танца», который в хореографии имеет двоякий смысл: «рисунок - это перемещение танцующих по сценической площадке и тот воображаемый след, который как бы остается на полу, фиксируя возможные танцевальные фигуры и формы передвижения по сцене». Многовековой опыт, балетмейстеров прошлых лет, позволяет современным хореографам пользоваться имеющейся информацией и обогащать свои танцевальные композиции различными средствами хореографии: новой лексикой (движения и трюки), вариантами перестроений в танце или танцевальным рисунком (все виды рисунка танца), световым оформлением, средствами пантомимы и артистической игры танцора, музыкальным сопровождением костюмами и декорациями. Посмотрев различные постановки современных хореографов, можно увидеть, что рисунок танца остается прежним, изменяются лишь только вариации их применения в современной хореогра</w:t>
      </w:r>
      <w:r>
        <w:rPr>
          <w:rFonts w:ascii="Times New Roman" w:hAnsi="Times New Roman" w:cs="Times New Roman"/>
          <w:sz w:val="24"/>
          <w:szCs w:val="24"/>
        </w:rPr>
        <w:t>фии. Большее внимание в бальных тан</w:t>
      </w:r>
      <w:r w:rsidRPr="00D96DFB">
        <w:rPr>
          <w:rFonts w:ascii="Times New Roman" w:hAnsi="Times New Roman" w:cs="Times New Roman"/>
          <w:sz w:val="24"/>
          <w:szCs w:val="24"/>
        </w:rPr>
        <w:t>ц</w:t>
      </w:r>
      <w:r w:rsidR="00FF0C35">
        <w:rPr>
          <w:rFonts w:ascii="Times New Roman" w:hAnsi="Times New Roman" w:cs="Times New Roman"/>
          <w:sz w:val="24"/>
          <w:szCs w:val="24"/>
        </w:rPr>
        <w:t>ах</w:t>
      </w:r>
      <w:r w:rsidRPr="00D96DFB">
        <w:rPr>
          <w:rFonts w:ascii="Times New Roman" w:hAnsi="Times New Roman" w:cs="Times New Roman"/>
          <w:sz w:val="24"/>
          <w:szCs w:val="24"/>
        </w:rPr>
        <w:t xml:space="preserve"> уделяет</w:t>
      </w:r>
      <w:r w:rsidR="00FF0C35">
        <w:rPr>
          <w:rFonts w:ascii="Times New Roman" w:hAnsi="Times New Roman" w:cs="Times New Roman"/>
          <w:sz w:val="24"/>
          <w:szCs w:val="24"/>
        </w:rPr>
        <w:t xml:space="preserve">ся </w:t>
      </w:r>
      <w:r w:rsidRPr="00D96DFB">
        <w:rPr>
          <w:rFonts w:ascii="Times New Roman" w:hAnsi="Times New Roman" w:cs="Times New Roman"/>
          <w:sz w:val="24"/>
          <w:szCs w:val="24"/>
        </w:rPr>
        <w:t xml:space="preserve"> графике движения, ритму и ракурсу исполнения. </w:t>
      </w:r>
      <w:r w:rsidR="007A42A9" w:rsidRPr="00D96DFB">
        <w:rPr>
          <w:rFonts w:ascii="Times New Roman" w:hAnsi="Times New Roman" w:cs="Times New Roman"/>
          <w:sz w:val="24"/>
          <w:szCs w:val="24"/>
        </w:rPr>
        <w:t xml:space="preserve">       </w:t>
      </w:r>
    </w:p>
    <w:p w:rsidR="00FF0C35" w:rsidRPr="00FF0C35" w:rsidRDefault="007A42A9" w:rsidP="00D96DFB">
      <w:pPr>
        <w:rPr>
          <w:rFonts w:ascii="Times New Roman" w:hAnsi="Times New Roman" w:cs="Times New Roman"/>
          <w:b/>
        </w:rPr>
      </w:pPr>
      <w:r w:rsidRPr="00FF0C35">
        <w:rPr>
          <w:rFonts w:ascii="Times New Roman" w:hAnsi="Times New Roman" w:cs="Times New Roman"/>
          <w:b/>
          <w:sz w:val="24"/>
          <w:szCs w:val="24"/>
        </w:rPr>
        <w:t xml:space="preserve">  </w:t>
      </w:r>
      <w:r w:rsidR="00FF0C35" w:rsidRPr="00FF0C35">
        <w:rPr>
          <w:rFonts w:ascii="Times New Roman" w:hAnsi="Times New Roman" w:cs="Times New Roman"/>
          <w:b/>
        </w:rPr>
        <w:t xml:space="preserve">2.2. Алгебра танца </w:t>
      </w:r>
    </w:p>
    <w:p w:rsidR="00FF0C35" w:rsidRPr="00001987" w:rsidRDefault="00FF0C35" w:rsidP="00D96DFB">
      <w:pPr>
        <w:rPr>
          <w:rFonts w:ascii="Times New Roman" w:hAnsi="Times New Roman" w:cs="Times New Roman"/>
          <w:b/>
        </w:rPr>
      </w:pPr>
      <w:r w:rsidRPr="00001987">
        <w:rPr>
          <w:rFonts w:ascii="Times New Roman" w:hAnsi="Times New Roman" w:cs="Times New Roman"/>
          <w:b/>
        </w:rPr>
        <w:t xml:space="preserve">2.2.1. Математика в музыке </w:t>
      </w:r>
    </w:p>
    <w:p w:rsidR="0090106E" w:rsidRDefault="00FF0C35" w:rsidP="00D96DFB">
      <w:pPr>
        <w:rPr>
          <w:rFonts w:ascii="Times New Roman" w:hAnsi="Times New Roman" w:cs="Times New Roman"/>
          <w:sz w:val="24"/>
          <w:szCs w:val="24"/>
        </w:rPr>
      </w:pPr>
      <w:r w:rsidRPr="00FF0C35">
        <w:rPr>
          <w:rFonts w:ascii="Times New Roman" w:hAnsi="Times New Roman" w:cs="Times New Roman"/>
          <w:sz w:val="24"/>
          <w:szCs w:val="24"/>
        </w:rPr>
        <w:t>Трудно представить танец без музыки, которая, как оказалось, тесно связана с математикой. Мы назовем самые значимые точки соприкосновения. В музыке используются длительности нот, названия которых одновременно являются названиями обыкновенных дробей. Например, целая – 4/4, половинная – 1/2, четвертная – 1/4</w:t>
      </w:r>
      <w:r>
        <w:rPr>
          <w:rFonts w:ascii="Times New Roman" w:hAnsi="Times New Roman" w:cs="Times New Roman"/>
          <w:sz w:val="24"/>
          <w:szCs w:val="24"/>
        </w:rPr>
        <w:t xml:space="preserve">, восьмая – 1/8. Доли в музыке </w:t>
      </w:r>
      <w:r w:rsidRPr="00FF0C35">
        <w:rPr>
          <w:rFonts w:ascii="Times New Roman" w:hAnsi="Times New Roman" w:cs="Times New Roman"/>
          <w:sz w:val="24"/>
          <w:szCs w:val="24"/>
        </w:rPr>
        <w:t xml:space="preserve"> складываются (восьмая + восьмая = четвертная), как и дроби в математике (1/8 + 1/8 = 1/4). Изменение высоты звукоряда представляет собой геометрическую прогрессию. Чередование сильных и слабых долей определяет музыкаль</w:t>
      </w:r>
      <w:r>
        <w:rPr>
          <w:rFonts w:ascii="Times New Roman" w:hAnsi="Times New Roman" w:cs="Times New Roman"/>
          <w:sz w:val="24"/>
          <w:szCs w:val="24"/>
        </w:rPr>
        <w:t xml:space="preserve">ный размер </w:t>
      </w:r>
      <w:r w:rsidRPr="00FF0C35">
        <w:rPr>
          <w:rFonts w:ascii="Times New Roman" w:hAnsi="Times New Roman" w:cs="Times New Roman"/>
          <w:sz w:val="24"/>
          <w:szCs w:val="24"/>
        </w:rPr>
        <w:t xml:space="preserve"> произведения, от которого зависит форма музыки (тип музыкальной композиции). В хореографии используется музыка с м/</w:t>
      </w:r>
      <w:proofErr w:type="gramStart"/>
      <w:r w:rsidRPr="00FF0C35">
        <w:rPr>
          <w:rFonts w:ascii="Times New Roman" w:hAnsi="Times New Roman" w:cs="Times New Roman"/>
          <w:sz w:val="24"/>
          <w:szCs w:val="24"/>
        </w:rPr>
        <w:t>р</w:t>
      </w:r>
      <w:proofErr w:type="gramEnd"/>
      <w:r w:rsidRPr="00FF0C35">
        <w:rPr>
          <w:rFonts w:ascii="Times New Roman" w:hAnsi="Times New Roman" w:cs="Times New Roman"/>
          <w:sz w:val="24"/>
          <w:szCs w:val="24"/>
        </w:rPr>
        <w:t xml:space="preserve"> 2/4 (полька), 3/4 (вальс), 4/4 (марш). Все движения в танце должны соответствовать музыке («подчиняться» такту) - </w:t>
      </w:r>
      <w:r w:rsidRPr="00FF0C35">
        <w:rPr>
          <w:rFonts w:ascii="Times New Roman" w:hAnsi="Times New Roman" w:cs="Times New Roman"/>
          <w:sz w:val="24"/>
          <w:szCs w:val="24"/>
        </w:rPr>
        <w:lastRenderedPageBreak/>
        <w:t xml:space="preserve">выделять сильные доли и плавно «прорабатывать» слабые. </w:t>
      </w:r>
      <w:proofErr w:type="gramStart"/>
      <w:r w:rsidRPr="00FF0C35">
        <w:rPr>
          <w:rFonts w:ascii="Times New Roman" w:hAnsi="Times New Roman" w:cs="Times New Roman"/>
          <w:sz w:val="24"/>
          <w:szCs w:val="24"/>
        </w:rPr>
        <w:t>Например,</w:t>
      </w:r>
      <w:r>
        <w:rPr>
          <w:rFonts w:ascii="Times New Roman" w:hAnsi="Times New Roman" w:cs="Times New Roman"/>
          <w:sz w:val="24"/>
          <w:szCs w:val="24"/>
        </w:rPr>
        <w:t xml:space="preserve"> </w:t>
      </w:r>
      <w:r w:rsidRPr="00FF0C35">
        <w:rPr>
          <w:rFonts w:ascii="Times New Roman" w:hAnsi="Times New Roman" w:cs="Times New Roman"/>
          <w:sz w:val="24"/>
          <w:szCs w:val="24"/>
        </w:rPr>
        <w:t>в румбе шаг приходится на сам удар (счёт «раз» - сильная доля), а длительность ноты (счёт «и» - слабая доля) - работа бёдер.</w:t>
      </w:r>
      <w:proofErr w:type="gramEnd"/>
      <w:r w:rsidRPr="00FF0C35">
        <w:rPr>
          <w:rFonts w:ascii="Times New Roman" w:hAnsi="Times New Roman" w:cs="Times New Roman"/>
          <w:sz w:val="24"/>
          <w:szCs w:val="24"/>
        </w:rPr>
        <w:t xml:space="preserve"> Чем дольше счёт «и» тем быстрее и выразительнее румба. Каждый музыкальный жанр имеет определённый ритмический рисунок и темп, </w:t>
      </w:r>
    </w:p>
    <w:p w:rsidR="0090106E" w:rsidRPr="0090106E" w:rsidRDefault="0090106E" w:rsidP="0090106E">
      <w:pPr>
        <w:jc w:val="right"/>
        <w:rPr>
          <w:rFonts w:ascii="Times New Roman" w:hAnsi="Times New Roman" w:cs="Times New Roman"/>
          <w:b/>
          <w:sz w:val="24"/>
          <w:szCs w:val="24"/>
        </w:rPr>
      </w:pPr>
      <w:r>
        <w:rPr>
          <w:rFonts w:ascii="Times New Roman" w:hAnsi="Times New Roman" w:cs="Times New Roman"/>
          <w:b/>
          <w:sz w:val="24"/>
          <w:szCs w:val="24"/>
        </w:rPr>
        <w:t>-5-</w:t>
      </w:r>
    </w:p>
    <w:p w:rsidR="00FF0C35" w:rsidRDefault="00FF0C35" w:rsidP="00D96DFB">
      <w:pPr>
        <w:rPr>
          <w:rFonts w:ascii="Times New Roman" w:hAnsi="Times New Roman" w:cs="Times New Roman"/>
          <w:sz w:val="24"/>
          <w:szCs w:val="24"/>
        </w:rPr>
      </w:pPr>
      <w:proofErr w:type="gramStart"/>
      <w:r w:rsidRPr="00FF0C35">
        <w:rPr>
          <w:rFonts w:ascii="Times New Roman" w:hAnsi="Times New Roman" w:cs="Times New Roman"/>
          <w:sz w:val="24"/>
          <w:szCs w:val="24"/>
        </w:rPr>
        <w:t>совокупность</w:t>
      </w:r>
      <w:proofErr w:type="gramEnd"/>
      <w:r w:rsidRPr="00FF0C35">
        <w:rPr>
          <w:rFonts w:ascii="Times New Roman" w:hAnsi="Times New Roman" w:cs="Times New Roman"/>
          <w:sz w:val="24"/>
          <w:szCs w:val="24"/>
        </w:rPr>
        <w:t xml:space="preserve"> которых задаёт хореографию танца. Быстрые темпы присущи музыке, воплощающей стремительное движение, жизнер</w:t>
      </w:r>
      <w:r>
        <w:rPr>
          <w:rFonts w:ascii="Times New Roman" w:hAnsi="Times New Roman" w:cs="Times New Roman"/>
          <w:sz w:val="24"/>
          <w:szCs w:val="24"/>
        </w:rPr>
        <w:t>адостность</w:t>
      </w:r>
      <w:r w:rsidRPr="00FF0C35">
        <w:rPr>
          <w:rFonts w:ascii="Times New Roman" w:hAnsi="Times New Roman" w:cs="Times New Roman"/>
          <w:sz w:val="24"/>
          <w:szCs w:val="24"/>
        </w:rPr>
        <w:t>. Медленные темпы характерны для музыки, отражающей состояния покоя, глуб</w:t>
      </w:r>
      <w:r>
        <w:rPr>
          <w:rFonts w:ascii="Times New Roman" w:hAnsi="Times New Roman" w:cs="Times New Roman"/>
          <w:sz w:val="24"/>
          <w:szCs w:val="24"/>
        </w:rPr>
        <w:t>окой печали</w:t>
      </w:r>
      <w:r w:rsidRPr="00FF0C35">
        <w:rPr>
          <w:rFonts w:ascii="Times New Roman" w:hAnsi="Times New Roman" w:cs="Times New Roman"/>
          <w:sz w:val="24"/>
          <w:szCs w:val="24"/>
        </w:rPr>
        <w:t xml:space="preserve">. Таким образом, музыка определяет характер перемещения танцора, организует его движения и придаёт эмоциональную окраску постановке. </w:t>
      </w:r>
      <w:r w:rsidR="007A42A9" w:rsidRPr="00FF0C35">
        <w:rPr>
          <w:rFonts w:ascii="Times New Roman" w:hAnsi="Times New Roman" w:cs="Times New Roman"/>
          <w:sz w:val="24"/>
          <w:szCs w:val="24"/>
        </w:rPr>
        <w:t xml:space="preserve">     </w:t>
      </w:r>
    </w:p>
    <w:p w:rsidR="00FF0C35" w:rsidRPr="00FF0C35" w:rsidRDefault="007A42A9" w:rsidP="00D96DFB">
      <w:pPr>
        <w:rPr>
          <w:rFonts w:ascii="Times New Roman" w:hAnsi="Times New Roman" w:cs="Times New Roman"/>
          <w:b/>
          <w:sz w:val="24"/>
          <w:szCs w:val="24"/>
        </w:rPr>
      </w:pPr>
      <w:r w:rsidRPr="00FF0C35">
        <w:rPr>
          <w:rFonts w:ascii="Times New Roman" w:hAnsi="Times New Roman" w:cs="Times New Roman"/>
          <w:b/>
          <w:sz w:val="24"/>
          <w:szCs w:val="24"/>
        </w:rPr>
        <w:t xml:space="preserve">     </w:t>
      </w:r>
      <w:r w:rsidR="00FF0C35" w:rsidRPr="00FF0C35">
        <w:rPr>
          <w:rFonts w:ascii="Times New Roman" w:hAnsi="Times New Roman" w:cs="Times New Roman"/>
          <w:b/>
          <w:sz w:val="24"/>
          <w:szCs w:val="24"/>
        </w:rPr>
        <w:t xml:space="preserve">2.2.2. Алгоритм </w:t>
      </w:r>
    </w:p>
    <w:p w:rsidR="00FF0C35" w:rsidRDefault="00FF0C35" w:rsidP="00D96DFB">
      <w:pPr>
        <w:rPr>
          <w:rFonts w:ascii="Times New Roman" w:hAnsi="Times New Roman" w:cs="Times New Roman"/>
          <w:sz w:val="24"/>
          <w:szCs w:val="24"/>
        </w:rPr>
      </w:pPr>
      <w:r w:rsidRPr="00FF0C35">
        <w:rPr>
          <w:rFonts w:ascii="Times New Roman" w:hAnsi="Times New Roman" w:cs="Times New Roman"/>
          <w:sz w:val="24"/>
          <w:szCs w:val="24"/>
        </w:rPr>
        <w:t>Поскольку математическая наука связана с понятием алгоритма («шаг за шагом») и последовательностью, а танцевальный шаг - это и последовательность, и порядок движений, то следует, что танец и математика связаны общим понятием - «шагом». Алгоритмы используются для выполнения однотипных задач, чтобы ускорить процесс достижения результа</w:t>
      </w:r>
      <w:r>
        <w:rPr>
          <w:rFonts w:ascii="Times New Roman" w:hAnsi="Times New Roman" w:cs="Times New Roman"/>
          <w:sz w:val="24"/>
          <w:szCs w:val="24"/>
        </w:rPr>
        <w:t>та. Суть алгоритма в том, что,</w:t>
      </w:r>
      <w:r w:rsidRPr="00FF0C35">
        <w:rPr>
          <w:rFonts w:ascii="Times New Roman" w:hAnsi="Times New Roman" w:cs="Times New Roman"/>
          <w:sz w:val="24"/>
          <w:szCs w:val="24"/>
        </w:rPr>
        <w:t xml:space="preserve"> научившись выполнять элементарные операции, в дальнейшем мы не задумываемся о порядке их выполнения. Как и в математике, танец имеет свой набор аспектов, которые необходимо освоить в первые годы обучения, чтобы довести их до автоматизма. </w:t>
      </w:r>
    </w:p>
    <w:p w:rsidR="0090106E" w:rsidRPr="0090106E" w:rsidRDefault="0090106E" w:rsidP="00D96DFB">
      <w:pPr>
        <w:rPr>
          <w:rFonts w:ascii="Times New Roman" w:hAnsi="Times New Roman" w:cs="Times New Roman"/>
          <w:b/>
          <w:sz w:val="24"/>
          <w:szCs w:val="24"/>
        </w:rPr>
      </w:pPr>
      <w:r w:rsidRPr="0090106E">
        <w:rPr>
          <w:rFonts w:ascii="Times New Roman" w:hAnsi="Times New Roman" w:cs="Times New Roman"/>
          <w:b/>
          <w:sz w:val="24"/>
          <w:szCs w:val="24"/>
        </w:rPr>
        <w:t>2.</w:t>
      </w:r>
      <w:r w:rsidR="00FF0C35" w:rsidRPr="0090106E">
        <w:rPr>
          <w:rFonts w:ascii="Times New Roman" w:hAnsi="Times New Roman" w:cs="Times New Roman"/>
          <w:b/>
          <w:sz w:val="24"/>
          <w:szCs w:val="24"/>
        </w:rPr>
        <w:t xml:space="preserve">2.3. Счет </w:t>
      </w:r>
    </w:p>
    <w:p w:rsidR="007A42A9" w:rsidRDefault="00FF0C35" w:rsidP="00D96DFB">
      <w:pPr>
        <w:rPr>
          <w:rFonts w:ascii="Times New Roman" w:hAnsi="Times New Roman" w:cs="Times New Roman"/>
          <w:sz w:val="24"/>
          <w:szCs w:val="24"/>
        </w:rPr>
      </w:pPr>
      <w:r w:rsidRPr="00FF0C35">
        <w:rPr>
          <w:rFonts w:ascii="Times New Roman" w:hAnsi="Times New Roman" w:cs="Times New Roman"/>
          <w:sz w:val="24"/>
          <w:szCs w:val="24"/>
        </w:rPr>
        <w:t>Счет – немаловажное понятие, без которого трудно разобрать танец на составные части. Чтобы просчитать музыку, нужно услышать ритм. Легче всего это сделать, слушая ударные инструменты. Существуют и более точные способы разбить музыку на квадраты (четыре счета) и восьмерки. Но чтобы танцевать «в такт» не обязательно получать академическое музыкальное образование, достаточно следовать ритму. Мы видим танец, как читатель видит произведение, проникая в его смысл, но, не всегда задумываясь о том, что стоит за искусством. А ведь рождение красоты – процесс всегда сложный, трудоёмкий, задействующий предельные возможности человека. То же можно сказать и о бальных танцах: внешняя невесомость даётся непросто, и порой единственный путь для танцоров к звёздам пролегает через те еще тернии. К примеру, если говорить о ча-ча-ча, то при оценке здесь во внимание принимаются такие показатели, как постановка стопы на удар на счёт 1,2,3,4, и, время, которое требуется на исполнение шага, измеряемое в долях секунды, и т.д. В каждом танце важен счёт, а считать мы учимся только с помощью математики. Когда вы слышите музыку, вы должны правильно рассчитывать свои движения, чтобы попадать в ритм. Именно здесь вам и пригодится математика, правильный подсчет улучшит ваше понимание танца, а сбиваться вы перестанете, когда поймете счет танца.</w:t>
      </w:r>
      <w:r w:rsidR="007A42A9" w:rsidRPr="00FF0C35">
        <w:rPr>
          <w:rFonts w:ascii="Times New Roman" w:hAnsi="Times New Roman" w:cs="Times New Roman"/>
          <w:sz w:val="24"/>
          <w:szCs w:val="24"/>
        </w:rPr>
        <w:t xml:space="preserve"> </w:t>
      </w:r>
      <w:r w:rsidR="0090106E">
        <w:rPr>
          <w:rFonts w:ascii="Times New Roman" w:hAnsi="Times New Roman" w:cs="Times New Roman"/>
          <w:sz w:val="24"/>
          <w:szCs w:val="24"/>
        </w:rPr>
        <w:t>(Приложение 2.2.3.1.)</w:t>
      </w:r>
      <w:r w:rsidR="007A42A9" w:rsidRPr="00FF0C35">
        <w:rPr>
          <w:rFonts w:ascii="Times New Roman" w:hAnsi="Times New Roman" w:cs="Times New Roman"/>
          <w:sz w:val="24"/>
          <w:szCs w:val="24"/>
        </w:rPr>
        <w:t xml:space="preserve">   </w:t>
      </w:r>
    </w:p>
    <w:p w:rsidR="00F455D6" w:rsidRPr="00001987" w:rsidRDefault="00001987" w:rsidP="00D96DFB">
      <w:pPr>
        <w:rPr>
          <w:rFonts w:ascii="Times New Roman" w:hAnsi="Times New Roman" w:cs="Times New Roman"/>
          <w:b/>
          <w:sz w:val="24"/>
          <w:szCs w:val="24"/>
        </w:rPr>
      </w:pPr>
      <w:r>
        <w:rPr>
          <w:rFonts w:ascii="Times New Roman" w:hAnsi="Times New Roman" w:cs="Times New Roman"/>
          <w:b/>
          <w:sz w:val="24"/>
          <w:szCs w:val="24"/>
        </w:rPr>
        <w:t>2.</w:t>
      </w:r>
      <w:r w:rsidR="00F455D6" w:rsidRPr="00001987">
        <w:rPr>
          <w:rFonts w:ascii="Times New Roman" w:hAnsi="Times New Roman" w:cs="Times New Roman"/>
          <w:b/>
          <w:sz w:val="24"/>
          <w:szCs w:val="24"/>
        </w:rPr>
        <w:t xml:space="preserve">2.3. Графики функций </w:t>
      </w:r>
    </w:p>
    <w:p w:rsidR="00325765" w:rsidRDefault="00F455D6" w:rsidP="00D96DFB">
      <w:pPr>
        <w:rPr>
          <w:rFonts w:ascii="Times New Roman" w:hAnsi="Times New Roman" w:cs="Times New Roman"/>
          <w:sz w:val="24"/>
          <w:szCs w:val="24"/>
        </w:rPr>
      </w:pPr>
      <w:r w:rsidRPr="00F455D6">
        <w:rPr>
          <w:rFonts w:ascii="Times New Roman" w:hAnsi="Times New Roman" w:cs="Times New Roman"/>
          <w:sz w:val="24"/>
          <w:szCs w:val="24"/>
        </w:rPr>
        <w:t xml:space="preserve">Создать красивый танец невозможно без графиков математических функций. Красивый танец - это красивый график. Если проанализировать базовую балетную позицию, когда </w:t>
      </w:r>
      <w:r w:rsidRPr="00F455D6">
        <w:rPr>
          <w:rFonts w:ascii="Times New Roman" w:hAnsi="Times New Roman" w:cs="Times New Roman"/>
          <w:sz w:val="24"/>
          <w:szCs w:val="24"/>
        </w:rPr>
        <w:lastRenderedPageBreak/>
        <w:t xml:space="preserve">руки находятся над головой, можно заметить, что в ней заложены две кривые – одна справа, другая слева. Использование балетной позицию </w:t>
      </w:r>
      <w:proofErr w:type="spellStart"/>
      <w:r w:rsidRPr="00F455D6">
        <w:rPr>
          <w:rFonts w:ascii="Times New Roman" w:hAnsi="Times New Roman" w:cs="Times New Roman"/>
          <w:sz w:val="24"/>
          <w:szCs w:val="24"/>
        </w:rPr>
        <w:t>эпольман</w:t>
      </w:r>
      <w:proofErr w:type="spellEnd"/>
      <w:r w:rsidRPr="00F455D6">
        <w:rPr>
          <w:rFonts w:ascii="Times New Roman" w:hAnsi="Times New Roman" w:cs="Times New Roman"/>
          <w:sz w:val="24"/>
          <w:szCs w:val="24"/>
        </w:rPr>
        <w:t xml:space="preserve"> (</w:t>
      </w:r>
      <w:proofErr w:type="spellStart"/>
      <w:r w:rsidRPr="00F455D6">
        <w:rPr>
          <w:rFonts w:ascii="Times New Roman" w:hAnsi="Times New Roman" w:cs="Times New Roman"/>
          <w:sz w:val="24"/>
          <w:szCs w:val="24"/>
        </w:rPr>
        <w:t>epaulement</w:t>
      </w:r>
      <w:proofErr w:type="spellEnd"/>
      <w:r w:rsidRPr="00F455D6">
        <w:rPr>
          <w:rFonts w:ascii="Times New Roman" w:hAnsi="Times New Roman" w:cs="Times New Roman"/>
          <w:sz w:val="24"/>
          <w:szCs w:val="24"/>
        </w:rPr>
        <w:t xml:space="preserve">), являющейся высшим достижением великих балетных танцовщиков </w:t>
      </w:r>
      <w:r>
        <w:rPr>
          <w:rFonts w:ascii="Times New Roman" w:hAnsi="Times New Roman" w:cs="Times New Roman"/>
          <w:sz w:val="24"/>
          <w:szCs w:val="24"/>
        </w:rPr>
        <w:t xml:space="preserve">порождает огромное количество </w:t>
      </w:r>
      <w:proofErr w:type="spellStart"/>
      <w:r w:rsidRPr="00F455D6">
        <w:rPr>
          <w:rFonts w:ascii="Times New Roman" w:hAnsi="Times New Roman" w:cs="Times New Roman"/>
          <w:sz w:val="24"/>
          <w:szCs w:val="24"/>
        </w:rPr>
        <w:t>противовращений</w:t>
      </w:r>
      <w:proofErr w:type="spellEnd"/>
      <w:r w:rsidRPr="00F455D6">
        <w:rPr>
          <w:rFonts w:ascii="Times New Roman" w:hAnsi="Times New Roman" w:cs="Times New Roman"/>
          <w:sz w:val="24"/>
          <w:szCs w:val="24"/>
        </w:rPr>
        <w:t xml:space="preserve">, определенных взаимоотношениями между ногами, руками, </w:t>
      </w:r>
    </w:p>
    <w:p w:rsidR="00325765" w:rsidRPr="0090106E" w:rsidRDefault="00325765" w:rsidP="00325765">
      <w:pPr>
        <w:jc w:val="right"/>
        <w:rPr>
          <w:rFonts w:ascii="Times New Roman" w:hAnsi="Times New Roman" w:cs="Times New Roman"/>
          <w:b/>
          <w:sz w:val="24"/>
          <w:szCs w:val="24"/>
        </w:rPr>
      </w:pPr>
      <w:r>
        <w:rPr>
          <w:rFonts w:ascii="Times New Roman" w:hAnsi="Times New Roman" w:cs="Times New Roman"/>
          <w:b/>
          <w:sz w:val="24"/>
          <w:szCs w:val="24"/>
        </w:rPr>
        <w:t>-6-</w:t>
      </w:r>
    </w:p>
    <w:p w:rsidR="00325765" w:rsidRDefault="00325765" w:rsidP="00D96DFB">
      <w:pPr>
        <w:rPr>
          <w:rFonts w:ascii="Times New Roman" w:hAnsi="Times New Roman" w:cs="Times New Roman"/>
          <w:sz w:val="24"/>
          <w:szCs w:val="24"/>
        </w:rPr>
      </w:pPr>
    </w:p>
    <w:p w:rsidR="00F455D6" w:rsidRDefault="00F455D6" w:rsidP="00D96DFB">
      <w:pPr>
        <w:rPr>
          <w:rFonts w:ascii="Times New Roman" w:hAnsi="Times New Roman" w:cs="Times New Roman"/>
          <w:sz w:val="24"/>
          <w:szCs w:val="24"/>
        </w:rPr>
      </w:pPr>
      <w:r w:rsidRPr="00F455D6">
        <w:rPr>
          <w:rFonts w:ascii="Times New Roman" w:hAnsi="Times New Roman" w:cs="Times New Roman"/>
          <w:sz w:val="24"/>
          <w:szCs w:val="24"/>
        </w:rPr>
        <w:t>головой и даже глазами. В каждом танцевальном движении можно найти график одной из математических функций</w:t>
      </w:r>
      <w:r>
        <w:rPr>
          <w:rFonts w:ascii="Times New Roman" w:hAnsi="Times New Roman" w:cs="Times New Roman"/>
          <w:sz w:val="24"/>
          <w:szCs w:val="24"/>
        </w:rPr>
        <w:t xml:space="preserve">. (Приложение </w:t>
      </w:r>
      <w:r w:rsidR="00001987">
        <w:rPr>
          <w:rFonts w:ascii="Times New Roman" w:hAnsi="Times New Roman" w:cs="Times New Roman"/>
          <w:sz w:val="24"/>
          <w:szCs w:val="24"/>
        </w:rPr>
        <w:t>2.2.3.2</w:t>
      </w:r>
      <w:r>
        <w:rPr>
          <w:rFonts w:ascii="Times New Roman" w:hAnsi="Times New Roman" w:cs="Times New Roman"/>
          <w:sz w:val="24"/>
          <w:szCs w:val="24"/>
        </w:rPr>
        <w:t>.)</w:t>
      </w:r>
    </w:p>
    <w:p w:rsidR="00325765" w:rsidRPr="005502BE" w:rsidRDefault="00001987" w:rsidP="00D96DFB">
      <w:pPr>
        <w:rPr>
          <w:rFonts w:ascii="Times New Roman" w:hAnsi="Times New Roman" w:cs="Times New Roman"/>
          <w:b/>
          <w:sz w:val="24"/>
          <w:szCs w:val="24"/>
        </w:rPr>
      </w:pPr>
      <w:r w:rsidRPr="005502BE">
        <w:rPr>
          <w:rFonts w:ascii="Times New Roman" w:hAnsi="Times New Roman" w:cs="Times New Roman"/>
          <w:b/>
          <w:sz w:val="24"/>
          <w:szCs w:val="24"/>
        </w:rPr>
        <w:t>2.3.</w:t>
      </w:r>
      <w:r w:rsidR="00325765" w:rsidRPr="005502BE">
        <w:rPr>
          <w:rFonts w:ascii="Times New Roman" w:hAnsi="Times New Roman" w:cs="Times New Roman"/>
          <w:b/>
          <w:sz w:val="24"/>
          <w:szCs w:val="24"/>
        </w:rPr>
        <w:t xml:space="preserve"> Геометрия танца </w:t>
      </w:r>
    </w:p>
    <w:p w:rsidR="00325765" w:rsidRDefault="00325765" w:rsidP="00D96DFB">
      <w:pPr>
        <w:rPr>
          <w:rFonts w:ascii="Times New Roman" w:hAnsi="Times New Roman" w:cs="Times New Roman"/>
          <w:sz w:val="24"/>
          <w:szCs w:val="24"/>
        </w:rPr>
      </w:pPr>
      <w:r w:rsidRPr="00001987">
        <w:rPr>
          <w:rFonts w:ascii="Times New Roman" w:hAnsi="Times New Roman" w:cs="Times New Roman"/>
          <w:sz w:val="24"/>
          <w:szCs w:val="24"/>
        </w:rPr>
        <w:t>Движения - это изменение плоскости, при котором сохраняются размеры и форма объектов. Примерами движений служат симметрия, поворот и параллельный перенос. Такие геометрич</w:t>
      </w:r>
      <w:r w:rsidR="00001987">
        <w:rPr>
          <w:rFonts w:ascii="Times New Roman" w:hAnsi="Times New Roman" w:cs="Times New Roman"/>
          <w:sz w:val="24"/>
          <w:szCs w:val="24"/>
        </w:rPr>
        <w:t xml:space="preserve">еские движения можно найти во </w:t>
      </w:r>
      <w:r w:rsidRPr="00001987">
        <w:rPr>
          <w:rFonts w:ascii="Times New Roman" w:hAnsi="Times New Roman" w:cs="Times New Roman"/>
          <w:sz w:val="24"/>
          <w:szCs w:val="24"/>
        </w:rPr>
        <w:t xml:space="preserve"> многих танцевальных постановках, особенно если танец построен на синхронном выполнении движений. Симметрия является фундаментальным свойством природы. В древности слово «симметрия» употреблялось в значении «гармония», «красота».</w:t>
      </w:r>
    </w:p>
    <w:p w:rsidR="00001987" w:rsidRPr="005502BE" w:rsidRDefault="00001987" w:rsidP="00D96DFB">
      <w:pPr>
        <w:rPr>
          <w:rFonts w:ascii="Times New Roman" w:hAnsi="Times New Roman" w:cs="Times New Roman"/>
          <w:b/>
          <w:sz w:val="24"/>
          <w:szCs w:val="24"/>
        </w:rPr>
      </w:pPr>
      <w:r w:rsidRPr="005502BE">
        <w:rPr>
          <w:rFonts w:ascii="Times New Roman" w:hAnsi="Times New Roman" w:cs="Times New Roman"/>
          <w:b/>
          <w:sz w:val="24"/>
          <w:szCs w:val="24"/>
        </w:rPr>
        <w:t xml:space="preserve">2.3.1. Симметрия и асимметрия </w:t>
      </w:r>
    </w:p>
    <w:p w:rsidR="00001987" w:rsidRDefault="00001987" w:rsidP="00D96DFB">
      <w:pPr>
        <w:rPr>
          <w:rFonts w:ascii="Times New Roman" w:hAnsi="Times New Roman" w:cs="Times New Roman"/>
          <w:sz w:val="24"/>
          <w:szCs w:val="24"/>
        </w:rPr>
      </w:pPr>
      <w:r w:rsidRPr="00001987">
        <w:rPr>
          <w:rFonts w:ascii="Times New Roman" w:hAnsi="Times New Roman" w:cs="Times New Roman"/>
          <w:sz w:val="24"/>
          <w:szCs w:val="24"/>
        </w:rPr>
        <w:t xml:space="preserve"> Обратимся к понятиям симметрии и асимметрии. В математике выделяют следующие виды симметрии: центральная, осевая, зеркальная. </w:t>
      </w:r>
    </w:p>
    <w:p w:rsidR="00001987" w:rsidRDefault="00001987" w:rsidP="00D96DFB">
      <w:pPr>
        <w:rPr>
          <w:rFonts w:ascii="Times New Roman" w:hAnsi="Times New Roman" w:cs="Times New Roman"/>
          <w:sz w:val="24"/>
          <w:szCs w:val="24"/>
        </w:rPr>
      </w:pPr>
      <w:r w:rsidRPr="00001987">
        <w:rPr>
          <w:rFonts w:ascii="Times New Roman" w:hAnsi="Times New Roman" w:cs="Times New Roman"/>
          <w:sz w:val="24"/>
          <w:szCs w:val="24"/>
        </w:rPr>
        <w:t>Центральная симметрия</w:t>
      </w:r>
      <w:r w:rsidR="00770311">
        <w:rPr>
          <w:rFonts w:ascii="Times New Roman" w:hAnsi="Times New Roman" w:cs="Times New Roman"/>
          <w:sz w:val="24"/>
          <w:szCs w:val="24"/>
        </w:rPr>
        <w:t xml:space="preserve"> </w:t>
      </w:r>
      <w:r w:rsidRPr="00001987">
        <w:rPr>
          <w:rFonts w:ascii="Times New Roman" w:hAnsi="Times New Roman" w:cs="Times New Roman"/>
          <w:sz w:val="24"/>
          <w:szCs w:val="24"/>
        </w:rPr>
        <w:t>- это отображение пространства на себя, при котором любая точка A переходит в симметричную ей точку A1 относитель</w:t>
      </w:r>
      <w:r>
        <w:rPr>
          <w:rFonts w:ascii="Times New Roman" w:hAnsi="Times New Roman" w:cs="Times New Roman"/>
          <w:sz w:val="24"/>
          <w:szCs w:val="24"/>
        </w:rPr>
        <w:t xml:space="preserve">ного данного центра. </w:t>
      </w:r>
    </w:p>
    <w:p w:rsidR="00001987" w:rsidRDefault="00001987" w:rsidP="00D96DFB">
      <w:pPr>
        <w:rPr>
          <w:rFonts w:ascii="Times New Roman" w:hAnsi="Times New Roman" w:cs="Times New Roman"/>
          <w:sz w:val="24"/>
          <w:szCs w:val="24"/>
        </w:rPr>
      </w:pPr>
      <w:r w:rsidRPr="00001987">
        <w:rPr>
          <w:rFonts w:ascii="Times New Roman" w:hAnsi="Times New Roman" w:cs="Times New Roman"/>
          <w:sz w:val="24"/>
          <w:szCs w:val="24"/>
        </w:rPr>
        <w:t xml:space="preserve"> Осевая симметрия - отображение пространства на себя, при котором любая точка A переходит в симметричную ей точку A1 относительно данной оси. </w:t>
      </w:r>
    </w:p>
    <w:p w:rsidR="00001987" w:rsidRDefault="00001987" w:rsidP="00D96DFB">
      <w:pPr>
        <w:rPr>
          <w:rFonts w:ascii="Times New Roman" w:hAnsi="Times New Roman" w:cs="Times New Roman"/>
          <w:sz w:val="24"/>
          <w:szCs w:val="24"/>
        </w:rPr>
      </w:pPr>
      <w:r>
        <w:rPr>
          <w:rFonts w:ascii="Times New Roman" w:hAnsi="Times New Roman" w:cs="Times New Roman"/>
          <w:sz w:val="24"/>
          <w:szCs w:val="24"/>
        </w:rPr>
        <w:t>Зеркальная симметрия - о</w:t>
      </w:r>
      <w:r w:rsidRPr="00001987">
        <w:rPr>
          <w:rFonts w:ascii="Times New Roman" w:hAnsi="Times New Roman" w:cs="Times New Roman"/>
          <w:sz w:val="24"/>
          <w:szCs w:val="24"/>
        </w:rPr>
        <w:t xml:space="preserve">тображение пространства на себя, при котором любая точка </w:t>
      </w:r>
      <w:proofErr w:type="gramStart"/>
      <w:r w:rsidRPr="00001987">
        <w:rPr>
          <w:rFonts w:ascii="Times New Roman" w:hAnsi="Times New Roman" w:cs="Times New Roman"/>
          <w:sz w:val="24"/>
          <w:szCs w:val="24"/>
        </w:rPr>
        <w:t>Р</w:t>
      </w:r>
      <w:proofErr w:type="gramEnd"/>
      <w:r w:rsidRPr="00001987">
        <w:rPr>
          <w:rFonts w:ascii="Times New Roman" w:hAnsi="Times New Roman" w:cs="Times New Roman"/>
          <w:sz w:val="24"/>
          <w:szCs w:val="24"/>
        </w:rPr>
        <w:t xml:space="preserve"> переходит в симметричную ей относительно этой плоскости </w:t>
      </w:r>
      <w:r w:rsidRPr="00001987">
        <w:rPr>
          <w:rFonts w:ascii="Times New Roman" w:hAnsi="Times New Roman" w:cs="Times New Roman"/>
          <w:sz w:val="24"/>
          <w:szCs w:val="24"/>
        </w:rPr>
        <w:sym w:font="Symbol" w:char="F061"/>
      </w:r>
      <w:r w:rsidRPr="00001987">
        <w:rPr>
          <w:rFonts w:ascii="Times New Roman" w:hAnsi="Times New Roman" w:cs="Times New Roman"/>
          <w:sz w:val="24"/>
          <w:szCs w:val="24"/>
        </w:rPr>
        <w:t xml:space="preserve"> точку Р1. </w:t>
      </w:r>
    </w:p>
    <w:p w:rsidR="00001987" w:rsidRDefault="00001987" w:rsidP="00001987">
      <w:pPr>
        <w:rPr>
          <w:rFonts w:ascii="Times New Roman" w:hAnsi="Times New Roman" w:cs="Times New Roman"/>
          <w:sz w:val="24"/>
          <w:szCs w:val="24"/>
        </w:rPr>
      </w:pPr>
      <w:r w:rsidRPr="00001987">
        <w:rPr>
          <w:rFonts w:ascii="Times New Roman" w:hAnsi="Times New Roman" w:cs="Times New Roman"/>
          <w:sz w:val="24"/>
          <w:szCs w:val="24"/>
        </w:rPr>
        <w:t xml:space="preserve">Асимметрия - отсутствие или нарушение симметрии. </w:t>
      </w:r>
      <w:r>
        <w:rPr>
          <w:rFonts w:ascii="Times New Roman" w:hAnsi="Times New Roman" w:cs="Times New Roman"/>
          <w:sz w:val="24"/>
          <w:szCs w:val="24"/>
        </w:rPr>
        <w:t>(Приложение 2.3.1.1.)</w:t>
      </w:r>
    </w:p>
    <w:p w:rsidR="00770311" w:rsidRDefault="00001987" w:rsidP="00D96DFB">
      <w:pPr>
        <w:rPr>
          <w:rFonts w:ascii="Times New Roman" w:hAnsi="Times New Roman" w:cs="Times New Roman"/>
          <w:sz w:val="24"/>
          <w:szCs w:val="24"/>
        </w:rPr>
      </w:pPr>
      <w:r w:rsidRPr="00001987">
        <w:rPr>
          <w:rFonts w:ascii="Times New Roman" w:hAnsi="Times New Roman" w:cs="Times New Roman"/>
          <w:sz w:val="24"/>
          <w:szCs w:val="24"/>
        </w:rPr>
        <w:t>Симметрия в танце</w:t>
      </w:r>
      <w:r w:rsidR="00770311">
        <w:rPr>
          <w:rFonts w:ascii="Times New Roman" w:hAnsi="Times New Roman" w:cs="Times New Roman"/>
          <w:sz w:val="24"/>
          <w:szCs w:val="24"/>
        </w:rPr>
        <w:t xml:space="preserve">. </w:t>
      </w:r>
      <w:r w:rsidRPr="00001987">
        <w:rPr>
          <w:rFonts w:ascii="Times New Roman" w:hAnsi="Times New Roman" w:cs="Times New Roman"/>
          <w:sz w:val="24"/>
          <w:szCs w:val="24"/>
        </w:rPr>
        <w:t xml:space="preserve"> Симметрия – это гармоничный, комфортный для наблюдения элемент хореографии, который необходим для создания базисной структуры танца. Симметрия в танце – это спокойный, невозмутимый, логичный и простой элемент хореографии. Принцип симметрии прослеживается во множестве ранних балетов, где танцоры в одинаковом кол</w:t>
      </w:r>
      <w:r w:rsidR="00770311">
        <w:rPr>
          <w:rFonts w:ascii="Times New Roman" w:hAnsi="Times New Roman" w:cs="Times New Roman"/>
          <w:sz w:val="24"/>
          <w:szCs w:val="24"/>
        </w:rPr>
        <w:t xml:space="preserve">ичестве выстраивались в линии </w:t>
      </w:r>
      <w:r w:rsidRPr="00001987">
        <w:rPr>
          <w:rFonts w:ascii="Times New Roman" w:hAnsi="Times New Roman" w:cs="Times New Roman"/>
          <w:sz w:val="24"/>
          <w:szCs w:val="24"/>
        </w:rPr>
        <w:t xml:space="preserve"> и формировали на сцене однородную структуру, имеющую центр и (или) ось симметрии. Также симметрией называется ситуация, при которой все танцоры одновременно исполняют одно и то же движение. Симметрию составляют уравновешенное расположение тела танцора, местонахождение тела танцора в пространстве. </w:t>
      </w:r>
    </w:p>
    <w:p w:rsidR="00770311" w:rsidRDefault="00001987" w:rsidP="00770311">
      <w:pPr>
        <w:rPr>
          <w:rFonts w:ascii="Times New Roman" w:hAnsi="Times New Roman" w:cs="Times New Roman"/>
          <w:sz w:val="24"/>
          <w:szCs w:val="24"/>
        </w:rPr>
      </w:pPr>
      <w:r w:rsidRPr="00001987">
        <w:rPr>
          <w:rFonts w:ascii="Times New Roman" w:hAnsi="Times New Roman" w:cs="Times New Roman"/>
          <w:sz w:val="24"/>
          <w:szCs w:val="24"/>
        </w:rPr>
        <w:t>В хореографии разл</w:t>
      </w:r>
      <w:r w:rsidR="00770311">
        <w:rPr>
          <w:rFonts w:ascii="Times New Roman" w:hAnsi="Times New Roman" w:cs="Times New Roman"/>
          <w:sz w:val="24"/>
          <w:szCs w:val="24"/>
        </w:rPr>
        <w:t>ичают несколько видов симметрии. (Приложение 2.3.1.2.)</w:t>
      </w:r>
    </w:p>
    <w:p w:rsidR="005502BE" w:rsidRDefault="005502BE" w:rsidP="00770311">
      <w:pPr>
        <w:rPr>
          <w:rFonts w:ascii="Times New Roman" w:hAnsi="Times New Roman" w:cs="Times New Roman"/>
          <w:sz w:val="24"/>
          <w:szCs w:val="24"/>
        </w:rPr>
      </w:pPr>
      <w:r w:rsidRPr="005502BE">
        <w:rPr>
          <w:rFonts w:ascii="Times New Roman" w:hAnsi="Times New Roman" w:cs="Times New Roman"/>
          <w:sz w:val="24"/>
          <w:szCs w:val="24"/>
        </w:rPr>
        <w:t xml:space="preserve">Однако для произведения должного эффекта симметрия должна сопровождаться асимметрией. Асимметрия – неожиданный и необычный элемент, поэтому делает танец </w:t>
      </w:r>
      <w:r w:rsidRPr="005502BE">
        <w:rPr>
          <w:rFonts w:ascii="Times New Roman" w:hAnsi="Times New Roman" w:cs="Times New Roman"/>
          <w:sz w:val="24"/>
          <w:szCs w:val="24"/>
        </w:rPr>
        <w:lastRenderedPageBreak/>
        <w:t xml:space="preserve">интереснее для наблюдателя. Он раскрывает движения в большей степени, делает танец живым, насыщая его непредсказуемыми элементами. Этот принцип чаще </w:t>
      </w:r>
      <w:r>
        <w:rPr>
          <w:rFonts w:ascii="Times New Roman" w:hAnsi="Times New Roman" w:cs="Times New Roman"/>
          <w:sz w:val="24"/>
          <w:szCs w:val="24"/>
        </w:rPr>
        <w:t xml:space="preserve">и </w:t>
      </w:r>
      <w:r w:rsidRPr="005502BE">
        <w:rPr>
          <w:rFonts w:ascii="Times New Roman" w:hAnsi="Times New Roman" w:cs="Times New Roman"/>
          <w:sz w:val="24"/>
          <w:szCs w:val="24"/>
        </w:rPr>
        <w:t>используется. Таким образом, оперируя принципами симметрии и асимметрии, хореограф добивается</w:t>
      </w:r>
      <w:r>
        <w:rPr>
          <w:rFonts w:ascii="Times New Roman" w:hAnsi="Times New Roman" w:cs="Times New Roman"/>
          <w:sz w:val="24"/>
          <w:szCs w:val="24"/>
        </w:rPr>
        <w:t xml:space="preserve"> </w:t>
      </w:r>
    </w:p>
    <w:p w:rsidR="005502BE" w:rsidRDefault="005502BE" w:rsidP="00770311">
      <w:pPr>
        <w:rPr>
          <w:rFonts w:ascii="Times New Roman" w:hAnsi="Times New Roman" w:cs="Times New Roman"/>
          <w:sz w:val="24"/>
          <w:szCs w:val="24"/>
        </w:rPr>
      </w:pPr>
    </w:p>
    <w:p w:rsidR="005502BE" w:rsidRPr="0090106E" w:rsidRDefault="005502BE" w:rsidP="005502BE">
      <w:pPr>
        <w:jc w:val="right"/>
        <w:rPr>
          <w:rFonts w:ascii="Times New Roman" w:hAnsi="Times New Roman" w:cs="Times New Roman"/>
          <w:b/>
          <w:sz w:val="24"/>
          <w:szCs w:val="24"/>
        </w:rPr>
      </w:pPr>
      <w:r>
        <w:rPr>
          <w:rFonts w:ascii="Times New Roman" w:hAnsi="Times New Roman" w:cs="Times New Roman"/>
          <w:b/>
          <w:sz w:val="24"/>
          <w:szCs w:val="24"/>
        </w:rPr>
        <w:t>-7-</w:t>
      </w:r>
    </w:p>
    <w:p w:rsidR="005502BE" w:rsidRDefault="005502BE" w:rsidP="00770311">
      <w:pPr>
        <w:rPr>
          <w:rFonts w:ascii="Times New Roman" w:hAnsi="Times New Roman" w:cs="Times New Roman"/>
          <w:sz w:val="24"/>
          <w:szCs w:val="24"/>
        </w:rPr>
      </w:pPr>
      <w:r w:rsidRPr="005502BE">
        <w:rPr>
          <w:rFonts w:ascii="Times New Roman" w:hAnsi="Times New Roman" w:cs="Times New Roman"/>
          <w:sz w:val="24"/>
          <w:szCs w:val="24"/>
        </w:rPr>
        <w:t>точного выражения своей идеи. Залогом создания успешной постановки является гармония между двумя принципами.</w:t>
      </w:r>
    </w:p>
    <w:p w:rsidR="00D06AAA" w:rsidRPr="00D06AAA" w:rsidRDefault="00D06AAA" w:rsidP="00770311">
      <w:pPr>
        <w:rPr>
          <w:rFonts w:ascii="Times New Roman" w:hAnsi="Times New Roman" w:cs="Times New Roman"/>
          <w:b/>
          <w:sz w:val="24"/>
          <w:szCs w:val="24"/>
        </w:rPr>
      </w:pPr>
      <w:r w:rsidRPr="00D06AAA">
        <w:rPr>
          <w:rFonts w:ascii="Times New Roman" w:hAnsi="Times New Roman" w:cs="Times New Roman"/>
          <w:b/>
          <w:sz w:val="24"/>
          <w:szCs w:val="24"/>
        </w:rPr>
        <w:t>2.3. 2. Параллельность</w:t>
      </w:r>
    </w:p>
    <w:p w:rsidR="00D06AAA" w:rsidRPr="00D06AAA" w:rsidRDefault="00D06AAA" w:rsidP="00D96DFB">
      <w:pPr>
        <w:rPr>
          <w:rFonts w:ascii="Times New Roman" w:hAnsi="Times New Roman" w:cs="Times New Roman"/>
          <w:b/>
          <w:sz w:val="24"/>
          <w:szCs w:val="24"/>
        </w:rPr>
      </w:pPr>
      <w:r w:rsidRPr="00D06AAA">
        <w:rPr>
          <w:rFonts w:ascii="Times New Roman" w:hAnsi="Times New Roman" w:cs="Times New Roman"/>
          <w:b/>
          <w:sz w:val="24"/>
          <w:szCs w:val="24"/>
        </w:rPr>
        <w:t xml:space="preserve">2.3.2.1.Параллельность в математике. </w:t>
      </w:r>
    </w:p>
    <w:p w:rsidR="00D06AAA" w:rsidRDefault="00D06AAA" w:rsidP="00D96DFB">
      <w:pPr>
        <w:rPr>
          <w:rFonts w:ascii="Times New Roman" w:hAnsi="Times New Roman" w:cs="Times New Roman"/>
          <w:sz w:val="24"/>
          <w:szCs w:val="24"/>
        </w:rPr>
      </w:pPr>
      <w:r w:rsidRPr="00D06AAA">
        <w:rPr>
          <w:rFonts w:ascii="Times New Roman" w:hAnsi="Times New Roman" w:cs="Times New Roman"/>
          <w:sz w:val="24"/>
          <w:szCs w:val="24"/>
        </w:rPr>
        <w:t xml:space="preserve">Рассмотрим понятие параллельности. В геометрии различают несколько видов параллельности: параллельность прямых, параллельность прямой и плоскости, параллельность плоскостей. </w:t>
      </w:r>
    </w:p>
    <w:p w:rsidR="00D06AAA" w:rsidRDefault="00D06AAA" w:rsidP="00D96DFB">
      <w:pPr>
        <w:rPr>
          <w:rFonts w:ascii="Times New Roman" w:hAnsi="Times New Roman" w:cs="Times New Roman"/>
          <w:sz w:val="24"/>
          <w:szCs w:val="24"/>
        </w:rPr>
      </w:pPr>
      <w:r w:rsidRPr="00D06AAA">
        <w:rPr>
          <w:rFonts w:ascii="Times New Roman" w:hAnsi="Times New Roman" w:cs="Times New Roman"/>
          <w:sz w:val="24"/>
          <w:szCs w:val="24"/>
        </w:rPr>
        <w:t xml:space="preserve">Параллельность </w:t>
      </w:r>
      <w:proofErr w:type="gramStart"/>
      <w:r w:rsidRPr="00D06AAA">
        <w:rPr>
          <w:rFonts w:ascii="Times New Roman" w:hAnsi="Times New Roman" w:cs="Times New Roman"/>
          <w:sz w:val="24"/>
          <w:szCs w:val="24"/>
        </w:rPr>
        <w:t>прямых</w:t>
      </w:r>
      <w:proofErr w:type="gramEnd"/>
      <w:r w:rsidRPr="00D06AAA">
        <w:rPr>
          <w:rFonts w:ascii="Times New Roman" w:hAnsi="Times New Roman" w:cs="Times New Roman"/>
          <w:sz w:val="24"/>
          <w:szCs w:val="24"/>
        </w:rPr>
        <w:t xml:space="preserve"> на плоскости:  Две прямые на плоскости называются параллельными, если они не пересекаются АВ</w:t>
      </w:r>
      <w:r w:rsidRPr="00D06AAA">
        <w:rPr>
          <w:rFonts w:ascii="Cambria Math" w:hAnsi="Cambria Math" w:cs="Cambria Math"/>
          <w:sz w:val="24"/>
          <w:szCs w:val="24"/>
        </w:rPr>
        <w:t>⃓⃓</w:t>
      </w:r>
      <w:r w:rsidRPr="00D06AAA">
        <w:rPr>
          <w:rFonts w:ascii="Times New Roman" w:hAnsi="Times New Roman" w:cs="Times New Roman"/>
          <w:sz w:val="24"/>
          <w:szCs w:val="24"/>
        </w:rPr>
        <w:t>С</w:t>
      </w:r>
      <w:proofErr w:type="gramStart"/>
      <w:r w:rsidRPr="00D06AAA">
        <w:rPr>
          <w:rFonts w:ascii="Times New Roman" w:hAnsi="Times New Roman" w:cs="Times New Roman"/>
          <w:sz w:val="24"/>
          <w:szCs w:val="24"/>
        </w:rPr>
        <w:t>D</w:t>
      </w:r>
      <w:proofErr w:type="gramEnd"/>
      <w:r>
        <w:rPr>
          <w:rFonts w:ascii="Times New Roman" w:hAnsi="Times New Roman" w:cs="Times New Roman"/>
          <w:sz w:val="24"/>
          <w:szCs w:val="24"/>
        </w:rPr>
        <w:t>.</w:t>
      </w:r>
    </w:p>
    <w:p w:rsidR="00D06AAA" w:rsidRDefault="00D06AAA" w:rsidP="00D96DFB">
      <w:pPr>
        <w:rPr>
          <w:rFonts w:ascii="Times New Roman" w:hAnsi="Times New Roman" w:cs="Times New Roman"/>
          <w:sz w:val="24"/>
          <w:szCs w:val="24"/>
        </w:rPr>
      </w:pPr>
      <w:r w:rsidRPr="00D06AAA">
        <w:rPr>
          <w:rFonts w:ascii="Times New Roman" w:hAnsi="Times New Roman" w:cs="Times New Roman"/>
          <w:sz w:val="24"/>
          <w:szCs w:val="24"/>
        </w:rPr>
        <w:t xml:space="preserve"> Параллельность </w:t>
      </w:r>
      <w:proofErr w:type="gramStart"/>
      <w:r w:rsidRPr="00D06AAA">
        <w:rPr>
          <w:rFonts w:ascii="Times New Roman" w:hAnsi="Times New Roman" w:cs="Times New Roman"/>
          <w:sz w:val="24"/>
          <w:szCs w:val="24"/>
        </w:rPr>
        <w:t>прямых</w:t>
      </w:r>
      <w:proofErr w:type="gramEnd"/>
      <w:r w:rsidRPr="00D06AAA">
        <w:rPr>
          <w:rFonts w:ascii="Times New Roman" w:hAnsi="Times New Roman" w:cs="Times New Roman"/>
          <w:sz w:val="24"/>
          <w:szCs w:val="24"/>
        </w:rPr>
        <w:t xml:space="preserve"> в пространстве</w:t>
      </w:r>
      <w:r>
        <w:rPr>
          <w:rFonts w:ascii="Times New Roman" w:hAnsi="Times New Roman" w:cs="Times New Roman"/>
          <w:sz w:val="24"/>
          <w:szCs w:val="24"/>
        </w:rPr>
        <w:t>:</w:t>
      </w:r>
      <w:r w:rsidRPr="00D06AAA">
        <w:rPr>
          <w:rFonts w:ascii="Times New Roman" w:hAnsi="Times New Roman" w:cs="Times New Roman"/>
          <w:sz w:val="24"/>
          <w:szCs w:val="24"/>
        </w:rPr>
        <w:t xml:space="preserve"> Две прямые в пространстве называются параллельными, если они лежат в одной плоскости и не пересекаются. a </w:t>
      </w:r>
      <w:r w:rsidRPr="00D06AAA">
        <w:rPr>
          <w:rFonts w:ascii="Times New Roman" w:hAnsi="Times New Roman" w:cs="Times New Roman"/>
          <w:sz w:val="24"/>
          <w:szCs w:val="24"/>
        </w:rPr>
        <w:sym w:font="Symbol" w:char="F0CE"/>
      </w:r>
      <w:r w:rsidRPr="00D06AAA">
        <w:rPr>
          <w:rFonts w:ascii="Times New Roman" w:hAnsi="Times New Roman" w:cs="Times New Roman"/>
          <w:sz w:val="24"/>
          <w:szCs w:val="24"/>
        </w:rPr>
        <w:sym w:font="Symbol" w:char="F061"/>
      </w:r>
      <w:r w:rsidRPr="00D06AAA">
        <w:rPr>
          <w:rFonts w:ascii="Times New Roman" w:hAnsi="Times New Roman" w:cs="Times New Roman"/>
          <w:sz w:val="24"/>
          <w:szCs w:val="24"/>
        </w:rPr>
        <w:t xml:space="preserve"> , b </w:t>
      </w:r>
      <w:r w:rsidRPr="00D06AAA">
        <w:rPr>
          <w:rFonts w:ascii="Times New Roman" w:hAnsi="Times New Roman" w:cs="Times New Roman"/>
          <w:sz w:val="24"/>
          <w:szCs w:val="24"/>
        </w:rPr>
        <w:sym w:font="Symbol" w:char="F0CE"/>
      </w:r>
      <w:r w:rsidRPr="00D06AAA">
        <w:rPr>
          <w:rFonts w:ascii="Times New Roman" w:hAnsi="Times New Roman" w:cs="Times New Roman"/>
          <w:sz w:val="24"/>
          <w:szCs w:val="24"/>
        </w:rPr>
        <w:sym w:font="Symbol" w:char="F061"/>
      </w:r>
      <w:r w:rsidRPr="00D06AAA">
        <w:rPr>
          <w:rFonts w:ascii="Times New Roman" w:hAnsi="Times New Roman" w:cs="Times New Roman"/>
          <w:sz w:val="24"/>
          <w:szCs w:val="24"/>
        </w:rPr>
        <w:t xml:space="preserve"> , a ‖ b</w:t>
      </w:r>
      <w:r>
        <w:rPr>
          <w:rFonts w:ascii="Times New Roman" w:hAnsi="Times New Roman" w:cs="Times New Roman"/>
          <w:sz w:val="24"/>
          <w:szCs w:val="24"/>
        </w:rPr>
        <w:t>.</w:t>
      </w:r>
      <w:r w:rsidRPr="00D06AAA">
        <w:rPr>
          <w:rFonts w:ascii="Times New Roman" w:hAnsi="Times New Roman" w:cs="Times New Roman"/>
          <w:sz w:val="24"/>
          <w:szCs w:val="24"/>
        </w:rPr>
        <w:t xml:space="preserve"> </w:t>
      </w:r>
    </w:p>
    <w:p w:rsidR="00D06AAA" w:rsidRDefault="00D06AAA" w:rsidP="00D96DFB">
      <w:pPr>
        <w:rPr>
          <w:rFonts w:ascii="Times New Roman" w:hAnsi="Times New Roman" w:cs="Times New Roman"/>
          <w:sz w:val="24"/>
          <w:szCs w:val="24"/>
        </w:rPr>
      </w:pPr>
      <w:r w:rsidRPr="00D06AAA">
        <w:rPr>
          <w:rFonts w:ascii="Times New Roman" w:hAnsi="Times New Roman" w:cs="Times New Roman"/>
          <w:sz w:val="24"/>
          <w:szCs w:val="24"/>
        </w:rPr>
        <w:t>Пара</w:t>
      </w:r>
      <w:r>
        <w:rPr>
          <w:rFonts w:ascii="Times New Roman" w:hAnsi="Times New Roman" w:cs="Times New Roman"/>
          <w:sz w:val="24"/>
          <w:szCs w:val="24"/>
        </w:rPr>
        <w:t>ллельность прямой и плоскости</w:t>
      </w:r>
      <w:proofErr w:type="gramStart"/>
      <w:r>
        <w:rPr>
          <w:rFonts w:ascii="Times New Roman" w:hAnsi="Times New Roman" w:cs="Times New Roman"/>
          <w:sz w:val="24"/>
          <w:szCs w:val="24"/>
        </w:rPr>
        <w:t xml:space="preserve"> :</w:t>
      </w:r>
      <w:proofErr w:type="gramEnd"/>
      <w:r w:rsidRPr="00D06AAA">
        <w:rPr>
          <w:rFonts w:ascii="Times New Roman" w:hAnsi="Times New Roman" w:cs="Times New Roman"/>
          <w:sz w:val="24"/>
          <w:szCs w:val="24"/>
        </w:rPr>
        <w:t xml:space="preserve"> Прямая и плоскость называются параллельными, если они не имеют общих точек. a</w:t>
      </w:r>
      <w:r w:rsidRPr="00D06AAA">
        <w:rPr>
          <w:rFonts w:ascii="Times New Roman" w:hAnsi="Times New Roman" w:cs="Times New Roman"/>
          <w:sz w:val="24"/>
          <w:szCs w:val="24"/>
        </w:rPr>
        <w:sym w:font="Symbol" w:char="F0CF"/>
      </w:r>
      <w:r w:rsidRPr="00D06AAA">
        <w:rPr>
          <w:rFonts w:ascii="Times New Roman" w:hAnsi="Times New Roman" w:cs="Times New Roman"/>
          <w:sz w:val="24"/>
          <w:szCs w:val="24"/>
        </w:rPr>
        <w:sym w:font="Symbol" w:char="F061"/>
      </w:r>
      <w:r w:rsidRPr="00D06AAA">
        <w:rPr>
          <w:rFonts w:ascii="Times New Roman" w:hAnsi="Times New Roman" w:cs="Times New Roman"/>
          <w:sz w:val="24"/>
          <w:szCs w:val="24"/>
        </w:rPr>
        <w:t xml:space="preserve"> , a ‖ b, b ߳ ߙ. </w:t>
      </w:r>
    </w:p>
    <w:p w:rsidR="00D06AAA" w:rsidRDefault="00D06AAA" w:rsidP="00D06AAA">
      <w:pPr>
        <w:rPr>
          <w:rFonts w:ascii="Times New Roman" w:hAnsi="Times New Roman" w:cs="Times New Roman"/>
          <w:sz w:val="24"/>
          <w:szCs w:val="24"/>
        </w:rPr>
      </w:pPr>
      <w:r w:rsidRPr="00D06AAA">
        <w:rPr>
          <w:rFonts w:ascii="Times New Roman" w:hAnsi="Times New Roman" w:cs="Times New Roman"/>
          <w:sz w:val="24"/>
          <w:szCs w:val="24"/>
        </w:rPr>
        <w:t>Параллельность плоскостей</w:t>
      </w:r>
      <w:r>
        <w:rPr>
          <w:rFonts w:ascii="Times New Roman" w:hAnsi="Times New Roman" w:cs="Times New Roman"/>
          <w:sz w:val="24"/>
          <w:szCs w:val="24"/>
        </w:rPr>
        <w:t>:</w:t>
      </w:r>
      <w:r w:rsidRPr="00D06AAA">
        <w:rPr>
          <w:rFonts w:ascii="Times New Roman" w:hAnsi="Times New Roman" w:cs="Times New Roman"/>
          <w:sz w:val="24"/>
          <w:szCs w:val="24"/>
        </w:rPr>
        <w:t xml:space="preserve"> Две плоскости называются параллельными, если они не пересекаются. </w:t>
      </w:r>
      <w:r>
        <w:rPr>
          <w:rFonts w:ascii="Times New Roman" w:hAnsi="Times New Roman" w:cs="Times New Roman"/>
          <w:sz w:val="24"/>
          <w:szCs w:val="24"/>
        </w:rPr>
        <w:t>(Приложение 2.3.2.1.1.)</w:t>
      </w:r>
    </w:p>
    <w:p w:rsidR="00871D8C" w:rsidRPr="00871D8C" w:rsidRDefault="00D06AAA" w:rsidP="00D96DFB">
      <w:pPr>
        <w:rPr>
          <w:rFonts w:ascii="Times New Roman" w:hAnsi="Times New Roman" w:cs="Times New Roman"/>
          <w:b/>
          <w:sz w:val="24"/>
          <w:szCs w:val="24"/>
        </w:rPr>
      </w:pPr>
      <w:r w:rsidRPr="00871D8C">
        <w:rPr>
          <w:rFonts w:ascii="Times New Roman" w:hAnsi="Times New Roman" w:cs="Times New Roman"/>
          <w:b/>
          <w:sz w:val="24"/>
          <w:szCs w:val="24"/>
        </w:rPr>
        <w:t>2.3.2.2. Параллельность в танце</w:t>
      </w:r>
    </w:p>
    <w:p w:rsidR="00871D8C" w:rsidRDefault="00D06AAA" w:rsidP="00D96DFB">
      <w:pPr>
        <w:rPr>
          <w:rFonts w:ascii="Times New Roman" w:hAnsi="Times New Roman" w:cs="Times New Roman"/>
          <w:sz w:val="24"/>
          <w:szCs w:val="24"/>
        </w:rPr>
      </w:pPr>
      <w:r w:rsidRPr="00D06AAA">
        <w:rPr>
          <w:rFonts w:ascii="Times New Roman" w:hAnsi="Times New Roman" w:cs="Times New Roman"/>
          <w:sz w:val="24"/>
          <w:szCs w:val="24"/>
        </w:rPr>
        <w:t xml:space="preserve"> 1) Параллельность позиций</w:t>
      </w:r>
      <w:r w:rsidR="00871D8C">
        <w:rPr>
          <w:rFonts w:ascii="Times New Roman" w:hAnsi="Times New Roman" w:cs="Times New Roman"/>
          <w:sz w:val="24"/>
          <w:szCs w:val="24"/>
        </w:rPr>
        <w:t>.</w:t>
      </w:r>
    </w:p>
    <w:p w:rsidR="00871D8C" w:rsidRDefault="00D06AAA" w:rsidP="00D96DFB">
      <w:pPr>
        <w:rPr>
          <w:rFonts w:ascii="Times New Roman" w:hAnsi="Times New Roman" w:cs="Times New Roman"/>
          <w:sz w:val="24"/>
          <w:szCs w:val="24"/>
        </w:rPr>
      </w:pPr>
      <w:r w:rsidRPr="00D06AAA">
        <w:rPr>
          <w:rFonts w:ascii="Times New Roman" w:hAnsi="Times New Roman" w:cs="Times New Roman"/>
          <w:sz w:val="24"/>
          <w:szCs w:val="24"/>
        </w:rPr>
        <w:t xml:space="preserve"> Исполнение позиций — это начало начал обучения хореографии. Стопы танцоров в стандартных танцах должны быть параллельны друг другу. В классическом танце </w:t>
      </w:r>
      <w:proofErr w:type="gramStart"/>
      <w:r w:rsidRPr="00D06AAA">
        <w:rPr>
          <w:rFonts w:ascii="Times New Roman" w:hAnsi="Times New Roman" w:cs="Times New Roman"/>
          <w:sz w:val="24"/>
          <w:szCs w:val="24"/>
        </w:rPr>
        <w:t>приняты</w:t>
      </w:r>
      <w:proofErr w:type="gramEnd"/>
      <w:r w:rsidRPr="00D06AAA">
        <w:rPr>
          <w:rFonts w:ascii="Times New Roman" w:hAnsi="Times New Roman" w:cs="Times New Roman"/>
          <w:sz w:val="24"/>
          <w:szCs w:val="24"/>
        </w:rPr>
        <w:t xml:space="preserve"> пять позиций ног.</w:t>
      </w:r>
    </w:p>
    <w:p w:rsidR="00871D8C" w:rsidRDefault="00D06AAA" w:rsidP="00D96DFB">
      <w:pPr>
        <w:rPr>
          <w:rFonts w:ascii="Times New Roman" w:hAnsi="Times New Roman" w:cs="Times New Roman"/>
          <w:sz w:val="24"/>
          <w:szCs w:val="24"/>
        </w:rPr>
      </w:pPr>
      <w:r w:rsidRPr="00D06AAA">
        <w:rPr>
          <w:rFonts w:ascii="Times New Roman" w:hAnsi="Times New Roman" w:cs="Times New Roman"/>
          <w:sz w:val="24"/>
          <w:szCs w:val="24"/>
        </w:rPr>
        <w:t>2) Параллельность партнёров</w:t>
      </w:r>
      <w:r w:rsidR="00871D8C">
        <w:rPr>
          <w:rFonts w:ascii="Times New Roman" w:hAnsi="Times New Roman" w:cs="Times New Roman"/>
          <w:sz w:val="24"/>
          <w:szCs w:val="24"/>
        </w:rPr>
        <w:t>.</w:t>
      </w:r>
    </w:p>
    <w:p w:rsidR="00871D8C" w:rsidRDefault="00D06AAA" w:rsidP="00D96DFB">
      <w:pPr>
        <w:rPr>
          <w:rFonts w:ascii="Times New Roman" w:hAnsi="Times New Roman" w:cs="Times New Roman"/>
          <w:sz w:val="24"/>
          <w:szCs w:val="24"/>
        </w:rPr>
      </w:pPr>
      <w:r w:rsidRPr="00D06AAA">
        <w:rPr>
          <w:rFonts w:ascii="Times New Roman" w:hAnsi="Times New Roman" w:cs="Times New Roman"/>
          <w:sz w:val="24"/>
          <w:szCs w:val="24"/>
        </w:rPr>
        <w:t xml:space="preserve">При исполнении танцорами одинаковых элементов танца, должна соблюдаться синхронность. Согласованность движений одного партнёра другому, характеризуется параллельностью каждой части тела одного танцора другому. </w:t>
      </w:r>
    </w:p>
    <w:p w:rsidR="00871D8C" w:rsidRDefault="00D06AAA" w:rsidP="00D96DFB">
      <w:pPr>
        <w:rPr>
          <w:rFonts w:ascii="Times New Roman" w:hAnsi="Times New Roman" w:cs="Times New Roman"/>
          <w:sz w:val="24"/>
          <w:szCs w:val="24"/>
        </w:rPr>
      </w:pPr>
      <w:r w:rsidRPr="00D06AAA">
        <w:rPr>
          <w:rFonts w:ascii="Times New Roman" w:hAnsi="Times New Roman" w:cs="Times New Roman"/>
          <w:sz w:val="24"/>
          <w:szCs w:val="24"/>
        </w:rPr>
        <w:t xml:space="preserve"> 3) Параллельность полу</w:t>
      </w:r>
      <w:r w:rsidR="00871D8C">
        <w:rPr>
          <w:rFonts w:ascii="Times New Roman" w:hAnsi="Times New Roman" w:cs="Times New Roman"/>
          <w:sz w:val="24"/>
          <w:szCs w:val="24"/>
        </w:rPr>
        <w:t>.</w:t>
      </w:r>
    </w:p>
    <w:p w:rsidR="00860B7F" w:rsidRDefault="00D06AAA" w:rsidP="00860B7F">
      <w:pPr>
        <w:rPr>
          <w:rFonts w:ascii="Times New Roman" w:hAnsi="Times New Roman" w:cs="Times New Roman"/>
          <w:sz w:val="24"/>
          <w:szCs w:val="24"/>
        </w:rPr>
      </w:pPr>
      <w:r w:rsidRPr="00D06AAA">
        <w:rPr>
          <w:rFonts w:ascii="Times New Roman" w:hAnsi="Times New Roman" w:cs="Times New Roman"/>
          <w:sz w:val="24"/>
          <w:szCs w:val="24"/>
        </w:rPr>
        <w:t xml:space="preserve"> В танце существуют определённые стандарты правильного исполнения движений. Одним из стандартов является параллельность частей тела полу при исполнении танцевального элем</w:t>
      </w:r>
      <w:r w:rsidR="00871D8C">
        <w:rPr>
          <w:rFonts w:ascii="Times New Roman" w:hAnsi="Times New Roman" w:cs="Times New Roman"/>
          <w:sz w:val="24"/>
          <w:szCs w:val="24"/>
        </w:rPr>
        <w:t xml:space="preserve">ента. Так, например, гранд жете </w:t>
      </w:r>
      <w:r w:rsidRPr="00D06AAA">
        <w:rPr>
          <w:rFonts w:ascii="Times New Roman" w:hAnsi="Times New Roman" w:cs="Times New Roman"/>
          <w:sz w:val="24"/>
          <w:szCs w:val="24"/>
        </w:rPr>
        <w:t xml:space="preserve"> - прыжок, при котором обе ноги танцора долж</w:t>
      </w:r>
      <w:r w:rsidR="00860B7F">
        <w:rPr>
          <w:rFonts w:ascii="Times New Roman" w:hAnsi="Times New Roman" w:cs="Times New Roman"/>
          <w:sz w:val="24"/>
          <w:szCs w:val="24"/>
        </w:rPr>
        <w:t>ны быть параллельны полу и т.д. (Приложение 2.3.2.1.2.)</w:t>
      </w:r>
    </w:p>
    <w:p w:rsidR="00871D8C" w:rsidRDefault="00871D8C" w:rsidP="00D96DFB">
      <w:pPr>
        <w:rPr>
          <w:rFonts w:ascii="Times New Roman" w:hAnsi="Times New Roman" w:cs="Times New Roman"/>
          <w:sz w:val="24"/>
          <w:szCs w:val="24"/>
        </w:rPr>
      </w:pPr>
    </w:p>
    <w:p w:rsidR="00001987" w:rsidRDefault="00D06AAA" w:rsidP="00D96DFB">
      <w:pPr>
        <w:rPr>
          <w:rFonts w:ascii="Times New Roman" w:hAnsi="Times New Roman" w:cs="Times New Roman"/>
          <w:sz w:val="24"/>
          <w:szCs w:val="24"/>
        </w:rPr>
      </w:pPr>
      <w:r w:rsidRPr="00D06AAA">
        <w:rPr>
          <w:rFonts w:ascii="Times New Roman" w:hAnsi="Times New Roman" w:cs="Times New Roman"/>
          <w:sz w:val="24"/>
          <w:szCs w:val="24"/>
        </w:rPr>
        <w:t>Из сказанного выше следует, что параллельность необходима для согласования движений во времени и пространстве, совершенствования техники исполнения, а также выворотного положения ног во время танца.</w:t>
      </w:r>
    </w:p>
    <w:p w:rsidR="00860B7F" w:rsidRPr="00E14D16" w:rsidRDefault="00860B7F" w:rsidP="00E14D16">
      <w:pPr>
        <w:jc w:val="right"/>
        <w:rPr>
          <w:rFonts w:ascii="Times New Roman" w:hAnsi="Times New Roman" w:cs="Times New Roman"/>
          <w:b/>
          <w:sz w:val="24"/>
          <w:szCs w:val="24"/>
        </w:rPr>
      </w:pPr>
      <w:r>
        <w:rPr>
          <w:rFonts w:ascii="Times New Roman" w:hAnsi="Times New Roman" w:cs="Times New Roman"/>
          <w:b/>
          <w:sz w:val="24"/>
          <w:szCs w:val="24"/>
        </w:rPr>
        <w:t>-8-</w:t>
      </w:r>
    </w:p>
    <w:p w:rsidR="00860B7F" w:rsidRPr="00860B7F" w:rsidRDefault="00860B7F" w:rsidP="00D96DFB">
      <w:pPr>
        <w:rPr>
          <w:rFonts w:ascii="Times New Roman" w:hAnsi="Times New Roman" w:cs="Times New Roman"/>
          <w:b/>
          <w:sz w:val="24"/>
          <w:szCs w:val="24"/>
        </w:rPr>
      </w:pPr>
      <w:r w:rsidRPr="00860B7F">
        <w:rPr>
          <w:rFonts w:ascii="Times New Roman" w:hAnsi="Times New Roman" w:cs="Times New Roman"/>
          <w:b/>
          <w:sz w:val="24"/>
          <w:szCs w:val="24"/>
        </w:rPr>
        <w:t xml:space="preserve">2.3.3. Перпендикулярность </w:t>
      </w:r>
    </w:p>
    <w:p w:rsidR="00860B7F" w:rsidRPr="00860B7F" w:rsidRDefault="00860B7F" w:rsidP="00D96DFB">
      <w:pPr>
        <w:rPr>
          <w:rFonts w:ascii="Times New Roman" w:hAnsi="Times New Roman" w:cs="Times New Roman"/>
          <w:b/>
          <w:sz w:val="24"/>
          <w:szCs w:val="24"/>
        </w:rPr>
      </w:pPr>
      <w:r w:rsidRPr="00860B7F">
        <w:rPr>
          <w:rFonts w:ascii="Times New Roman" w:hAnsi="Times New Roman" w:cs="Times New Roman"/>
          <w:b/>
          <w:sz w:val="24"/>
          <w:szCs w:val="24"/>
        </w:rPr>
        <w:t xml:space="preserve">2.3.3.1. Перпендикулярность в математике. </w:t>
      </w:r>
    </w:p>
    <w:p w:rsidR="00860B7F" w:rsidRDefault="00860B7F" w:rsidP="00D96DFB">
      <w:pPr>
        <w:rPr>
          <w:rFonts w:ascii="Times New Roman" w:hAnsi="Times New Roman" w:cs="Times New Roman"/>
          <w:sz w:val="24"/>
          <w:szCs w:val="24"/>
        </w:rPr>
      </w:pPr>
      <w:r w:rsidRPr="00860B7F">
        <w:rPr>
          <w:rFonts w:ascii="Times New Roman" w:hAnsi="Times New Roman" w:cs="Times New Roman"/>
          <w:sz w:val="24"/>
          <w:szCs w:val="24"/>
        </w:rPr>
        <w:t xml:space="preserve">В геометрии выделяют: перпендикулярность прямых, перпендикулярность прямой к плоскости и перпендикулярность плоскостей. </w:t>
      </w:r>
    </w:p>
    <w:p w:rsidR="00860B7F" w:rsidRDefault="00860B7F" w:rsidP="00D96DFB">
      <w:pPr>
        <w:rPr>
          <w:rFonts w:ascii="Times New Roman" w:hAnsi="Times New Roman" w:cs="Times New Roman"/>
          <w:sz w:val="24"/>
          <w:szCs w:val="24"/>
        </w:rPr>
      </w:pPr>
      <w:r w:rsidRPr="00860B7F">
        <w:rPr>
          <w:rFonts w:ascii="Times New Roman" w:hAnsi="Times New Roman" w:cs="Times New Roman"/>
          <w:sz w:val="24"/>
          <w:szCs w:val="24"/>
        </w:rPr>
        <w:t xml:space="preserve">Перпендикулярность </w:t>
      </w:r>
      <w:proofErr w:type="gramStart"/>
      <w:r w:rsidRPr="00860B7F">
        <w:rPr>
          <w:rFonts w:ascii="Times New Roman" w:hAnsi="Times New Roman" w:cs="Times New Roman"/>
          <w:sz w:val="24"/>
          <w:szCs w:val="24"/>
        </w:rPr>
        <w:t>прямых</w:t>
      </w:r>
      <w:proofErr w:type="gramEnd"/>
      <w:r w:rsidRPr="00860B7F">
        <w:rPr>
          <w:rFonts w:ascii="Times New Roman" w:hAnsi="Times New Roman" w:cs="Times New Roman"/>
          <w:sz w:val="24"/>
          <w:szCs w:val="24"/>
        </w:rPr>
        <w:t xml:space="preserve"> на плоскости</w:t>
      </w:r>
      <w:r>
        <w:rPr>
          <w:rFonts w:ascii="Times New Roman" w:hAnsi="Times New Roman" w:cs="Times New Roman"/>
          <w:sz w:val="24"/>
          <w:szCs w:val="24"/>
        </w:rPr>
        <w:t>:</w:t>
      </w:r>
      <w:r w:rsidRPr="00860B7F">
        <w:rPr>
          <w:rFonts w:ascii="Times New Roman" w:hAnsi="Times New Roman" w:cs="Times New Roman"/>
          <w:sz w:val="24"/>
          <w:szCs w:val="24"/>
        </w:rPr>
        <w:t xml:space="preserve"> Две пересекающие прямые называются взаимно перпендикулярными, если они образуют четыре прямых угла. a </w:t>
      </w:r>
      <w:r w:rsidRPr="00860B7F">
        <w:rPr>
          <w:rFonts w:ascii="Cambria Math" w:hAnsi="Cambria Math" w:cs="Cambria Math"/>
          <w:sz w:val="24"/>
          <w:szCs w:val="24"/>
        </w:rPr>
        <w:t>⊥</w:t>
      </w:r>
      <w:r w:rsidRPr="00860B7F">
        <w:rPr>
          <w:rFonts w:ascii="Times New Roman" w:hAnsi="Times New Roman" w:cs="Times New Roman"/>
          <w:sz w:val="24"/>
          <w:szCs w:val="24"/>
        </w:rPr>
        <w:t xml:space="preserve"> b</w:t>
      </w:r>
      <w:r>
        <w:rPr>
          <w:rFonts w:ascii="Times New Roman" w:hAnsi="Times New Roman" w:cs="Times New Roman"/>
          <w:sz w:val="24"/>
          <w:szCs w:val="24"/>
        </w:rPr>
        <w:t>.</w:t>
      </w:r>
      <w:r w:rsidRPr="00860B7F">
        <w:rPr>
          <w:rFonts w:ascii="Times New Roman" w:hAnsi="Times New Roman" w:cs="Times New Roman"/>
          <w:sz w:val="24"/>
          <w:szCs w:val="24"/>
        </w:rPr>
        <w:t xml:space="preserve"> Перпендикулярность </w:t>
      </w:r>
      <w:proofErr w:type="gramStart"/>
      <w:r w:rsidRPr="00860B7F">
        <w:rPr>
          <w:rFonts w:ascii="Times New Roman" w:hAnsi="Times New Roman" w:cs="Times New Roman"/>
          <w:sz w:val="24"/>
          <w:szCs w:val="24"/>
        </w:rPr>
        <w:t>прямых</w:t>
      </w:r>
      <w:proofErr w:type="gramEnd"/>
      <w:r w:rsidRPr="00860B7F">
        <w:rPr>
          <w:rFonts w:ascii="Times New Roman" w:hAnsi="Times New Roman" w:cs="Times New Roman"/>
          <w:sz w:val="24"/>
          <w:szCs w:val="24"/>
        </w:rPr>
        <w:t xml:space="preserve"> в пространстве</w:t>
      </w:r>
      <w:r>
        <w:rPr>
          <w:rFonts w:ascii="Times New Roman" w:hAnsi="Times New Roman" w:cs="Times New Roman"/>
          <w:sz w:val="24"/>
          <w:szCs w:val="24"/>
        </w:rPr>
        <w:t xml:space="preserve">: </w:t>
      </w:r>
      <w:r w:rsidRPr="00860B7F">
        <w:rPr>
          <w:rFonts w:ascii="Times New Roman" w:hAnsi="Times New Roman" w:cs="Times New Roman"/>
          <w:sz w:val="24"/>
          <w:szCs w:val="24"/>
        </w:rPr>
        <w:t xml:space="preserve"> Две прямые в пространстве называются взаимно перпендикулярными, ес</w:t>
      </w:r>
      <w:r>
        <w:rPr>
          <w:rFonts w:ascii="Times New Roman" w:hAnsi="Times New Roman" w:cs="Times New Roman"/>
          <w:sz w:val="24"/>
          <w:szCs w:val="24"/>
        </w:rPr>
        <w:t xml:space="preserve">ли угол между ними равен 90˚. </w:t>
      </w:r>
      <w:r w:rsidRPr="00860B7F">
        <w:rPr>
          <w:rFonts w:ascii="Times New Roman" w:hAnsi="Times New Roman" w:cs="Times New Roman"/>
          <w:sz w:val="24"/>
          <w:szCs w:val="24"/>
        </w:rPr>
        <w:t xml:space="preserve"> </w:t>
      </w:r>
    </w:p>
    <w:p w:rsidR="00B92762" w:rsidRDefault="00860B7F" w:rsidP="00B92762">
      <w:pPr>
        <w:rPr>
          <w:rFonts w:ascii="Times New Roman" w:hAnsi="Times New Roman" w:cs="Times New Roman"/>
          <w:sz w:val="24"/>
          <w:szCs w:val="24"/>
        </w:rPr>
      </w:pPr>
      <w:r w:rsidRPr="00860B7F">
        <w:rPr>
          <w:rFonts w:ascii="Times New Roman" w:hAnsi="Times New Roman" w:cs="Times New Roman"/>
          <w:sz w:val="24"/>
          <w:szCs w:val="24"/>
        </w:rPr>
        <w:t>Перпендикулярность прямой плоскости</w:t>
      </w:r>
      <w:r>
        <w:rPr>
          <w:rFonts w:ascii="Times New Roman" w:hAnsi="Times New Roman" w:cs="Times New Roman"/>
          <w:sz w:val="24"/>
          <w:szCs w:val="24"/>
        </w:rPr>
        <w:t>:</w:t>
      </w:r>
      <w:r w:rsidRPr="00860B7F">
        <w:rPr>
          <w:rFonts w:ascii="Times New Roman" w:hAnsi="Times New Roman" w:cs="Times New Roman"/>
          <w:sz w:val="24"/>
          <w:szCs w:val="24"/>
        </w:rPr>
        <w:t xml:space="preserve"> Прямая называется перпендикулярной к плоскости, если она перпендикулярна к любой прямой, лежащей в этой плоскости. Перпендикулярность плоскостей</w:t>
      </w:r>
      <w:r>
        <w:rPr>
          <w:rFonts w:ascii="Times New Roman" w:hAnsi="Times New Roman" w:cs="Times New Roman"/>
          <w:sz w:val="24"/>
          <w:szCs w:val="24"/>
        </w:rPr>
        <w:t xml:space="preserve">: </w:t>
      </w:r>
      <w:r w:rsidRPr="00860B7F">
        <w:rPr>
          <w:rFonts w:ascii="Times New Roman" w:hAnsi="Times New Roman" w:cs="Times New Roman"/>
          <w:sz w:val="24"/>
          <w:szCs w:val="24"/>
        </w:rPr>
        <w:t xml:space="preserve"> Две пересекающиеся плоскости называются взаимно перпендику</w:t>
      </w:r>
      <w:r w:rsidR="00B92762">
        <w:rPr>
          <w:rFonts w:ascii="Times New Roman" w:hAnsi="Times New Roman" w:cs="Times New Roman"/>
          <w:sz w:val="24"/>
          <w:szCs w:val="24"/>
        </w:rPr>
        <w:t>лярными, если угол между ними 90.</w:t>
      </w:r>
      <w:r w:rsidR="00B92762" w:rsidRPr="00B92762">
        <w:rPr>
          <w:rFonts w:ascii="Times New Roman" w:hAnsi="Times New Roman" w:cs="Times New Roman"/>
          <w:sz w:val="24"/>
          <w:szCs w:val="24"/>
        </w:rPr>
        <w:t xml:space="preserve"> </w:t>
      </w:r>
      <w:r w:rsidR="00B92762">
        <w:rPr>
          <w:rFonts w:ascii="Times New Roman" w:hAnsi="Times New Roman" w:cs="Times New Roman"/>
          <w:sz w:val="24"/>
          <w:szCs w:val="24"/>
        </w:rPr>
        <w:t>(Приложение 2.3.3.1.1.)</w:t>
      </w:r>
    </w:p>
    <w:p w:rsidR="00860B7F" w:rsidRDefault="00860B7F" w:rsidP="00D96DFB">
      <w:pPr>
        <w:rPr>
          <w:rFonts w:ascii="Times New Roman" w:hAnsi="Times New Roman" w:cs="Times New Roman"/>
          <w:sz w:val="24"/>
          <w:szCs w:val="24"/>
        </w:rPr>
      </w:pPr>
    </w:p>
    <w:p w:rsidR="00860B7F" w:rsidRPr="00860B7F" w:rsidRDefault="00860B7F" w:rsidP="00D96DFB">
      <w:pPr>
        <w:rPr>
          <w:rFonts w:ascii="Times New Roman" w:hAnsi="Times New Roman" w:cs="Times New Roman"/>
          <w:b/>
          <w:sz w:val="24"/>
          <w:szCs w:val="24"/>
        </w:rPr>
      </w:pPr>
      <w:r w:rsidRPr="00860B7F">
        <w:rPr>
          <w:rFonts w:ascii="Times New Roman" w:hAnsi="Times New Roman" w:cs="Times New Roman"/>
          <w:b/>
          <w:sz w:val="24"/>
          <w:szCs w:val="24"/>
        </w:rPr>
        <w:t>2.3.3.2. Перпендикулярность в танце.</w:t>
      </w:r>
    </w:p>
    <w:p w:rsidR="00860B7F" w:rsidRDefault="00860B7F" w:rsidP="00D96DFB">
      <w:pPr>
        <w:rPr>
          <w:rFonts w:ascii="Times New Roman" w:hAnsi="Times New Roman" w:cs="Times New Roman"/>
          <w:sz w:val="24"/>
          <w:szCs w:val="24"/>
        </w:rPr>
      </w:pPr>
      <w:r w:rsidRPr="00860B7F">
        <w:rPr>
          <w:rFonts w:ascii="Times New Roman" w:hAnsi="Times New Roman" w:cs="Times New Roman"/>
          <w:sz w:val="24"/>
          <w:szCs w:val="24"/>
        </w:rPr>
        <w:t>В танце различают следующие виды перпендикулярности:</w:t>
      </w:r>
    </w:p>
    <w:p w:rsidR="00860B7F" w:rsidRDefault="00860B7F" w:rsidP="00D96DFB">
      <w:pPr>
        <w:rPr>
          <w:rFonts w:ascii="Times New Roman" w:hAnsi="Times New Roman" w:cs="Times New Roman"/>
          <w:sz w:val="24"/>
          <w:szCs w:val="24"/>
        </w:rPr>
      </w:pPr>
      <w:r w:rsidRPr="00860B7F">
        <w:rPr>
          <w:rFonts w:ascii="Times New Roman" w:hAnsi="Times New Roman" w:cs="Times New Roman"/>
          <w:sz w:val="24"/>
          <w:szCs w:val="24"/>
        </w:rPr>
        <w:t xml:space="preserve"> 1) Перпендикулярность полу</w:t>
      </w:r>
      <w:r w:rsidR="00B92762">
        <w:rPr>
          <w:rFonts w:ascii="Times New Roman" w:hAnsi="Times New Roman" w:cs="Times New Roman"/>
          <w:sz w:val="24"/>
          <w:szCs w:val="24"/>
        </w:rPr>
        <w:t xml:space="preserve">. </w:t>
      </w:r>
      <w:r w:rsidRPr="00860B7F">
        <w:rPr>
          <w:rFonts w:ascii="Times New Roman" w:hAnsi="Times New Roman" w:cs="Times New Roman"/>
          <w:sz w:val="24"/>
          <w:szCs w:val="24"/>
        </w:rPr>
        <w:t xml:space="preserve"> Элемент танца, при котором какая-либо часть тела перпендикулярна полу.</w:t>
      </w:r>
    </w:p>
    <w:p w:rsidR="00B92762" w:rsidRDefault="00860B7F" w:rsidP="00D96DFB">
      <w:pPr>
        <w:rPr>
          <w:rFonts w:ascii="Times New Roman" w:hAnsi="Times New Roman" w:cs="Times New Roman"/>
          <w:sz w:val="24"/>
          <w:szCs w:val="24"/>
        </w:rPr>
      </w:pPr>
      <w:r w:rsidRPr="00860B7F">
        <w:rPr>
          <w:rFonts w:ascii="Times New Roman" w:hAnsi="Times New Roman" w:cs="Times New Roman"/>
          <w:sz w:val="24"/>
          <w:szCs w:val="24"/>
        </w:rPr>
        <w:t>2) Перпендикулярность частей тела</w:t>
      </w:r>
      <w:r w:rsidR="00B92762">
        <w:rPr>
          <w:rFonts w:ascii="Times New Roman" w:hAnsi="Times New Roman" w:cs="Times New Roman"/>
          <w:sz w:val="24"/>
          <w:szCs w:val="24"/>
        </w:rPr>
        <w:t xml:space="preserve">. </w:t>
      </w:r>
      <w:r w:rsidRPr="00860B7F">
        <w:rPr>
          <w:rFonts w:ascii="Times New Roman" w:hAnsi="Times New Roman" w:cs="Times New Roman"/>
          <w:sz w:val="24"/>
          <w:szCs w:val="24"/>
        </w:rPr>
        <w:t xml:space="preserve"> Элемент танца, при котором части тела перпендикулярны дру</w:t>
      </w:r>
      <w:r w:rsidR="00B92762">
        <w:rPr>
          <w:rFonts w:ascii="Times New Roman" w:hAnsi="Times New Roman" w:cs="Times New Roman"/>
          <w:sz w:val="24"/>
          <w:szCs w:val="24"/>
        </w:rPr>
        <w:t>г другу (например, гранд батман</w:t>
      </w:r>
      <w:r w:rsidRPr="00860B7F">
        <w:rPr>
          <w:rFonts w:ascii="Times New Roman" w:hAnsi="Times New Roman" w:cs="Times New Roman"/>
          <w:sz w:val="24"/>
          <w:szCs w:val="24"/>
        </w:rPr>
        <w:t xml:space="preserve">). </w:t>
      </w:r>
    </w:p>
    <w:p w:rsidR="00B92762" w:rsidRDefault="00860B7F" w:rsidP="00B92762">
      <w:pPr>
        <w:rPr>
          <w:rFonts w:ascii="Times New Roman" w:hAnsi="Times New Roman" w:cs="Times New Roman"/>
          <w:sz w:val="24"/>
          <w:szCs w:val="24"/>
        </w:rPr>
      </w:pPr>
      <w:r w:rsidRPr="00860B7F">
        <w:rPr>
          <w:rFonts w:ascii="Times New Roman" w:hAnsi="Times New Roman" w:cs="Times New Roman"/>
          <w:sz w:val="24"/>
          <w:szCs w:val="24"/>
        </w:rPr>
        <w:t>Следовательно, перпендикулярность в танце придает выразительность, фееричность, экспрессию танцу, а также является не только показателем профессионализма танцора.</w:t>
      </w:r>
      <w:r w:rsidR="00B92762" w:rsidRPr="00B92762">
        <w:rPr>
          <w:rFonts w:ascii="Times New Roman" w:hAnsi="Times New Roman" w:cs="Times New Roman"/>
          <w:sz w:val="24"/>
          <w:szCs w:val="24"/>
        </w:rPr>
        <w:t xml:space="preserve"> </w:t>
      </w:r>
      <w:r w:rsidR="00B92762">
        <w:rPr>
          <w:rFonts w:ascii="Times New Roman" w:hAnsi="Times New Roman" w:cs="Times New Roman"/>
          <w:sz w:val="24"/>
          <w:szCs w:val="24"/>
        </w:rPr>
        <w:t>(Приложение 2.3.3.1.2.)</w:t>
      </w:r>
    </w:p>
    <w:p w:rsidR="00860B7F" w:rsidRDefault="00E14D16" w:rsidP="00D96DFB">
      <w:pPr>
        <w:rPr>
          <w:rFonts w:ascii="Times New Roman" w:hAnsi="Times New Roman" w:cs="Times New Roman"/>
          <w:b/>
          <w:sz w:val="24"/>
          <w:szCs w:val="24"/>
        </w:rPr>
      </w:pPr>
      <w:r w:rsidRPr="00E14D16">
        <w:rPr>
          <w:rFonts w:ascii="Times New Roman" w:hAnsi="Times New Roman" w:cs="Times New Roman"/>
          <w:b/>
          <w:sz w:val="24"/>
          <w:szCs w:val="24"/>
        </w:rPr>
        <w:t>2.3.4 Поворот.</w:t>
      </w:r>
    </w:p>
    <w:p w:rsidR="00E14D16" w:rsidRPr="00E14D16" w:rsidRDefault="00E14D16" w:rsidP="00D96DFB">
      <w:pPr>
        <w:rPr>
          <w:b/>
        </w:rPr>
      </w:pPr>
      <w:r w:rsidRPr="00E14D16">
        <w:rPr>
          <w:b/>
        </w:rPr>
        <w:t>2.3.4.1. Поворот в математике.</w:t>
      </w:r>
    </w:p>
    <w:p w:rsidR="00E14D16" w:rsidRPr="003064CC" w:rsidRDefault="00E14D16" w:rsidP="00E14D16">
      <w:pPr>
        <w:rPr>
          <w:rFonts w:ascii="Times New Roman" w:hAnsi="Times New Roman" w:cs="Times New Roman"/>
          <w:sz w:val="24"/>
          <w:szCs w:val="24"/>
        </w:rPr>
      </w:pPr>
      <w:r w:rsidRPr="003064CC">
        <w:rPr>
          <w:rFonts w:ascii="Times New Roman" w:hAnsi="Times New Roman" w:cs="Times New Roman"/>
          <w:sz w:val="24"/>
          <w:szCs w:val="24"/>
        </w:rPr>
        <w:t xml:space="preserve"> Говорят, что точка А1 плоскости получается из точки</w:t>
      </w:r>
      <w:proofErr w:type="gramStart"/>
      <w:r w:rsidRPr="003064CC">
        <w:rPr>
          <w:rFonts w:ascii="Times New Roman" w:hAnsi="Times New Roman" w:cs="Times New Roman"/>
          <w:sz w:val="24"/>
          <w:szCs w:val="24"/>
        </w:rPr>
        <w:t xml:space="preserve"> А</w:t>
      </w:r>
      <w:proofErr w:type="gramEnd"/>
      <w:r w:rsidRPr="003064CC">
        <w:rPr>
          <w:rFonts w:ascii="Times New Roman" w:hAnsi="Times New Roman" w:cs="Times New Roman"/>
          <w:sz w:val="24"/>
          <w:szCs w:val="24"/>
        </w:rPr>
        <w:t xml:space="preserve"> поворотом вокруг точки О на угол ߮, если ОА1 = ОА и &lt; АОА1= ߮. Преобразование плоскости, при котором данная точка О остается на месте, а все остальные точки поворачиваются вокруг точки О в одном и том же направлении (против часовой стрелки или по часовой стрелке) на заданный угол ߮, называется поворотом вокруг точки О на угол ߮. (Приложение 2.3.4.1.1.)</w:t>
      </w:r>
    </w:p>
    <w:p w:rsidR="00E14D16" w:rsidRPr="00E14D16" w:rsidRDefault="00E14D16" w:rsidP="00D96DFB">
      <w:pPr>
        <w:rPr>
          <w:b/>
        </w:rPr>
      </w:pPr>
      <w:r w:rsidRPr="00E14D16">
        <w:rPr>
          <w:b/>
        </w:rPr>
        <w:t xml:space="preserve">2.3.4.2. Поворот в танце. </w:t>
      </w:r>
    </w:p>
    <w:p w:rsidR="003064CC" w:rsidRDefault="00E14D16" w:rsidP="00E14D16">
      <w:pPr>
        <w:rPr>
          <w:rFonts w:ascii="Times New Roman" w:hAnsi="Times New Roman" w:cs="Times New Roman"/>
          <w:sz w:val="24"/>
          <w:szCs w:val="24"/>
        </w:rPr>
      </w:pPr>
      <w:r w:rsidRPr="003064CC">
        <w:rPr>
          <w:rFonts w:ascii="Times New Roman" w:hAnsi="Times New Roman" w:cs="Times New Roman"/>
          <w:sz w:val="24"/>
          <w:szCs w:val="24"/>
        </w:rPr>
        <w:lastRenderedPageBreak/>
        <w:t>Оборот - этот термин подразумевает поворот вокруг своей оси на 360° - (один оборот), пол-оборота - поворот на 180°, четверть - на 90°, два оборота - 720°, и т.д. Если выполнение поворота не укладывается в счет, а занимает, предположим, два счета, мы начинаем поворот на первый счет, а на второй - докручиваемся. Если движение</w:t>
      </w:r>
      <w:r w:rsidR="003064CC">
        <w:rPr>
          <w:rFonts w:ascii="Times New Roman" w:hAnsi="Times New Roman" w:cs="Times New Roman"/>
          <w:sz w:val="24"/>
          <w:szCs w:val="24"/>
        </w:rPr>
        <w:t xml:space="preserve"> </w:t>
      </w:r>
    </w:p>
    <w:p w:rsidR="003064CC" w:rsidRPr="00E14D16" w:rsidRDefault="003064CC" w:rsidP="003064CC">
      <w:pPr>
        <w:jc w:val="right"/>
        <w:rPr>
          <w:rFonts w:ascii="Times New Roman" w:hAnsi="Times New Roman" w:cs="Times New Roman"/>
          <w:b/>
          <w:sz w:val="24"/>
          <w:szCs w:val="24"/>
        </w:rPr>
      </w:pPr>
      <w:r>
        <w:rPr>
          <w:rFonts w:ascii="Times New Roman" w:hAnsi="Times New Roman" w:cs="Times New Roman"/>
          <w:b/>
          <w:sz w:val="24"/>
          <w:szCs w:val="24"/>
        </w:rPr>
        <w:t>-9-</w:t>
      </w:r>
    </w:p>
    <w:p w:rsidR="00E14D16" w:rsidRDefault="00E14D16" w:rsidP="00E14D16">
      <w:pPr>
        <w:rPr>
          <w:rFonts w:ascii="Times New Roman" w:hAnsi="Times New Roman" w:cs="Times New Roman"/>
          <w:sz w:val="24"/>
          <w:szCs w:val="24"/>
        </w:rPr>
      </w:pPr>
      <w:proofErr w:type="gramStart"/>
      <w:r w:rsidRPr="003064CC">
        <w:rPr>
          <w:rFonts w:ascii="Times New Roman" w:hAnsi="Times New Roman" w:cs="Times New Roman"/>
          <w:sz w:val="24"/>
          <w:szCs w:val="24"/>
        </w:rPr>
        <w:t xml:space="preserve">начинается  на один счет, а заканчивается на следующий, </w:t>
      </w:r>
      <w:r w:rsidR="003064CC">
        <w:rPr>
          <w:rFonts w:ascii="Times New Roman" w:hAnsi="Times New Roman" w:cs="Times New Roman"/>
          <w:sz w:val="24"/>
          <w:szCs w:val="24"/>
        </w:rPr>
        <w:t xml:space="preserve"> </w:t>
      </w:r>
      <w:r w:rsidRPr="003064CC">
        <w:rPr>
          <w:rFonts w:ascii="Times New Roman" w:hAnsi="Times New Roman" w:cs="Times New Roman"/>
          <w:sz w:val="24"/>
          <w:szCs w:val="24"/>
        </w:rPr>
        <w:t>движение  доделывается.</w:t>
      </w:r>
      <w:proofErr w:type="gramEnd"/>
      <w:r w:rsidRPr="003064CC">
        <w:rPr>
          <w:rFonts w:ascii="Times New Roman" w:hAnsi="Times New Roman" w:cs="Times New Roman"/>
          <w:sz w:val="24"/>
          <w:szCs w:val="24"/>
        </w:rPr>
        <w:t xml:space="preserve"> Фуэте - это ряд последовательных вращений на месте, во время исполнения которых нога при каждом повороте открывается на 45 градусов. В лебедином озере есть момент, где нужно исполнить ровно 32 фуэте (самый конец па-де-де Одиллии и Принца, максимальное количество фуэте – 32 штуки, по количеству музыкальных тактов). Первой русской балериной, показавшей свои 32 фуэте почтеннейшей публике, была главная звезда </w:t>
      </w:r>
      <w:proofErr w:type="spellStart"/>
      <w:r w:rsidRPr="003064CC">
        <w:rPr>
          <w:rFonts w:ascii="Times New Roman" w:hAnsi="Times New Roman" w:cs="Times New Roman"/>
          <w:sz w:val="24"/>
          <w:szCs w:val="24"/>
        </w:rPr>
        <w:t>Мариинки</w:t>
      </w:r>
      <w:proofErr w:type="spellEnd"/>
      <w:r w:rsidRPr="003064CC">
        <w:rPr>
          <w:rFonts w:ascii="Times New Roman" w:hAnsi="Times New Roman" w:cs="Times New Roman"/>
          <w:sz w:val="24"/>
          <w:szCs w:val="24"/>
        </w:rPr>
        <w:t xml:space="preserve"> Матильда Кшесинская. (Приложение 2.3.4.</w:t>
      </w:r>
      <w:r w:rsidR="00041BE0">
        <w:rPr>
          <w:rFonts w:ascii="Times New Roman" w:hAnsi="Times New Roman" w:cs="Times New Roman"/>
          <w:sz w:val="24"/>
          <w:szCs w:val="24"/>
        </w:rPr>
        <w:t>2</w:t>
      </w:r>
      <w:r w:rsidRPr="003064CC">
        <w:rPr>
          <w:rFonts w:ascii="Times New Roman" w:hAnsi="Times New Roman" w:cs="Times New Roman"/>
          <w:sz w:val="24"/>
          <w:szCs w:val="24"/>
        </w:rPr>
        <w:t>.2.)</w:t>
      </w:r>
    </w:p>
    <w:p w:rsidR="00041BE0" w:rsidRPr="00C84C8B" w:rsidRDefault="00041BE0" w:rsidP="00E14D16">
      <w:pPr>
        <w:rPr>
          <w:rFonts w:ascii="Times New Roman" w:hAnsi="Times New Roman" w:cs="Times New Roman"/>
          <w:b/>
          <w:sz w:val="24"/>
          <w:szCs w:val="24"/>
        </w:rPr>
      </w:pPr>
      <w:r w:rsidRPr="00C84C8B">
        <w:rPr>
          <w:rFonts w:ascii="Times New Roman" w:hAnsi="Times New Roman" w:cs="Times New Roman"/>
          <w:b/>
          <w:sz w:val="24"/>
          <w:szCs w:val="24"/>
        </w:rPr>
        <w:t>2.3.5. Угол.</w:t>
      </w:r>
    </w:p>
    <w:p w:rsidR="00041BE0" w:rsidRPr="00C84C8B" w:rsidRDefault="00041BE0" w:rsidP="00E14D16">
      <w:pPr>
        <w:rPr>
          <w:rFonts w:ascii="Times New Roman" w:hAnsi="Times New Roman" w:cs="Times New Roman"/>
          <w:b/>
          <w:sz w:val="24"/>
          <w:szCs w:val="24"/>
        </w:rPr>
      </w:pPr>
      <w:r w:rsidRPr="00C84C8B">
        <w:rPr>
          <w:rFonts w:ascii="Times New Roman" w:hAnsi="Times New Roman" w:cs="Times New Roman"/>
          <w:b/>
          <w:sz w:val="24"/>
          <w:szCs w:val="24"/>
        </w:rPr>
        <w:t xml:space="preserve">2.3.5.1. Угол в математике. </w:t>
      </w:r>
      <w:r w:rsidR="003064CC" w:rsidRPr="00C84C8B">
        <w:rPr>
          <w:rFonts w:ascii="Times New Roman" w:hAnsi="Times New Roman" w:cs="Times New Roman"/>
          <w:b/>
          <w:sz w:val="24"/>
          <w:szCs w:val="24"/>
        </w:rPr>
        <w:t xml:space="preserve"> </w:t>
      </w:r>
    </w:p>
    <w:p w:rsidR="00041BE0" w:rsidRPr="00C84C8B" w:rsidRDefault="003064CC" w:rsidP="00E14D16">
      <w:pPr>
        <w:rPr>
          <w:rFonts w:ascii="Times New Roman" w:hAnsi="Times New Roman" w:cs="Times New Roman"/>
          <w:sz w:val="24"/>
          <w:szCs w:val="24"/>
        </w:rPr>
      </w:pPr>
      <w:r w:rsidRPr="00C84C8B">
        <w:rPr>
          <w:rFonts w:ascii="Times New Roman" w:hAnsi="Times New Roman" w:cs="Times New Roman"/>
          <w:sz w:val="24"/>
          <w:szCs w:val="24"/>
        </w:rPr>
        <w:t>Угол — геометрическая фигура, которая состоит из точки и двух лучей, исходящих из этой точки. Эти лучи называют сторонами угла, а их общее начало — вершиной угла. Единица измерения углов – градусы. В математике выделяют следующие виды углов на плоскости в зависимости от градусной меры угла:</w:t>
      </w:r>
    </w:p>
    <w:p w:rsidR="00041BE0" w:rsidRPr="00C84C8B" w:rsidRDefault="003064CC" w:rsidP="00E14D16">
      <w:pPr>
        <w:rPr>
          <w:rFonts w:ascii="Times New Roman" w:hAnsi="Times New Roman" w:cs="Times New Roman"/>
          <w:sz w:val="24"/>
          <w:szCs w:val="24"/>
        </w:rPr>
      </w:pPr>
      <w:r w:rsidRPr="00C84C8B">
        <w:rPr>
          <w:rFonts w:ascii="Times New Roman" w:hAnsi="Times New Roman" w:cs="Times New Roman"/>
          <w:sz w:val="24"/>
          <w:szCs w:val="24"/>
        </w:rPr>
        <w:t xml:space="preserve"> Прямой – угол равный 90° </w:t>
      </w:r>
    </w:p>
    <w:p w:rsidR="00041BE0" w:rsidRPr="00C84C8B" w:rsidRDefault="003064CC" w:rsidP="00E14D16">
      <w:pPr>
        <w:rPr>
          <w:rFonts w:ascii="Times New Roman" w:hAnsi="Times New Roman" w:cs="Times New Roman"/>
          <w:sz w:val="24"/>
          <w:szCs w:val="24"/>
        </w:rPr>
      </w:pPr>
      <w:r w:rsidRPr="00C84C8B">
        <w:rPr>
          <w:rFonts w:ascii="Times New Roman" w:hAnsi="Times New Roman" w:cs="Times New Roman"/>
          <w:sz w:val="24"/>
          <w:szCs w:val="24"/>
        </w:rPr>
        <w:t>Острый – угол менее 90° Тупой – угол более 90°</w:t>
      </w:r>
    </w:p>
    <w:p w:rsidR="00041BE0" w:rsidRPr="00C84C8B" w:rsidRDefault="003064CC" w:rsidP="00E14D16">
      <w:pPr>
        <w:rPr>
          <w:rFonts w:ascii="Times New Roman" w:hAnsi="Times New Roman" w:cs="Times New Roman"/>
          <w:sz w:val="24"/>
          <w:szCs w:val="24"/>
        </w:rPr>
      </w:pPr>
      <w:r w:rsidRPr="00C84C8B">
        <w:rPr>
          <w:rFonts w:ascii="Times New Roman" w:hAnsi="Times New Roman" w:cs="Times New Roman"/>
          <w:sz w:val="24"/>
          <w:szCs w:val="24"/>
        </w:rPr>
        <w:t xml:space="preserve"> Развёрнутый – угол равный 180° </w:t>
      </w:r>
    </w:p>
    <w:p w:rsidR="00041BE0" w:rsidRPr="00C84C8B" w:rsidRDefault="003064CC" w:rsidP="00E14D16">
      <w:pPr>
        <w:rPr>
          <w:rFonts w:ascii="Times New Roman" w:hAnsi="Times New Roman" w:cs="Times New Roman"/>
          <w:b/>
          <w:sz w:val="24"/>
          <w:szCs w:val="24"/>
        </w:rPr>
      </w:pPr>
      <w:r w:rsidRPr="00C84C8B">
        <w:rPr>
          <w:rFonts w:ascii="Times New Roman" w:hAnsi="Times New Roman" w:cs="Times New Roman"/>
          <w:b/>
          <w:sz w:val="24"/>
          <w:szCs w:val="24"/>
        </w:rPr>
        <w:t>2.</w:t>
      </w:r>
      <w:r w:rsidR="00041BE0" w:rsidRPr="00C84C8B">
        <w:rPr>
          <w:rFonts w:ascii="Times New Roman" w:hAnsi="Times New Roman" w:cs="Times New Roman"/>
          <w:b/>
          <w:sz w:val="24"/>
          <w:szCs w:val="24"/>
        </w:rPr>
        <w:t xml:space="preserve">3.5.2. </w:t>
      </w:r>
      <w:r w:rsidRPr="00C84C8B">
        <w:rPr>
          <w:rFonts w:ascii="Times New Roman" w:hAnsi="Times New Roman" w:cs="Times New Roman"/>
          <w:b/>
          <w:sz w:val="24"/>
          <w:szCs w:val="24"/>
        </w:rPr>
        <w:t xml:space="preserve">Угол в </w:t>
      </w:r>
      <w:r w:rsidR="00041BE0" w:rsidRPr="00C84C8B">
        <w:rPr>
          <w:rFonts w:ascii="Times New Roman" w:hAnsi="Times New Roman" w:cs="Times New Roman"/>
          <w:b/>
          <w:sz w:val="24"/>
          <w:szCs w:val="24"/>
        </w:rPr>
        <w:t>танце.</w:t>
      </w:r>
    </w:p>
    <w:p w:rsidR="00041BE0" w:rsidRPr="00041BE0" w:rsidRDefault="003064CC" w:rsidP="00E14D16">
      <w:pPr>
        <w:rPr>
          <w:rFonts w:ascii="Times New Roman" w:hAnsi="Times New Roman" w:cs="Times New Roman"/>
          <w:sz w:val="24"/>
          <w:szCs w:val="24"/>
        </w:rPr>
      </w:pPr>
      <w:r w:rsidRPr="00C84C8B">
        <w:rPr>
          <w:rFonts w:ascii="Times New Roman" w:hAnsi="Times New Roman" w:cs="Times New Roman"/>
          <w:sz w:val="24"/>
          <w:szCs w:val="24"/>
        </w:rPr>
        <w:t>Градусные меры</w:t>
      </w:r>
      <w:r w:rsidR="00041BE0" w:rsidRPr="00C84C8B">
        <w:rPr>
          <w:rFonts w:ascii="Times New Roman" w:hAnsi="Times New Roman" w:cs="Times New Roman"/>
          <w:sz w:val="24"/>
          <w:szCs w:val="24"/>
        </w:rPr>
        <w:t xml:space="preserve"> имеют прямое отношение к танцам</w:t>
      </w:r>
      <w:r w:rsidRPr="00C84C8B">
        <w:rPr>
          <w:rFonts w:ascii="Times New Roman" w:hAnsi="Times New Roman" w:cs="Times New Roman"/>
          <w:sz w:val="24"/>
          <w:szCs w:val="24"/>
        </w:rPr>
        <w:t xml:space="preserve">. </w:t>
      </w:r>
      <w:r w:rsidR="00041BE0" w:rsidRPr="00C84C8B">
        <w:rPr>
          <w:rFonts w:ascii="Times New Roman" w:hAnsi="Times New Roman" w:cs="Times New Roman"/>
          <w:sz w:val="24"/>
          <w:szCs w:val="24"/>
        </w:rPr>
        <w:t xml:space="preserve"> </w:t>
      </w:r>
      <w:r w:rsidRPr="00C84C8B">
        <w:rPr>
          <w:rFonts w:ascii="Times New Roman" w:hAnsi="Times New Roman" w:cs="Times New Roman"/>
          <w:sz w:val="24"/>
          <w:szCs w:val="24"/>
        </w:rPr>
        <w:t>Многие движения, связанные с поднятием ноги измеряются в градусах</w:t>
      </w:r>
      <w:r w:rsidR="00041BE0" w:rsidRPr="00C84C8B">
        <w:rPr>
          <w:rFonts w:ascii="Times New Roman" w:hAnsi="Times New Roman" w:cs="Times New Roman"/>
          <w:sz w:val="24"/>
          <w:szCs w:val="24"/>
        </w:rPr>
        <w:t xml:space="preserve">. Конечно же, танцовщик не должен </w:t>
      </w:r>
      <w:r w:rsidRPr="00C84C8B">
        <w:rPr>
          <w:rFonts w:ascii="Times New Roman" w:hAnsi="Times New Roman" w:cs="Times New Roman"/>
          <w:sz w:val="24"/>
          <w:szCs w:val="24"/>
        </w:rPr>
        <w:t xml:space="preserve"> поднимать ногу на точное количество градусов, о них г</w:t>
      </w:r>
      <w:r w:rsidR="00041BE0" w:rsidRPr="00C84C8B">
        <w:rPr>
          <w:rFonts w:ascii="Times New Roman" w:hAnsi="Times New Roman" w:cs="Times New Roman"/>
          <w:sz w:val="24"/>
          <w:szCs w:val="24"/>
        </w:rPr>
        <w:t>оворят примерно</w:t>
      </w:r>
      <w:r w:rsidR="00041BE0" w:rsidRPr="00041BE0">
        <w:rPr>
          <w:rFonts w:ascii="Times New Roman" w:hAnsi="Times New Roman" w:cs="Times New Roman"/>
          <w:sz w:val="24"/>
          <w:szCs w:val="24"/>
        </w:rPr>
        <w:t xml:space="preserve">, чтобы </w:t>
      </w:r>
      <w:r w:rsidRPr="00041BE0">
        <w:rPr>
          <w:rFonts w:ascii="Times New Roman" w:hAnsi="Times New Roman" w:cs="Times New Roman"/>
          <w:sz w:val="24"/>
          <w:szCs w:val="24"/>
        </w:rPr>
        <w:t xml:space="preserve"> было понятие – в каких движениях насколько поднимается нога. В танце представлены следующие виды углов:</w:t>
      </w:r>
    </w:p>
    <w:p w:rsidR="00041BE0" w:rsidRDefault="00041BE0" w:rsidP="00041BE0">
      <w:pPr>
        <w:rPr>
          <w:rFonts w:ascii="Times New Roman" w:hAnsi="Times New Roman" w:cs="Times New Roman"/>
          <w:sz w:val="24"/>
          <w:szCs w:val="24"/>
        </w:rPr>
      </w:pPr>
      <w:r w:rsidRPr="00041BE0">
        <w:rPr>
          <w:rFonts w:ascii="Times New Roman" w:hAnsi="Times New Roman" w:cs="Times New Roman"/>
          <w:sz w:val="24"/>
          <w:szCs w:val="24"/>
        </w:rPr>
        <w:t xml:space="preserve"> Батман </w:t>
      </w:r>
      <w:proofErr w:type="spellStart"/>
      <w:r w:rsidRPr="00041BE0">
        <w:rPr>
          <w:rFonts w:ascii="Times New Roman" w:hAnsi="Times New Roman" w:cs="Times New Roman"/>
          <w:sz w:val="24"/>
          <w:szCs w:val="24"/>
        </w:rPr>
        <w:t>тандю</w:t>
      </w:r>
      <w:proofErr w:type="spellEnd"/>
      <w:r w:rsidR="003064CC" w:rsidRPr="00041BE0">
        <w:rPr>
          <w:rFonts w:ascii="Times New Roman" w:hAnsi="Times New Roman" w:cs="Times New Roman"/>
          <w:sz w:val="24"/>
          <w:szCs w:val="24"/>
        </w:rPr>
        <w:t xml:space="preserve"> 30° </w:t>
      </w:r>
      <w:r w:rsidRPr="00041BE0">
        <w:rPr>
          <w:rFonts w:ascii="Times New Roman" w:hAnsi="Times New Roman" w:cs="Times New Roman"/>
          <w:sz w:val="24"/>
          <w:szCs w:val="24"/>
        </w:rPr>
        <w:t>,Батман жете</w:t>
      </w:r>
      <w:r w:rsidR="003064CC" w:rsidRPr="00041BE0">
        <w:rPr>
          <w:rFonts w:ascii="Times New Roman" w:hAnsi="Times New Roman" w:cs="Times New Roman"/>
          <w:sz w:val="24"/>
          <w:szCs w:val="24"/>
        </w:rPr>
        <w:t xml:space="preserve"> 45°</w:t>
      </w:r>
      <w:r w:rsidRPr="00041BE0">
        <w:rPr>
          <w:rFonts w:ascii="Times New Roman" w:hAnsi="Times New Roman" w:cs="Times New Roman"/>
          <w:sz w:val="24"/>
          <w:szCs w:val="24"/>
        </w:rPr>
        <w:t xml:space="preserve">, Батман </w:t>
      </w:r>
      <w:proofErr w:type="spellStart"/>
      <w:r w:rsidRPr="00041BE0">
        <w:rPr>
          <w:rFonts w:ascii="Times New Roman" w:hAnsi="Times New Roman" w:cs="Times New Roman"/>
          <w:sz w:val="24"/>
          <w:szCs w:val="24"/>
        </w:rPr>
        <w:t>девлопэ</w:t>
      </w:r>
      <w:proofErr w:type="spellEnd"/>
      <w:r w:rsidR="003064CC" w:rsidRPr="00041BE0">
        <w:rPr>
          <w:rFonts w:ascii="Times New Roman" w:hAnsi="Times New Roman" w:cs="Times New Roman"/>
          <w:sz w:val="24"/>
          <w:szCs w:val="24"/>
        </w:rPr>
        <w:t xml:space="preserve"> 90°</w:t>
      </w:r>
      <w:r w:rsidRPr="00041BE0">
        <w:rPr>
          <w:rFonts w:ascii="Times New Roman" w:hAnsi="Times New Roman" w:cs="Times New Roman"/>
          <w:sz w:val="24"/>
          <w:szCs w:val="24"/>
        </w:rPr>
        <w:t>, Арабеск</w:t>
      </w:r>
      <w:r w:rsidR="003064CC" w:rsidRPr="00041BE0">
        <w:rPr>
          <w:rFonts w:ascii="Times New Roman" w:hAnsi="Times New Roman" w:cs="Times New Roman"/>
          <w:sz w:val="24"/>
          <w:szCs w:val="24"/>
        </w:rPr>
        <w:t xml:space="preserve"> 120°</w:t>
      </w:r>
      <w:r w:rsidRPr="00041BE0">
        <w:rPr>
          <w:rFonts w:ascii="Times New Roman" w:hAnsi="Times New Roman" w:cs="Times New Roman"/>
          <w:sz w:val="24"/>
          <w:szCs w:val="24"/>
        </w:rPr>
        <w:t>,</w:t>
      </w:r>
      <w:r w:rsidR="003064CC" w:rsidRPr="00041BE0">
        <w:rPr>
          <w:rFonts w:ascii="Times New Roman" w:hAnsi="Times New Roman" w:cs="Times New Roman"/>
          <w:sz w:val="24"/>
          <w:szCs w:val="24"/>
        </w:rPr>
        <w:t xml:space="preserve"> А ля </w:t>
      </w:r>
      <w:proofErr w:type="spellStart"/>
      <w:r w:rsidR="003064CC" w:rsidRPr="00041BE0">
        <w:rPr>
          <w:rFonts w:ascii="Times New Roman" w:hAnsi="Times New Roman" w:cs="Times New Roman"/>
          <w:sz w:val="24"/>
          <w:szCs w:val="24"/>
        </w:rPr>
        <w:t>згонд</w:t>
      </w:r>
      <w:proofErr w:type="spellEnd"/>
      <w:r w:rsidR="003064CC" w:rsidRPr="00041BE0">
        <w:rPr>
          <w:rFonts w:ascii="Times New Roman" w:hAnsi="Times New Roman" w:cs="Times New Roman"/>
          <w:sz w:val="24"/>
          <w:szCs w:val="24"/>
        </w:rPr>
        <w:t xml:space="preserve"> - поза, в которой нога через 2</w:t>
      </w:r>
      <w:r w:rsidRPr="00041BE0">
        <w:rPr>
          <w:rFonts w:ascii="Times New Roman" w:hAnsi="Times New Roman" w:cs="Times New Roman"/>
          <w:sz w:val="24"/>
          <w:szCs w:val="24"/>
        </w:rPr>
        <w:t xml:space="preserve">-ую позицию поднята в сторону </w:t>
      </w:r>
      <w:r w:rsidR="003064CC" w:rsidRPr="00041BE0">
        <w:rPr>
          <w:rFonts w:ascii="Times New Roman" w:hAnsi="Times New Roman" w:cs="Times New Roman"/>
          <w:sz w:val="24"/>
          <w:szCs w:val="24"/>
        </w:rPr>
        <w:t xml:space="preserve"> выше 90 градусов. Арабеск (от фр. </w:t>
      </w:r>
      <w:proofErr w:type="spellStart"/>
      <w:r w:rsidR="003064CC" w:rsidRPr="00041BE0">
        <w:rPr>
          <w:rFonts w:ascii="Times New Roman" w:hAnsi="Times New Roman" w:cs="Times New Roman"/>
          <w:sz w:val="24"/>
          <w:szCs w:val="24"/>
        </w:rPr>
        <w:t>arabesque</w:t>
      </w:r>
      <w:proofErr w:type="spellEnd"/>
      <w:r w:rsidR="003064CC" w:rsidRPr="00041BE0">
        <w:rPr>
          <w:rFonts w:ascii="Times New Roman" w:hAnsi="Times New Roman" w:cs="Times New Roman"/>
          <w:sz w:val="24"/>
          <w:szCs w:val="24"/>
        </w:rPr>
        <w:t xml:space="preserve">) — поза, когда опорная нога танцовщика стоит либо на полной стопе, либо на </w:t>
      </w:r>
      <w:proofErr w:type="spellStart"/>
      <w:r w:rsidR="003064CC" w:rsidRPr="00041BE0">
        <w:rPr>
          <w:rFonts w:ascii="Times New Roman" w:hAnsi="Times New Roman" w:cs="Times New Roman"/>
          <w:sz w:val="24"/>
          <w:szCs w:val="24"/>
        </w:rPr>
        <w:t>полупальцах</w:t>
      </w:r>
      <w:proofErr w:type="spellEnd"/>
      <w:r w:rsidR="003064CC" w:rsidRPr="00041BE0">
        <w:rPr>
          <w:rFonts w:ascii="Times New Roman" w:hAnsi="Times New Roman" w:cs="Times New Roman"/>
          <w:sz w:val="24"/>
          <w:szCs w:val="24"/>
        </w:rPr>
        <w:t>, либо на пуантах, а рабочая нога поднята с вытянутым коленом на 30, 45, 90 или 120 градусов</w:t>
      </w:r>
      <w:r w:rsidRPr="00041BE0">
        <w:rPr>
          <w:rFonts w:ascii="Times New Roman" w:hAnsi="Times New Roman" w:cs="Times New Roman"/>
          <w:sz w:val="24"/>
          <w:szCs w:val="24"/>
        </w:rPr>
        <w:t xml:space="preserve">. </w:t>
      </w:r>
      <w:r w:rsidR="003064CC" w:rsidRPr="00041BE0">
        <w:rPr>
          <w:rFonts w:ascii="Times New Roman" w:hAnsi="Times New Roman" w:cs="Times New Roman"/>
          <w:sz w:val="24"/>
          <w:szCs w:val="24"/>
        </w:rPr>
        <w:t xml:space="preserve"> Тур — оборот тела вокруг вертикальной оси на 360 градусов. </w:t>
      </w:r>
      <w:proofErr w:type="spellStart"/>
      <w:r w:rsidR="003064CC" w:rsidRPr="00041BE0">
        <w:rPr>
          <w:rFonts w:ascii="Times New Roman" w:hAnsi="Times New Roman" w:cs="Times New Roman"/>
          <w:sz w:val="24"/>
          <w:szCs w:val="24"/>
        </w:rPr>
        <w:t>Амбуате</w:t>
      </w:r>
      <w:proofErr w:type="spellEnd"/>
      <w:r w:rsidR="003064CC" w:rsidRPr="00041BE0">
        <w:rPr>
          <w:rFonts w:ascii="Times New Roman" w:hAnsi="Times New Roman" w:cs="Times New Roman"/>
          <w:sz w:val="24"/>
          <w:szCs w:val="24"/>
        </w:rPr>
        <w:t xml:space="preserve"> - прыжок с поочерёдным выбрасыванием вперёд или назад согнутых в коленях ног на 45° или 90°. Пируэт – оборот на 360 градусов на одной ноге</w:t>
      </w:r>
      <w:r w:rsidRPr="00041BE0">
        <w:rPr>
          <w:rFonts w:ascii="Times New Roman" w:hAnsi="Times New Roman" w:cs="Times New Roman"/>
          <w:sz w:val="24"/>
          <w:szCs w:val="24"/>
        </w:rPr>
        <w:t xml:space="preserve">. </w:t>
      </w:r>
      <w:r w:rsidR="003064CC" w:rsidRPr="00041BE0">
        <w:rPr>
          <w:rFonts w:ascii="Times New Roman" w:hAnsi="Times New Roman" w:cs="Times New Roman"/>
          <w:sz w:val="24"/>
          <w:szCs w:val="24"/>
        </w:rPr>
        <w:t xml:space="preserve"> </w:t>
      </w:r>
      <w:proofErr w:type="spellStart"/>
      <w:r w:rsidR="003064CC" w:rsidRPr="00041BE0">
        <w:rPr>
          <w:rFonts w:ascii="Times New Roman" w:hAnsi="Times New Roman" w:cs="Times New Roman"/>
          <w:sz w:val="24"/>
          <w:szCs w:val="24"/>
        </w:rPr>
        <w:t>Assemble</w:t>
      </w:r>
      <w:proofErr w:type="spellEnd"/>
      <w:r w:rsidR="003064CC" w:rsidRPr="00041BE0">
        <w:rPr>
          <w:rFonts w:ascii="Times New Roman" w:hAnsi="Times New Roman" w:cs="Times New Roman"/>
          <w:sz w:val="24"/>
          <w:szCs w:val="24"/>
        </w:rPr>
        <w:t xml:space="preserve"> (</w:t>
      </w:r>
      <w:proofErr w:type="spellStart"/>
      <w:r w:rsidR="003064CC" w:rsidRPr="00041BE0">
        <w:rPr>
          <w:rFonts w:ascii="Times New Roman" w:hAnsi="Times New Roman" w:cs="Times New Roman"/>
          <w:sz w:val="24"/>
          <w:szCs w:val="24"/>
        </w:rPr>
        <w:t>ассамбле</w:t>
      </w:r>
      <w:proofErr w:type="spellEnd"/>
      <w:proofErr w:type="gramStart"/>
      <w:r w:rsidR="003064CC" w:rsidRPr="00041BE0">
        <w:rPr>
          <w:rFonts w:ascii="Times New Roman" w:hAnsi="Times New Roman" w:cs="Times New Roman"/>
          <w:sz w:val="24"/>
          <w:szCs w:val="24"/>
        </w:rPr>
        <w:t xml:space="preserve"> ,</w:t>
      </w:r>
      <w:proofErr w:type="gramEnd"/>
      <w:r w:rsidR="003064CC" w:rsidRPr="00041BE0">
        <w:rPr>
          <w:rFonts w:ascii="Times New Roman" w:hAnsi="Times New Roman" w:cs="Times New Roman"/>
          <w:sz w:val="24"/>
          <w:szCs w:val="24"/>
        </w:rPr>
        <w:t xml:space="preserve"> франц.—собранный), в классическом танце прыжок с выбрасыванием ноги вперёд, в сторону и назад под углом 45° (</w:t>
      </w:r>
      <w:proofErr w:type="spellStart"/>
      <w:r w:rsidR="003064CC" w:rsidRPr="00041BE0">
        <w:rPr>
          <w:rFonts w:ascii="Times New Roman" w:hAnsi="Times New Roman" w:cs="Times New Roman"/>
          <w:sz w:val="24"/>
          <w:szCs w:val="24"/>
        </w:rPr>
        <w:t>petit</w:t>
      </w:r>
      <w:proofErr w:type="spellEnd"/>
      <w:r w:rsidR="003064CC" w:rsidRPr="00041BE0">
        <w:rPr>
          <w:rFonts w:ascii="Times New Roman" w:hAnsi="Times New Roman" w:cs="Times New Roman"/>
          <w:sz w:val="24"/>
          <w:szCs w:val="24"/>
        </w:rPr>
        <w:t xml:space="preserve"> A.) и 90° (</w:t>
      </w:r>
      <w:proofErr w:type="spellStart"/>
      <w:r w:rsidR="003064CC" w:rsidRPr="00041BE0">
        <w:rPr>
          <w:rFonts w:ascii="Times New Roman" w:hAnsi="Times New Roman" w:cs="Times New Roman"/>
          <w:sz w:val="24"/>
          <w:szCs w:val="24"/>
        </w:rPr>
        <w:t>grand</w:t>
      </w:r>
      <w:proofErr w:type="spellEnd"/>
      <w:r w:rsidR="003064CC" w:rsidRPr="00041BE0">
        <w:rPr>
          <w:rFonts w:ascii="Times New Roman" w:hAnsi="Times New Roman" w:cs="Times New Roman"/>
          <w:sz w:val="24"/>
          <w:szCs w:val="24"/>
        </w:rPr>
        <w:t xml:space="preserve"> A.)</w:t>
      </w:r>
      <w:r w:rsidRPr="00041BE0">
        <w:rPr>
          <w:rFonts w:ascii="Times New Roman" w:hAnsi="Times New Roman" w:cs="Times New Roman"/>
          <w:sz w:val="24"/>
          <w:szCs w:val="24"/>
        </w:rPr>
        <w:t xml:space="preserve"> </w:t>
      </w:r>
      <w:r w:rsidRPr="003064CC">
        <w:rPr>
          <w:rFonts w:ascii="Times New Roman" w:hAnsi="Times New Roman" w:cs="Times New Roman"/>
          <w:sz w:val="24"/>
          <w:szCs w:val="24"/>
        </w:rPr>
        <w:t>. (Приложение 2.</w:t>
      </w:r>
      <w:r>
        <w:rPr>
          <w:rFonts w:ascii="Times New Roman" w:hAnsi="Times New Roman" w:cs="Times New Roman"/>
          <w:sz w:val="24"/>
          <w:szCs w:val="24"/>
        </w:rPr>
        <w:t>3.5</w:t>
      </w:r>
      <w:r w:rsidRPr="003064CC">
        <w:rPr>
          <w:rFonts w:ascii="Times New Roman" w:hAnsi="Times New Roman" w:cs="Times New Roman"/>
          <w:sz w:val="24"/>
          <w:szCs w:val="24"/>
        </w:rPr>
        <w:t>.</w:t>
      </w:r>
      <w:r>
        <w:rPr>
          <w:rFonts w:ascii="Times New Roman" w:hAnsi="Times New Roman" w:cs="Times New Roman"/>
          <w:sz w:val="24"/>
          <w:szCs w:val="24"/>
        </w:rPr>
        <w:t>2</w:t>
      </w:r>
      <w:r w:rsidRPr="003064CC">
        <w:rPr>
          <w:rFonts w:ascii="Times New Roman" w:hAnsi="Times New Roman" w:cs="Times New Roman"/>
          <w:sz w:val="24"/>
          <w:szCs w:val="24"/>
        </w:rPr>
        <w:t>.2.)</w:t>
      </w:r>
    </w:p>
    <w:p w:rsidR="009E47D9" w:rsidRPr="009E47D9" w:rsidRDefault="009E47D9" w:rsidP="00041BE0">
      <w:pPr>
        <w:rPr>
          <w:rFonts w:ascii="Times New Roman" w:hAnsi="Times New Roman" w:cs="Times New Roman"/>
          <w:b/>
          <w:sz w:val="24"/>
          <w:szCs w:val="24"/>
        </w:rPr>
      </w:pPr>
      <w:r w:rsidRPr="009E47D9">
        <w:rPr>
          <w:rFonts w:ascii="Times New Roman" w:hAnsi="Times New Roman" w:cs="Times New Roman"/>
          <w:b/>
          <w:sz w:val="24"/>
          <w:szCs w:val="24"/>
        </w:rPr>
        <w:t>2.3.6. Точка</w:t>
      </w:r>
      <w:r>
        <w:rPr>
          <w:rFonts w:ascii="Times New Roman" w:hAnsi="Times New Roman" w:cs="Times New Roman"/>
          <w:b/>
          <w:sz w:val="24"/>
          <w:szCs w:val="24"/>
        </w:rPr>
        <w:t>.</w:t>
      </w:r>
    </w:p>
    <w:p w:rsidR="009E47D9" w:rsidRDefault="009E47D9" w:rsidP="00041BE0">
      <w:pPr>
        <w:rPr>
          <w:rFonts w:ascii="Times New Roman" w:hAnsi="Times New Roman" w:cs="Times New Roman"/>
          <w:sz w:val="24"/>
          <w:szCs w:val="24"/>
        </w:rPr>
      </w:pPr>
      <w:r w:rsidRPr="009E47D9">
        <w:rPr>
          <w:rFonts w:ascii="Times New Roman" w:hAnsi="Times New Roman" w:cs="Times New Roman"/>
          <w:sz w:val="24"/>
          <w:szCs w:val="24"/>
        </w:rPr>
        <w:lastRenderedPageBreak/>
        <w:t>Танцовщики во время выступления принимают различные позы, чередующиеся с другими элементами танц</w:t>
      </w:r>
      <w:r>
        <w:rPr>
          <w:rFonts w:ascii="Times New Roman" w:hAnsi="Times New Roman" w:cs="Times New Roman"/>
          <w:sz w:val="24"/>
          <w:szCs w:val="24"/>
        </w:rPr>
        <w:t xml:space="preserve">а. Под позой в танце понимают </w:t>
      </w:r>
      <w:r w:rsidRPr="009E47D9">
        <w:rPr>
          <w:rFonts w:ascii="Times New Roman" w:hAnsi="Times New Roman" w:cs="Times New Roman"/>
          <w:sz w:val="24"/>
          <w:szCs w:val="24"/>
        </w:rPr>
        <w:t xml:space="preserve"> остановку в движении, при котором тело танцора находится в неподвижном положении равновесия. В хореографии это называется «точкой». Также понятие «точка» используется при выполнении любого поворота или </w:t>
      </w:r>
    </w:p>
    <w:p w:rsidR="009E47D9" w:rsidRPr="00E14D16" w:rsidRDefault="009E47D9" w:rsidP="009E47D9">
      <w:pPr>
        <w:jc w:val="right"/>
        <w:rPr>
          <w:rFonts w:ascii="Times New Roman" w:hAnsi="Times New Roman" w:cs="Times New Roman"/>
          <w:b/>
          <w:sz w:val="24"/>
          <w:szCs w:val="24"/>
        </w:rPr>
      </w:pPr>
      <w:r>
        <w:rPr>
          <w:rFonts w:ascii="Times New Roman" w:hAnsi="Times New Roman" w:cs="Times New Roman"/>
          <w:b/>
          <w:sz w:val="24"/>
          <w:szCs w:val="24"/>
        </w:rPr>
        <w:t>-10-</w:t>
      </w:r>
    </w:p>
    <w:p w:rsidR="009E47D9" w:rsidRDefault="009E47D9" w:rsidP="00041BE0">
      <w:pPr>
        <w:rPr>
          <w:rFonts w:ascii="Times New Roman" w:hAnsi="Times New Roman" w:cs="Times New Roman"/>
          <w:sz w:val="24"/>
          <w:szCs w:val="24"/>
        </w:rPr>
      </w:pPr>
    </w:p>
    <w:p w:rsidR="009E47D9" w:rsidRDefault="009E47D9" w:rsidP="00041BE0">
      <w:pPr>
        <w:rPr>
          <w:rFonts w:ascii="Times New Roman" w:hAnsi="Times New Roman" w:cs="Times New Roman"/>
          <w:sz w:val="24"/>
          <w:szCs w:val="24"/>
        </w:rPr>
      </w:pPr>
      <w:r w:rsidRPr="009E47D9">
        <w:rPr>
          <w:rFonts w:ascii="Times New Roman" w:hAnsi="Times New Roman" w:cs="Times New Roman"/>
          <w:sz w:val="24"/>
          <w:szCs w:val="24"/>
        </w:rPr>
        <w:t>вращения, когда важно сохранить равновесие. Это получается как раз благодаря умению фокусировать взгляд или «держать точку».</w:t>
      </w:r>
    </w:p>
    <w:p w:rsidR="009E47D9" w:rsidRPr="009E47D9" w:rsidRDefault="009E47D9" w:rsidP="00041BE0">
      <w:pPr>
        <w:rPr>
          <w:rFonts w:ascii="Times New Roman" w:hAnsi="Times New Roman" w:cs="Times New Roman"/>
          <w:b/>
          <w:sz w:val="24"/>
          <w:szCs w:val="24"/>
        </w:rPr>
      </w:pPr>
      <w:r w:rsidRPr="009E47D9">
        <w:rPr>
          <w:rFonts w:ascii="Times New Roman" w:hAnsi="Times New Roman" w:cs="Times New Roman"/>
          <w:b/>
          <w:sz w:val="24"/>
          <w:szCs w:val="24"/>
        </w:rPr>
        <w:t>2.3.7. Прямая (линия).</w:t>
      </w:r>
    </w:p>
    <w:p w:rsidR="009E47D9" w:rsidRDefault="009E47D9" w:rsidP="00041BE0">
      <w:pPr>
        <w:rPr>
          <w:rFonts w:ascii="Times New Roman" w:hAnsi="Times New Roman" w:cs="Times New Roman"/>
          <w:sz w:val="24"/>
          <w:szCs w:val="24"/>
        </w:rPr>
      </w:pPr>
      <w:r w:rsidRPr="009E47D9">
        <w:rPr>
          <w:rFonts w:ascii="Times New Roman" w:hAnsi="Times New Roman" w:cs="Times New Roman"/>
          <w:sz w:val="24"/>
          <w:szCs w:val="24"/>
        </w:rPr>
        <w:t xml:space="preserve"> Немаловажным математическим понятием является </w:t>
      </w:r>
      <w:proofErr w:type="gramStart"/>
      <w:r w:rsidRPr="009E47D9">
        <w:rPr>
          <w:rFonts w:ascii="Times New Roman" w:hAnsi="Times New Roman" w:cs="Times New Roman"/>
          <w:sz w:val="24"/>
          <w:szCs w:val="24"/>
        </w:rPr>
        <w:t>прямая</w:t>
      </w:r>
      <w:proofErr w:type="gramEnd"/>
      <w:r w:rsidRPr="009E47D9">
        <w:rPr>
          <w:rFonts w:ascii="Times New Roman" w:hAnsi="Times New Roman" w:cs="Times New Roman"/>
          <w:sz w:val="24"/>
          <w:szCs w:val="24"/>
        </w:rPr>
        <w:t>. В математике мы изучаем такие линии, как прямая, парабола, гипербола</w:t>
      </w:r>
      <w:r>
        <w:rPr>
          <w:rFonts w:ascii="Times New Roman" w:hAnsi="Times New Roman" w:cs="Times New Roman"/>
          <w:sz w:val="24"/>
          <w:szCs w:val="24"/>
        </w:rPr>
        <w:t>, синусоида.  Т</w:t>
      </w:r>
      <w:r w:rsidRPr="009E47D9">
        <w:rPr>
          <w:rFonts w:ascii="Times New Roman" w:hAnsi="Times New Roman" w:cs="Times New Roman"/>
          <w:sz w:val="24"/>
          <w:szCs w:val="24"/>
        </w:rPr>
        <w:t>анцоров обучают работать с линиями в пространстве, поскольку каждый рисунок танца состоит из линий (прямых). В течение танца, когда один рисунок сменяет другой, танцор должен «держать линию», то есть придерживаться траектории, по которой происходит перестроение. Одним из главных критериев оценки танца являются красиво и правильно выстроенные линии.</w:t>
      </w:r>
    </w:p>
    <w:p w:rsidR="009E47D9" w:rsidRPr="00DC6696" w:rsidRDefault="009E47D9" w:rsidP="00041BE0">
      <w:pPr>
        <w:rPr>
          <w:rFonts w:ascii="Times New Roman" w:hAnsi="Times New Roman" w:cs="Times New Roman"/>
          <w:b/>
        </w:rPr>
      </w:pPr>
      <w:r w:rsidRPr="00DC6696">
        <w:rPr>
          <w:rFonts w:ascii="Times New Roman" w:hAnsi="Times New Roman" w:cs="Times New Roman"/>
          <w:b/>
        </w:rPr>
        <w:t>2.3.8 Окружность.</w:t>
      </w:r>
    </w:p>
    <w:p w:rsidR="009E47D9" w:rsidRPr="00DC6696" w:rsidRDefault="009E47D9" w:rsidP="00041BE0">
      <w:pPr>
        <w:rPr>
          <w:rFonts w:ascii="Times New Roman" w:hAnsi="Times New Roman" w:cs="Times New Roman"/>
          <w:b/>
        </w:rPr>
      </w:pPr>
      <w:r w:rsidRPr="00DC6696">
        <w:rPr>
          <w:rFonts w:ascii="Times New Roman" w:hAnsi="Times New Roman" w:cs="Times New Roman"/>
          <w:b/>
        </w:rPr>
        <w:t>2.3.8.1. Окружность в математике.</w:t>
      </w:r>
    </w:p>
    <w:p w:rsidR="009E47D9" w:rsidRPr="00DC6696" w:rsidRDefault="009E47D9" w:rsidP="00041BE0">
      <w:pPr>
        <w:rPr>
          <w:rFonts w:ascii="Times New Roman" w:hAnsi="Times New Roman" w:cs="Times New Roman"/>
        </w:rPr>
      </w:pPr>
      <w:r w:rsidRPr="00DC6696">
        <w:rPr>
          <w:rFonts w:ascii="Times New Roman" w:hAnsi="Times New Roman" w:cs="Times New Roman"/>
        </w:rPr>
        <w:t xml:space="preserve">Различают два отдельных понятия: круг и окружность. Окружностью называется геометрическая фигура, состоящая из всех точек, расположенных на заданном расстоянии (радиус окружности) от данной точки (центра окружности). Кругом называется часть плоскости, ограниченная окружностью. </w:t>
      </w:r>
    </w:p>
    <w:p w:rsidR="009E47D9" w:rsidRPr="00DC6696" w:rsidRDefault="009E47D9" w:rsidP="00041BE0">
      <w:pPr>
        <w:rPr>
          <w:rFonts w:ascii="Times New Roman" w:hAnsi="Times New Roman" w:cs="Times New Roman"/>
          <w:b/>
        </w:rPr>
      </w:pPr>
      <w:r w:rsidRPr="00DC6696">
        <w:rPr>
          <w:rFonts w:ascii="Times New Roman" w:hAnsi="Times New Roman" w:cs="Times New Roman"/>
          <w:b/>
        </w:rPr>
        <w:t>2.3.8.2. Окружность в танце.</w:t>
      </w:r>
    </w:p>
    <w:p w:rsidR="009E47D9" w:rsidRPr="00DC6696" w:rsidRDefault="009E47D9" w:rsidP="00041BE0">
      <w:pPr>
        <w:rPr>
          <w:rFonts w:ascii="Times New Roman" w:hAnsi="Times New Roman" w:cs="Times New Roman"/>
        </w:rPr>
      </w:pPr>
      <w:r w:rsidRPr="00DC6696">
        <w:rPr>
          <w:rFonts w:ascii="Times New Roman" w:hAnsi="Times New Roman" w:cs="Times New Roman"/>
        </w:rPr>
        <w:t xml:space="preserve"> В хореографии окружность преимущественно наблюдается в рисунке танца. В своей же работе хореографы и балетмейстеры используют чаще другое название – круг. Древнейшим видом русских народных танцев, в частности северных, является хоровод, образующий круговую структуру. Часто можно встретить двойной круг (круг в круге). Иногда танцующие образуют два круга рядом, а иногда эти круги как бы переливаются один в другой и движение их образует рисунок «восьмерка». Большие и маленькие круги – очень распространённая форма построения русского хоровода. Окружность просматривается: 1) В рисунке танца 2) В позициях рук хоровод - круг в круге подготовительная позиция 3-я позиция 3) В классическом экзерсисе 4) В </w:t>
      </w:r>
      <w:proofErr w:type="gramStart"/>
      <w:r w:rsidRPr="00DC6696">
        <w:rPr>
          <w:rFonts w:ascii="Times New Roman" w:hAnsi="Times New Roman" w:cs="Times New Roman"/>
        </w:rPr>
        <w:t>движениях</w:t>
      </w:r>
      <w:proofErr w:type="gramEnd"/>
      <w:r w:rsidRPr="00DC6696">
        <w:rPr>
          <w:rFonts w:ascii="Times New Roman" w:hAnsi="Times New Roman" w:cs="Times New Roman"/>
        </w:rPr>
        <w:t xml:space="preserve"> Таким образом, невозможно представить рисунок танца без основных геометрических понятий: точка, прямая, угол. Эстетика геометрической формы, в частности эстетика линии, привлекала к себе внимание не только математиков. Танец любого ансамбля строится на построении танцевальных  фигур. Самая простая красивая фигура – круг; она производит на нас приятное впечатление.</w:t>
      </w:r>
    </w:p>
    <w:p w:rsidR="00DC6696" w:rsidRPr="00DC6696" w:rsidRDefault="00DC6696" w:rsidP="00041BE0">
      <w:pPr>
        <w:rPr>
          <w:rFonts w:ascii="Times New Roman" w:hAnsi="Times New Roman" w:cs="Times New Roman"/>
        </w:rPr>
      </w:pPr>
      <w:r w:rsidRPr="00DC6696">
        <w:rPr>
          <w:rFonts w:ascii="Times New Roman" w:hAnsi="Times New Roman" w:cs="Times New Roman"/>
          <w:b/>
        </w:rPr>
        <w:t>2.</w:t>
      </w:r>
      <w:r w:rsidR="009E47D9" w:rsidRPr="00DC6696">
        <w:rPr>
          <w:rFonts w:ascii="Times New Roman" w:hAnsi="Times New Roman" w:cs="Times New Roman"/>
          <w:b/>
        </w:rPr>
        <w:t>3.9</w:t>
      </w:r>
      <w:r w:rsidR="00C84C8B">
        <w:rPr>
          <w:rFonts w:ascii="Times New Roman" w:hAnsi="Times New Roman" w:cs="Times New Roman"/>
          <w:b/>
        </w:rPr>
        <w:t>.</w:t>
      </w:r>
      <w:r w:rsidR="009E47D9" w:rsidRPr="00DC6696">
        <w:rPr>
          <w:rFonts w:ascii="Times New Roman" w:hAnsi="Times New Roman" w:cs="Times New Roman"/>
          <w:b/>
        </w:rPr>
        <w:t xml:space="preserve"> Геометрические фигуры</w:t>
      </w:r>
      <w:r w:rsidRPr="00DC6696">
        <w:rPr>
          <w:rFonts w:ascii="Times New Roman" w:hAnsi="Times New Roman" w:cs="Times New Roman"/>
        </w:rPr>
        <w:t>.</w:t>
      </w:r>
      <w:r w:rsidR="009E47D9" w:rsidRPr="00DC6696">
        <w:rPr>
          <w:rFonts w:ascii="Times New Roman" w:hAnsi="Times New Roman" w:cs="Times New Roman"/>
        </w:rPr>
        <w:t xml:space="preserve"> </w:t>
      </w:r>
    </w:p>
    <w:p w:rsidR="00DC6696" w:rsidRDefault="009E47D9" w:rsidP="00041BE0">
      <w:pPr>
        <w:rPr>
          <w:rFonts w:ascii="Times New Roman" w:hAnsi="Times New Roman" w:cs="Times New Roman"/>
        </w:rPr>
      </w:pPr>
      <w:r w:rsidRPr="00DC6696">
        <w:rPr>
          <w:rFonts w:ascii="Times New Roman" w:hAnsi="Times New Roman" w:cs="Times New Roman"/>
        </w:rPr>
        <w:t xml:space="preserve"> Фигура в танце — положение, позиция, принимаемая кем-либо при исполнении чего-нибудь в движении; часть танца; в бальном танце и балете — сочетание нескольких танцевальных шагов (па), связанных между собой и расположенных на известное количество тактов музыки. В танце </w:t>
      </w:r>
      <w:r w:rsidRPr="00DC6696">
        <w:rPr>
          <w:rFonts w:ascii="Times New Roman" w:hAnsi="Times New Roman" w:cs="Times New Roman"/>
        </w:rPr>
        <w:lastRenderedPageBreak/>
        <w:t xml:space="preserve">строятся разнообразные геометрические фигуры. Рисунок танца – это расположение и перемещение </w:t>
      </w:r>
      <w:proofErr w:type="gramStart"/>
      <w:r w:rsidRPr="00DC6696">
        <w:rPr>
          <w:rFonts w:ascii="Times New Roman" w:hAnsi="Times New Roman" w:cs="Times New Roman"/>
        </w:rPr>
        <w:t>танцующих</w:t>
      </w:r>
      <w:proofErr w:type="gramEnd"/>
      <w:r w:rsidRPr="00DC6696">
        <w:rPr>
          <w:rFonts w:ascii="Times New Roman" w:hAnsi="Times New Roman" w:cs="Times New Roman"/>
        </w:rPr>
        <w:t xml:space="preserve"> по сценической площадке. </w:t>
      </w:r>
      <w:r w:rsidR="00DC6696">
        <w:rPr>
          <w:rFonts w:ascii="Times New Roman" w:hAnsi="Times New Roman" w:cs="Times New Roman"/>
        </w:rPr>
        <w:t>(Приложение 2.3.9.1.)</w:t>
      </w:r>
    </w:p>
    <w:p w:rsidR="00C84C8B" w:rsidRPr="00C84C8B" w:rsidRDefault="00C84C8B" w:rsidP="00E14D16">
      <w:pPr>
        <w:rPr>
          <w:rFonts w:ascii="Times New Roman" w:hAnsi="Times New Roman" w:cs="Times New Roman"/>
          <w:sz w:val="24"/>
          <w:szCs w:val="24"/>
        </w:rPr>
      </w:pPr>
      <w:r w:rsidRPr="00C84C8B">
        <w:rPr>
          <w:rFonts w:ascii="Times New Roman" w:hAnsi="Times New Roman" w:cs="Times New Roman"/>
          <w:b/>
          <w:sz w:val="24"/>
          <w:szCs w:val="24"/>
        </w:rPr>
        <w:t xml:space="preserve"> Равновесие и баланс</w:t>
      </w:r>
      <w:r>
        <w:rPr>
          <w:rFonts w:ascii="Times New Roman" w:hAnsi="Times New Roman" w:cs="Times New Roman"/>
          <w:sz w:val="24"/>
          <w:szCs w:val="24"/>
        </w:rPr>
        <w:t>.</w:t>
      </w:r>
      <w:r w:rsidRPr="00C84C8B">
        <w:rPr>
          <w:rFonts w:ascii="Times New Roman" w:hAnsi="Times New Roman" w:cs="Times New Roman"/>
          <w:sz w:val="24"/>
          <w:szCs w:val="24"/>
        </w:rPr>
        <w:t xml:space="preserve"> </w:t>
      </w:r>
    </w:p>
    <w:p w:rsidR="00B73C62" w:rsidRDefault="00C84C8B" w:rsidP="00E14D16">
      <w:pPr>
        <w:rPr>
          <w:rFonts w:ascii="Times New Roman" w:hAnsi="Times New Roman" w:cs="Times New Roman"/>
          <w:sz w:val="24"/>
          <w:szCs w:val="24"/>
        </w:rPr>
      </w:pPr>
      <w:r w:rsidRPr="00C84C8B">
        <w:rPr>
          <w:rFonts w:ascii="Times New Roman" w:hAnsi="Times New Roman" w:cs="Times New Roman"/>
          <w:sz w:val="24"/>
          <w:szCs w:val="24"/>
        </w:rPr>
        <w:t xml:space="preserve"> Каждую танцевальную фигуру можно мысленно вписать в n-угольник. Геометрическая фигура устойчива, если правильно рассчитан центр тяжести. Центр тяжести – точка, </w:t>
      </w:r>
      <w:proofErr w:type="gramStart"/>
      <w:r w:rsidRPr="00C84C8B">
        <w:rPr>
          <w:rFonts w:ascii="Times New Roman" w:hAnsi="Times New Roman" w:cs="Times New Roman"/>
          <w:sz w:val="24"/>
          <w:szCs w:val="24"/>
        </w:rPr>
        <w:t>через</w:t>
      </w:r>
      <w:proofErr w:type="gramEnd"/>
      <w:r w:rsidRPr="00C84C8B">
        <w:rPr>
          <w:rFonts w:ascii="Times New Roman" w:hAnsi="Times New Roman" w:cs="Times New Roman"/>
          <w:sz w:val="24"/>
          <w:szCs w:val="24"/>
        </w:rPr>
        <w:t xml:space="preserve"> </w:t>
      </w:r>
    </w:p>
    <w:p w:rsidR="00B73C62" w:rsidRPr="00E14D16" w:rsidRDefault="00B73C62" w:rsidP="00B73C62">
      <w:pPr>
        <w:jc w:val="right"/>
        <w:rPr>
          <w:rFonts w:ascii="Times New Roman" w:hAnsi="Times New Roman" w:cs="Times New Roman"/>
          <w:b/>
          <w:sz w:val="24"/>
          <w:szCs w:val="24"/>
        </w:rPr>
      </w:pPr>
      <w:r>
        <w:rPr>
          <w:rFonts w:ascii="Times New Roman" w:hAnsi="Times New Roman" w:cs="Times New Roman"/>
          <w:b/>
          <w:sz w:val="24"/>
          <w:szCs w:val="24"/>
        </w:rPr>
        <w:t>-11-</w:t>
      </w:r>
    </w:p>
    <w:p w:rsidR="00B73C62" w:rsidRDefault="00B73C62" w:rsidP="00E14D16">
      <w:pPr>
        <w:rPr>
          <w:rFonts w:ascii="Times New Roman" w:hAnsi="Times New Roman" w:cs="Times New Roman"/>
          <w:sz w:val="24"/>
          <w:szCs w:val="24"/>
        </w:rPr>
      </w:pPr>
    </w:p>
    <w:p w:rsidR="003064CC" w:rsidRDefault="00C84C8B" w:rsidP="00E14D16">
      <w:pPr>
        <w:rPr>
          <w:rFonts w:ascii="Times New Roman" w:hAnsi="Times New Roman" w:cs="Times New Roman"/>
          <w:sz w:val="24"/>
          <w:szCs w:val="24"/>
        </w:rPr>
      </w:pPr>
      <w:proofErr w:type="gramStart"/>
      <w:r w:rsidRPr="00C84C8B">
        <w:rPr>
          <w:rFonts w:ascii="Times New Roman" w:hAnsi="Times New Roman" w:cs="Times New Roman"/>
          <w:sz w:val="24"/>
          <w:szCs w:val="24"/>
        </w:rPr>
        <w:t>которую</w:t>
      </w:r>
      <w:proofErr w:type="gramEnd"/>
      <w:r w:rsidRPr="00C84C8B">
        <w:rPr>
          <w:rFonts w:ascii="Times New Roman" w:hAnsi="Times New Roman" w:cs="Times New Roman"/>
          <w:sz w:val="24"/>
          <w:szCs w:val="24"/>
        </w:rPr>
        <w:t xml:space="preserve"> проходит линия действия равнодействующей элементарных сил тяжести. Центр тяжести человеческого тела не обладает постоянным анатомическим расположением внутри тела, а перемещается в зависимости от изменений позы; его экскурсии относительно позвоночника могут достигать 20—25 см. К устойчивым фигурам можно отнести квадрат, прямоугольник, треугольник с большей стороной в основании, трапецию с большим нижним основанием. Танцоры принимают устойчивую позу на сильной музыкальной доле, при продолжительном исполнении, в конце танцевальной композиции. К неустойчивым фигурам относится ромб, треугольник с меньшей стороной в основании, треугольник, опирающийся на вершину, параллелограмм, круг. Неустойчивым позам характерна мгновенность исполнения элемента, акробатический характер. Танцор принимает их при высокой муз</w:t>
      </w:r>
      <w:r>
        <w:rPr>
          <w:rFonts w:ascii="Times New Roman" w:hAnsi="Times New Roman" w:cs="Times New Roman"/>
          <w:sz w:val="24"/>
          <w:szCs w:val="24"/>
        </w:rPr>
        <w:t xml:space="preserve">ыкальной </w:t>
      </w:r>
      <w:r w:rsidRPr="00C84C8B">
        <w:rPr>
          <w:rFonts w:ascii="Times New Roman" w:hAnsi="Times New Roman" w:cs="Times New Roman"/>
          <w:sz w:val="24"/>
          <w:szCs w:val="24"/>
        </w:rPr>
        <w:t xml:space="preserve"> напряжённости. К неустойчивым элементам, кроме поз, относятся прыжки, пробежки, повороты. Итак, особое значение для танца имеет равновесие (устойчивость). На равновесие влияет проекция общего центра тяжести. Чем ближе к опоре центр тяжести тела и чем больше её площадь, тем выше устойчивость тела.</w:t>
      </w:r>
    </w:p>
    <w:p w:rsidR="00B73C62" w:rsidRPr="00B73C62" w:rsidRDefault="00B73C62" w:rsidP="00E14D16">
      <w:pPr>
        <w:rPr>
          <w:rFonts w:ascii="Times New Roman" w:hAnsi="Times New Roman" w:cs="Times New Roman"/>
          <w:b/>
          <w:sz w:val="24"/>
          <w:szCs w:val="24"/>
        </w:rPr>
      </w:pPr>
      <w:r w:rsidRPr="00B73C62">
        <w:rPr>
          <w:rFonts w:ascii="Times New Roman" w:hAnsi="Times New Roman" w:cs="Times New Roman"/>
          <w:b/>
          <w:sz w:val="24"/>
          <w:szCs w:val="24"/>
        </w:rPr>
        <w:t>Заключение</w:t>
      </w:r>
    </w:p>
    <w:p w:rsidR="00B73C62" w:rsidRDefault="00B73C62" w:rsidP="00E14D16">
      <w:pPr>
        <w:rPr>
          <w:rFonts w:ascii="Times New Roman" w:hAnsi="Times New Roman" w:cs="Times New Roman"/>
          <w:sz w:val="24"/>
          <w:szCs w:val="24"/>
        </w:rPr>
      </w:pPr>
      <w:r w:rsidRPr="00B73C62">
        <w:rPr>
          <w:rFonts w:ascii="Times New Roman" w:hAnsi="Times New Roman" w:cs="Times New Roman"/>
          <w:sz w:val="24"/>
          <w:szCs w:val="24"/>
        </w:rPr>
        <w:t xml:space="preserve"> В рамках исследования была выявлена математическая составляющая танца. </w:t>
      </w:r>
      <w:r>
        <w:rPr>
          <w:rFonts w:ascii="Times New Roman" w:hAnsi="Times New Roman" w:cs="Times New Roman"/>
          <w:sz w:val="24"/>
          <w:szCs w:val="24"/>
        </w:rPr>
        <w:t>Значит, наша гипотеза полностью подтвердилась.</w:t>
      </w:r>
    </w:p>
    <w:p w:rsidR="00B73C62" w:rsidRDefault="00B73C62" w:rsidP="00E14D16">
      <w:pPr>
        <w:rPr>
          <w:rFonts w:ascii="Times New Roman" w:hAnsi="Times New Roman" w:cs="Times New Roman"/>
          <w:sz w:val="24"/>
          <w:szCs w:val="24"/>
        </w:rPr>
      </w:pPr>
      <w:r>
        <w:rPr>
          <w:rFonts w:ascii="Times New Roman" w:hAnsi="Times New Roman" w:cs="Times New Roman"/>
          <w:sz w:val="24"/>
          <w:szCs w:val="24"/>
        </w:rPr>
        <w:t xml:space="preserve">На основании исследования можно сделать </w:t>
      </w:r>
      <w:r w:rsidRPr="00B73C62">
        <w:rPr>
          <w:rFonts w:ascii="Times New Roman" w:hAnsi="Times New Roman" w:cs="Times New Roman"/>
          <w:b/>
          <w:sz w:val="24"/>
          <w:szCs w:val="24"/>
        </w:rPr>
        <w:t>выводы:</w:t>
      </w:r>
    </w:p>
    <w:p w:rsidR="00B73C62" w:rsidRDefault="00B73C62" w:rsidP="00E14D16">
      <w:pPr>
        <w:rPr>
          <w:rFonts w:ascii="Times New Roman" w:hAnsi="Times New Roman" w:cs="Times New Roman"/>
          <w:sz w:val="24"/>
          <w:szCs w:val="24"/>
        </w:rPr>
      </w:pPr>
      <w:r>
        <w:rPr>
          <w:rFonts w:ascii="Times New Roman" w:hAnsi="Times New Roman" w:cs="Times New Roman"/>
          <w:sz w:val="24"/>
          <w:szCs w:val="24"/>
        </w:rPr>
        <w:t>1.</w:t>
      </w:r>
      <w:r w:rsidRPr="00B73C62">
        <w:rPr>
          <w:rFonts w:ascii="Times New Roman" w:hAnsi="Times New Roman" w:cs="Times New Roman"/>
          <w:sz w:val="24"/>
          <w:szCs w:val="24"/>
        </w:rPr>
        <w:t>Танец содержит фигуры, дроби, пропорции. Еще один факт, подтверждающий связь танца и математики, - это использование общих терминов: линии, диагонали, в рисунке танца могут располагаться параллельно или перпендикулярно</w:t>
      </w:r>
      <w:r>
        <w:rPr>
          <w:rFonts w:ascii="Times New Roman" w:hAnsi="Times New Roman" w:cs="Times New Roman"/>
          <w:sz w:val="24"/>
          <w:szCs w:val="24"/>
        </w:rPr>
        <w:t>, симметрично или асимметрично.</w:t>
      </w:r>
    </w:p>
    <w:p w:rsidR="00B73C62" w:rsidRDefault="00B73C62" w:rsidP="00E14D16">
      <w:pPr>
        <w:rPr>
          <w:rFonts w:ascii="Times New Roman" w:hAnsi="Times New Roman" w:cs="Times New Roman"/>
          <w:sz w:val="24"/>
          <w:szCs w:val="24"/>
        </w:rPr>
      </w:pPr>
      <w:r>
        <w:rPr>
          <w:rFonts w:ascii="Times New Roman" w:hAnsi="Times New Roman" w:cs="Times New Roman"/>
          <w:sz w:val="24"/>
          <w:szCs w:val="24"/>
        </w:rPr>
        <w:t>2.</w:t>
      </w:r>
      <w:r w:rsidRPr="00B73C62">
        <w:rPr>
          <w:rFonts w:ascii="Times New Roman" w:hAnsi="Times New Roman" w:cs="Times New Roman"/>
          <w:sz w:val="24"/>
          <w:szCs w:val="24"/>
        </w:rPr>
        <w:t xml:space="preserve">Кроме видимых геометрических фигур и алгебраических форм у танцующего всегда присутствует ощущение равновесия, центра, то есть танцор </w:t>
      </w:r>
      <w:proofErr w:type="gramStart"/>
      <w:r w:rsidRPr="00B73C62">
        <w:rPr>
          <w:rFonts w:ascii="Times New Roman" w:hAnsi="Times New Roman" w:cs="Times New Roman"/>
          <w:sz w:val="24"/>
          <w:szCs w:val="24"/>
        </w:rPr>
        <w:t>находится</w:t>
      </w:r>
      <w:proofErr w:type="gramEnd"/>
      <w:r w:rsidRPr="00B73C62">
        <w:rPr>
          <w:rFonts w:ascii="Times New Roman" w:hAnsi="Times New Roman" w:cs="Times New Roman"/>
          <w:sz w:val="24"/>
          <w:szCs w:val="24"/>
        </w:rPr>
        <w:t xml:space="preserve"> в системе координат. </w:t>
      </w:r>
    </w:p>
    <w:p w:rsidR="00B73C62" w:rsidRDefault="00B73C62" w:rsidP="00E14D16">
      <w:pPr>
        <w:rPr>
          <w:rFonts w:ascii="Times New Roman" w:hAnsi="Times New Roman" w:cs="Times New Roman"/>
          <w:sz w:val="24"/>
          <w:szCs w:val="24"/>
        </w:rPr>
      </w:pPr>
      <w:r>
        <w:rPr>
          <w:rFonts w:ascii="Times New Roman" w:hAnsi="Times New Roman" w:cs="Times New Roman"/>
          <w:sz w:val="24"/>
          <w:szCs w:val="24"/>
        </w:rPr>
        <w:t>3.</w:t>
      </w:r>
      <w:r w:rsidRPr="00B73C62">
        <w:rPr>
          <w:rFonts w:ascii="Times New Roman" w:hAnsi="Times New Roman" w:cs="Times New Roman"/>
          <w:sz w:val="24"/>
          <w:szCs w:val="24"/>
        </w:rPr>
        <w:t xml:space="preserve">За танцевальной пластикой можно увидеть не только создание поз, геометрических фигур, рисунка, но и точный математический расчет силы прыжка, количество поворотов в туре, длины и ширины шага. </w:t>
      </w:r>
    </w:p>
    <w:p w:rsidR="00B73C62" w:rsidRDefault="00B73C62" w:rsidP="00E14D16">
      <w:pPr>
        <w:rPr>
          <w:rFonts w:ascii="Times New Roman" w:hAnsi="Times New Roman" w:cs="Times New Roman"/>
          <w:sz w:val="24"/>
          <w:szCs w:val="24"/>
        </w:rPr>
      </w:pPr>
      <w:r>
        <w:rPr>
          <w:rFonts w:ascii="Times New Roman" w:hAnsi="Times New Roman" w:cs="Times New Roman"/>
          <w:sz w:val="24"/>
          <w:szCs w:val="24"/>
        </w:rPr>
        <w:t>4.</w:t>
      </w:r>
      <w:r w:rsidRPr="00B73C62">
        <w:rPr>
          <w:rFonts w:ascii="Times New Roman" w:hAnsi="Times New Roman" w:cs="Times New Roman"/>
          <w:sz w:val="24"/>
          <w:szCs w:val="24"/>
        </w:rPr>
        <w:t xml:space="preserve">Поскольку математическая наука связана с понятием алгоритма («шаг за шагом»), и последовательностью, то получается, что танец и математика связаны общим атрибутом - </w:t>
      </w:r>
      <w:r w:rsidRPr="00B73C62">
        <w:rPr>
          <w:rFonts w:ascii="Times New Roman" w:hAnsi="Times New Roman" w:cs="Times New Roman"/>
          <w:sz w:val="24"/>
          <w:szCs w:val="24"/>
        </w:rPr>
        <w:lastRenderedPageBreak/>
        <w:t xml:space="preserve">«шагом». Танцевальный шаг - это и последовательность, и порядок движений. Математическая составляющая танца не только видима, но и ощущаема. </w:t>
      </w:r>
    </w:p>
    <w:p w:rsidR="004E5B30" w:rsidRDefault="00B73C62" w:rsidP="00E14D16">
      <w:pPr>
        <w:rPr>
          <w:rFonts w:ascii="Times New Roman" w:hAnsi="Times New Roman" w:cs="Times New Roman"/>
          <w:sz w:val="24"/>
          <w:szCs w:val="24"/>
        </w:rPr>
      </w:pPr>
      <w:r w:rsidRPr="00B73C62">
        <w:rPr>
          <w:rFonts w:ascii="Times New Roman" w:hAnsi="Times New Roman" w:cs="Times New Roman"/>
          <w:sz w:val="24"/>
          <w:szCs w:val="24"/>
        </w:rPr>
        <w:t xml:space="preserve">Невозможно одной геометрией измерить красоту и гармонию танца. Вместе с тем именно геометрия помогает танцорам найти новые совершенные фигуры, разнообразить рисунок танца. Математик, так же как художник или поэт, создает узоры и его узоры должны быть прекрасны, идеи, так же как слова или цвета, должны гармонически соответствовать друг </w:t>
      </w:r>
    </w:p>
    <w:p w:rsidR="004E5B30" w:rsidRPr="00E14D16" w:rsidRDefault="004E5B30" w:rsidP="004E5B30">
      <w:pPr>
        <w:jc w:val="right"/>
        <w:rPr>
          <w:rFonts w:ascii="Times New Roman" w:hAnsi="Times New Roman" w:cs="Times New Roman"/>
          <w:b/>
          <w:sz w:val="24"/>
          <w:szCs w:val="24"/>
        </w:rPr>
      </w:pPr>
      <w:r>
        <w:rPr>
          <w:rFonts w:ascii="Times New Roman" w:hAnsi="Times New Roman" w:cs="Times New Roman"/>
          <w:b/>
          <w:sz w:val="24"/>
          <w:szCs w:val="24"/>
        </w:rPr>
        <w:t>-12-</w:t>
      </w:r>
    </w:p>
    <w:p w:rsidR="004E5B30" w:rsidRDefault="004E5B30" w:rsidP="00E14D16">
      <w:pPr>
        <w:rPr>
          <w:rFonts w:ascii="Times New Roman" w:hAnsi="Times New Roman" w:cs="Times New Roman"/>
          <w:sz w:val="24"/>
          <w:szCs w:val="24"/>
        </w:rPr>
      </w:pPr>
    </w:p>
    <w:p w:rsidR="00B73C62" w:rsidRDefault="00B73C62" w:rsidP="00E14D16">
      <w:pPr>
        <w:rPr>
          <w:rFonts w:ascii="Times New Roman" w:hAnsi="Times New Roman" w:cs="Times New Roman"/>
          <w:sz w:val="24"/>
          <w:szCs w:val="24"/>
        </w:rPr>
      </w:pPr>
      <w:r w:rsidRPr="00B73C62">
        <w:rPr>
          <w:rFonts w:ascii="Times New Roman" w:hAnsi="Times New Roman" w:cs="Times New Roman"/>
          <w:sz w:val="24"/>
          <w:szCs w:val="24"/>
        </w:rPr>
        <w:t>другу. Красота есть первое требование: в мире нет места некрасивой математике, ровно, как и не найдется места некрасивому танцу. Если есть такая возможность, то математикам нужно больше рисовать, больше танцевать, больше музицировать - для них в этом случае будут раскрываться новые невидимые эстетические горизонт</w:t>
      </w:r>
      <w:r>
        <w:rPr>
          <w:rFonts w:ascii="Times New Roman" w:hAnsi="Times New Roman" w:cs="Times New Roman"/>
          <w:sz w:val="24"/>
          <w:szCs w:val="24"/>
        </w:rPr>
        <w:t xml:space="preserve">ы математического творчества. </w:t>
      </w:r>
      <w:r w:rsidRPr="00B73C62">
        <w:rPr>
          <w:rFonts w:ascii="Times New Roman" w:hAnsi="Times New Roman" w:cs="Times New Roman"/>
          <w:sz w:val="24"/>
          <w:szCs w:val="24"/>
        </w:rPr>
        <w:t xml:space="preserve"> Наша гипотеза, что многие танцевальные движения легче исполнять, зная их математическую составляющую, подтвердилась. Мы стали по-другому относиться к тем танцевальным движениям, которые изучаем по</w:t>
      </w:r>
      <w:r>
        <w:rPr>
          <w:rFonts w:ascii="Times New Roman" w:hAnsi="Times New Roman" w:cs="Times New Roman"/>
          <w:sz w:val="24"/>
          <w:szCs w:val="24"/>
        </w:rPr>
        <w:t xml:space="preserve">д руководством наших тренеров. </w:t>
      </w:r>
    </w:p>
    <w:p w:rsidR="00B73C62" w:rsidRPr="00B73C62" w:rsidRDefault="00B73C62" w:rsidP="00E14D16">
      <w:pPr>
        <w:rPr>
          <w:rFonts w:ascii="Times New Roman" w:hAnsi="Times New Roman" w:cs="Times New Roman"/>
          <w:sz w:val="24"/>
          <w:szCs w:val="24"/>
        </w:rPr>
      </w:pPr>
      <w:r w:rsidRPr="00B73C62">
        <w:rPr>
          <w:rFonts w:ascii="Times New Roman" w:hAnsi="Times New Roman" w:cs="Times New Roman"/>
          <w:sz w:val="24"/>
          <w:szCs w:val="24"/>
        </w:rPr>
        <w:t xml:space="preserve"> В заключение добавим, что той части молодёжи, которая ещё не выбрала, каким видом спорта заняться, мы предлагаем обратить внимание на танцы. Это и здоровый образ жизни, и красота, и точный математический расчёт. А так же по данным физиологов из Гарвардского университета (США), школьники, прошедшие годовой курс обучения танцам, лучше сдают контрольные по геометрии, чем никогда не танцевавшие или получившие лишь несколько уроков танца. Исследование, проведенное в Канаде, показало, что профессиональные танцоры лучше выполняют тесты на внимание, чем танцоры-любители или</w:t>
      </w:r>
      <w:r>
        <w:rPr>
          <w:rFonts w:ascii="Times New Roman" w:hAnsi="Times New Roman" w:cs="Times New Roman"/>
          <w:sz w:val="24"/>
          <w:szCs w:val="24"/>
        </w:rPr>
        <w:t>,</w:t>
      </w:r>
      <w:r w:rsidRPr="00B73C62">
        <w:rPr>
          <w:rFonts w:ascii="Times New Roman" w:hAnsi="Times New Roman" w:cs="Times New Roman"/>
          <w:sz w:val="24"/>
          <w:szCs w:val="24"/>
        </w:rPr>
        <w:t xml:space="preserve"> вовсе не умеющие танцевать. Мы зани</w:t>
      </w:r>
      <w:r>
        <w:rPr>
          <w:rFonts w:ascii="Times New Roman" w:hAnsi="Times New Roman" w:cs="Times New Roman"/>
          <w:sz w:val="24"/>
          <w:szCs w:val="24"/>
        </w:rPr>
        <w:t>маемся в танцевальном клубе 10</w:t>
      </w:r>
      <w:r w:rsidRPr="00B73C62">
        <w:rPr>
          <w:rFonts w:ascii="Times New Roman" w:hAnsi="Times New Roman" w:cs="Times New Roman"/>
          <w:sz w:val="24"/>
          <w:szCs w:val="24"/>
        </w:rPr>
        <w:t xml:space="preserve"> лет. В школе учимся хорошо, успеваем заниматься общественной деятельностью. Начать заниматься танцами никогда не поздно. В многолетнем исследовании, проводившемся в Медицинском колледже имени Эйнштейна в Нью-Йорке, показано, что пожилые люди, регулярно танцующие, на 76% реже впадают в старческое слабоумие по сравнению </w:t>
      </w:r>
      <w:proofErr w:type="gramStart"/>
      <w:r w:rsidRPr="00B73C62">
        <w:rPr>
          <w:rFonts w:ascii="Times New Roman" w:hAnsi="Times New Roman" w:cs="Times New Roman"/>
          <w:sz w:val="24"/>
          <w:szCs w:val="24"/>
        </w:rPr>
        <w:t>с</w:t>
      </w:r>
      <w:proofErr w:type="gramEnd"/>
      <w:r w:rsidRPr="00B73C62">
        <w:rPr>
          <w:rFonts w:ascii="Times New Roman" w:hAnsi="Times New Roman" w:cs="Times New Roman"/>
          <w:sz w:val="24"/>
          <w:szCs w:val="24"/>
        </w:rPr>
        <w:t xml:space="preserve"> никогда не танц</w:t>
      </w:r>
      <w:r>
        <w:rPr>
          <w:rFonts w:ascii="Times New Roman" w:hAnsi="Times New Roman" w:cs="Times New Roman"/>
          <w:sz w:val="24"/>
          <w:szCs w:val="24"/>
        </w:rPr>
        <w:t xml:space="preserve">ующими. </w:t>
      </w:r>
      <w:proofErr w:type="gramStart"/>
      <w:r w:rsidRPr="00B73C62">
        <w:rPr>
          <w:rFonts w:ascii="Times New Roman" w:hAnsi="Times New Roman" w:cs="Times New Roman"/>
          <w:sz w:val="24"/>
          <w:szCs w:val="24"/>
        </w:rPr>
        <w:t>Известно, что многие па танцев благотворно влияют на нервную систему человека: снимают нервное напряжение и головные боли, стабилизируют артериальное давление; у танцоров количество кислорода в крови увеличивается на 18%; танцы сжигают примерно 400 ккал в час; посещение кружка танцев хотя бы два раза в неделю уменьшает риск слабоумия; у людей, профессионально занимающихся танцами, не бывает болезни Паркинсона.</w:t>
      </w:r>
      <w:proofErr w:type="gramEnd"/>
    </w:p>
    <w:p w:rsidR="00E14D16" w:rsidRPr="00B73C62" w:rsidRDefault="00E14D16" w:rsidP="00D96DFB">
      <w:pPr>
        <w:rPr>
          <w:rFonts w:ascii="Times New Roman" w:hAnsi="Times New Roman" w:cs="Times New Roman"/>
          <w:b/>
          <w:sz w:val="24"/>
          <w:szCs w:val="24"/>
        </w:rPr>
      </w:pPr>
    </w:p>
    <w:p w:rsidR="0090106E" w:rsidRPr="00B73C62" w:rsidRDefault="0090106E" w:rsidP="00D96DFB">
      <w:pPr>
        <w:rPr>
          <w:rFonts w:ascii="Times New Roman" w:hAnsi="Times New Roman" w:cs="Times New Roman"/>
          <w:sz w:val="24"/>
          <w:szCs w:val="24"/>
        </w:rPr>
      </w:pPr>
    </w:p>
    <w:p w:rsidR="0090106E" w:rsidRDefault="0090106E" w:rsidP="00D96DFB">
      <w:pPr>
        <w:rPr>
          <w:rFonts w:ascii="Times New Roman" w:hAnsi="Times New Roman" w:cs="Times New Roman"/>
          <w:sz w:val="24"/>
          <w:szCs w:val="24"/>
        </w:rPr>
      </w:pPr>
    </w:p>
    <w:p w:rsidR="00D06AAA" w:rsidRDefault="00D06AAA" w:rsidP="00D96DFB">
      <w:pPr>
        <w:rPr>
          <w:rFonts w:ascii="Times New Roman" w:hAnsi="Times New Roman" w:cs="Times New Roman"/>
          <w:sz w:val="24"/>
          <w:szCs w:val="24"/>
        </w:rPr>
      </w:pPr>
    </w:p>
    <w:p w:rsidR="00D06AAA" w:rsidRDefault="00D06AAA" w:rsidP="00D96DFB">
      <w:pPr>
        <w:rPr>
          <w:rFonts w:ascii="Times New Roman" w:hAnsi="Times New Roman" w:cs="Times New Roman"/>
          <w:sz w:val="24"/>
          <w:szCs w:val="24"/>
        </w:rPr>
      </w:pPr>
    </w:p>
    <w:p w:rsidR="00D06AAA" w:rsidRDefault="00D06AAA" w:rsidP="00D96DFB">
      <w:pPr>
        <w:rPr>
          <w:rFonts w:ascii="Times New Roman" w:hAnsi="Times New Roman" w:cs="Times New Roman"/>
          <w:sz w:val="24"/>
          <w:szCs w:val="24"/>
        </w:rPr>
      </w:pPr>
    </w:p>
    <w:p w:rsidR="00D06AAA" w:rsidRDefault="00D06AAA" w:rsidP="00D96DFB">
      <w:pPr>
        <w:rPr>
          <w:rFonts w:ascii="Times New Roman" w:hAnsi="Times New Roman" w:cs="Times New Roman"/>
          <w:sz w:val="24"/>
          <w:szCs w:val="24"/>
        </w:rPr>
      </w:pPr>
    </w:p>
    <w:p w:rsidR="00D06AAA" w:rsidRDefault="00D06AAA" w:rsidP="00D96DFB">
      <w:pPr>
        <w:rPr>
          <w:rFonts w:ascii="Times New Roman" w:hAnsi="Times New Roman" w:cs="Times New Roman"/>
          <w:sz w:val="24"/>
          <w:szCs w:val="24"/>
        </w:rPr>
      </w:pPr>
    </w:p>
    <w:p w:rsidR="00D06AAA" w:rsidRDefault="00D06AAA" w:rsidP="00D96DFB">
      <w:pPr>
        <w:rPr>
          <w:rFonts w:ascii="Times New Roman" w:hAnsi="Times New Roman" w:cs="Times New Roman"/>
          <w:sz w:val="24"/>
          <w:szCs w:val="24"/>
        </w:rPr>
      </w:pPr>
    </w:p>
    <w:p w:rsidR="00D06AAA" w:rsidRDefault="00D06AAA" w:rsidP="00D96DFB">
      <w:pPr>
        <w:rPr>
          <w:rFonts w:ascii="Times New Roman" w:hAnsi="Times New Roman" w:cs="Times New Roman"/>
          <w:sz w:val="24"/>
          <w:szCs w:val="24"/>
        </w:rPr>
      </w:pPr>
    </w:p>
    <w:p w:rsidR="004E5B30" w:rsidRDefault="004E5B30" w:rsidP="004E5B30">
      <w:pPr>
        <w:jc w:val="right"/>
        <w:rPr>
          <w:rFonts w:ascii="Times New Roman" w:hAnsi="Times New Roman" w:cs="Times New Roman"/>
          <w:b/>
          <w:sz w:val="24"/>
          <w:szCs w:val="24"/>
        </w:rPr>
      </w:pPr>
      <w:r>
        <w:rPr>
          <w:rFonts w:ascii="Times New Roman" w:hAnsi="Times New Roman" w:cs="Times New Roman"/>
          <w:b/>
          <w:sz w:val="24"/>
          <w:szCs w:val="24"/>
        </w:rPr>
        <w:t>-13-</w:t>
      </w:r>
    </w:p>
    <w:p w:rsidR="00E14D16" w:rsidRPr="00E14D16" w:rsidRDefault="005502BE" w:rsidP="004E5B30">
      <w:pPr>
        <w:rPr>
          <w:rFonts w:ascii="Times New Roman" w:hAnsi="Times New Roman" w:cs="Times New Roman"/>
          <w:b/>
          <w:sz w:val="24"/>
          <w:szCs w:val="24"/>
        </w:rPr>
      </w:pPr>
      <w:r w:rsidRPr="00E14D16">
        <w:rPr>
          <w:rFonts w:ascii="Times New Roman" w:hAnsi="Times New Roman" w:cs="Times New Roman"/>
          <w:b/>
          <w:sz w:val="24"/>
          <w:szCs w:val="24"/>
        </w:rPr>
        <w:t>Список литературы и интернет – ресурсов</w:t>
      </w:r>
    </w:p>
    <w:p w:rsidR="005502BE" w:rsidRDefault="005502BE" w:rsidP="00D96DFB">
      <w:pPr>
        <w:rPr>
          <w:rFonts w:ascii="Times New Roman" w:hAnsi="Times New Roman" w:cs="Times New Roman"/>
          <w:sz w:val="24"/>
          <w:szCs w:val="24"/>
        </w:rPr>
      </w:pPr>
      <w:r w:rsidRPr="005502BE">
        <w:rPr>
          <w:rFonts w:ascii="Times New Roman" w:hAnsi="Times New Roman" w:cs="Times New Roman"/>
          <w:sz w:val="24"/>
          <w:szCs w:val="24"/>
        </w:rPr>
        <w:t xml:space="preserve">1. </w:t>
      </w:r>
      <w:proofErr w:type="spellStart"/>
      <w:r w:rsidRPr="005502BE">
        <w:rPr>
          <w:rFonts w:ascii="Times New Roman" w:hAnsi="Times New Roman" w:cs="Times New Roman"/>
          <w:sz w:val="24"/>
          <w:szCs w:val="24"/>
        </w:rPr>
        <w:t>Атанасян</w:t>
      </w:r>
      <w:proofErr w:type="spellEnd"/>
      <w:r w:rsidRPr="005502BE">
        <w:rPr>
          <w:rFonts w:ascii="Times New Roman" w:hAnsi="Times New Roman" w:cs="Times New Roman"/>
          <w:sz w:val="24"/>
          <w:szCs w:val="24"/>
        </w:rPr>
        <w:t xml:space="preserve"> Л.С., Бутузов В.Ф., Кадомцев В.Ф. и </w:t>
      </w:r>
      <w:proofErr w:type="spellStart"/>
      <w:r w:rsidRPr="005502BE">
        <w:rPr>
          <w:rFonts w:ascii="Times New Roman" w:hAnsi="Times New Roman" w:cs="Times New Roman"/>
          <w:sz w:val="24"/>
          <w:szCs w:val="24"/>
        </w:rPr>
        <w:t>д.р</w:t>
      </w:r>
      <w:proofErr w:type="spellEnd"/>
      <w:r w:rsidRPr="005502BE">
        <w:rPr>
          <w:rFonts w:ascii="Times New Roman" w:hAnsi="Times New Roman" w:cs="Times New Roman"/>
          <w:sz w:val="24"/>
          <w:szCs w:val="24"/>
        </w:rPr>
        <w:t>. Геометрия. Учебник для 10-11 классов общеобразовательных учреждений. М.: Просвещение,2014.</w:t>
      </w:r>
    </w:p>
    <w:p w:rsidR="005502BE" w:rsidRDefault="005502BE" w:rsidP="00D96DFB">
      <w:pPr>
        <w:rPr>
          <w:rFonts w:ascii="Times New Roman" w:hAnsi="Times New Roman" w:cs="Times New Roman"/>
          <w:sz w:val="24"/>
          <w:szCs w:val="24"/>
        </w:rPr>
      </w:pPr>
      <w:r w:rsidRPr="005502BE">
        <w:rPr>
          <w:rFonts w:ascii="Times New Roman" w:hAnsi="Times New Roman" w:cs="Times New Roman"/>
          <w:sz w:val="24"/>
          <w:szCs w:val="24"/>
        </w:rPr>
        <w:t xml:space="preserve"> 2. </w:t>
      </w:r>
      <w:proofErr w:type="spellStart"/>
      <w:r w:rsidRPr="005502BE">
        <w:rPr>
          <w:rFonts w:ascii="Times New Roman" w:hAnsi="Times New Roman" w:cs="Times New Roman"/>
          <w:sz w:val="24"/>
          <w:szCs w:val="24"/>
        </w:rPr>
        <w:t>Атанасян</w:t>
      </w:r>
      <w:proofErr w:type="spellEnd"/>
      <w:r w:rsidRPr="005502BE">
        <w:rPr>
          <w:rFonts w:ascii="Times New Roman" w:hAnsi="Times New Roman" w:cs="Times New Roman"/>
          <w:sz w:val="24"/>
          <w:szCs w:val="24"/>
        </w:rPr>
        <w:t xml:space="preserve"> Л.С., Бутузов В.Ф., Кадомцев В.Ф. и </w:t>
      </w:r>
      <w:proofErr w:type="spellStart"/>
      <w:r w:rsidRPr="005502BE">
        <w:rPr>
          <w:rFonts w:ascii="Times New Roman" w:hAnsi="Times New Roman" w:cs="Times New Roman"/>
          <w:sz w:val="24"/>
          <w:szCs w:val="24"/>
        </w:rPr>
        <w:t>д.р</w:t>
      </w:r>
      <w:proofErr w:type="spellEnd"/>
      <w:r w:rsidRPr="005502BE">
        <w:rPr>
          <w:rFonts w:ascii="Times New Roman" w:hAnsi="Times New Roman" w:cs="Times New Roman"/>
          <w:sz w:val="24"/>
          <w:szCs w:val="24"/>
        </w:rPr>
        <w:t xml:space="preserve">. Геометрия. Учебник для 7-9 классов общеобразовательных учреждений. М.: Просвещение,2013. </w:t>
      </w:r>
    </w:p>
    <w:p w:rsidR="005502BE" w:rsidRDefault="005502BE" w:rsidP="00D96DFB">
      <w:pPr>
        <w:rPr>
          <w:rFonts w:ascii="Times New Roman" w:hAnsi="Times New Roman" w:cs="Times New Roman"/>
          <w:sz w:val="24"/>
          <w:szCs w:val="24"/>
        </w:rPr>
      </w:pPr>
      <w:r w:rsidRPr="005502BE">
        <w:rPr>
          <w:rFonts w:ascii="Times New Roman" w:hAnsi="Times New Roman" w:cs="Times New Roman"/>
          <w:sz w:val="24"/>
          <w:szCs w:val="24"/>
        </w:rPr>
        <w:t xml:space="preserve">3. </w:t>
      </w:r>
      <w:proofErr w:type="spellStart"/>
      <w:r w:rsidRPr="005502BE">
        <w:rPr>
          <w:rFonts w:ascii="Times New Roman" w:hAnsi="Times New Roman" w:cs="Times New Roman"/>
          <w:sz w:val="24"/>
          <w:szCs w:val="24"/>
        </w:rPr>
        <w:t>Азевич</w:t>
      </w:r>
      <w:proofErr w:type="spellEnd"/>
      <w:r w:rsidRPr="005502BE">
        <w:rPr>
          <w:rFonts w:ascii="Times New Roman" w:hAnsi="Times New Roman" w:cs="Times New Roman"/>
          <w:sz w:val="24"/>
          <w:szCs w:val="24"/>
        </w:rPr>
        <w:t xml:space="preserve"> А. И. Двадцать уроков гармонии: Гуманитарно-математический курс. – М.: Школа-Пресс, 1998. – 160с.: ил. </w:t>
      </w:r>
      <w:proofErr w:type="gramStart"/>
      <w:r w:rsidRPr="005502BE">
        <w:rPr>
          <w:rFonts w:ascii="Times New Roman" w:hAnsi="Times New Roman" w:cs="Times New Roman"/>
          <w:sz w:val="24"/>
          <w:szCs w:val="24"/>
        </w:rPr>
        <w:t>(Библиотека журнала «Математика в школе».</w:t>
      </w:r>
      <w:proofErr w:type="gramEnd"/>
      <w:r w:rsidRPr="005502BE">
        <w:rPr>
          <w:rFonts w:ascii="Times New Roman" w:hAnsi="Times New Roman" w:cs="Times New Roman"/>
          <w:sz w:val="24"/>
          <w:szCs w:val="24"/>
        </w:rPr>
        <w:t xml:space="preserve"> Вып.7).</w:t>
      </w:r>
    </w:p>
    <w:p w:rsidR="005502BE" w:rsidRDefault="005502BE" w:rsidP="00D96DFB">
      <w:pPr>
        <w:rPr>
          <w:rFonts w:ascii="Times New Roman" w:hAnsi="Times New Roman" w:cs="Times New Roman"/>
          <w:sz w:val="24"/>
          <w:szCs w:val="24"/>
        </w:rPr>
      </w:pPr>
      <w:r w:rsidRPr="005502BE">
        <w:rPr>
          <w:rFonts w:ascii="Times New Roman" w:hAnsi="Times New Roman" w:cs="Times New Roman"/>
          <w:sz w:val="24"/>
          <w:szCs w:val="24"/>
        </w:rPr>
        <w:t xml:space="preserve">4. Волошинов А.В «Математика и искусство» - М.: «Просвещение» 2000 г. </w:t>
      </w:r>
    </w:p>
    <w:p w:rsidR="005502BE" w:rsidRDefault="005502BE" w:rsidP="00D96DFB">
      <w:pPr>
        <w:rPr>
          <w:rFonts w:ascii="Times New Roman" w:hAnsi="Times New Roman" w:cs="Times New Roman"/>
          <w:sz w:val="24"/>
          <w:szCs w:val="24"/>
        </w:rPr>
      </w:pPr>
      <w:r w:rsidRPr="005502BE">
        <w:rPr>
          <w:rFonts w:ascii="Times New Roman" w:hAnsi="Times New Roman" w:cs="Times New Roman"/>
          <w:sz w:val="24"/>
          <w:szCs w:val="24"/>
        </w:rPr>
        <w:t xml:space="preserve">5. Детская энциклопедия. Искусство. Для среднего и старшего возраста.–3-е изд.–М.: «Педагогика», 1977. –576 с. </w:t>
      </w:r>
    </w:p>
    <w:p w:rsidR="005502BE" w:rsidRDefault="005502BE" w:rsidP="00D96DFB">
      <w:pPr>
        <w:rPr>
          <w:rFonts w:ascii="Times New Roman" w:hAnsi="Times New Roman" w:cs="Times New Roman"/>
          <w:sz w:val="24"/>
          <w:szCs w:val="24"/>
        </w:rPr>
      </w:pPr>
      <w:r w:rsidRPr="005502BE">
        <w:rPr>
          <w:rFonts w:ascii="Times New Roman" w:hAnsi="Times New Roman" w:cs="Times New Roman"/>
          <w:sz w:val="24"/>
          <w:szCs w:val="24"/>
        </w:rPr>
        <w:t xml:space="preserve">6. </w:t>
      </w:r>
      <w:proofErr w:type="spellStart"/>
      <w:r w:rsidRPr="005502BE">
        <w:rPr>
          <w:rFonts w:ascii="Times New Roman" w:hAnsi="Times New Roman" w:cs="Times New Roman"/>
          <w:sz w:val="24"/>
          <w:szCs w:val="24"/>
        </w:rPr>
        <w:t>Пичурин</w:t>
      </w:r>
      <w:proofErr w:type="spellEnd"/>
      <w:r w:rsidRPr="005502BE">
        <w:rPr>
          <w:rFonts w:ascii="Times New Roman" w:hAnsi="Times New Roman" w:cs="Times New Roman"/>
          <w:sz w:val="24"/>
          <w:szCs w:val="24"/>
        </w:rPr>
        <w:t xml:space="preserve"> Л. Ф. За страницами учебника алгебры: кн. для учащихся 7–9 </w:t>
      </w:r>
      <w:proofErr w:type="spellStart"/>
      <w:r w:rsidRPr="005502BE">
        <w:rPr>
          <w:rFonts w:ascii="Times New Roman" w:hAnsi="Times New Roman" w:cs="Times New Roman"/>
          <w:sz w:val="24"/>
          <w:szCs w:val="24"/>
        </w:rPr>
        <w:t>кл</w:t>
      </w:r>
      <w:proofErr w:type="spellEnd"/>
      <w:r w:rsidRPr="005502BE">
        <w:rPr>
          <w:rFonts w:ascii="Times New Roman" w:hAnsi="Times New Roman" w:cs="Times New Roman"/>
          <w:sz w:val="24"/>
          <w:szCs w:val="24"/>
        </w:rPr>
        <w:t>. сред</w:t>
      </w:r>
      <w:proofErr w:type="gramStart"/>
      <w:r w:rsidRPr="005502BE">
        <w:rPr>
          <w:rFonts w:ascii="Times New Roman" w:hAnsi="Times New Roman" w:cs="Times New Roman"/>
          <w:sz w:val="24"/>
          <w:szCs w:val="24"/>
        </w:rPr>
        <w:t>.</w:t>
      </w:r>
      <w:proofErr w:type="gramEnd"/>
      <w:r w:rsidRPr="005502BE">
        <w:rPr>
          <w:rFonts w:ascii="Times New Roman" w:hAnsi="Times New Roman" w:cs="Times New Roman"/>
          <w:sz w:val="24"/>
          <w:szCs w:val="24"/>
        </w:rPr>
        <w:t xml:space="preserve"> </w:t>
      </w:r>
      <w:proofErr w:type="spellStart"/>
      <w:proofErr w:type="gramStart"/>
      <w:r w:rsidRPr="005502BE">
        <w:rPr>
          <w:rFonts w:ascii="Times New Roman" w:hAnsi="Times New Roman" w:cs="Times New Roman"/>
          <w:sz w:val="24"/>
          <w:szCs w:val="24"/>
        </w:rPr>
        <w:t>ш</w:t>
      </w:r>
      <w:proofErr w:type="gramEnd"/>
      <w:r w:rsidRPr="005502BE">
        <w:rPr>
          <w:rFonts w:ascii="Times New Roman" w:hAnsi="Times New Roman" w:cs="Times New Roman"/>
          <w:sz w:val="24"/>
          <w:szCs w:val="24"/>
        </w:rPr>
        <w:t>к</w:t>
      </w:r>
      <w:proofErr w:type="spellEnd"/>
      <w:r w:rsidRPr="005502BE">
        <w:rPr>
          <w:rFonts w:ascii="Times New Roman" w:hAnsi="Times New Roman" w:cs="Times New Roman"/>
          <w:sz w:val="24"/>
          <w:szCs w:val="24"/>
        </w:rPr>
        <w:t xml:space="preserve">.– М.: Просвещение, 1990.– 224 с.: ил. </w:t>
      </w:r>
    </w:p>
    <w:p w:rsidR="005502BE" w:rsidRDefault="005502BE" w:rsidP="00D96DFB">
      <w:pPr>
        <w:rPr>
          <w:rFonts w:ascii="Times New Roman" w:hAnsi="Times New Roman" w:cs="Times New Roman"/>
          <w:sz w:val="24"/>
          <w:szCs w:val="24"/>
        </w:rPr>
      </w:pPr>
      <w:r w:rsidRPr="005502BE">
        <w:rPr>
          <w:rFonts w:ascii="Times New Roman" w:hAnsi="Times New Roman" w:cs="Times New Roman"/>
          <w:sz w:val="24"/>
          <w:szCs w:val="24"/>
        </w:rPr>
        <w:t xml:space="preserve">7. Интернет-ресурсы: </w:t>
      </w:r>
    </w:p>
    <w:p w:rsidR="00D06AAA" w:rsidRDefault="005502BE" w:rsidP="00D96DFB">
      <w:pPr>
        <w:rPr>
          <w:rFonts w:ascii="Times New Roman" w:hAnsi="Times New Roman" w:cs="Times New Roman"/>
          <w:sz w:val="24"/>
          <w:szCs w:val="24"/>
        </w:rPr>
      </w:pPr>
      <w:r w:rsidRPr="005502BE">
        <w:rPr>
          <w:rFonts w:ascii="Times New Roman" w:hAnsi="Times New Roman" w:cs="Times New Roman"/>
          <w:sz w:val="24"/>
          <w:szCs w:val="24"/>
        </w:rPr>
        <w:t xml:space="preserve">http://ru.wikipedia.org/wiki/ http://danceeurope.narod.ru- искусство танца </w:t>
      </w:r>
    </w:p>
    <w:p w:rsidR="005502BE" w:rsidRDefault="005502BE" w:rsidP="00D96DFB">
      <w:pPr>
        <w:rPr>
          <w:rFonts w:ascii="Times New Roman" w:hAnsi="Times New Roman" w:cs="Times New Roman"/>
          <w:sz w:val="24"/>
          <w:szCs w:val="24"/>
        </w:rPr>
      </w:pPr>
      <w:r w:rsidRPr="005502BE">
        <w:rPr>
          <w:rFonts w:ascii="Times New Roman" w:hAnsi="Times New Roman" w:cs="Times New Roman"/>
          <w:sz w:val="24"/>
          <w:szCs w:val="24"/>
        </w:rPr>
        <w:t xml:space="preserve">http://www.fiziolive.ru – спортивно-бальные танцы </w:t>
      </w:r>
    </w:p>
    <w:p w:rsidR="005502BE" w:rsidRDefault="005502BE" w:rsidP="00D96DFB">
      <w:pPr>
        <w:rPr>
          <w:rFonts w:ascii="Times New Roman" w:hAnsi="Times New Roman" w:cs="Times New Roman"/>
          <w:sz w:val="24"/>
          <w:szCs w:val="24"/>
        </w:rPr>
      </w:pPr>
      <w:r w:rsidRPr="005502BE">
        <w:rPr>
          <w:rFonts w:ascii="Times New Roman" w:hAnsi="Times New Roman" w:cs="Times New Roman"/>
          <w:sz w:val="24"/>
          <w:szCs w:val="24"/>
        </w:rPr>
        <w:t xml:space="preserve">http://new.ug.ru/archive - и в танце есть математический расчет </w:t>
      </w:r>
    </w:p>
    <w:p w:rsidR="005502BE" w:rsidRDefault="005502BE" w:rsidP="00D96DFB">
      <w:pPr>
        <w:rPr>
          <w:rFonts w:ascii="Times New Roman" w:hAnsi="Times New Roman" w:cs="Times New Roman"/>
          <w:sz w:val="24"/>
          <w:szCs w:val="24"/>
        </w:rPr>
      </w:pPr>
      <w:r w:rsidRPr="005502BE">
        <w:rPr>
          <w:rFonts w:ascii="Times New Roman" w:hAnsi="Times New Roman" w:cs="Times New Roman"/>
          <w:sz w:val="24"/>
          <w:szCs w:val="24"/>
        </w:rPr>
        <w:t xml:space="preserve">http://images.yandex.ru - картинки </w:t>
      </w:r>
    </w:p>
    <w:p w:rsidR="005502BE" w:rsidRDefault="005502BE" w:rsidP="00D96DFB">
      <w:pPr>
        <w:rPr>
          <w:rFonts w:ascii="Times New Roman" w:hAnsi="Times New Roman" w:cs="Times New Roman"/>
          <w:sz w:val="24"/>
          <w:szCs w:val="24"/>
        </w:rPr>
      </w:pPr>
      <w:r w:rsidRPr="005502BE">
        <w:rPr>
          <w:rFonts w:ascii="Times New Roman" w:hAnsi="Times New Roman" w:cs="Times New Roman"/>
          <w:sz w:val="24"/>
          <w:szCs w:val="24"/>
        </w:rPr>
        <w:t xml:space="preserve">http://edugalaxy.intel.ru – хореография математики </w:t>
      </w:r>
    </w:p>
    <w:p w:rsidR="005502BE" w:rsidRDefault="005502BE" w:rsidP="00D96DFB">
      <w:pPr>
        <w:rPr>
          <w:rFonts w:ascii="Times New Roman" w:hAnsi="Times New Roman" w:cs="Times New Roman"/>
          <w:sz w:val="24"/>
          <w:szCs w:val="24"/>
        </w:rPr>
      </w:pPr>
      <w:r w:rsidRPr="005502BE">
        <w:rPr>
          <w:rFonts w:ascii="Times New Roman" w:hAnsi="Times New Roman" w:cs="Times New Roman"/>
          <w:sz w:val="24"/>
          <w:szCs w:val="24"/>
        </w:rPr>
        <w:t>http://nedug.ru – спасение от болезней – в танце</w:t>
      </w:r>
    </w:p>
    <w:p w:rsidR="0090106E" w:rsidRPr="00001987" w:rsidRDefault="0090106E" w:rsidP="00D96DFB">
      <w:pPr>
        <w:rPr>
          <w:rFonts w:ascii="Times New Roman" w:hAnsi="Times New Roman" w:cs="Times New Roman"/>
          <w:sz w:val="24"/>
          <w:szCs w:val="24"/>
        </w:rPr>
      </w:pPr>
    </w:p>
    <w:p w:rsidR="0090106E" w:rsidRPr="00001987" w:rsidRDefault="0090106E" w:rsidP="00D96DFB">
      <w:pPr>
        <w:rPr>
          <w:rFonts w:ascii="Times New Roman" w:hAnsi="Times New Roman" w:cs="Times New Roman"/>
          <w:sz w:val="24"/>
          <w:szCs w:val="24"/>
        </w:rPr>
      </w:pPr>
    </w:p>
    <w:p w:rsidR="00F455D6" w:rsidRPr="00001987" w:rsidRDefault="00F455D6" w:rsidP="00D96DFB">
      <w:pPr>
        <w:rPr>
          <w:rFonts w:ascii="Times New Roman" w:hAnsi="Times New Roman" w:cs="Times New Roman"/>
          <w:sz w:val="24"/>
          <w:szCs w:val="24"/>
        </w:rPr>
      </w:pPr>
    </w:p>
    <w:p w:rsidR="00F455D6" w:rsidRDefault="00F455D6" w:rsidP="00D96DFB">
      <w:pPr>
        <w:rPr>
          <w:rFonts w:ascii="Times New Roman" w:hAnsi="Times New Roman" w:cs="Times New Roman"/>
          <w:sz w:val="24"/>
          <w:szCs w:val="24"/>
        </w:rPr>
      </w:pPr>
    </w:p>
    <w:p w:rsidR="00F455D6" w:rsidRDefault="00F455D6" w:rsidP="00D96DFB">
      <w:pPr>
        <w:rPr>
          <w:rFonts w:ascii="Times New Roman" w:hAnsi="Times New Roman" w:cs="Times New Roman"/>
          <w:sz w:val="24"/>
          <w:szCs w:val="24"/>
        </w:rPr>
      </w:pPr>
    </w:p>
    <w:p w:rsidR="00F455D6" w:rsidRDefault="00F455D6" w:rsidP="00D96DFB">
      <w:pPr>
        <w:rPr>
          <w:rFonts w:ascii="Times New Roman" w:hAnsi="Times New Roman" w:cs="Times New Roman"/>
          <w:sz w:val="24"/>
          <w:szCs w:val="24"/>
        </w:rPr>
      </w:pPr>
    </w:p>
    <w:p w:rsidR="00F455D6" w:rsidRDefault="00F455D6" w:rsidP="00D96DFB">
      <w:pPr>
        <w:rPr>
          <w:rFonts w:ascii="Times New Roman" w:hAnsi="Times New Roman" w:cs="Times New Roman"/>
          <w:sz w:val="24"/>
          <w:szCs w:val="24"/>
        </w:rPr>
      </w:pPr>
    </w:p>
    <w:p w:rsidR="00F455D6" w:rsidRDefault="00F455D6" w:rsidP="00D96DFB">
      <w:pPr>
        <w:rPr>
          <w:rFonts w:ascii="Times New Roman" w:hAnsi="Times New Roman" w:cs="Times New Roman"/>
          <w:sz w:val="24"/>
          <w:szCs w:val="24"/>
        </w:rPr>
      </w:pPr>
    </w:p>
    <w:p w:rsidR="00F455D6" w:rsidRDefault="00F455D6" w:rsidP="00D96DFB">
      <w:pPr>
        <w:rPr>
          <w:rFonts w:ascii="Times New Roman" w:hAnsi="Times New Roman" w:cs="Times New Roman"/>
          <w:sz w:val="24"/>
          <w:szCs w:val="24"/>
        </w:rPr>
      </w:pPr>
    </w:p>
    <w:p w:rsidR="004E5B30" w:rsidRDefault="004E5B30" w:rsidP="00D96DFB">
      <w:pPr>
        <w:rPr>
          <w:rFonts w:ascii="Times New Roman" w:hAnsi="Times New Roman" w:cs="Times New Roman"/>
          <w:sz w:val="24"/>
          <w:szCs w:val="24"/>
        </w:rPr>
      </w:pPr>
    </w:p>
    <w:p w:rsidR="0090106E" w:rsidRPr="00E14D16" w:rsidRDefault="0090106E" w:rsidP="00D96DFB">
      <w:pPr>
        <w:rPr>
          <w:rFonts w:ascii="Times New Roman" w:hAnsi="Times New Roman" w:cs="Times New Roman"/>
          <w:b/>
          <w:sz w:val="24"/>
          <w:szCs w:val="24"/>
        </w:rPr>
      </w:pPr>
      <w:r w:rsidRPr="00E14D16">
        <w:rPr>
          <w:rFonts w:ascii="Times New Roman" w:hAnsi="Times New Roman" w:cs="Times New Roman"/>
          <w:b/>
          <w:sz w:val="24"/>
          <w:szCs w:val="24"/>
        </w:rPr>
        <w:t xml:space="preserve">Приложения </w:t>
      </w:r>
    </w:p>
    <w:p w:rsidR="0090106E" w:rsidRDefault="0090106E" w:rsidP="00D96DFB">
      <w:pPr>
        <w:rPr>
          <w:rFonts w:ascii="Times New Roman" w:hAnsi="Times New Roman" w:cs="Times New Roman"/>
          <w:sz w:val="24"/>
          <w:szCs w:val="24"/>
        </w:rPr>
      </w:pPr>
      <w:r>
        <w:rPr>
          <w:rFonts w:ascii="Times New Roman" w:hAnsi="Times New Roman" w:cs="Times New Roman"/>
          <w:sz w:val="24"/>
          <w:szCs w:val="24"/>
        </w:rPr>
        <w:t>2.2.3.1.</w:t>
      </w:r>
    </w:p>
    <w:tbl>
      <w:tblPr>
        <w:tblStyle w:val="a3"/>
        <w:tblW w:w="0" w:type="auto"/>
        <w:tblLook w:val="04A0" w:firstRow="1" w:lastRow="0" w:firstColumn="1" w:lastColumn="0" w:noHBand="0" w:noVBand="1"/>
      </w:tblPr>
      <w:tblGrid>
        <w:gridCol w:w="2392"/>
        <w:gridCol w:w="2393"/>
        <w:gridCol w:w="2393"/>
        <w:gridCol w:w="2393"/>
      </w:tblGrid>
      <w:tr w:rsidR="0090106E" w:rsidTr="0090106E">
        <w:tc>
          <w:tcPr>
            <w:tcW w:w="2392" w:type="dxa"/>
          </w:tcPr>
          <w:p w:rsidR="0090106E" w:rsidRPr="0090106E" w:rsidRDefault="0090106E" w:rsidP="00D96DFB">
            <w:pPr>
              <w:rPr>
                <w:rFonts w:ascii="Times New Roman" w:hAnsi="Times New Roman" w:cs="Times New Roman"/>
                <w:sz w:val="24"/>
                <w:szCs w:val="24"/>
              </w:rPr>
            </w:pPr>
            <w:r w:rsidRPr="0090106E">
              <w:rPr>
                <w:rFonts w:ascii="Times New Roman" w:hAnsi="Times New Roman" w:cs="Times New Roman"/>
                <w:sz w:val="24"/>
                <w:szCs w:val="24"/>
              </w:rPr>
              <w:t>Название танца</w:t>
            </w:r>
          </w:p>
        </w:tc>
        <w:tc>
          <w:tcPr>
            <w:tcW w:w="2393" w:type="dxa"/>
          </w:tcPr>
          <w:p w:rsidR="0090106E" w:rsidRPr="0090106E" w:rsidRDefault="0090106E" w:rsidP="00D96DFB">
            <w:pPr>
              <w:rPr>
                <w:rFonts w:ascii="Times New Roman" w:hAnsi="Times New Roman" w:cs="Times New Roman"/>
                <w:sz w:val="24"/>
                <w:szCs w:val="24"/>
              </w:rPr>
            </w:pPr>
            <w:r w:rsidRPr="0090106E">
              <w:rPr>
                <w:rFonts w:ascii="Times New Roman" w:hAnsi="Times New Roman" w:cs="Times New Roman"/>
                <w:sz w:val="24"/>
                <w:szCs w:val="24"/>
              </w:rPr>
              <w:t>Музыкальный размер</w:t>
            </w:r>
          </w:p>
        </w:tc>
        <w:tc>
          <w:tcPr>
            <w:tcW w:w="2393" w:type="dxa"/>
          </w:tcPr>
          <w:p w:rsidR="0090106E" w:rsidRPr="0090106E" w:rsidRDefault="0090106E" w:rsidP="00D96DFB">
            <w:pPr>
              <w:rPr>
                <w:rFonts w:ascii="Times New Roman" w:hAnsi="Times New Roman" w:cs="Times New Roman"/>
                <w:sz w:val="24"/>
                <w:szCs w:val="24"/>
              </w:rPr>
            </w:pPr>
            <w:r w:rsidRPr="0090106E">
              <w:rPr>
                <w:rFonts w:ascii="Times New Roman" w:hAnsi="Times New Roman" w:cs="Times New Roman"/>
                <w:sz w:val="24"/>
                <w:szCs w:val="24"/>
              </w:rPr>
              <w:t>Темп</w:t>
            </w:r>
          </w:p>
        </w:tc>
        <w:tc>
          <w:tcPr>
            <w:tcW w:w="2393" w:type="dxa"/>
          </w:tcPr>
          <w:p w:rsidR="0090106E" w:rsidRPr="0090106E" w:rsidRDefault="0090106E" w:rsidP="00D96DFB">
            <w:pPr>
              <w:rPr>
                <w:rFonts w:ascii="Times New Roman" w:hAnsi="Times New Roman" w:cs="Times New Roman"/>
                <w:sz w:val="24"/>
                <w:szCs w:val="24"/>
              </w:rPr>
            </w:pPr>
            <w:r w:rsidRPr="0090106E">
              <w:rPr>
                <w:rFonts w:ascii="Times New Roman" w:hAnsi="Times New Roman" w:cs="Times New Roman"/>
                <w:sz w:val="24"/>
                <w:szCs w:val="24"/>
              </w:rPr>
              <w:t>Счёт</w:t>
            </w:r>
          </w:p>
        </w:tc>
      </w:tr>
      <w:tr w:rsidR="0090106E" w:rsidTr="0090106E">
        <w:tc>
          <w:tcPr>
            <w:tcW w:w="2392" w:type="dxa"/>
          </w:tcPr>
          <w:p w:rsidR="0090106E" w:rsidRDefault="0090106E" w:rsidP="00D96DFB">
            <w:pPr>
              <w:rPr>
                <w:rFonts w:ascii="Times New Roman" w:hAnsi="Times New Roman" w:cs="Times New Roman"/>
                <w:sz w:val="24"/>
                <w:szCs w:val="24"/>
              </w:rPr>
            </w:pPr>
            <w:r>
              <w:t>Медленный вальс</w:t>
            </w:r>
          </w:p>
        </w:tc>
        <w:tc>
          <w:tcPr>
            <w:tcW w:w="2393" w:type="dxa"/>
          </w:tcPr>
          <w:p w:rsidR="0090106E" w:rsidRDefault="006B659F" w:rsidP="00D96DFB">
            <w:pPr>
              <w:rPr>
                <w:rFonts w:ascii="Times New Roman" w:hAnsi="Times New Roman" w:cs="Times New Roman"/>
                <w:sz w:val="24"/>
                <w:szCs w:val="24"/>
              </w:rPr>
            </w:pPr>
            <w:r>
              <w:t>3/4</w:t>
            </w:r>
          </w:p>
        </w:tc>
        <w:tc>
          <w:tcPr>
            <w:tcW w:w="2393" w:type="dxa"/>
          </w:tcPr>
          <w:p w:rsidR="0090106E" w:rsidRDefault="006B659F" w:rsidP="00D96DFB">
            <w:pPr>
              <w:rPr>
                <w:rFonts w:ascii="Times New Roman" w:hAnsi="Times New Roman" w:cs="Times New Roman"/>
                <w:sz w:val="24"/>
                <w:szCs w:val="24"/>
              </w:rPr>
            </w:pPr>
            <w:r>
              <w:t>медленный</w:t>
            </w:r>
          </w:p>
        </w:tc>
        <w:tc>
          <w:tcPr>
            <w:tcW w:w="2393" w:type="dxa"/>
          </w:tcPr>
          <w:p w:rsidR="0090106E" w:rsidRDefault="006B659F" w:rsidP="00D96DFB">
            <w:pPr>
              <w:rPr>
                <w:rFonts w:ascii="Times New Roman" w:hAnsi="Times New Roman" w:cs="Times New Roman"/>
                <w:sz w:val="24"/>
                <w:szCs w:val="24"/>
              </w:rPr>
            </w:pPr>
            <w:r>
              <w:t>1, 2, 3</w:t>
            </w:r>
          </w:p>
        </w:tc>
      </w:tr>
      <w:tr w:rsidR="0090106E" w:rsidTr="0090106E">
        <w:tc>
          <w:tcPr>
            <w:tcW w:w="2392" w:type="dxa"/>
          </w:tcPr>
          <w:p w:rsidR="0090106E" w:rsidRDefault="0090106E" w:rsidP="00D96DFB">
            <w:pPr>
              <w:rPr>
                <w:rFonts w:ascii="Times New Roman" w:hAnsi="Times New Roman" w:cs="Times New Roman"/>
                <w:sz w:val="24"/>
                <w:szCs w:val="24"/>
              </w:rPr>
            </w:pPr>
            <w:r>
              <w:t>Танго</w:t>
            </w:r>
          </w:p>
        </w:tc>
        <w:tc>
          <w:tcPr>
            <w:tcW w:w="2393" w:type="dxa"/>
          </w:tcPr>
          <w:p w:rsidR="0090106E" w:rsidRDefault="006B659F" w:rsidP="00D96DFB">
            <w:pPr>
              <w:rPr>
                <w:rFonts w:ascii="Times New Roman" w:hAnsi="Times New Roman" w:cs="Times New Roman"/>
                <w:sz w:val="24"/>
                <w:szCs w:val="24"/>
              </w:rPr>
            </w:pPr>
            <w:r>
              <w:t>2/4</w:t>
            </w:r>
          </w:p>
        </w:tc>
        <w:tc>
          <w:tcPr>
            <w:tcW w:w="2393" w:type="dxa"/>
          </w:tcPr>
          <w:p w:rsidR="0090106E" w:rsidRDefault="006B659F" w:rsidP="00D96DFB">
            <w:pPr>
              <w:rPr>
                <w:rFonts w:ascii="Times New Roman" w:hAnsi="Times New Roman" w:cs="Times New Roman"/>
                <w:sz w:val="24"/>
                <w:szCs w:val="24"/>
              </w:rPr>
            </w:pPr>
            <w:r>
              <w:t>от умеренно быстрого до быстрого</w:t>
            </w:r>
          </w:p>
        </w:tc>
        <w:tc>
          <w:tcPr>
            <w:tcW w:w="2393" w:type="dxa"/>
          </w:tcPr>
          <w:p w:rsidR="0090106E" w:rsidRDefault="006B659F" w:rsidP="00D96DFB">
            <w:pPr>
              <w:rPr>
                <w:rFonts w:ascii="Times New Roman" w:hAnsi="Times New Roman" w:cs="Times New Roman"/>
                <w:sz w:val="24"/>
                <w:szCs w:val="24"/>
              </w:rPr>
            </w:pPr>
            <w:r>
              <w:t>1, 2</w:t>
            </w:r>
          </w:p>
        </w:tc>
      </w:tr>
      <w:tr w:rsidR="0090106E" w:rsidTr="0090106E">
        <w:tc>
          <w:tcPr>
            <w:tcW w:w="2392" w:type="dxa"/>
          </w:tcPr>
          <w:p w:rsidR="0090106E" w:rsidRDefault="0090106E" w:rsidP="00D96DFB">
            <w:pPr>
              <w:rPr>
                <w:rFonts w:ascii="Times New Roman" w:hAnsi="Times New Roman" w:cs="Times New Roman"/>
                <w:sz w:val="24"/>
                <w:szCs w:val="24"/>
              </w:rPr>
            </w:pPr>
            <w:r>
              <w:t>Квикстеп</w:t>
            </w:r>
          </w:p>
        </w:tc>
        <w:tc>
          <w:tcPr>
            <w:tcW w:w="2393" w:type="dxa"/>
          </w:tcPr>
          <w:p w:rsidR="0090106E" w:rsidRDefault="006B659F" w:rsidP="00D96DFB">
            <w:pPr>
              <w:rPr>
                <w:rFonts w:ascii="Times New Roman" w:hAnsi="Times New Roman" w:cs="Times New Roman"/>
                <w:sz w:val="24"/>
                <w:szCs w:val="24"/>
              </w:rPr>
            </w:pPr>
            <w:r>
              <w:t>4/4</w:t>
            </w:r>
          </w:p>
        </w:tc>
        <w:tc>
          <w:tcPr>
            <w:tcW w:w="2393" w:type="dxa"/>
          </w:tcPr>
          <w:p w:rsidR="0090106E" w:rsidRDefault="006B659F" w:rsidP="00D96DFB">
            <w:pPr>
              <w:rPr>
                <w:rFonts w:ascii="Times New Roman" w:hAnsi="Times New Roman" w:cs="Times New Roman"/>
                <w:sz w:val="24"/>
                <w:szCs w:val="24"/>
              </w:rPr>
            </w:pPr>
            <w:r>
              <w:t xml:space="preserve">200 ударов в минуту, </w:t>
            </w:r>
            <w:proofErr w:type="gramStart"/>
            <w:r>
              <w:t>быстрый</w:t>
            </w:r>
            <w:proofErr w:type="gramEnd"/>
          </w:p>
        </w:tc>
        <w:tc>
          <w:tcPr>
            <w:tcW w:w="2393" w:type="dxa"/>
          </w:tcPr>
          <w:p w:rsidR="0090106E" w:rsidRDefault="006B659F" w:rsidP="00D96DFB">
            <w:pPr>
              <w:rPr>
                <w:rFonts w:ascii="Times New Roman" w:hAnsi="Times New Roman" w:cs="Times New Roman"/>
                <w:sz w:val="24"/>
                <w:szCs w:val="24"/>
              </w:rPr>
            </w:pPr>
            <w:r>
              <w:t>1, 2, 3, 4</w:t>
            </w:r>
          </w:p>
        </w:tc>
      </w:tr>
      <w:tr w:rsidR="0090106E" w:rsidTr="0090106E">
        <w:tc>
          <w:tcPr>
            <w:tcW w:w="2392" w:type="dxa"/>
          </w:tcPr>
          <w:p w:rsidR="0090106E" w:rsidRDefault="0090106E" w:rsidP="00D96DFB">
            <w:pPr>
              <w:rPr>
                <w:rFonts w:ascii="Times New Roman" w:hAnsi="Times New Roman" w:cs="Times New Roman"/>
                <w:sz w:val="24"/>
                <w:szCs w:val="24"/>
              </w:rPr>
            </w:pPr>
            <w:r>
              <w:t>Медленный фокстрот</w:t>
            </w:r>
          </w:p>
        </w:tc>
        <w:tc>
          <w:tcPr>
            <w:tcW w:w="2393" w:type="dxa"/>
          </w:tcPr>
          <w:p w:rsidR="0090106E" w:rsidRDefault="006B659F" w:rsidP="00D96DFB">
            <w:pPr>
              <w:rPr>
                <w:rFonts w:ascii="Times New Roman" w:hAnsi="Times New Roman" w:cs="Times New Roman"/>
                <w:sz w:val="24"/>
                <w:szCs w:val="24"/>
              </w:rPr>
            </w:pPr>
            <w:r>
              <w:t>4/4</w:t>
            </w:r>
          </w:p>
        </w:tc>
        <w:tc>
          <w:tcPr>
            <w:tcW w:w="2393" w:type="dxa"/>
          </w:tcPr>
          <w:p w:rsidR="0090106E" w:rsidRDefault="006B659F" w:rsidP="00D96DFB">
            <w:pPr>
              <w:rPr>
                <w:rFonts w:ascii="Times New Roman" w:hAnsi="Times New Roman" w:cs="Times New Roman"/>
                <w:sz w:val="24"/>
                <w:szCs w:val="24"/>
              </w:rPr>
            </w:pPr>
            <w:r>
              <w:t xml:space="preserve">120 ударов в минуту истинно </w:t>
            </w:r>
            <w:proofErr w:type="gramStart"/>
            <w:r>
              <w:t>медленный</w:t>
            </w:r>
            <w:proofErr w:type="gramEnd"/>
            <w:r>
              <w:t xml:space="preserve"> по естественной спокойности</w:t>
            </w:r>
          </w:p>
        </w:tc>
        <w:tc>
          <w:tcPr>
            <w:tcW w:w="2393" w:type="dxa"/>
          </w:tcPr>
          <w:p w:rsidR="0090106E" w:rsidRDefault="006B659F" w:rsidP="00D96DFB">
            <w:pPr>
              <w:rPr>
                <w:rFonts w:ascii="Times New Roman" w:hAnsi="Times New Roman" w:cs="Times New Roman"/>
                <w:sz w:val="24"/>
                <w:szCs w:val="24"/>
              </w:rPr>
            </w:pPr>
            <w:r>
              <w:t>1, 2, 3, 4</w:t>
            </w:r>
          </w:p>
        </w:tc>
      </w:tr>
      <w:tr w:rsidR="0090106E" w:rsidTr="0090106E">
        <w:tc>
          <w:tcPr>
            <w:tcW w:w="2392" w:type="dxa"/>
          </w:tcPr>
          <w:p w:rsidR="0090106E" w:rsidRDefault="006B659F" w:rsidP="00D96DFB">
            <w:pPr>
              <w:rPr>
                <w:rFonts w:ascii="Times New Roman" w:hAnsi="Times New Roman" w:cs="Times New Roman"/>
                <w:sz w:val="24"/>
                <w:szCs w:val="24"/>
              </w:rPr>
            </w:pPr>
            <w:r>
              <w:t>Венский вальс</w:t>
            </w:r>
          </w:p>
        </w:tc>
        <w:tc>
          <w:tcPr>
            <w:tcW w:w="2393" w:type="dxa"/>
          </w:tcPr>
          <w:p w:rsidR="0090106E" w:rsidRDefault="006B659F" w:rsidP="00D96DFB">
            <w:pPr>
              <w:rPr>
                <w:rFonts w:ascii="Times New Roman" w:hAnsi="Times New Roman" w:cs="Times New Roman"/>
                <w:sz w:val="24"/>
                <w:szCs w:val="24"/>
              </w:rPr>
            </w:pPr>
            <w:r>
              <w:t>3/4</w:t>
            </w:r>
          </w:p>
        </w:tc>
        <w:tc>
          <w:tcPr>
            <w:tcW w:w="2393" w:type="dxa"/>
          </w:tcPr>
          <w:p w:rsidR="0090106E" w:rsidRDefault="006B659F" w:rsidP="00D96DFB">
            <w:pPr>
              <w:rPr>
                <w:rFonts w:ascii="Times New Roman" w:hAnsi="Times New Roman" w:cs="Times New Roman"/>
                <w:sz w:val="24"/>
                <w:szCs w:val="24"/>
              </w:rPr>
            </w:pPr>
            <w:r>
              <w:t xml:space="preserve">80 ударов в минуту, </w:t>
            </w:r>
            <w:proofErr w:type="gramStart"/>
            <w:r>
              <w:t>быстрый</w:t>
            </w:r>
            <w:proofErr w:type="gramEnd"/>
          </w:p>
        </w:tc>
        <w:tc>
          <w:tcPr>
            <w:tcW w:w="2393" w:type="dxa"/>
          </w:tcPr>
          <w:p w:rsidR="0090106E" w:rsidRDefault="006B659F" w:rsidP="00D96DFB">
            <w:pPr>
              <w:rPr>
                <w:rFonts w:ascii="Times New Roman" w:hAnsi="Times New Roman" w:cs="Times New Roman"/>
                <w:sz w:val="24"/>
                <w:szCs w:val="24"/>
              </w:rPr>
            </w:pPr>
            <w:r>
              <w:t>1, 2, 3</w:t>
            </w:r>
          </w:p>
        </w:tc>
      </w:tr>
      <w:tr w:rsidR="0090106E" w:rsidTr="0090106E">
        <w:tc>
          <w:tcPr>
            <w:tcW w:w="2392" w:type="dxa"/>
          </w:tcPr>
          <w:p w:rsidR="0090106E" w:rsidRDefault="006B659F" w:rsidP="00D96DFB">
            <w:pPr>
              <w:rPr>
                <w:rFonts w:ascii="Times New Roman" w:hAnsi="Times New Roman" w:cs="Times New Roman"/>
                <w:sz w:val="24"/>
                <w:szCs w:val="24"/>
              </w:rPr>
            </w:pPr>
            <w:r>
              <w:t>Самба</w:t>
            </w:r>
          </w:p>
        </w:tc>
        <w:tc>
          <w:tcPr>
            <w:tcW w:w="2393" w:type="dxa"/>
          </w:tcPr>
          <w:p w:rsidR="0090106E" w:rsidRDefault="006B659F" w:rsidP="006B659F">
            <w:pPr>
              <w:rPr>
                <w:rFonts w:ascii="Times New Roman" w:hAnsi="Times New Roman" w:cs="Times New Roman"/>
                <w:sz w:val="24"/>
                <w:szCs w:val="24"/>
              </w:rPr>
            </w:pPr>
            <w:r>
              <w:t xml:space="preserve"> 2/4 </w:t>
            </w:r>
          </w:p>
        </w:tc>
        <w:tc>
          <w:tcPr>
            <w:tcW w:w="2393" w:type="dxa"/>
          </w:tcPr>
          <w:p w:rsidR="0090106E" w:rsidRDefault="006B659F" w:rsidP="00D96DFB">
            <w:pPr>
              <w:rPr>
                <w:rFonts w:ascii="Times New Roman" w:hAnsi="Times New Roman" w:cs="Times New Roman"/>
                <w:sz w:val="24"/>
                <w:szCs w:val="24"/>
              </w:rPr>
            </w:pPr>
            <w:r>
              <w:t xml:space="preserve">60 тактов в минуту, </w:t>
            </w:r>
            <w:proofErr w:type="gramStart"/>
            <w:r>
              <w:t>быстрый</w:t>
            </w:r>
            <w:proofErr w:type="gramEnd"/>
          </w:p>
        </w:tc>
        <w:tc>
          <w:tcPr>
            <w:tcW w:w="2393" w:type="dxa"/>
          </w:tcPr>
          <w:p w:rsidR="0090106E" w:rsidRDefault="006B659F" w:rsidP="00D96DFB">
            <w:pPr>
              <w:rPr>
                <w:rFonts w:ascii="Times New Roman" w:hAnsi="Times New Roman" w:cs="Times New Roman"/>
                <w:sz w:val="24"/>
                <w:szCs w:val="24"/>
              </w:rPr>
            </w:pPr>
            <w:r>
              <w:t>1, 2</w:t>
            </w:r>
          </w:p>
        </w:tc>
      </w:tr>
      <w:tr w:rsidR="0090106E" w:rsidTr="0090106E">
        <w:tc>
          <w:tcPr>
            <w:tcW w:w="2392" w:type="dxa"/>
          </w:tcPr>
          <w:p w:rsidR="0090106E" w:rsidRDefault="006B659F" w:rsidP="00D96DFB">
            <w:pPr>
              <w:rPr>
                <w:rFonts w:ascii="Times New Roman" w:hAnsi="Times New Roman" w:cs="Times New Roman"/>
                <w:sz w:val="24"/>
                <w:szCs w:val="24"/>
              </w:rPr>
            </w:pPr>
            <w:proofErr w:type="spellStart"/>
            <w:r>
              <w:t>Ч</w:t>
            </w:r>
            <w:proofErr w:type="gramStart"/>
            <w:r>
              <w:t>а</w:t>
            </w:r>
            <w:proofErr w:type="spellEnd"/>
            <w:r>
              <w:t>-</w:t>
            </w:r>
            <w:proofErr w:type="gramEnd"/>
            <w:r>
              <w:t xml:space="preserve"> </w:t>
            </w:r>
            <w:proofErr w:type="spellStart"/>
            <w:r>
              <w:t>ча</w:t>
            </w:r>
            <w:proofErr w:type="spellEnd"/>
            <w:r>
              <w:t xml:space="preserve">- </w:t>
            </w:r>
            <w:proofErr w:type="spellStart"/>
            <w:r>
              <w:t>ча</w:t>
            </w:r>
            <w:proofErr w:type="spellEnd"/>
          </w:p>
        </w:tc>
        <w:tc>
          <w:tcPr>
            <w:tcW w:w="2393" w:type="dxa"/>
          </w:tcPr>
          <w:p w:rsidR="0090106E" w:rsidRDefault="006B659F" w:rsidP="00D96DFB">
            <w:pPr>
              <w:rPr>
                <w:rFonts w:ascii="Times New Roman" w:hAnsi="Times New Roman" w:cs="Times New Roman"/>
                <w:sz w:val="24"/>
                <w:szCs w:val="24"/>
              </w:rPr>
            </w:pPr>
            <w:r>
              <w:t>4/4</w:t>
            </w:r>
          </w:p>
        </w:tc>
        <w:tc>
          <w:tcPr>
            <w:tcW w:w="2393" w:type="dxa"/>
          </w:tcPr>
          <w:p w:rsidR="0090106E" w:rsidRDefault="006B659F" w:rsidP="00D96DFB">
            <w:pPr>
              <w:rPr>
                <w:rFonts w:ascii="Times New Roman" w:hAnsi="Times New Roman" w:cs="Times New Roman"/>
                <w:sz w:val="24"/>
                <w:szCs w:val="24"/>
              </w:rPr>
            </w:pPr>
            <w:r>
              <w:t xml:space="preserve">120 ударов в минуту, умеренно </w:t>
            </w:r>
            <w:proofErr w:type="gramStart"/>
            <w:r>
              <w:t>быстрый</w:t>
            </w:r>
            <w:proofErr w:type="gramEnd"/>
          </w:p>
        </w:tc>
        <w:tc>
          <w:tcPr>
            <w:tcW w:w="2393" w:type="dxa"/>
          </w:tcPr>
          <w:p w:rsidR="0090106E" w:rsidRDefault="006B659F" w:rsidP="00D96DFB">
            <w:pPr>
              <w:rPr>
                <w:rFonts w:ascii="Times New Roman" w:hAnsi="Times New Roman" w:cs="Times New Roman"/>
                <w:sz w:val="24"/>
                <w:szCs w:val="24"/>
              </w:rPr>
            </w:pPr>
            <w:r>
              <w:t>1, 2, 3, 4</w:t>
            </w:r>
          </w:p>
        </w:tc>
      </w:tr>
      <w:tr w:rsidR="0090106E" w:rsidTr="0090106E">
        <w:tc>
          <w:tcPr>
            <w:tcW w:w="2392" w:type="dxa"/>
          </w:tcPr>
          <w:p w:rsidR="0090106E" w:rsidRDefault="006B659F" w:rsidP="00D96DFB">
            <w:pPr>
              <w:rPr>
                <w:rFonts w:ascii="Times New Roman" w:hAnsi="Times New Roman" w:cs="Times New Roman"/>
                <w:sz w:val="24"/>
                <w:szCs w:val="24"/>
              </w:rPr>
            </w:pPr>
            <w:r>
              <w:t>Румба</w:t>
            </w:r>
          </w:p>
        </w:tc>
        <w:tc>
          <w:tcPr>
            <w:tcW w:w="2393" w:type="dxa"/>
          </w:tcPr>
          <w:p w:rsidR="0090106E" w:rsidRDefault="006B659F" w:rsidP="00D96DFB">
            <w:pPr>
              <w:rPr>
                <w:rFonts w:ascii="Times New Roman" w:hAnsi="Times New Roman" w:cs="Times New Roman"/>
                <w:sz w:val="24"/>
                <w:szCs w:val="24"/>
              </w:rPr>
            </w:pPr>
            <w:r>
              <w:t>4/4</w:t>
            </w:r>
          </w:p>
        </w:tc>
        <w:tc>
          <w:tcPr>
            <w:tcW w:w="2393" w:type="dxa"/>
          </w:tcPr>
          <w:p w:rsidR="0090106E" w:rsidRDefault="006B659F" w:rsidP="00D96DFB">
            <w:pPr>
              <w:rPr>
                <w:rFonts w:ascii="Times New Roman" w:hAnsi="Times New Roman" w:cs="Times New Roman"/>
                <w:sz w:val="24"/>
                <w:szCs w:val="24"/>
              </w:rPr>
            </w:pPr>
            <w:r>
              <w:t>медленный</w:t>
            </w:r>
          </w:p>
        </w:tc>
        <w:tc>
          <w:tcPr>
            <w:tcW w:w="2393" w:type="dxa"/>
          </w:tcPr>
          <w:p w:rsidR="0090106E" w:rsidRDefault="006B659F" w:rsidP="00D96DFB">
            <w:pPr>
              <w:rPr>
                <w:rFonts w:ascii="Times New Roman" w:hAnsi="Times New Roman" w:cs="Times New Roman"/>
                <w:sz w:val="24"/>
                <w:szCs w:val="24"/>
              </w:rPr>
            </w:pPr>
            <w:r>
              <w:t>1, 2, 3, 4</w:t>
            </w:r>
          </w:p>
        </w:tc>
      </w:tr>
      <w:tr w:rsidR="0090106E" w:rsidTr="0090106E">
        <w:tc>
          <w:tcPr>
            <w:tcW w:w="2392" w:type="dxa"/>
          </w:tcPr>
          <w:p w:rsidR="0090106E" w:rsidRDefault="006B659F" w:rsidP="00D96DFB">
            <w:pPr>
              <w:rPr>
                <w:rFonts w:ascii="Times New Roman" w:hAnsi="Times New Roman" w:cs="Times New Roman"/>
                <w:sz w:val="24"/>
                <w:szCs w:val="24"/>
              </w:rPr>
            </w:pPr>
            <w:proofErr w:type="spellStart"/>
            <w:r>
              <w:t>Джайв</w:t>
            </w:r>
            <w:proofErr w:type="spellEnd"/>
          </w:p>
        </w:tc>
        <w:tc>
          <w:tcPr>
            <w:tcW w:w="2393" w:type="dxa"/>
          </w:tcPr>
          <w:p w:rsidR="0090106E" w:rsidRDefault="006B659F" w:rsidP="00D96DFB">
            <w:pPr>
              <w:rPr>
                <w:rFonts w:ascii="Times New Roman" w:hAnsi="Times New Roman" w:cs="Times New Roman"/>
                <w:sz w:val="24"/>
                <w:szCs w:val="24"/>
              </w:rPr>
            </w:pPr>
            <w:r>
              <w:t>2/4</w:t>
            </w:r>
          </w:p>
        </w:tc>
        <w:tc>
          <w:tcPr>
            <w:tcW w:w="2393" w:type="dxa"/>
          </w:tcPr>
          <w:p w:rsidR="0090106E" w:rsidRDefault="006B659F" w:rsidP="00D96DFB">
            <w:pPr>
              <w:rPr>
                <w:rFonts w:ascii="Times New Roman" w:hAnsi="Times New Roman" w:cs="Times New Roman"/>
                <w:sz w:val="24"/>
                <w:szCs w:val="24"/>
              </w:rPr>
            </w:pPr>
            <w:r>
              <w:t>быстрый, очень быстрый</w:t>
            </w:r>
          </w:p>
        </w:tc>
        <w:tc>
          <w:tcPr>
            <w:tcW w:w="2393" w:type="dxa"/>
          </w:tcPr>
          <w:p w:rsidR="00F455D6" w:rsidRPr="00FF0C35" w:rsidRDefault="00F455D6" w:rsidP="00F455D6">
            <w:pPr>
              <w:rPr>
                <w:rFonts w:ascii="Times New Roman" w:hAnsi="Times New Roman" w:cs="Times New Roman"/>
                <w:sz w:val="24"/>
                <w:szCs w:val="24"/>
              </w:rPr>
            </w:pPr>
            <w:r>
              <w:t xml:space="preserve">1, 2, </w:t>
            </w:r>
            <w:r w:rsidR="006B659F">
              <w:t>3и4</w:t>
            </w:r>
            <w:r>
              <w:t>, 3и4</w:t>
            </w:r>
          </w:p>
          <w:p w:rsidR="006B659F" w:rsidRPr="00FF0C35" w:rsidRDefault="006B659F" w:rsidP="006B659F">
            <w:pPr>
              <w:rPr>
                <w:rFonts w:ascii="Times New Roman" w:hAnsi="Times New Roman" w:cs="Times New Roman"/>
                <w:sz w:val="24"/>
                <w:szCs w:val="24"/>
              </w:rPr>
            </w:pPr>
          </w:p>
          <w:p w:rsidR="0090106E" w:rsidRDefault="0090106E" w:rsidP="00D96DFB">
            <w:pPr>
              <w:rPr>
                <w:rFonts w:ascii="Times New Roman" w:hAnsi="Times New Roman" w:cs="Times New Roman"/>
                <w:sz w:val="24"/>
                <w:szCs w:val="24"/>
              </w:rPr>
            </w:pPr>
          </w:p>
        </w:tc>
      </w:tr>
      <w:tr w:rsidR="0090106E" w:rsidTr="0090106E">
        <w:tc>
          <w:tcPr>
            <w:tcW w:w="2392" w:type="dxa"/>
          </w:tcPr>
          <w:p w:rsidR="0090106E" w:rsidRDefault="006B659F" w:rsidP="00D96DFB">
            <w:pPr>
              <w:rPr>
                <w:rFonts w:ascii="Times New Roman" w:hAnsi="Times New Roman" w:cs="Times New Roman"/>
                <w:sz w:val="24"/>
                <w:szCs w:val="24"/>
              </w:rPr>
            </w:pPr>
            <w:proofErr w:type="spellStart"/>
            <w:r>
              <w:t>Пасодобль</w:t>
            </w:r>
            <w:proofErr w:type="spellEnd"/>
          </w:p>
        </w:tc>
        <w:tc>
          <w:tcPr>
            <w:tcW w:w="2393" w:type="dxa"/>
          </w:tcPr>
          <w:p w:rsidR="0090106E" w:rsidRDefault="006B659F" w:rsidP="00D96DFB">
            <w:pPr>
              <w:rPr>
                <w:rFonts w:ascii="Times New Roman" w:hAnsi="Times New Roman" w:cs="Times New Roman"/>
                <w:sz w:val="24"/>
                <w:szCs w:val="24"/>
              </w:rPr>
            </w:pPr>
            <w:r>
              <w:t>2/4</w:t>
            </w:r>
          </w:p>
        </w:tc>
        <w:tc>
          <w:tcPr>
            <w:tcW w:w="2393" w:type="dxa"/>
          </w:tcPr>
          <w:p w:rsidR="0090106E" w:rsidRDefault="006B659F" w:rsidP="00D96DFB">
            <w:pPr>
              <w:rPr>
                <w:rFonts w:ascii="Times New Roman" w:hAnsi="Times New Roman" w:cs="Times New Roman"/>
                <w:sz w:val="24"/>
                <w:szCs w:val="24"/>
              </w:rPr>
            </w:pPr>
            <w:r>
              <w:t>быстрый</w:t>
            </w:r>
          </w:p>
        </w:tc>
        <w:tc>
          <w:tcPr>
            <w:tcW w:w="2393" w:type="dxa"/>
          </w:tcPr>
          <w:p w:rsidR="0090106E" w:rsidRDefault="006B659F" w:rsidP="00D96DFB">
            <w:pPr>
              <w:rPr>
                <w:rFonts w:ascii="Times New Roman" w:hAnsi="Times New Roman" w:cs="Times New Roman"/>
                <w:sz w:val="24"/>
                <w:szCs w:val="24"/>
              </w:rPr>
            </w:pPr>
            <w:r>
              <w:t>1, 2</w:t>
            </w:r>
          </w:p>
        </w:tc>
      </w:tr>
    </w:tbl>
    <w:p w:rsidR="00F455D6" w:rsidRDefault="00F455D6" w:rsidP="00D96DFB">
      <w:pPr>
        <w:rPr>
          <w:rFonts w:ascii="Times New Roman" w:hAnsi="Times New Roman" w:cs="Times New Roman"/>
          <w:sz w:val="24"/>
          <w:szCs w:val="24"/>
        </w:rPr>
      </w:pPr>
    </w:p>
    <w:p w:rsidR="0090106E" w:rsidRDefault="00F455D6" w:rsidP="00D96DFB">
      <w:pPr>
        <w:rPr>
          <w:rFonts w:ascii="Times New Roman" w:hAnsi="Times New Roman" w:cs="Times New Roman"/>
          <w:sz w:val="24"/>
          <w:szCs w:val="24"/>
        </w:rPr>
      </w:pPr>
      <w:r>
        <w:rPr>
          <w:rFonts w:ascii="Times New Roman" w:hAnsi="Times New Roman" w:cs="Times New Roman"/>
          <w:sz w:val="24"/>
          <w:szCs w:val="24"/>
        </w:rPr>
        <w:t xml:space="preserve"> </w:t>
      </w:r>
      <w:r w:rsidR="00001987">
        <w:rPr>
          <w:rFonts w:ascii="Times New Roman" w:hAnsi="Times New Roman" w:cs="Times New Roman"/>
          <w:sz w:val="24"/>
          <w:szCs w:val="24"/>
        </w:rPr>
        <w:t>2.2.3.2</w:t>
      </w:r>
      <w:r>
        <w:rPr>
          <w:rFonts w:ascii="Times New Roman" w:hAnsi="Times New Roman" w:cs="Times New Roman"/>
          <w:sz w:val="24"/>
          <w:szCs w:val="24"/>
        </w:rPr>
        <w:t>.</w:t>
      </w:r>
    </w:p>
    <w:tbl>
      <w:tblPr>
        <w:tblStyle w:val="a3"/>
        <w:tblW w:w="0" w:type="auto"/>
        <w:tblLayout w:type="fixed"/>
        <w:tblLook w:val="04A0" w:firstRow="1" w:lastRow="0" w:firstColumn="1" w:lastColumn="0" w:noHBand="0" w:noVBand="1"/>
      </w:tblPr>
      <w:tblGrid>
        <w:gridCol w:w="2433"/>
        <w:gridCol w:w="4196"/>
        <w:gridCol w:w="2942"/>
      </w:tblGrid>
      <w:tr w:rsidR="00F455D6" w:rsidTr="008B0A2D">
        <w:tc>
          <w:tcPr>
            <w:tcW w:w="2433" w:type="dxa"/>
          </w:tcPr>
          <w:p w:rsidR="00F455D6" w:rsidRPr="00F455D6" w:rsidRDefault="00F455D6" w:rsidP="00D96DFB">
            <w:pPr>
              <w:rPr>
                <w:rFonts w:ascii="Times New Roman" w:hAnsi="Times New Roman" w:cs="Times New Roman"/>
                <w:sz w:val="24"/>
                <w:szCs w:val="24"/>
              </w:rPr>
            </w:pPr>
            <w:r w:rsidRPr="00F455D6">
              <w:rPr>
                <w:rFonts w:ascii="Times New Roman" w:hAnsi="Times New Roman" w:cs="Times New Roman"/>
                <w:sz w:val="24"/>
                <w:szCs w:val="24"/>
              </w:rPr>
              <w:t xml:space="preserve">Формула </w:t>
            </w:r>
          </w:p>
        </w:tc>
        <w:tc>
          <w:tcPr>
            <w:tcW w:w="4196" w:type="dxa"/>
          </w:tcPr>
          <w:p w:rsidR="00F455D6" w:rsidRPr="00F455D6" w:rsidRDefault="00F455D6" w:rsidP="00D96DFB">
            <w:pPr>
              <w:rPr>
                <w:rFonts w:ascii="Times New Roman" w:hAnsi="Times New Roman" w:cs="Times New Roman"/>
                <w:sz w:val="24"/>
                <w:szCs w:val="24"/>
              </w:rPr>
            </w:pPr>
            <w:r w:rsidRPr="00F455D6">
              <w:rPr>
                <w:rFonts w:ascii="Times New Roman" w:hAnsi="Times New Roman" w:cs="Times New Roman"/>
                <w:sz w:val="24"/>
                <w:szCs w:val="24"/>
              </w:rPr>
              <w:t>График функции</w:t>
            </w:r>
          </w:p>
        </w:tc>
        <w:tc>
          <w:tcPr>
            <w:tcW w:w="2942" w:type="dxa"/>
          </w:tcPr>
          <w:p w:rsidR="00F455D6" w:rsidRPr="00F455D6" w:rsidRDefault="00F455D6" w:rsidP="00D96DFB">
            <w:pPr>
              <w:rPr>
                <w:rFonts w:ascii="Times New Roman" w:hAnsi="Times New Roman" w:cs="Times New Roman"/>
                <w:sz w:val="24"/>
                <w:szCs w:val="24"/>
              </w:rPr>
            </w:pPr>
            <w:r w:rsidRPr="00F455D6">
              <w:rPr>
                <w:rFonts w:ascii="Times New Roman" w:hAnsi="Times New Roman" w:cs="Times New Roman"/>
                <w:sz w:val="24"/>
                <w:szCs w:val="24"/>
              </w:rPr>
              <w:t>Танцевальное движение</w:t>
            </w:r>
          </w:p>
        </w:tc>
      </w:tr>
      <w:tr w:rsidR="00F455D6" w:rsidTr="008B0A2D">
        <w:tc>
          <w:tcPr>
            <w:tcW w:w="2433" w:type="dxa"/>
          </w:tcPr>
          <w:p w:rsidR="00B37ABB" w:rsidRDefault="00B37ABB" w:rsidP="00D96DFB">
            <w:pPr>
              <w:rPr>
                <w:rFonts w:ascii="Times New Roman" w:hAnsi="Times New Roman" w:cs="Times New Roman"/>
                <w:sz w:val="40"/>
                <w:szCs w:val="40"/>
              </w:rPr>
            </w:pPr>
          </w:p>
          <w:p w:rsidR="00F455D6" w:rsidRPr="00B37ABB" w:rsidRDefault="00F455D6" w:rsidP="00B37ABB">
            <w:pPr>
              <w:jc w:val="center"/>
              <w:rPr>
                <w:rFonts w:ascii="Times New Roman" w:hAnsi="Times New Roman" w:cs="Times New Roman"/>
                <w:sz w:val="40"/>
                <w:szCs w:val="40"/>
              </w:rPr>
            </w:pPr>
            <w:r w:rsidRPr="00B37ABB">
              <w:rPr>
                <w:rFonts w:ascii="Times New Roman" w:hAnsi="Times New Roman" w:cs="Times New Roman"/>
                <w:sz w:val="40"/>
                <w:szCs w:val="40"/>
              </w:rPr>
              <w:t>y=</w:t>
            </w:r>
            <w:proofErr w:type="spellStart"/>
            <w:r w:rsidRPr="00B37ABB">
              <w:rPr>
                <w:rFonts w:ascii="Times New Roman" w:hAnsi="Times New Roman" w:cs="Times New Roman"/>
                <w:sz w:val="40"/>
                <w:szCs w:val="40"/>
              </w:rPr>
              <w:t>sin</w:t>
            </w:r>
            <w:proofErr w:type="spellEnd"/>
            <w:r w:rsidRPr="00B37ABB">
              <w:rPr>
                <w:rFonts w:ascii="Times New Roman" w:hAnsi="Times New Roman" w:cs="Times New Roman"/>
                <w:sz w:val="40"/>
                <w:szCs w:val="40"/>
              </w:rPr>
              <w:t xml:space="preserve"> x</w:t>
            </w:r>
          </w:p>
        </w:tc>
        <w:tc>
          <w:tcPr>
            <w:tcW w:w="4196" w:type="dxa"/>
          </w:tcPr>
          <w:p w:rsidR="00B37ABB" w:rsidRDefault="00B37ABB" w:rsidP="00D96DFB">
            <w:pPr>
              <w:rPr>
                <w:noProof/>
                <w:lang w:eastAsia="ru-RU"/>
              </w:rPr>
            </w:pPr>
          </w:p>
          <w:p w:rsidR="00B37ABB" w:rsidRDefault="00B37ABB" w:rsidP="00D96DFB">
            <w:pPr>
              <w:rPr>
                <w:noProof/>
                <w:lang w:eastAsia="ru-RU"/>
              </w:rPr>
            </w:pPr>
          </w:p>
          <w:p w:rsidR="00B37ABB" w:rsidRDefault="00B37ABB" w:rsidP="00D96DFB">
            <w:pPr>
              <w:rPr>
                <w:rFonts w:ascii="Times New Roman" w:hAnsi="Times New Roman" w:cs="Times New Roman"/>
                <w:sz w:val="24"/>
                <w:szCs w:val="24"/>
              </w:rPr>
            </w:pPr>
            <w:r>
              <w:rPr>
                <w:noProof/>
                <w:lang w:eastAsia="ru-RU"/>
              </w:rPr>
              <w:drawing>
                <wp:inline distT="0" distB="0" distL="0" distR="0" wp14:anchorId="636BCA9A" wp14:editId="39486182">
                  <wp:extent cx="2263227" cy="838200"/>
                  <wp:effectExtent l="0" t="0" r="3810" b="0"/>
                  <wp:docPr id="3" name="Рисунок 3" descr="http://900igr.net/up/datai/151354/0008-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up/datai/151354/0008-005-.png"/>
                          <pic:cNvPicPr>
                            <a:picLocks noChangeAspect="1" noChangeArrowheads="1"/>
                          </pic:cNvPicPr>
                        </pic:nvPicPr>
                        <pic:blipFill rotWithShape="1">
                          <a:blip r:embed="rId6">
                            <a:extLst>
                              <a:ext uri="{28A0092B-C50C-407E-A947-70E740481C1C}">
                                <a14:useLocalDpi xmlns:a14="http://schemas.microsoft.com/office/drawing/2010/main" val="0"/>
                              </a:ext>
                            </a:extLst>
                          </a:blip>
                          <a:srcRect b="49052"/>
                          <a:stretch/>
                        </pic:blipFill>
                        <pic:spPr bwMode="auto">
                          <a:xfrm>
                            <a:off x="0" y="0"/>
                            <a:ext cx="2266386" cy="839370"/>
                          </a:xfrm>
                          <a:prstGeom prst="rect">
                            <a:avLst/>
                          </a:prstGeom>
                          <a:noFill/>
                          <a:ln>
                            <a:noFill/>
                          </a:ln>
                          <a:extLst>
                            <a:ext uri="{53640926-AAD7-44D8-BBD7-CCE9431645EC}">
                              <a14:shadowObscured xmlns:a14="http://schemas.microsoft.com/office/drawing/2010/main"/>
                            </a:ext>
                          </a:extLst>
                        </pic:spPr>
                      </pic:pic>
                    </a:graphicData>
                  </a:graphic>
                </wp:inline>
              </w:drawing>
            </w:r>
          </w:p>
          <w:p w:rsidR="00B37ABB" w:rsidRDefault="00B37ABB" w:rsidP="00D96DFB">
            <w:pPr>
              <w:rPr>
                <w:rFonts w:ascii="Times New Roman" w:hAnsi="Times New Roman" w:cs="Times New Roman"/>
                <w:sz w:val="24"/>
                <w:szCs w:val="24"/>
              </w:rPr>
            </w:pPr>
          </w:p>
        </w:tc>
        <w:tc>
          <w:tcPr>
            <w:tcW w:w="2942" w:type="dxa"/>
          </w:tcPr>
          <w:p w:rsidR="00F455D6" w:rsidRDefault="00F455D6" w:rsidP="00D96DFB">
            <w:pPr>
              <w:rPr>
                <w:rFonts w:ascii="Times New Roman" w:hAnsi="Times New Roman" w:cs="Times New Roman"/>
                <w:sz w:val="24"/>
                <w:szCs w:val="24"/>
              </w:rPr>
            </w:pPr>
          </w:p>
          <w:p w:rsidR="00B37ABB" w:rsidRDefault="00B37ABB" w:rsidP="00D96DFB">
            <w:pPr>
              <w:rPr>
                <w:rFonts w:ascii="Times New Roman" w:hAnsi="Times New Roman" w:cs="Times New Roman"/>
                <w:sz w:val="24"/>
                <w:szCs w:val="24"/>
              </w:rPr>
            </w:pPr>
          </w:p>
          <w:p w:rsidR="00B37ABB" w:rsidRDefault="00B37ABB" w:rsidP="00D96DFB">
            <w:pPr>
              <w:rPr>
                <w:rFonts w:ascii="Times New Roman" w:hAnsi="Times New Roman" w:cs="Times New Roman"/>
                <w:sz w:val="24"/>
                <w:szCs w:val="24"/>
              </w:rPr>
            </w:pPr>
          </w:p>
          <w:p w:rsidR="00B37ABB" w:rsidRDefault="00B37ABB" w:rsidP="00D96DFB">
            <w:pPr>
              <w:rPr>
                <w:rFonts w:ascii="Times New Roman" w:hAnsi="Times New Roman" w:cs="Times New Roman"/>
                <w:sz w:val="24"/>
                <w:szCs w:val="24"/>
              </w:rPr>
            </w:pPr>
          </w:p>
          <w:p w:rsidR="00B37ABB" w:rsidRDefault="004E5B30" w:rsidP="00D96DFB">
            <w:pPr>
              <w:rPr>
                <w:rFonts w:ascii="Times New Roman" w:hAnsi="Times New Roman" w:cs="Times New Roman"/>
                <w:sz w:val="24"/>
                <w:szCs w:val="24"/>
              </w:rPr>
            </w:pPr>
            <w:r>
              <w:rPr>
                <w:rFonts w:ascii="Times New Roman" w:hAnsi="Times New Roman" w:cs="Times New Roman"/>
                <w:sz w:val="24"/>
                <w:szCs w:val="24"/>
              </w:rPr>
              <w:t>фото</w:t>
            </w:r>
          </w:p>
          <w:p w:rsidR="00B37ABB" w:rsidRDefault="00B37ABB" w:rsidP="00D96DFB">
            <w:pPr>
              <w:rPr>
                <w:rFonts w:ascii="Times New Roman" w:hAnsi="Times New Roman" w:cs="Times New Roman"/>
                <w:sz w:val="24"/>
                <w:szCs w:val="24"/>
              </w:rPr>
            </w:pPr>
          </w:p>
          <w:p w:rsidR="00B37ABB" w:rsidRDefault="00B37ABB" w:rsidP="00D96DFB">
            <w:pPr>
              <w:rPr>
                <w:rFonts w:ascii="Times New Roman" w:hAnsi="Times New Roman" w:cs="Times New Roman"/>
                <w:sz w:val="24"/>
                <w:szCs w:val="24"/>
              </w:rPr>
            </w:pPr>
          </w:p>
          <w:p w:rsidR="00B37ABB" w:rsidRDefault="00B37ABB" w:rsidP="00D96DFB">
            <w:pPr>
              <w:rPr>
                <w:rFonts w:ascii="Times New Roman" w:hAnsi="Times New Roman" w:cs="Times New Roman"/>
                <w:sz w:val="24"/>
                <w:szCs w:val="24"/>
              </w:rPr>
            </w:pPr>
          </w:p>
          <w:p w:rsidR="00B37ABB" w:rsidRDefault="00B37ABB" w:rsidP="00D96DFB">
            <w:pPr>
              <w:rPr>
                <w:rFonts w:ascii="Times New Roman" w:hAnsi="Times New Roman" w:cs="Times New Roman"/>
                <w:sz w:val="24"/>
                <w:szCs w:val="24"/>
              </w:rPr>
            </w:pPr>
          </w:p>
          <w:p w:rsidR="00B37ABB" w:rsidRDefault="00B37ABB" w:rsidP="00D96DFB">
            <w:pPr>
              <w:rPr>
                <w:rFonts w:ascii="Times New Roman" w:hAnsi="Times New Roman" w:cs="Times New Roman"/>
                <w:sz w:val="24"/>
                <w:szCs w:val="24"/>
              </w:rPr>
            </w:pPr>
          </w:p>
        </w:tc>
      </w:tr>
      <w:tr w:rsidR="00F455D6" w:rsidTr="008B0A2D">
        <w:trPr>
          <w:trHeight w:val="3266"/>
        </w:trPr>
        <w:tc>
          <w:tcPr>
            <w:tcW w:w="2433" w:type="dxa"/>
          </w:tcPr>
          <w:p w:rsidR="008B0A2D" w:rsidRDefault="008B0A2D" w:rsidP="00B37ABB">
            <w:pPr>
              <w:jc w:val="center"/>
              <w:rPr>
                <w:rFonts w:ascii="Times New Roman" w:hAnsi="Times New Roman" w:cs="Times New Roman"/>
                <w:sz w:val="40"/>
                <w:szCs w:val="40"/>
              </w:rPr>
            </w:pPr>
          </w:p>
          <w:p w:rsidR="00F455D6" w:rsidRPr="00B37ABB" w:rsidRDefault="00B37ABB" w:rsidP="008B0A2D">
            <w:pPr>
              <w:jc w:val="center"/>
              <w:rPr>
                <w:rFonts w:ascii="Times New Roman" w:hAnsi="Times New Roman" w:cs="Times New Roman"/>
                <w:sz w:val="40"/>
                <w:szCs w:val="40"/>
              </w:rPr>
            </w:pPr>
            <w:r w:rsidRPr="00B37ABB">
              <w:rPr>
                <w:rFonts w:ascii="Times New Roman" w:hAnsi="Times New Roman" w:cs="Times New Roman"/>
                <w:sz w:val="40"/>
                <w:szCs w:val="40"/>
              </w:rPr>
              <w:t>y=</w:t>
            </w:r>
            <w:proofErr w:type="spellStart"/>
            <w:r w:rsidRPr="00B37ABB">
              <w:rPr>
                <w:rFonts w:ascii="Times New Roman" w:hAnsi="Times New Roman" w:cs="Times New Roman"/>
                <w:sz w:val="40"/>
                <w:szCs w:val="40"/>
              </w:rPr>
              <w:t>cosx</w:t>
            </w:r>
            <w:proofErr w:type="spellEnd"/>
          </w:p>
        </w:tc>
        <w:tc>
          <w:tcPr>
            <w:tcW w:w="4196" w:type="dxa"/>
          </w:tcPr>
          <w:p w:rsidR="00F455D6" w:rsidRDefault="00B37ABB" w:rsidP="00D96DFB">
            <w:pPr>
              <w:rPr>
                <w:rFonts w:ascii="Times New Roman" w:hAnsi="Times New Roman" w:cs="Times New Roman"/>
                <w:sz w:val="24"/>
                <w:szCs w:val="24"/>
              </w:rPr>
            </w:pPr>
            <w:r>
              <w:rPr>
                <w:noProof/>
                <w:lang w:eastAsia="ru-RU"/>
              </w:rPr>
              <w:drawing>
                <wp:inline distT="0" distB="0" distL="0" distR="0" wp14:anchorId="28D18C13" wp14:editId="09F77233">
                  <wp:extent cx="2425307" cy="933450"/>
                  <wp:effectExtent l="0" t="0" r="0" b="0"/>
                  <wp:docPr id="5" name="Рисунок 5" descr="https://fs00.infourok.ru/images/doc/312/311238/2/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0.infourok.ru/images/doc/312/311238/2/img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2900" b="34632"/>
                          <a:stretch/>
                        </pic:blipFill>
                        <pic:spPr bwMode="auto">
                          <a:xfrm>
                            <a:off x="0" y="0"/>
                            <a:ext cx="2429247" cy="9349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42" w:type="dxa"/>
          </w:tcPr>
          <w:p w:rsidR="00F455D6" w:rsidRDefault="00F455D6" w:rsidP="00D96DFB">
            <w:pPr>
              <w:rPr>
                <w:rFonts w:ascii="Times New Roman" w:hAnsi="Times New Roman" w:cs="Times New Roman"/>
                <w:sz w:val="24"/>
                <w:szCs w:val="24"/>
              </w:rPr>
            </w:pPr>
          </w:p>
          <w:p w:rsidR="00B37ABB" w:rsidRDefault="00B37ABB" w:rsidP="00D96DFB">
            <w:pPr>
              <w:rPr>
                <w:rFonts w:ascii="Times New Roman" w:hAnsi="Times New Roman" w:cs="Times New Roman"/>
                <w:sz w:val="24"/>
                <w:szCs w:val="24"/>
              </w:rPr>
            </w:pPr>
          </w:p>
          <w:p w:rsidR="00B37ABB" w:rsidRDefault="00B37ABB" w:rsidP="00D96DFB">
            <w:pPr>
              <w:rPr>
                <w:rFonts w:ascii="Times New Roman" w:hAnsi="Times New Roman" w:cs="Times New Roman"/>
                <w:sz w:val="24"/>
                <w:szCs w:val="24"/>
              </w:rPr>
            </w:pPr>
          </w:p>
          <w:p w:rsidR="00B37ABB" w:rsidRDefault="004E5B30" w:rsidP="00D96DFB">
            <w:pPr>
              <w:rPr>
                <w:rFonts w:ascii="Times New Roman" w:hAnsi="Times New Roman" w:cs="Times New Roman"/>
                <w:sz w:val="24"/>
                <w:szCs w:val="24"/>
              </w:rPr>
            </w:pPr>
            <w:r>
              <w:rPr>
                <w:rFonts w:ascii="Times New Roman" w:hAnsi="Times New Roman" w:cs="Times New Roman"/>
                <w:sz w:val="24"/>
                <w:szCs w:val="24"/>
              </w:rPr>
              <w:t>фото</w:t>
            </w:r>
          </w:p>
          <w:p w:rsidR="00B37ABB" w:rsidRDefault="00B37ABB" w:rsidP="00D96DFB">
            <w:pPr>
              <w:rPr>
                <w:rFonts w:ascii="Times New Roman" w:hAnsi="Times New Roman" w:cs="Times New Roman"/>
                <w:sz w:val="24"/>
                <w:szCs w:val="24"/>
              </w:rPr>
            </w:pPr>
          </w:p>
          <w:p w:rsidR="00B37ABB" w:rsidRDefault="00B37ABB" w:rsidP="00D96DFB">
            <w:pPr>
              <w:rPr>
                <w:rFonts w:ascii="Times New Roman" w:hAnsi="Times New Roman" w:cs="Times New Roman"/>
                <w:sz w:val="24"/>
                <w:szCs w:val="24"/>
              </w:rPr>
            </w:pPr>
          </w:p>
          <w:p w:rsidR="00B37ABB" w:rsidRDefault="00B37ABB" w:rsidP="00D96DFB">
            <w:pPr>
              <w:rPr>
                <w:rFonts w:ascii="Times New Roman" w:hAnsi="Times New Roman" w:cs="Times New Roman"/>
                <w:sz w:val="24"/>
                <w:szCs w:val="24"/>
              </w:rPr>
            </w:pPr>
          </w:p>
          <w:p w:rsidR="00B37ABB" w:rsidRDefault="00B37ABB" w:rsidP="00D96DFB">
            <w:pPr>
              <w:rPr>
                <w:rFonts w:ascii="Times New Roman" w:hAnsi="Times New Roman" w:cs="Times New Roman"/>
                <w:sz w:val="24"/>
                <w:szCs w:val="24"/>
              </w:rPr>
            </w:pPr>
          </w:p>
          <w:p w:rsidR="00B37ABB" w:rsidRDefault="00B37ABB" w:rsidP="00D96DFB">
            <w:pPr>
              <w:rPr>
                <w:rFonts w:ascii="Times New Roman" w:hAnsi="Times New Roman" w:cs="Times New Roman"/>
                <w:sz w:val="24"/>
                <w:szCs w:val="24"/>
              </w:rPr>
            </w:pPr>
          </w:p>
          <w:p w:rsidR="00B37ABB" w:rsidRDefault="00B37ABB" w:rsidP="00D96DFB">
            <w:pPr>
              <w:rPr>
                <w:rFonts w:ascii="Times New Roman" w:hAnsi="Times New Roman" w:cs="Times New Roman"/>
                <w:sz w:val="24"/>
                <w:szCs w:val="24"/>
              </w:rPr>
            </w:pPr>
          </w:p>
        </w:tc>
      </w:tr>
      <w:tr w:rsidR="00F455D6" w:rsidRPr="008B0A2D" w:rsidTr="008B0A2D">
        <w:tc>
          <w:tcPr>
            <w:tcW w:w="2433" w:type="dxa"/>
          </w:tcPr>
          <w:p w:rsidR="008B0A2D" w:rsidRDefault="008B0A2D" w:rsidP="00D96DFB">
            <w:pPr>
              <w:rPr>
                <w:rFonts w:ascii="Times New Roman" w:hAnsi="Times New Roman" w:cs="Times New Roman"/>
                <w:sz w:val="40"/>
                <w:szCs w:val="40"/>
              </w:rPr>
            </w:pPr>
          </w:p>
          <w:p w:rsidR="008B0A2D" w:rsidRDefault="008B0A2D" w:rsidP="00D96DFB">
            <w:pPr>
              <w:rPr>
                <w:rFonts w:ascii="Times New Roman" w:hAnsi="Times New Roman" w:cs="Times New Roman"/>
                <w:sz w:val="40"/>
                <w:szCs w:val="40"/>
              </w:rPr>
            </w:pPr>
          </w:p>
          <w:p w:rsidR="008B0A2D" w:rsidRDefault="008B0A2D" w:rsidP="00D96DFB">
            <w:pPr>
              <w:rPr>
                <w:rFonts w:ascii="Times New Roman" w:hAnsi="Times New Roman" w:cs="Times New Roman"/>
                <w:sz w:val="40"/>
                <w:szCs w:val="40"/>
              </w:rPr>
            </w:pPr>
          </w:p>
          <w:p w:rsidR="00F455D6" w:rsidRPr="008B0A2D" w:rsidRDefault="00B37ABB" w:rsidP="008B0A2D">
            <w:pPr>
              <w:jc w:val="center"/>
              <w:rPr>
                <w:rFonts w:ascii="Times New Roman" w:hAnsi="Times New Roman" w:cs="Times New Roman"/>
                <w:sz w:val="40"/>
                <w:szCs w:val="40"/>
              </w:rPr>
            </w:pPr>
            <w:r w:rsidRPr="008B0A2D">
              <w:rPr>
                <w:rFonts w:ascii="Times New Roman" w:hAnsi="Times New Roman" w:cs="Times New Roman"/>
                <w:sz w:val="40"/>
                <w:szCs w:val="40"/>
              </w:rPr>
              <w:t>y=</w:t>
            </w:r>
            <w:proofErr w:type="spellStart"/>
            <w:r w:rsidRPr="008B0A2D">
              <w:rPr>
                <w:rFonts w:ascii="Times New Roman" w:hAnsi="Times New Roman" w:cs="Times New Roman"/>
                <w:sz w:val="40"/>
                <w:szCs w:val="40"/>
              </w:rPr>
              <w:t>IxI</w:t>
            </w:r>
            <w:proofErr w:type="spellEnd"/>
          </w:p>
        </w:tc>
        <w:tc>
          <w:tcPr>
            <w:tcW w:w="4196" w:type="dxa"/>
          </w:tcPr>
          <w:p w:rsidR="00F455D6" w:rsidRPr="008B0A2D" w:rsidRDefault="00F455D6" w:rsidP="00D96DFB">
            <w:pPr>
              <w:rPr>
                <w:rFonts w:ascii="Times New Roman" w:hAnsi="Times New Roman" w:cs="Times New Roman"/>
                <w:sz w:val="40"/>
                <w:szCs w:val="40"/>
              </w:rPr>
            </w:pPr>
          </w:p>
          <w:p w:rsidR="008B0A2D" w:rsidRPr="008B0A2D" w:rsidRDefault="008B0A2D" w:rsidP="00D96DFB">
            <w:pPr>
              <w:rPr>
                <w:rFonts w:ascii="Times New Roman" w:hAnsi="Times New Roman" w:cs="Times New Roman"/>
                <w:sz w:val="40"/>
                <w:szCs w:val="40"/>
              </w:rPr>
            </w:pPr>
            <w:r w:rsidRPr="008B0A2D">
              <w:rPr>
                <w:noProof/>
                <w:sz w:val="40"/>
                <w:szCs w:val="40"/>
                <w:lang w:eastAsia="ru-RU"/>
              </w:rPr>
              <w:drawing>
                <wp:inline distT="0" distB="0" distL="0" distR="0" wp14:anchorId="74E4B1F7" wp14:editId="048C4DB7">
                  <wp:extent cx="2428875" cy="1321737"/>
                  <wp:effectExtent l="0" t="0" r="0" b="0"/>
                  <wp:docPr id="7" name="Рисунок 7" descr="https://present5.com/presentation/43850058_32824933/imag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esent5.com/presentation/43850058_32824933/image-23.jpg"/>
                          <pic:cNvPicPr>
                            <a:picLocks noChangeAspect="1" noChangeArrowheads="1"/>
                          </pic:cNvPicPr>
                        </pic:nvPicPr>
                        <pic:blipFill rotWithShape="1">
                          <a:blip r:embed="rId8">
                            <a:extLst>
                              <a:ext uri="{28A0092B-C50C-407E-A947-70E740481C1C}">
                                <a14:useLocalDpi xmlns:a14="http://schemas.microsoft.com/office/drawing/2010/main" val="0"/>
                              </a:ext>
                            </a:extLst>
                          </a:blip>
                          <a:srcRect l="5288" t="23077" r="14904" b="19017"/>
                          <a:stretch/>
                        </pic:blipFill>
                        <pic:spPr bwMode="auto">
                          <a:xfrm>
                            <a:off x="0" y="0"/>
                            <a:ext cx="2427577" cy="1321031"/>
                          </a:xfrm>
                          <a:prstGeom prst="rect">
                            <a:avLst/>
                          </a:prstGeom>
                          <a:noFill/>
                          <a:ln>
                            <a:noFill/>
                          </a:ln>
                          <a:extLst>
                            <a:ext uri="{53640926-AAD7-44D8-BBD7-CCE9431645EC}">
                              <a14:shadowObscured xmlns:a14="http://schemas.microsoft.com/office/drawing/2010/main"/>
                            </a:ext>
                          </a:extLst>
                        </pic:spPr>
                      </pic:pic>
                    </a:graphicData>
                  </a:graphic>
                </wp:inline>
              </w:drawing>
            </w:r>
          </w:p>
          <w:p w:rsidR="008B0A2D" w:rsidRPr="008B0A2D" w:rsidRDefault="008B0A2D" w:rsidP="00D96DFB">
            <w:pPr>
              <w:rPr>
                <w:rFonts w:ascii="Times New Roman" w:hAnsi="Times New Roman" w:cs="Times New Roman"/>
                <w:sz w:val="40"/>
                <w:szCs w:val="40"/>
              </w:rPr>
            </w:pPr>
          </w:p>
          <w:p w:rsidR="008B0A2D" w:rsidRPr="008B0A2D" w:rsidRDefault="008B0A2D" w:rsidP="00D96DFB">
            <w:pPr>
              <w:rPr>
                <w:rFonts w:ascii="Times New Roman" w:hAnsi="Times New Roman" w:cs="Times New Roman"/>
                <w:sz w:val="40"/>
                <w:szCs w:val="40"/>
              </w:rPr>
            </w:pPr>
          </w:p>
        </w:tc>
        <w:tc>
          <w:tcPr>
            <w:tcW w:w="2942" w:type="dxa"/>
          </w:tcPr>
          <w:p w:rsidR="00F455D6" w:rsidRPr="008B0A2D" w:rsidRDefault="004E5B30" w:rsidP="00D96DFB">
            <w:pPr>
              <w:rPr>
                <w:rFonts w:ascii="Times New Roman" w:hAnsi="Times New Roman" w:cs="Times New Roman"/>
                <w:sz w:val="40"/>
                <w:szCs w:val="40"/>
              </w:rPr>
            </w:pPr>
            <w:r>
              <w:rPr>
                <w:rFonts w:ascii="Times New Roman" w:hAnsi="Times New Roman" w:cs="Times New Roman"/>
                <w:sz w:val="40"/>
                <w:szCs w:val="40"/>
              </w:rPr>
              <w:t>фото</w:t>
            </w:r>
          </w:p>
        </w:tc>
      </w:tr>
      <w:tr w:rsidR="00F455D6" w:rsidTr="008B0A2D">
        <w:tc>
          <w:tcPr>
            <w:tcW w:w="2433" w:type="dxa"/>
          </w:tcPr>
          <w:p w:rsidR="008B0A2D" w:rsidRDefault="008B0A2D" w:rsidP="00D96DFB">
            <w:pPr>
              <w:rPr>
                <w:rFonts w:ascii="Times New Roman" w:hAnsi="Times New Roman" w:cs="Times New Roman"/>
                <w:sz w:val="40"/>
                <w:szCs w:val="40"/>
              </w:rPr>
            </w:pPr>
          </w:p>
          <w:p w:rsidR="008B0A2D" w:rsidRDefault="008B0A2D" w:rsidP="00D96DFB">
            <w:pPr>
              <w:rPr>
                <w:rFonts w:ascii="Times New Roman" w:hAnsi="Times New Roman" w:cs="Times New Roman"/>
                <w:sz w:val="40"/>
                <w:szCs w:val="40"/>
              </w:rPr>
            </w:pPr>
          </w:p>
          <w:p w:rsidR="00F455D6" w:rsidRPr="008B0A2D" w:rsidRDefault="008B0A2D" w:rsidP="008B0A2D">
            <w:pPr>
              <w:jc w:val="center"/>
              <w:rPr>
                <w:rFonts w:ascii="Times New Roman" w:hAnsi="Times New Roman" w:cs="Times New Roman"/>
                <w:sz w:val="40"/>
                <w:szCs w:val="40"/>
              </w:rPr>
            </w:pPr>
            <w:r w:rsidRPr="008B0A2D">
              <w:rPr>
                <w:rFonts w:ascii="Times New Roman" w:hAnsi="Times New Roman" w:cs="Times New Roman"/>
                <w:sz w:val="40"/>
                <w:szCs w:val="40"/>
              </w:rPr>
              <w:t>y=x</w:t>
            </w:r>
          </w:p>
        </w:tc>
        <w:tc>
          <w:tcPr>
            <w:tcW w:w="4196" w:type="dxa"/>
          </w:tcPr>
          <w:p w:rsidR="00F455D6" w:rsidRDefault="00F455D6" w:rsidP="00D96DFB">
            <w:pPr>
              <w:rPr>
                <w:rFonts w:ascii="Times New Roman" w:hAnsi="Times New Roman" w:cs="Times New Roman"/>
                <w:sz w:val="24"/>
                <w:szCs w:val="24"/>
              </w:rPr>
            </w:pPr>
          </w:p>
          <w:p w:rsidR="008B0A2D" w:rsidRDefault="008B0A2D" w:rsidP="008B0A2D">
            <w:pPr>
              <w:jc w:val="center"/>
              <w:rPr>
                <w:rFonts w:ascii="Times New Roman" w:hAnsi="Times New Roman" w:cs="Times New Roman"/>
                <w:sz w:val="24"/>
                <w:szCs w:val="24"/>
              </w:rPr>
            </w:pPr>
            <w:r>
              <w:rPr>
                <w:noProof/>
                <w:lang w:eastAsia="ru-RU"/>
              </w:rPr>
              <w:drawing>
                <wp:inline distT="0" distB="0" distL="0" distR="0" wp14:anchorId="158E180F" wp14:editId="073DC23B">
                  <wp:extent cx="1933448" cy="1647825"/>
                  <wp:effectExtent l="0" t="0" r="0" b="0"/>
                  <wp:docPr id="9" name="Рисунок 9" descr="https://spravochnick.ru/assets/files/articles/pryam_propo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ravochnick.ru/assets/files/articles/pryam_propor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3448" cy="1647825"/>
                          </a:xfrm>
                          <a:prstGeom prst="rect">
                            <a:avLst/>
                          </a:prstGeom>
                          <a:noFill/>
                          <a:ln>
                            <a:noFill/>
                          </a:ln>
                        </pic:spPr>
                      </pic:pic>
                    </a:graphicData>
                  </a:graphic>
                </wp:inline>
              </w:drawing>
            </w:r>
          </w:p>
          <w:p w:rsidR="00402A66" w:rsidRDefault="00402A66" w:rsidP="008B0A2D">
            <w:pPr>
              <w:jc w:val="center"/>
              <w:rPr>
                <w:rFonts w:ascii="Times New Roman" w:hAnsi="Times New Roman" w:cs="Times New Roman"/>
                <w:sz w:val="24"/>
                <w:szCs w:val="24"/>
              </w:rPr>
            </w:pPr>
          </w:p>
          <w:p w:rsidR="00402A66" w:rsidRDefault="00402A66" w:rsidP="008B0A2D">
            <w:pPr>
              <w:jc w:val="center"/>
              <w:rPr>
                <w:rFonts w:ascii="Times New Roman" w:hAnsi="Times New Roman" w:cs="Times New Roman"/>
                <w:sz w:val="24"/>
                <w:szCs w:val="24"/>
              </w:rPr>
            </w:pPr>
          </w:p>
          <w:p w:rsidR="008B0A2D" w:rsidRDefault="008B0A2D" w:rsidP="00D96DFB">
            <w:pPr>
              <w:rPr>
                <w:rFonts w:ascii="Times New Roman" w:hAnsi="Times New Roman" w:cs="Times New Roman"/>
                <w:sz w:val="24"/>
                <w:szCs w:val="24"/>
              </w:rPr>
            </w:pPr>
          </w:p>
        </w:tc>
        <w:tc>
          <w:tcPr>
            <w:tcW w:w="2942" w:type="dxa"/>
          </w:tcPr>
          <w:p w:rsidR="00F455D6" w:rsidRDefault="004E5B30" w:rsidP="00D96DFB">
            <w:pPr>
              <w:rPr>
                <w:rFonts w:ascii="Times New Roman" w:hAnsi="Times New Roman" w:cs="Times New Roman"/>
                <w:sz w:val="24"/>
                <w:szCs w:val="24"/>
              </w:rPr>
            </w:pPr>
            <w:r>
              <w:rPr>
                <w:rFonts w:ascii="Times New Roman" w:hAnsi="Times New Roman" w:cs="Times New Roman"/>
                <w:sz w:val="40"/>
                <w:szCs w:val="40"/>
              </w:rPr>
              <w:t>фото</w:t>
            </w:r>
          </w:p>
        </w:tc>
      </w:tr>
      <w:tr w:rsidR="00F455D6" w:rsidTr="008B0A2D">
        <w:tc>
          <w:tcPr>
            <w:tcW w:w="2433" w:type="dxa"/>
          </w:tcPr>
          <w:p w:rsidR="008B0A2D" w:rsidRDefault="008B0A2D" w:rsidP="00D96DFB">
            <w:pPr>
              <w:rPr>
                <w:rFonts w:ascii="Times New Roman" w:hAnsi="Times New Roman" w:cs="Times New Roman"/>
                <w:sz w:val="24"/>
                <w:szCs w:val="24"/>
              </w:rPr>
            </w:pPr>
          </w:p>
          <w:p w:rsidR="008B0A2D" w:rsidRDefault="008B0A2D" w:rsidP="00D96DFB">
            <w:pPr>
              <w:rPr>
                <w:rFonts w:ascii="Times New Roman" w:hAnsi="Times New Roman" w:cs="Times New Roman"/>
                <w:sz w:val="24"/>
                <w:szCs w:val="24"/>
              </w:rPr>
            </w:pPr>
            <w:r>
              <w:rPr>
                <w:rFonts w:ascii="Times New Roman" w:hAnsi="Times New Roman" w:cs="Times New Roman"/>
                <w:sz w:val="24"/>
                <w:szCs w:val="24"/>
              </w:rPr>
              <w:t xml:space="preserve">         </w:t>
            </w:r>
          </w:p>
          <w:p w:rsidR="00402A66" w:rsidRDefault="00402A66" w:rsidP="00D96DFB">
            <w:pPr>
              <w:rPr>
                <w:noProof/>
                <w:lang w:eastAsia="ru-RU"/>
              </w:rPr>
            </w:pPr>
          </w:p>
          <w:p w:rsidR="008B0A2D" w:rsidRDefault="00402A66" w:rsidP="00D96DFB">
            <w:pPr>
              <w:rPr>
                <w:rFonts w:ascii="Times New Roman" w:hAnsi="Times New Roman" w:cs="Times New Roman"/>
                <w:sz w:val="24"/>
                <w:szCs w:val="24"/>
              </w:rPr>
            </w:pPr>
            <w:r>
              <w:rPr>
                <w:noProof/>
                <w:lang w:eastAsia="ru-RU"/>
              </w:rPr>
              <w:drawing>
                <wp:inline distT="0" distB="0" distL="0" distR="0" wp14:anchorId="67510F8C" wp14:editId="2BCE5DF4">
                  <wp:extent cx="1403020" cy="666750"/>
                  <wp:effectExtent l="0" t="0" r="6985" b="0"/>
                  <wp:docPr id="14" name="Рисунок 14" descr="https://ds04.infourok.ru/uploads/ex/0fc2/0012e7f9-ac2518ec/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fc2/0012e7f9-ac2518ec/img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1282" r="28846" b="3633"/>
                          <a:stretch/>
                        </pic:blipFill>
                        <pic:spPr bwMode="auto">
                          <a:xfrm>
                            <a:off x="0" y="0"/>
                            <a:ext cx="1407972" cy="6691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96" w:type="dxa"/>
          </w:tcPr>
          <w:p w:rsidR="00F455D6" w:rsidRDefault="008B0A2D" w:rsidP="008B0A2D">
            <w:pPr>
              <w:jc w:val="center"/>
              <w:rPr>
                <w:rFonts w:ascii="Times New Roman" w:hAnsi="Times New Roman" w:cs="Times New Roman"/>
                <w:sz w:val="24"/>
                <w:szCs w:val="24"/>
              </w:rPr>
            </w:pPr>
            <w:r>
              <w:rPr>
                <w:noProof/>
                <w:lang w:eastAsia="ru-RU"/>
              </w:rPr>
              <w:drawing>
                <wp:inline distT="0" distB="0" distL="0" distR="0" wp14:anchorId="26F7294B" wp14:editId="72F7D8F1">
                  <wp:extent cx="1676487" cy="1714500"/>
                  <wp:effectExtent l="0" t="0" r="0" b="0"/>
                  <wp:docPr id="11" name="Рисунок 11" descr="https://myalfaschool.ru/common/upload/ckeditor/503-3ca5a488c86a649e5519af57802f4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alfaschool.ru/common/upload/ckeditor/503-3ca5a488c86a649e5519af57802f46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5982" cy="1713983"/>
                          </a:xfrm>
                          <a:prstGeom prst="rect">
                            <a:avLst/>
                          </a:prstGeom>
                          <a:noFill/>
                          <a:ln>
                            <a:noFill/>
                          </a:ln>
                        </pic:spPr>
                      </pic:pic>
                    </a:graphicData>
                  </a:graphic>
                </wp:inline>
              </w:drawing>
            </w:r>
          </w:p>
          <w:p w:rsidR="00402A66" w:rsidRDefault="00402A66" w:rsidP="008B0A2D">
            <w:pPr>
              <w:jc w:val="center"/>
              <w:rPr>
                <w:rFonts w:ascii="Times New Roman" w:hAnsi="Times New Roman" w:cs="Times New Roman"/>
                <w:sz w:val="24"/>
                <w:szCs w:val="24"/>
              </w:rPr>
            </w:pPr>
          </w:p>
          <w:p w:rsidR="00402A66" w:rsidRDefault="00402A66" w:rsidP="008B0A2D">
            <w:pPr>
              <w:jc w:val="center"/>
              <w:rPr>
                <w:rFonts w:ascii="Times New Roman" w:hAnsi="Times New Roman" w:cs="Times New Roman"/>
                <w:sz w:val="24"/>
                <w:szCs w:val="24"/>
              </w:rPr>
            </w:pPr>
          </w:p>
          <w:p w:rsidR="00402A66" w:rsidRDefault="00402A66" w:rsidP="008B0A2D">
            <w:pPr>
              <w:jc w:val="center"/>
              <w:rPr>
                <w:rFonts w:ascii="Times New Roman" w:hAnsi="Times New Roman" w:cs="Times New Roman"/>
                <w:sz w:val="24"/>
                <w:szCs w:val="24"/>
              </w:rPr>
            </w:pPr>
          </w:p>
        </w:tc>
        <w:tc>
          <w:tcPr>
            <w:tcW w:w="2942" w:type="dxa"/>
          </w:tcPr>
          <w:p w:rsidR="00F455D6" w:rsidRDefault="004E5B30" w:rsidP="00D96DFB">
            <w:pPr>
              <w:rPr>
                <w:rFonts w:ascii="Times New Roman" w:hAnsi="Times New Roman" w:cs="Times New Roman"/>
                <w:sz w:val="24"/>
                <w:szCs w:val="24"/>
              </w:rPr>
            </w:pPr>
            <w:r>
              <w:rPr>
                <w:rFonts w:ascii="Times New Roman" w:hAnsi="Times New Roman" w:cs="Times New Roman"/>
                <w:sz w:val="40"/>
                <w:szCs w:val="40"/>
              </w:rPr>
              <w:t>фото</w:t>
            </w:r>
          </w:p>
        </w:tc>
      </w:tr>
      <w:tr w:rsidR="00F455D6" w:rsidTr="008B0A2D">
        <w:tc>
          <w:tcPr>
            <w:tcW w:w="2433" w:type="dxa"/>
          </w:tcPr>
          <w:p w:rsidR="00402A66" w:rsidRDefault="00402A66" w:rsidP="00D96DFB">
            <w:pPr>
              <w:rPr>
                <w:noProof/>
                <w:lang w:eastAsia="ru-RU"/>
              </w:rPr>
            </w:pPr>
          </w:p>
          <w:p w:rsidR="00402A66" w:rsidRDefault="00402A66" w:rsidP="00D96DFB">
            <w:pPr>
              <w:rPr>
                <w:noProof/>
                <w:lang w:eastAsia="ru-RU"/>
              </w:rPr>
            </w:pPr>
          </w:p>
          <w:p w:rsidR="00402A66" w:rsidRDefault="00402A66" w:rsidP="00D96DFB">
            <w:pPr>
              <w:rPr>
                <w:noProof/>
                <w:lang w:eastAsia="ru-RU"/>
              </w:rPr>
            </w:pPr>
          </w:p>
          <w:p w:rsidR="00F455D6" w:rsidRDefault="00402A66" w:rsidP="00402A66">
            <w:pPr>
              <w:jc w:val="center"/>
              <w:rPr>
                <w:rFonts w:ascii="Times New Roman" w:hAnsi="Times New Roman" w:cs="Times New Roman"/>
                <w:sz w:val="24"/>
                <w:szCs w:val="24"/>
              </w:rPr>
            </w:pPr>
            <w:r>
              <w:rPr>
                <w:noProof/>
                <w:lang w:eastAsia="ru-RU"/>
              </w:rPr>
              <w:drawing>
                <wp:inline distT="0" distB="0" distL="0" distR="0" wp14:anchorId="294A8652" wp14:editId="2B0FB981">
                  <wp:extent cx="1266825" cy="942975"/>
                  <wp:effectExtent l="0" t="0" r="9525" b="9525"/>
                  <wp:docPr id="18" name="Рисунок 18" descr="https://theslide.ru/img/thumbs/f2a0e960f5e96dfb9bbda5ad0fed1e2f-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eslide.ru/img/thumbs/f2a0e960f5e96dfb9bbda5ad0fed1e2f-800x.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61539" r="17147" b="78846"/>
                          <a:stretch/>
                        </pic:blipFill>
                        <pic:spPr bwMode="auto">
                          <a:xfrm>
                            <a:off x="0" y="0"/>
                            <a:ext cx="1266148" cy="9424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96" w:type="dxa"/>
          </w:tcPr>
          <w:p w:rsidR="00F455D6" w:rsidRDefault="00402A66" w:rsidP="00D96DFB">
            <w:pPr>
              <w:rPr>
                <w:rFonts w:ascii="Times New Roman" w:hAnsi="Times New Roman" w:cs="Times New Roman"/>
                <w:sz w:val="24"/>
                <w:szCs w:val="24"/>
              </w:rPr>
            </w:pPr>
            <w:r>
              <w:rPr>
                <w:noProof/>
                <w:lang w:eastAsia="ru-RU"/>
              </w:rPr>
              <w:drawing>
                <wp:inline distT="0" distB="0" distL="0" distR="0" wp14:anchorId="154C48CE" wp14:editId="2A91D07E">
                  <wp:extent cx="1562100" cy="2050473"/>
                  <wp:effectExtent l="0" t="0" r="0" b="6985"/>
                  <wp:docPr id="16" name="Рисунок 16" descr="https://fsd.multiurok.ru/html/2018/03/17/s_5aacb3a473d18/861298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8/03/17/s_5aacb3a473d18/861298_1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2100" cy="2050473"/>
                          </a:xfrm>
                          <a:prstGeom prst="rect">
                            <a:avLst/>
                          </a:prstGeom>
                          <a:noFill/>
                          <a:ln>
                            <a:noFill/>
                          </a:ln>
                        </pic:spPr>
                      </pic:pic>
                    </a:graphicData>
                  </a:graphic>
                </wp:inline>
              </w:drawing>
            </w:r>
          </w:p>
          <w:p w:rsidR="00402A66" w:rsidRDefault="00402A66" w:rsidP="00D96DFB">
            <w:pPr>
              <w:rPr>
                <w:rFonts w:ascii="Times New Roman" w:hAnsi="Times New Roman" w:cs="Times New Roman"/>
                <w:sz w:val="24"/>
                <w:szCs w:val="24"/>
              </w:rPr>
            </w:pPr>
          </w:p>
          <w:p w:rsidR="00402A66" w:rsidRDefault="00402A66" w:rsidP="00D96DFB">
            <w:pPr>
              <w:rPr>
                <w:rFonts w:ascii="Times New Roman" w:hAnsi="Times New Roman" w:cs="Times New Roman"/>
                <w:sz w:val="24"/>
                <w:szCs w:val="24"/>
              </w:rPr>
            </w:pPr>
          </w:p>
        </w:tc>
        <w:tc>
          <w:tcPr>
            <w:tcW w:w="2942" w:type="dxa"/>
          </w:tcPr>
          <w:p w:rsidR="00F455D6" w:rsidRDefault="004E5B30" w:rsidP="00D96DFB">
            <w:pPr>
              <w:rPr>
                <w:rFonts w:ascii="Times New Roman" w:hAnsi="Times New Roman" w:cs="Times New Roman"/>
                <w:sz w:val="24"/>
                <w:szCs w:val="24"/>
              </w:rPr>
            </w:pPr>
            <w:r>
              <w:rPr>
                <w:rFonts w:ascii="Times New Roman" w:hAnsi="Times New Roman" w:cs="Times New Roman"/>
                <w:sz w:val="40"/>
                <w:szCs w:val="40"/>
              </w:rPr>
              <w:t>фото</w:t>
            </w:r>
          </w:p>
        </w:tc>
      </w:tr>
      <w:tr w:rsidR="00F455D6" w:rsidTr="008B0A2D">
        <w:tc>
          <w:tcPr>
            <w:tcW w:w="2433" w:type="dxa"/>
          </w:tcPr>
          <w:p w:rsidR="00F455D6" w:rsidRDefault="00325765" w:rsidP="00D96DFB">
            <w:pPr>
              <w:rPr>
                <w:rFonts w:ascii="Times New Roman" w:hAnsi="Times New Roman" w:cs="Times New Roman"/>
                <w:sz w:val="24"/>
                <w:szCs w:val="24"/>
              </w:rPr>
            </w:pPr>
            <w:r>
              <w:rPr>
                <w:noProof/>
                <w:lang w:eastAsia="ru-RU"/>
              </w:rPr>
              <w:drawing>
                <wp:inline distT="0" distB="0" distL="0" distR="0" wp14:anchorId="36F83A74" wp14:editId="6BE75552">
                  <wp:extent cx="1051304" cy="809625"/>
                  <wp:effectExtent l="0" t="0" r="0" b="0"/>
                  <wp:docPr id="24" name="Рисунок 24" descr="https://qph.fs.quoracdn.net/main-qimg-e59d3bab5bfcc86d5dcb72da539eb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qph.fs.quoracdn.net/main-qimg-e59d3bab5bfcc86d5dcb72da539eb249"/>
                          <pic:cNvPicPr>
                            <a:picLocks noChangeAspect="1" noChangeArrowheads="1"/>
                          </pic:cNvPicPr>
                        </pic:nvPicPr>
                        <pic:blipFill rotWithShape="1">
                          <a:blip r:embed="rId14">
                            <a:extLst>
                              <a:ext uri="{28A0092B-C50C-407E-A947-70E740481C1C}">
                                <a14:useLocalDpi xmlns:a14="http://schemas.microsoft.com/office/drawing/2010/main" val="0"/>
                              </a:ext>
                            </a:extLst>
                          </a:blip>
                          <a:srcRect l="79236" t="25532" r="6312" b="62127"/>
                          <a:stretch/>
                        </pic:blipFill>
                        <pic:spPr bwMode="auto">
                          <a:xfrm>
                            <a:off x="0" y="0"/>
                            <a:ext cx="1051304" cy="809625"/>
                          </a:xfrm>
                          <a:prstGeom prst="rect">
                            <a:avLst/>
                          </a:prstGeom>
                          <a:noFill/>
                          <a:ln>
                            <a:noFill/>
                          </a:ln>
                          <a:extLst>
                            <a:ext uri="{53640926-AAD7-44D8-BBD7-CCE9431645EC}">
                              <a14:shadowObscured xmlns:a14="http://schemas.microsoft.com/office/drawing/2010/main"/>
                            </a:ext>
                          </a:extLst>
                        </pic:spPr>
                      </pic:pic>
                    </a:graphicData>
                  </a:graphic>
                </wp:inline>
              </w:drawing>
            </w:r>
          </w:p>
          <w:p w:rsidR="00325765" w:rsidRDefault="00325765" w:rsidP="00D96DFB">
            <w:pPr>
              <w:rPr>
                <w:rFonts w:ascii="Times New Roman" w:hAnsi="Times New Roman" w:cs="Times New Roman"/>
                <w:sz w:val="24"/>
                <w:szCs w:val="24"/>
              </w:rPr>
            </w:pPr>
          </w:p>
          <w:p w:rsidR="00325765" w:rsidRDefault="00325765" w:rsidP="00D96DFB">
            <w:pPr>
              <w:rPr>
                <w:rFonts w:ascii="Times New Roman" w:hAnsi="Times New Roman" w:cs="Times New Roman"/>
                <w:sz w:val="24"/>
                <w:szCs w:val="24"/>
              </w:rPr>
            </w:pPr>
          </w:p>
          <w:p w:rsidR="00325765" w:rsidRDefault="00325765" w:rsidP="00D96DFB">
            <w:pPr>
              <w:rPr>
                <w:rFonts w:ascii="Times New Roman" w:hAnsi="Times New Roman" w:cs="Times New Roman"/>
                <w:sz w:val="24"/>
                <w:szCs w:val="24"/>
              </w:rPr>
            </w:pPr>
          </w:p>
          <w:p w:rsidR="00325765" w:rsidRDefault="00325765" w:rsidP="00D96DFB">
            <w:pPr>
              <w:rPr>
                <w:rFonts w:ascii="Times New Roman" w:hAnsi="Times New Roman" w:cs="Times New Roman"/>
                <w:sz w:val="24"/>
                <w:szCs w:val="24"/>
              </w:rPr>
            </w:pPr>
          </w:p>
        </w:tc>
        <w:tc>
          <w:tcPr>
            <w:tcW w:w="4196" w:type="dxa"/>
          </w:tcPr>
          <w:p w:rsidR="00F455D6" w:rsidRDefault="00402A66" w:rsidP="00402A66">
            <w:pPr>
              <w:rPr>
                <w:rFonts w:ascii="Times New Roman" w:hAnsi="Times New Roman" w:cs="Times New Roman"/>
                <w:sz w:val="24"/>
                <w:szCs w:val="24"/>
              </w:rPr>
            </w:pPr>
            <w:r>
              <w:rPr>
                <w:noProof/>
                <w:lang w:eastAsia="ru-RU"/>
              </w:rPr>
              <w:drawing>
                <wp:inline distT="0" distB="0" distL="0" distR="0" wp14:anchorId="24C11B2F" wp14:editId="1F3C9F3C">
                  <wp:extent cx="2988975" cy="1285875"/>
                  <wp:effectExtent l="0" t="0" r="1905" b="0"/>
                  <wp:docPr id="22" name="Рисунок 22" descr="https://belmathematics.by/images/sampledata/koren1%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elmathematics.by/images/sampledata/koren1%20-%2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8975" cy="1285875"/>
                          </a:xfrm>
                          <a:prstGeom prst="rect">
                            <a:avLst/>
                          </a:prstGeom>
                          <a:noFill/>
                          <a:ln>
                            <a:noFill/>
                          </a:ln>
                        </pic:spPr>
                      </pic:pic>
                    </a:graphicData>
                  </a:graphic>
                </wp:inline>
              </w:drawing>
            </w:r>
          </w:p>
        </w:tc>
        <w:tc>
          <w:tcPr>
            <w:tcW w:w="2942" w:type="dxa"/>
          </w:tcPr>
          <w:p w:rsidR="00F455D6" w:rsidRDefault="004E5B30" w:rsidP="00D96DFB">
            <w:pPr>
              <w:rPr>
                <w:rFonts w:ascii="Times New Roman" w:hAnsi="Times New Roman" w:cs="Times New Roman"/>
                <w:sz w:val="24"/>
                <w:szCs w:val="24"/>
              </w:rPr>
            </w:pPr>
            <w:r>
              <w:rPr>
                <w:rFonts w:ascii="Times New Roman" w:hAnsi="Times New Roman" w:cs="Times New Roman"/>
                <w:sz w:val="40"/>
                <w:szCs w:val="40"/>
              </w:rPr>
              <w:t>фото</w:t>
            </w:r>
          </w:p>
        </w:tc>
      </w:tr>
    </w:tbl>
    <w:p w:rsidR="0090106E" w:rsidRDefault="0090106E" w:rsidP="00D96DFB">
      <w:pPr>
        <w:rPr>
          <w:rFonts w:ascii="Times New Roman" w:hAnsi="Times New Roman" w:cs="Times New Roman"/>
          <w:sz w:val="24"/>
          <w:szCs w:val="24"/>
        </w:rPr>
      </w:pPr>
    </w:p>
    <w:p w:rsidR="008B0A2D" w:rsidRDefault="00001987" w:rsidP="00D96DFB">
      <w:pPr>
        <w:rPr>
          <w:rFonts w:ascii="Times New Roman" w:hAnsi="Times New Roman" w:cs="Times New Roman"/>
          <w:sz w:val="24"/>
          <w:szCs w:val="24"/>
        </w:rPr>
      </w:pPr>
      <w:r>
        <w:rPr>
          <w:rFonts w:ascii="Times New Roman" w:hAnsi="Times New Roman" w:cs="Times New Roman"/>
          <w:sz w:val="24"/>
          <w:szCs w:val="24"/>
        </w:rPr>
        <w:t>2.3.1.1.</w:t>
      </w:r>
    </w:p>
    <w:tbl>
      <w:tblPr>
        <w:tblStyle w:val="a3"/>
        <w:tblW w:w="0" w:type="auto"/>
        <w:tblLook w:val="04A0" w:firstRow="1" w:lastRow="0" w:firstColumn="1" w:lastColumn="0" w:noHBand="0" w:noVBand="1"/>
      </w:tblPr>
      <w:tblGrid>
        <w:gridCol w:w="4785"/>
        <w:gridCol w:w="4786"/>
      </w:tblGrid>
      <w:tr w:rsidR="00001987" w:rsidTr="00001987">
        <w:tc>
          <w:tcPr>
            <w:tcW w:w="4785" w:type="dxa"/>
          </w:tcPr>
          <w:p w:rsidR="00770311" w:rsidRDefault="00770311" w:rsidP="00D96DFB">
            <w:pPr>
              <w:rPr>
                <w:rFonts w:ascii="Times New Roman" w:hAnsi="Times New Roman" w:cs="Times New Roman"/>
                <w:sz w:val="24"/>
                <w:szCs w:val="24"/>
              </w:rPr>
            </w:pPr>
          </w:p>
          <w:p w:rsidR="00770311" w:rsidRDefault="00770311" w:rsidP="00D96DFB">
            <w:pPr>
              <w:rPr>
                <w:rFonts w:ascii="Times New Roman" w:hAnsi="Times New Roman" w:cs="Times New Roman"/>
                <w:sz w:val="24"/>
                <w:szCs w:val="24"/>
              </w:rPr>
            </w:pPr>
          </w:p>
          <w:p w:rsidR="00770311" w:rsidRDefault="00770311" w:rsidP="00D96DFB">
            <w:pPr>
              <w:rPr>
                <w:rFonts w:ascii="Times New Roman" w:hAnsi="Times New Roman" w:cs="Times New Roman"/>
                <w:sz w:val="24"/>
                <w:szCs w:val="24"/>
              </w:rPr>
            </w:pPr>
          </w:p>
          <w:p w:rsidR="00770311" w:rsidRDefault="00770311" w:rsidP="00D96DFB">
            <w:pPr>
              <w:rPr>
                <w:rFonts w:ascii="Times New Roman" w:hAnsi="Times New Roman" w:cs="Times New Roman"/>
                <w:sz w:val="24"/>
                <w:szCs w:val="24"/>
              </w:rPr>
            </w:pPr>
          </w:p>
          <w:p w:rsidR="00001987" w:rsidRPr="00770311" w:rsidRDefault="00770311" w:rsidP="00770311">
            <w:pPr>
              <w:jc w:val="center"/>
              <w:rPr>
                <w:rFonts w:ascii="Times New Roman" w:hAnsi="Times New Roman" w:cs="Times New Roman"/>
                <w:sz w:val="24"/>
                <w:szCs w:val="24"/>
              </w:rPr>
            </w:pPr>
            <w:r>
              <w:rPr>
                <w:rFonts w:ascii="Times New Roman" w:hAnsi="Times New Roman" w:cs="Times New Roman"/>
                <w:sz w:val="24"/>
                <w:szCs w:val="24"/>
              </w:rPr>
              <w:t>Центральная симметрия</w:t>
            </w:r>
          </w:p>
        </w:tc>
        <w:tc>
          <w:tcPr>
            <w:tcW w:w="4786" w:type="dxa"/>
          </w:tcPr>
          <w:p w:rsidR="00001987" w:rsidRDefault="00770311" w:rsidP="00770311">
            <w:pPr>
              <w:jc w:val="center"/>
              <w:rPr>
                <w:rFonts w:ascii="Times New Roman" w:hAnsi="Times New Roman" w:cs="Times New Roman"/>
                <w:sz w:val="24"/>
                <w:szCs w:val="24"/>
              </w:rPr>
            </w:pPr>
            <w:r>
              <w:rPr>
                <w:noProof/>
                <w:lang w:eastAsia="ru-RU"/>
              </w:rPr>
              <w:drawing>
                <wp:inline distT="0" distB="0" distL="0" distR="0" wp14:anchorId="73B58D5F" wp14:editId="16FD67C8">
                  <wp:extent cx="2238375" cy="1678781"/>
                  <wp:effectExtent l="0" t="0" r="0" b="0"/>
                  <wp:docPr id="27" name="Рисунок 27" descr="https://ds02.infourok.ru/uploads/ex/0950/0001f197-2478dc7e/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950/0001f197-2478dc7e/img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7179" cy="1677884"/>
                          </a:xfrm>
                          <a:prstGeom prst="rect">
                            <a:avLst/>
                          </a:prstGeom>
                          <a:noFill/>
                          <a:ln>
                            <a:noFill/>
                          </a:ln>
                        </pic:spPr>
                      </pic:pic>
                    </a:graphicData>
                  </a:graphic>
                </wp:inline>
              </w:drawing>
            </w:r>
          </w:p>
        </w:tc>
      </w:tr>
      <w:tr w:rsidR="00001987" w:rsidTr="00001987">
        <w:tc>
          <w:tcPr>
            <w:tcW w:w="4785" w:type="dxa"/>
          </w:tcPr>
          <w:p w:rsidR="00770311" w:rsidRDefault="00770311" w:rsidP="00D96DFB">
            <w:pPr>
              <w:rPr>
                <w:rFonts w:ascii="Times New Roman" w:hAnsi="Times New Roman" w:cs="Times New Roman"/>
                <w:sz w:val="24"/>
                <w:szCs w:val="24"/>
              </w:rPr>
            </w:pPr>
          </w:p>
          <w:p w:rsidR="00770311" w:rsidRDefault="00770311" w:rsidP="00D96DFB">
            <w:pPr>
              <w:rPr>
                <w:rFonts w:ascii="Times New Roman" w:hAnsi="Times New Roman" w:cs="Times New Roman"/>
                <w:sz w:val="24"/>
                <w:szCs w:val="24"/>
              </w:rPr>
            </w:pPr>
          </w:p>
          <w:p w:rsidR="00770311" w:rsidRDefault="00770311" w:rsidP="00D96DFB">
            <w:pPr>
              <w:rPr>
                <w:rFonts w:ascii="Times New Roman" w:hAnsi="Times New Roman" w:cs="Times New Roman"/>
                <w:sz w:val="24"/>
                <w:szCs w:val="24"/>
              </w:rPr>
            </w:pPr>
          </w:p>
          <w:p w:rsidR="00770311" w:rsidRDefault="00770311" w:rsidP="00D96DFB">
            <w:pPr>
              <w:rPr>
                <w:rFonts w:ascii="Times New Roman" w:hAnsi="Times New Roman" w:cs="Times New Roman"/>
                <w:sz w:val="24"/>
                <w:szCs w:val="24"/>
              </w:rPr>
            </w:pPr>
          </w:p>
          <w:p w:rsidR="00770311" w:rsidRDefault="00770311" w:rsidP="00770311">
            <w:pPr>
              <w:jc w:val="center"/>
              <w:rPr>
                <w:rFonts w:ascii="Times New Roman" w:hAnsi="Times New Roman" w:cs="Times New Roman"/>
                <w:sz w:val="24"/>
                <w:szCs w:val="24"/>
              </w:rPr>
            </w:pPr>
            <w:r>
              <w:rPr>
                <w:rFonts w:ascii="Times New Roman" w:hAnsi="Times New Roman" w:cs="Times New Roman"/>
                <w:sz w:val="24"/>
                <w:szCs w:val="24"/>
              </w:rPr>
              <w:t>Осевая симметрия</w:t>
            </w:r>
          </w:p>
        </w:tc>
        <w:tc>
          <w:tcPr>
            <w:tcW w:w="4786" w:type="dxa"/>
          </w:tcPr>
          <w:p w:rsidR="00001987" w:rsidRDefault="00770311" w:rsidP="00770311">
            <w:pPr>
              <w:jc w:val="center"/>
              <w:rPr>
                <w:rFonts w:ascii="Times New Roman" w:hAnsi="Times New Roman" w:cs="Times New Roman"/>
                <w:sz w:val="24"/>
                <w:szCs w:val="24"/>
              </w:rPr>
            </w:pPr>
            <w:r>
              <w:rPr>
                <w:noProof/>
                <w:lang w:eastAsia="ru-RU"/>
              </w:rPr>
              <w:drawing>
                <wp:inline distT="0" distB="0" distL="0" distR="0" wp14:anchorId="12831749" wp14:editId="4A2104C4">
                  <wp:extent cx="2197101" cy="1647825"/>
                  <wp:effectExtent l="0" t="0" r="0" b="9525"/>
                  <wp:docPr id="29" name="Рисунок 29" descr="https://ds02.infourok.ru/uploads/ex/0950/0001f197-2478dc7e/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950/0001f197-2478dc7e/img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9274" cy="1649455"/>
                          </a:xfrm>
                          <a:prstGeom prst="rect">
                            <a:avLst/>
                          </a:prstGeom>
                          <a:noFill/>
                          <a:ln>
                            <a:noFill/>
                          </a:ln>
                        </pic:spPr>
                      </pic:pic>
                    </a:graphicData>
                  </a:graphic>
                </wp:inline>
              </w:drawing>
            </w:r>
          </w:p>
        </w:tc>
      </w:tr>
      <w:tr w:rsidR="00001987" w:rsidTr="00001987">
        <w:tc>
          <w:tcPr>
            <w:tcW w:w="4785" w:type="dxa"/>
          </w:tcPr>
          <w:p w:rsidR="00770311" w:rsidRDefault="00770311" w:rsidP="00D96DFB">
            <w:pPr>
              <w:rPr>
                <w:rFonts w:ascii="Times New Roman" w:hAnsi="Times New Roman" w:cs="Times New Roman"/>
                <w:sz w:val="24"/>
                <w:szCs w:val="24"/>
              </w:rPr>
            </w:pPr>
          </w:p>
          <w:p w:rsidR="00770311" w:rsidRDefault="00770311" w:rsidP="00D96DFB">
            <w:pPr>
              <w:rPr>
                <w:rFonts w:ascii="Times New Roman" w:hAnsi="Times New Roman" w:cs="Times New Roman"/>
                <w:sz w:val="24"/>
                <w:szCs w:val="24"/>
              </w:rPr>
            </w:pPr>
          </w:p>
          <w:p w:rsidR="00770311" w:rsidRDefault="00770311" w:rsidP="00D96DFB">
            <w:pPr>
              <w:rPr>
                <w:rFonts w:ascii="Times New Roman" w:hAnsi="Times New Roman" w:cs="Times New Roman"/>
                <w:sz w:val="24"/>
                <w:szCs w:val="24"/>
              </w:rPr>
            </w:pPr>
          </w:p>
          <w:p w:rsidR="00001987" w:rsidRDefault="00770311" w:rsidP="00770311">
            <w:pPr>
              <w:jc w:val="center"/>
              <w:rPr>
                <w:rFonts w:ascii="Times New Roman" w:hAnsi="Times New Roman" w:cs="Times New Roman"/>
                <w:sz w:val="24"/>
                <w:szCs w:val="24"/>
              </w:rPr>
            </w:pPr>
            <w:r>
              <w:rPr>
                <w:rFonts w:ascii="Times New Roman" w:hAnsi="Times New Roman" w:cs="Times New Roman"/>
                <w:sz w:val="24"/>
                <w:szCs w:val="24"/>
              </w:rPr>
              <w:t>Зеркальная симметрия</w:t>
            </w:r>
          </w:p>
        </w:tc>
        <w:tc>
          <w:tcPr>
            <w:tcW w:w="4786" w:type="dxa"/>
          </w:tcPr>
          <w:p w:rsidR="00001987" w:rsidRDefault="00770311" w:rsidP="00770311">
            <w:pPr>
              <w:jc w:val="center"/>
              <w:rPr>
                <w:rFonts w:ascii="Times New Roman" w:hAnsi="Times New Roman" w:cs="Times New Roman"/>
                <w:sz w:val="24"/>
                <w:szCs w:val="24"/>
              </w:rPr>
            </w:pPr>
            <w:r>
              <w:rPr>
                <w:noProof/>
                <w:lang w:eastAsia="ru-RU"/>
              </w:rPr>
              <w:drawing>
                <wp:inline distT="0" distB="0" distL="0" distR="0" wp14:anchorId="6FC0A459" wp14:editId="4C6DDFAB">
                  <wp:extent cx="1552575" cy="1438275"/>
                  <wp:effectExtent l="0" t="0" r="9525" b="9525"/>
                  <wp:docPr id="31" name="Рисунок 31" descr="https://ds05.infourok.ru/uploads/ex/0634/000326fb-58962ecf/hello_html_m2b8ee2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634/000326fb-58962ecf/hello_html_m2b8ee24f.png"/>
                          <pic:cNvPicPr>
                            <a:picLocks noChangeAspect="1" noChangeArrowheads="1"/>
                          </pic:cNvPicPr>
                        </pic:nvPicPr>
                        <pic:blipFill rotWithShape="1">
                          <a:blip r:embed="rId18">
                            <a:extLst>
                              <a:ext uri="{28A0092B-C50C-407E-A947-70E740481C1C}">
                                <a14:useLocalDpi xmlns:a14="http://schemas.microsoft.com/office/drawing/2010/main" val="0"/>
                              </a:ext>
                            </a:extLst>
                          </a:blip>
                          <a:srcRect r="62091"/>
                          <a:stretch/>
                        </pic:blipFill>
                        <pic:spPr bwMode="auto">
                          <a:xfrm>
                            <a:off x="0" y="0"/>
                            <a:ext cx="1551389" cy="143717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502BE" w:rsidRDefault="005502BE" w:rsidP="00D96DFB">
      <w:pPr>
        <w:rPr>
          <w:rFonts w:ascii="Times New Roman" w:hAnsi="Times New Roman" w:cs="Times New Roman"/>
          <w:sz w:val="24"/>
          <w:szCs w:val="24"/>
        </w:rPr>
      </w:pPr>
    </w:p>
    <w:p w:rsidR="00001987" w:rsidRDefault="00770311" w:rsidP="00D96DFB">
      <w:pPr>
        <w:rPr>
          <w:rFonts w:ascii="Times New Roman" w:hAnsi="Times New Roman" w:cs="Times New Roman"/>
          <w:sz w:val="24"/>
          <w:szCs w:val="24"/>
        </w:rPr>
      </w:pPr>
      <w:r>
        <w:rPr>
          <w:rFonts w:ascii="Times New Roman" w:hAnsi="Times New Roman" w:cs="Times New Roman"/>
          <w:sz w:val="24"/>
          <w:szCs w:val="24"/>
        </w:rPr>
        <w:t>2.3.1.2.</w:t>
      </w:r>
    </w:p>
    <w:tbl>
      <w:tblPr>
        <w:tblStyle w:val="a3"/>
        <w:tblW w:w="0" w:type="auto"/>
        <w:tblLook w:val="04A0" w:firstRow="1" w:lastRow="0" w:firstColumn="1" w:lastColumn="0" w:noHBand="0" w:noVBand="1"/>
      </w:tblPr>
      <w:tblGrid>
        <w:gridCol w:w="4785"/>
        <w:gridCol w:w="4786"/>
      </w:tblGrid>
      <w:tr w:rsidR="005502BE" w:rsidTr="005502BE">
        <w:tc>
          <w:tcPr>
            <w:tcW w:w="4785" w:type="dxa"/>
          </w:tcPr>
          <w:p w:rsidR="005502BE" w:rsidRDefault="004E5B30" w:rsidP="00D96DFB">
            <w:pPr>
              <w:rPr>
                <w:rFonts w:ascii="Times New Roman" w:hAnsi="Times New Roman" w:cs="Times New Roman"/>
                <w:sz w:val="24"/>
                <w:szCs w:val="24"/>
              </w:rPr>
            </w:pPr>
            <w:r>
              <w:rPr>
                <w:rFonts w:ascii="Times New Roman" w:hAnsi="Times New Roman" w:cs="Times New Roman"/>
                <w:sz w:val="40"/>
                <w:szCs w:val="40"/>
              </w:rPr>
              <w:t>фото</w:t>
            </w:r>
          </w:p>
        </w:tc>
        <w:tc>
          <w:tcPr>
            <w:tcW w:w="4786" w:type="dxa"/>
          </w:tcPr>
          <w:p w:rsidR="005502BE" w:rsidRPr="005502BE" w:rsidRDefault="005502BE" w:rsidP="005502BE">
            <w:pPr>
              <w:rPr>
                <w:rFonts w:ascii="Times New Roman" w:hAnsi="Times New Roman" w:cs="Times New Roman"/>
                <w:sz w:val="24"/>
                <w:szCs w:val="24"/>
              </w:rPr>
            </w:pPr>
            <w:r w:rsidRPr="005502BE">
              <w:rPr>
                <w:rFonts w:ascii="Times New Roman" w:hAnsi="Times New Roman" w:cs="Times New Roman"/>
                <w:sz w:val="24"/>
                <w:szCs w:val="24"/>
              </w:rPr>
              <w:t>Симметрия позиций ног, рук, тела, головы</w:t>
            </w:r>
          </w:p>
        </w:tc>
      </w:tr>
      <w:tr w:rsidR="005502BE" w:rsidTr="005502BE">
        <w:tc>
          <w:tcPr>
            <w:tcW w:w="4785" w:type="dxa"/>
          </w:tcPr>
          <w:p w:rsidR="005502BE" w:rsidRDefault="004E5B30" w:rsidP="00D96DFB">
            <w:pPr>
              <w:rPr>
                <w:rFonts w:ascii="Times New Roman" w:hAnsi="Times New Roman" w:cs="Times New Roman"/>
                <w:sz w:val="24"/>
                <w:szCs w:val="24"/>
              </w:rPr>
            </w:pPr>
            <w:r>
              <w:rPr>
                <w:rFonts w:ascii="Times New Roman" w:hAnsi="Times New Roman" w:cs="Times New Roman"/>
                <w:sz w:val="40"/>
                <w:szCs w:val="40"/>
              </w:rPr>
              <w:t>фото</w:t>
            </w:r>
          </w:p>
        </w:tc>
        <w:tc>
          <w:tcPr>
            <w:tcW w:w="4786" w:type="dxa"/>
          </w:tcPr>
          <w:p w:rsidR="005502BE" w:rsidRPr="005502BE" w:rsidRDefault="005502BE" w:rsidP="00D96DFB">
            <w:pPr>
              <w:rPr>
                <w:rFonts w:ascii="Times New Roman" w:hAnsi="Times New Roman" w:cs="Times New Roman"/>
                <w:sz w:val="24"/>
                <w:szCs w:val="24"/>
              </w:rPr>
            </w:pPr>
            <w:r w:rsidRPr="005502BE">
              <w:rPr>
                <w:rFonts w:ascii="Times New Roman" w:hAnsi="Times New Roman" w:cs="Times New Roman"/>
                <w:sz w:val="24"/>
                <w:szCs w:val="24"/>
              </w:rPr>
              <w:t>Симметрия рисунка танца (формирование на сцене однородной структуры в линии и рисунки - круг, клин, квадрат и др.)</w:t>
            </w:r>
          </w:p>
        </w:tc>
      </w:tr>
      <w:tr w:rsidR="005502BE" w:rsidTr="005502BE">
        <w:trPr>
          <w:trHeight w:val="290"/>
        </w:trPr>
        <w:tc>
          <w:tcPr>
            <w:tcW w:w="4785" w:type="dxa"/>
          </w:tcPr>
          <w:p w:rsidR="005502BE" w:rsidRDefault="004E5B30" w:rsidP="00D96DFB">
            <w:pPr>
              <w:rPr>
                <w:rFonts w:ascii="Times New Roman" w:hAnsi="Times New Roman" w:cs="Times New Roman"/>
                <w:sz w:val="24"/>
                <w:szCs w:val="24"/>
              </w:rPr>
            </w:pPr>
            <w:r>
              <w:rPr>
                <w:rFonts w:ascii="Times New Roman" w:hAnsi="Times New Roman" w:cs="Times New Roman"/>
                <w:sz w:val="40"/>
                <w:szCs w:val="40"/>
              </w:rPr>
              <w:t>фото</w:t>
            </w:r>
          </w:p>
        </w:tc>
        <w:tc>
          <w:tcPr>
            <w:tcW w:w="4786" w:type="dxa"/>
          </w:tcPr>
          <w:p w:rsidR="005502BE" w:rsidRPr="005502BE" w:rsidRDefault="005502BE" w:rsidP="00D96DFB">
            <w:pPr>
              <w:rPr>
                <w:rFonts w:ascii="Times New Roman" w:hAnsi="Times New Roman" w:cs="Times New Roman"/>
                <w:sz w:val="24"/>
                <w:szCs w:val="24"/>
              </w:rPr>
            </w:pPr>
            <w:r w:rsidRPr="005502BE">
              <w:rPr>
                <w:rFonts w:ascii="Times New Roman" w:hAnsi="Times New Roman" w:cs="Times New Roman"/>
                <w:sz w:val="24"/>
                <w:szCs w:val="24"/>
              </w:rPr>
              <w:t>Симметрия исполняемых движений</w:t>
            </w:r>
          </w:p>
        </w:tc>
      </w:tr>
    </w:tbl>
    <w:p w:rsidR="00D06AAA" w:rsidRDefault="00D06AAA" w:rsidP="00D96DFB">
      <w:pPr>
        <w:rPr>
          <w:rFonts w:ascii="Times New Roman" w:hAnsi="Times New Roman" w:cs="Times New Roman"/>
          <w:sz w:val="24"/>
          <w:szCs w:val="24"/>
        </w:rPr>
      </w:pPr>
    </w:p>
    <w:p w:rsidR="005502BE" w:rsidRDefault="00D06AAA" w:rsidP="00D96DFB">
      <w:pPr>
        <w:rPr>
          <w:rFonts w:ascii="Times New Roman" w:hAnsi="Times New Roman" w:cs="Times New Roman"/>
          <w:sz w:val="24"/>
          <w:szCs w:val="24"/>
        </w:rPr>
      </w:pPr>
      <w:r>
        <w:rPr>
          <w:rFonts w:ascii="Times New Roman" w:hAnsi="Times New Roman" w:cs="Times New Roman"/>
          <w:sz w:val="24"/>
          <w:szCs w:val="24"/>
        </w:rPr>
        <w:t>2.3.2.1.1.</w:t>
      </w:r>
    </w:p>
    <w:tbl>
      <w:tblPr>
        <w:tblStyle w:val="a3"/>
        <w:tblW w:w="0" w:type="auto"/>
        <w:tblLook w:val="04A0" w:firstRow="1" w:lastRow="0" w:firstColumn="1" w:lastColumn="0" w:noHBand="0" w:noVBand="1"/>
      </w:tblPr>
      <w:tblGrid>
        <w:gridCol w:w="4315"/>
        <w:gridCol w:w="5256"/>
      </w:tblGrid>
      <w:tr w:rsidR="00D06AAA" w:rsidRPr="00D06AAA" w:rsidTr="00871D8C">
        <w:tc>
          <w:tcPr>
            <w:tcW w:w="4315" w:type="dxa"/>
          </w:tcPr>
          <w:p w:rsidR="00D06AAA" w:rsidRDefault="00D06AAA" w:rsidP="00D06AAA">
            <w:pPr>
              <w:jc w:val="center"/>
              <w:rPr>
                <w:rFonts w:ascii="Times New Roman" w:hAnsi="Times New Roman" w:cs="Times New Roman"/>
                <w:sz w:val="24"/>
                <w:szCs w:val="24"/>
              </w:rPr>
            </w:pPr>
          </w:p>
          <w:p w:rsidR="00D06AAA" w:rsidRDefault="00D06AAA" w:rsidP="00D06AAA">
            <w:pPr>
              <w:jc w:val="center"/>
              <w:rPr>
                <w:rFonts w:ascii="Times New Roman" w:hAnsi="Times New Roman" w:cs="Times New Roman"/>
                <w:sz w:val="24"/>
                <w:szCs w:val="24"/>
              </w:rPr>
            </w:pPr>
          </w:p>
          <w:p w:rsidR="00D06AAA" w:rsidRDefault="00D06AAA" w:rsidP="00D06AAA">
            <w:pPr>
              <w:jc w:val="center"/>
              <w:rPr>
                <w:rFonts w:ascii="Times New Roman" w:hAnsi="Times New Roman" w:cs="Times New Roman"/>
                <w:sz w:val="24"/>
                <w:szCs w:val="24"/>
              </w:rPr>
            </w:pPr>
          </w:p>
          <w:p w:rsidR="00871D8C" w:rsidRDefault="00871D8C" w:rsidP="00D06AAA">
            <w:pPr>
              <w:jc w:val="center"/>
              <w:rPr>
                <w:rFonts w:ascii="Times New Roman" w:hAnsi="Times New Roman" w:cs="Times New Roman"/>
                <w:sz w:val="24"/>
                <w:szCs w:val="24"/>
              </w:rPr>
            </w:pPr>
          </w:p>
          <w:p w:rsidR="00871D8C" w:rsidRDefault="00871D8C" w:rsidP="00D06AAA">
            <w:pPr>
              <w:jc w:val="center"/>
              <w:rPr>
                <w:rFonts w:ascii="Times New Roman" w:hAnsi="Times New Roman" w:cs="Times New Roman"/>
                <w:sz w:val="24"/>
                <w:szCs w:val="24"/>
              </w:rPr>
            </w:pPr>
          </w:p>
          <w:p w:rsidR="00871D8C" w:rsidRDefault="00871D8C" w:rsidP="00D06AAA">
            <w:pPr>
              <w:jc w:val="center"/>
              <w:rPr>
                <w:rFonts w:ascii="Times New Roman" w:hAnsi="Times New Roman" w:cs="Times New Roman"/>
                <w:sz w:val="24"/>
                <w:szCs w:val="24"/>
              </w:rPr>
            </w:pPr>
          </w:p>
          <w:p w:rsidR="00871D8C" w:rsidRDefault="00871D8C" w:rsidP="00D06AAA">
            <w:pPr>
              <w:jc w:val="center"/>
              <w:rPr>
                <w:rFonts w:ascii="Times New Roman" w:hAnsi="Times New Roman" w:cs="Times New Roman"/>
                <w:sz w:val="24"/>
                <w:szCs w:val="24"/>
              </w:rPr>
            </w:pPr>
          </w:p>
          <w:p w:rsidR="00D06AAA" w:rsidRPr="00D06AAA" w:rsidRDefault="00D06AAA" w:rsidP="00D06AAA">
            <w:pPr>
              <w:jc w:val="center"/>
              <w:rPr>
                <w:rFonts w:ascii="Times New Roman" w:hAnsi="Times New Roman" w:cs="Times New Roman"/>
                <w:sz w:val="24"/>
                <w:szCs w:val="24"/>
              </w:rPr>
            </w:pPr>
            <w:r w:rsidRPr="00D06AAA">
              <w:rPr>
                <w:rFonts w:ascii="Times New Roman" w:hAnsi="Times New Roman" w:cs="Times New Roman"/>
                <w:sz w:val="24"/>
                <w:szCs w:val="24"/>
              </w:rPr>
              <w:t xml:space="preserve">Параллельность </w:t>
            </w:r>
            <w:proofErr w:type="gramStart"/>
            <w:r w:rsidRPr="00D06AAA">
              <w:rPr>
                <w:rFonts w:ascii="Times New Roman" w:hAnsi="Times New Roman" w:cs="Times New Roman"/>
                <w:sz w:val="24"/>
                <w:szCs w:val="24"/>
              </w:rPr>
              <w:t>прямых</w:t>
            </w:r>
            <w:proofErr w:type="gramEnd"/>
            <w:r w:rsidRPr="00D06AAA">
              <w:rPr>
                <w:rFonts w:ascii="Times New Roman" w:hAnsi="Times New Roman" w:cs="Times New Roman"/>
                <w:sz w:val="24"/>
                <w:szCs w:val="24"/>
              </w:rPr>
              <w:t xml:space="preserve"> на плоскости</w:t>
            </w:r>
          </w:p>
        </w:tc>
        <w:tc>
          <w:tcPr>
            <w:tcW w:w="5256" w:type="dxa"/>
          </w:tcPr>
          <w:p w:rsidR="00D06AAA" w:rsidRDefault="00D06AAA" w:rsidP="00D96DFB">
            <w:pPr>
              <w:rPr>
                <w:rFonts w:ascii="Times New Roman" w:hAnsi="Times New Roman" w:cs="Times New Roman"/>
                <w:sz w:val="24"/>
                <w:szCs w:val="24"/>
              </w:rPr>
            </w:pPr>
          </w:p>
          <w:p w:rsidR="00D06AAA" w:rsidRDefault="00D06AAA" w:rsidP="00D96DFB">
            <w:pPr>
              <w:rPr>
                <w:rFonts w:ascii="Times New Roman" w:hAnsi="Times New Roman" w:cs="Times New Roman"/>
                <w:sz w:val="24"/>
                <w:szCs w:val="24"/>
              </w:rPr>
            </w:pPr>
          </w:p>
          <w:p w:rsidR="00D06AAA" w:rsidRDefault="00D06AAA" w:rsidP="00D96DFB">
            <w:pPr>
              <w:rPr>
                <w:rFonts w:ascii="Times New Roman" w:hAnsi="Times New Roman" w:cs="Times New Roman"/>
                <w:sz w:val="24"/>
                <w:szCs w:val="24"/>
              </w:rPr>
            </w:pPr>
          </w:p>
          <w:p w:rsidR="00D06AAA" w:rsidRDefault="00D06AAA" w:rsidP="00D96DFB">
            <w:pPr>
              <w:rPr>
                <w:rFonts w:ascii="Times New Roman" w:hAnsi="Times New Roman" w:cs="Times New Roman"/>
                <w:sz w:val="24"/>
                <w:szCs w:val="24"/>
              </w:rPr>
            </w:pPr>
          </w:p>
          <w:p w:rsidR="00D06AAA" w:rsidRDefault="00D06AAA" w:rsidP="00D96DFB">
            <w:pPr>
              <w:rPr>
                <w:rFonts w:ascii="Times New Roman" w:hAnsi="Times New Roman" w:cs="Times New Roman"/>
                <w:sz w:val="24"/>
                <w:szCs w:val="24"/>
              </w:rPr>
            </w:pPr>
            <w:r>
              <w:rPr>
                <w:noProof/>
                <w:lang w:eastAsia="ru-RU"/>
              </w:rPr>
              <w:drawing>
                <wp:inline distT="0" distB="0" distL="0" distR="0" wp14:anchorId="2E2A8E58" wp14:editId="31A39D09">
                  <wp:extent cx="3181349" cy="1371600"/>
                  <wp:effectExtent l="0" t="0" r="635" b="0"/>
                  <wp:docPr id="33" name="Рисунок 33" descr="http://bigslide.ru/images/35/34647/960/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gslide.ru/images/35/34647/960/img10.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923" t="34829" r="44551" b="27778"/>
                          <a:stretch/>
                        </pic:blipFill>
                        <pic:spPr bwMode="auto">
                          <a:xfrm>
                            <a:off x="0" y="0"/>
                            <a:ext cx="3179651" cy="1370868"/>
                          </a:xfrm>
                          <a:prstGeom prst="rect">
                            <a:avLst/>
                          </a:prstGeom>
                          <a:noFill/>
                          <a:ln>
                            <a:noFill/>
                          </a:ln>
                          <a:extLst>
                            <a:ext uri="{53640926-AAD7-44D8-BBD7-CCE9431645EC}">
                              <a14:shadowObscured xmlns:a14="http://schemas.microsoft.com/office/drawing/2010/main"/>
                            </a:ext>
                          </a:extLst>
                        </pic:spPr>
                      </pic:pic>
                    </a:graphicData>
                  </a:graphic>
                </wp:inline>
              </w:drawing>
            </w:r>
          </w:p>
          <w:p w:rsidR="00D06AAA" w:rsidRDefault="00D06AAA" w:rsidP="00D96DFB">
            <w:pPr>
              <w:rPr>
                <w:rFonts w:ascii="Times New Roman" w:hAnsi="Times New Roman" w:cs="Times New Roman"/>
                <w:sz w:val="24"/>
                <w:szCs w:val="24"/>
              </w:rPr>
            </w:pPr>
          </w:p>
          <w:p w:rsidR="00D06AAA" w:rsidRPr="00D06AAA" w:rsidRDefault="00D06AAA" w:rsidP="00D96DFB">
            <w:pPr>
              <w:rPr>
                <w:rFonts w:ascii="Times New Roman" w:hAnsi="Times New Roman" w:cs="Times New Roman"/>
                <w:sz w:val="24"/>
                <w:szCs w:val="24"/>
              </w:rPr>
            </w:pPr>
          </w:p>
        </w:tc>
      </w:tr>
      <w:tr w:rsidR="00D06AAA" w:rsidRPr="00D06AAA" w:rsidTr="00871D8C">
        <w:tc>
          <w:tcPr>
            <w:tcW w:w="4315" w:type="dxa"/>
          </w:tcPr>
          <w:p w:rsidR="00D06AAA" w:rsidRDefault="00D06AAA" w:rsidP="00D06AAA">
            <w:pPr>
              <w:jc w:val="center"/>
              <w:rPr>
                <w:rFonts w:ascii="Times New Roman" w:hAnsi="Times New Roman" w:cs="Times New Roman"/>
                <w:sz w:val="24"/>
                <w:szCs w:val="24"/>
              </w:rPr>
            </w:pPr>
          </w:p>
          <w:p w:rsidR="00D06AAA" w:rsidRDefault="00D06AAA" w:rsidP="00D06AAA">
            <w:pPr>
              <w:jc w:val="center"/>
              <w:rPr>
                <w:rFonts w:ascii="Times New Roman" w:hAnsi="Times New Roman" w:cs="Times New Roman"/>
                <w:sz w:val="24"/>
                <w:szCs w:val="24"/>
              </w:rPr>
            </w:pPr>
          </w:p>
          <w:p w:rsidR="00D06AAA" w:rsidRDefault="00D06AAA" w:rsidP="00D06AAA">
            <w:pPr>
              <w:jc w:val="center"/>
              <w:rPr>
                <w:rFonts w:ascii="Times New Roman" w:hAnsi="Times New Roman" w:cs="Times New Roman"/>
                <w:sz w:val="24"/>
                <w:szCs w:val="24"/>
              </w:rPr>
            </w:pPr>
          </w:p>
          <w:p w:rsidR="00D06AAA" w:rsidRPr="00D06AAA" w:rsidRDefault="00D06AAA" w:rsidP="00D06AAA">
            <w:pPr>
              <w:jc w:val="center"/>
              <w:rPr>
                <w:rFonts w:ascii="Times New Roman" w:hAnsi="Times New Roman" w:cs="Times New Roman"/>
                <w:sz w:val="24"/>
                <w:szCs w:val="24"/>
              </w:rPr>
            </w:pPr>
            <w:r w:rsidRPr="00D06AAA">
              <w:rPr>
                <w:rFonts w:ascii="Times New Roman" w:hAnsi="Times New Roman" w:cs="Times New Roman"/>
                <w:sz w:val="24"/>
                <w:szCs w:val="24"/>
              </w:rPr>
              <w:t xml:space="preserve">Параллельность </w:t>
            </w:r>
            <w:proofErr w:type="gramStart"/>
            <w:r w:rsidRPr="00D06AAA">
              <w:rPr>
                <w:rFonts w:ascii="Times New Roman" w:hAnsi="Times New Roman" w:cs="Times New Roman"/>
                <w:sz w:val="24"/>
                <w:szCs w:val="24"/>
              </w:rPr>
              <w:t>прямых</w:t>
            </w:r>
            <w:proofErr w:type="gramEnd"/>
            <w:r w:rsidRPr="00D06AAA">
              <w:rPr>
                <w:rFonts w:ascii="Times New Roman" w:hAnsi="Times New Roman" w:cs="Times New Roman"/>
                <w:sz w:val="24"/>
                <w:szCs w:val="24"/>
              </w:rPr>
              <w:t xml:space="preserve"> в пространстве</w:t>
            </w:r>
          </w:p>
        </w:tc>
        <w:tc>
          <w:tcPr>
            <w:tcW w:w="5256" w:type="dxa"/>
          </w:tcPr>
          <w:p w:rsidR="00D06AAA" w:rsidRDefault="00D06AAA" w:rsidP="00D96DFB">
            <w:pPr>
              <w:rPr>
                <w:rFonts w:ascii="Times New Roman" w:hAnsi="Times New Roman" w:cs="Times New Roman"/>
                <w:sz w:val="24"/>
                <w:szCs w:val="24"/>
              </w:rPr>
            </w:pPr>
          </w:p>
          <w:p w:rsidR="00D06AAA" w:rsidRDefault="00D06AAA" w:rsidP="00D96DFB">
            <w:pPr>
              <w:rPr>
                <w:rFonts w:ascii="Times New Roman" w:hAnsi="Times New Roman" w:cs="Times New Roman"/>
                <w:sz w:val="24"/>
                <w:szCs w:val="24"/>
              </w:rPr>
            </w:pPr>
          </w:p>
          <w:p w:rsidR="00D06AAA" w:rsidRDefault="00D06AAA" w:rsidP="00D96DFB">
            <w:pPr>
              <w:rPr>
                <w:rFonts w:ascii="Times New Roman" w:hAnsi="Times New Roman" w:cs="Times New Roman"/>
                <w:sz w:val="24"/>
                <w:szCs w:val="24"/>
              </w:rPr>
            </w:pPr>
          </w:p>
          <w:p w:rsidR="00D06AAA" w:rsidRDefault="00871D8C" w:rsidP="00D96DFB">
            <w:pPr>
              <w:rPr>
                <w:rFonts w:ascii="Times New Roman" w:hAnsi="Times New Roman" w:cs="Times New Roman"/>
                <w:sz w:val="24"/>
                <w:szCs w:val="24"/>
              </w:rPr>
            </w:pPr>
            <w:r>
              <w:rPr>
                <w:noProof/>
                <w:lang w:eastAsia="ru-RU"/>
              </w:rPr>
              <w:drawing>
                <wp:inline distT="0" distB="0" distL="0" distR="0" wp14:anchorId="6CCC3EA7" wp14:editId="728C8B72">
                  <wp:extent cx="2628900" cy="1200150"/>
                  <wp:effectExtent l="0" t="0" r="0" b="0"/>
                  <wp:docPr id="35" name="Рисунок 35" descr="https://ds01.infourok.ru/uploads/ex/012f/000089e6-e81ab44a/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1.infourok.ru/uploads/ex/012f/000089e6-e81ab44a/img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52883" t="11539" r="2886" b="53419"/>
                          <a:stretch/>
                        </pic:blipFill>
                        <pic:spPr bwMode="auto">
                          <a:xfrm>
                            <a:off x="0" y="0"/>
                            <a:ext cx="2627496" cy="1199509"/>
                          </a:xfrm>
                          <a:prstGeom prst="rect">
                            <a:avLst/>
                          </a:prstGeom>
                          <a:noFill/>
                          <a:ln>
                            <a:noFill/>
                          </a:ln>
                          <a:extLst>
                            <a:ext uri="{53640926-AAD7-44D8-BBD7-CCE9431645EC}">
                              <a14:shadowObscured xmlns:a14="http://schemas.microsoft.com/office/drawing/2010/main"/>
                            </a:ext>
                          </a:extLst>
                        </pic:spPr>
                      </pic:pic>
                    </a:graphicData>
                  </a:graphic>
                </wp:inline>
              </w:drawing>
            </w:r>
          </w:p>
          <w:p w:rsidR="00D06AAA" w:rsidRDefault="00D06AAA" w:rsidP="00D96DFB">
            <w:pPr>
              <w:rPr>
                <w:rFonts w:ascii="Times New Roman" w:hAnsi="Times New Roman" w:cs="Times New Roman"/>
                <w:sz w:val="24"/>
                <w:szCs w:val="24"/>
              </w:rPr>
            </w:pPr>
          </w:p>
          <w:p w:rsidR="00D06AAA" w:rsidRDefault="00D06AAA" w:rsidP="00D96DFB">
            <w:pPr>
              <w:rPr>
                <w:rFonts w:ascii="Times New Roman" w:hAnsi="Times New Roman" w:cs="Times New Roman"/>
                <w:sz w:val="24"/>
                <w:szCs w:val="24"/>
              </w:rPr>
            </w:pPr>
          </w:p>
          <w:p w:rsidR="00D06AAA" w:rsidRPr="00D06AAA" w:rsidRDefault="00D06AAA" w:rsidP="00D96DFB">
            <w:pPr>
              <w:rPr>
                <w:rFonts w:ascii="Times New Roman" w:hAnsi="Times New Roman" w:cs="Times New Roman"/>
                <w:sz w:val="24"/>
                <w:szCs w:val="24"/>
              </w:rPr>
            </w:pPr>
          </w:p>
        </w:tc>
      </w:tr>
      <w:tr w:rsidR="00D06AAA" w:rsidRPr="00D06AAA" w:rsidTr="004E5B30">
        <w:trPr>
          <w:trHeight w:val="4991"/>
        </w:trPr>
        <w:tc>
          <w:tcPr>
            <w:tcW w:w="4315" w:type="dxa"/>
          </w:tcPr>
          <w:p w:rsidR="00D06AAA" w:rsidRDefault="00D06AAA" w:rsidP="00D06AAA">
            <w:pPr>
              <w:jc w:val="center"/>
              <w:rPr>
                <w:rFonts w:ascii="Times New Roman" w:hAnsi="Times New Roman" w:cs="Times New Roman"/>
                <w:sz w:val="24"/>
                <w:szCs w:val="24"/>
              </w:rPr>
            </w:pPr>
          </w:p>
          <w:p w:rsidR="00D06AAA" w:rsidRDefault="00D06AAA" w:rsidP="00D06AAA">
            <w:pPr>
              <w:jc w:val="center"/>
              <w:rPr>
                <w:rFonts w:ascii="Times New Roman" w:hAnsi="Times New Roman" w:cs="Times New Roman"/>
                <w:sz w:val="24"/>
                <w:szCs w:val="24"/>
              </w:rPr>
            </w:pPr>
          </w:p>
          <w:p w:rsidR="00D06AAA" w:rsidRDefault="00D06AAA" w:rsidP="00D06AAA">
            <w:pPr>
              <w:jc w:val="center"/>
              <w:rPr>
                <w:rFonts w:ascii="Times New Roman" w:hAnsi="Times New Roman" w:cs="Times New Roman"/>
                <w:sz w:val="24"/>
                <w:szCs w:val="24"/>
              </w:rPr>
            </w:pPr>
          </w:p>
          <w:p w:rsidR="00D06AAA" w:rsidRPr="00D06AAA" w:rsidRDefault="00D06AAA" w:rsidP="00D06AAA">
            <w:pPr>
              <w:jc w:val="center"/>
              <w:rPr>
                <w:rFonts w:ascii="Times New Roman" w:hAnsi="Times New Roman" w:cs="Times New Roman"/>
                <w:sz w:val="24"/>
                <w:szCs w:val="24"/>
              </w:rPr>
            </w:pPr>
            <w:r>
              <w:rPr>
                <w:rFonts w:ascii="Times New Roman" w:hAnsi="Times New Roman" w:cs="Times New Roman"/>
                <w:sz w:val="24"/>
                <w:szCs w:val="24"/>
              </w:rPr>
              <w:t>П</w:t>
            </w:r>
            <w:r w:rsidRPr="00D06AAA">
              <w:rPr>
                <w:rFonts w:ascii="Times New Roman" w:hAnsi="Times New Roman" w:cs="Times New Roman"/>
                <w:sz w:val="24"/>
                <w:szCs w:val="24"/>
              </w:rPr>
              <w:t>араллельность прямой и плоскости</w:t>
            </w:r>
          </w:p>
        </w:tc>
        <w:tc>
          <w:tcPr>
            <w:tcW w:w="5256" w:type="dxa"/>
          </w:tcPr>
          <w:p w:rsidR="00D06AAA" w:rsidRDefault="00D06AAA" w:rsidP="00D96DFB">
            <w:pPr>
              <w:rPr>
                <w:rFonts w:ascii="Times New Roman" w:hAnsi="Times New Roman" w:cs="Times New Roman"/>
                <w:sz w:val="24"/>
                <w:szCs w:val="24"/>
              </w:rPr>
            </w:pPr>
          </w:p>
          <w:p w:rsidR="00D06AAA" w:rsidRDefault="00D06AAA" w:rsidP="00D96DFB">
            <w:pPr>
              <w:rPr>
                <w:rFonts w:ascii="Times New Roman" w:hAnsi="Times New Roman" w:cs="Times New Roman"/>
                <w:sz w:val="24"/>
                <w:szCs w:val="24"/>
              </w:rPr>
            </w:pPr>
          </w:p>
          <w:p w:rsidR="00D06AAA" w:rsidRDefault="00871D8C" w:rsidP="00D96DFB">
            <w:pPr>
              <w:rPr>
                <w:rFonts w:ascii="Times New Roman" w:hAnsi="Times New Roman" w:cs="Times New Roman"/>
                <w:sz w:val="24"/>
                <w:szCs w:val="24"/>
              </w:rPr>
            </w:pPr>
            <w:r>
              <w:rPr>
                <w:noProof/>
                <w:lang w:eastAsia="ru-RU"/>
              </w:rPr>
              <w:drawing>
                <wp:inline distT="0" distB="0" distL="0" distR="0" wp14:anchorId="4CE5D9A0" wp14:editId="28DA9C14">
                  <wp:extent cx="3200400" cy="2019300"/>
                  <wp:effectExtent l="0" t="0" r="0" b="0"/>
                  <wp:docPr id="38" name="Рисунок 38" descr="http://images.myshared.ru/4/200853/slid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myshared.ru/4/200853/slide_16.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3846" t="22650" r="42308" b="32051"/>
                          <a:stretch/>
                        </pic:blipFill>
                        <pic:spPr bwMode="auto">
                          <a:xfrm>
                            <a:off x="0" y="0"/>
                            <a:ext cx="3198691" cy="2018222"/>
                          </a:xfrm>
                          <a:prstGeom prst="rect">
                            <a:avLst/>
                          </a:prstGeom>
                          <a:noFill/>
                          <a:ln>
                            <a:noFill/>
                          </a:ln>
                          <a:extLst>
                            <a:ext uri="{53640926-AAD7-44D8-BBD7-CCE9431645EC}">
                              <a14:shadowObscured xmlns:a14="http://schemas.microsoft.com/office/drawing/2010/main"/>
                            </a:ext>
                          </a:extLst>
                        </pic:spPr>
                      </pic:pic>
                    </a:graphicData>
                  </a:graphic>
                </wp:inline>
              </w:drawing>
            </w:r>
          </w:p>
          <w:p w:rsidR="00D06AAA" w:rsidRDefault="00D06AAA" w:rsidP="00D96DFB">
            <w:pPr>
              <w:rPr>
                <w:rFonts w:ascii="Times New Roman" w:hAnsi="Times New Roman" w:cs="Times New Roman"/>
                <w:sz w:val="24"/>
                <w:szCs w:val="24"/>
              </w:rPr>
            </w:pPr>
          </w:p>
          <w:p w:rsidR="00D06AAA" w:rsidRDefault="00D06AAA" w:rsidP="00D96DFB">
            <w:pPr>
              <w:rPr>
                <w:rFonts w:ascii="Times New Roman" w:hAnsi="Times New Roman" w:cs="Times New Roman"/>
                <w:sz w:val="24"/>
                <w:szCs w:val="24"/>
              </w:rPr>
            </w:pPr>
          </w:p>
          <w:p w:rsidR="00D06AAA" w:rsidRDefault="00D06AAA" w:rsidP="00D96DFB">
            <w:pPr>
              <w:rPr>
                <w:rFonts w:ascii="Times New Roman" w:hAnsi="Times New Roman" w:cs="Times New Roman"/>
                <w:sz w:val="24"/>
                <w:szCs w:val="24"/>
              </w:rPr>
            </w:pPr>
          </w:p>
          <w:p w:rsidR="00D06AAA" w:rsidRPr="00D06AAA" w:rsidRDefault="00D06AAA" w:rsidP="00D96DFB">
            <w:pPr>
              <w:rPr>
                <w:rFonts w:ascii="Times New Roman" w:hAnsi="Times New Roman" w:cs="Times New Roman"/>
                <w:sz w:val="24"/>
                <w:szCs w:val="24"/>
              </w:rPr>
            </w:pPr>
          </w:p>
        </w:tc>
      </w:tr>
    </w:tbl>
    <w:p w:rsidR="00860B7F" w:rsidRDefault="00860B7F" w:rsidP="00D96DFB">
      <w:pPr>
        <w:rPr>
          <w:rFonts w:ascii="Times New Roman" w:hAnsi="Times New Roman" w:cs="Times New Roman"/>
          <w:sz w:val="24"/>
          <w:szCs w:val="24"/>
        </w:rPr>
      </w:pPr>
    </w:p>
    <w:p w:rsidR="004E5B30" w:rsidRDefault="004E5B30" w:rsidP="00D96DFB">
      <w:pPr>
        <w:rPr>
          <w:rFonts w:ascii="Times New Roman" w:hAnsi="Times New Roman" w:cs="Times New Roman"/>
          <w:sz w:val="24"/>
          <w:szCs w:val="24"/>
        </w:rPr>
      </w:pPr>
    </w:p>
    <w:p w:rsidR="004E5B30" w:rsidRDefault="004E5B30" w:rsidP="00D96DFB">
      <w:pPr>
        <w:rPr>
          <w:rFonts w:ascii="Times New Roman" w:hAnsi="Times New Roman" w:cs="Times New Roman"/>
          <w:sz w:val="24"/>
          <w:szCs w:val="24"/>
        </w:rPr>
      </w:pPr>
    </w:p>
    <w:p w:rsidR="00D06AAA" w:rsidRDefault="00860B7F" w:rsidP="00D96DFB">
      <w:pPr>
        <w:rPr>
          <w:rFonts w:ascii="Times New Roman" w:hAnsi="Times New Roman" w:cs="Times New Roman"/>
          <w:sz w:val="24"/>
          <w:szCs w:val="24"/>
        </w:rPr>
      </w:pPr>
      <w:r>
        <w:rPr>
          <w:rFonts w:ascii="Times New Roman" w:hAnsi="Times New Roman" w:cs="Times New Roman"/>
          <w:sz w:val="24"/>
          <w:szCs w:val="24"/>
        </w:rPr>
        <w:t>2.3.2.1.2.</w:t>
      </w:r>
    </w:p>
    <w:tbl>
      <w:tblPr>
        <w:tblStyle w:val="a3"/>
        <w:tblW w:w="0" w:type="auto"/>
        <w:tblLook w:val="04A0" w:firstRow="1" w:lastRow="0" w:firstColumn="1" w:lastColumn="0" w:noHBand="0" w:noVBand="1"/>
      </w:tblPr>
      <w:tblGrid>
        <w:gridCol w:w="4785"/>
        <w:gridCol w:w="4786"/>
      </w:tblGrid>
      <w:tr w:rsidR="00860B7F" w:rsidTr="00860B7F">
        <w:tc>
          <w:tcPr>
            <w:tcW w:w="4785" w:type="dxa"/>
          </w:tcPr>
          <w:p w:rsidR="00860B7F" w:rsidRPr="00860B7F" w:rsidRDefault="00860B7F" w:rsidP="00D96DFB">
            <w:pPr>
              <w:rPr>
                <w:rFonts w:ascii="Times New Roman" w:hAnsi="Times New Roman" w:cs="Times New Roman"/>
                <w:sz w:val="24"/>
                <w:szCs w:val="24"/>
              </w:rPr>
            </w:pPr>
            <w:r w:rsidRPr="00860B7F">
              <w:rPr>
                <w:rFonts w:ascii="Times New Roman" w:hAnsi="Times New Roman" w:cs="Times New Roman"/>
                <w:sz w:val="24"/>
                <w:szCs w:val="24"/>
              </w:rPr>
              <w:t>Параллельность позиций</w:t>
            </w:r>
          </w:p>
        </w:tc>
        <w:tc>
          <w:tcPr>
            <w:tcW w:w="4786" w:type="dxa"/>
          </w:tcPr>
          <w:p w:rsidR="00860B7F" w:rsidRDefault="004E5B30" w:rsidP="00D96DFB">
            <w:pPr>
              <w:rPr>
                <w:rFonts w:ascii="Times New Roman" w:hAnsi="Times New Roman" w:cs="Times New Roman"/>
                <w:sz w:val="24"/>
                <w:szCs w:val="24"/>
              </w:rPr>
            </w:pPr>
            <w:r>
              <w:rPr>
                <w:rFonts w:ascii="Times New Roman" w:hAnsi="Times New Roman" w:cs="Times New Roman"/>
                <w:sz w:val="40"/>
                <w:szCs w:val="40"/>
              </w:rPr>
              <w:t>фото</w:t>
            </w:r>
          </w:p>
        </w:tc>
      </w:tr>
      <w:tr w:rsidR="00860B7F" w:rsidTr="00860B7F">
        <w:tc>
          <w:tcPr>
            <w:tcW w:w="4785" w:type="dxa"/>
          </w:tcPr>
          <w:p w:rsidR="00860B7F" w:rsidRPr="00860B7F" w:rsidRDefault="00860B7F" w:rsidP="00D96DFB">
            <w:pPr>
              <w:rPr>
                <w:rFonts w:ascii="Times New Roman" w:hAnsi="Times New Roman" w:cs="Times New Roman"/>
                <w:sz w:val="24"/>
                <w:szCs w:val="24"/>
              </w:rPr>
            </w:pPr>
            <w:r w:rsidRPr="00860B7F">
              <w:rPr>
                <w:rFonts w:ascii="Times New Roman" w:hAnsi="Times New Roman" w:cs="Times New Roman"/>
                <w:sz w:val="24"/>
                <w:szCs w:val="24"/>
              </w:rPr>
              <w:t>Параллельность партнёров</w:t>
            </w:r>
          </w:p>
        </w:tc>
        <w:tc>
          <w:tcPr>
            <w:tcW w:w="4786" w:type="dxa"/>
          </w:tcPr>
          <w:p w:rsidR="00860B7F" w:rsidRDefault="004E5B30" w:rsidP="00D96DFB">
            <w:pPr>
              <w:rPr>
                <w:rFonts w:ascii="Times New Roman" w:hAnsi="Times New Roman" w:cs="Times New Roman"/>
                <w:sz w:val="24"/>
                <w:szCs w:val="24"/>
              </w:rPr>
            </w:pPr>
            <w:r>
              <w:rPr>
                <w:rFonts w:ascii="Times New Roman" w:hAnsi="Times New Roman" w:cs="Times New Roman"/>
                <w:sz w:val="40"/>
                <w:szCs w:val="40"/>
              </w:rPr>
              <w:t>фото</w:t>
            </w:r>
          </w:p>
        </w:tc>
      </w:tr>
      <w:tr w:rsidR="00860B7F" w:rsidTr="00860B7F">
        <w:tc>
          <w:tcPr>
            <w:tcW w:w="4785" w:type="dxa"/>
          </w:tcPr>
          <w:p w:rsidR="00860B7F" w:rsidRPr="00860B7F" w:rsidRDefault="00860B7F" w:rsidP="00D96DFB">
            <w:pPr>
              <w:rPr>
                <w:rFonts w:ascii="Times New Roman" w:hAnsi="Times New Roman" w:cs="Times New Roman"/>
                <w:sz w:val="24"/>
                <w:szCs w:val="24"/>
              </w:rPr>
            </w:pPr>
            <w:r w:rsidRPr="00860B7F">
              <w:rPr>
                <w:rFonts w:ascii="Times New Roman" w:hAnsi="Times New Roman" w:cs="Times New Roman"/>
                <w:sz w:val="24"/>
                <w:szCs w:val="24"/>
              </w:rPr>
              <w:t>Параллельность полу</w:t>
            </w:r>
          </w:p>
        </w:tc>
        <w:tc>
          <w:tcPr>
            <w:tcW w:w="4786" w:type="dxa"/>
          </w:tcPr>
          <w:p w:rsidR="00860B7F" w:rsidRDefault="004E5B30" w:rsidP="00D96DFB">
            <w:pPr>
              <w:rPr>
                <w:rFonts w:ascii="Times New Roman" w:hAnsi="Times New Roman" w:cs="Times New Roman"/>
                <w:sz w:val="24"/>
                <w:szCs w:val="24"/>
              </w:rPr>
            </w:pPr>
            <w:r>
              <w:rPr>
                <w:rFonts w:ascii="Times New Roman" w:hAnsi="Times New Roman" w:cs="Times New Roman"/>
                <w:sz w:val="40"/>
                <w:szCs w:val="40"/>
              </w:rPr>
              <w:t>фото</w:t>
            </w:r>
          </w:p>
        </w:tc>
      </w:tr>
    </w:tbl>
    <w:p w:rsidR="00B92762" w:rsidRDefault="00B92762" w:rsidP="00D96DFB">
      <w:pPr>
        <w:rPr>
          <w:rFonts w:ascii="Times New Roman" w:hAnsi="Times New Roman" w:cs="Times New Roman"/>
          <w:sz w:val="24"/>
          <w:szCs w:val="24"/>
        </w:rPr>
      </w:pPr>
    </w:p>
    <w:p w:rsidR="00860B7F" w:rsidRDefault="00B92762" w:rsidP="00D96DFB">
      <w:pPr>
        <w:rPr>
          <w:rFonts w:ascii="Times New Roman" w:hAnsi="Times New Roman" w:cs="Times New Roman"/>
          <w:sz w:val="24"/>
          <w:szCs w:val="24"/>
        </w:rPr>
      </w:pPr>
      <w:r>
        <w:rPr>
          <w:rFonts w:ascii="Times New Roman" w:hAnsi="Times New Roman" w:cs="Times New Roman"/>
          <w:sz w:val="24"/>
          <w:szCs w:val="24"/>
        </w:rPr>
        <w:t>2.3.3.1.1.</w:t>
      </w:r>
    </w:p>
    <w:tbl>
      <w:tblPr>
        <w:tblStyle w:val="a3"/>
        <w:tblW w:w="0" w:type="auto"/>
        <w:tblLook w:val="04A0" w:firstRow="1" w:lastRow="0" w:firstColumn="1" w:lastColumn="0" w:noHBand="0" w:noVBand="1"/>
      </w:tblPr>
      <w:tblGrid>
        <w:gridCol w:w="4785"/>
        <w:gridCol w:w="4786"/>
      </w:tblGrid>
      <w:tr w:rsidR="00B92762" w:rsidTr="00B92762">
        <w:tc>
          <w:tcPr>
            <w:tcW w:w="4785" w:type="dxa"/>
          </w:tcPr>
          <w:p w:rsidR="00B92762" w:rsidRPr="00B92762" w:rsidRDefault="00B92762" w:rsidP="00D96DFB">
            <w:pPr>
              <w:rPr>
                <w:rFonts w:ascii="Times New Roman" w:hAnsi="Times New Roman" w:cs="Times New Roman"/>
                <w:sz w:val="24"/>
                <w:szCs w:val="24"/>
              </w:rPr>
            </w:pPr>
            <w:r w:rsidRPr="00B92762">
              <w:rPr>
                <w:rFonts w:ascii="Times New Roman" w:hAnsi="Times New Roman" w:cs="Times New Roman"/>
                <w:sz w:val="24"/>
                <w:szCs w:val="24"/>
              </w:rPr>
              <w:t xml:space="preserve">Перпендикулярность </w:t>
            </w:r>
            <w:proofErr w:type="gramStart"/>
            <w:r w:rsidRPr="00B92762">
              <w:rPr>
                <w:rFonts w:ascii="Times New Roman" w:hAnsi="Times New Roman" w:cs="Times New Roman"/>
                <w:sz w:val="24"/>
                <w:szCs w:val="24"/>
              </w:rPr>
              <w:t>прямых</w:t>
            </w:r>
            <w:proofErr w:type="gramEnd"/>
            <w:r w:rsidRPr="00B92762">
              <w:rPr>
                <w:rFonts w:ascii="Times New Roman" w:hAnsi="Times New Roman" w:cs="Times New Roman"/>
                <w:sz w:val="24"/>
                <w:szCs w:val="24"/>
              </w:rPr>
              <w:t xml:space="preserve"> на плоскости</w:t>
            </w:r>
          </w:p>
        </w:tc>
        <w:tc>
          <w:tcPr>
            <w:tcW w:w="4786" w:type="dxa"/>
          </w:tcPr>
          <w:p w:rsidR="00B92762" w:rsidRDefault="00B92762" w:rsidP="00D96DFB">
            <w:pPr>
              <w:rPr>
                <w:rFonts w:ascii="Times New Roman" w:hAnsi="Times New Roman" w:cs="Times New Roman"/>
                <w:sz w:val="24"/>
                <w:szCs w:val="24"/>
              </w:rPr>
            </w:pPr>
            <w:r>
              <w:rPr>
                <w:noProof/>
                <w:lang w:eastAsia="ru-RU"/>
              </w:rPr>
              <w:drawing>
                <wp:inline distT="0" distB="0" distL="0" distR="0" wp14:anchorId="23357C70" wp14:editId="55F38E75">
                  <wp:extent cx="2876550" cy="2495550"/>
                  <wp:effectExtent l="0" t="0" r="0" b="0"/>
                  <wp:docPr id="42" name="Рисунок 42" descr="https://fsd.multiurok.ru/html/2017/05/12/s_5916198fd9549/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05/12/s_5916198fd9549/img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4327" t="21581" r="47276" b="22436"/>
                          <a:stretch/>
                        </pic:blipFill>
                        <pic:spPr bwMode="auto">
                          <a:xfrm>
                            <a:off x="0" y="0"/>
                            <a:ext cx="2875014" cy="24942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92762" w:rsidTr="00B92762">
        <w:tc>
          <w:tcPr>
            <w:tcW w:w="4785" w:type="dxa"/>
          </w:tcPr>
          <w:p w:rsidR="00B92762" w:rsidRPr="00B92762" w:rsidRDefault="00B92762" w:rsidP="00D96DFB">
            <w:pPr>
              <w:rPr>
                <w:rFonts w:ascii="Times New Roman" w:hAnsi="Times New Roman" w:cs="Times New Roman"/>
                <w:sz w:val="24"/>
                <w:szCs w:val="24"/>
              </w:rPr>
            </w:pPr>
            <w:r w:rsidRPr="00B92762">
              <w:rPr>
                <w:rFonts w:ascii="Times New Roman" w:hAnsi="Times New Roman" w:cs="Times New Roman"/>
                <w:sz w:val="24"/>
                <w:szCs w:val="24"/>
              </w:rPr>
              <w:lastRenderedPageBreak/>
              <w:t xml:space="preserve">Перпендикулярность </w:t>
            </w:r>
            <w:proofErr w:type="gramStart"/>
            <w:r w:rsidRPr="00B92762">
              <w:rPr>
                <w:rFonts w:ascii="Times New Roman" w:hAnsi="Times New Roman" w:cs="Times New Roman"/>
                <w:sz w:val="24"/>
                <w:szCs w:val="24"/>
              </w:rPr>
              <w:t>прямых</w:t>
            </w:r>
            <w:proofErr w:type="gramEnd"/>
            <w:r w:rsidRPr="00B92762">
              <w:rPr>
                <w:rFonts w:ascii="Times New Roman" w:hAnsi="Times New Roman" w:cs="Times New Roman"/>
                <w:sz w:val="24"/>
                <w:szCs w:val="24"/>
              </w:rPr>
              <w:t xml:space="preserve"> в пространстве</w:t>
            </w:r>
          </w:p>
        </w:tc>
        <w:tc>
          <w:tcPr>
            <w:tcW w:w="4786" w:type="dxa"/>
          </w:tcPr>
          <w:p w:rsidR="00B92762" w:rsidRDefault="00B92762" w:rsidP="00D96DFB">
            <w:pPr>
              <w:rPr>
                <w:rFonts w:ascii="Times New Roman" w:hAnsi="Times New Roman" w:cs="Times New Roman"/>
                <w:sz w:val="24"/>
                <w:szCs w:val="24"/>
              </w:rPr>
            </w:pPr>
            <w:r>
              <w:rPr>
                <w:noProof/>
                <w:lang w:eastAsia="ru-RU"/>
              </w:rPr>
              <w:drawing>
                <wp:inline distT="0" distB="0" distL="0" distR="0" wp14:anchorId="7BACFA10" wp14:editId="360236AB">
                  <wp:extent cx="1714500" cy="1104900"/>
                  <wp:effectExtent l="0" t="0" r="0" b="0"/>
                  <wp:docPr id="45" name="Рисунок 45" descr="http://v.5klass.net:10/datas/geometrija/Uslovie-perpendikuljarnosti-prjamoj-i-ploskosti/0001-001-Perpendikuljarnost-prjamykh-i-ploskost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5klass.net:10/datas/geometrija/Uslovie-perpendikuljarnosti-prjamoj-i-ploskosti/0001-001-Perpendikuljarnost-prjamykh-i-ploskostej.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6051" t="38469" r="23529" b="18207"/>
                          <a:stretch/>
                        </pic:blipFill>
                        <pic:spPr bwMode="auto">
                          <a:xfrm>
                            <a:off x="0" y="0"/>
                            <a:ext cx="1716101" cy="11059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92762" w:rsidTr="00B92762">
        <w:tc>
          <w:tcPr>
            <w:tcW w:w="4785" w:type="dxa"/>
          </w:tcPr>
          <w:p w:rsidR="00B92762" w:rsidRPr="00B92762" w:rsidRDefault="00B92762" w:rsidP="00D96DFB">
            <w:pPr>
              <w:rPr>
                <w:rFonts w:ascii="Times New Roman" w:hAnsi="Times New Roman" w:cs="Times New Roman"/>
                <w:sz w:val="24"/>
                <w:szCs w:val="24"/>
              </w:rPr>
            </w:pPr>
            <w:r w:rsidRPr="00B92762">
              <w:rPr>
                <w:rFonts w:ascii="Times New Roman" w:hAnsi="Times New Roman" w:cs="Times New Roman"/>
                <w:sz w:val="24"/>
                <w:szCs w:val="24"/>
              </w:rPr>
              <w:t>Перпендикулярность прямой плоскости</w:t>
            </w:r>
          </w:p>
        </w:tc>
        <w:tc>
          <w:tcPr>
            <w:tcW w:w="4786" w:type="dxa"/>
          </w:tcPr>
          <w:p w:rsidR="00B92762" w:rsidRDefault="00B92762" w:rsidP="00D96DFB">
            <w:pPr>
              <w:rPr>
                <w:rFonts w:ascii="Times New Roman" w:hAnsi="Times New Roman" w:cs="Times New Roman"/>
                <w:sz w:val="24"/>
                <w:szCs w:val="24"/>
              </w:rPr>
            </w:pPr>
            <w:r>
              <w:rPr>
                <w:noProof/>
                <w:lang w:eastAsia="ru-RU"/>
              </w:rPr>
              <w:drawing>
                <wp:inline distT="0" distB="0" distL="0" distR="0" wp14:anchorId="0DF80588" wp14:editId="7EF8E9DA">
                  <wp:extent cx="2264544" cy="1541932"/>
                  <wp:effectExtent l="0" t="0" r="2540" b="1270"/>
                  <wp:docPr id="44" name="Рисунок 44" descr="http://900igr.net/up/datai/146502/0005-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up/datai/146502/0005-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3334" cy="1541108"/>
                          </a:xfrm>
                          <a:prstGeom prst="rect">
                            <a:avLst/>
                          </a:prstGeom>
                          <a:noFill/>
                          <a:ln>
                            <a:noFill/>
                          </a:ln>
                        </pic:spPr>
                      </pic:pic>
                    </a:graphicData>
                  </a:graphic>
                </wp:inline>
              </w:drawing>
            </w:r>
          </w:p>
        </w:tc>
      </w:tr>
      <w:tr w:rsidR="00B92762" w:rsidTr="00B92762">
        <w:tc>
          <w:tcPr>
            <w:tcW w:w="4785" w:type="dxa"/>
          </w:tcPr>
          <w:p w:rsidR="00B92762" w:rsidRPr="00B92762" w:rsidRDefault="00B92762" w:rsidP="00D96DFB">
            <w:pPr>
              <w:rPr>
                <w:rFonts w:ascii="Times New Roman" w:hAnsi="Times New Roman" w:cs="Times New Roman"/>
                <w:sz w:val="24"/>
                <w:szCs w:val="24"/>
              </w:rPr>
            </w:pPr>
            <w:r w:rsidRPr="00B92762">
              <w:rPr>
                <w:rFonts w:ascii="Times New Roman" w:hAnsi="Times New Roman" w:cs="Times New Roman"/>
                <w:sz w:val="24"/>
                <w:szCs w:val="24"/>
              </w:rPr>
              <w:t>Перпендикулярность плоскостей</w:t>
            </w:r>
          </w:p>
        </w:tc>
        <w:tc>
          <w:tcPr>
            <w:tcW w:w="4786" w:type="dxa"/>
          </w:tcPr>
          <w:p w:rsidR="00B92762" w:rsidRDefault="00B92762" w:rsidP="00D96DFB">
            <w:pPr>
              <w:rPr>
                <w:rFonts w:ascii="Times New Roman" w:hAnsi="Times New Roman" w:cs="Times New Roman"/>
                <w:sz w:val="24"/>
                <w:szCs w:val="24"/>
              </w:rPr>
            </w:pPr>
            <w:r>
              <w:rPr>
                <w:noProof/>
                <w:lang w:eastAsia="ru-RU"/>
              </w:rPr>
              <w:drawing>
                <wp:inline distT="0" distB="0" distL="0" distR="0" wp14:anchorId="2E3039EC" wp14:editId="0B2AD19A">
                  <wp:extent cx="2476500" cy="1619250"/>
                  <wp:effectExtent l="0" t="0" r="0" b="0"/>
                  <wp:docPr id="47" name="Рисунок 47" descr="https://ds05.infourok.ru/uploads/ex/0641/0002c560-c4162f8b/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5.infourok.ru/uploads/ex/0641/0002c560-c4162f8b/img18.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46474" t="40171" r="11858" b="23503"/>
                          <a:stretch/>
                        </pic:blipFill>
                        <pic:spPr bwMode="auto">
                          <a:xfrm>
                            <a:off x="0" y="0"/>
                            <a:ext cx="2475178" cy="161838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92762" w:rsidRDefault="00B92762" w:rsidP="00D96DFB">
      <w:pPr>
        <w:rPr>
          <w:rFonts w:ascii="Times New Roman" w:hAnsi="Times New Roman" w:cs="Times New Roman"/>
          <w:sz w:val="24"/>
          <w:szCs w:val="24"/>
        </w:rPr>
      </w:pPr>
    </w:p>
    <w:p w:rsidR="00B92762" w:rsidRDefault="00E14D16" w:rsidP="00D96DFB">
      <w:pPr>
        <w:rPr>
          <w:rFonts w:ascii="Times New Roman" w:hAnsi="Times New Roman" w:cs="Times New Roman"/>
          <w:sz w:val="24"/>
          <w:szCs w:val="24"/>
        </w:rPr>
      </w:pPr>
      <w:r>
        <w:rPr>
          <w:rFonts w:ascii="Times New Roman" w:hAnsi="Times New Roman" w:cs="Times New Roman"/>
          <w:sz w:val="24"/>
          <w:szCs w:val="24"/>
        </w:rPr>
        <w:t>2.3.3.1.2.</w:t>
      </w:r>
    </w:p>
    <w:tbl>
      <w:tblPr>
        <w:tblStyle w:val="a3"/>
        <w:tblW w:w="0" w:type="auto"/>
        <w:tblLook w:val="04A0" w:firstRow="1" w:lastRow="0" w:firstColumn="1" w:lastColumn="0" w:noHBand="0" w:noVBand="1"/>
      </w:tblPr>
      <w:tblGrid>
        <w:gridCol w:w="4785"/>
        <w:gridCol w:w="4786"/>
      </w:tblGrid>
      <w:tr w:rsidR="00E14D16" w:rsidTr="00E14D16">
        <w:tc>
          <w:tcPr>
            <w:tcW w:w="4785" w:type="dxa"/>
          </w:tcPr>
          <w:p w:rsidR="00E14D16" w:rsidRPr="00E14D16" w:rsidRDefault="00E14D16" w:rsidP="00D96DFB">
            <w:pPr>
              <w:rPr>
                <w:rFonts w:ascii="Times New Roman" w:hAnsi="Times New Roman" w:cs="Times New Roman"/>
                <w:sz w:val="24"/>
                <w:szCs w:val="24"/>
              </w:rPr>
            </w:pPr>
            <w:r w:rsidRPr="00E14D16">
              <w:rPr>
                <w:rFonts w:ascii="Times New Roman" w:hAnsi="Times New Roman" w:cs="Times New Roman"/>
                <w:sz w:val="24"/>
                <w:szCs w:val="24"/>
              </w:rPr>
              <w:t>Перпендикулярность полу</w:t>
            </w:r>
          </w:p>
        </w:tc>
        <w:tc>
          <w:tcPr>
            <w:tcW w:w="4786" w:type="dxa"/>
          </w:tcPr>
          <w:p w:rsidR="00E14D16" w:rsidRDefault="004E5B30" w:rsidP="00D96DFB">
            <w:pPr>
              <w:rPr>
                <w:rFonts w:ascii="Times New Roman" w:hAnsi="Times New Roman" w:cs="Times New Roman"/>
                <w:sz w:val="24"/>
                <w:szCs w:val="24"/>
              </w:rPr>
            </w:pPr>
            <w:r>
              <w:rPr>
                <w:rFonts w:ascii="Times New Roman" w:hAnsi="Times New Roman" w:cs="Times New Roman"/>
                <w:sz w:val="40"/>
                <w:szCs w:val="40"/>
              </w:rPr>
              <w:t>фото</w:t>
            </w:r>
          </w:p>
        </w:tc>
      </w:tr>
      <w:tr w:rsidR="00E14D16" w:rsidTr="00E14D16">
        <w:tc>
          <w:tcPr>
            <w:tcW w:w="4785" w:type="dxa"/>
          </w:tcPr>
          <w:p w:rsidR="00E14D16" w:rsidRPr="00E14D16" w:rsidRDefault="00E14D16" w:rsidP="00D96DFB">
            <w:pPr>
              <w:rPr>
                <w:rFonts w:ascii="Times New Roman" w:hAnsi="Times New Roman" w:cs="Times New Roman"/>
                <w:sz w:val="24"/>
                <w:szCs w:val="24"/>
              </w:rPr>
            </w:pPr>
            <w:r w:rsidRPr="00E14D16">
              <w:rPr>
                <w:rFonts w:ascii="Times New Roman" w:hAnsi="Times New Roman" w:cs="Times New Roman"/>
                <w:sz w:val="24"/>
                <w:szCs w:val="24"/>
              </w:rPr>
              <w:t>Перпендикулярность частей тела</w:t>
            </w:r>
          </w:p>
        </w:tc>
        <w:tc>
          <w:tcPr>
            <w:tcW w:w="4786" w:type="dxa"/>
          </w:tcPr>
          <w:p w:rsidR="00E14D16" w:rsidRDefault="004E5B30" w:rsidP="00D96DFB">
            <w:pPr>
              <w:rPr>
                <w:rFonts w:ascii="Times New Roman" w:hAnsi="Times New Roman" w:cs="Times New Roman"/>
                <w:sz w:val="24"/>
                <w:szCs w:val="24"/>
              </w:rPr>
            </w:pPr>
            <w:r>
              <w:rPr>
                <w:rFonts w:ascii="Times New Roman" w:hAnsi="Times New Roman" w:cs="Times New Roman"/>
                <w:sz w:val="40"/>
                <w:szCs w:val="40"/>
              </w:rPr>
              <w:t>фото</w:t>
            </w:r>
          </w:p>
        </w:tc>
      </w:tr>
    </w:tbl>
    <w:p w:rsidR="00E14D16" w:rsidRDefault="00E14D16" w:rsidP="00D96DFB">
      <w:pPr>
        <w:rPr>
          <w:rFonts w:ascii="Times New Roman" w:hAnsi="Times New Roman" w:cs="Times New Roman"/>
          <w:sz w:val="24"/>
          <w:szCs w:val="24"/>
        </w:rPr>
      </w:pPr>
    </w:p>
    <w:p w:rsidR="00B92762" w:rsidRDefault="00E14D16" w:rsidP="00D96DFB">
      <w:pPr>
        <w:rPr>
          <w:rFonts w:ascii="Times New Roman" w:hAnsi="Times New Roman" w:cs="Times New Roman"/>
          <w:sz w:val="24"/>
          <w:szCs w:val="24"/>
        </w:rPr>
      </w:pPr>
      <w:r>
        <w:rPr>
          <w:rFonts w:ascii="Times New Roman" w:hAnsi="Times New Roman" w:cs="Times New Roman"/>
          <w:sz w:val="24"/>
          <w:szCs w:val="24"/>
        </w:rPr>
        <w:t>2.3.4.1.1.</w:t>
      </w:r>
    </w:p>
    <w:p w:rsidR="00E14D16" w:rsidRDefault="00E14D16" w:rsidP="00D96DFB">
      <w:pPr>
        <w:rPr>
          <w:rFonts w:ascii="Times New Roman" w:hAnsi="Times New Roman" w:cs="Times New Roman"/>
          <w:sz w:val="24"/>
          <w:szCs w:val="24"/>
        </w:rPr>
      </w:pPr>
    </w:p>
    <w:p w:rsidR="00B92762" w:rsidRDefault="00E14D16" w:rsidP="00D96DFB">
      <w:pPr>
        <w:rPr>
          <w:rFonts w:ascii="Times New Roman" w:hAnsi="Times New Roman" w:cs="Times New Roman"/>
          <w:sz w:val="24"/>
          <w:szCs w:val="24"/>
        </w:rPr>
      </w:pPr>
      <w:r>
        <w:rPr>
          <w:noProof/>
          <w:lang w:eastAsia="ru-RU"/>
        </w:rPr>
        <w:drawing>
          <wp:inline distT="0" distB="0" distL="0" distR="0" wp14:anchorId="5A5D4167" wp14:editId="168DF944">
            <wp:extent cx="2676093" cy="2552700"/>
            <wp:effectExtent l="0" t="0" r="0" b="0"/>
            <wp:docPr id="48" name="Рисунок 48" descr="https://ds03.infourok.ru/uploads/ex/127d/0002837c-5c648d3d/hello_html_m670a9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3.infourok.ru/uploads/ex/127d/0002837c-5c648d3d/hello_html_m670a981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5687" cy="2552313"/>
                    </a:xfrm>
                    <a:prstGeom prst="rect">
                      <a:avLst/>
                    </a:prstGeom>
                    <a:noFill/>
                    <a:ln>
                      <a:noFill/>
                    </a:ln>
                  </pic:spPr>
                </pic:pic>
              </a:graphicData>
            </a:graphic>
          </wp:inline>
        </w:drawing>
      </w:r>
      <w:r w:rsidR="003064CC">
        <w:rPr>
          <w:noProof/>
          <w:lang w:eastAsia="ru-RU"/>
        </w:rPr>
        <w:drawing>
          <wp:inline distT="0" distB="0" distL="0" distR="0" wp14:anchorId="65C382A4" wp14:editId="7E0426F6">
            <wp:extent cx="2319858" cy="2047875"/>
            <wp:effectExtent l="0" t="0" r="4445" b="0"/>
            <wp:docPr id="49" name="Рисунок 49" descr="http://v.900igr.net:10/datai/geometrija/Povorot-v-geometrii/0002-003-Simmetrija-n-go-porjad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900igr.net:10/datai/geometrija/Povorot-v-geometrii/0002-003-Simmetrija-n-go-porjadk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19858" cy="2047875"/>
                    </a:xfrm>
                    <a:prstGeom prst="rect">
                      <a:avLst/>
                    </a:prstGeom>
                    <a:noFill/>
                    <a:ln>
                      <a:noFill/>
                    </a:ln>
                  </pic:spPr>
                </pic:pic>
              </a:graphicData>
            </a:graphic>
          </wp:inline>
        </w:drawing>
      </w:r>
    </w:p>
    <w:p w:rsidR="003064CC" w:rsidRDefault="003064CC" w:rsidP="003064CC">
      <w:pPr>
        <w:rPr>
          <w:rFonts w:ascii="Times New Roman" w:hAnsi="Times New Roman" w:cs="Times New Roman"/>
          <w:sz w:val="24"/>
          <w:szCs w:val="24"/>
        </w:rPr>
      </w:pPr>
      <w:r>
        <w:rPr>
          <w:rFonts w:ascii="Times New Roman" w:hAnsi="Times New Roman" w:cs="Times New Roman"/>
          <w:sz w:val="24"/>
          <w:szCs w:val="24"/>
        </w:rPr>
        <w:lastRenderedPageBreak/>
        <w:t>2.3.4.1.2</w:t>
      </w:r>
    </w:p>
    <w:p w:rsidR="003064CC" w:rsidRDefault="003064CC" w:rsidP="003064CC">
      <w:pPr>
        <w:rPr>
          <w:rFonts w:ascii="Times New Roman" w:hAnsi="Times New Roman" w:cs="Times New Roman"/>
          <w:sz w:val="24"/>
          <w:szCs w:val="24"/>
        </w:rPr>
      </w:pPr>
      <w:r>
        <w:rPr>
          <w:rFonts w:ascii="Times New Roman" w:hAnsi="Times New Roman" w:cs="Times New Roman"/>
          <w:sz w:val="24"/>
          <w:szCs w:val="24"/>
        </w:rPr>
        <w:t>.</w:t>
      </w:r>
    </w:p>
    <w:p w:rsidR="00041BE0" w:rsidRDefault="00DE3ACE" w:rsidP="00D96DFB">
      <w:pPr>
        <w:rPr>
          <w:rFonts w:ascii="Times New Roman" w:hAnsi="Times New Roman" w:cs="Times New Roman"/>
          <w:sz w:val="24"/>
          <w:szCs w:val="24"/>
        </w:rPr>
      </w:pPr>
      <w:r>
        <w:rPr>
          <w:noProof/>
          <w:lang w:eastAsia="ru-RU"/>
        </w:rPr>
        <w:drawing>
          <wp:inline distT="0" distB="0" distL="0" distR="0">
            <wp:extent cx="2600325" cy="2600325"/>
            <wp:effectExtent l="0" t="0" r="9525" b="9525"/>
            <wp:docPr id="50" name="Рисунок 50" descr="http://ellewoman.ru/wp-content/uploads/2016/02/walt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lewoman.ru/wp-content/uploads/2016/02/waltz3.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574" t="5579" r="5395" b="1502"/>
                    <a:stretch/>
                  </pic:blipFill>
                  <pic:spPr bwMode="auto">
                    <a:xfrm>
                      <a:off x="0" y="0"/>
                      <a:ext cx="2600325" cy="2600325"/>
                    </a:xfrm>
                    <a:prstGeom prst="rect">
                      <a:avLst/>
                    </a:prstGeom>
                    <a:noFill/>
                    <a:ln>
                      <a:noFill/>
                    </a:ln>
                    <a:extLst>
                      <a:ext uri="{53640926-AAD7-44D8-BBD7-CCE9431645EC}">
                        <a14:shadowObscured xmlns:a14="http://schemas.microsoft.com/office/drawing/2010/main"/>
                      </a:ext>
                    </a:extLst>
                  </pic:spPr>
                </pic:pic>
              </a:graphicData>
            </a:graphic>
          </wp:inline>
        </w:drawing>
      </w:r>
      <w:r w:rsidR="003064CC">
        <w:rPr>
          <w:noProof/>
          <w:lang w:eastAsia="ru-RU"/>
        </w:rPr>
        <w:drawing>
          <wp:inline distT="0" distB="0" distL="0" distR="0" wp14:anchorId="19960A4D" wp14:editId="2C15F7E0">
            <wp:extent cx="2047875" cy="2602508"/>
            <wp:effectExtent l="0" t="0" r="0" b="7620"/>
            <wp:docPr id="52" name="Рисунок 52" descr="http://saintless.city/wp-content/uploads/2017/05/890x675_jjcTZPkCT6ZAzLdO5w3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intless.city/wp-content/uploads/2017/05/890x675_jjcTZPkCT6ZAzLdO5w3z.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27725" t="8418" r="25321" b="5717"/>
                    <a:stretch/>
                  </pic:blipFill>
                  <pic:spPr bwMode="auto">
                    <a:xfrm>
                      <a:off x="0" y="0"/>
                      <a:ext cx="2046781" cy="2601118"/>
                    </a:xfrm>
                    <a:prstGeom prst="rect">
                      <a:avLst/>
                    </a:prstGeom>
                    <a:noFill/>
                    <a:ln>
                      <a:noFill/>
                    </a:ln>
                    <a:extLst>
                      <a:ext uri="{53640926-AAD7-44D8-BBD7-CCE9431645EC}">
                        <a14:shadowObscured xmlns:a14="http://schemas.microsoft.com/office/drawing/2010/main"/>
                      </a:ext>
                    </a:extLst>
                  </pic:spPr>
                </pic:pic>
              </a:graphicData>
            </a:graphic>
          </wp:inline>
        </w:drawing>
      </w:r>
    </w:p>
    <w:p w:rsidR="00DE3ACE" w:rsidRDefault="00DE3ACE" w:rsidP="00D96DFB">
      <w:pPr>
        <w:rPr>
          <w:rFonts w:ascii="Times New Roman" w:hAnsi="Times New Roman" w:cs="Times New Roman"/>
          <w:sz w:val="24"/>
          <w:szCs w:val="24"/>
        </w:rPr>
      </w:pPr>
      <w:r w:rsidRPr="003064CC">
        <w:rPr>
          <w:rFonts w:ascii="Times New Roman" w:hAnsi="Times New Roman" w:cs="Times New Roman"/>
          <w:sz w:val="24"/>
          <w:szCs w:val="24"/>
        </w:rPr>
        <w:t>2.</w:t>
      </w:r>
      <w:r>
        <w:rPr>
          <w:rFonts w:ascii="Times New Roman" w:hAnsi="Times New Roman" w:cs="Times New Roman"/>
          <w:sz w:val="24"/>
          <w:szCs w:val="24"/>
        </w:rPr>
        <w:t>3.5</w:t>
      </w:r>
      <w:r w:rsidRPr="003064CC">
        <w:rPr>
          <w:rFonts w:ascii="Times New Roman" w:hAnsi="Times New Roman" w:cs="Times New Roman"/>
          <w:sz w:val="24"/>
          <w:szCs w:val="24"/>
        </w:rPr>
        <w:t>.</w:t>
      </w:r>
      <w:r>
        <w:rPr>
          <w:rFonts w:ascii="Times New Roman" w:hAnsi="Times New Roman" w:cs="Times New Roman"/>
          <w:sz w:val="24"/>
          <w:szCs w:val="24"/>
        </w:rPr>
        <w:t>2</w:t>
      </w:r>
      <w:r w:rsidRPr="003064CC">
        <w:rPr>
          <w:rFonts w:ascii="Times New Roman" w:hAnsi="Times New Roman" w:cs="Times New Roman"/>
          <w:sz w:val="24"/>
          <w:szCs w:val="24"/>
        </w:rPr>
        <w:t>.2.</w:t>
      </w:r>
    </w:p>
    <w:p w:rsidR="003064CC" w:rsidRDefault="00DE3ACE" w:rsidP="00D96DFB">
      <w:pPr>
        <w:rPr>
          <w:rFonts w:ascii="Times New Roman" w:hAnsi="Times New Roman" w:cs="Times New Roman"/>
          <w:sz w:val="24"/>
          <w:szCs w:val="24"/>
        </w:rPr>
      </w:pPr>
      <w:r>
        <w:rPr>
          <w:noProof/>
          <w:lang w:eastAsia="ru-RU"/>
        </w:rPr>
        <w:drawing>
          <wp:inline distT="0" distB="0" distL="0" distR="0" wp14:anchorId="69CC221B" wp14:editId="055827E6">
            <wp:extent cx="5153025" cy="2409825"/>
            <wp:effectExtent l="0" t="0" r="9525" b="9525"/>
            <wp:docPr id="54" name="Рисунок 54" descr="https://ds04.infourok.ru/uploads/ex/05bd/0008913c-2fff0f02/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5bd/0008913c-2fff0f02/img21.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13801" b="23845"/>
                    <a:stretch/>
                  </pic:blipFill>
                  <pic:spPr bwMode="auto">
                    <a:xfrm>
                      <a:off x="0" y="0"/>
                      <a:ext cx="5153446" cy="2410022"/>
                    </a:xfrm>
                    <a:prstGeom prst="rect">
                      <a:avLst/>
                    </a:prstGeom>
                    <a:noFill/>
                    <a:ln>
                      <a:noFill/>
                    </a:ln>
                    <a:extLst>
                      <a:ext uri="{53640926-AAD7-44D8-BBD7-CCE9431645EC}">
                        <a14:shadowObscured xmlns:a14="http://schemas.microsoft.com/office/drawing/2010/main"/>
                      </a:ext>
                    </a:extLst>
                  </pic:spPr>
                </pic:pic>
              </a:graphicData>
            </a:graphic>
          </wp:inline>
        </w:drawing>
      </w:r>
      <w:r w:rsidR="003064CC">
        <w:rPr>
          <w:noProof/>
          <w:lang w:eastAsia="ru-RU"/>
        </w:rPr>
        <mc:AlternateContent>
          <mc:Choice Requires="wps">
            <w:drawing>
              <wp:inline distT="0" distB="0" distL="0" distR="0" wp14:anchorId="002FB9DC" wp14:editId="019A84D2">
                <wp:extent cx="304800" cy="304800"/>
                <wp:effectExtent l="0" t="0" r="0" b="0"/>
                <wp:docPr id="2" name="AutoShape 2" descr="https://upload.wikimedia.org/wikipedia/commons/thumb/a/a7/Jiwee_Kwen_-_La_Bayad%C3%A8re%2C_Ombres_2e_v._-_Prix_de_Lausanne_2010-2.jpg/1200px-Jiwee_Kwen_-_La_Bayad%C3%A8re%2C_Ombres_2e_v._-_Prix_de_Lausanne_2010-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https://upload.wikimedia.org/wikipedia/commons/thumb/a/a7/Jiwee_Kwen_-_La_Bayad%C3%A8re%2C_Ombres_2e_v._-_Prix_de_Lausanne_2010-2.jpg/1200px-Jiwee_Kwen_-_La_Bayad%C3%A8re%2C_Ombres_2e_v._-_Prix_de_Lausanne_2010-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UjNIQB8DAACYBgAADgAAAAAAAAAAAAAA&#10;AAAuAgAAZHJzL2Uyb0RvYy54bWxQSwECLQAUAAYACAAAACEATKDpLNgAAAADAQAADwAAAAAAAAAA&#10;AAAAAAB5BQAAZHJzL2Rvd25yZXYueG1sUEsFBgAAAAAEAAQA8wAAAH4GAAAAAA==&#10;" filled="f" stroked="f">
                <o:lock v:ext="edit" aspectratio="t"/>
                <w10:anchorlock/>
              </v:rect>
            </w:pict>
          </mc:Fallback>
        </mc:AlternateContent>
      </w:r>
      <w:r w:rsidR="003064CC">
        <w:rPr>
          <w:noProof/>
          <w:lang w:eastAsia="ru-RU"/>
        </w:rPr>
        <mc:AlternateContent>
          <mc:Choice Requires="wps">
            <w:drawing>
              <wp:inline distT="0" distB="0" distL="0" distR="0" wp14:anchorId="3236608D" wp14:editId="27329FA3">
                <wp:extent cx="304800" cy="304800"/>
                <wp:effectExtent l="0" t="0" r="0" b="0"/>
                <wp:docPr id="4" name="AutoShape 4" descr="https://upload.wikimedia.org/wikipedia/commons/thumb/a/a7/Jiwee_Kwen_-_La_Bayad%C3%A8re%2C_Ombres_2e_v._-_Prix_de_Lausanne_2010-2.jpg/1200px-Jiwee_Kwen_-_La_Bayad%C3%A8re%2C_Ombres_2e_v._-_Prix_de_Lausanne_2010-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BE0" w:rsidRDefault="00041BE0" w:rsidP="00041BE0">
                            <w:pPr>
                              <w:jc w:val="center"/>
                            </w:pPr>
                          </w:p>
                        </w:txbxContent>
                      </wps:txbx>
                      <wps:bodyPr rot="0" vert="horz" wrap="square" lIns="91440" tIns="45720" rIns="91440" bIns="45720" anchor="t" anchorCtr="0" upright="1">
                        <a:noAutofit/>
                      </wps:bodyPr>
                    </wps:wsp>
                  </a:graphicData>
                </a:graphic>
              </wp:inline>
            </w:drawing>
          </mc:Choice>
          <mc:Fallback>
            <w:pict>
              <v:rect id="AutoShape 4" o:spid="_x0000_s1026" alt="Описание: https://upload.wikimedia.org/wikipedia/commons/thumb/a/a7/Jiwee_Kwen_-_La_Bayad%C3%A8re%2C_Ombres_2e_v._-_Prix_de_Lausanne_2010-2.jpg/1200px-Jiwee_Kwen_-_La_Bayad%C3%A8re%2C_Ombres_2e_v._-_Prix_de_Lausanne_2010-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zUvdIJwMAAKMGAAAOAAAA&#10;AAAAAAAAAAAAAC4CAABkcnMvZTJvRG9jLnhtbFBLAQItABQABgAIAAAAIQBMoOks2AAAAAMBAAAP&#10;AAAAAAAAAAAAAAAAAIEFAABkcnMvZG93bnJldi54bWxQSwUGAAAAAAQABADzAAAAhgYAAAAA&#10;" filled="f" stroked="f">
                <o:lock v:ext="edit" aspectratio="t"/>
                <v:textbox>
                  <w:txbxContent>
                    <w:p w:rsidR="00041BE0" w:rsidRDefault="00041BE0" w:rsidP="00041BE0">
                      <w:pPr>
                        <w:jc w:val="center"/>
                      </w:pPr>
                    </w:p>
                  </w:txbxContent>
                </v:textbox>
                <w10:anchorlock/>
              </v:rect>
            </w:pict>
          </mc:Fallback>
        </mc:AlternateContent>
      </w:r>
      <w:r w:rsidR="003064CC">
        <w:rPr>
          <w:noProof/>
          <w:lang w:eastAsia="ru-RU"/>
        </w:rPr>
        <mc:AlternateContent>
          <mc:Choice Requires="wps">
            <w:drawing>
              <wp:inline distT="0" distB="0" distL="0" distR="0" wp14:anchorId="783C5931" wp14:editId="17907D5E">
                <wp:extent cx="933450" cy="228600"/>
                <wp:effectExtent l="0" t="0" r="0" b="0"/>
                <wp:docPr id="8" name="AutoShape 8" descr="https://yunost.arts.mos.ru/upload/medialibrary/d47/khoreogr.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33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6696" w:rsidRDefault="00DC6696" w:rsidP="00DC6696">
                            <w:pPr>
                              <w:jc w:val="center"/>
                            </w:pPr>
                            <w:r>
                              <w:rPr>
                                <w:rFonts w:ascii="Times New Roman" w:hAnsi="Times New Roman" w:cs="Times New Roman"/>
                              </w:rPr>
                              <w:t>2.3.9.1.</w:t>
                            </w:r>
                          </w:p>
                        </w:txbxContent>
                      </wps:txbx>
                      <wps:bodyPr rot="0" vert="horz" wrap="square" lIns="91440" tIns="45720" rIns="91440" bIns="45720" anchor="t" anchorCtr="0" upright="1">
                        <a:noAutofit/>
                      </wps:bodyPr>
                    </wps:wsp>
                  </a:graphicData>
                </a:graphic>
              </wp:inline>
            </w:drawing>
          </mc:Choice>
          <mc:Fallback>
            <w:pict>
              <v:rect id="AutoShape 8" o:spid="_x0000_s1027" alt="Описание: https://yunost.arts.mos.ru/upload/medialibrary/d47/khoreogr.jpg" style="width:73.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" filled="f" stroked="f">
                <o:lock v:ext="edit" aspectratio="t"/>
                <v:textbox>
                  <w:txbxContent>
                    <w:p w:rsidR="00DC6696" w:rsidRDefault="00DC6696" w:rsidP="00DC6696">
                      <w:pPr>
                        <w:jc w:val="center"/>
                      </w:pPr>
                      <w:r>
                        <w:rPr>
                          <w:rFonts w:ascii="Times New Roman" w:hAnsi="Times New Roman" w:cs="Times New Roman"/>
                        </w:rPr>
                        <w:t>2.3.9.1.</w:t>
                      </w:r>
                    </w:p>
                  </w:txbxContent>
                </v:textbox>
                <w10:anchorlock/>
              </v:rect>
            </w:pict>
          </mc:Fallback>
        </mc:AlternateContent>
      </w:r>
      <w:r w:rsidR="003064CC">
        <w:rPr>
          <w:noProof/>
          <w:lang w:eastAsia="ru-RU"/>
        </w:rPr>
        <mc:AlternateContent>
          <mc:Choice Requires="wps">
            <w:drawing>
              <wp:inline distT="0" distB="0" distL="0" distR="0" wp14:anchorId="409C6F65" wp14:editId="3A4BC322">
                <wp:extent cx="304800" cy="304800"/>
                <wp:effectExtent l="0" t="0" r="0" b="0"/>
                <wp:docPr id="6" name="AutoShape 6" descr="https://yunost.arts.mos.ru/upload/medialibrary/d47/khoreogr.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Описание: https://yunost.arts.mos.ru/upload/medialibrary/d47/khoreogr.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IifbXTkAgAA/wUAAA4AAAAAAAAAAAAAAAAA&#10;LgIAAGRycy9lMm9Eb2MueG1sUEsBAi0AFAAGAAgAAAAhAEyg6SzYAAAAAwEAAA8AAAAAAAAAAAAA&#10;AAAAPgUAAGRycy9kb3ducmV2LnhtbFBLBQYAAAAABAAEAPMAAABDBgAAAAA=&#10;" filled="f" stroked="f">
                <o:lock v:ext="edit" aspectratio="t"/>
                <w10:anchorlock/>
              </v:rect>
            </w:pict>
          </mc:Fallback>
        </mc:AlternateContent>
      </w:r>
    </w:p>
    <w:tbl>
      <w:tblPr>
        <w:tblStyle w:val="a3"/>
        <w:tblW w:w="0" w:type="auto"/>
        <w:tblLook w:val="04A0" w:firstRow="1" w:lastRow="0" w:firstColumn="1" w:lastColumn="0" w:noHBand="0" w:noVBand="1"/>
      </w:tblPr>
      <w:tblGrid>
        <w:gridCol w:w="3325"/>
        <w:gridCol w:w="3123"/>
        <w:gridCol w:w="3123"/>
      </w:tblGrid>
      <w:tr w:rsidR="00DC6696" w:rsidRPr="00C84C8B" w:rsidTr="00DC6696">
        <w:trPr>
          <w:trHeight w:val="422"/>
        </w:trPr>
        <w:tc>
          <w:tcPr>
            <w:tcW w:w="3325" w:type="dxa"/>
          </w:tcPr>
          <w:p w:rsidR="00DC6696" w:rsidRPr="00C84C8B" w:rsidRDefault="00DC6696" w:rsidP="00D96DFB">
            <w:pPr>
              <w:rPr>
                <w:rFonts w:ascii="Times New Roman" w:hAnsi="Times New Roman" w:cs="Times New Roman"/>
                <w:sz w:val="24"/>
                <w:szCs w:val="24"/>
              </w:rPr>
            </w:pPr>
            <w:r w:rsidRPr="00C84C8B">
              <w:rPr>
                <w:rFonts w:ascii="Times New Roman" w:hAnsi="Times New Roman" w:cs="Times New Roman"/>
                <w:sz w:val="24"/>
                <w:szCs w:val="24"/>
              </w:rPr>
              <w:t>Танец</w:t>
            </w:r>
          </w:p>
        </w:tc>
        <w:tc>
          <w:tcPr>
            <w:tcW w:w="3123" w:type="dxa"/>
          </w:tcPr>
          <w:p w:rsidR="00DC6696" w:rsidRPr="00C84C8B" w:rsidRDefault="00DC6696" w:rsidP="00D96DFB">
            <w:pPr>
              <w:rPr>
                <w:rFonts w:ascii="Times New Roman" w:hAnsi="Times New Roman" w:cs="Times New Roman"/>
                <w:sz w:val="24"/>
                <w:szCs w:val="24"/>
              </w:rPr>
            </w:pPr>
            <w:r w:rsidRPr="00C84C8B">
              <w:rPr>
                <w:rFonts w:ascii="Times New Roman" w:hAnsi="Times New Roman" w:cs="Times New Roman"/>
                <w:sz w:val="24"/>
                <w:szCs w:val="24"/>
              </w:rPr>
              <w:t>Фигура в танце</w:t>
            </w:r>
          </w:p>
        </w:tc>
        <w:tc>
          <w:tcPr>
            <w:tcW w:w="3123" w:type="dxa"/>
          </w:tcPr>
          <w:p w:rsidR="00DC6696" w:rsidRPr="00C84C8B" w:rsidRDefault="00DC6696" w:rsidP="00D96DFB">
            <w:pPr>
              <w:rPr>
                <w:rFonts w:ascii="Times New Roman" w:hAnsi="Times New Roman" w:cs="Times New Roman"/>
                <w:sz w:val="24"/>
                <w:szCs w:val="24"/>
              </w:rPr>
            </w:pPr>
            <w:r w:rsidRPr="00C84C8B">
              <w:rPr>
                <w:rFonts w:ascii="Times New Roman" w:hAnsi="Times New Roman" w:cs="Times New Roman"/>
                <w:sz w:val="24"/>
                <w:szCs w:val="24"/>
              </w:rPr>
              <w:t>Геометрическая фигура</w:t>
            </w:r>
          </w:p>
        </w:tc>
      </w:tr>
      <w:tr w:rsidR="00DC6696" w:rsidRPr="00C84C8B" w:rsidTr="00DC6696">
        <w:tc>
          <w:tcPr>
            <w:tcW w:w="3325" w:type="dxa"/>
            <w:vMerge w:val="restart"/>
          </w:tcPr>
          <w:p w:rsidR="00DC6696" w:rsidRPr="00C84C8B" w:rsidRDefault="00DC6696" w:rsidP="00D96DFB">
            <w:pPr>
              <w:rPr>
                <w:rFonts w:ascii="Times New Roman" w:hAnsi="Times New Roman" w:cs="Times New Roman"/>
                <w:sz w:val="24"/>
                <w:szCs w:val="24"/>
              </w:rPr>
            </w:pPr>
            <w:r w:rsidRPr="00C84C8B">
              <w:rPr>
                <w:rFonts w:ascii="Times New Roman" w:hAnsi="Times New Roman" w:cs="Times New Roman"/>
                <w:sz w:val="24"/>
                <w:szCs w:val="24"/>
              </w:rPr>
              <w:t>Хоровод</w:t>
            </w:r>
          </w:p>
        </w:tc>
        <w:tc>
          <w:tcPr>
            <w:tcW w:w="3123" w:type="dxa"/>
          </w:tcPr>
          <w:p w:rsidR="00DC6696" w:rsidRPr="00C84C8B" w:rsidRDefault="00DC6696" w:rsidP="00D96DFB">
            <w:pPr>
              <w:rPr>
                <w:rFonts w:ascii="Times New Roman" w:hAnsi="Times New Roman" w:cs="Times New Roman"/>
                <w:sz w:val="24"/>
                <w:szCs w:val="24"/>
              </w:rPr>
            </w:pPr>
            <w:r w:rsidRPr="00C84C8B">
              <w:rPr>
                <w:rFonts w:ascii="Times New Roman" w:hAnsi="Times New Roman" w:cs="Times New Roman"/>
                <w:sz w:val="24"/>
                <w:szCs w:val="24"/>
              </w:rPr>
              <w:t>«Стенка»</w:t>
            </w:r>
          </w:p>
        </w:tc>
        <w:tc>
          <w:tcPr>
            <w:tcW w:w="3123" w:type="dxa"/>
          </w:tcPr>
          <w:p w:rsidR="00DC6696" w:rsidRPr="00C84C8B" w:rsidRDefault="00C84C8B" w:rsidP="00D96DFB">
            <w:pPr>
              <w:rPr>
                <w:rFonts w:ascii="Times New Roman" w:hAnsi="Times New Roman" w:cs="Times New Roman"/>
                <w:sz w:val="24"/>
                <w:szCs w:val="24"/>
              </w:rPr>
            </w:pPr>
            <w:r w:rsidRPr="00C84C8B">
              <w:rPr>
                <w:rFonts w:ascii="Times New Roman" w:hAnsi="Times New Roman" w:cs="Times New Roman"/>
                <w:sz w:val="24"/>
                <w:szCs w:val="24"/>
              </w:rPr>
              <w:t>Параллельные прямые</w:t>
            </w:r>
          </w:p>
        </w:tc>
      </w:tr>
      <w:tr w:rsidR="00DC6696" w:rsidRPr="00C84C8B" w:rsidTr="00DC6696">
        <w:tc>
          <w:tcPr>
            <w:tcW w:w="3325" w:type="dxa"/>
            <w:vMerge/>
          </w:tcPr>
          <w:p w:rsidR="00DC6696" w:rsidRPr="00C84C8B" w:rsidRDefault="00DC6696" w:rsidP="00D96DFB">
            <w:pPr>
              <w:rPr>
                <w:rFonts w:ascii="Times New Roman" w:hAnsi="Times New Roman" w:cs="Times New Roman"/>
                <w:sz w:val="24"/>
                <w:szCs w:val="24"/>
              </w:rPr>
            </w:pPr>
          </w:p>
        </w:tc>
        <w:tc>
          <w:tcPr>
            <w:tcW w:w="3123" w:type="dxa"/>
          </w:tcPr>
          <w:p w:rsidR="00DC6696" w:rsidRPr="00C84C8B" w:rsidRDefault="00DC6696" w:rsidP="00D96DFB">
            <w:pPr>
              <w:rPr>
                <w:rFonts w:ascii="Times New Roman" w:hAnsi="Times New Roman" w:cs="Times New Roman"/>
                <w:sz w:val="24"/>
                <w:szCs w:val="24"/>
              </w:rPr>
            </w:pPr>
            <w:r w:rsidRPr="00C84C8B">
              <w:rPr>
                <w:rFonts w:ascii="Times New Roman" w:hAnsi="Times New Roman" w:cs="Times New Roman"/>
                <w:sz w:val="24"/>
                <w:szCs w:val="24"/>
              </w:rPr>
              <w:t>«Колесо»</w:t>
            </w:r>
          </w:p>
        </w:tc>
        <w:tc>
          <w:tcPr>
            <w:tcW w:w="3123" w:type="dxa"/>
          </w:tcPr>
          <w:p w:rsidR="00DC6696" w:rsidRPr="00C84C8B" w:rsidRDefault="00C84C8B" w:rsidP="00D96DFB">
            <w:pPr>
              <w:rPr>
                <w:rFonts w:ascii="Times New Roman" w:hAnsi="Times New Roman" w:cs="Times New Roman"/>
                <w:sz w:val="24"/>
                <w:szCs w:val="24"/>
              </w:rPr>
            </w:pPr>
            <w:r w:rsidRPr="00C84C8B">
              <w:rPr>
                <w:rFonts w:ascii="Times New Roman" w:hAnsi="Times New Roman" w:cs="Times New Roman"/>
                <w:sz w:val="24"/>
                <w:szCs w:val="24"/>
              </w:rPr>
              <w:t>Окружность</w:t>
            </w:r>
          </w:p>
        </w:tc>
      </w:tr>
      <w:tr w:rsidR="00DC6696" w:rsidRPr="00C84C8B" w:rsidTr="00DC6696">
        <w:tc>
          <w:tcPr>
            <w:tcW w:w="3325" w:type="dxa"/>
            <w:vMerge/>
          </w:tcPr>
          <w:p w:rsidR="00DC6696" w:rsidRPr="00C84C8B" w:rsidRDefault="00DC6696" w:rsidP="00D96DFB">
            <w:pPr>
              <w:rPr>
                <w:rFonts w:ascii="Times New Roman" w:hAnsi="Times New Roman" w:cs="Times New Roman"/>
                <w:sz w:val="24"/>
                <w:szCs w:val="24"/>
              </w:rPr>
            </w:pPr>
          </w:p>
        </w:tc>
        <w:tc>
          <w:tcPr>
            <w:tcW w:w="3123" w:type="dxa"/>
          </w:tcPr>
          <w:p w:rsidR="00DC6696" w:rsidRPr="00C84C8B" w:rsidRDefault="00C84C8B" w:rsidP="00D96DFB">
            <w:pPr>
              <w:rPr>
                <w:rFonts w:ascii="Times New Roman" w:hAnsi="Times New Roman" w:cs="Times New Roman"/>
                <w:sz w:val="24"/>
                <w:szCs w:val="24"/>
              </w:rPr>
            </w:pPr>
            <w:r w:rsidRPr="00C84C8B">
              <w:rPr>
                <w:rFonts w:ascii="Times New Roman" w:hAnsi="Times New Roman" w:cs="Times New Roman"/>
                <w:sz w:val="24"/>
                <w:szCs w:val="24"/>
              </w:rPr>
              <w:t xml:space="preserve">«Двойной круг» </w:t>
            </w:r>
          </w:p>
        </w:tc>
        <w:tc>
          <w:tcPr>
            <w:tcW w:w="3123" w:type="dxa"/>
          </w:tcPr>
          <w:p w:rsidR="00DC6696" w:rsidRPr="00C84C8B" w:rsidRDefault="00C84C8B" w:rsidP="00D96DFB">
            <w:pPr>
              <w:rPr>
                <w:rFonts w:ascii="Times New Roman" w:hAnsi="Times New Roman" w:cs="Times New Roman"/>
                <w:sz w:val="24"/>
                <w:szCs w:val="24"/>
              </w:rPr>
            </w:pPr>
            <w:r w:rsidRPr="00C84C8B">
              <w:rPr>
                <w:rFonts w:ascii="Times New Roman" w:hAnsi="Times New Roman" w:cs="Times New Roman"/>
                <w:sz w:val="24"/>
                <w:szCs w:val="24"/>
              </w:rPr>
              <w:t>Концентрические окружности</w:t>
            </w:r>
          </w:p>
        </w:tc>
      </w:tr>
      <w:tr w:rsidR="00DC6696" w:rsidRPr="00C84C8B" w:rsidTr="00DC6696">
        <w:tc>
          <w:tcPr>
            <w:tcW w:w="3325" w:type="dxa"/>
            <w:vMerge/>
          </w:tcPr>
          <w:p w:rsidR="00DC6696" w:rsidRPr="00C84C8B" w:rsidRDefault="00DC6696" w:rsidP="00D96DFB">
            <w:pPr>
              <w:rPr>
                <w:rFonts w:ascii="Times New Roman" w:hAnsi="Times New Roman" w:cs="Times New Roman"/>
                <w:sz w:val="24"/>
                <w:szCs w:val="24"/>
              </w:rPr>
            </w:pPr>
          </w:p>
        </w:tc>
        <w:tc>
          <w:tcPr>
            <w:tcW w:w="3123" w:type="dxa"/>
          </w:tcPr>
          <w:p w:rsidR="00DC6696" w:rsidRPr="00C84C8B" w:rsidRDefault="00DC6696" w:rsidP="00D96DFB">
            <w:pPr>
              <w:rPr>
                <w:rFonts w:ascii="Times New Roman" w:hAnsi="Times New Roman" w:cs="Times New Roman"/>
                <w:sz w:val="24"/>
                <w:szCs w:val="24"/>
              </w:rPr>
            </w:pPr>
            <w:r w:rsidRPr="00C84C8B">
              <w:rPr>
                <w:rFonts w:ascii="Times New Roman" w:hAnsi="Times New Roman" w:cs="Times New Roman"/>
                <w:sz w:val="24"/>
                <w:szCs w:val="24"/>
              </w:rPr>
              <w:t>«Клин»</w:t>
            </w:r>
          </w:p>
        </w:tc>
        <w:tc>
          <w:tcPr>
            <w:tcW w:w="3123" w:type="dxa"/>
          </w:tcPr>
          <w:p w:rsidR="00DC6696" w:rsidRPr="00C84C8B" w:rsidRDefault="00C84C8B" w:rsidP="00D96DFB">
            <w:pPr>
              <w:rPr>
                <w:rFonts w:ascii="Times New Roman" w:hAnsi="Times New Roman" w:cs="Times New Roman"/>
                <w:sz w:val="24"/>
                <w:szCs w:val="24"/>
              </w:rPr>
            </w:pPr>
            <w:r w:rsidRPr="00C84C8B">
              <w:rPr>
                <w:rFonts w:ascii="Times New Roman" w:hAnsi="Times New Roman" w:cs="Times New Roman"/>
                <w:sz w:val="24"/>
                <w:szCs w:val="24"/>
              </w:rPr>
              <w:t>Два луча с общей вершиной, образующие не развернутый угол.</w:t>
            </w:r>
          </w:p>
        </w:tc>
      </w:tr>
      <w:tr w:rsidR="00DC6696" w:rsidRPr="00C84C8B" w:rsidTr="00DC6696">
        <w:tc>
          <w:tcPr>
            <w:tcW w:w="3325" w:type="dxa"/>
            <w:vMerge/>
          </w:tcPr>
          <w:p w:rsidR="00DC6696" w:rsidRPr="00C84C8B" w:rsidRDefault="00DC6696" w:rsidP="00D96DFB">
            <w:pPr>
              <w:rPr>
                <w:rFonts w:ascii="Times New Roman" w:hAnsi="Times New Roman" w:cs="Times New Roman"/>
                <w:sz w:val="24"/>
                <w:szCs w:val="24"/>
              </w:rPr>
            </w:pPr>
          </w:p>
        </w:tc>
        <w:tc>
          <w:tcPr>
            <w:tcW w:w="3123" w:type="dxa"/>
          </w:tcPr>
          <w:p w:rsidR="00DC6696" w:rsidRPr="00C84C8B" w:rsidRDefault="00DC6696" w:rsidP="00D96DFB">
            <w:pPr>
              <w:rPr>
                <w:rFonts w:ascii="Times New Roman" w:hAnsi="Times New Roman" w:cs="Times New Roman"/>
                <w:sz w:val="24"/>
                <w:szCs w:val="24"/>
              </w:rPr>
            </w:pPr>
            <w:r w:rsidRPr="00C84C8B">
              <w:rPr>
                <w:rFonts w:ascii="Times New Roman" w:hAnsi="Times New Roman" w:cs="Times New Roman"/>
                <w:sz w:val="24"/>
                <w:szCs w:val="24"/>
              </w:rPr>
              <w:t>«Звездочка»</w:t>
            </w:r>
          </w:p>
        </w:tc>
        <w:tc>
          <w:tcPr>
            <w:tcW w:w="3123" w:type="dxa"/>
          </w:tcPr>
          <w:p w:rsidR="00DC6696" w:rsidRPr="00C84C8B" w:rsidRDefault="00C84C8B" w:rsidP="00D96DFB">
            <w:pPr>
              <w:rPr>
                <w:rFonts w:ascii="Times New Roman" w:hAnsi="Times New Roman" w:cs="Times New Roman"/>
                <w:sz w:val="24"/>
                <w:szCs w:val="24"/>
              </w:rPr>
            </w:pPr>
            <w:r w:rsidRPr="00C84C8B">
              <w:rPr>
                <w:rFonts w:ascii="Times New Roman" w:hAnsi="Times New Roman" w:cs="Times New Roman"/>
                <w:sz w:val="24"/>
                <w:szCs w:val="24"/>
              </w:rPr>
              <w:t>Диагонали квадрата, пересекающиеся в центре</w:t>
            </w:r>
          </w:p>
        </w:tc>
      </w:tr>
      <w:tr w:rsidR="00DC6696" w:rsidRPr="00C84C8B" w:rsidTr="00DC6696">
        <w:tc>
          <w:tcPr>
            <w:tcW w:w="3325" w:type="dxa"/>
            <w:vMerge/>
          </w:tcPr>
          <w:p w:rsidR="00DC6696" w:rsidRPr="00C84C8B" w:rsidRDefault="00DC6696" w:rsidP="00D96DFB">
            <w:pPr>
              <w:rPr>
                <w:rFonts w:ascii="Times New Roman" w:hAnsi="Times New Roman" w:cs="Times New Roman"/>
                <w:sz w:val="24"/>
                <w:szCs w:val="24"/>
              </w:rPr>
            </w:pPr>
          </w:p>
        </w:tc>
        <w:tc>
          <w:tcPr>
            <w:tcW w:w="3123" w:type="dxa"/>
          </w:tcPr>
          <w:p w:rsidR="00DC6696" w:rsidRPr="00C84C8B" w:rsidRDefault="00DC6696" w:rsidP="00D96DFB">
            <w:pPr>
              <w:rPr>
                <w:rFonts w:ascii="Times New Roman" w:hAnsi="Times New Roman" w:cs="Times New Roman"/>
                <w:sz w:val="24"/>
                <w:szCs w:val="24"/>
              </w:rPr>
            </w:pPr>
            <w:r w:rsidRPr="00C84C8B">
              <w:rPr>
                <w:rFonts w:ascii="Times New Roman" w:hAnsi="Times New Roman" w:cs="Times New Roman"/>
                <w:sz w:val="24"/>
                <w:szCs w:val="24"/>
              </w:rPr>
              <w:t>«Восьмерка»</w:t>
            </w:r>
          </w:p>
        </w:tc>
        <w:tc>
          <w:tcPr>
            <w:tcW w:w="3123" w:type="dxa"/>
          </w:tcPr>
          <w:p w:rsidR="00DC6696" w:rsidRPr="00C84C8B" w:rsidRDefault="00C84C8B" w:rsidP="00D96DFB">
            <w:pPr>
              <w:rPr>
                <w:rFonts w:ascii="Times New Roman" w:hAnsi="Times New Roman" w:cs="Times New Roman"/>
                <w:sz w:val="24"/>
                <w:szCs w:val="24"/>
              </w:rPr>
            </w:pPr>
            <w:r w:rsidRPr="00C84C8B">
              <w:rPr>
                <w:rFonts w:ascii="Times New Roman" w:hAnsi="Times New Roman" w:cs="Times New Roman"/>
                <w:sz w:val="24"/>
                <w:szCs w:val="24"/>
              </w:rPr>
              <w:t>Две окружности с внешним касанием</w:t>
            </w:r>
          </w:p>
        </w:tc>
      </w:tr>
      <w:tr w:rsidR="00DC6696" w:rsidRPr="00C84C8B" w:rsidTr="00DC6696">
        <w:tc>
          <w:tcPr>
            <w:tcW w:w="3325" w:type="dxa"/>
          </w:tcPr>
          <w:p w:rsidR="00DC6696" w:rsidRPr="00C84C8B" w:rsidRDefault="00C84C8B" w:rsidP="00D96DFB">
            <w:pPr>
              <w:rPr>
                <w:rFonts w:ascii="Times New Roman" w:hAnsi="Times New Roman" w:cs="Times New Roman"/>
                <w:sz w:val="24"/>
                <w:szCs w:val="24"/>
              </w:rPr>
            </w:pPr>
            <w:r w:rsidRPr="00C84C8B">
              <w:rPr>
                <w:rFonts w:ascii="Times New Roman" w:hAnsi="Times New Roman" w:cs="Times New Roman"/>
                <w:sz w:val="24"/>
                <w:szCs w:val="24"/>
              </w:rPr>
              <w:t>Вальс</w:t>
            </w:r>
          </w:p>
        </w:tc>
        <w:tc>
          <w:tcPr>
            <w:tcW w:w="3123" w:type="dxa"/>
          </w:tcPr>
          <w:p w:rsidR="00DC6696" w:rsidRPr="00C84C8B" w:rsidRDefault="00C84C8B" w:rsidP="00D96DFB">
            <w:pPr>
              <w:rPr>
                <w:rFonts w:ascii="Times New Roman" w:hAnsi="Times New Roman" w:cs="Times New Roman"/>
                <w:sz w:val="24"/>
                <w:szCs w:val="24"/>
              </w:rPr>
            </w:pPr>
            <w:proofErr w:type="spellStart"/>
            <w:r w:rsidRPr="00C84C8B">
              <w:rPr>
                <w:rFonts w:ascii="Times New Roman" w:hAnsi="Times New Roman" w:cs="Times New Roman"/>
                <w:sz w:val="24"/>
                <w:szCs w:val="24"/>
              </w:rPr>
              <w:t>Вальсирование</w:t>
            </w:r>
            <w:proofErr w:type="spellEnd"/>
            <w:r w:rsidRPr="00C84C8B">
              <w:rPr>
                <w:rFonts w:ascii="Times New Roman" w:hAnsi="Times New Roman" w:cs="Times New Roman"/>
                <w:sz w:val="24"/>
                <w:szCs w:val="24"/>
              </w:rPr>
              <w:t xml:space="preserve"> по прямой</w:t>
            </w:r>
          </w:p>
        </w:tc>
        <w:tc>
          <w:tcPr>
            <w:tcW w:w="3123" w:type="dxa"/>
          </w:tcPr>
          <w:p w:rsidR="00DC6696" w:rsidRPr="00C84C8B" w:rsidRDefault="00C84C8B" w:rsidP="00D96DFB">
            <w:pPr>
              <w:rPr>
                <w:rFonts w:ascii="Times New Roman" w:hAnsi="Times New Roman" w:cs="Times New Roman"/>
                <w:sz w:val="24"/>
                <w:szCs w:val="24"/>
              </w:rPr>
            </w:pPr>
            <w:proofErr w:type="gramStart"/>
            <w:r w:rsidRPr="00C84C8B">
              <w:rPr>
                <w:rFonts w:ascii="Times New Roman" w:hAnsi="Times New Roman" w:cs="Times New Roman"/>
                <w:sz w:val="24"/>
                <w:szCs w:val="24"/>
              </w:rPr>
              <w:t>Ломаная</w:t>
            </w:r>
            <w:proofErr w:type="gramEnd"/>
            <w:r w:rsidRPr="00C84C8B">
              <w:rPr>
                <w:rFonts w:ascii="Times New Roman" w:hAnsi="Times New Roman" w:cs="Times New Roman"/>
                <w:sz w:val="24"/>
                <w:szCs w:val="24"/>
              </w:rPr>
              <w:t xml:space="preserve"> с равными звеньями и углом наклона </w:t>
            </w:r>
            <w:r w:rsidRPr="00C84C8B">
              <w:rPr>
                <w:rFonts w:ascii="Times New Roman" w:hAnsi="Times New Roman" w:cs="Times New Roman"/>
                <w:sz w:val="24"/>
                <w:szCs w:val="24"/>
              </w:rPr>
              <w:lastRenderedPageBreak/>
              <w:t>смежных звеньев</w:t>
            </w:r>
          </w:p>
        </w:tc>
      </w:tr>
      <w:tr w:rsidR="00C84C8B" w:rsidRPr="00C84C8B" w:rsidTr="00DC6696">
        <w:tc>
          <w:tcPr>
            <w:tcW w:w="3325" w:type="dxa"/>
          </w:tcPr>
          <w:p w:rsidR="00C84C8B" w:rsidRPr="00C84C8B" w:rsidRDefault="00C84C8B" w:rsidP="00D96DFB">
            <w:pPr>
              <w:rPr>
                <w:rFonts w:ascii="Times New Roman" w:hAnsi="Times New Roman" w:cs="Times New Roman"/>
                <w:sz w:val="24"/>
                <w:szCs w:val="24"/>
              </w:rPr>
            </w:pPr>
            <w:r w:rsidRPr="00C84C8B">
              <w:rPr>
                <w:rFonts w:ascii="Times New Roman" w:hAnsi="Times New Roman" w:cs="Times New Roman"/>
                <w:sz w:val="24"/>
                <w:szCs w:val="24"/>
              </w:rPr>
              <w:lastRenderedPageBreak/>
              <w:t>Самба</w:t>
            </w:r>
          </w:p>
        </w:tc>
        <w:tc>
          <w:tcPr>
            <w:tcW w:w="3123" w:type="dxa"/>
          </w:tcPr>
          <w:p w:rsidR="00C84C8B" w:rsidRPr="00C84C8B" w:rsidRDefault="00C84C8B" w:rsidP="00D96DFB">
            <w:pPr>
              <w:rPr>
                <w:rFonts w:ascii="Times New Roman" w:hAnsi="Times New Roman" w:cs="Times New Roman"/>
                <w:sz w:val="24"/>
                <w:szCs w:val="24"/>
              </w:rPr>
            </w:pPr>
            <w:r w:rsidRPr="00C84C8B">
              <w:rPr>
                <w:rFonts w:ascii="Times New Roman" w:hAnsi="Times New Roman" w:cs="Times New Roman"/>
                <w:sz w:val="24"/>
                <w:szCs w:val="24"/>
              </w:rPr>
              <w:t>Крест</w:t>
            </w:r>
          </w:p>
        </w:tc>
        <w:tc>
          <w:tcPr>
            <w:tcW w:w="3123" w:type="dxa"/>
          </w:tcPr>
          <w:p w:rsidR="00C84C8B" w:rsidRPr="00C84C8B" w:rsidRDefault="00C84C8B" w:rsidP="00D96DFB">
            <w:pPr>
              <w:rPr>
                <w:rFonts w:ascii="Times New Roman" w:hAnsi="Times New Roman" w:cs="Times New Roman"/>
                <w:sz w:val="24"/>
                <w:szCs w:val="24"/>
              </w:rPr>
            </w:pPr>
            <w:r w:rsidRPr="00C84C8B">
              <w:rPr>
                <w:rFonts w:ascii="Times New Roman" w:hAnsi="Times New Roman" w:cs="Times New Roman"/>
                <w:sz w:val="24"/>
                <w:szCs w:val="24"/>
              </w:rPr>
              <w:t>Диагонали квадрата или ромба, пересекающиеся в центре</w:t>
            </w:r>
          </w:p>
        </w:tc>
      </w:tr>
      <w:tr w:rsidR="00C84C8B" w:rsidRPr="00C84C8B" w:rsidTr="00DC6696">
        <w:tc>
          <w:tcPr>
            <w:tcW w:w="3325" w:type="dxa"/>
            <w:vMerge w:val="restart"/>
          </w:tcPr>
          <w:p w:rsidR="00C84C8B" w:rsidRPr="00C84C8B" w:rsidRDefault="00C84C8B" w:rsidP="00D96DFB">
            <w:pPr>
              <w:rPr>
                <w:rFonts w:ascii="Times New Roman" w:hAnsi="Times New Roman" w:cs="Times New Roman"/>
                <w:sz w:val="24"/>
                <w:szCs w:val="24"/>
              </w:rPr>
            </w:pPr>
            <w:r w:rsidRPr="00C84C8B">
              <w:rPr>
                <w:rFonts w:ascii="Times New Roman" w:hAnsi="Times New Roman" w:cs="Times New Roman"/>
                <w:sz w:val="24"/>
                <w:szCs w:val="24"/>
              </w:rPr>
              <w:t>Ча-ча-ча, румба</w:t>
            </w:r>
          </w:p>
        </w:tc>
        <w:tc>
          <w:tcPr>
            <w:tcW w:w="3123" w:type="dxa"/>
          </w:tcPr>
          <w:p w:rsidR="00C84C8B" w:rsidRPr="00C84C8B" w:rsidRDefault="00C84C8B" w:rsidP="00D96DFB">
            <w:pPr>
              <w:rPr>
                <w:rFonts w:ascii="Times New Roman" w:hAnsi="Times New Roman" w:cs="Times New Roman"/>
                <w:sz w:val="24"/>
                <w:szCs w:val="24"/>
              </w:rPr>
            </w:pPr>
            <w:r w:rsidRPr="00C84C8B">
              <w:rPr>
                <w:rFonts w:ascii="Times New Roman" w:hAnsi="Times New Roman" w:cs="Times New Roman"/>
                <w:sz w:val="24"/>
                <w:szCs w:val="24"/>
              </w:rPr>
              <w:t>Веер</w:t>
            </w:r>
          </w:p>
        </w:tc>
        <w:tc>
          <w:tcPr>
            <w:tcW w:w="3123" w:type="dxa"/>
          </w:tcPr>
          <w:p w:rsidR="00C84C8B" w:rsidRPr="00C84C8B" w:rsidRDefault="00C84C8B" w:rsidP="00D96DFB">
            <w:pPr>
              <w:rPr>
                <w:rFonts w:ascii="Times New Roman" w:hAnsi="Times New Roman" w:cs="Times New Roman"/>
                <w:sz w:val="24"/>
                <w:szCs w:val="24"/>
              </w:rPr>
            </w:pPr>
            <w:r w:rsidRPr="00C84C8B">
              <w:rPr>
                <w:rFonts w:ascii="Times New Roman" w:hAnsi="Times New Roman" w:cs="Times New Roman"/>
                <w:sz w:val="24"/>
                <w:szCs w:val="24"/>
              </w:rPr>
              <w:t>Сектор круга</w:t>
            </w:r>
          </w:p>
        </w:tc>
      </w:tr>
      <w:tr w:rsidR="00C84C8B" w:rsidRPr="00C84C8B" w:rsidTr="00DC6696">
        <w:tc>
          <w:tcPr>
            <w:tcW w:w="3325" w:type="dxa"/>
            <w:vMerge/>
          </w:tcPr>
          <w:p w:rsidR="00C84C8B" w:rsidRPr="00C84C8B" w:rsidRDefault="00C84C8B" w:rsidP="00D96DFB">
            <w:pPr>
              <w:rPr>
                <w:rFonts w:ascii="Times New Roman" w:hAnsi="Times New Roman" w:cs="Times New Roman"/>
                <w:sz w:val="24"/>
                <w:szCs w:val="24"/>
              </w:rPr>
            </w:pPr>
          </w:p>
        </w:tc>
        <w:tc>
          <w:tcPr>
            <w:tcW w:w="3123" w:type="dxa"/>
          </w:tcPr>
          <w:p w:rsidR="00C84C8B" w:rsidRPr="00C84C8B" w:rsidRDefault="00C84C8B" w:rsidP="00D96DFB">
            <w:pPr>
              <w:rPr>
                <w:rFonts w:ascii="Times New Roman" w:hAnsi="Times New Roman" w:cs="Times New Roman"/>
                <w:sz w:val="24"/>
                <w:szCs w:val="24"/>
              </w:rPr>
            </w:pPr>
            <w:r w:rsidRPr="00C84C8B">
              <w:rPr>
                <w:rFonts w:ascii="Times New Roman" w:hAnsi="Times New Roman" w:cs="Times New Roman"/>
                <w:sz w:val="24"/>
                <w:szCs w:val="24"/>
              </w:rPr>
              <w:t>Дорожка</w:t>
            </w:r>
          </w:p>
        </w:tc>
        <w:tc>
          <w:tcPr>
            <w:tcW w:w="3123" w:type="dxa"/>
          </w:tcPr>
          <w:p w:rsidR="00C84C8B" w:rsidRPr="00C84C8B" w:rsidRDefault="00C84C8B" w:rsidP="00D96DFB">
            <w:pPr>
              <w:rPr>
                <w:rFonts w:ascii="Times New Roman" w:hAnsi="Times New Roman" w:cs="Times New Roman"/>
                <w:sz w:val="24"/>
                <w:szCs w:val="24"/>
              </w:rPr>
            </w:pPr>
            <w:proofErr w:type="gramStart"/>
            <w:r w:rsidRPr="00C84C8B">
              <w:rPr>
                <w:rFonts w:ascii="Times New Roman" w:hAnsi="Times New Roman" w:cs="Times New Roman"/>
                <w:sz w:val="24"/>
                <w:szCs w:val="24"/>
              </w:rPr>
              <w:t>Ломаная</w:t>
            </w:r>
            <w:proofErr w:type="gramEnd"/>
            <w:r w:rsidRPr="00C84C8B">
              <w:rPr>
                <w:rFonts w:ascii="Times New Roman" w:hAnsi="Times New Roman" w:cs="Times New Roman"/>
                <w:sz w:val="24"/>
                <w:szCs w:val="24"/>
              </w:rPr>
              <w:t xml:space="preserve"> с периодически повторяющимися участками</w:t>
            </w:r>
          </w:p>
        </w:tc>
      </w:tr>
      <w:tr w:rsidR="00C84C8B" w:rsidRPr="00C84C8B" w:rsidTr="00DC6696">
        <w:tc>
          <w:tcPr>
            <w:tcW w:w="3325" w:type="dxa"/>
          </w:tcPr>
          <w:p w:rsidR="00C84C8B" w:rsidRPr="00C84C8B" w:rsidRDefault="00C84C8B" w:rsidP="00D96DFB">
            <w:pPr>
              <w:rPr>
                <w:rFonts w:ascii="Times New Roman" w:hAnsi="Times New Roman" w:cs="Times New Roman"/>
                <w:sz w:val="24"/>
                <w:szCs w:val="24"/>
              </w:rPr>
            </w:pPr>
            <w:r w:rsidRPr="00C84C8B">
              <w:rPr>
                <w:rFonts w:ascii="Times New Roman" w:hAnsi="Times New Roman" w:cs="Times New Roman"/>
                <w:sz w:val="24"/>
                <w:szCs w:val="24"/>
              </w:rPr>
              <w:t>Венский, квикстеп</w:t>
            </w:r>
          </w:p>
        </w:tc>
        <w:tc>
          <w:tcPr>
            <w:tcW w:w="3123" w:type="dxa"/>
          </w:tcPr>
          <w:p w:rsidR="00C84C8B" w:rsidRPr="00C84C8B" w:rsidRDefault="00C84C8B" w:rsidP="00D96DFB">
            <w:pPr>
              <w:rPr>
                <w:rFonts w:ascii="Times New Roman" w:hAnsi="Times New Roman" w:cs="Times New Roman"/>
                <w:sz w:val="24"/>
                <w:szCs w:val="24"/>
              </w:rPr>
            </w:pPr>
            <w:r w:rsidRPr="00C84C8B">
              <w:rPr>
                <w:rFonts w:ascii="Times New Roman" w:hAnsi="Times New Roman" w:cs="Times New Roman"/>
                <w:sz w:val="24"/>
                <w:szCs w:val="24"/>
              </w:rPr>
              <w:t>Круг</w:t>
            </w:r>
          </w:p>
        </w:tc>
        <w:tc>
          <w:tcPr>
            <w:tcW w:w="3123" w:type="dxa"/>
          </w:tcPr>
          <w:p w:rsidR="00C84C8B" w:rsidRPr="00C84C8B" w:rsidRDefault="00C84C8B" w:rsidP="00D96DFB">
            <w:pPr>
              <w:rPr>
                <w:rFonts w:ascii="Times New Roman" w:hAnsi="Times New Roman" w:cs="Times New Roman"/>
                <w:sz w:val="24"/>
                <w:szCs w:val="24"/>
              </w:rPr>
            </w:pPr>
            <w:r w:rsidRPr="00C84C8B">
              <w:rPr>
                <w:rFonts w:ascii="Times New Roman" w:hAnsi="Times New Roman" w:cs="Times New Roman"/>
                <w:sz w:val="24"/>
                <w:szCs w:val="24"/>
              </w:rPr>
              <w:t>Синусоида</w:t>
            </w:r>
          </w:p>
        </w:tc>
      </w:tr>
    </w:tbl>
    <w:p w:rsidR="00DC6696" w:rsidRPr="00C84C8B" w:rsidRDefault="00DC6696" w:rsidP="00D96DFB">
      <w:pPr>
        <w:rPr>
          <w:rFonts w:ascii="Times New Roman" w:hAnsi="Times New Roman" w:cs="Times New Roman"/>
          <w:sz w:val="24"/>
          <w:szCs w:val="24"/>
        </w:rPr>
      </w:pPr>
    </w:p>
    <w:sectPr w:rsidR="00DC6696" w:rsidRPr="00C84C8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DB8"/>
    <w:rsid w:val="00001987"/>
    <w:rsid w:val="00041BE0"/>
    <w:rsid w:val="0030211B"/>
    <w:rsid w:val="003064CC"/>
    <w:rsid w:val="00325765"/>
    <w:rsid w:val="00402A66"/>
    <w:rsid w:val="004E5B30"/>
    <w:rsid w:val="005502BE"/>
    <w:rsid w:val="006B659F"/>
    <w:rsid w:val="00770311"/>
    <w:rsid w:val="007A42A9"/>
    <w:rsid w:val="00860B7F"/>
    <w:rsid w:val="00871D8C"/>
    <w:rsid w:val="008B0A2D"/>
    <w:rsid w:val="008C2DAD"/>
    <w:rsid w:val="0090106E"/>
    <w:rsid w:val="009E47D9"/>
    <w:rsid w:val="00B37ABB"/>
    <w:rsid w:val="00B73C62"/>
    <w:rsid w:val="00B92762"/>
    <w:rsid w:val="00C84C8B"/>
    <w:rsid w:val="00D06AAA"/>
    <w:rsid w:val="00D54590"/>
    <w:rsid w:val="00D96DFB"/>
    <w:rsid w:val="00DC6696"/>
    <w:rsid w:val="00DE3ACE"/>
    <w:rsid w:val="00E14D16"/>
    <w:rsid w:val="00E95BFA"/>
    <w:rsid w:val="00F455D6"/>
    <w:rsid w:val="00FB1DB8"/>
    <w:rsid w:val="00FF0C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010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B37AB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37A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010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B37AB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37A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5F9C0-3493-41C2-9F45-D21CBCEFB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21</Pages>
  <Words>4433</Words>
  <Characters>25271</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2020-01-07T16:03:00Z</dcterms:created>
  <dcterms:modified xsi:type="dcterms:W3CDTF">2020-05-10T13:12:00Z</dcterms:modified>
</cp:coreProperties>
</file>