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9D4" w:rsidRDefault="00BC434C" w:rsidP="00BC434C">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муниципальное автономное общеобразовательное учреждение</w:t>
      </w:r>
    </w:p>
    <w:p w:rsidR="00BC434C" w:rsidRPr="00BC434C" w:rsidRDefault="00BC434C" w:rsidP="00BC434C">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«Средняя общеобразовательная школа №10»</w:t>
      </w:r>
    </w:p>
    <w:p w:rsidR="008059D4" w:rsidRDefault="008059D4" w:rsidP="008059D4">
      <w:pPr>
        <w:spacing w:after="120" w:line="240" w:lineRule="auto"/>
        <w:ind w:left="-1134"/>
        <w:jc w:val="center"/>
        <w:rPr>
          <w:rFonts w:ascii="Times New Roman" w:hAnsi="Times New Roman" w:cs="Times New Roman"/>
          <w:sz w:val="24"/>
          <w:szCs w:val="24"/>
        </w:rPr>
      </w:pPr>
    </w:p>
    <w:p w:rsidR="008059D4" w:rsidRDefault="008059D4" w:rsidP="00541C9E">
      <w:pPr>
        <w:spacing w:after="120" w:line="240" w:lineRule="auto"/>
        <w:ind w:firstLine="284"/>
        <w:jc w:val="center"/>
        <w:rPr>
          <w:rFonts w:ascii="Times New Roman" w:hAnsi="Times New Roman" w:cs="Times New Roman"/>
          <w:sz w:val="24"/>
          <w:szCs w:val="24"/>
        </w:rPr>
      </w:pPr>
    </w:p>
    <w:p w:rsidR="008059D4" w:rsidRDefault="008059D4" w:rsidP="00541C9E">
      <w:pPr>
        <w:spacing w:after="120" w:line="240" w:lineRule="auto"/>
        <w:ind w:firstLine="284"/>
        <w:jc w:val="center"/>
        <w:rPr>
          <w:rFonts w:ascii="Times New Roman" w:hAnsi="Times New Roman" w:cs="Times New Roman"/>
          <w:sz w:val="24"/>
          <w:szCs w:val="24"/>
        </w:rPr>
      </w:pPr>
    </w:p>
    <w:p w:rsidR="008059D4" w:rsidRDefault="008059D4" w:rsidP="00541C9E">
      <w:pPr>
        <w:spacing w:after="120" w:line="240" w:lineRule="auto"/>
        <w:ind w:firstLine="284"/>
        <w:jc w:val="center"/>
        <w:rPr>
          <w:rFonts w:ascii="Times New Roman" w:hAnsi="Times New Roman" w:cs="Times New Roman"/>
          <w:sz w:val="24"/>
          <w:szCs w:val="24"/>
        </w:rPr>
      </w:pPr>
    </w:p>
    <w:p w:rsidR="008059D4" w:rsidRDefault="008059D4" w:rsidP="00541C9E">
      <w:pPr>
        <w:spacing w:after="120" w:line="240" w:lineRule="auto"/>
        <w:ind w:firstLine="284"/>
        <w:jc w:val="center"/>
        <w:rPr>
          <w:rFonts w:ascii="Times New Roman" w:hAnsi="Times New Roman" w:cs="Times New Roman"/>
          <w:sz w:val="24"/>
          <w:szCs w:val="24"/>
        </w:rPr>
      </w:pPr>
    </w:p>
    <w:p w:rsidR="008059D4" w:rsidRDefault="008059D4" w:rsidP="008059D4">
      <w:pPr>
        <w:spacing w:after="120" w:line="240" w:lineRule="auto"/>
        <w:ind w:left="-1134"/>
        <w:jc w:val="center"/>
        <w:rPr>
          <w:rFonts w:ascii="Times New Roman" w:hAnsi="Times New Roman" w:cs="Times New Roman"/>
          <w:sz w:val="24"/>
          <w:szCs w:val="24"/>
        </w:rPr>
      </w:pPr>
    </w:p>
    <w:p w:rsidR="008059D4" w:rsidRDefault="008059D4" w:rsidP="00541C9E">
      <w:pPr>
        <w:spacing w:after="120" w:line="240" w:lineRule="auto"/>
        <w:ind w:firstLine="284"/>
        <w:jc w:val="center"/>
        <w:rPr>
          <w:rFonts w:ascii="Times New Roman" w:hAnsi="Times New Roman" w:cs="Times New Roman"/>
          <w:sz w:val="24"/>
          <w:szCs w:val="24"/>
        </w:rPr>
      </w:pPr>
    </w:p>
    <w:p w:rsidR="008059D4" w:rsidRDefault="008059D4" w:rsidP="00541C9E">
      <w:pPr>
        <w:spacing w:after="120" w:line="240" w:lineRule="auto"/>
        <w:ind w:firstLine="284"/>
        <w:jc w:val="center"/>
        <w:rPr>
          <w:rFonts w:ascii="Times New Roman" w:hAnsi="Times New Roman" w:cs="Times New Roman"/>
          <w:sz w:val="24"/>
          <w:szCs w:val="24"/>
        </w:rPr>
      </w:pPr>
    </w:p>
    <w:p w:rsidR="008059D4" w:rsidRDefault="008059D4" w:rsidP="00541C9E">
      <w:pPr>
        <w:spacing w:after="120" w:line="240" w:lineRule="auto"/>
        <w:ind w:firstLine="284"/>
        <w:jc w:val="center"/>
        <w:rPr>
          <w:rFonts w:ascii="Times New Roman" w:hAnsi="Times New Roman" w:cs="Times New Roman"/>
          <w:sz w:val="24"/>
          <w:szCs w:val="24"/>
        </w:rPr>
      </w:pPr>
    </w:p>
    <w:p w:rsidR="00B60209" w:rsidRPr="00B60209" w:rsidRDefault="00B60209" w:rsidP="00B60209">
      <w:pPr>
        <w:spacing w:after="0" w:line="240" w:lineRule="auto"/>
        <w:jc w:val="center"/>
        <w:rPr>
          <w:rFonts w:ascii="Times New Roman" w:eastAsia="Times New Roman" w:hAnsi="Times New Roman" w:cs="Times New Roman"/>
          <w:b/>
          <w:sz w:val="40"/>
          <w:szCs w:val="40"/>
          <w:lang w:eastAsia="ru-RU"/>
        </w:rPr>
      </w:pPr>
      <w:r w:rsidRPr="00B60209">
        <w:rPr>
          <w:rFonts w:ascii="Times New Roman" w:eastAsia="Times New Roman" w:hAnsi="Times New Roman" w:cs="Times New Roman"/>
          <w:b/>
          <w:sz w:val="40"/>
          <w:szCs w:val="40"/>
          <w:lang w:eastAsia="ru-RU"/>
        </w:rPr>
        <w:t>Исследовательский проект</w:t>
      </w:r>
    </w:p>
    <w:p w:rsidR="00B60209" w:rsidRPr="00B60209" w:rsidRDefault="00B60209" w:rsidP="00B60209">
      <w:pPr>
        <w:spacing w:after="0" w:line="240" w:lineRule="auto"/>
        <w:jc w:val="center"/>
        <w:rPr>
          <w:rFonts w:ascii="Times New Roman" w:eastAsia="Times New Roman" w:hAnsi="Times New Roman" w:cs="Times New Roman"/>
          <w:sz w:val="28"/>
          <w:szCs w:val="28"/>
          <w:lang w:eastAsia="ru-RU"/>
        </w:rPr>
      </w:pPr>
    </w:p>
    <w:p w:rsidR="008059D4" w:rsidRDefault="00B76FD5" w:rsidP="00B60209">
      <w:pPr>
        <w:spacing w:after="120" w:line="240" w:lineRule="auto"/>
        <w:ind w:left="-851" w:firstLine="284"/>
        <w:jc w:val="center"/>
        <w:rPr>
          <w:rFonts w:ascii="Times New Roman" w:hAnsi="Times New Roman" w:cs="Times New Roman"/>
          <w:sz w:val="24"/>
          <w:szCs w:val="24"/>
        </w:rPr>
      </w:pPr>
      <w:bookmarkStart w:id="0" w:name="_GoBack"/>
      <w:r>
        <w:rPr>
          <w:rFonts w:ascii="Times New Roman" w:eastAsia="Times New Roman" w:hAnsi="Times New Roman" w:cs="Times New Roman"/>
          <w:i/>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1.5pt;height:36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quot;Удивительный минерал - кварц&quot;"/>
          </v:shape>
        </w:pict>
      </w:r>
      <w:bookmarkEnd w:id="0"/>
    </w:p>
    <w:p w:rsidR="008059D4" w:rsidRDefault="008059D4" w:rsidP="00541C9E">
      <w:pPr>
        <w:spacing w:after="120" w:line="240" w:lineRule="auto"/>
        <w:ind w:firstLine="284"/>
        <w:jc w:val="center"/>
        <w:rPr>
          <w:rFonts w:ascii="Times New Roman" w:hAnsi="Times New Roman" w:cs="Times New Roman"/>
          <w:sz w:val="24"/>
          <w:szCs w:val="24"/>
        </w:rPr>
      </w:pPr>
    </w:p>
    <w:p w:rsidR="008059D4" w:rsidRPr="000428F8" w:rsidRDefault="008059D4" w:rsidP="00541C9E">
      <w:pPr>
        <w:spacing w:after="120" w:line="240" w:lineRule="auto"/>
        <w:ind w:firstLine="284"/>
        <w:jc w:val="center"/>
        <w:rPr>
          <w:rFonts w:ascii="Times New Roman" w:hAnsi="Times New Roman" w:cs="Times New Roman"/>
          <w:sz w:val="44"/>
          <w:szCs w:val="44"/>
        </w:rPr>
      </w:pPr>
    </w:p>
    <w:p w:rsidR="000428F8" w:rsidRDefault="000428F8" w:rsidP="00B60209">
      <w:pPr>
        <w:spacing w:after="120" w:line="240" w:lineRule="auto"/>
        <w:rPr>
          <w:rFonts w:ascii="Times New Roman" w:hAnsi="Times New Roman" w:cs="Times New Roman"/>
          <w:sz w:val="24"/>
          <w:szCs w:val="24"/>
        </w:rPr>
      </w:pPr>
    </w:p>
    <w:p w:rsidR="000428F8" w:rsidRDefault="000428F8" w:rsidP="000428F8">
      <w:pPr>
        <w:spacing w:after="120" w:line="240" w:lineRule="auto"/>
        <w:rPr>
          <w:rFonts w:ascii="Times New Roman" w:hAnsi="Times New Roman" w:cs="Times New Roman"/>
          <w:sz w:val="24"/>
          <w:szCs w:val="24"/>
        </w:rPr>
      </w:pPr>
    </w:p>
    <w:p w:rsidR="000428F8" w:rsidRPr="000428F8" w:rsidRDefault="000428F8" w:rsidP="00541C9E">
      <w:pPr>
        <w:spacing w:after="120" w:line="240" w:lineRule="auto"/>
        <w:ind w:firstLine="284"/>
        <w:jc w:val="center"/>
        <w:rPr>
          <w:rFonts w:ascii="Times New Roman" w:hAnsi="Times New Roman" w:cs="Times New Roman"/>
          <w:sz w:val="28"/>
          <w:szCs w:val="28"/>
        </w:rPr>
      </w:pPr>
    </w:p>
    <w:p w:rsidR="000428F8" w:rsidRPr="000428F8" w:rsidRDefault="000428F8" w:rsidP="000428F8">
      <w:pPr>
        <w:spacing w:line="360" w:lineRule="auto"/>
        <w:jc w:val="right"/>
        <w:rPr>
          <w:rFonts w:ascii="Times New Roman" w:eastAsia="Times New Roman" w:hAnsi="Times New Roman" w:cs="Times New Roman"/>
          <w:sz w:val="28"/>
          <w:szCs w:val="28"/>
          <w:lang w:eastAsia="ru-RU"/>
        </w:rPr>
      </w:pPr>
      <w:r w:rsidRPr="000428F8">
        <w:rPr>
          <w:rFonts w:ascii="Times New Roman" w:eastAsia="Times New Roman" w:hAnsi="Times New Roman" w:cs="Times New Roman"/>
          <w:sz w:val="28"/>
          <w:szCs w:val="28"/>
          <w:lang w:eastAsia="ru-RU"/>
        </w:rPr>
        <w:t>Автор проекта:</w:t>
      </w:r>
    </w:p>
    <w:p w:rsidR="000428F8" w:rsidRPr="000428F8" w:rsidRDefault="000428F8" w:rsidP="000428F8">
      <w:pPr>
        <w:spacing w:line="360" w:lineRule="auto"/>
        <w:jc w:val="right"/>
        <w:rPr>
          <w:rFonts w:ascii="Times New Roman" w:eastAsia="Times New Roman" w:hAnsi="Times New Roman" w:cs="Times New Roman"/>
          <w:b/>
          <w:sz w:val="28"/>
          <w:szCs w:val="28"/>
          <w:lang w:eastAsia="ru-RU"/>
        </w:rPr>
      </w:pPr>
      <w:proofErr w:type="spellStart"/>
      <w:r w:rsidRPr="000428F8">
        <w:rPr>
          <w:rFonts w:ascii="Times New Roman" w:eastAsia="Times New Roman" w:hAnsi="Times New Roman" w:cs="Times New Roman"/>
          <w:b/>
          <w:sz w:val="28"/>
          <w:szCs w:val="28"/>
          <w:lang w:eastAsia="ru-RU"/>
        </w:rPr>
        <w:t>Дуновская</w:t>
      </w:r>
      <w:proofErr w:type="spellEnd"/>
      <w:r w:rsidRPr="000428F8">
        <w:rPr>
          <w:rFonts w:ascii="Times New Roman" w:eastAsia="Times New Roman" w:hAnsi="Times New Roman" w:cs="Times New Roman"/>
          <w:b/>
          <w:sz w:val="28"/>
          <w:szCs w:val="28"/>
          <w:lang w:eastAsia="ru-RU"/>
        </w:rPr>
        <w:t xml:space="preserve"> Анастасия</w:t>
      </w:r>
    </w:p>
    <w:p w:rsidR="000428F8" w:rsidRPr="000428F8" w:rsidRDefault="000428F8" w:rsidP="000428F8">
      <w:pPr>
        <w:spacing w:line="360" w:lineRule="auto"/>
        <w:jc w:val="right"/>
        <w:rPr>
          <w:rFonts w:ascii="Times New Roman" w:eastAsia="Times New Roman" w:hAnsi="Times New Roman" w:cs="Times New Roman"/>
          <w:sz w:val="28"/>
          <w:szCs w:val="28"/>
          <w:lang w:eastAsia="ru-RU"/>
        </w:rPr>
      </w:pPr>
      <w:r w:rsidRPr="000428F8">
        <w:rPr>
          <w:rFonts w:ascii="Times New Roman" w:eastAsia="Times New Roman" w:hAnsi="Times New Roman" w:cs="Times New Roman"/>
          <w:sz w:val="28"/>
          <w:szCs w:val="28"/>
          <w:lang w:eastAsia="ru-RU"/>
        </w:rPr>
        <w:t>ученица 1-б  класс</w:t>
      </w:r>
    </w:p>
    <w:p w:rsidR="000428F8" w:rsidRPr="000428F8" w:rsidRDefault="000428F8" w:rsidP="000428F8">
      <w:pPr>
        <w:tabs>
          <w:tab w:val="left" w:pos="6451"/>
        </w:tabs>
        <w:spacing w:line="360" w:lineRule="auto"/>
        <w:jc w:val="right"/>
        <w:rPr>
          <w:rFonts w:ascii="Times New Roman" w:eastAsia="Times New Roman" w:hAnsi="Times New Roman" w:cs="Times New Roman"/>
          <w:sz w:val="28"/>
          <w:szCs w:val="28"/>
          <w:lang w:eastAsia="ru-RU"/>
        </w:rPr>
      </w:pPr>
      <w:r w:rsidRPr="000428F8">
        <w:rPr>
          <w:rFonts w:ascii="Times New Roman" w:eastAsia="Times New Roman" w:hAnsi="Times New Roman" w:cs="Times New Roman"/>
          <w:sz w:val="28"/>
          <w:szCs w:val="28"/>
          <w:lang w:eastAsia="ru-RU"/>
        </w:rPr>
        <w:t>Руководитель:</w:t>
      </w:r>
    </w:p>
    <w:p w:rsidR="000428F8" w:rsidRPr="00A8145B" w:rsidRDefault="00A8145B" w:rsidP="000428F8">
      <w:pPr>
        <w:tabs>
          <w:tab w:val="left" w:pos="6451"/>
        </w:tabs>
        <w:spacing w:line="360" w:lineRule="auto"/>
        <w:jc w:val="right"/>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eastAsia="ru-RU"/>
        </w:rPr>
        <w:t>Полушкина Е.Ю.</w:t>
      </w:r>
    </w:p>
    <w:p w:rsidR="004E05C3" w:rsidRPr="000428F8" w:rsidRDefault="000428F8" w:rsidP="004E05C3">
      <w:pPr>
        <w:tabs>
          <w:tab w:val="left" w:pos="6451"/>
        </w:tabs>
        <w:spacing w:line="360" w:lineRule="auto"/>
        <w:jc w:val="right"/>
        <w:rPr>
          <w:rFonts w:ascii="Times New Roman" w:eastAsia="Times New Roman" w:hAnsi="Times New Roman" w:cs="Times New Roman"/>
          <w:sz w:val="28"/>
          <w:szCs w:val="28"/>
          <w:lang w:eastAsia="ru-RU"/>
        </w:rPr>
      </w:pPr>
      <w:r w:rsidRPr="000428F8">
        <w:rPr>
          <w:rFonts w:ascii="Times New Roman" w:eastAsia="Times New Roman" w:hAnsi="Times New Roman" w:cs="Times New Roman"/>
          <w:sz w:val="28"/>
          <w:szCs w:val="28"/>
          <w:lang w:eastAsia="ru-RU"/>
        </w:rPr>
        <w:t>учитель начальных классов</w:t>
      </w:r>
    </w:p>
    <w:p w:rsidR="000428F8" w:rsidRPr="000428F8" w:rsidRDefault="000428F8" w:rsidP="000428F8">
      <w:pPr>
        <w:tabs>
          <w:tab w:val="left" w:pos="6451"/>
        </w:tabs>
        <w:spacing w:line="360" w:lineRule="auto"/>
        <w:jc w:val="right"/>
        <w:rPr>
          <w:rFonts w:ascii="Times New Roman" w:eastAsia="Times New Roman" w:hAnsi="Times New Roman" w:cs="Times New Roman"/>
          <w:sz w:val="24"/>
          <w:lang w:eastAsia="ru-RU"/>
        </w:rPr>
      </w:pPr>
    </w:p>
    <w:p w:rsidR="008F05E9" w:rsidRDefault="008F05E9" w:rsidP="001812A1">
      <w:pPr>
        <w:spacing w:after="120" w:line="240" w:lineRule="auto"/>
        <w:jc w:val="center"/>
        <w:rPr>
          <w:rFonts w:ascii="Times New Roman" w:eastAsia="Times New Roman" w:hAnsi="Times New Roman" w:cs="Times New Roman"/>
          <w:sz w:val="28"/>
          <w:lang w:eastAsia="ru-RU"/>
        </w:rPr>
      </w:pPr>
    </w:p>
    <w:p w:rsidR="008F05E9" w:rsidRDefault="008F05E9" w:rsidP="001812A1">
      <w:pPr>
        <w:spacing w:after="120" w:line="240" w:lineRule="auto"/>
        <w:jc w:val="center"/>
        <w:rPr>
          <w:rFonts w:ascii="Times New Roman" w:eastAsia="Times New Roman" w:hAnsi="Times New Roman" w:cs="Times New Roman"/>
          <w:sz w:val="28"/>
          <w:lang w:eastAsia="ru-RU"/>
        </w:rPr>
      </w:pPr>
    </w:p>
    <w:p w:rsidR="008F05E9" w:rsidRDefault="008F05E9" w:rsidP="001812A1">
      <w:pPr>
        <w:spacing w:after="120" w:line="240" w:lineRule="auto"/>
        <w:jc w:val="center"/>
        <w:rPr>
          <w:rFonts w:ascii="Times New Roman" w:eastAsia="Times New Roman" w:hAnsi="Times New Roman" w:cs="Times New Roman"/>
          <w:sz w:val="28"/>
          <w:lang w:eastAsia="ru-RU"/>
        </w:rPr>
      </w:pPr>
    </w:p>
    <w:p w:rsidR="00E81DC2" w:rsidRDefault="000428F8" w:rsidP="00E81DC2">
      <w:pPr>
        <w:spacing w:after="120" w:line="240" w:lineRule="auto"/>
        <w:jc w:val="center"/>
        <w:rPr>
          <w:rFonts w:ascii="Times New Roman" w:hAnsi="Times New Roman" w:cs="Times New Roman"/>
          <w:sz w:val="28"/>
          <w:szCs w:val="28"/>
        </w:rPr>
      </w:pPr>
      <w:r>
        <w:rPr>
          <w:rFonts w:ascii="Times New Roman" w:eastAsia="Times New Roman" w:hAnsi="Times New Roman" w:cs="Times New Roman"/>
          <w:sz w:val="28"/>
          <w:lang w:eastAsia="ru-RU"/>
        </w:rPr>
        <w:t>Ревда, 2020 г.</w:t>
      </w:r>
    </w:p>
    <w:p w:rsidR="00197F61" w:rsidRPr="00197F61" w:rsidRDefault="00197F61" w:rsidP="00197F61">
      <w:pPr>
        <w:spacing w:after="120" w:line="240" w:lineRule="auto"/>
        <w:jc w:val="center"/>
        <w:rPr>
          <w:rFonts w:ascii="Times New Roman" w:hAnsi="Times New Roman" w:cs="Times New Roman"/>
          <w:sz w:val="48"/>
          <w:szCs w:val="48"/>
        </w:rPr>
      </w:pPr>
      <w:r w:rsidRPr="00197F61">
        <w:rPr>
          <w:rFonts w:ascii="Times New Roman" w:hAnsi="Times New Roman" w:cs="Times New Roman"/>
          <w:sz w:val="48"/>
          <w:szCs w:val="48"/>
        </w:rPr>
        <w:lastRenderedPageBreak/>
        <w:t>Содержание</w:t>
      </w:r>
    </w:p>
    <w:p w:rsidR="00197F61" w:rsidRDefault="00197F61" w:rsidP="00197F61">
      <w:pPr>
        <w:spacing w:after="0" w:line="360" w:lineRule="auto"/>
        <w:rPr>
          <w:rFonts w:ascii="Times New Roman" w:eastAsia="Times New Roman" w:hAnsi="Times New Roman" w:cs="Times New Roman"/>
          <w:b/>
          <w:sz w:val="28"/>
          <w:szCs w:val="28"/>
          <w:lang w:eastAsia="ru-RU"/>
        </w:rPr>
      </w:pPr>
    </w:p>
    <w:tbl>
      <w:tblPr>
        <w:tblStyle w:val="af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567"/>
      </w:tblGrid>
      <w:tr w:rsidR="001A275A" w:rsidTr="00B76FD5">
        <w:tc>
          <w:tcPr>
            <w:tcW w:w="9322" w:type="dxa"/>
          </w:tcPr>
          <w:p w:rsidR="001A275A" w:rsidRDefault="00A8145B" w:rsidP="001A275A">
            <w:pPr>
              <w:spacing w:line="360" w:lineRule="auto"/>
              <w:rPr>
                <w:rFonts w:ascii="Times New Roman" w:eastAsia="Times New Roman" w:hAnsi="Times New Roman" w:cs="Times New Roman"/>
                <w:sz w:val="32"/>
                <w:szCs w:val="32"/>
                <w:lang w:eastAsia="ru-RU"/>
              </w:rPr>
            </w:pPr>
            <w:r w:rsidRPr="00B76FD5">
              <w:rPr>
                <w:rFonts w:ascii="Times New Roman" w:eastAsia="Times New Roman" w:hAnsi="Times New Roman" w:cs="Times New Roman"/>
                <w:sz w:val="32"/>
                <w:szCs w:val="32"/>
                <w:lang w:eastAsia="ru-RU"/>
              </w:rPr>
              <w:t xml:space="preserve">    </w:t>
            </w:r>
            <w:r w:rsidR="001A275A" w:rsidRPr="00197F61">
              <w:rPr>
                <w:rFonts w:ascii="Times New Roman" w:eastAsia="Times New Roman" w:hAnsi="Times New Roman" w:cs="Times New Roman"/>
                <w:sz w:val="32"/>
                <w:szCs w:val="32"/>
                <w:lang w:eastAsia="ru-RU"/>
              </w:rPr>
              <w:t>Введение</w:t>
            </w:r>
            <w:r w:rsidR="00B76FD5">
              <w:rPr>
                <w:rFonts w:ascii="Times New Roman" w:eastAsia="Times New Roman" w:hAnsi="Times New Roman" w:cs="Times New Roman"/>
                <w:sz w:val="32"/>
                <w:szCs w:val="32"/>
                <w:lang w:eastAsia="ru-RU"/>
              </w:rPr>
              <w:t xml:space="preserve"> ……………………………………………………………</w:t>
            </w:r>
          </w:p>
          <w:p w:rsidR="001A275A" w:rsidRPr="00B76FD5" w:rsidRDefault="001A275A" w:rsidP="00B76FD5">
            <w:pPr>
              <w:spacing w:line="360" w:lineRule="auto"/>
              <w:ind w:right="-1242"/>
              <w:rPr>
                <w:rFonts w:ascii="Times New Roman" w:eastAsia="Times New Roman" w:hAnsi="Times New Roman" w:cs="Times New Roman"/>
                <w:color w:val="000000" w:themeColor="text1"/>
                <w:sz w:val="32"/>
                <w:szCs w:val="32"/>
                <w:lang w:eastAsia="ru-RU"/>
              </w:rPr>
            </w:pPr>
            <w:r w:rsidRPr="00197F61">
              <w:rPr>
                <w:rFonts w:ascii="Times New Roman" w:eastAsia="Times New Roman" w:hAnsi="Times New Roman" w:cs="Times New Roman"/>
                <w:color w:val="000000" w:themeColor="text1"/>
                <w:sz w:val="32"/>
                <w:szCs w:val="32"/>
                <w:lang w:eastAsia="ru-RU"/>
              </w:rPr>
              <w:t>1. Что такое камень?</w:t>
            </w:r>
            <w:r w:rsidR="00B76FD5" w:rsidRPr="00B76FD5">
              <w:rPr>
                <w:rFonts w:ascii="Times New Roman" w:eastAsia="Times New Roman" w:hAnsi="Times New Roman" w:cs="Times New Roman"/>
                <w:color w:val="000000" w:themeColor="text1"/>
                <w:sz w:val="32"/>
                <w:szCs w:val="32"/>
                <w:lang w:eastAsia="ru-RU"/>
              </w:rPr>
              <w:t xml:space="preserve"> </w:t>
            </w:r>
            <w:r w:rsidR="00B76FD5">
              <w:rPr>
                <w:rFonts w:ascii="Times New Roman" w:eastAsia="Times New Roman" w:hAnsi="Times New Roman" w:cs="Times New Roman"/>
                <w:color w:val="000000" w:themeColor="text1"/>
                <w:sz w:val="32"/>
                <w:szCs w:val="32"/>
                <w:lang w:eastAsia="ru-RU"/>
              </w:rPr>
              <w:t>…………………………………………………</w:t>
            </w:r>
          </w:p>
          <w:p w:rsidR="001A275A" w:rsidRDefault="001A275A" w:rsidP="00B76FD5">
            <w:pPr>
              <w:spacing w:line="360" w:lineRule="auto"/>
              <w:ind w:right="-108"/>
              <w:rPr>
                <w:rFonts w:ascii="Times New Roman" w:eastAsia="Times New Roman" w:hAnsi="Times New Roman" w:cs="Times New Roman"/>
                <w:sz w:val="32"/>
                <w:szCs w:val="32"/>
                <w:lang w:eastAsia="ru-RU"/>
              </w:rPr>
            </w:pPr>
            <w:r w:rsidRPr="00197F61">
              <w:rPr>
                <w:rFonts w:ascii="Times New Roman" w:eastAsia="Times New Roman" w:hAnsi="Times New Roman" w:cs="Times New Roman"/>
                <w:color w:val="000000" w:themeColor="text1"/>
                <w:sz w:val="32"/>
                <w:szCs w:val="32"/>
                <w:lang w:eastAsia="ru-RU"/>
              </w:rPr>
              <w:t>2. Кварц</w:t>
            </w:r>
            <w:r w:rsidR="00B76FD5">
              <w:rPr>
                <w:rFonts w:ascii="Times New Roman" w:eastAsia="Times New Roman" w:hAnsi="Times New Roman" w:cs="Times New Roman"/>
                <w:color w:val="000000" w:themeColor="text1"/>
                <w:sz w:val="32"/>
                <w:szCs w:val="32"/>
                <w:lang w:eastAsia="ru-RU"/>
              </w:rPr>
              <w:t xml:space="preserve"> ……………………………………………………………….</w:t>
            </w:r>
          </w:p>
          <w:p w:rsidR="001A275A" w:rsidRDefault="001A275A" w:rsidP="001A275A">
            <w:pPr>
              <w:spacing w:line="360" w:lineRule="auto"/>
              <w:rPr>
                <w:rFonts w:ascii="Times New Roman" w:eastAsia="Times New Roman" w:hAnsi="Times New Roman" w:cs="Times New Roman"/>
                <w:sz w:val="32"/>
                <w:szCs w:val="32"/>
                <w:lang w:eastAsia="ru-RU"/>
              </w:rPr>
            </w:pPr>
            <w:r w:rsidRPr="00197F61">
              <w:rPr>
                <w:rFonts w:ascii="Times New Roman" w:eastAsia="Times New Roman" w:hAnsi="Times New Roman" w:cs="Times New Roman"/>
                <w:color w:val="000000" w:themeColor="text1"/>
                <w:sz w:val="32"/>
                <w:szCs w:val="32"/>
                <w:lang w:eastAsia="ru-RU"/>
              </w:rPr>
              <w:t>3. Разновидности кварца</w:t>
            </w:r>
            <w:r w:rsidR="00B76FD5">
              <w:rPr>
                <w:rFonts w:ascii="Times New Roman" w:eastAsia="Times New Roman" w:hAnsi="Times New Roman" w:cs="Times New Roman"/>
                <w:color w:val="000000" w:themeColor="text1"/>
                <w:sz w:val="32"/>
                <w:szCs w:val="32"/>
                <w:lang w:eastAsia="ru-RU"/>
              </w:rPr>
              <w:t xml:space="preserve"> …………………………………………….</w:t>
            </w:r>
          </w:p>
          <w:p w:rsidR="001A275A" w:rsidRDefault="001A275A" w:rsidP="001A275A">
            <w:pPr>
              <w:spacing w:line="360" w:lineRule="auto"/>
              <w:rPr>
                <w:rFonts w:ascii="Times New Roman" w:eastAsia="Times New Roman" w:hAnsi="Times New Roman" w:cs="Times New Roman"/>
                <w:sz w:val="32"/>
                <w:szCs w:val="32"/>
                <w:lang w:eastAsia="ru-RU"/>
              </w:rPr>
            </w:pPr>
            <w:r w:rsidRPr="00197F61">
              <w:rPr>
                <w:rFonts w:ascii="Times New Roman" w:eastAsia="Times New Roman" w:hAnsi="Times New Roman" w:cs="Times New Roman"/>
                <w:color w:val="000000" w:themeColor="text1"/>
                <w:sz w:val="32"/>
                <w:szCs w:val="32"/>
                <w:lang w:eastAsia="ru-RU"/>
              </w:rPr>
              <w:t>4. Применение</w:t>
            </w:r>
            <w:r w:rsidR="00B76FD5">
              <w:rPr>
                <w:rFonts w:ascii="Times New Roman" w:eastAsia="Times New Roman" w:hAnsi="Times New Roman" w:cs="Times New Roman"/>
                <w:color w:val="000000" w:themeColor="text1"/>
                <w:sz w:val="32"/>
                <w:szCs w:val="32"/>
                <w:lang w:eastAsia="ru-RU"/>
              </w:rPr>
              <w:t xml:space="preserve"> ………………………………………………………..</w:t>
            </w:r>
          </w:p>
          <w:p w:rsidR="001A275A" w:rsidRDefault="001A275A" w:rsidP="001A275A">
            <w:pPr>
              <w:spacing w:line="360" w:lineRule="auto"/>
              <w:rPr>
                <w:rFonts w:ascii="Times New Roman" w:eastAsia="Times New Roman" w:hAnsi="Times New Roman" w:cs="Times New Roman"/>
                <w:sz w:val="32"/>
                <w:szCs w:val="32"/>
                <w:lang w:eastAsia="ru-RU"/>
              </w:rPr>
            </w:pPr>
            <w:r w:rsidRPr="00197F61">
              <w:rPr>
                <w:rFonts w:ascii="Times New Roman" w:eastAsia="Times New Roman" w:hAnsi="Times New Roman" w:cs="Times New Roman"/>
                <w:color w:val="000000" w:themeColor="text1"/>
                <w:sz w:val="32"/>
                <w:szCs w:val="32"/>
                <w:lang w:eastAsia="ru-RU"/>
              </w:rPr>
              <w:t>5.</w:t>
            </w:r>
            <w:r>
              <w:rPr>
                <w:rFonts w:ascii="Times New Roman" w:eastAsia="Times New Roman" w:hAnsi="Times New Roman" w:cs="Times New Roman"/>
                <w:color w:val="000000" w:themeColor="text1"/>
                <w:sz w:val="32"/>
                <w:szCs w:val="32"/>
                <w:lang w:eastAsia="ru-RU"/>
              </w:rPr>
              <w:t xml:space="preserve"> </w:t>
            </w:r>
            <w:r w:rsidRPr="00197F61">
              <w:rPr>
                <w:rFonts w:ascii="Times New Roman" w:eastAsia="Times New Roman" w:hAnsi="Times New Roman" w:cs="Times New Roman"/>
                <w:color w:val="000000" w:themeColor="text1"/>
                <w:sz w:val="32"/>
                <w:szCs w:val="32"/>
                <w:lang w:eastAsia="ru-RU"/>
              </w:rPr>
              <w:t xml:space="preserve">Интересные факты </w:t>
            </w:r>
            <w:r w:rsidR="00B76FD5">
              <w:rPr>
                <w:rFonts w:ascii="Times New Roman" w:eastAsia="Times New Roman" w:hAnsi="Times New Roman" w:cs="Times New Roman"/>
                <w:color w:val="000000" w:themeColor="text1"/>
                <w:sz w:val="32"/>
                <w:szCs w:val="32"/>
                <w:lang w:eastAsia="ru-RU"/>
              </w:rPr>
              <w:t>………………………………………………...</w:t>
            </w:r>
          </w:p>
          <w:p w:rsidR="001A275A" w:rsidRDefault="00A8145B" w:rsidP="001A275A">
            <w:pPr>
              <w:spacing w:line="360" w:lineRule="auto"/>
              <w:rPr>
                <w:rFonts w:ascii="Times New Roman" w:eastAsia="Times New Roman" w:hAnsi="Times New Roman" w:cs="Times New Roman"/>
                <w:sz w:val="32"/>
                <w:szCs w:val="32"/>
                <w:lang w:eastAsia="ru-RU"/>
              </w:rPr>
            </w:pPr>
            <w:r w:rsidRPr="00B76FD5">
              <w:rPr>
                <w:rFonts w:ascii="Times New Roman" w:eastAsia="Times New Roman" w:hAnsi="Times New Roman" w:cs="Times New Roman"/>
                <w:color w:val="000000" w:themeColor="text1"/>
                <w:sz w:val="32"/>
                <w:szCs w:val="32"/>
                <w:lang w:eastAsia="ru-RU"/>
              </w:rPr>
              <w:t xml:space="preserve">    </w:t>
            </w:r>
            <w:r w:rsidR="001A275A" w:rsidRPr="00197F61">
              <w:rPr>
                <w:rFonts w:ascii="Times New Roman" w:eastAsia="Times New Roman" w:hAnsi="Times New Roman" w:cs="Times New Roman"/>
                <w:color w:val="000000" w:themeColor="text1"/>
                <w:sz w:val="32"/>
                <w:szCs w:val="32"/>
                <w:lang w:eastAsia="ru-RU"/>
              </w:rPr>
              <w:t>Заключение</w:t>
            </w:r>
            <w:r w:rsidR="00B76FD5">
              <w:rPr>
                <w:rFonts w:ascii="Times New Roman" w:eastAsia="Times New Roman" w:hAnsi="Times New Roman" w:cs="Times New Roman"/>
                <w:color w:val="000000" w:themeColor="text1"/>
                <w:sz w:val="32"/>
                <w:szCs w:val="32"/>
                <w:lang w:eastAsia="ru-RU"/>
              </w:rPr>
              <w:t xml:space="preserve"> ………………………………………………………...</w:t>
            </w:r>
          </w:p>
          <w:p w:rsidR="001A275A" w:rsidRDefault="00A8145B" w:rsidP="001A275A">
            <w:pPr>
              <w:spacing w:line="360" w:lineRule="auto"/>
              <w:rPr>
                <w:rFonts w:ascii="Times New Roman" w:eastAsia="Times New Roman" w:hAnsi="Times New Roman" w:cs="Times New Roman"/>
                <w:sz w:val="32"/>
                <w:szCs w:val="32"/>
                <w:lang w:eastAsia="ru-RU"/>
              </w:rPr>
            </w:pPr>
            <w:r>
              <w:rPr>
                <w:rFonts w:ascii="Times New Roman" w:eastAsia="Times New Roman" w:hAnsi="Times New Roman" w:cs="Times New Roman"/>
                <w:color w:val="000000" w:themeColor="text1"/>
                <w:sz w:val="32"/>
                <w:szCs w:val="32"/>
                <w:lang w:val="en-US" w:eastAsia="ru-RU"/>
              </w:rPr>
              <w:t xml:space="preserve">    </w:t>
            </w:r>
            <w:r w:rsidR="001A275A" w:rsidRPr="00197F61">
              <w:rPr>
                <w:rFonts w:ascii="Times New Roman" w:eastAsia="Times New Roman" w:hAnsi="Times New Roman" w:cs="Times New Roman"/>
                <w:color w:val="000000" w:themeColor="text1"/>
                <w:sz w:val="32"/>
                <w:szCs w:val="32"/>
                <w:lang w:eastAsia="ru-RU"/>
              </w:rPr>
              <w:t>Литература</w:t>
            </w:r>
            <w:r w:rsidR="00B76FD5">
              <w:rPr>
                <w:rFonts w:ascii="Times New Roman" w:eastAsia="Times New Roman" w:hAnsi="Times New Roman" w:cs="Times New Roman"/>
                <w:color w:val="000000" w:themeColor="text1"/>
                <w:sz w:val="32"/>
                <w:szCs w:val="32"/>
                <w:lang w:eastAsia="ru-RU"/>
              </w:rPr>
              <w:t xml:space="preserve"> …………………………………………………………</w:t>
            </w:r>
          </w:p>
        </w:tc>
        <w:tc>
          <w:tcPr>
            <w:tcW w:w="567" w:type="dxa"/>
          </w:tcPr>
          <w:p w:rsidR="00B76FD5" w:rsidRDefault="001A275A" w:rsidP="00B76FD5">
            <w:pPr>
              <w:spacing w:line="360" w:lineRule="auto"/>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w:t>
            </w:r>
          </w:p>
          <w:p w:rsidR="001A275A" w:rsidRDefault="001A275A" w:rsidP="00B76FD5">
            <w:pPr>
              <w:spacing w:line="360" w:lineRule="auto"/>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4</w:t>
            </w:r>
          </w:p>
          <w:p w:rsidR="001A275A" w:rsidRDefault="001A275A" w:rsidP="001A275A">
            <w:pPr>
              <w:spacing w:line="360" w:lineRule="auto"/>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5</w:t>
            </w:r>
          </w:p>
          <w:p w:rsidR="001A275A" w:rsidRDefault="001A275A" w:rsidP="001A275A">
            <w:pPr>
              <w:spacing w:line="360" w:lineRule="auto"/>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6</w:t>
            </w:r>
          </w:p>
          <w:p w:rsidR="001A275A" w:rsidRDefault="001A275A" w:rsidP="001A275A">
            <w:pPr>
              <w:spacing w:line="360" w:lineRule="auto"/>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10</w:t>
            </w:r>
          </w:p>
          <w:p w:rsidR="001A275A" w:rsidRDefault="001A275A" w:rsidP="001A275A">
            <w:pPr>
              <w:spacing w:line="360" w:lineRule="auto"/>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11</w:t>
            </w:r>
          </w:p>
          <w:p w:rsidR="001A275A" w:rsidRDefault="001A275A" w:rsidP="001A275A">
            <w:pPr>
              <w:spacing w:line="360" w:lineRule="auto"/>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12</w:t>
            </w:r>
          </w:p>
          <w:p w:rsidR="001A275A" w:rsidRDefault="001A275A" w:rsidP="001A275A">
            <w:pPr>
              <w:spacing w:line="360" w:lineRule="auto"/>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13</w:t>
            </w:r>
          </w:p>
        </w:tc>
      </w:tr>
    </w:tbl>
    <w:p w:rsidR="00197F61" w:rsidRDefault="00197F61" w:rsidP="00197F61">
      <w:pPr>
        <w:shd w:val="clear" w:color="auto" w:fill="FFFFFF"/>
        <w:spacing w:before="75" w:after="150" w:line="405" w:lineRule="atLeast"/>
        <w:jc w:val="both"/>
        <w:outlineLvl w:val="2"/>
        <w:rPr>
          <w:rFonts w:ascii="Times New Roman" w:eastAsia="Times New Roman" w:hAnsi="Times New Roman" w:cs="Times New Roman"/>
          <w:sz w:val="28"/>
          <w:szCs w:val="28"/>
          <w:lang w:eastAsia="ru-RU"/>
        </w:rPr>
      </w:pPr>
    </w:p>
    <w:p w:rsidR="00197F61" w:rsidRDefault="00197F61" w:rsidP="00197F61">
      <w:pPr>
        <w:shd w:val="clear" w:color="auto" w:fill="FFFFFF"/>
        <w:spacing w:before="75" w:after="150" w:line="405" w:lineRule="atLeast"/>
        <w:jc w:val="both"/>
        <w:outlineLvl w:val="2"/>
        <w:rPr>
          <w:rFonts w:ascii="Times New Roman" w:eastAsia="Times New Roman" w:hAnsi="Times New Roman" w:cs="Times New Roman"/>
          <w:sz w:val="28"/>
          <w:szCs w:val="28"/>
          <w:lang w:eastAsia="ru-RU"/>
        </w:rPr>
      </w:pPr>
    </w:p>
    <w:p w:rsidR="00197F61" w:rsidRDefault="00197F61" w:rsidP="00197F61">
      <w:pPr>
        <w:shd w:val="clear" w:color="auto" w:fill="FFFFFF"/>
        <w:spacing w:before="75" w:after="150" w:line="405" w:lineRule="atLeast"/>
        <w:jc w:val="both"/>
        <w:outlineLvl w:val="2"/>
        <w:rPr>
          <w:rFonts w:ascii="Times New Roman" w:eastAsia="Times New Roman" w:hAnsi="Times New Roman" w:cs="Times New Roman"/>
          <w:sz w:val="28"/>
          <w:szCs w:val="28"/>
          <w:lang w:eastAsia="ru-RU"/>
        </w:rPr>
      </w:pPr>
    </w:p>
    <w:p w:rsidR="00197F61" w:rsidRDefault="00197F61" w:rsidP="00197F61">
      <w:pPr>
        <w:shd w:val="clear" w:color="auto" w:fill="FFFFFF"/>
        <w:spacing w:before="75" w:after="150" w:line="405" w:lineRule="atLeast"/>
        <w:jc w:val="both"/>
        <w:outlineLvl w:val="2"/>
        <w:rPr>
          <w:rFonts w:ascii="Times New Roman" w:eastAsia="Times New Roman" w:hAnsi="Times New Roman" w:cs="Times New Roman"/>
          <w:sz w:val="28"/>
          <w:szCs w:val="28"/>
          <w:lang w:eastAsia="ru-RU"/>
        </w:rPr>
      </w:pPr>
    </w:p>
    <w:p w:rsidR="00197F61" w:rsidRDefault="00197F61" w:rsidP="00197F61">
      <w:pPr>
        <w:shd w:val="clear" w:color="auto" w:fill="FFFFFF"/>
        <w:spacing w:before="75" w:after="150" w:line="405" w:lineRule="atLeast"/>
        <w:jc w:val="both"/>
        <w:outlineLvl w:val="2"/>
        <w:rPr>
          <w:rFonts w:ascii="Times New Roman" w:eastAsia="Times New Roman" w:hAnsi="Times New Roman" w:cs="Times New Roman"/>
          <w:sz w:val="28"/>
          <w:szCs w:val="28"/>
          <w:lang w:eastAsia="ru-RU"/>
        </w:rPr>
      </w:pPr>
    </w:p>
    <w:p w:rsidR="00197F61" w:rsidRDefault="00197F61" w:rsidP="00197F61">
      <w:pPr>
        <w:shd w:val="clear" w:color="auto" w:fill="FFFFFF"/>
        <w:spacing w:before="75" w:after="150" w:line="405" w:lineRule="atLeast"/>
        <w:jc w:val="both"/>
        <w:outlineLvl w:val="2"/>
        <w:rPr>
          <w:rFonts w:ascii="Times New Roman" w:eastAsia="Times New Roman" w:hAnsi="Times New Roman" w:cs="Times New Roman"/>
          <w:sz w:val="28"/>
          <w:szCs w:val="28"/>
          <w:lang w:eastAsia="ru-RU"/>
        </w:rPr>
      </w:pPr>
    </w:p>
    <w:p w:rsidR="00197F61" w:rsidRDefault="00197F61" w:rsidP="00197F61">
      <w:pPr>
        <w:shd w:val="clear" w:color="auto" w:fill="FFFFFF"/>
        <w:spacing w:before="75" w:after="150" w:line="405" w:lineRule="atLeast"/>
        <w:jc w:val="both"/>
        <w:outlineLvl w:val="2"/>
        <w:rPr>
          <w:rFonts w:ascii="Times New Roman" w:eastAsia="Times New Roman" w:hAnsi="Times New Roman" w:cs="Times New Roman"/>
          <w:sz w:val="28"/>
          <w:szCs w:val="28"/>
          <w:lang w:eastAsia="ru-RU"/>
        </w:rPr>
      </w:pPr>
    </w:p>
    <w:p w:rsidR="00197F61" w:rsidRDefault="00197F61" w:rsidP="00197F61">
      <w:pPr>
        <w:shd w:val="clear" w:color="auto" w:fill="FFFFFF"/>
        <w:spacing w:before="75" w:after="150" w:line="405" w:lineRule="atLeast"/>
        <w:jc w:val="both"/>
        <w:outlineLvl w:val="2"/>
        <w:rPr>
          <w:rFonts w:ascii="Times New Roman" w:eastAsia="Times New Roman" w:hAnsi="Times New Roman" w:cs="Times New Roman"/>
          <w:sz w:val="28"/>
          <w:szCs w:val="28"/>
          <w:lang w:eastAsia="ru-RU"/>
        </w:rPr>
      </w:pPr>
    </w:p>
    <w:p w:rsidR="00197F61" w:rsidRDefault="00197F61" w:rsidP="00197F61">
      <w:pPr>
        <w:shd w:val="clear" w:color="auto" w:fill="FFFFFF"/>
        <w:spacing w:before="75" w:after="150" w:line="405" w:lineRule="atLeast"/>
        <w:jc w:val="both"/>
        <w:outlineLvl w:val="2"/>
        <w:rPr>
          <w:rFonts w:ascii="Times New Roman" w:eastAsia="Times New Roman" w:hAnsi="Times New Roman" w:cs="Times New Roman"/>
          <w:sz w:val="28"/>
          <w:szCs w:val="28"/>
          <w:lang w:eastAsia="ru-RU"/>
        </w:rPr>
      </w:pPr>
    </w:p>
    <w:p w:rsidR="00197F61" w:rsidRDefault="00197F61" w:rsidP="00197F61">
      <w:pPr>
        <w:shd w:val="clear" w:color="auto" w:fill="FFFFFF"/>
        <w:spacing w:before="75" w:after="150" w:line="405" w:lineRule="atLeast"/>
        <w:jc w:val="both"/>
        <w:outlineLvl w:val="2"/>
        <w:rPr>
          <w:rFonts w:ascii="Times New Roman" w:eastAsia="Times New Roman" w:hAnsi="Times New Roman" w:cs="Times New Roman"/>
          <w:sz w:val="28"/>
          <w:szCs w:val="28"/>
          <w:lang w:eastAsia="ru-RU"/>
        </w:rPr>
      </w:pPr>
    </w:p>
    <w:p w:rsidR="00197F61" w:rsidRDefault="00197F61" w:rsidP="00197F61">
      <w:pPr>
        <w:shd w:val="clear" w:color="auto" w:fill="FFFFFF"/>
        <w:spacing w:before="75" w:after="150" w:line="405" w:lineRule="atLeast"/>
        <w:jc w:val="both"/>
        <w:outlineLvl w:val="2"/>
        <w:rPr>
          <w:rFonts w:ascii="Times New Roman" w:eastAsia="Times New Roman" w:hAnsi="Times New Roman" w:cs="Times New Roman"/>
          <w:sz w:val="28"/>
          <w:szCs w:val="28"/>
          <w:lang w:eastAsia="ru-RU"/>
        </w:rPr>
      </w:pPr>
    </w:p>
    <w:p w:rsidR="00197F61" w:rsidRDefault="00197F61" w:rsidP="00197F61">
      <w:pPr>
        <w:shd w:val="clear" w:color="auto" w:fill="FFFFFF"/>
        <w:spacing w:before="75" w:after="150" w:line="405" w:lineRule="atLeast"/>
        <w:jc w:val="both"/>
        <w:outlineLvl w:val="2"/>
        <w:rPr>
          <w:rFonts w:ascii="Times New Roman" w:eastAsia="Times New Roman" w:hAnsi="Times New Roman" w:cs="Times New Roman"/>
          <w:sz w:val="28"/>
          <w:szCs w:val="28"/>
          <w:lang w:eastAsia="ru-RU"/>
        </w:rPr>
      </w:pPr>
    </w:p>
    <w:p w:rsidR="00197F61" w:rsidRDefault="00197F61" w:rsidP="00197F61">
      <w:pPr>
        <w:shd w:val="clear" w:color="auto" w:fill="FFFFFF"/>
        <w:spacing w:before="75" w:after="150" w:line="405" w:lineRule="atLeast"/>
        <w:jc w:val="both"/>
        <w:outlineLvl w:val="2"/>
        <w:rPr>
          <w:rFonts w:ascii="Times New Roman" w:eastAsia="Times New Roman" w:hAnsi="Times New Roman" w:cs="Times New Roman"/>
          <w:sz w:val="28"/>
          <w:szCs w:val="28"/>
          <w:lang w:eastAsia="ru-RU"/>
        </w:rPr>
      </w:pPr>
    </w:p>
    <w:p w:rsidR="00197F61" w:rsidRDefault="00197F61" w:rsidP="00197F61">
      <w:pPr>
        <w:shd w:val="clear" w:color="auto" w:fill="FFFFFF"/>
        <w:spacing w:before="75" w:after="150" w:line="405" w:lineRule="atLeast"/>
        <w:jc w:val="both"/>
        <w:outlineLvl w:val="2"/>
        <w:rPr>
          <w:rFonts w:ascii="Times New Roman" w:eastAsia="Times New Roman" w:hAnsi="Times New Roman" w:cs="Times New Roman"/>
          <w:sz w:val="28"/>
          <w:szCs w:val="28"/>
          <w:lang w:eastAsia="ru-RU"/>
        </w:rPr>
      </w:pPr>
    </w:p>
    <w:p w:rsidR="00197F61" w:rsidRDefault="00197F61" w:rsidP="00197F61">
      <w:pPr>
        <w:shd w:val="clear" w:color="auto" w:fill="FFFFFF"/>
        <w:spacing w:before="75" w:after="150" w:line="405" w:lineRule="atLeast"/>
        <w:jc w:val="both"/>
        <w:outlineLvl w:val="2"/>
        <w:rPr>
          <w:rFonts w:ascii="Times New Roman" w:eastAsia="Times New Roman" w:hAnsi="Times New Roman" w:cs="Times New Roman"/>
          <w:sz w:val="28"/>
          <w:szCs w:val="28"/>
          <w:lang w:eastAsia="ru-RU"/>
        </w:rPr>
      </w:pPr>
    </w:p>
    <w:p w:rsidR="00197F61" w:rsidRPr="00197F61" w:rsidRDefault="00197F61" w:rsidP="00197F61">
      <w:pPr>
        <w:shd w:val="clear" w:color="auto" w:fill="FFFFFF"/>
        <w:spacing w:before="75" w:after="150" w:line="405" w:lineRule="atLeast"/>
        <w:jc w:val="both"/>
        <w:outlineLvl w:val="2"/>
        <w:rPr>
          <w:rFonts w:ascii="Times New Roman" w:eastAsia="Times New Roman" w:hAnsi="Times New Roman" w:cs="Times New Roman"/>
          <w:sz w:val="28"/>
          <w:szCs w:val="28"/>
          <w:lang w:eastAsia="ru-RU"/>
        </w:rPr>
      </w:pPr>
    </w:p>
    <w:p w:rsidR="008059D4" w:rsidRDefault="00197F61" w:rsidP="001A275A">
      <w:pPr>
        <w:spacing w:after="120" w:line="240" w:lineRule="auto"/>
        <w:jc w:val="center"/>
        <w:rPr>
          <w:rFonts w:ascii="Times New Roman" w:eastAsia="Times New Roman" w:hAnsi="Times New Roman" w:cs="Times New Roman"/>
          <w:b/>
          <w:sz w:val="36"/>
          <w:szCs w:val="36"/>
          <w:lang w:eastAsia="ru-RU"/>
        </w:rPr>
      </w:pPr>
      <w:r w:rsidRPr="00AD2E07">
        <w:rPr>
          <w:rFonts w:ascii="Times New Roman" w:eastAsia="Times New Roman" w:hAnsi="Times New Roman" w:cs="Times New Roman"/>
          <w:b/>
          <w:sz w:val="36"/>
          <w:szCs w:val="36"/>
          <w:lang w:eastAsia="ru-RU"/>
        </w:rPr>
        <w:lastRenderedPageBreak/>
        <w:t>Введение</w:t>
      </w:r>
    </w:p>
    <w:p w:rsidR="001A275A" w:rsidRPr="001A275A" w:rsidRDefault="001A275A" w:rsidP="001A275A">
      <w:pPr>
        <w:spacing w:after="120" w:line="240" w:lineRule="auto"/>
        <w:jc w:val="center"/>
        <w:rPr>
          <w:rFonts w:ascii="Times New Roman" w:eastAsia="Times New Roman" w:hAnsi="Times New Roman" w:cs="Times New Roman"/>
          <w:b/>
          <w:sz w:val="10"/>
          <w:szCs w:val="10"/>
          <w:lang w:eastAsia="ru-RU"/>
        </w:rPr>
      </w:pPr>
    </w:p>
    <w:p w:rsidR="008059D4" w:rsidRPr="008059D4" w:rsidRDefault="001A275A" w:rsidP="008059D4">
      <w:pPr>
        <w:spacing w:after="0" w:line="36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59264" behindDoc="1" locked="0" layoutInCell="1" allowOverlap="1">
            <wp:simplePos x="0" y="0"/>
            <wp:positionH relativeFrom="column">
              <wp:posOffset>-271780</wp:posOffset>
            </wp:positionH>
            <wp:positionV relativeFrom="paragraph">
              <wp:posOffset>333375</wp:posOffset>
            </wp:positionV>
            <wp:extent cx="3347085" cy="2505075"/>
            <wp:effectExtent l="19050" t="0" r="5715" b="0"/>
            <wp:wrapTight wrapText="bothSides">
              <wp:wrapPolygon edited="0">
                <wp:start x="-123" y="0"/>
                <wp:lineTo x="-123" y="21518"/>
                <wp:lineTo x="21637" y="21518"/>
                <wp:lineTo x="21637" y="0"/>
                <wp:lineTo x="-123" y="0"/>
              </wp:wrapPolygon>
            </wp:wrapTight>
            <wp:docPr id="4" name="Рисунок 4" descr="Картинка 31 из 69091">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1 из 69091">
                      <a:hlinkClick r:id="rId10" tgtFrame="_blank"/>
                    </pic:cNvPr>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347085" cy="2505075"/>
                    </a:xfrm>
                    <a:prstGeom prst="rect">
                      <a:avLst/>
                    </a:prstGeom>
                    <a:noFill/>
                    <a:ln>
                      <a:noFill/>
                    </a:ln>
                  </pic:spPr>
                </pic:pic>
              </a:graphicData>
            </a:graphic>
          </wp:anchor>
        </w:drawing>
      </w:r>
      <w:r w:rsidR="008059D4" w:rsidRPr="008059D4">
        <w:rPr>
          <w:rFonts w:ascii="Times New Roman" w:eastAsia="Times New Roman" w:hAnsi="Times New Roman" w:cs="Times New Roman"/>
          <w:i/>
          <w:sz w:val="24"/>
          <w:szCs w:val="24"/>
          <w:lang w:eastAsia="ru-RU"/>
        </w:rPr>
        <w:t>В глубинах недр Уральской стороны</w:t>
      </w:r>
      <w:proofErr w:type="gramStart"/>
      <w:r w:rsidR="008059D4" w:rsidRPr="008059D4">
        <w:rPr>
          <w:rFonts w:ascii="Times New Roman" w:eastAsia="Times New Roman" w:hAnsi="Times New Roman" w:cs="Times New Roman"/>
          <w:i/>
          <w:sz w:val="24"/>
          <w:szCs w:val="24"/>
          <w:lang w:eastAsia="ru-RU"/>
        </w:rPr>
        <w:br/>
        <w:t>Р</w:t>
      </w:r>
      <w:proofErr w:type="gramEnd"/>
      <w:r w:rsidR="008059D4" w:rsidRPr="008059D4">
        <w:rPr>
          <w:rFonts w:ascii="Times New Roman" w:eastAsia="Times New Roman" w:hAnsi="Times New Roman" w:cs="Times New Roman"/>
          <w:i/>
          <w:sz w:val="24"/>
          <w:szCs w:val="24"/>
          <w:lang w:eastAsia="ru-RU"/>
        </w:rPr>
        <w:t>одился драгоценный минерал</w:t>
      </w:r>
      <w:r w:rsidR="008059D4" w:rsidRPr="008059D4">
        <w:rPr>
          <w:rFonts w:ascii="Times New Roman" w:eastAsia="Times New Roman" w:hAnsi="Times New Roman" w:cs="Times New Roman"/>
          <w:i/>
          <w:sz w:val="24"/>
          <w:szCs w:val="24"/>
          <w:lang w:eastAsia="ru-RU"/>
        </w:rPr>
        <w:br/>
        <w:t>Стекла прозрачней, тверже, чем металл.</w:t>
      </w:r>
      <w:r w:rsidR="008059D4" w:rsidRPr="008059D4">
        <w:rPr>
          <w:rFonts w:ascii="Times New Roman" w:eastAsia="Times New Roman" w:hAnsi="Times New Roman" w:cs="Times New Roman"/>
          <w:i/>
          <w:sz w:val="24"/>
          <w:szCs w:val="24"/>
          <w:lang w:eastAsia="ru-RU"/>
        </w:rPr>
        <w:br/>
        <w:t>Он рос в объятьях полной тишины.</w:t>
      </w:r>
      <w:r w:rsidR="008059D4" w:rsidRPr="008059D4">
        <w:rPr>
          <w:rFonts w:ascii="Times New Roman" w:eastAsia="Times New Roman" w:hAnsi="Times New Roman" w:cs="Times New Roman"/>
          <w:i/>
          <w:sz w:val="24"/>
          <w:szCs w:val="24"/>
          <w:lang w:eastAsia="ru-RU"/>
        </w:rPr>
        <w:br/>
        <w:t>Но в мертвом царстве жаркой глубины</w:t>
      </w:r>
      <w:proofErr w:type="gramStart"/>
      <w:r w:rsidR="008059D4" w:rsidRPr="008059D4">
        <w:rPr>
          <w:rFonts w:ascii="Times New Roman" w:eastAsia="Times New Roman" w:hAnsi="Times New Roman" w:cs="Times New Roman"/>
          <w:i/>
          <w:sz w:val="24"/>
          <w:szCs w:val="24"/>
          <w:lang w:eastAsia="ru-RU"/>
        </w:rPr>
        <w:br/>
        <w:t>О</w:t>
      </w:r>
      <w:proofErr w:type="gramEnd"/>
      <w:r w:rsidR="008059D4" w:rsidRPr="008059D4">
        <w:rPr>
          <w:rFonts w:ascii="Times New Roman" w:eastAsia="Times New Roman" w:hAnsi="Times New Roman" w:cs="Times New Roman"/>
          <w:i/>
          <w:sz w:val="24"/>
          <w:szCs w:val="24"/>
          <w:lang w:eastAsia="ru-RU"/>
        </w:rPr>
        <w:t>т света скрыт прекраснейший кристалл -</w:t>
      </w:r>
      <w:r w:rsidR="008059D4" w:rsidRPr="008059D4">
        <w:rPr>
          <w:rFonts w:ascii="Times New Roman" w:eastAsia="Times New Roman" w:hAnsi="Times New Roman" w:cs="Times New Roman"/>
          <w:i/>
          <w:sz w:val="24"/>
          <w:szCs w:val="24"/>
          <w:lang w:eastAsia="ru-RU"/>
        </w:rPr>
        <w:br/>
        <w:t>Природный совершенства идеал</w:t>
      </w:r>
      <w:r w:rsidR="008059D4" w:rsidRPr="008059D4">
        <w:rPr>
          <w:rFonts w:ascii="Times New Roman" w:eastAsia="Times New Roman" w:hAnsi="Times New Roman" w:cs="Times New Roman"/>
          <w:i/>
          <w:sz w:val="24"/>
          <w:szCs w:val="24"/>
          <w:lang w:eastAsia="ru-RU"/>
        </w:rPr>
        <w:br/>
        <w:t>Ни цвет его, ни форма не видны...</w:t>
      </w:r>
      <w:r w:rsidR="008059D4" w:rsidRPr="008059D4">
        <w:rPr>
          <w:rFonts w:ascii="Times New Roman" w:eastAsia="Times New Roman" w:hAnsi="Times New Roman" w:cs="Times New Roman"/>
          <w:i/>
          <w:sz w:val="24"/>
          <w:szCs w:val="24"/>
          <w:lang w:eastAsia="ru-RU"/>
        </w:rPr>
        <w:br/>
        <w:t>Но солнца луч на камень упадет,</w:t>
      </w:r>
      <w:r w:rsidR="008059D4" w:rsidRPr="008059D4">
        <w:rPr>
          <w:rFonts w:ascii="Times New Roman" w:eastAsia="Times New Roman" w:hAnsi="Times New Roman" w:cs="Times New Roman"/>
          <w:i/>
          <w:sz w:val="24"/>
          <w:szCs w:val="24"/>
          <w:lang w:eastAsia="ru-RU"/>
        </w:rPr>
        <w:br/>
        <w:t>Он, как цветок волшебный, расцветет,</w:t>
      </w:r>
    </w:p>
    <w:p w:rsidR="008059D4" w:rsidRPr="008059D4" w:rsidRDefault="008059D4" w:rsidP="008059D4">
      <w:pPr>
        <w:spacing w:after="0" w:line="360" w:lineRule="auto"/>
        <w:jc w:val="right"/>
        <w:rPr>
          <w:rFonts w:ascii="Times New Roman" w:eastAsia="Times New Roman" w:hAnsi="Times New Roman" w:cs="Times New Roman"/>
          <w:b/>
          <w:i/>
          <w:sz w:val="24"/>
          <w:szCs w:val="24"/>
          <w:lang w:eastAsia="ru-RU"/>
        </w:rPr>
      </w:pPr>
      <w:r w:rsidRPr="008059D4">
        <w:rPr>
          <w:rFonts w:ascii="Times New Roman" w:eastAsia="Times New Roman" w:hAnsi="Times New Roman" w:cs="Times New Roman"/>
          <w:i/>
          <w:sz w:val="24"/>
          <w:szCs w:val="24"/>
          <w:lang w:eastAsia="ru-RU"/>
        </w:rPr>
        <w:t xml:space="preserve"> И заиграет - редкий самоцвет.</w:t>
      </w:r>
      <w:r w:rsidRPr="008059D4">
        <w:rPr>
          <w:rFonts w:ascii="Times New Roman" w:eastAsia="Times New Roman" w:hAnsi="Times New Roman" w:cs="Times New Roman"/>
          <w:i/>
          <w:sz w:val="24"/>
          <w:szCs w:val="24"/>
          <w:lang w:eastAsia="ru-RU"/>
        </w:rPr>
        <w:br/>
        <w:t>Ему придаст огранку ювелир,</w:t>
      </w:r>
      <w:r w:rsidRPr="008059D4">
        <w:rPr>
          <w:rFonts w:ascii="Times New Roman" w:eastAsia="Times New Roman" w:hAnsi="Times New Roman" w:cs="Times New Roman"/>
          <w:i/>
          <w:sz w:val="24"/>
          <w:szCs w:val="24"/>
          <w:lang w:eastAsia="ru-RU"/>
        </w:rPr>
        <w:br/>
        <w:t>Он озарит сияньем целый мир…</w:t>
      </w:r>
    </w:p>
    <w:p w:rsidR="008059D4" w:rsidRPr="00AD2E07" w:rsidRDefault="008059D4" w:rsidP="00541C9E">
      <w:pPr>
        <w:spacing w:after="120" w:line="240" w:lineRule="auto"/>
        <w:ind w:firstLine="284"/>
        <w:jc w:val="center"/>
        <w:rPr>
          <w:rFonts w:ascii="Times New Roman" w:hAnsi="Times New Roman" w:cs="Times New Roman"/>
          <w:sz w:val="28"/>
          <w:szCs w:val="28"/>
        </w:rPr>
      </w:pPr>
    </w:p>
    <w:p w:rsidR="001D4D26" w:rsidRPr="00AD2E07" w:rsidRDefault="008059D4" w:rsidP="00541C9E">
      <w:pPr>
        <w:spacing w:after="120" w:line="240" w:lineRule="auto"/>
        <w:ind w:firstLine="284"/>
        <w:jc w:val="both"/>
        <w:rPr>
          <w:rFonts w:ascii="Times New Roman" w:hAnsi="Times New Roman" w:cs="Times New Roman"/>
          <w:sz w:val="28"/>
          <w:szCs w:val="28"/>
        </w:rPr>
      </w:pPr>
      <w:r w:rsidRPr="00AD2E07">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4438650</wp:posOffset>
            </wp:positionH>
            <wp:positionV relativeFrom="paragraph">
              <wp:posOffset>549275</wp:posOffset>
            </wp:positionV>
            <wp:extent cx="1876425" cy="1401445"/>
            <wp:effectExtent l="0" t="0" r="0" b="0"/>
            <wp:wrapTight wrapText="bothSides">
              <wp:wrapPolygon edited="0">
                <wp:start x="0" y="0"/>
                <wp:lineTo x="0" y="21434"/>
                <wp:lineTo x="21490" y="21434"/>
                <wp:lineTo x="21490" y="0"/>
                <wp:lineTo x="0" y="0"/>
              </wp:wrapPolygon>
            </wp:wrapTight>
            <wp:docPr id="3" name="Рисунок 3" descr="Картинка 3 из 68394">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 из 68394">
                      <a:hlinkClick r:id="rId13" tgtFrame="_blank"/>
                    </pic:cNvPr>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876425" cy="1401445"/>
                    </a:xfrm>
                    <a:prstGeom prst="rect">
                      <a:avLst/>
                    </a:prstGeom>
                    <a:noFill/>
                    <a:ln>
                      <a:noFill/>
                    </a:ln>
                  </pic:spPr>
                </pic:pic>
              </a:graphicData>
            </a:graphic>
          </wp:anchor>
        </w:drawing>
      </w:r>
      <w:r w:rsidR="001D4D26" w:rsidRPr="00AD2E07">
        <w:rPr>
          <w:rFonts w:ascii="Times New Roman" w:hAnsi="Times New Roman" w:cs="Times New Roman"/>
          <w:sz w:val="28"/>
          <w:szCs w:val="28"/>
        </w:rPr>
        <w:t xml:space="preserve">Мое увлечение камнями началось </w:t>
      </w:r>
      <w:r w:rsidR="00716D06" w:rsidRPr="00AD2E07">
        <w:rPr>
          <w:rFonts w:ascii="Times New Roman" w:hAnsi="Times New Roman" w:cs="Times New Roman"/>
          <w:sz w:val="28"/>
          <w:szCs w:val="28"/>
        </w:rPr>
        <w:t>с</w:t>
      </w:r>
      <w:r w:rsidR="001D4D26" w:rsidRPr="00AD2E07">
        <w:rPr>
          <w:rFonts w:ascii="Times New Roman" w:hAnsi="Times New Roman" w:cs="Times New Roman"/>
          <w:sz w:val="28"/>
          <w:szCs w:val="28"/>
        </w:rPr>
        <w:t xml:space="preserve"> сел</w:t>
      </w:r>
      <w:r w:rsidR="00716D06" w:rsidRPr="00AD2E07">
        <w:rPr>
          <w:rFonts w:ascii="Times New Roman" w:hAnsi="Times New Roman" w:cs="Times New Roman"/>
          <w:sz w:val="28"/>
          <w:szCs w:val="28"/>
        </w:rPr>
        <w:t>а</w:t>
      </w:r>
      <w:r w:rsidR="001D4D26" w:rsidRPr="00AD2E07">
        <w:rPr>
          <w:rFonts w:ascii="Times New Roman" w:hAnsi="Times New Roman" w:cs="Times New Roman"/>
          <w:sz w:val="28"/>
          <w:szCs w:val="28"/>
        </w:rPr>
        <w:t xml:space="preserve"> </w:t>
      </w:r>
      <w:proofErr w:type="spellStart"/>
      <w:r w:rsidR="001D4D26" w:rsidRPr="00AD2E07">
        <w:rPr>
          <w:rFonts w:ascii="Times New Roman" w:hAnsi="Times New Roman" w:cs="Times New Roman"/>
          <w:sz w:val="28"/>
          <w:szCs w:val="28"/>
        </w:rPr>
        <w:t>Мурзинка</w:t>
      </w:r>
      <w:proofErr w:type="spellEnd"/>
      <w:r w:rsidR="00716D06" w:rsidRPr="00AD2E07">
        <w:rPr>
          <w:rFonts w:ascii="Times New Roman" w:hAnsi="Times New Roman" w:cs="Times New Roman"/>
          <w:sz w:val="28"/>
          <w:szCs w:val="28"/>
        </w:rPr>
        <w:t>, которое находится в</w:t>
      </w:r>
      <w:r w:rsidR="001D4D26" w:rsidRPr="00AD2E07">
        <w:rPr>
          <w:rFonts w:ascii="Times New Roman" w:hAnsi="Times New Roman" w:cs="Times New Roman"/>
          <w:sz w:val="28"/>
          <w:szCs w:val="28"/>
        </w:rPr>
        <w:t xml:space="preserve"> Свердловской области. Маму </w:t>
      </w:r>
      <w:r w:rsidR="00541C9E" w:rsidRPr="00AD2E07">
        <w:rPr>
          <w:rFonts w:ascii="Times New Roman" w:hAnsi="Times New Roman" w:cs="Times New Roman"/>
          <w:sz w:val="28"/>
          <w:szCs w:val="28"/>
        </w:rPr>
        <w:t xml:space="preserve">знакомые </w:t>
      </w:r>
      <w:r w:rsidR="001D4D26" w:rsidRPr="00AD2E07">
        <w:rPr>
          <w:rFonts w:ascii="Times New Roman" w:hAnsi="Times New Roman" w:cs="Times New Roman"/>
          <w:sz w:val="28"/>
          <w:szCs w:val="28"/>
        </w:rPr>
        <w:t>пригласили на геологический слет, и она взяла меня с собой.</w:t>
      </w:r>
      <w:r w:rsidR="00541C9E" w:rsidRPr="00AD2E07">
        <w:rPr>
          <w:rFonts w:ascii="Times New Roman" w:hAnsi="Times New Roman" w:cs="Times New Roman"/>
          <w:sz w:val="28"/>
          <w:szCs w:val="28"/>
        </w:rPr>
        <w:t xml:space="preserve"> </w:t>
      </w:r>
      <w:r w:rsidR="001D4D26" w:rsidRPr="00AD2E07">
        <w:rPr>
          <w:rFonts w:ascii="Times New Roman" w:hAnsi="Times New Roman" w:cs="Times New Roman"/>
          <w:sz w:val="28"/>
          <w:szCs w:val="28"/>
        </w:rPr>
        <w:t xml:space="preserve">Взрослые привезли </w:t>
      </w:r>
      <w:r w:rsidR="00716D06" w:rsidRPr="00AD2E07">
        <w:rPr>
          <w:rFonts w:ascii="Times New Roman" w:hAnsi="Times New Roman" w:cs="Times New Roman"/>
          <w:sz w:val="28"/>
          <w:szCs w:val="28"/>
        </w:rPr>
        <w:t xml:space="preserve">на слет </w:t>
      </w:r>
      <w:r w:rsidR="001D4D26" w:rsidRPr="00AD2E07">
        <w:rPr>
          <w:rFonts w:ascii="Times New Roman" w:hAnsi="Times New Roman" w:cs="Times New Roman"/>
          <w:sz w:val="28"/>
          <w:szCs w:val="28"/>
        </w:rPr>
        <w:t>много минералов на подарки, но больше всего мне понравил</w:t>
      </w:r>
      <w:r w:rsidR="00541C9E" w:rsidRPr="00AD2E07">
        <w:rPr>
          <w:rFonts w:ascii="Times New Roman" w:hAnsi="Times New Roman" w:cs="Times New Roman"/>
          <w:sz w:val="28"/>
          <w:szCs w:val="28"/>
        </w:rPr>
        <w:t>ись</w:t>
      </w:r>
      <w:r w:rsidR="001D4D26" w:rsidRPr="00AD2E07">
        <w:rPr>
          <w:rFonts w:ascii="Times New Roman" w:hAnsi="Times New Roman" w:cs="Times New Roman"/>
          <w:sz w:val="28"/>
          <w:szCs w:val="28"/>
        </w:rPr>
        <w:t xml:space="preserve"> </w:t>
      </w:r>
      <w:r w:rsidR="00541C9E" w:rsidRPr="00AD2E07">
        <w:rPr>
          <w:rFonts w:ascii="Times New Roman" w:hAnsi="Times New Roman" w:cs="Times New Roman"/>
          <w:sz w:val="28"/>
          <w:szCs w:val="28"/>
        </w:rPr>
        <w:t xml:space="preserve">кристаллы </w:t>
      </w:r>
      <w:r w:rsidR="001D4D26" w:rsidRPr="00AD2E07">
        <w:rPr>
          <w:rFonts w:ascii="Times New Roman" w:hAnsi="Times New Roman" w:cs="Times New Roman"/>
          <w:sz w:val="28"/>
          <w:szCs w:val="28"/>
        </w:rPr>
        <w:t>кварц</w:t>
      </w:r>
      <w:r w:rsidR="00541C9E" w:rsidRPr="00AD2E07">
        <w:rPr>
          <w:rFonts w:ascii="Times New Roman" w:hAnsi="Times New Roman" w:cs="Times New Roman"/>
          <w:sz w:val="28"/>
          <w:szCs w:val="28"/>
        </w:rPr>
        <w:t>а</w:t>
      </w:r>
      <w:r w:rsidR="001D4D26" w:rsidRPr="00AD2E07">
        <w:rPr>
          <w:rFonts w:ascii="Times New Roman" w:hAnsi="Times New Roman" w:cs="Times New Roman"/>
          <w:sz w:val="28"/>
          <w:szCs w:val="28"/>
        </w:rPr>
        <w:t>.</w:t>
      </w:r>
    </w:p>
    <w:p w:rsidR="00B54F1F" w:rsidRPr="00AD2E07" w:rsidRDefault="008059D4" w:rsidP="00B54F1F">
      <w:pPr>
        <w:pStyle w:val="a7"/>
        <w:shd w:val="clear" w:color="auto" w:fill="FFFFFF"/>
        <w:spacing w:before="0" w:beforeAutospacing="0" w:after="150" w:afterAutospacing="0"/>
        <w:rPr>
          <w:color w:val="333333"/>
          <w:sz w:val="28"/>
          <w:szCs w:val="28"/>
        </w:rPr>
      </w:pPr>
      <w:r w:rsidRPr="00AD2E07">
        <w:rPr>
          <w:color w:val="333333"/>
          <w:sz w:val="28"/>
          <w:szCs w:val="28"/>
        </w:rPr>
        <w:t xml:space="preserve">      </w:t>
      </w:r>
      <w:r w:rsidR="00B54F1F" w:rsidRPr="00AD2E07">
        <w:rPr>
          <w:color w:val="333333"/>
          <w:sz w:val="28"/>
          <w:szCs w:val="28"/>
        </w:rPr>
        <w:t>Мне очень  захотелось узнать, какие же секреты они таят в себе. Сколько их, чем отличаются друг от друга, история их появления на Земле, и какую пользу приносят камни людям?</w:t>
      </w:r>
    </w:p>
    <w:p w:rsidR="00B54F1F" w:rsidRPr="00AD2E07" w:rsidRDefault="00B54F1F" w:rsidP="001A275A">
      <w:pPr>
        <w:pStyle w:val="a7"/>
        <w:shd w:val="clear" w:color="auto" w:fill="FFFFFF"/>
        <w:spacing w:before="0" w:beforeAutospacing="0" w:after="150" w:afterAutospacing="0"/>
        <w:ind w:firstLine="426"/>
        <w:rPr>
          <w:color w:val="333333"/>
          <w:sz w:val="28"/>
          <w:szCs w:val="28"/>
        </w:rPr>
      </w:pPr>
      <w:r w:rsidRPr="00AD2E07">
        <w:rPr>
          <w:rStyle w:val="a8"/>
          <w:color w:val="333333"/>
          <w:sz w:val="28"/>
          <w:szCs w:val="28"/>
        </w:rPr>
        <w:t>Цель исследования</w:t>
      </w:r>
      <w:r w:rsidRPr="00AD2E07">
        <w:rPr>
          <w:color w:val="333333"/>
          <w:sz w:val="28"/>
          <w:szCs w:val="28"/>
        </w:rPr>
        <w:t> – изучение разнообразия мира камней и минералов.</w:t>
      </w:r>
    </w:p>
    <w:p w:rsidR="00B54F1F" w:rsidRPr="00AD2E07" w:rsidRDefault="00B54F1F" w:rsidP="001A275A">
      <w:pPr>
        <w:pStyle w:val="a7"/>
        <w:shd w:val="clear" w:color="auto" w:fill="FFFFFF"/>
        <w:spacing w:before="0" w:beforeAutospacing="0" w:after="150" w:afterAutospacing="0"/>
        <w:ind w:firstLine="426"/>
        <w:rPr>
          <w:color w:val="333333"/>
          <w:sz w:val="28"/>
          <w:szCs w:val="28"/>
        </w:rPr>
      </w:pPr>
      <w:r w:rsidRPr="00AD2E07">
        <w:rPr>
          <w:rStyle w:val="a8"/>
          <w:color w:val="333333"/>
          <w:sz w:val="28"/>
          <w:szCs w:val="28"/>
        </w:rPr>
        <w:t>Задачи исследования:</w:t>
      </w:r>
    </w:p>
    <w:p w:rsidR="00B54F1F" w:rsidRPr="00AD2E07" w:rsidRDefault="00B54F1F" w:rsidP="001A275A">
      <w:pPr>
        <w:pStyle w:val="a7"/>
        <w:shd w:val="clear" w:color="auto" w:fill="FFFFFF"/>
        <w:spacing w:before="0" w:beforeAutospacing="0" w:after="150" w:afterAutospacing="0"/>
        <w:ind w:firstLine="426"/>
        <w:rPr>
          <w:color w:val="333333"/>
          <w:sz w:val="28"/>
          <w:szCs w:val="28"/>
        </w:rPr>
      </w:pPr>
      <w:r w:rsidRPr="00AD2E07">
        <w:rPr>
          <w:color w:val="333333"/>
          <w:sz w:val="28"/>
          <w:szCs w:val="28"/>
        </w:rPr>
        <w:t>1. Выявить особенности внешнего вида, свойств и разнообразия камней и минералов.</w:t>
      </w:r>
      <w:r w:rsidRPr="00AD2E07">
        <w:rPr>
          <w:color w:val="333333"/>
          <w:sz w:val="28"/>
          <w:szCs w:val="28"/>
        </w:rPr>
        <w:br/>
        <w:t>2. Систематизировать информацию о камнях и минералах, полученную из библиотек, музеев и других источников.</w:t>
      </w:r>
      <w:r w:rsidRPr="00AD2E07">
        <w:rPr>
          <w:color w:val="333333"/>
          <w:sz w:val="28"/>
          <w:szCs w:val="28"/>
        </w:rPr>
        <w:br/>
        <w:t>3. Собрать коллекцию минералов.</w:t>
      </w:r>
    </w:p>
    <w:p w:rsidR="00B54F1F" w:rsidRPr="00AD2E07" w:rsidRDefault="00B54F1F" w:rsidP="001A275A">
      <w:pPr>
        <w:pStyle w:val="a7"/>
        <w:shd w:val="clear" w:color="auto" w:fill="FFFFFF"/>
        <w:spacing w:before="0" w:beforeAutospacing="0" w:after="150" w:afterAutospacing="0"/>
        <w:ind w:firstLine="426"/>
        <w:rPr>
          <w:color w:val="333333"/>
          <w:sz w:val="28"/>
          <w:szCs w:val="28"/>
        </w:rPr>
      </w:pPr>
      <w:r w:rsidRPr="00AD2E07">
        <w:rPr>
          <w:rStyle w:val="a8"/>
          <w:color w:val="333333"/>
          <w:sz w:val="28"/>
          <w:szCs w:val="28"/>
        </w:rPr>
        <w:t>Объектом исследования</w:t>
      </w:r>
      <w:r w:rsidRPr="00AD2E07">
        <w:rPr>
          <w:color w:val="333333"/>
          <w:sz w:val="28"/>
          <w:szCs w:val="28"/>
        </w:rPr>
        <w:t> –</w:t>
      </w:r>
      <w:r w:rsidR="002972CE" w:rsidRPr="00AD2E07">
        <w:rPr>
          <w:color w:val="333333"/>
          <w:sz w:val="28"/>
          <w:szCs w:val="28"/>
        </w:rPr>
        <w:t xml:space="preserve"> </w:t>
      </w:r>
      <w:r w:rsidRPr="00AD2E07">
        <w:rPr>
          <w:color w:val="333333"/>
          <w:sz w:val="28"/>
          <w:szCs w:val="28"/>
        </w:rPr>
        <w:t>минералы.</w:t>
      </w:r>
    </w:p>
    <w:p w:rsidR="00B54F1F" w:rsidRPr="00AD2E07" w:rsidRDefault="00B54F1F" w:rsidP="001A275A">
      <w:pPr>
        <w:pStyle w:val="a7"/>
        <w:shd w:val="clear" w:color="auto" w:fill="FFFFFF"/>
        <w:spacing w:before="0" w:beforeAutospacing="0" w:after="150" w:afterAutospacing="0"/>
        <w:ind w:firstLine="426"/>
        <w:rPr>
          <w:color w:val="333333"/>
          <w:sz w:val="28"/>
          <w:szCs w:val="28"/>
        </w:rPr>
      </w:pPr>
      <w:r w:rsidRPr="00AD2E07">
        <w:rPr>
          <w:rStyle w:val="a8"/>
          <w:color w:val="333333"/>
          <w:sz w:val="28"/>
          <w:szCs w:val="28"/>
        </w:rPr>
        <w:t>Предметом</w:t>
      </w:r>
      <w:r w:rsidRPr="00AD2E07">
        <w:rPr>
          <w:color w:val="333333"/>
          <w:sz w:val="28"/>
          <w:szCs w:val="28"/>
        </w:rPr>
        <w:t> – свойства минералов.</w:t>
      </w:r>
    </w:p>
    <w:p w:rsidR="00B54F1F" w:rsidRPr="00AD2E07" w:rsidRDefault="00B54F1F" w:rsidP="001A275A">
      <w:pPr>
        <w:pStyle w:val="a7"/>
        <w:shd w:val="clear" w:color="auto" w:fill="FFFFFF"/>
        <w:spacing w:before="0" w:beforeAutospacing="0" w:after="150" w:afterAutospacing="0"/>
        <w:ind w:firstLine="426"/>
        <w:rPr>
          <w:color w:val="333333"/>
          <w:sz w:val="28"/>
          <w:szCs w:val="28"/>
        </w:rPr>
      </w:pPr>
      <w:r w:rsidRPr="00AD2E07">
        <w:rPr>
          <w:rStyle w:val="a8"/>
          <w:color w:val="333333"/>
          <w:sz w:val="28"/>
          <w:szCs w:val="28"/>
        </w:rPr>
        <w:t xml:space="preserve">    </w:t>
      </w:r>
      <w:r w:rsidRPr="00AD2E07">
        <w:rPr>
          <w:color w:val="333333"/>
          <w:sz w:val="28"/>
          <w:szCs w:val="28"/>
        </w:rPr>
        <w:t xml:space="preserve">В моей работе применялись следующие методы исследования: изучение литературы и </w:t>
      </w:r>
      <w:proofErr w:type="gramStart"/>
      <w:r w:rsidRPr="00AD2E07">
        <w:rPr>
          <w:color w:val="333333"/>
          <w:sz w:val="28"/>
          <w:szCs w:val="28"/>
        </w:rPr>
        <w:t>интернет-информации</w:t>
      </w:r>
      <w:proofErr w:type="gramEnd"/>
      <w:r w:rsidRPr="00AD2E07">
        <w:rPr>
          <w:color w:val="333333"/>
          <w:sz w:val="28"/>
          <w:szCs w:val="28"/>
        </w:rPr>
        <w:t>, наблюдение, просмотр документальных фильмов.</w:t>
      </w:r>
    </w:p>
    <w:p w:rsidR="009C3F5C" w:rsidRPr="00AD2E07" w:rsidRDefault="00B54F1F" w:rsidP="007B299B">
      <w:pPr>
        <w:shd w:val="clear" w:color="auto" w:fill="FFFFFF"/>
        <w:spacing w:before="75" w:after="150" w:line="405" w:lineRule="atLeast"/>
        <w:ind w:firstLine="284"/>
        <w:outlineLvl w:val="2"/>
        <w:rPr>
          <w:rFonts w:ascii="Times New Roman" w:eastAsia="Times New Roman" w:hAnsi="Times New Roman" w:cs="Times New Roman"/>
          <w:b/>
          <w:sz w:val="36"/>
          <w:szCs w:val="36"/>
          <w:lang w:eastAsia="ru-RU"/>
        </w:rPr>
      </w:pPr>
      <w:r w:rsidRPr="007B299B">
        <w:rPr>
          <w:rFonts w:ascii="Times New Roman" w:eastAsia="Times New Roman" w:hAnsi="Times New Roman" w:cs="Times New Roman"/>
          <w:b/>
          <w:sz w:val="36"/>
          <w:szCs w:val="36"/>
          <w:lang w:eastAsia="ru-RU"/>
        </w:rPr>
        <w:lastRenderedPageBreak/>
        <w:t>1. Что такое камень</w:t>
      </w:r>
      <w:r w:rsidRPr="00AD2E07">
        <w:rPr>
          <w:rFonts w:ascii="Times New Roman" w:eastAsia="Times New Roman" w:hAnsi="Times New Roman" w:cs="Times New Roman"/>
          <w:b/>
          <w:sz w:val="36"/>
          <w:szCs w:val="36"/>
          <w:lang w:eastAsia="ru-RU"/>
        </w:rPr>
        <w:t>?</w:t>
      </w:r>
      <w:r w:rsidR="009C3F5C" w:rsidRPr="00AD2E07">
        <w:rPr>
          <w:rFonts w:ascii="Times New Roman" w:eastAsia="Times New Roman" w:hAnsi="Times New Roman" w:cs="Times New Roman"/>
          <w:b/>
          <w:sz w:val="36"/>
          <w:szCs w:val="36"/>
          <w:lang w:eastAsia="ru-RU"/>
        </w:rPr>
        <w:t xml:space="preserve"> </w:t>
      </w:r>
    </w:p>
    <w:p w:rsidR="00AD2E07" w:rsidRDefault="009C3F5C" w:rsidP="009C3F5C">
      <w:pPr>
        <w:spacing w:after="120" w:line="240" w:lineRule="auto"/>
        <w:ind w:firstLine="284"/>
        <w:jc w:val="both"/>
        <w:rPr>
          <w:rFonts w:ascii="Times New Roman" w:eastAsia="Times New Roman" w:hAnsi="Times New Roman" w:cs="Times New Roman"/>
          <w:sz w:val="28"/>
          <w:szCs w:val="28"/>
          <w:lang w:eastAsia="ru-RU"/>
        </w:rPr>
      </w:pPr>
      <w:r w:rsidRPr="00AD2E07">
        <w:rPr>
          <w:rFonts w:ascii="Times New Roman" w:eastAsia="Times New Roman" w:hAnsi="Times New Roman" w:cs="Times New Roman"/>
          <w:sz w:val="28"/>
          <w:szCs w:val="28"/>
          <w:lang w:eastAsia="ru-RU"/>
        </w:rPr>
        <w:t xml:space="preserve">Начиная работу, я, прежде всего, хотела бы рассказать, что же такое минералы. Начну с того, что у нас под ногами. Приходилось ли вам копать яму? Выкопав яму, можно увидеть настоящий геологический разрез: сверху – почвенный слой с корнями растений, под ним песок, суглинок или глина. Дальше начинают попадаться камни, и, в конце концов, сплошной твердый камень. Камень, глина, песок – </w:t>
      </w:r>
      <w:r w:rsidRPr="00AD2E07">
        <w:rPr>
          <w:rFonts w:ascii="Times New Roman" w:eastAsia="Times New Roman" w:hAnsi="Times New Roman" w:cs="Times New Roman"/>
          <w:i/>
          <w:sz w:val="28"/>
          <w:szCs w:val="28"/>
          <w:lang w:eastAsia="ru-RU"/>
        </w:rPr>
        <w:t>горные породы</w:t>
      </w:r>
      <w:r w:rsidRPr="00AD2E07">
        <w:rPr>
          <w:rFonts w:ascii="Times New Roman" w:eastAsia="Times New Roman" w:hAnsi="Times New Roman" w:cs="Times New Roman"/>
          <w:sz w:val="28"/>
          <w:szCs w:val="28"/>
          <w:lang w:eastAsia="ru-RU"/>
        </w:rPr>
        <w:t xml:space="preserve">, то есть те природные материалы, которыми сложена снаружи наша планета. </w:t>
      </w:r>
    </w:p>
    <w:p w:rsidR="00AD2E07" w:rsidRDefault="009C3F5C" w:rsidP="00AD2E07">
      <w:pPr>
        <w:spacing w:after="120" w:line="240" w:lineRule="auto"/>
        <w:ind w:firstLine="284"/>
        <w:jc w:val="both"/>
        <w:rPr>
          <w:rFonts w:ascii="Times New Roman" w:eastAsia="Times New Roman" w:hAnsi="Times New Roman" w:cs="Times New Roman"/>
          <w:sz w:val="28"/>
          <w:szCs w:val="28"/>
          <w:lang w:eastAsia="ru-RU"/>
        </w:rPr>
      </w:pPr>
      <w:r w:rsidRPr="00AD2E07">
        <w:rPr>
          <w:rFonts w:ascii="Times New Roman" w:eastAsia="Times New Roman" w:hAnsi="Times New Roman" w:cs="Times New Roman"/>
          <w:sz w:val="28"/>
          <w:szCs w:val="28"/>
          <w:lang w:eastAsia="ru-RU"/>
        </w:rPr>
        <w:t xml:space="preserve"> Камни – это обломки горных пород, у каждого есть свое название: гранит, базальт, известняк, песчаник. А теперь беру лупу и внимательно рассматриваю какую-нибудь горную породу. Оказывается, порода состоит из отдельных зернышек, например в куске гранита можно различить зерна кварца, полевого шпата, пластиночки слюды. Это и есть </w:t>
      </w:r>
      <w:r w:rsidRPr="00AD2E07">
        <w:rPr>
          <w:rFonts w:ascii="Times New Roman" w:eastAsia="Times New Roman" w:hAnsi="Times New Roman" w:cs="Times New Roman"/>
          <w:i/>
          <w:sz w:val="28"/>
          <w:szCs w:val="28"/>
          <w:lang w:eastAsia="ru-RU"/>
        </w:rPr>
        <w:t>минералы</w:t>
      </w:r>
      <w:r w:rsidRPr="00AD2E07">
        <w:rPr>
          <w:rFonts w:ascii="Times New Roman" w:eastAsia="Times New Roman" w:hAnsi="Times New Roman" w:cs="Times New Roman"/>
          <w:sz w:val="28"/>
          <w:szCs w:val="28"/>
          <w:lang w:eastAsia="ru-RU"/>
        </w:rPr>
        <w:t xml:space="preserve"> – составные части горных пород. «Научное определение – </w:t>
      </w:r>
      <w:r w:rsidRPr="00AD2E07">
        <w:rPr>
          <w:rFonts w:ascii="Times New Roman" w:eastAsia="Times New Roman" w:hAnsi="Times New Roman" w:cs="Times New Roman"/>
          <w:i/>
          <w:sz w:val="28"/>
          <w:szCs w:val="28"/>
          <w:lang w:eastAsia="ru-RU"/>
        </w:rPr>
        <w:t>минерал – природное кристаллическое тело»</w:t>
      </w:r>
      <w:r w:rsidRPr="00AD2E07">
        <w:rPr>
          <w:rFonts w:ascii="Times New Roman" w:eastAsia="Times New Roman" w:hAnsi="Times New Roman" w:cs="Times New Roman"/>
          <w:i/>
          <w:sz w:val="28"/>
          <w:szCs w:val="28"/>
          <w:vertAlign w:val="superscript"/>
          <w:lang w:eastAsia="ru-RU"/>
        </w:rPr>
        <w:footnoteReference w:id="1"/>
      </w:r>
      <w:r w:rsidRPr="00AD2E07">
        <w:rPr>
          <w:rFonts w:ascii="Times New Roman" w:eastAsia="Times New Roman" w:hAnsi="Times New Roman" w:cs="Times New Roman"/>
          <w:sz w:val="28"/>
          <w:szCs w:val="28"/>
          <w:lang w:eastAsia="ru-RU"/>
        </w:rPr>
        <w:t xml:space="preserve">.  </w:t>
      </w:r>
    </w:p>
    <w:p w:rsidR="009C3F5C" w:rsidRPr="00AD2E07" w:rsidRDefault="00AD2E07" w:rsidP="00AD2E07">
      <w:pPr>
        <w:spacing w:after="12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C3F5C" w:rsidRPr="00AD2E07">
        <w:rPr>
          <w:rFonts w:ascii="Times New Roman" w:eastAsia="Times New Roman" w:hAnsi="Times New Roman" w:cs="Times New Roman"/>
          <w:sz w:val="28"/>
          <w:szCs w:val="28"/>
          <w:lang w:eastAsia="ru-RU"/>
        </w:rPr>
        <w:t xml:space="preserve">С минералами человек познакомился раньше, чем появилась письменность. Древние люди не только знали о минералах, они умели их использовать. Откуда нам это известно? Нужно внимательно рассмотреть находки археологов: </w:t>
      </w:r>
      <w:r w:rsidR="009C3F5C" w:rsidRPr="00AD2E07">
        <w:rPr>
          <w:rFonts w:ascii="Times New Roman" w:eastAsia="Times New Roman" w:hAnsi="Times New Roman" w:cs="Times New Roman"/>
          <w:i/>
          <w:sz w:val="28"/>
          <w:szCs w:val="28"/>
          <w:lang w:eastAsia="ru-RU"/>
        </w:rPr>
        <w:t>кремневые</w:t>
      </w:r>
      <w:r w:rsidR="009C3F5C" w:rsidRPr="00AD2E07">
        <w:rPr>
          <w:rFonts w:ascii="Times New Roman" w:eastAsia="Times New Roman" w:hAnsi="Times New Roman" w:cs="Times New Roman"/>
          <w:sz w:val="28"/>
          <w:szCs w:val="28"/>
          <w:lang w:eastAsia="ru-RU"/>
        </w:rPr>
        <w:t xml:space="preserve"> ножи и наконечники стрел, </w:t>
      </w:r>
      <w:r w:rsidR="009C3F5C" w:rsidRPr="00AD2E07">
        <w:rPr>
          <w:rFonts w:ascii="Times New Roman" w:eastAsia="Times New Roman" w:hAnsi="Times New Roman" w:cs="Times New Roman"/>
          <w:i/>
          <w:sz w:val="28"/>
          <w:szCs w:val="28"/>
          <w:lang w:eastAsia="ru-RU"/>
        </w:rPr>
        <w:t>золотые</w:t>
      </w:r>
      <w:r w:rsidR="009C3F5C" w:rsidRPr="00AD2E07">
        <w:rPr>
          <w:rFonts w:ascii="Times New Roman" w:eastAsia="Times New Roman" w:hAnsi="Times New Roman" w:cs="Times New Roman"/>
          <w:sz w:val="28"/>
          <w:szCs w:val="28"/>
          <w:lang w:eastAsia="ru-RU"/>
        </w:rPr>
        <w:t xml:space="preserve"> украшения, </w:t>
      </w:r>
      <w:r w:rsidR="009C3F5C" w:rsidRPr="00AD2E07">
        <w:rPr>
          <w:rFonts w:ascii="Times New Roman" w:eastAsia="Times New Roman" w:hAnsi="Times New Roman" w:cs="Times New Roman"/>
          <w:i/>
          <w:sz w:val="28"/>
          <w:szCs w:val="28"/>
          <w:lang w:eastAsia="ru-RU"/>
        </w:rPr>
        <w:t>нефритовые</w:t>
      </w:r>
      <w:r w:rsidR="009C3F5C" w:rsidRPr="00AD2E07">
        <w:rPr>
          <w:rFonts w:ascii="Times New Roman" w:eastAsia="Times New Roman" w:hAnsi="Times New Roman" w:cs="Times New Roman"/>
          <w:sz w:val="28"/>
          <w:szCs w:val="28"/>
          <w:lang w:eastAsia="ru-RU"/>
        </w:rPr>
        <w:t xml:space="preserve"> топоры и молотки, а чего стоят рисунки на стенах пещер, сделанные не какими-нибудь, а самыми настоящими </w:t>
      </w:r>
      <w:r w:rsidR="009C3F5C" w:rsidRPr="00AD2E07">
        <w:rPr>
          <w:rFonts w:ascii="Times New Roman" w:eastAsia="Times New Roman" w:hAnsi="Times New Roman" w:cs="Times New Roman"/>
          <w:i/>
          <w:sz w:val="28"/>
          <w:szCs w:val="28"/>
          <w:lang w:eastAsia="ru-RU"/>
        </w:rPr>
        <w:t xml:space="preserve">минеральными </w:t>
      </w:r>
      <w:r w:rsidR="009C3F5C" w:rsidRPr="00AD2E07">
        <w:rPr>
          <w:rFonts w:ascii="Times New Roman" w:eastAsia="Times New Roman" w:hAnsi="Times New Roman" w:cs="Times New Roman"/>
          <w:sz w:val="28"/>
          <w:szCs w:val="28"/>
          <w:lang w:eastAsia="ru-RU"/>
        </w:rPr>
        <w:t xml:space="preserve">красками. Ученые занимаются минералами с древности. </w:t>
      </w:r>
    </w:p>
    <w:p w:rsidR="00B54F1F" w:rsidRPr="00AD2E07" w:rsidRDefault="009C3F5C" w:rsidP="009C3F5C">
      <w:pPr>
        <w:spacing w:after="120" w:line="240" w:lineRule="auto"/>
        <w:ind w:firstLine="284"/>
        <w:jc w:val="both"/>
        <w:rPr>
          <w:rFonts w:ascii="Times New Roman" w:hAnsi="Times New Roman" w:cs="Times New Roman"/>
          <w:sz w:val="28"/>
          <w:szCs w:val="28"/>
        </w:rPr>
      </w:pPr>
      <w:r w:rsidRPr="00AD2E07">
        <w:rPr>
          <w:rFonts w:ascii="Times New Roman" w:eastAsia="Times New Roman" w:hAnsi="Times New Roman" w:cs="Times New Roman"/>
          <w:sz w:val="28"/>
          <w:szCs w:val="28"/>
          <w:lang w:eastAsia="ru-RU"/>
        </w:rPr>
        <w:t>На сегодняшний день известно около 4 000 видов минералов, к тому же каждый год открывают все новые и новые минералы, поэтому этот список очень быстро пополняется.</w:t>
      </w:r>
    </w:p>
    <w:p w:rsidR="005C79F9" w:rsidRPr="005C79F9" w:rsidRDefault="005C79F9" w:rsidP="005C79F9">
      <w:pPr>
        <w:spacing w:after="0" w:line="360" w:lineRule="auto"/>
        <w:jc w:val="both"/>
        <w:rPr>
          <w:rFonts w:ascii="Times New Roman" w:eastAsia="Times New Roman" w:hAnsi="Times New Roman" w:cs="Times New Roman"/>
          <w:i/>
          <w:sz w:val="28"/>
          <w:szCs w:val="28"/>
          <w:lang w:eastAsia="ru-RU"/>
        </w:rPr>
      </w:pPr>
      <w:r w:rsidRPr="005C79F9">
        <w:rPr>
          <w:rFonts w:ascii="Times New Roman" w:eastAsia="Times New Roman" w:hAnsi="Times New Roman" w:cs="Times New Roman"/>
          <w:b/>
          <w:i/>
          <w:color w:val="0000FF"/>
          <w:sz w:val="28"/>
          <w:szCs w:val="28"/>
          <w:lang w:eastAsia="ru-RU"/>
        </w:rPr>
        <w:t>Вывод</w:t>
      </w:r>
      <w:r w:rsidRPr="005C79F9">
        <w:rPr>
          <w:rFonts w:ascii="Times New Roman" w:eastAsia="Times New Roman" w:hAnsi="Times New Roman" w:cs="Times New Roman"/>
          <w:i/>
          <w:sz w:val="28"/>
          <w:szCs w:val="28"/>
          <w:lang w:eastAsia="ru-RU"/>
        </w:rPr>
        <w:t>: минерал – кристаллическое тело, составная часть горных пород.</w:t>
      </w:r>
    </w:p>
    <w:p w:rsidR="005C79F9" w:rsidRDefault="005C79F9" w:rsidP="00541C9E">
      <w:pPr>
        <w:spacing w:after="120" w:line="240" w:lineRule="auto"/>
        <w:ind w:firstLine="284"/>
        <w:jc w:val="center"/>
        <w:rPr>
          <w:rFonts w:ascii="Times New Roman" w:hAnsi="Times New Roman" w:cs="Times New Roman"/>
          <w:sz w:val="24"/>
          <w:szCs w:val="24"/>
        </w:rPr>
      </w:pPr>
    </w:p>
    <w:p w:rsidR="005C79F9" w:rsidRDefault="005C79F9" w:rsidP="00541C9E">
      <w:pPr>
        <w:spacing w:after="120" w:line="240" w:lineRule="auto"/>
        <w:ind w:firstLine="284"/>
        <w:jc w:val="center"/>
        <w:rPr>
          <w:rFonts w:ascii="Times New Roman" w:hAnsi="Times New Roman" w:cs="Times New Roman"/>
          <w:sz w:val="24"/>
          <w:szCs w:val="24"/>
        </w:rPr>
      </w:pPr>
    </w:p>
    <w:p w:rsidR="005C79F9" w:rsidRDefault="005C79F9" w:rsidP="00541C9E">
      <w:pPr>
        <w:spacing w:after="120" w:line="240" w:lineRule="auto"/>
        <w:ind w:firstLine="284"/>
        <w:jc w:val="center"/>
        <w:rPr>
          <w:rFonts w:ascii="Times New Roman" w:hAnsi="Times New Roman" w:cs="Times New Roman"/>
          <w:sz w:val="24"/>
          <w:szCs w:val="24"/>
        </w:rPr>
      </w:pPr>
    </w:p>
    <w:p w:rsidR="005C79F9" w:rsidRDefault="005C79F9" w:rsidP="00541C9E">
      <w:pPr>
        <w:spacing w:after="120" w:line="240" w:lineRule="auto"/>
        <w:ind w:firstLine="284"/>
        <w:jc w:val="center"/>
        <w:rPr>
          <w:rFonts w:ascii="Times New Roman" w:hAnsi="Times New Roman" w:cs="Times New Roman"/>
          <w:sz w:val="24"/>
          <w:szCs w:val="24"/>
        </w:rPr>
      </w:pPr>
    </w:p>
    <w:p w:rsidR="005C79F9" w:rsidRDefault="005C79F9" w:rsidP="00541C9E">
      <w:pPr>
        <w:spacing w:after="120" w:line="240" w:lineRule="auto"/>
        <w:ind w:firstLine="284"/>
        <w:jc w:val="center"/>
        <w:rPr>
          <w:rFonts w:ascii="Times New Roman" w:hAnsi="Times New Roman" w:cs="Times New Roman"/>
          <w:sz w:val="24"/>
          <w:szCs w:val="24"/>
        </w:rPr>
      </w:pPr>
    </w:p>
    <w:p w:rsidR="005C79F9" w:rsidRDefault="005C79F9" w:rsidP="00541C9E">
      <w:pPr>
        <w:spacing w:after="120" w:line="240" w:lineRule="auto"/>
        <w:ind w:firstLine="284"/>
        <w:jc w:val="center"/>
        <w:rPr>
          <w:rFonts w:ascii="Times New Roman" w:hAnsi="Times New Roman" w:cs="Times New Roman"/>
          <w:sz w:val="24"/>
          <w:szCs w:val="24"/>
        </w:rPr>
      </w:pPr>
    </w:p>
    <w:p w:rsidR="005C79F9" w:rsidRDefault="005C79F9" w:rsidP="00541C9E">
      <w:pPr>
        <w:spacing w:after="120" w:line="240" w:lineRule="auto"/>
        <w:ind w:firstLine="284"/>
        <w:jc w:val="center"/>
        <w:rPr>
          <w:rFonts w:ascii="Times New Roman" w:hAnsi="Times New Roman" w:cs="Times New Roman"/>
          <w:sz w:val="24"/>
          <w:szCs w:val="24"/>
        </w:rPr>
      </w:pPr>
    </w:p>
    <w:p w:rsidR="005C79F9" w:rsidRDefault="005C79F9" w:rsidP="00541C9E">
      <w:pPr>
        <w:spacing w:after="120" w:line="240" w:lineRule="auto"/>
        <w:ind w:firstLine="284"/>
        <w:jc w:val="center"/>
        <w:rPr>
          <w:rFonts w:ascii="Times New Roman" w:hAnsi="Times New Roman" w:cs="Times New Roman"/>
          <w:sz w:val="24"/>
          <w:szCs w:val="24"/>
        </w:rPr>
      </w:pPr>
    </w:p>
    <w:p w:rsidR="005C79F9" w:rsidRDefault="005C79F9" w:rsidP="00541C9E">
      <w:pPr>
        <w:spacing w:after="120" w:line="240" w:lineRule="auto"/>
        <w:ind w:firstLine="284"/>
        <w:jc w:val="center"/>
        <w:rPr>
          <w:rFonts w:ascii="Times New Roman" w:hAnsi="Times New Roman" w:cs="Times New Roman"/>
          <w:sz w:val="24"/>
          <w:szCs w:val="24"/>
        </w:rPr>
      </w:pPr>
    </w:p>
    <w:p w:rsidR="005C79F9" w:rsidRDefault="005C79F9" w:rsidP="00541C9E">
      <w:pPr>
        <w:spacing w:after="120" w:line="240" w:lineRule="auto"/>
        <w:ind w:firstLine="284"/>
        <w:jc w:val="center"/>
        <w:rPr>
          <w:rFonts w:ascii="Times New Roman" w:hAnsi="Times New Roman" w:cs="Times New Roman"/>
          <w:sz w:val="24"/>
          <w:szCs w:val="24"/>
        </w:rPr>
      </w:pPr>
    </w:p>
    <w:p w:rsidR="005C79F9" w:rsidRDefault="005C79F9" w:rsidP="00541C9E">
      <w:pPr>
        <w:spacing w:after="120" w:line="240" w:lineRule="auto"/>
        <w:ind w:firstLine="284"/>
        <w:jc w:val="center"/>
        <w:rPr>
          <w:rFonts w:ascii="Times New Roman" w:hAnsi="Times New Roman" w:cs="Times New Roman"/>
          <w:sz w:val="24"/>
          <w:szCs w:val="24"/>
        </w:rPr>
      </w:pPr>
    </w:p>
    <w:p w:rsidR="005C79F9" w:rsidRPr="00AD2E07" w:rsidRDefault="005C79F9" w:rsidP="007B299B">
      <w:pPr>
        <w:shd w:val="clear" w:color="auto" w:fill="FFFFFF"/>
        <w:spacing w:before="75" w:after="150" w:line="405" w:lineRule="atLeast"/>
        <w:ind w:firstLine="284"/>
        <w:outlineLvl w:val="2"/>
        <w:rPr>
          <w:rFonts w:ascii="Times New Roman" w:eastAsia="Times New Roman" w:hAnsi="Times New Roman" w:cs="Times New Roman"/>
          <w:b/>
          <w:sz w:val="36"/>
          <w:szCs w:val="36"/>
          <w:lang w:eastAsia="ru-RU"/>
        </w:rPr>
      </w:pPr>
      <w:r w:rsidRPr="00AD2E07">
        <w:rPr>
          <w:rFonts w:ascii="Times New Roman" w:eastAsia="Times New Roman" w:hAnsi="Times New Roman" w:cs="Times New Roman"/>
          <w:b/>
          <w:sz w:val="36"/>
          <w:szCs w:val="36"/>
          <w:lang w:eastAsia="ru-RU"/>
        </w:rPr>
        <w:lastRenderedPageBreak/>
        <w:t xml:space="preserve">2. Кварц </w:t>
      </w:r>
    </w:p>
    <w:p w:rsidR="00AB2D01" w:rsidRPr="00AD2E07" w:rsidRDefault="00AB2D01" w:rsidP="00541C9E">
      <w:pPr>
        <w:spacing w:after="120" w:line="240" w:lineRule="auto"/>
        <w:ind w:firstLine="284"/>
        <w:jc w:val="both"/>
        <w:rPr>
          <w:rFonts w:ascii="Times New Roman" w:hAnsi="Times New Roman" w:cs="Times New Roman"/>
          <w:sz w:val="28"/>
          <w:szCs w:val="28"/>
        </w:rPr>
      </w:pPr>
      <w:r w:rsidRPr="00AD2E07">
        <w:rPr>
          <w:rFonts w:ascii="Times New Roman" w:hAnsi="Times New Roman" w:cs="Times New Roman"/>
          <w:sz w:val="28"/>
          <w:szCs w:val="28"/>
        </w:rPr>
        <w:t>Кварц был открыт человечеством в числе самых первых минералов. Так, во время раскопок стоянок первобытных людей археологами были обнаружены различные орудия труда, украшения и оружие, изготовленные из кварца.</w:t>
      </w:r>
      <w:r w:rsidR="00A566B7" w:rsidRPr="00AD2E07">
        <w:rPr>
          <w:rFonts w:ascii="Times New Roman" w:hAnsi="Times New Roman" w:cs="Times New Roman"/>
          <w:sz w:val="28"/>
          <w:szCs w:val="28"/>
        </w:rPr>
        <w:t xml:space="preserve"> Восхищаясь кварцем, древние греки в античные времена называли его «</w:t>
      </w:r>
      <w:proofErr w:type="spellStart"/>
      <w:r w:rsidR="00A566B7" w:rsidRPr="00AD2E07">
        <w:rPr>
          <w:rFonts w:ascii="Times New Roman" w:hAnsi="Times New Roman" w:cs="Times New Roman"/>
          <w:sz w:val="28"/>
          <w:szCs w:val="28"/>
        </w:rPr>
        <w:t>krustallos</w:t>
      </w:r>
      <w:proofErr w:type="spellEnd"/>
      <w:r w:rsidR="00A566B7" w:rsidRPr="00AD2E07">
        <w:rPr>
          <w:rFonts w:ascii="Times New Roman" w:hAnsi="Times New Roman" w:cs="Times New Roman"/>
          <w:sz w:val="28"/>
          <w:szCs w:val="28"/>
        </w:rPr>
        <w:t>», что в переводе означает «лёд». В те времена и греки, и римляне были уверены, что этот удивительно чистый минерал является необыкновенным льдом, созданным богами. Это убеждение существовало вплоть до XIV века, когда было, наконец, доказано, что горный хрусталь (один из видов кварца) – настоящий камень, который со льдом не имеет ничего общего.</w:t>
      </w:r>
    </w:p>
    <w:p w:rsidR="00401F58" w:rsidRPr="00AD2E07" w:rsidRDefault="00401F58" w:rsidP="00541C9E">
      <w:pPr>
        <w:spacing w:after="120" w:line="240" w:lineRule="auto"/>
        <w:ind w:firstLine="284"/>
        <w:jc w:val="both"/>
        <w:rPr>
          <w:rFonts w:ascii="Times New Roman" w:hAnsi="Times New Roman" w:cs="Times New Roman"/>
          <w:sz w:val="28"/>
          <w:szCs w:val="28"/>
        </w:rPr>
      </w:pPr>
      <w:r w:rsidRPr="00AD2E07">
        <w:rPr>
          <w:rFonts w:ascii="Times New Roman" w:hAnsi="Times New Roman" w:cs="Times New Roman"/>
          <w:sz w:val="28"/>
          <w:szCs w:val="28"/>
        </w:rPr>
        <w:t xml:space="preserve">Название его происходит от немецкого слова </w:t>
      </w:r>
      <w:proofErr w:type="spellStart"/>
      <w:r w:rsidRPr="00AD2E07">
        <w:rPr>
          <w:rFonts w:ascii="Times New Roman" w:hAnsi="Times New Roman" w:cs="Times New Roman"/>
          <w:sz w:val="28"/>
          <w:szCs w:val="28"/>
        </w:rPr>
        <w:t>Querklufter</w:t>
      </w:r>
      <w:proofErr w:type="spellEnd"/>
      <w:r w:rsidRPr="00AD2E07">
        <w:rPr>
          <w:rFonts w:ascii="Times New Roman" w:hAnsi="Times New Roman" w:cs="Times New Roman"/>
          <w:sz w:val="28"/>
          <w:szCs w:val="28"/>
        </w:rPr>
        <w:t xml:space="preserve"> - «руда секущих жил». Это один из самых распространённых минералов в Земной коре. Он имеет множество разновидностей и как ни один другой минерал разнообразен и по цвету, и по формам нахождения, и по генезису. </w:t>
      </w:r>
      <w:r w:rsidR="00A566B7" w:rsidRPr="00AD2E07">
        <w:rPr>
          <w:rFonts w:ascii="Times New Roman" w:hAnsi="Times New Roman" w:cs="Times New Roman"/>
          <w:sz w:val="28"/>
          <w:szCs w:val="28"/>
        </w:rPr>
        <w:t>Его месторождения находятся по всей планете, кроме, пожалуй, Антарктиды. Кроме того, каждая страна славится своей разновидностью. Например, в Казахстане был найден самый большой морион за всю историю массой в 70 тонн, Южный Урал славится месторождением самых качественных авантюринов, а вот амети</w:t>
      </w:r>
      <w:proofErr w:type="gramStart"/>
      <w:r w:rsidR="00A566B7" w:rsidRPr="00AD2E07">
        <w:rPr>
          <w:rFonts w:ascii="Times New Roman" w:hAnsi="Times New Roman" w:cs="Times New Roman"/>
          <w:sz w:val="28"/>
          <w:szCs w:val="28"/>
        </w:rPr>
        <w:t>ст встр</w:t>
      </w:r>
      <w:proofErr w:type="gramEnd"/>
      <w:r w:rsidR="00A566B7" w:rsidRPr="00AD2E07">
        <w:rPr>
          <w:rFonts w:ascii="Times New Roman" w:hAnsi="Times New Roman" w:cs="Times New Roman"/>
          <w:sz w:val="28"/>
          <w:szCs w:val="28"/>
        </w:rPr>
        <w:t>ечается сразу в нескольких странах: Германия, Бразилия, Россия, Армения, Америка. Также многочисленные месторождения кварца имеются в странах Кавказа и Средней Азии на Памире.</w:t>
      </w:r>
    </w:p>
    <w:p w:rsidR="00401F58" w:rsidRPr="00AD2E07" w:rsidRDefault="00401F58" w:rsidP="00541C9E">
      <w:pPr>
        <w:spacing w:after="120" w:line="240" w:lineRule="auto"/>
        <w:ind w:firstLine="284"/>
        <w:jc w:val="both"/>
        <w:rPr>
          <w:rFonts w:ascii="Times New Roman" w:hAnsi="Times New Roman" w:cs="Times New Roman"/>
          <w:sz w:val="28"/>
          <w:szCs w:val="28"/>
        </w:rPr>
      </w:pPr>
      <w:r w:rsidRPr="00AD2E07">
        <w:rPr>
          <w:rFonts w:ascii="Times New Roman" w:hAnsi="Times New Roman" w:cs="Times New Roman"/>
          <w:sz w:val="28"/>
          <w:szCs w:val="28"/>
        </w:rPr>
        <w:t xml:space="preserve"> Чистый кварц бесцветный или окрашен в белый цвет, когда в нем есть трещинки и другие дефекты. По химическому составу он является диоксидом кремния. </w:t>
      </w:r>
    </w:p>
    <w:p w:rsidR="00AB2D01" w:rsidRPr="00AD2E07" w:rsidRDefault="00AB2D01" w:rsidP="00541C9E">
      <w:pPr>
        <w:spacing w:after="120" w:line="240" w:lineRule="auto"/>
        <w:ind w:firstLine="284"/>
        <w:jc w:val="both"/>
        <w:rPr>
          <w:rFonts w:ascii="Times New Roman" w:hAnsi="Times New Roman" w:cs="Times New Roman"/>
          <w:sz w:val="28"/>
          <w:szCs w:val="28"/>
        </w:rPr>
      </w:pPr>
      <w:r w:rsidRPr="00AD2E07">
        <w:rPr>
          <w:rFonts w:ascii="Times New Roman" w:hAnsi="Times New Roman" w:cs="Times New Roman"/>
          <w:sz w:val="28"/>
          <w:szCs w:val="28"/>
        </w:rPr>
        <w:t>Благодаря примесям других элементов, например, оксидов железа, кварц окрашивается в различные оттенки. Например, морион черного цвета, аметист окрашен в фиолетовый, цитрин обладает жёлтым оттенком.</w:t>
      </w:r>
    </w:p>
    <w:p w:rsidR="00401F58" w:rsidRPr="00AD2E07" w:rsidRDefault="00401F58" w:rsidP="00541C9E">
      <w:pPr>
        <w:spacing w:after="120" w:line="240" w:lineRule="auto"/>
        <w:ind w:firstLine="284"/>
        <w:jc w:val="both"/>
        <w:rPr>
          <w:rFonts w:ascii="Times New Roman" w:hAnsi="Times New Roman" w:cs="Times New Roman"/>
          <w:sz w:val="28"/>
          <w:szCs w:val="28"/>
        </w:rPr>
      </w:pPr>
      <w:r w:rsidRPr="00AD2E07">
        <w:rPr>
          <w:rFonts w:ascii="Times New Roman" w:hAnsi="Times New Roman" w:cs="Times New Roman"/>
          <w:sz w:val="28"/>
          <w:szCs w:val="28"/>
        </w:rPr>
        <w:t>Кристаллы кварца представляют собой шестигранники продолговатой формы, которые похожи на заточенный карандаш. Часто образуют друзы. Из маленьких кристаллов образуются крупные щетки.</w:t>
      </w:r>
    </w:p>
    <w:p w:rsidR="00174391" w:rsidRPr="00AD2E07" w:rsidRDefault="00174391" w:rsidP="00541C9E">
      <w:pPr>
        <w:spacing w:after="120" w:line="240" w:lineRule="auto"/>
        <w:ind w:firstLine="284"/>
        <w:jc w:val="both"/>
        <w:rPr>
          <w:rFonts w:ascii="Times New Roman" w:hAnsi="Times New Roman" w:cs="Times New Roman"/>
          <w:sz w:val="28"/>
          <w:szCs w:val="28"/>
        </w:rPr>
      </w:pPr>
      <w:r w:rsidRPr="00AD2E07">
        <w:rPr>
          <w:rFonts w:ascii="Times New Roman" w:hAnsi="Times New Roman" w:cs="Times New Roman"/>
          <w:sz w:val="28"/>
          <w:szCs w:val="28"/>
        </w:rPr>
        <w:t xml:space="preserve">Твердость по шкале </w:t>
      </w:r>
      <w:proofErr w:type="spellStart"/>
      <w:r w:rsidRPr="00AD2E07">
        <w:rPr>
          <w:rFonts w:ascii="Times New Roman" w:hAnsi="Times New Roman" w:cs="Times New Roman"/>
          <w:sz w:val="28"/>
          <w:szCs w:val="28"/>
        </w:rPr>
        <w:t>Маоса</w:t>
      </w:r>
      <w:proofErr w:type="spellEnd"/>
      <w:r w:rsidRPr="00AD2E07">
        <w:rPr>
          <w:rFonts w:ascii="Times New Roman" w:hAnsi="Times New Roman" w:cs="Times New Roman"/>
          <w:sz w:val="28"/>
          <w:szCs w:val="28"/>
        </w:rPr>
        <w:t xml:space="preserve"> </w:t>
      </w:r>
      <w:r w:rsidR="00401F58" w:rsidRPr="00AD2E07">
        <w:rPr>
          <w:rFonts w:ascii="Times New Roman" w:hAnsi="Times New Roman" w:cs="Times New Roman"/>
          <w:sz w:val="28"/>
          <w:szCs w:val="28"/>
        </w:rPr>
        <w:t>–</w:t>
      </w:r>
      <w:r w:rsidRPr="00AD2E07">
        <w:rPr>
          <w:rFonts w:ascii="Times New Roman" w:hAnsi="Times New Roman" w:cs="Times New Roman"/>
          <w:sz w:val="28"/>
          <w:szCs w:val="28"/>
        </w:rPr>
        <w:t xml:space="preserve"> 7</w:t>
      </w:r>
      <w:r w:rsidR="00401F58" w:rsidRPr="00AD2E07">
        <w:rPr>
          <w:rFonts w:ascii="Times New Roman" w:hAnsi="Times New Roman" w:cs="Times New Roman"/>
          <w:sz w:val="28"/>
          <w:szCs w:val="28"/>
        </w:rPr>
        <w:t>.</w:t>
      </w:r>
    </w:p>
    <w:p w:rsidR="001812A1" w:rsidRDefault="00C27E63" w:rsidP="001812A1">
      <w:pPr>
        <w:spacing w:after="120" w:line="240" w:lineRule="auto"/>
        <w:ind w:firstLine="284"/>
        <w:jc w:val="center"/>
        <w:rPr>
          <w:rFonts w:ascii="Times New Roman" w:hAnsi="Times New Roman" w:cs="Times New Roman"/>
          <w:sz w:val="24"/>
          <w:szCs w:val="24"/>
          <w:lang w:val="en-US"/>
        </w:rPr>
      </w:pPr>
      <w:r w:rsidRPr="00C27E63">
        <w:rPr>
          <w:rFonts w:ascii="Times New Roman" w:hAnsi="Times New Roman" w:cs="Times New Roman"/>
          <w:noProof/>
          <w:sz w:val="24"/>
          <w:szCs w:val="24"/>
          <w:lang w:eastAsia="ru-RU"/>
        </w:rPr>
        <w:drawing>
          <wp:inline distT="0" distB="0" distL="0" distR="0">
            <wp:extent cx="1285875" cy="1884064"/>
            <wp:effectExtent l="19050" t="0" r="9525" b="0"/>
            <wp:docPr id="2" name="Рисунок 1" descr="квар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варц"/>
                    <pic:cNvPicPr>
                      <a:picLocks noChangeAspect="1" noChangeArrowheads="1"/>
                    </pic:cNvPicPr>
                  </pic:nvPicPr>
                  <pic:blipFill>
                    <a:blip r:embed="rId16" cstate="print"/>
                    <a:srcRect/>
                    <a:stretch>
                      <a:fillRect/>
                    </a:stretch>
                  </pic:blipFill>
                  <pic:spPr bwMode="auto">
                    <a:xfrm>
                      <a:off x="0" y="0"/>
                      <a:ext cx="1288421" cy="1887794"/>
                    </a:xfrm>
                    <a:prstGeom prst="rect">
                      <a:avLst/>
                    </a:prstGeom>
                    <a:noFill/>
                    <a:ln w="9525">
                      <a:noFill/>
                      <a:miter lim="800000"/>
                      <a:headEnd/>
                      <a:tailEnd/>
                    </a:ln>
                  </pic:spPr>
                </pic:pic>
              </a:graphicData>
            </a:graphic>
          </wp:inline>
        </w:drawing>
      </w:r>
    </w:p>
    <w:p w:rsidR="000428F8" w:rsidRPr="00AD2E07" w:rsidRDefault="000428F8" w:rsidP="007B299B">
      <w:pPr>
        <w:shd w:val="clear" w:color="auto" w:fill="FFFFFF"/>
        <w:spacing w:before="75" w:after="150" w:line="405" w:lineRule="atLeast"/>
        <w:ind w:firstLine="284"/>
        <w:outlineLvl w:val="2"/>
        <w:rPr>
          <w:rFonts w:ascii="Times New Roman" w:eastAsia="Times New Roman" w:hAnsi="Times New Roman" w:cs="Times New Roman"/>
          <w:b/>
          <w:sz w:val="36"/>
          <w:szCs w:val="36"/>
          <w:lang w:eastAsia="ru-RU"/>
        </w:rPr>
      </w:pPr>
      <w:r w:rsidRPr="00AD2E07">
        <w:rPr>
          <w:rFonts w:ascii="Times New Roman" w:eastAsia="Times New Roman" w:hAnsi="Times New Roman" w:cs="Times New Roman"/>
          <w:b/>
          <w:sz w:val="36"/>
          <w:szCs w:val="36"/>
          <w:lang w:eastAsia="ru-RU"/>
        </w:rPr>
        <w:lastRenderedPageBreak/>
        <w:t xml:space="preserve">3. Разновидности кварца    </w:t>
      </w:r>
    </w:p>
    <w:p w:rsidR="000428F8" w:rsidRDefault="000428F8" w:rsidP="00541C9E">
      <w:pPr>
        <w:spacing w:after="120" w:line="240" w:lineRule="auto"/>
        <w:ind w:firstLine="284"/>
        <w:jc w:val="both"/>
        <w:rPr>
          <w:rFonts w:ascii="Times New Roman" w:hAnsi="Times New Roman" w:cs="Times New Roman"/>
          <w:sz w:val="28"/>
          <w:szCs w:val="28"/>
        </w:rPr>
      </w:pPr>
    </w:p>
    <w:p w:rsidR="00401F58" w:rsidRPr="00AD2E07" w:rsidRDefault="00401F58" w:rsidP="00541C9E">
      <w:pPr>
        <w:spacing w:after="120" w:line="240" w:lineRule="auto"/>
        <w:ind w:firstLine="284"/>
        <w:jc w:val="both"/>
        <w:rPr>
          <w:rFonts w:ascii="Times New Roman" w:hAnsi="Times New Roman" w:cs="Times New Roman"/>
          <w:sz w:val="28"/>
          <w:szCs w:val="28"/>
        </w:rPr>
      </w:pPr>
      <w:r w:rsidRPr="00AD2E07">
        <w:rPr>
          <w:rFonts w:ascii="Times New Roman" w:hAnsi="Times New Roman" w:cs="Times New Roman"/>
          <w:sz w:val="28"/>
          <w:szCs w:val="28"/>
        </w:rPr>
        <w:t>Как я уже говорила, разновидностей кварца очень много. Различаются они по цвету, формам нахождения и генезису. Рассмотрим некоторые из них:</w:t>
      </w:r>
    </w:p>
    <w:p w:rsidR="00927CC3" w:rsidRPr="00AD2E07" w:rsidRDefault="00B76FD5" w:rsidP="00541C9E">
      <w:pPr>
        <w:pStyle w:val="a6"/>
        <w:numPr>
          <w:ilvl w:val="0"/>
          <w:numId w:val="2"/>
        </w:numPr>
        <w:spacing w:after="120" w:line="240" w:lineRule="auto"/>
        <w:ind w:left="426"/>
        <w:jc w:val="both"/>
        <w:rPr>
          <w:rFonts w:ascii="Times New Roman" w:hAnsi="Times New Roman" w:cs="Times New Roman"/>
          <w:sz w:val="28"/>
          <w:szCs w:val="28"/>
        </w:rPr>
      </w:pPr>
      <w:hyperlink r:id="rId17" w:tooltip="Горный хрусталь" w:history="1">
        <w:r w:rsidR="00763C23" w:rsidRPr="00AD2E07">
          <w:rPr>
            <w:rFonts w:ascii="Times New Roman" w:hAnsi="Times New Roman" w:cs="Times New Roman"/>
            <w:sz w:val="28"/>
            <w:szCs w:val="28"/>
          </w:rPr>
          <w:t>Горный хрусталь</w:t>
        </w:r>
      </w:hyperlink>
      <w:r w:rsidR="00E60B9D" w:rsidRPr="00AD2E07">
        <w:rPr>
          <w:rFonts w:ascii="Times New Roman" w:hAnsi="Times New Roman" w:cs="Times New Roman"/>
          <w:sz w:val="28"/>
          <w:szCs w:val="28"/>
        </w:rPr>
        <w:t xml:space="preserve"> - </w:t>
      </w:r>
      <w:r w:rsidR="00763C23" w:rsidRPr="00AD2E07">
        <w:rPr>
          <w:rFonts w:ascii="Times New Roman" w:hAnsi="Times New Roman" w:cs="Times New Roman"/>
          <w:sz w:val="28"/>
          <w:szCs w:val="28"/>
        </w:rPr>
        <w:t>кристаллы бесцветного прозрачного кварца</w:t>
      </w:r>
      <w:r w:rsidR="00A566B7" w:rsidRPr="00AD2E07">
        <w:rPr>
          <w:rFonts w:ascii="Times New Roman" w:hAnsi="Times New Roman" w:cs="Times New Roman"/>
          <w:sz w:val="28"/>
          <w:szCs w:val="28"/>
        </w:rPr>
        <w:t xml:space="preserve"> без дефектов.</w:t>
      </w:r>
      <w:r w:rsidR="00927CC3" w:rsidRPr="00AD2E07">
        <w:rPr>
          <w:rFonts w:ascii="Times New Roman" w:hAnsi="Times New Roman" w:cs="Times New Roman"/>
          <w:sz w:val="28"/>
          <w:szCs w:val="28"/>
        </w:rPr>
        <w:t xml:space="preserve"> </w:t>
      </w:r>
    </w:p>
    <w:p w:rsidR="00541C9E" w:rsidRDefault="00C27E63" w:rsidP="00C27E63">
      <w:pPr>
        <w:pStyle w:val="a6"/>
        <w:spacing w:after="120" w:line="240" w:lineRule="auto"/>
        <w:ind w:left="426"/>
        <w:jc w:val="center"/>
        <w:rPr>
          <w:rFonts w:ascii="Times New Roman" w:hAnsi="Times New Roman" w:cs="Times New Roman"/>
          <w:sz w:val="10"/>
          <w:szCs w:val="10"/>
        </w:rPr>
      </w:pPr>
      <w:r w:rsidRPr="00C27E63">
        <w:rPr>
          <w:rFonts w:ascii="Times New Roman" w:hAnsi="Times New Roman" w:cs="Times New Roman"/>
          <w:noProof/>
          <w:sz w:val="28"/>
          <w:szCs w:val="28"/>
          <w:lang w:eastAsia="ru-RU"/>
        </w:rPr>
        <w:drawing>
          <wp:inline distT="0" distB="0" distL="0" distR="0">
            <wp:extent cx="4086225" cy="2685368"/>
            <wp:effectExtent l="19050" t="0" r="9525" b="0"/>
            <wp:docPr id="5" name="Рисунок 4" descr="C:\Users\1\Desktop\63ec51c6-dad9-11e9-80c7-005056800507.jpeg.1980x1400_q85_watermark-default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63ec51c6-dad9-11e9-80c7-005056800507.jpeg.1980x1400_q85_watermark-default копия.jpg"/>
                    <pic:cNvPicPr>
                      <a:picLocks noChangeAspect="1" noChangeArrowheads="1"/>
                    </pic:cNvPicPr>
                  </pic:nvPicPr>
                  <pic:blipFill>
                    <a:blip r:embed="rId18" cstate="print"/>
                    <a:srcRect t="4834" b="2404"/>
                    <a:stretch>
                      <a:fillRect/>
                    </a:stretch>
                  </pic:blipFill>
                  <pic:spPr bwMode="auto">
                    <a:xfrm>
                      <a:off x="0" y="0"/>
                      <a:ext cx="4087559" cy="2686245"/>
                    </a:xfrm>
                    <a:prstGeom prst="rect">
                      <a:avLst/>
                    </a:prstGeom>
                    <a:noFill/>
                    <a:ln w="9525">
                      <a:noFill/>
                      <a:miter lim="800000"/>
                      <a:headEnd/>
                      <a:tailEnd/>
                    </a:ln>
                  </pic:spPr>
                </pic:pic>
              </a:graphicData>
            </a:graphic>
          </wp:inline>
        </w:drawing>
      </w:r>
    </w:p>
    <w:p w:rsidR="00C27E63" w:rsidRPr="00C27E63" w:rsidRDefault="00C27E63" w:rsidP="00C27E63">
      <w:pPr>
        <w:pStyle w:val="a6"/>
        <w:spacing w:after="120" w:line="240" w:lineRule="auto"/>
        <w:ind w:left="426"/>
        <w:jc w:val="center"/>
        <w:rPr>
          <w:rFonts w:ascii="Times New Roman" w:hAnsi="Times New Roman" w:cs="Times New Roman"/>
          <w:sz w:val="28"/>
          <w:szCs w:val="28"/>
        </w:rPr>
      </w:pPr>
    </w:p>
    <w:p w:rsidR="00763C23" w:rsidRDefault="00B76FD5" w:rsidP="00541C9E">
      <w:pPr>
        <w:pStyle w:val="a6"/>
        <w:numPr>
          <w:ilvl w:val="0"/>
          <w:numId w:val="2"/>
        </w:numPr>
        <w:spacing w:after="120" w:line="240" w:lineRule="auto"/>
        <w:ind w:left="426"/>
        <w:jc w:val="both"/>
        <w:rPr>
          <w:rFonts w:ascii="Times New Roman" w:hAnsi="Times New Roman" w:cs="Times New Roman"/>
          <w:sz w:val="28"/>
          <w:szCs w:val="28"/>
        </w:rPr>
      </w:pPr>
      <w:hyperlink r:id="rId19" w:tooltip="Раухтопаз" w:history="1">
        <w:proofErr w:type="gramStart"/>
        <w:r w:rsidR="00763C23" w:rsidRPr="00AD2E07">
          <w:rPr>
            <w:rFonts w:ascii="Times New Roman" w:hAnsi="Times New Roman" w:cs="Times New Roman"/>
            <w:sz w:val="28"/>
            <w:szCs w:val="28"/>
          </w:rPr>
          <w:t>Раухтопаз</w:t>
        </w:r>
      </w:hyperlink>
      <w:r w:rsidR="00763C23" w:rsidRPr="00AD2E07">
        <w:rPr>
          <w:rFonts w:ascii="Times New Roman" w:hAnsi="Times New Roman" w:cs="Times New Roman"/>
          <w:sz w:val="28"/>
          <w:szCs w:val="28"/>
        </w:rPr>
        <w:t> (дымчатый кварц)</w:t>
      </w:r>
      <w:r w:rsidR="00E60B9D" w:rsidRPr="00AD2E07">
        <w:rPr>
          <w:rFonts w:ascii="Times New Roman" w:hAnsi="Times New Roman" w:cs="Times New Roman"/>
          <w:sz w:val="28"/>
          <w:szCs w:val="28"/>
        </w:rPr>
        <w:t xml:space="preserve"> </w:t>
      </w:r>
      <w:r w:rsidR="00441E28" w:rsidRPr="00AD2E07">
        <w:rPr>
          <w:rFonts w:ascii="Times New Roman" w:hAnsi="Times New Roman" w:cs="Times New Roman"/>
          <w:sz w:val="28"/>
          <w:szCs w:val="28"/>
        </w:rPr>
        <w:t>-</w:t>
      </w:r>
      <w:r w:rsidR="00E60B9D" w:rsidRPr="00AD2E07">
        <w:rPr>
          <w:rFonts w:ascii="Times New Roman" w:hAnsi="Times New Roman" w:cs="Times New Roman"/>
          <w:sz w:val="28"/>
          <w:szCs w:val="28"/>
        </w:rPr>
        <w:t xml:space="preserve"> </w:t>
      </w:r>
      <w:r w:rsidR="00927CC3" w:rsidRPr="00AD2E07">
        <w:rPr>
          <w:rFonts w:ascii="Times New Roman" w:hAnsi="Times New Roman" w:cs="Times New Roman"/>
          <w:sz w:val="28"/>
          <w:szCs w:val="28"/>
        </w:rPr>
        <w:t>дымчатая разновидность горного хрусталя от серого до темно-серого и коричневато-серого цвета.</w:t>
      </w:r>
      <w:proofErr w:type="gramEnd"/>
      <w:r w:rsidR="00927CC3" w:rsidRPr="00AD2E07">
        <w:rPr>
          <w:rFonts w:ascii="Times New Roman" w:hAnsi="Times New Roman" w:cs="Times New Roman"/>
          <w:sz w:val="28"/>
          <w:szCs w:val="28"/>
        </w:rPr>
        <w:t xml:space="preserve"> Не имеет никакого отношения к топазу,</w:t>
      </w:r>
      <w:r w:rsidR="00AB2D01" w:rsidRPr="00AD2E07">
        <w:rPr>
          <w:rFonts w:ascii="Times New Roman" w:hAnsi="Times New Roman" w:cs="Times New Roman"/>
          <w:sz w:val="28"/>
          <w:szCs w:val="28"/>
        </w:rPr>
        <w:t xml:space="preserve"> </w:t>
      </w:r>
      <w:r w:rsidR="00927CC3" w:rsidRPr="00AD2E07">
        <w:rPr>
          <w:rFonts w:ascii="Times New Roman" w:hAnsi="Times New Roman" w:cs="Times New Roman"/>
          <w:sz w:val="28"/>
          <w:szCs w:val="28"/>
        </w:rPr>
        <w:t>"</w:t>
      </w:r>
      <w:r w:rsidR="00441E28" w:rsidRPr="00AD2E07">
        <w:rPr>
          <w:rFonts w:ascii="Times New Roman" w:hAnsi="Times New Roman" w:cs="Times New Roman"/>
          <w:sz w:val="28"/>
          <w:szCs w:val="28"/>
        </w:rPr>
        <w:t>Р</w:t>
      </w:r>
      <w:r w:rsidR="00927CC3" w:rsidRPr="00AD2E07">
        <w:rPr>
          <w:rFonts w:ascii="Times New Roman" w:hAnsi="Times New Roman" w:cs="Times New Roman"/>
          <w:sz w:val="28"/>
          <w:szCs w:val="28"/>
        </w:rPr>
        <w:t xml:space="preserve">аухтопаз" </w:t>
      </w:r>
      <w:r w:rsidR="00AB2D01" w:rsidRPr="00AD2E07">
        <w:rPr>
          <w:rFonts w:ascii="Times New Roman" w:hAnsi="Times New Roman" w:cs="Times New Roman"/>
          <w:sz w:val="28"/>
          <w:szCs w:val="28"/>
        </w:rPr>
        <w:t>это</w:t>
      </w:r>
      <w:r w:rsidR="00927CC3" w:rsidRPr="00AD2E07">
        <w:rPr>
          <w:rFonts w:ascii="Times New Roman" w:hAnsi="Times New Roman" w:cs="Times New Roman"/>
          <w:sz w:val="28"/>
          <w:szCs w:val="28"/>
        </w:rPr>
        <w:t xml:space="preserve"> торговое название дымчатого кварца. Цвет варьирует от легкой сероватой дымки до тёмной коричнево-серой вуали.</w:t>
      </w:r>
    </w:p>
    <w:p w:rsidR="00C27E63" w:rsidRPr="00C27E63" w:rsidRDefault="00C27E63" w:rsidP="00C27E63">
      <w:pPr>
        <w:spacing w:after="120" w:line="240" w:lineRule="auto"/>
        <w:ind w:left="66"/>
        <w:jc w:val="center"/>
        <w:rPr>
          <w:rFonts w:ascii="Times New Roman" w:hAnsi="Times New Roman" w:cs="Times New Roman"/>
          <w:sz w:val="28"/>
          <w:szCs w:val="28"/>
        </w:rPr>
      </w:pPr>
      <w:r w:rsidRPr="00C27E63">
        <w:rPr>
          <w:rFonts w:ascii="Times New Roman" w:hAnsi="Times New Roman" w:cs="Times New Roman"/>
          <w:noProof/>
          <w:sz w:val="28"/>
          <w:szCs w:val="28"/>
          <w:lang w:eastAsia="ru-RU"/>
        </w:rPr>
        <w:drawing>
          <wp:inline distT="0" distB="0" distL="0" distR="0">
            <wp:extent cx="3836649" cy="2590800"/>
            <wp:effectExtent l="19050" t="0" r="0" b="0"/>
            <wp:docPr id="6" name="Рисунок 5" descr="C:\Users\1\Desktop\дымчат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ымчатый.jpg"/>
                    <pic:cNvPicPr>
                      <a:picLocks noChangeAspect="1" noChangeArrowheads="1"/>
                    </pic:cNvPicPr>
                  </pic:nvPicPr>
                  <pic:blipFill>
                    <a:blip r:embed="rId20" cstate="print"/>
                    <a:srcRect l="5434" t="10536" r="9485" b="12835"/>
                    <a:stretch>
                      <a:fillRect/>
                    </a:stretch>
                  </pic:blipFill>
                  <pic:spPr bwMode="auto">
                    <a:xfrm>
                      <a:off x="0" y="0"/>
                      <a:ext cx="3848866" cy="2599050"/>
                    </a:xfrm>
                    <a:prstGeom prst="rect">
                      <a:avLst/>
                    </a:prstGeom>
                    <a:noFill/>
                    <a:ln w="9525">
                      <a:noFill/>
                      <a:miter lim="800000"/>
                      <a:headEnd/>
                      <a:tailEnd/>
                    </a:ln>
                  </pic:spPr>
                </pic:pic>
              </a:graphicData>
            </a:graphic>
          </wp:inline>
        </w:drawing>
      </w:r>
    </w:p>
    <w:p w:rsidR="002972CE" w:rsidRPr="00AD2E07" w:rsidRDefault="002972CE" w:rsidP="002972CE">
      <w:pPr>
        <w:pStyle w:val="a6"/>
        <w:spacing w:after="120" w:line="240" w:lineRule="auto"/>
        <w:ind w:left="426"/>
        <w:jc w:val="both"/>
        <w:rPr>
          <w:rFonts w:ascii="Times New Roman" w:hAnsi="Times New Roman" w:cs="Times New Roman"/>
          <w:sz w:val="28"/>
          <w:szCs w:val="28"/>
        </w:rPr>
      </w:pPr>
    </w:p>
    <w:p w:rsidR="00763C23" w:rsidRPr="00C27E63" w:rsidRDefault="00B76FD5" w:rsidP="00541C9E">
      <w:pPr>
        <w:pStyle w:val="a6"/>
        <w:numPr>
          <w:ilvl w:val="0"/>
          <w:numId w:val="2"/>
        </w:numPr>
        <w:spacing w:after="120" w:line="240" w:lineRule="auto"/>
        <w:ind w:left="426"/>
        <w:jc w:val="both"/>
        <w:rPr>
          <w:rFonts w:ascii="Times New Roman" w:hAnsi="Times New Roman" w:cs="Times New Roman"/>
          <w:sz w:val="28"/>
          <w:szCs w:val="28"/>
        </w:rPr>
      </w:pPr>
      <w:hyperlink r:id="rId21" w:tooltip="Морион" w:history="1">
        <w:r w:rsidR="00763C23" w:rsidRPr="00AD2E07">
          <w:rPr>
            <w:rFonts w:ascii="Times New Roman" w:hAnsi="Times New Roman" w:cs="Times New Roman"/>
            <w:sz w:val="28"/>
            <w:szCs w:val="28"/>
          </w:rPr>
          <w:t>Морион</w:t>
        </w:r>
      </w:hyperlink>
      <w:r w:rsidR="00E60B9D" w:rsidRPr="00AD2E07">
        <w:rPr>
          <w:rFonts w:ascii="Times New Roman" w:hAnsi="Times New Roman" w:cs="Times New Roman"/>
          <w:sz w:val="28"/>
          <w:szCs w:val="28"/>
        </w:rPr>
        <w:t xml:space="preserve"> </w:t>
      </w:r>
      <w:r w:rsidR="00892B5B" w:rsidRPr="00AD2E07">
        <w:rPr>
          <w:rFonts w:ascii="Times New Roman" w:hAnsi="Times New Roman" w:cs="Times New Roman"/>
          <w:sz w:val="28"/>
          <w:szCs w:val="28"/>
        </w:rPr>
        <w:t>-</w:t>
      </w:r>
      <w:r w:rsidR="00E60B9D" w:rsidRPr="00AD2E07">
        <w:rPr>
          <w:rFonts w:ascii="Times New Roman" w:hAnsi="Times New Roman" w:cs="Times New Roman"/>
          <w:sz w:val="28"/>
          <w:szCs w:val="28"/>
        </w:rPr>
        <w:t xml:space="preserve"> </w:t>
      </w:r>
      <w:r w:rsidR="00892B5B" w:rsidRPr="00AD2E07">
        <w:rPr>
          <w:rFonts w:ascii="Times New Roman" w:hAnsi="Times New Roman" w:cs="Times New Roman"/>
          <w:sz w:val="28"/>
          <w:szCs w:val="28"/>
        </w:rPr>
        <w:t xml:space="preserve">чёрный кварц. При нагревании до 300-400° обесцвечивается, </w:t>
      </w:r>
      <w:r w:rsidR="00AB2D01" w:rsidRPr="00AD2E07">
        <w:rPr>
          <w:rFonts w:ascii="Times New Roman" w:hAnsi="Times New Roman" w:cs="Times New Roman"/>
          <w:sz w:val="28"/>
          <w:szCs w:val="28"/>
        </w:rPr>
        <w:t xml:space="preserve">а </w:t>
      </w:r>
      <w:r w:rsidR="00892B5B" w:rsidRPr="00AD2E07">
        <w:rPr>
          <w:rFonts w:ascii="Times New Roman" w:hAnsi="Times New Roman" w:cs="Times New Roman"/>
          <w:sz w:val="28"/>
          <w:szCs w:val="28"/>
        </w:rPr>
        <w:t xml:space="preserve">при осторожном и медленном нагревании до 300-320° цвет морионов теплеет и </w:t>
      </w:r>
      <w:proofErr w:type="gramStart"/>
      <w:r w:rsidR="00892B5B" w:rsidRPr="00AD2E07">
        <w:rPr>
          <w:rFonts w:ascii="Times New Roman" w:hAnsi="Times New Roman" w:cs="Times New Roman"/>
          <w:sz w:val="28"/>
          <w:szCs w:val="28"/>
        </w:rPr>
        <w:t>становится золотистым и они становятся</w:t>
      </w:r>
      <w:proofErr w:type="gramEnd"/>
      <w:r w:rsidR="00892B5B" w:rsidRPr="00AD2E07">
        <w:rPr>
          <w:rFonts w:ascii="Times New Roman" w:hAnsi="Times New Roman" w:cs="Times New Roman"/>
          <w:sz w:val="28"/>
          <w:szCs w:val="28"/>
        </w:rPr>
        <w:t xml:space="preserve"> похожим по цвету на чайный </w:t>
      </w:r>
      <w:r w:rsidR="00892B5B" w:rsidRPr="00AD2E07">
        <w:rPr>
          <w:rFonts w:ascii="Times New Roman" w:hAnsi="Times New Roman" w:cs="Times New Roman"/>
          <w:sz w:val="28"/>
          <w:szCs w:val="28"/>
        </w:rPr>
        <w:lastRenderedPageBreak/>
        <w:t xml:space="preserve">топаз. Превращать морионы в </w:t>
      </w:r>
      <w:proofErr w:type="spellStart"/>
      <w:r w:rsidR="00892B5B" w:rsidRPr="00AD2E07">
        <w:rPr>
          <w:rFonts w:ascii="Times New Roman" w:hAnsi="Times New Roman" w:cs="Times New Roman"/>
          <w:sz w:val="28"/>
          <w:szCs w:val="28"/>
        </w:rPr>
        <w:t>лж</w:t>
      </w:r>
      <w:proofErr w:type="gramStart"/>
      <w:r w:rsidR="00892B5B" w:rsidRPr="00AD2E07">
        <w:rPr>
          <w:rFonts w:ascii="Times New Roman" w:hAnsi="Times New Roman" w:cs="Times New Roman"/>
          <w:sz w:val="28"/>
          <w:szCs w:val="28"/>
        </w:rPr>
        <w:t>е</w:t>
      </w:r>
      <w:proofErr w:type="spellEnd"/>
      <w:r w:rsidR="00892B5B" w:rsidRPr="00AD2E07">
        <w:rPr>
          <w:rFonts w:ascii="Times New Roman" w:hAnsi="Times New Roman" w:cs="Times New Roman"/>
          <w:sz w:val="28"/>
          <w:szCs w:val="28"/>
        </w:rPr>
        <w:t>-</w:t>
      </w:r>
      <w:proofErr w:type="gramEnd"/>
      <w:r w:rsidR="00892B5B" w:rsidRPr="00AD2E07">
        <w:rPr>
          <w:rFonts w:ascii="Times New Roman" w:hAnsi="Times New Roman" w:cs="Times New Roman"/>
          <w:sz w:val="28"/>
          <w:szCs w:val="28"/>
        </w:rPr>
        <w:t>"топазы" на Урале умели издавна, аккуратно запекая кристаллы в хлебе.</w:t>
      </w:r>
    </w:p>
    <w:p w:rsidR="00C27E63" w:rsidRPr="008929C0" w:rsidRDefault="00C27E63" w:rsidP="00C27E63">
      <w:pPr>
        <w:spacing w:after="120" w:line="240" w:lineRule="auto"/>
        <w:ind w:left="66"/>
        <w:jc w:val="both"/>
        <w:rPr>
          <w:rFonts w:ascii="Times New Roman" w:hAnsi="Times New Roman" w:cs="Times New Roman"/>
          <w:sz w:val="2"/>
          <w:szCs w:val="2"/>
        </w:rPr>
      </w:pPr>
    </w:p>
    <w:p w:rsidR="002972CE" w:rsidRDefault="00C27E63" w:rsidP="00C27E63">
      <w:pPr>
        <w:pStyle w:val="a6"/>
        <w:spacing w:after="120" w:line="240" w:lineRule="auto"/>
        <w:ind w:left="426"/>
        <w:jc w:val="center"/>
        <w:rPr>
          <w:rFonts w:ascii="Times New Roman" w:hAnsi="Times New Roman" w:cs="Times New Roman"/>
          <w:sz w:val="28"/>
          <w:szCs w:val="28"/>
        </w:rPr>
      </w:pPr>
      <w:r w:rsidRPr="00C27E63">
        <w:rPr>
          <w:rFonts w:ascii="Times New Roman" w:hAnsi="Times New Roman" w:cs="Times New Roman"/>
          <w:noProof/>
          <w:sz w:val="28"/>
          <w:szCs w:val="28"/>
          <w:lang w:eastAsia="ru-RU"/>
        </w:rPr>
        <w:drawing>
          <wp:inline distT="0" distB="0" distL="0" distR="0">
            <wp:extent cx="3038475" cy="2886316"/>
            <wp:effectExtent l="19050" t="0" r="9525" b="0"/>
            <wp:docPr id="7" name="Рисунок 6" descr="C:\Users\1\Desktop\мор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морион.jpg"/>
                    <pic:cNvPicPr>
                      <a:picLocks noChangeAspect="1" noChangeArrowheads="1"/>
                    </pic:cNvPicPr>
                  </pic:nvPicPr>
                  <pic:blipFill>
                    <a:blip r:embed="rId22" cstate="print"/>
                    <a:srcRect l="12768" t="2490" r="10196"/>
                    <a:stretch>
                      <a:fillRect/>
                    </a:stretch>
                  </pic:blipFill>
                  <pic:spPr bwMode="auto">
                    <a:xfrm>
                      <a:off x="0" y="0"/>
                      <a:ext cx="3038808" cy="2886632"/>
                    </a:xfrm>
                    <a:prstGeom prst="rect">
                      <a:avLst/>
                    </a:prstGeom>
                    <a:noFill/>
                    <a:ln w="9525">
                      <a:noFill/>
                      <a:miter lim="800000"/>
                      <a:headEnd/>
                      <a:tailEnd/>
                    </a:ln>
                  </pic:spPr>
                </pic:pic>
              </a:graphicData>
            </a:graphic>
          </wp:inline>
        </w:drawing>
      </w:r>
    </w:p>
    <w:p w:rsidR="00C27E63" w:rsidRPr="00AD2E07" w:rsidRDefault="00C27E63" w:rsidP="00C27E63">
      <w:pPr>
        <w:pStyle w:val="a6"/>
        <w:spacing w:after="120" w:line="240" w:lineRule="auto"/>
        <w:ind w:left="426"/>
        <w:jc w:val="center"/>
        <w:rPr>
          <w:rFonts w:ascii="Times New Roman" w:hAnsi="Times New Roman" w:cs="Times New Roman"/>
          <w:sz w:val="28"/>
          <w:szCs w:val="28"/>
        </w:rPr>
      </w:pPr>
    </w:p>
    <w:p w:rsidR="00AF3DDC" w:rsidRDefault="00B76FD5" w:rsidP="00AF3DDC">
      <w:pPr>
        <w:pStyle w:val="a6"/>
        <w:numPr>
          <w:ilvl w:val="0"/>
          <w:numId w:val="2"/>
        </w:numPr>
        <w:spacing w:after="120" w:line="240" w:lineRule="auto"/>
        <w:ind w:left="426"/>
        <w:jc w:val="both"/>
        <w:rPr>
          <w:rFonts w:ascii="Times New Roman" w:hAnsi="Times New Roman" w:cs="Times New Roman"/>
          <w:sz w:val="28"/>
          <w:szCs w:val="28"/>
        </w:rPr>
      </w:pPr>
      <w:hyperlink r:id="rId23" w:tooltip="Аметист" w:history="1">
        <w:r w:rsidR="00AF3DDC" w:rsidRPr="002972CE">
          <w:rPr>
            <w:rFonts w:ascii="Times New Roman" w:hAnsi="Times New Roman" w:cs="Times New Roman"/>
            <w:sz w:val="28"/>
            <w:szCs w:val="28"/>
          </w:rPr>
          <w:t>Аметист</w:t>
        </w:r>
      </w:hyperlink>
      <w:r w:rsidR="00AF3DDC" w:rsidRPr="002972CE">
        <w:rPr>
          <w:rFonts w:ascii="Times New Roman" w:hAnsi="Times New Roman" w:cs="Times New Roman"/>
          <w:sz w:val="28"/>
          <w:szCs w:val="28"/>
        </w:rPr>
        <w:t xml:space="preserve"> - драгоценная разновидность горного хрусталя фиолетового, фиолетово-розового, сиренево-красного цвета.</w:t>
      </w:r>
    </w:p>
    <w:p w:rsidR="00AF3DDC" w:rsidRPr="00AF3DDC" w:rsidRDefault="00AF3DDC" w:rsidP="00AF3DDC">
      <w:pPr>
        <w:pStyle w:val="a6"/>
        <w:spacing w:after="120" w:line="240" w:lineRule="auto"/>
        <w:ind w:left="426"/>
        <w:jc w:val="both"/>
        <w:rPr>
          <w:rFonts w:ascii="Times New Roman" w:hAnsi="Times New Roman" w:cs="Times New Roman"/>
          <w:sz w:val="10"/>
          <w:szCs w:val="10"/>
        </w:rPr>
      </w:pPr>
    </w:p>
    <w:p w:rsidR="00AF3DDC" w:rsidRPr="002972CE" w:rsidRDefault="00AF3DDC" w:rsidP="00AF3DDC">
      <w:pPr>
        <w:pStyle w:val="a6"/>
        <w:jc w:val="center"/>
        <w:rPr>
          <w:rFonts w:ascii="Times New Roman" w:hAnsi="Times New Roman" w:cs="Times New Roman"/>
          <w:sz w:val="28"/>
          <w:szCs w:val="28"/>
        </w:rPr>
      </w:pPr>
      <w:r w:rsidRPr="00B31F80">
        <w:rPr>
          <w:rFonts w:ascii="Times New Roman" w:hAnsi="Times New Roman" w:cs="Times New Roman"/>
          <w:noProof/>
          <w:sz w:val="28"/>
          <w:szCs w:val="28"/>
          <w:lang w:eastAsia="ru-RU"/>
        </w:rPr>
        <w:drawing>
          <wp:inline distT="0" distB="0" distL="0" distR="0">
            <wp:extent cx="3152775" cy="2034219"/>
            <wp:effectExtent l="19050" t="0" r="0" b="0"/>
            <wp:docPr id="12" name="Рисунок 7" descr="C:\Users\1\Desktop\2-yuvelirnyy-kamen-ame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2-yuvelirnyy-kamen-ametist.jpg"/>
                    <pic:cNvPicPr>
                      <a:picLocks noChangeAspect="1" noChangeArrowheads="1"/>
                    </pic:cNvPicPr>
                  </pic:nvPicPr>
                  <pic:blipFill>
                    <a:blip r:embed="rId24" cstate="print"/>
                    <a:srcRect/>
                    <a:stretch>
                      <a:fillRect/>
                    </a:stretch>
                  </pic:blipFill>
                  <pic:spPr bwMode="auto">
                    <a:xfrm>
                      <a:off x="0" y="0"/>
                      <a:ext cx="3158295" cy="2037781"/>
                    </a:xfrm>
                    <a:prstGeom prst="rect">
                      <a:avLst/>
                    </a:prstGeom>
                    <a:noFill/>
                    <a:ln w="9525">
                      <a:noFill/>
                      <a:miter lim="800000"/>
                      <a:headEnd/>
                      <a:tailEnd/>
                    </a:ln>
                  </pic:spPr>
                </pic:pic>
              </a:graphicData>
            </a:graphic>
          </wp:inline>
        </w:drawing>
      </w:r>
    </w:p>
    <w:p w:rsidR="00AF3DDC" w:rsidRDefault="00B76FD5" w:rsidP="00AF3DDC">
      <w:pPr>
        <w:pStyle w:val="a6"/>
        <w:numPr>
          <w:ilvl w:val="0"/>
          <w:numId w:val="2"/>
        </w:numPr>
        <w:spacing w:after="120" w:line="240" w:lineRule="auto"/>
        <w:ind w:left="426"/>
        <w:jc w:val="both"/>
        <w:rPr>
          <w:rFonts w:ascii="Times New Roman" w:hAnsi="Times New Roman" w:cs="Times New Roman"/>
          <w:sz w:val="28"/>
          <w:szCs w:val="28"/>
        </w:rPr>
      </w:pPr>
      <w:hyperlink r:id="rId25" w:tooltip="Цитрин" w:history="1">
        <w:r w:rsidR="00AF3DDC" w:rsidRPr="002972CE">
          <w:rPr>
            <w:rFonts w:ascii="Times New Roman" w:hAnsi="Times New Roman" w:cs="Times New Roman"/>
            <w:sz w:val="28"/>
            <w:szCs w:val="28"/>
          </w:rPr>
          <w:t>Цитрин</w:t>
        </w:r>
      </w:hyperlink>
      <w:r w:rsidR="00AF3DDC" w:rsidRPr="002972CE">
        <w:rPr>
          <w:rFonts w:ascii="Times New Roman" w:hAnsi="Times New Roman" w:cs="Times New Roman"/>
          <w:sz w:val="28"/>
          <w:szCs w:val="28"/>
        </w:rPr>
        <w:t xml:space="preserve"> - кристаллы кварца лимонно-жёлтой, медово-жёлтой и буровато-жёлтой окраски. Окраска цитринов обусловлена присутствием примесей железа.</w:t>
      </w:r>
    </w:p>
    <w:p w:rsidR="00AF3DDC" w:rsidRPr="00AF3DDC" w:rsidRDefault="00AF3DDC" w:rsidP="00AF3DDC">
      <w:pPr>
        <w:spacing w:after="120" w:line="240" w:lineRule="auto"/>
        <w:ind w:left="66"/>
        <w:jc w:val="both"/>
        <w:rPr>
          <w:rFonts w:ascii="Times New Roman" w:hAnsi="Times New Roman" w:cs="Times New Roman"/>
          <w:sz w:val="10"/>
          <w:szCs w:val="10"/>
        </w:rPr>
      </w:pPr>
    </w:p>
    <w:p w:rsidR="00AF3DDC" w:rsidRDefault="00AF3DDC" w:rsidP="00AF3DDC">
      <w:pPr>
        <w:pStyle w:val="a6"/>
        <w:spacing w:after="120" w:line="240" w:lineRule="auto"/>
        <w:ind w:left="426"/>
        <w:jc w:val="center"/>
        <w:rPr>
          <w:rFonts w:ascii="Times New Roman" w:hAnsi="Times New Roman" w:cs="Times New Roman"/>
          <w:sz w:val="28"/>
          <w:szCs w:val="28"/>
        </w:rPr>
      </w:pPr>
      <w:r w:rsidRPr="00B31F80">
        <w:rPr>
          <w:rFonts w:ascii="Times New Roman" w:hAnsi="Times New Roman" w:cs="Times New Roman"/>
          <w:noProof/>
          <w:sz w:val="28"/>
          <w:szCs w:val="28"/>
          <w:lang w:eastAsia="ru-RU"/>
        </w:rPr>
        <w:drawing>
          <wp:inline distT="0" distB="0" distL="0" distR="0">
            <wp:extent cx="3890996" cy="2162175"/>
            <wp:effectExtent l="19050" t="0" r="0" b="0"/>
            <wp:docPr id="11" name="Рисунок 8" descr="C:\Users\1\Desktop\min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mini19.jpg"/>
                    <pic:cNvPicPr>
                      <a:picLocks noChangeAspect="1" noChangeArrowheads="1"/>
                    </pic:cNvPicPr>
                  </pic:nvPicPr>
                  <pic:blipFill>
                    <a:blip r:embed="rId26" cstate="print"/>
                    <a:srcRect/>
                    <a:stretch>
                      <a:fillRect/>
                    </a:stretch>
                  </pic:blipFill>
                  <pic:spPr bwMode="auto">
                    <a:xfrm>
                      <a:off x="0" y="0"/>
                      <a:ext cx="3911632" cy="2173642"/>
                    </a:xfrm>
                    <a:prstGeom prst="rect">
                      <a:avLst/>
                    </a:prstGeom>
                    <a:noFill/>
                    <a:ln w="9525">
                      <a:noFill/>
                      <a:miter lim="800000"/>
                      <a:headEnd/>
                      <a:tailEnd/>
                    </a:ln>
                  </pic:spPr>
                </pic:pic>
              </a:graphicData>
            </a:graphic>
          </wp:inline>
        </w:drawing>
      </w:r>
    </w:p>
    <w:p w:rsidR="00E82B16" w:rsidRDefault="00B76FD5" w:rsidP="00E82B16">
      <w:pPr>
        <w:pStyle w:val="a6"/>
        <w:numPr>
          <w:ilvl w:val="0"/>
          <w:numId w:val="2"/>
        </w:numPr>
        <w:spacing w:after="120" w:line="240" w:lineRule="auto"/>
        <w:ind w:left="426"/>
        <w:jc w:val="both"/>
        <w:rPr>
          <w:rFonts w:ascii="Times New Roman" w:hAnsi="Times New Roman" w:cs="Times New Roman"/>
          <w:sz w:val="28"/>
          <w:szCs w:val="28"/>
        </w:rPr>
      </w:pPr>
      <w:hyperlink r:id="rId27" w:tooltip="Авантюрин" w:history="1">
        <w:r w:rsidR="00E82B16" w:rsidRPr="002972CE">
          <w:rPr>
            <w:rFonts w:ascii="Times New Roman" w:hAnsi="Times New Roman" w:cs="Times New Roman"/>
            <w:sz w:val="28"/>
            <w:szCs w:val="28"/>
          </w:rPr>
          <w:t>Авантюрин</w:t>
        </w:r>
      </w:hyperlink>
      <w:r w:rsidR="00E82B16" w:rsidRPr="002972CE">
        <w:rPr>
          <w:rFonts w:ascii="Times New Roman" w:hAnsi="Times New Roman" w:cs="Times New Roman"/>
          <w:sz w:val="28"/>
          <w:szCs w:val="28"/>
        </w:rPr>
        <w:t xml:space="preserve"> - мерцающий из-за многочисленных включений мелких чешуек </w:t>
      </w:r>
      <w:hyperlink r:id="rId28" w:tooltip="Слюды" w:history="1">
        <w:r w:rsidR="00E82B16" w:rsidRPr="002972CE">
          <w:rPr>
            <w:rFonts w:ascii="Times New Roman" w:hAnsi="Times New Roman" w:cs="Times New Roman"/>
            <w:sz w:val="28"/>
            <w:szCs w:val="28"/>
          </w:rPr>
          <w:t>слюды</w:t>
        </w:r>
      </w:hyperlink>
      <w:r w:rsidR="00E82B16" w:rsidRPr="002972CE">
        <w:rPr>
          <w:rFonts w:ascii="Times New Roman" w:hAnsi="Times New Roman" w:cs="Times New Roman"/>
          <w:sz w:val="28"/>
          <w:szCs w:val="28"/>
        </w:rPr>
        <w:t> или </w:t>
      </w:r>
      <w:hyperlink r:id="rId29" w:tooltip="Гематит" w:history="1">
        <w:r w:rsidR="00E82B16" w:rsidRPr="002972CE">
          <w:rPr>
            <w:rFonts w:ascii="Times New Roman" w:hAnsi="Times New Roman" w:cs="Times New Roman"/>
            <w:sz w:val="28"/>
            <w:szCs w:val="28"/>
          </w:rPr>
          <w:t>гематита</w:t>
        </w:r>
      </w:hyperlink>
      <w:r w:rsidR="00E82B16" w:rsidRPr="002972CE">
        <w:rPr>
          <w:rFonts w:ascii="Times New Roman" w:hAnsi="Times New Roman" w:cs="Times New Roman"/>
          <w:sz w:val="28"/>
          <w:szCs w:val="28"/>
        </w:rPr>
        <w:t xml:space="preserve"> (железной </w:t>
      </w:r>
      <w:proofErr w:type="spellStart"/>
      <w:r w:rsidR="00E82B16" w:rsidRPr="002972CE">
        <w:rPr>
          <w:rFonts w:ascii="Times New Roman" w:hAnsi="Times New Roman" w:cs="Times New Roman"/>
          <w:sz w:val="28"/>
          <w:szCs w:val="28"/>
        </w:rPr>
        <w:t>слюдки</w:t>
      </w:r>
      <w:proofErr w:type="spellEnd"/>
      <w:r w:rsidR="00E82B16" w:rsidRPr="002972CE">
        <w:rPr>
          <w:rFonts w:ascii="Times New Roman" w:hAnsi="Times New Roman" w:cs="Times New Roman"/>
          <w:sz w:val="28"/>
          <w:szCs w:val="28"/>
        </w:rPr>
        <w:t>) </w:t>
      </w:r>
      <w:hyperlink r:id="rId30" w:tooltip="Кварцит" w:history="1">
        <w:r w:rsidR="00E82B16" w:rsidRPr="002972CE">
          <w:rPr>
            <w:rFonts w:ascii="Times New Roman" w:hAnsi="Times New Roman" w:cs="Times New Roman"/>
            <w:sz w:val="28"/>
            <w:szCs w:val="28"/>
          </w:rPr>
          <w:t>кварцит</w:t>
        </w:r>
      </w:hyperlink>
      <w:r w:rsidR="00E82B16" w:rsidRPr="002972CE">
        <w:rPr>
          <w:rFonts w:ascii="Times New Roman" w:hAnsi="Times New Roman" w:cs="Times New Roman"/>
          <w:sz w:val="28"/>
          <w:szCs w:val="28"/>
        </w:rPr>
        <w:t xml:space="preserve">. Чешуйчатые включения в авантюрине равномерно рассеяны, что и создаёт эффект игривого внутреннего </w:t>
      </w:r>
      <w:proofErr w:type="spellStart"/>
      <w:r w:rsidR="00E82B16" w:rsidRPr="002972CE">
        <w:rPr>
          <w:rFonts w:ascii="Times New Roman" w:hAnsi="Times New Roman" w:cs="Times New Roman"/>
          <w:sz w:val="28"/>
          <w:szCs w:val="28"/>
        </w:rPr>
        <w:t>поблёскивания</w:t>
      </w:r>
      <w:proofErr w:type="spellEnd"/>
      <w:r w:rsidR="00E82B16" w:rsidRPr="002972CE">
        <w:rPr>
          <w:rFonts w:ascii="Times New Roman" w:hAnsi="Times New Roman" w:cs="Times New Roman"/>
          <w:sz w:val="28"/>
          <w:szCs w:val="28"/>
        </w:rPr>
        <w:t>. Цвет авантюрина обычно желтоватый или буровато-красный.</w:t>
      </w:r>
    </w:p>
    <w:p w:rsidR="00E82B16" w:rsidRDefault="00E82B16" w:rsidP="00E82B16">
      <w:pPr>
        <w:pStyle w:val="a6"/>
        <w:spacing w:after="120" w:line="240" w:lineRule="auto"/>
        <w:ind w:left="426"/>
        <w:jc w:val="both"/>
        <w:rPr>
          <w:rFonts w:ascii="Times New Roman" w:hAnsi="Times New Roman" w:cs="Times New Roman"/>
          <w:sz w:val="28"/>
          <w:szCs w:val="28"/>
        </w:rPr>
      </w:pPr>
    </w:p>
    <w:p w:rsidR="00E82B16" w:rsidRPr="002972CE" w:rsidRDefault="00E82B16" w:rsidP="00E82B16">
      <w:pPr>
        <w:pStyle w:val="a6"/>
        <w:jc w:val="center"/>
        <w:rPr>
          <w:rFonts w:ascii="Times New Roman" w:hAnsi="Times New Roman" w:cs="Times New Roman"/>
          <w:sz w:val="28"/>
          <w:szCs w:val="28"/>
        </w:rPr>
      </w:pPr>
      <w:r w:rsidRPr="00B31F80">
        <w:rPr>
          <w:rFonts w:ascii="Times New Roman" w:hAnsi="Times New Roman" w:cs="Times New Roman"/>
          <w:noProof/>
          <w:sz w:val="28"/>
          <w:szCs w:val="28"/>
          <w:lang w:eastAsia="ru-RU"/>
        </w:rPr>
        <w:drawing>
          <wp:inline distT="0" distB="0" distL="0" distR="0">
            <wp:extent cx="2724150" cy="2016628"/>
            <wp:effectExtent l="19050" t="0" r="0" b="0"/>
            <wp:docPr id="16" name="Рисунок 10" descr="C:\Users\1\Desktop\kusok_minerala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kusok_minerala копия.jpg"/>
                    <pic:cNvPicPr>
                      <a:picLocks noChangeAspect="1" noChangeArrowheads="1"/>
                    </pic:cNvPicPr>
                  </pic:nvPicPr>
                  <pic:blipFill>
                    <a:blip r:embed="rId31" cstate="print"/>
                    <a:srcRect/>
                    <a:stretch>
                      <a:fillRect/>
                    </a:stretch>
                  </pic:blipFill>
                  <pic:spPr bwMode="auto">
                    <a:xfrm>
                      <a:off x="0" y="0"/>
                      <a:ext cx="2726491" cy="2018361"/>
                    </a:xfrm>
                    <a:prstGeom prst="rect">
                      <a:avLst/>
                    </a:prstGeom>
                    <a:noFill/>
                    <a:ln w="9525">
                      <a:noFill/>
                      <a:miter lim="800000"/>
                      <a:headEnd/>
                      <a:tailEnd/>
                    </a:ln>
                  </pic:spPr>
                </pic:pic>
              </a:graphicData>
            </a:graphic>
          </wp:inline>
        </w:drawing>
      </w:r>
    </w:p>
    <w:p w:rsidR="00E82B16" w:rsidRPr="00AD2E07" w:rsidRDefault="00E82B16" w:rsidP="00E82B16">
      <w:pPr>
        <w:pStyle w:val="a6"/>
        <w:spacing w:after="120" w:line="240" w:lineRule="auto"/>
        <w:ind w:left="426"/>
        <w:jc w:val="center"/>
        <w:rPr>
          <w:rFonts w:ascii="Times New Roman" w:hAnsi="Times New Roman" w:cs="Times New Roman"/>
          <w:sz w:val="28"/>
          <w:szCs w:val="28"/>
        </w:rPr>
      </w:pPr>
    </w:p>
    <w:p w:rsidR="00FA230F" w:rsidRPr="00AD2E07" w:rsidRDefault="00B76FD5" w:rsidP="00541C9E">
      <w:pPr>
        <w:pStyle w:val="a6"/>
        <w:numPr>
          <w:ilvl w:val="0"/>
          <w:numId w:val="2"/>
        </w:numPr>
        <w:spacing w:after="120" w:line="240" w:lineRule="auto"/>
        <w:ind w:left="426"/>
        <w:jc w:val="both"/>
        <w:rPr>
          <w:rFonts w:ascii="Times New Roman" w:hAnsi="Times New Roman" w:cs="Times New Roman"/>
          <w:sz w:val="28"/>
          <w:szCs w:val="28"/>
        </w:rPr>
      </w:pPr>
      <w:hyperlink r:id="rId32" w:tooltip="Празем" w:history="1">
        <w:r w:rsidR="00763C23" w:rsidRPr="00AD2E07">
          <w:rPr>
            <w:rFonts w:ascii="Times New Roman" w:hAnsi="Times New Roman" w:cs="Times New Roman"/>
            <w:sz w:val="28"/>
            <w:szCs w:val="28"/>
          </w:rPr>
          <w:t>Празем</w:t>
        </w:r>
      </w:hyperlink>
      <w:r w:rsidR="00FA230F" w:rsidRPr="00AD2E07">
        <w:rPr>
          <w:rFonts w:ascii="Times New Roman" w:hAnsi="Times New Roman" w:cs="Times New Roman"/>
          <w:sz w:val="28"/>
          <w:szCs w:val="28"/>
        </w:rPr>
        <w:t xml:space="preserve"> - зелёный кварц, окраска которого обусловлена присутствием мелких включений зелёных минералов.</w:t>
      </w:r>
    </w:p>
    <w:p w:rsidR="002972CE" w:rsidRDefault="00E82B16" w:rsidP="00E82B16">
      <w:pPr>
        <w:pStyle w:val="a6"/>
        <w:spacing w:after="120" w:line="240" w:lineRule="auto"/>
        <w:ind w:left="426"/>
        <w:jc w:val="center"/>
        <w:rPr>
          <w:rFonts w:ascii="Times New Roman" w:hAnsi="Times New Roman" w:cs="Times New Roman"/>
          <w:sz w:val="28"/>
          <w:szCs w:val="28"/>
        </w:rPr>
      </w:pPr>
      <w:r w:rsidRPr="00E82B16">
        <w:rPr>
          <w:rFonts w:ascii="Times New Roman" w:hAnsi="Times New Roman" w:cs="Times New Roman"/>
          <w:noProof/>
          <w:sz w:val="28"/>
          <w:szCs w:val="28"/>
          <w:lang w:eastAsia="ru-RU"/>
        </w:rPr>
        <w:drawing>
          <wp:inline distT="0" distB="0" distL="0" distR="0">
            <wp:extent cx="2895600" cy="2021373"/>
            <wp:effectExtent l="19050" t="0" r="0" b="0"/>
            <wp:docPr id="14" name="Рисунок 11" descr="C:\Users\1\Desktop\zelenyj-kv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zelenyj-kvarts.jpg"/>
                    <pic:cNvPicPr>
                      <a:picLocks noChangeAspect="1" noChangeArrowheads="1"/>
                    </pic:cNvPicPr>
                  </pic:nvPicPr>
                  <pic:blipFill>
                    <a:blip r:embed="rId33" cstate="print"/>
                    <a:srcRect/>
                    <a:stretch>
                      <a:fillRect/>
                    </a:stretch>
                  </pic:blipFill>
                  <pic:spPr bwMode="auto">
                    <a:xfrm>
                      <a:off x="0" y="0"/>
                      <a:ext cx="2895340" cy="2021192"/>
                    </a:xfrm>
                    <a:prstGeom prst="rect">
                      <a:avLst/>
                    </a:prstGeom>
                    <a:noFill/>
                    <a:ln w="9525">
                      <a:noFill/>
                      <a:miter lim="800000"/>
                      <a:headEnd/>
                      <a:tailEnd/>
                    </a:ln>
                  </pic:spPr>
                </pic:pic>
              </a:graphicData>
            </a:graphic>
          </wp:inline>
        </w:drawing>
      </w:r>
    </w:p>
    <w:p w:rsidR="005F5CB7" w:rsidRPr="005F5CB7" w:rsidRDefault="005F5CB7" w:rsidP="00E82B16">
      <w:pPr>
        <w:pStyle w:val="a6"/>
        <w:spacing w:after="120" w:line="240" w:lineRule="auto"/>
        <w:ind w:left="426"/>
        <w:jc w:val="center"/>
        <w:rPr>
          <w:rFonts w:ascii="Times New Roman" w:hAnsi="Times New Roman" w:cs="Times New Roman"/>
          <w:sz w:val="10"/>
          <w:szCs w:val="10"/>
        </w:rPr>
      </w:pPr>
    </w:p>
    <w:p w:rsidR="00AD2E07" w:rsidRDefault="000A4F24" w:rsidP="001812A1">
      <w:pPr>
        <w:pStyle w:val="a6"/>
        <w:numPr>
          <w:ilvl w:val="0"/>
          <w:numId w:val="2"/>
        </w:numPr>
        <w:spacing w:after="120" w:line="240" w:lineRule="auto"/>
        <w:ind w:left="426"/>
        <w:jc w:val="both"/>
        <w:rPr>
          <w:rFonts w:ascii="Times New Roman" w:hAnsi="Times New Roman" w:cs="Times New Roman"/>
          <w:sz w:val="28"/>
          <w:szCs w:val="28"/>
        </w:rPr>
      </w:pPr>
      <w:r w:rsidRPr="00AD2E07">
        <w:rPr>
          <w:rFonts w:ascii="Times New Roman" w:hAnsi="Times New Roman" w:cs="Times New Roman"/>
          <w:sz w:val="28"/>
          <w:szCs w:val="28"/>
        </w:rPr>
        <w:t> </w:t>
      </w:r>
      <w:proofErr w:type="spellStart"/>
      <w:r w:rsidRPr="00AD2E07">
        <w:rPr>
          <w:rFonts w:ascii="Times New Roman" w:hAnsi="Times New Roman" w:cs="Times New Roman"/>
          <w:sz w:val="28"/>
          <w:szCs w:val="28"/>
        </w:rPr>
        <w:t>Аметрин</w:t>
      </w:r>
      <w:proofErr w:type="spellEnd"/>
      <w:r w:rsidRPr="00AD2E07">
        <w:rPr>
          <w:rFonts w:ascii="Times New Roman" w:hAnsi="Times New Roman" w:cs="Times New Roman"/>
          <w:sz w:val="28"/>
          <w:szCs w:val="28"/>
        </w:rPr>
        <w:t xml:space="preserve"> - редкая разновидность кварца. В кристаллах </w:t>
      </w:r>
      <w:proofErr w:type="spellStart"/>
      <w:r w:rsidRPr="00AD2E07">
        <w:rPr>
          <w:rFonts w:ascii="Times New Roman" w:hAnsi="Times New Roman" w:cs="Times New Roman"/>
          <w:sz w:val="28"/>
          <w:szCs w:val="28"/>
        </w:rPr>
        <w:t>аметрина</w:t>
      </w:r>
      <w:proofErr w:type="spellEnd"/>
      <w:r w:rsidRPr="00AD2E07">
        <w:rPr>
          <w:rFonts w:ascii="Times New Roman" w:hAnsi="Times New Roman" w:cs="Times New Roman"/>
          <w:sz w:val="28"/>
          <w:szCs w:val="28"/>
        </w:rPr>
        <w:t xml:space="preserve"> цвет распределяется неодинаково по пирамидам нарастания разных граней или зонально, с чередующимися участками фиолетово-сиреневого аметистового и жёлтого </w:t>
      </w:r>
      <w:proofErr w:type="spellStart"/>
      <w:r w:rsidRPr="00AD2E07">
        <w:rPr>
          <w:rFonts w:ascii="Times New Roman" w:hAnsi="Times New Roman" w:cs="Times New Roman"/>
          <w:sz w:val="28"/>
          <w:szCs w:val="28"/>
        </w:rPr>
        <w:t>цитринового</w:t>
      </w:r>
      <w:proofErr w:type="spellEnd"/>
      <w:r w:rsidRPr="00AD2E07">
        <w:rPr>
          <w:rFonts w:ascii="Times New Roman" w:hAnsi="Times New Roman" w:cs="Times New Roman"/>
          <w:sz w:val="28"/>
          <w:szCs w:val="28"/>
        </w:rPr>
        <w:t xml:space="preserve"> цвета. </w:t>
      </w:r>
    </w:p>
    <w:p w:rsidR="005F5CB7" w:rsidRPr="005F5CB7" w:rsidRDefault="005F5CB7" w:rsidP="005F5CB7">
      <w:pPr>
        <w:spacing w:after="120" w:line="240" w:lineRule="auto"/>
        <w:ind w:left="66"/>
        <w:jc w:val="both"/>
        <w:rPr>
          <w:rFonts w:ascii="Times New Roman" w:hAnsi="Times New Roman" w:cs="Times New Roman"/>
          <w:sz w:val="2"/>
          <w:szCs w:val="2"/>
        </w:rPr>
      </w:pPr>
    </w:p>
    <w:p w:rsidR="001812A1" w:rsidRPr="001812A1" w:rsidRDefault="00E82B16" w:rsidP="005F5CB7">
      <w:pPr>
        <w:pStyle w:val="a6"/>
        <w:jc w:val="center"/>
        <w:rPr>
          <w:rFonts w:ascii="Times New Roman" w:hAnsi="Times New Roman" w:cs="Times New Roman"/>
          <w:sz w:val="28"/>
          <w:szCs w:val="28"/>
        </w:rPr>
      </w:pPr>
      <w:r w:rsidRPr="00E82B16">
        <w:rPr>
          <w:rFonts w:ascii="Times New Roman" w:hAnsi="Times New Roman" w:cs="Times New Roman"/>
          <w:noProof/>
          <w:sz w:val="28"/>
          <w:szCs w:val="28"/>
          <w:lang w:eastAsia="ru-RU"/>
        </w:rPr>
        <w:drawing>
          <wp:inline distT="0" distB="0" distL="0" distR="0">
            <wp:extent cx="2847975" cy="2192660"/>
            <wp:effectExtent l="19050" t="0" r="0" b="0"/>
            <wp:docPr id="15" name="Рисунок 12" descr="C:\Users\1\Desktop\Ametrin-65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Ametrin-650x500.jpg"/>
                    <pic:cNvPicPr>
                      <a:picLocks noChangeAspect="1" noChangeArrowheads="1"/>
                    </pic:cNvPicPr>
                  </pic:nvPicPr>
                  <pic:blipFill>
                    <a:blip r:embed="rId34" cstate="print"/>
                    <a:srcRect/>
                    <a:stretch>
                      <a:fillRect/>
                    </a:stretch>
                  </pic:blipFill>
                  <pic:spPr bwMode="auto">
                    <a:xfrm>
                      <a:off x="0" y="0"/>
                      <a:ext cx="2853379" cy="2196821"/>
                    </a:xfrm>
                    <a:prstGeom prst="rect">
                      <a:avLst/>
                    </a:prstGeom>
                    <a:noFill/>
                    <a:ln w="9525">
                      <a:noFill/>
                      <a:miter lim="800000"/>
                      <a:headEnd/>
                      <a:tailEnd/>
                    </a:ln>
                  </pic:spPr>
                </pic:pic>
              </a:graphicData>
            </a:graphic>
          </wp:inline>
        </w:drawing>
      </w:r>
    </w:p>
    <w:p w:rsidR="000A4F24" w:rsidRPr="00AD2E07" w:rsidRDefault="000A4F24" w:rsidP="00541C9E">
      <w:pPr>
        <w:pStyle w:val="a6"/>
        <w:numPr>
          <w:ilvl w:val="0"/>
          <w:numId w:val="2"/>
        </w:numPr>
        <w:spacing w:after="120" w:line="240" w:lineRule="auto"/>
        <w:ind w:left="426"/>
        <w:jc w:val="both"/>
        <w:rPr>
          <w:rFonts w:ascii="Times New Roman" w:hAnsi="Times New Roman" w:cs="Times New Roman"/>
          <w:sz w:val="28"/>
          <w:szCs w:val="28"/>
        </w:rPr>
      </w:pPr>
      <w:proofErr w:type="gramStart"/>
      <w:r w:rsidRPr="00AD2E07">
        <w:rPr>
          <w:rFonts w:ascii="Times New Roman" w:hAnsi="Times New Roman" w:cs="Times New Roman"/>
          <w:sz w:val="28"/>
          <w:szCs w:val="28"/>
        </w:rPr>
        <w:lastRenderedPageBreak/>
        <w:t>Розовый кварц - своеобразный кварц нежного розового, ярко-розового до розово-красного цвета, иногда с пурпурным или лиловым оттенком.</w:t>
      </w:r>
      <w:proofErr w:type="gramEnd"/>
      <w:r w:rsidRPr="00AD2E07">
        <w:rPr>
          <w:rFonts w:ascii="Times New Roman" w:hAnsi="Times New Roman" w:cs="Times New Roman"/>
          <w:sz w:val="28"/>
          <w:szCs w:val="28"/>
        </w:rPr>
        <w:t xml:space="preserve"> Месторождения есть в США, Бразилии, ФРГ, на Мадагаскаре. В России розовый ква</w:t>
      </w:r>
      <w:proofErr w:type="gramStart"/>
      <w:r w:rsidRPr="00AD2E07">
        <w:rPr>
          <w:rFonts w:ascii="Times New Roman" w:hAnsi="Times New Roman" w:cs="Times New Roman"/>
          <w:sz w:val="28"/>
          <w:szCs w:val="28"/>
        </w:rPr>
        <w:t>рц встр</w:t>
      </w:r>
      <w:proofErr w:type="gramEnd"/>
      <w:r w:rsidRPr="00AD2E07">
        <w:rPr>
          <w:rFonts w:ascii="Times New Roman" w:hAnsi="Times New Roman" w:cs="Times New Roman"/>
          <w:sz w:val="28"/>
          <w:szCs w:val="28"/>
        </w:rPr>
        <w:t>ечается в Сев. Карелии и на Алтае.</w:t>
      </w:r>
    </w:p>
    <w:p w:rsidR="002972CE" w:rsidRPr="00AD2E07" w:rsidRDefault="007B1760" w:rsidP="007B1760">
      <w:pPr>
        <w:pStyle w:val="a6"/>
        <w:spacing w:after="120" w:line="240" w:lineRule="auto"/>
        <w:ind w:left="426"/>
        <w:jc w:val="center"/>
        <w:rPr>
          <w:rFonts w:ascii="Times New Roman" w:hAnsi="Times New Roman" w:cs="Times New Roman"/>
          <w:sz w:val="28"/>
          <w:szCs w:val="28"/>
        </w:rPr>
      </w:pPr>
      <w:r w:rsidRPr="007B1760">
        <w:rPr>
          <w:rFonts w:ascii="Times New Roman" w:hAnsi="Times New Roman" w:cs="Times New Roman"/>
          <w:noProof/>
          <w:sz w:val="28"/>
          <w:szCs w:val="28"/>
          <w:lang w:eastAsia="ru-RU"/>
        </w:rPr>
        <w:drawing>
          <wp:inline distT="0" distB="0" distL="0" distR="0">
            <wp:extent cx="2943225" cy="2100914"/>
            <wp:effectExtent l="19050" t="0" r="9525" b="0"/>
            <wp:docPr id="17" name="Рисунок 13" descr="C:\Users\1\Desktop\41651236.h0punmvg6c.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41651236.h0punmvg6c.W665.jpg"/>
                    <pic:cNvPicPr>
                      <a:picLocks noChangeAspect="1" noChangeArrowheads="1"/>
                    </pic:cNvPicPr>
                  </pic:nvPicPr>
                  <pic:blipFill>
                    <a:blip r:embed="rId35" cstate="print"/>
                    <a:srcRect/>
                    <a:stretch>
                      <a:fillRect/>
                    </a:stretch>
                  </pic:blipFill>
                  <pic:spPr bwMode="auto">
                    <a:xfrm>
                      <a:off x="0" y="0"/>
                      <a:ext cx="2951113" cy="2106544"/>
                    </a:xfrm>
                    <a:prstGeom prst="rect">
                      <a:avLst/>
                    </a:prstGeom>
                    <a:noFill/>
                    <a:ln w="9525">
                      <a:noFill/>
                      <a:miter lim="800000"/>
                      <a:headEnd/>
                      <a:tailEnd/>
                    </a:ln>
                  </pic:spPr>
                </pic:pic>
              </a:graphicData>
            </a:graphic>
          </wp:inline>
        </w:drawing>
      </w:r>
    </w:p>
    <w:p w:rsidR="00763C23" w:rsidRDefault="00B76FD5" w:rsidP="00541C9E">
      <w:pPr>
        <w:pStyle w:val="a6"/>
        <w:numPr>
          <w:ilvl w:val="0"/>
          <w:numId w:val="2"/>
        </w:numPr>
        <w:spacing w:after="120" w:line="240" w:lineRule="auto"/>
        <w:ind w:left="426"/>
        <w:jc w:val="both"/>
        <w:rPr>
          <w:rFonts w:ascii="Times New Roman" w:hAnsi="Times New Roman" w:cs="Times New Roman"/>
          <w:sz w:val="28"/>
          <w:szCs w:val="28"/>
        </w:rPr>
      </w:pPr>
      <w:hyperlink r:id="rId36" w:tooltip="Волосатик" w:history="1">
        <w:r w:rsidR="00763C23" w:rsidRPr="00AD2E07">
          <w:rPr>
            <w:rFonts w:ascii="Times New Roman" w:hAnsi="Times New Roman" w:cs="Times New Roman"/>
            <w:sz w:val="28"/>
            <w:szCs w:val="28"/>
          </w:rPr>
          <w:t>Волосатик</w:t>
        </w:r>
      </w:hyperlink>
      <w:r w:rsidR="00D92374" w:rsidRPr="00AD2E07">
        <w:rPr>
          <w:rFonts w:ascii="Times New Roman" w:hAnsi="Times New Roman" w:cs="Times New Roman"/>
          <w:sz w:val="28"/>
          <w:szCs w:val="28"/>
        </w:rPr>
        <w:t xml:space="preserve"> - </w:t>
      </w:r>
      <w:r w:rsidR="00763C23" w:rsidRPr="00AD2E07">
        <w:rPr>
          <w:rFonts w:ascii="Times New Roman" w:hAnsi="Times New Roman" w:cs="Times New Roman"/>
          <w:sz w:val="28"/>
          <w:szCs w:val="28"/>
        </w:rPr>
        <w:t>горный хрусталь с включениями тонкоигольчатых кристаллов </w:t>
      </w:r>
      <w:hyperlink r:id="rId37" w:tooltip="Рутил" w:history="1">
        <w:r w:rsidR="00763C23" w:rsidRPr="00AD2E07">
          <w:rPr>
            <w:rFonts w:ascii="Times New Roman" w:hAnsi="Times New Roman" w:cs="Times New Roman"/>
            <w:sz w:val="28"/>
            <w:szCs w:val="28"/>
          </w:rPr>
          <w:t>рутила</w:t>
        </w:r>
      </w:hyperlink>
      <w:r w:rsidR="00763C23" w:rsidRPr="00AD2E07">
        <w:rPr>
          <w:rFonts w:ascii="Times New Roman" w:hAnsi="Times New Roman" w:cs="Times New Roman"/>
          <w:sz w:val="28"/>
          <w:szCs w:val="28"/>
        </w:rPr>
        <w:t>, </w:t>
      </w:r>
      <w:hyperlink r:id="rId38" w:tooltip="Турмалин" w:history="1">
        <w:r w:rsidR="00763C23" w:rsidRPr="00AD2E07">
          <w:rPr>
            <w:rFonts w:ascii="Times New Roman" w:hAnsi="Times New Roman" w:cs="Times New Roman"/>
            <w:sz w:val="28"/>
            <w:szCs w:val="28"/>
          </w:rPr>
          <w:t>турмалина</w:t>
        </w:r>
      </w:hyperlink>
      <w:r w:rsidR="00763C23" w:rsidRPr="00AD2E07">
        <w:rPr>
          <w:rFonts w:ascii="Times New Roman" w:hAnsi="Times New Roman" w:cs="Times New Roman"/>
          <w:sz w:val="28"/>
          <w:szCs w:val="28"/>
        </w:rPr>
        <w:t>, </w:t>
      </w:r>
      <w:hyperlink r:id="rId39" w:tooltip="Гётит" w:history="1">
        <w:r w:rsidR="00763C23" w:rsidRPr="00AD2E07">
          <w:rPr>
            <w:rFonts w:ascii="Times New Roman" w:hAnsi="Times New Roman" w:cs="Times New Roman"/>
            <w:sz w:val="28"/>
            <w:szCs w:val="28"/>
          </w:rPr>
          <w:t>гётита</w:t>
        </w:r>
      </w:hyperlink>
      <w:r w:rsidR="00763C23" w:rsidRPr="00AD2E07">
        <w:rPr>
          <w:rFonts w:ascii="Times New Roman" w:hAnsi="Times New Roman" w:cs="Times New Roman"/>
          <w:sz w:val="28"/>
          <w:szCs w:val="28"/>
        </w:rPr>
        <w:t xml:space="preserve"> или других минералов, образующих </w:t>
      </w:r>
      <w:proofErr w:type="gramStart"/>
      <w:r w:rsidR="00763C23" w:rsidRPr="00AD2E07">
        <w:rPr>
          <w:rFonts w:ascii="Times New Roman" w:hAnsi="Times New Roman" w:cs="Times New Roman"/>
          <w:sz w:val="28"/>
          <w:szCs w:val="28"/>
        </w:rPr>
        <w:t>тонко-игольчатые</w:t>
      </w:r>
      <w:proofErr w:type="gramEnd"/>
      <w:r w:rsidR="00763C23" w:rsidRPr="00AD2E07">
        <w:rPr>
          <w:rFonts w:ascii="Times New Roman" w:hAnsi="Times New Roman" w:cs="Times New Roman"/>
          <w:sz w:val="28"/>
          <w:szCs w:val="28"/>
        </w:rPr>
        <w:t xml:space="preserve"> кристаллы</w:t>
      </w:r>
    </w:p>
    <w:p w:rsidR="007B1760" w:rsidRPr="007B1760" w:rsidRDefault="007B1760" w:rsidP="007B1760">
      <w:pPr>
        <w:spacing w:after="120" w:line="240" w:lineRule="auto"/>
        <w:ind w:left="66"/>
        <w:jc w:val="both"/>
        <w:rPr>
          <w:rFonts w:ascii="Times New Roman" w:hAnsi="Times New Roman" w:cs="Times New Roman"/>
          <w:sz w:val="10"/>
          <w:szCs w:val="10"/>
        </w:rPr>
      </w:pPr>
    </w:p>
    <w:p w:rsidR="000428F8" w:rsidRDefault="007B1760" w:rsidP="007B1760">
      <w:pPr>
        <w:pStyle w:val="a6"/>
        <w:spacing w:after="120" w:line="240" w:lineRule="auto"/>
        <w:ind w:left="426"/>
        <w:jc w:val="center"/>
        <w:rPr>
          <w:rFonts w:ascii="Times New Roman" w:hAnsi="Times New Roman" w:cs="Times New Roman"/>
          <w:sz w:val="28"/>
          <w:szCs w:val="28"/>
        </w:rPr>
      </w:pPr>
      <w:r w:rsidRPr="007B1760">
        <w:rPr>
          <w:rFonts w:ascii="Times New Roman" w:hAnsi="Times New Roman" w:cs="Times New Roman"/>
          <w:noProof/>
          <w:sz w:val="28"/>
          <w:szCs w:val="28"/>
          <w:lang w:eastAsia="ru-RU"/>
        </w:rPr>
        <w:drawing>
          <wp:inline distT="0" distB="0" distL="0" distR="0">
            <wp:extent cx="3781425" cy="2459457"/>
            <wp:effectExtent l="19050" t="0" r="9525" b="0"/>
            <wp:docPr id="18" name="Рисунок 14" descr="C:\Users\1\Desktop\rutil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rutil7.4.jpg"/>
                    <pic:cNvPicPr>
                      <a:picLocks noChangeAspect="1" noChangeArrowheads="1"/>
                    </pic:cNvPicPr>
                  </pic:nvPicPr>
                  <pic:blipFill>
                    <a:blip r:embed="rId40" cstate="print"/>
                    <a:srcRect/>
                    <a:stretch>
                      <a:fillRect/>
                    </a:stretch>
                  </pic:blipFill>
                  <pic:spPr bwMode="auto">
                    <a:xfrm>
                      <a:off x="0" y="0"/>
                      <a:ext cx="3788873" cy="2464301"/>
                    </a:xfrm>
                    <a:prstGeom prst="rect">
                      <a:avLst/>
                    </a:prstGeom>
                    <a:noFill/>
                    <a:ln w="9525">
                      <a:noFill/>
                      <a:miter lim="800000"/>
                      <a:headEnd/>
                      <a:tailEnd/>
                    </a:ln>
                  </pic:spPr>
                </pic:pic>
              </a:graphicData>
            </a:graphic>
          </wp:inline>
        </w:drawing>
      </w:r>
    </w:p>
    <w:p w:rsidR="007B1760" w:rsidRPr="007B1760" w:rsidRDefault="007B1760" w:rsidP="007B1760">
      <w:pPr>
        <w:pStyle w:val="a6"/>
        <w:spacing w:after="120" w:line="240" w:lineRule="auto"/>
        <w:ind w:left="426"/>
        <w:jc w:val="center"/>
        <w:rPr>
          <w:rFonts w:ascii="Times New Roman" w:hAnsi="Times New Roman" w:cs="Times New Roman"/>
          <w:sz w:val="10"/>
          <w:szCs w:val="10"/>
        </w:rPr>
      </w:pPr>
    </w:p>
    <w:p w:rsidR="00763C23" w:rsidRDefault="00B76FD5" w:rsidP="00541C9E">
      <w:pPr>
        <w:pStyle w:val="a6"/>
        <w:numPr>
          <w:ilvl w:val="0"/>
          <w:numId w:val="2"/>
        </w:numPr>
        <w:spacing w:after="120" w:line="240" w:lineRule="auto"/>
        <w:ind w:left="426"/>
        <w:jc w:val="both"/>
        <w:rPr>
          <w:rFonts w:ascii="Times New Roman" w:hAnsi="Times New Roman" w:cs="Times New Roman"/>
          <w:sz w:val="28"/>
          <w:szCs w:val="28"/>
        </w:rPr>
      </w:pPr>
      <w:hyperlink r:id="rId41" w:tooltip="Халцедон" w:history="1">
        <w:r w:rsidR="00763C23" w:rsidRPr="00AD2E07">
          <w:rPr>
            <w:rFonts w:ascii="Times New Roman" w:hAnsi="Times New Roman" w:cs="Times New Roman"/>
            <w:sz w:val="28"/>
            <w:szCs w:val="28"/>
          </w:rPr>
          <w:t>Халцедон</w:t>
        </w:r>
      </w:hyperlink>
      <w:r w:rsidR="00D92374" w:rsidRPr="00AD2E07">
        <w:rPr>
          <w:rFonts w:ascii="Times New Roman" w:hAnsi="Times New Roman" w:cs="Times New Roman"/>
          <w:sz w:val="28"/>
          <w:szCs w:val="28"/>
        </w:rPr>
        <w:t xml:space="preserve"> - </w:t>
      </w:r>
      <w:r w:rsidR="00763C23" w:rsidRPr="00AD2E07">
        <w:rPr>
          <w:rFonts w:ascii="Times New Roman" w:hAnsi="Times New Roman" w:cs="Times New Roman"/>
          <w:sz w:val="28"/>
          <w:szCs w:val="28"/>
        </w:rPr>
        <w:t xml:space="preserve"> скрытокристаллическая тонковолокнистая разновидность. Полупрозрачен или просвечивает, цвет от белого или серого </w:t>
      </w:r>
      <w:proofErr w:type="gramStart"/>
      <w:r w:rsidR="00763C23" w:rsidRPr="00AD2E07">
        <w:rPr>
          <w:rFonts w:ascii="Times New Roman" w:hAnsi="Times New Roman" w:cs="Times New Roman"/>
          <w:sz w:val="28"/>
          <w:szCs w:val="28"/>
        </w:rPr>
        <w:t>до</w:t>
      </w:r>
      <w:proofErr w:type="gramEnd"/>
      <w:r w:rsidR="00763C23" w:rsidRPr="00AD2E07">
        <w:rPr>
          <w:rFonts w:ascii="Times New Roman" w:hAnsi="Times New Roman" w:cs="Times New Roman"/>
          <w:sz w:val="28"/>
          <w:szCs w:val="28"/>
        </w:rPr>
        <w:t xml:space="preserve"> медово-жёлтого. </w:t>
      </w:r>
    </w:p>
    <w:p w:rsidR="007B1760" w:rsidRPr="007B1760" w:rsidRDefault="007B1760" w:rsidP="007B1760">
      <w:pPr>
        <w:spacing w:after="120" w:line="240" w:lineRule="auto"/>
        <w:ind w:left="66"/>
        <w:jc w:val="center"/>
        <w:rPr>
          <w:rFonts w:ascii="Times New Roman" w:hAnsi="Times New Roman" w:cs="Times New Roman"/>
          <w:sz w:val="10"/>
          <w:szCs w:val="10"/>
        </w:rPr>
      </w:pPr>
      <w:r w:rsidRPr="007B1760">
        <w:rPr>
          <w:rFonts w:ascii="Times New Roman" w:hAnsi="Times New Roman" w:cs="Times New Roman"/>
          <w:noProof/>
          <w:sz w:val="10"/>
          <w:szCs w:val="10"/>
          <w:lang w:eastAsia="ru-RU"/>
        </w:rPr>
        <w:drawing>
          <wp:inline distT="0" distB="0" distL="0" distR="0">
            <wp:extent cx="3390900" cy="2262224"/>
            <wp:effectExtent l="19050" t="0" r="0" b="0"/>
            <wp:docPr id="20" name="Рисунок 15" descr="C:\Users\1\Desktop\MKO-2-B_b-696x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MKO-2-B_b-696x464.jpg"/>
                    <pic:cNvPicPr>
                      <a:picLocks noChangeAspect="1" noChangeArrowheads="1"/>
                    </pic:cNvPicPr>
                  </pic:nvPicPr>
                  <pic:blipFill>
                    <a:blip r:embed="rId42" cstate="print"/>
                    <a:srcRect/>
                    <a:stretch>
                      <a:fillRect/>
                    </a:stretch>
                  </pic:blipFill>
                  <pic:spPr bwMode="auto">
                    <a:xfrm>
                      <a:off x="0" y="0"/>
                      <a:ext cx="3397410" cy="2266567"/>
                    </a:xfrm>
                    <a:prstGeom prst="rect">
                      <a:avLst/>
                    </a:prstGeom>
                    <a:noFill/>
                    <a:ln w="9525">
                      <a:noFill/>
                      <a:miter lim="800000"/>
                      <a:headEnd/>
                      <a:tailEnd/>
                    </a:ln>
                  </pic:spPr>
                </pic:pic>
              </a:graphicData>
            </a:graphic>
          </wp:inline>
        </w:drawing>
      </w:r>
    </w:p>
    <w:p w:rsidR="005C79F9" w:rsidRPr="00AD2E07" w:rsidRDefault="000428F8" w:rsidP="007B1760">
      <w:pPr>
        <w:shd w:val="clear" w:color="auto" w:fill="FFFFFF"/>
        <w:spacing w:before="75" w:after="150" w:line="405" w:lineRule="atLeast"/>
        <w:ind w:firstLine="284"/>
        <w:outlineLvl w:val="2"/>
        <w:rPr>
          <w:rFonts w:ascii="Times New Roman" w:eastAsia="Times New Roman" w:hAnsi="Times New Roman" w:cs="Times New Roman"/>
          <w:b/>
          <w:sz w:val="36"/>
          <w:szCs w:val="36"/>
          <w:lang w:eastAsia="ru-RU"/>
        </w:rPr>
      </w:pPr>
      <w:r w:rsidRPr="00AD2E07">
        <w:rPr>
          <w:rFonts w:ascii="Times New Roman" w:eastAsia="Times New Roman" w:hAnsi="Times New Roman" w:cs="Times New Roman"/>
          <w:b/>
          <w:sz w:val="36"/>
          <w:szCs w:val="36"/>
          <w:lang w:eastAsia="ru-RU"/>
        </w:rPr>
        <w:lastRenderedPageBreak/>
        <w:t>4</w:t>
      </w:r>
      <w:r w:rsidR="005C79F9" w:rsidRPr="00AD2E07">
        <w:rPr>
          <w:rFonts w:ascii="Times New Roman" w:eastAsia="Times New Roman" w:hAnsi="Times New Roman" w:cs="Times New Roman"/>
          <w:b/>
          <w:sz w:val="36"/>
          <w:szCs w:val="36"/>
          <w:lang w:eastAsia="ru-RU"/>
        </w:rPr>
        <w:t xml:space="preserve">. Применение </w:t>
      </w:r>
    </w:p>
    <w:p w:rsidR="00763C23" w:rsidRPr="00AD2E07" w:rsidRDefault="00763C23" w:rsidP="00541C9E">
      <w:pPr>
        <w:spacing w:after="120" w:line="240" w:lineRule="auto"/>
        <w:ind w:firstLine="284"/>
        <w:jc w:val="both"/>
        <w:rPr>
          <w:rFonts w:ascii="Times New Roman" w:hAnsi="Times New Roman" w:cs="Times New Roman"/>
          <w:color w:val="222222"/>
          <w:sz w:val="28"/>
          <w:szCs w:val="28"/>
          <w:shd w:val="clear" w:color="auto" w:fill="FFFFFF"/>
        </w:rPr>
      </w:pPr>
      <w:r w:rsidRPr="00AD2E07">
        <w:rPr>
          <w:rFonts w:ascii="Times New Roman" w:hAnsi="Times New Roman" w:cs="Times New Roman"/>
          <w:color w:val="222222"/>
          <w:sz w:val="28"/>
          <w:szCs w:val="28"/>
          <w:shd w:val="clear" w:color="auto" w:fill="FFFFFF"/>
        </w:rPr>
        <w:t xml:space="preserve">Ценное минеральное сырье: используется в оптических приборах, в генераторах ультразвука, в телефонной и радиоаппаратуре (как </w:t>
      </w:r>
      <w:proofErr w:type="spellStart"/>
      <w:r w:rsidRPr="00AD2E07">
        <w:rPr>
          <w:rFonts w:ascii="Times New Roman" w:hAnsi="Times New Roman" w:cs="Times New Roman"/>
          <w:color w:val="222222"/>
          <w:sz w:val="28"/>
          <w:szCs w:val="28"/>
          <w:shd w:val="clear" w:color="auto" w:fill="FFFFFF"/>
        </w:rPr>
        <w:t>пьезоэлектрик</w:t>
      </w:r>
      <w:proofErr w:type="spellEnd"/>
      <w:r w:rsidRPr="00AD2E07">
        <w:rPr>
          <w:rFonts w:ascii="Times New Roman" w:hAnsi="Times New Roman" w:cs="Times New Roman"/>
          <w:color w:val="222222"/>
          <w:sz w:val="28"/>
          <w:szCs w:val="28"/>
          <w:shd w:val="clear" w:color="auto" w:fill="FFFFFF"/>
        </w:rPr>
        <w:t>). В больших количествах потребляется стекольной и керамической промышленностью (горный хрусталь и чистый кварцевый песок) Также применяется в производстве кремнеземистых огнеупоров и кварцевого стекла. Многие разновидности используются в ювелирном деле как </w:t>
      </w:r>
      <w:hyperlink r:id="rId43" w:tooltip="Поделочные камни" w:history="1">
        <w:r w:rsidRPr="00AD2E07">
          <w:rPr>
            <w:rFonts w:ascii="Times New Roman" w:hAnsi="Times New Roman" w:cs="Times New Roman"/>
            <w:color w:val="222222"/>
            <w:sz w:val="28"/>
            <w:szCs w:val="28"/>
            <w:shd w:val="clear" w:color="auto" w:fill="FFFFFF"/>
          </w:rPr>
          <w:t>поделочные камни</w:t>
        </w:r>
      </w:hyperlink>
      <w:r w:rsidRPr="00AD2E07">
        <w:rPr>
          <w:rFonts w:ascii="Times New Roman" w:hAnsi="Times New Roman" w:cs="Times New Roman"/>
          <w:color w:val="222222"/>
          <w:sz w:val="28"/>
          <w:szCs w:val="28"/>
          <w:shd w:val="clear" w:color="auto" w:fill="FFFFFF"/>
        </w:rPr>
        <w:t>.</w:t>
      </w:r>
    </w:p>
    <w:p w:rsidR="003640F5" w:rsidRPr="00AD2E07" w:rsidRDefault="003640F5" w:rsidP="00541C9E">
      <w:pPr>
        <w:spacing w:after="120" w:line="240" w:lineRule="auto"/>
        <w:ind w:firstLine="284"/>
        <w:jc w:val="both"/>
        <w:rPr>
          <w:rFonts w:ascii="Times New Roman" w:hAnsi="Times New Roman" w:cs="Times New Roman"/>
          <w:color w:val="222222"/>
          <w:sz w:val="28"/>
          <w:szCs w:val="28"/>
          <w:shd w:val="clear" w:color="auto" w:fill="FFFFFF"/>
        </w:rPr>
      </w:pPr>
      <w:r w:rsidRPr="00AD2E07">
        <w:rPr>
          <w:rFonts w:ascii="Times New Roman" w:hAnsi="Times New Roman" w:cs="Times New Roman"/>
          <w:color w:val="222222"/>
          <w:sz w:val="28"/>
          <w:szCs w:val="28"/>
          <w:shd w:val="clear" w:color="auto" w:fill="FFFFFF"/>
        </w:rPr>
        <w:t>Кварцевые пески используются для производства стекла, как формовочные пески при литье металлов, а также для изготовления бетона и штукатурок; тонкоизмельченный массивный кварц – абразивный материал; монокристаллы кварца служат пьезооптическим сырьем. </w:t>
      </w:r>
    </w:p>
    <w:p w:rsidR="002972CE" w:rsidRPr="00AD2E07"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Pr="00AD2E07"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Pr="00AD2E07"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Pr="00AD2E07"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Pr="00AD2E07"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Pr="00AD2E07"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2972CE" w:rsidRPr="00BC434C" w:rsidRDefault="002972CE" w:rsidP="00541C9E">
      <w:pPr>
        <w:spacing w:after="120" w:line="240" w:lineRule="auto"/>
        <w:ind w:firstLine="284"/>
        <w:jc w:val="both"/>
        <w:rPr>
          <w:rFonts w:ascii="Times New Roman" w:hAnsi="Times New Roman" w:cs="Times New Roman"/>
          <w:color w:val="222222"/>
          <w:sz w:val="28"/>
          <w:szCs w:val="28"/>
          <w:shd w:val="clear" w:color="auto" w:fill="FFFFFF"/>
        </w:rPr>
      </w:pPr>
    </w:p>
    <w:p w:rsidR="005C79F9" w:rsidRPr="00AD2E07" w:rsidRDefault="000428F8" w:rsidP="0056567D">
      <w:pPr>
        <w:shd w:val="clear" w:color="auto" w:fill="FFFFFF"/>
        <w:spacing w:before="75" w:after="150" w:line="405" w:lineRule="atLeast"/>
        <w:ind w:firstLine="426"/>
        <w:outlineLvl w:val="2"/>
        <w:rPr>
          <w:rFonts w:ascii="Times New Roman" w:eastAsia="Times New Roman" w:hAnsi="Times New Roman" w:cs="Times New Roman"/>
          <w:b/>
          <w:sz w:val="36"/>
          <w:szCs w:val="36"/>
          <w:lang w:eastAsia="ru-RU"/>
        </w:rPr>
      </w:pPr>
      <w:r w:rsidRPr="00AD2E07">
        <w:rPr>
          <w:rFonts w:ascii="Times New Roman" w:eastAsia="Times New Roman" w:hAnsi="Times New Roman" w:cs="Times New Roman"/>
          <w:b/>
          <w:sz w:val="36"/>
          <w:szCs w:val="36"/>
          <w:lang w:eastAsia="ru-RU"/>
        </w:rPr>
        <w:lastRenderedPageBreak/>
        <w:t>5</w:t>
      </w:r>
      <w:r w:rsidR="005C79F9" w:rsidRPr="00AD2E07">
        <w:rPr>
          <w:rFonts w:ascii="Times New Roman" w:eastAsia="Times New Roman" w:hAnsi="Times New Roman" w:cs="Times New Roman"/>
          <w:b/>
          <w:sz w:val="36"/>
          <w:szCs w:val="36"/>
          <w:lang w:eastAsia="ru-RU"/>
        </w:rPr>
        <w:t>.</w:t>
      </w:r>
      <w:r w:rsidR="007B1760">
        <w:rPr>
          <w:rFonts w:ascii="Times New Roman" w:eastAsia="Times New Roman" w:hAnsi="Times New Roman" w:cs="Times New Roman"/>
          <w:b/>
          <w:sz w:val="36"/>
          <w:szCs w:val="36"/>
          <w:lang w:eastAsia="ru-RU"/>
        </w:rPr>
        <w:t xml:space="preserve"> </w:t>
      </w:r>
      <w:r w:rsidR="005C79F9" w:rsidRPr="00AD2E07">
        <w:rPr>
          <w:rFonts w:ascii="Times New Roman" w:eastAsia="Times New Roman" w:hAnsi="Times New Roman" w:cs="Times New Roman"/>
          <w:b/>
          <w:sz w:val="36"/>
          <w:szCs w:val="36"/>
          <w:lang w:eastAsia="ru-RU"/>
        </w:rPr>
        <w:t xml:space="preserve">Интересные </w:t>
      </w:r>
      <w:proofErr w:type="gramStart"/>
      <w:r w:rsidR="005C79F9" w:rsidRPr="00AD2E07">
        <w:rPr>
          <w:rFonts w:ascii="Times New Roman" w:eastAsia="Times New Roman" w:hAnsi="Times New Roman" w:cs="Times New Roman"/>
          <w:b/>
          <w:sz w:val="36"/>
          <w:szCs w:val="36"/>
          <w:lang w:eastAsia="ru-RU"/>
        </w:rPr>
        <w:t>факты о кварце</w:t>
      </w:r>
      <w:proofErr w:type="gramEnd"/>
      <w:r w:rsidR="005C79F9" w:rsidRPr="00AD2E07">
        <w:rPr>
          <w:rFonts w:ascii="Times New Roman" w:eastAsia="Times New Roman" w:hAnsi="Times New Roman" w:cs="Times New Roman"/>
          <w:b/>
          <w:sz w:val="36"/>
          <w:szCs w:val="36"/>
          <w:lang w:eastAsia="ru-RU"/>
        </w:rPr>
        <w:t xml:space="preserve"> </w:t>
      </w:r>
    </w:p>
    <w:p w:rsidR="00AD2E07" w:rsidRPr="0056567D" w:rsidRDefault="00AD2E07" w:rsidP="005C79F9">
      <w:pPr>
        <w:shd w:val="clear" w:color="auto" w:fill="FFFFFF"/>
        <w:spacing w:before="75" w:after="150" w:line="405" w:lineRule="atLeast"/>
        <w:outlineLvl w:val="2"/>
        <w:rPr>
          <w:rFonts w:ascii="Times New Roman" w:eastAsia="Times New Roman" w:hAnsi="Times New Roman" w:cs="Times New Roman"/>
          <w:sz w:val="12"/>
          <w:szCs w:val="12"/>
          <w:lang w:eastAsia="ru-RU"/>
        </w:rPr>
      </w:pPr>
    </w:p>
    <w:p w:rsidR="00A566B7" w:rsidRPr="002972CE" w:rsidRDefault="00A566B7" w:rsidP="00541C9E">
      <w:pPr>
        <w:pStyle w:val="a6"/>
        <w:numPr>
          <w:ilvl w:val="0"/>
          <w:numId w:val="2"/>
        </w:numPr>
        <w:spacing w:after="120" w:line="240" w:lineRule="auto"/>
        <w:ind w:left="426"/>
        <w:jc w:val="both"/>
        <w:rPr>
          <w:rFonts w:ascii="Times New Roman" w:hAnsi="Times New Roman" w:cs="Times New Roman"/>
          <w:sz w:val="28"/>
          <w:szCs w:val="28"/>
        </w:rPr>
      </w:pPr>
      <w:r w:rsidRPr="002972CE">
        <w:rPr>
          <w:rFonts w:ascii="Times New Roman" w:hAnsi="Times New Roman" w:cs="Times New Roman"/>
          <w:sz w:val="28"/>
          <w:szCs w:val="28"/>
        </w:rPr>
        <w:t xml:space="preserve">Линзы, изготовленные из кварца – лучше </w:t>
      </w:r>
      <w:proofErr w:type="gramStart"/>
      <w:r w:rsidRPr="002972CE">
        <w:rPr>
          <w:rFonts w:ascii="Times New Roman" w:hAnsi="Times New Roman" w:cs="Times New Roman"/>
          <w:sz w:val="28"/>
          <w:szCs w:val="28"/>
        </w:rPr>
        <w:t>стеклянных</w:t>
      </w:r>
      <w:proofErr w:type="gramEnd"/>
      <w:r w:rsidRPr="002972CE">
        <w:rPr>
          <w:rFonts w:ascii="Times New Roman" w:hAnsi="Times New Roman" w:cs="Times New Roman"/>
          <w:sz w:val="28"/>
          <w:szCs w:val="28"/>
        </w:rPr>
        <w:t>. Они превосходят свои стеклянные аналоги и по показателям прозрачности, и по прочности.</w:t>
      </w:r>
    </w:p>
    <w:p w:rsidR="00A566B7" w:rsidRPr="002972CE" w:rsidRDefault="00A566B7" w:rsidP="00541C9E">
      <w:pPr>
        <w:pStyle w:val="a6"/>
        <w:numPr>
          <w:ilvl w:val="0"/>
          <w:numId w:val="2"/>
        </w:numPr>
        <w:spacing w:after="120" w:line="240" w:lineRule="auto"/>
        <w:ind w:left="426"/>
        <w:jc w:val="both"/>
        <w:rPr>
          <w:rFonts w:ascii="Times New Roman" w:hAnsi="Times New Roman" w:cs="Times New Roman"/>
          <w:sz w:val="28"/>
          <w:szCs w:val="28"/>
        </w:rPr>
      </w:pPr>
      <w:r w:rsidRPr="002972CE">
        <w:rPr>
          <w:rFonts w:ascii="Times New Roman" w:hAnsi="Times New Roman" w:cs="Times New Roman"/>
          <w:sz w:val="28"/>
          <w:szCs w:val="28"/>
        </w:rPr>
        <w:t>Во время раскопок, которые проводились на территории Месопотамии, были найдены кварцевые бусы возрастом более 7 тысяч лет.</w:t>
      </w:r>
    </w:p>
    <w:p w:rsidR="00A566B7" w:rsidRPr="002972CE" w:rsidRDefault="00A566B7" w:rsidP="00541C9E">
      <w:pPr>
        <w:pStyle w:val="a6"/>
        <w:numPr>
          <w:ilvl w:val="0"/>
          <w:numId w:val="2"/>
        </w:numPr>
        <w:spacing w:after="120" w:line="240" w:lineRule="auto"/>
        <w:ind w:left="426"/>
        <w:jc w:val="both"/>
        <w:rPr>
          <w:rFonts w:ascii="Times New Roman" w:hAnsi="Times New Roman" w:cs="Times New Roman"/>
          <w:sz w:val="28"/>
          <w:szCs w:val="28"/>
        </w:rPr>
      </w:pPr>
      <w:r w:rsidRPr="002972CE">
        <w:rPr>
          <w:rFonts w:ascii="Times New Roman" w:hAnsi="Times New Roman" w:cs="Times New Roman"/>
          <w:sz w:val="28"/>
          <w:szCs w:val="28"/>
        </w:rPr>
        <w:t>Предшественники современных солнцезащитных очков были выполнены из пластинок мориона и закреплены бронзовыми дужками. Они были обнаружены во время раскопок в гробнице египетского фараона Тутанхамона. Ныне эти очки хранятся в Британском музее.</w:t>
      </w:r>
    </w:p>
    <w:p w:rsidR="00A566B7" w:rsidRPr="002972CE" w:rsidRDefault="00A566B7" w:rsidP="00541C9E">
      <w:pPr>
        <w:pStyle w:val="a6"/>
        <w:numPr>
          <w:ilvl w:val="0"/>
          <w:numId w:val="2"/>
        </w:numPr>
        <w:spacing w:after="120" w:line="240" w:lineRule="auto"/>
        <w:ind w:left="426"/>
        <w:jc w:val="both"/>
        <w:rPr>
          <w:rFonts w:ascii="Times New Roman" w:hAnsi="Times New Roman" w:cs="Times New Roman"/>
          <w:sz w:val="28"/>
          <w:szCs w:val="28"/>
        </w:rPr>
      </w:pPr>
      <w:r w:rsidRPr="002972CE">
        <w:rPr>
          <w:rFonts w:ascii="Times New Roman" w:hAnsi="Times New Roman" w:cs="Times New Roman"/>
          <w:sz w:val="28"/>
          <w:szCs w:val="28"/>
        </w:rPr>
        <w:t>Римский император Нерон любил изделия из горного хрусталя. Ему принадлежали два редких и удивительных по своей красоте кубка для питья, изготовленные из идеально чистого кристалла горного хрусталя. Сегодня они вместе с урной из горного хрусталя высотой 22 см и диаметром 24 см хранятся в числе национальных драгоценностей Франции.</w:t>
      </w:r>
    </w:p>
    <w:p w:rsidR="00A566B7" w:rsidRPr="002972CE" w:rsidRDefault="00A566B7" w:rsidP="00541C9E">
      <w:pPr>
        <w:pStyle w:val="a6"/>
        <w:numPr>
          <w:ilvl w:val="0"/>
          <w:numId w:val="2"/>
        </w:numPr>
        <w:spacing w:after="120" w:line="240" w:lineRule="auto"/>
        <w:ind w:left="426"/>
        <w:jc w:val="both"/>
        <w:rPr>
          <w:rFonts w:ascii="Times New Roman" w:hAnsi="Times New Roman" w:cs="Times New Roman"/>
          <w:sz w:val="28"/>
          <w:szCs w:val="28"/>
        </w:rPr>
      </w:pPr>
      <w:r w:rsidRPr="002972CE">
        <w:rPr>
          <w:rFonts w:ascii="Times New Roman" w:hAnsi="Times New Roman" w:cs="Times New Roman"/>
          <w:sz w:val="28"/>
          <w:szCs w:val="28"/>
        </w:rPr>
        <w:t>Одними из крупнейших изделий, сделанных из горного хрусталя, являются самовар Петра I, изготовленный русскими мастерами, который ныне хранится в Оружейной палате, и хрустальная печать, которая изображает Атласа, держащего земной шар на своих плечах. Эта печать бережно хранится в Национальном музее естественной истории США.</w:t>
      </w:r>
    </w:p>
    <w:p w:rsidR="00A566B7" w:rsidRPr="002972CE" w:rsidRDefault="00A566B7" w:rsidP="00541C9E">
      <w:pPr>
        <w:pStyle w:val="a6"/>
        <w:numPr>
          <w:ilvl w:val="0"/>
          <w:numId w:val="2"/>
        </w:numPr>
        <w:spacing w:after="120" w:line="240" w:lineRule="auto"/>
        <w:ind w:left="426"/>
        <w:jc w:val="both"/>
        <w:rPr>
          <w:rFonts w:ascii="Times New Roman" w:hAnsi="Times New Roman" w:cs="Times New Roman"/>
          <w:sz w:val="28"/>
          <w:szCs w:val="28"/>
        </w:rPr>
      </w:pPr>
      <w:r w:rsidRPr="002972CE">
        <w:rPr>
          <w:rFonts w:ascii="Times New Roman" w:hAnsi="Times New Roman" w:cs="Times New Roman"/>
          <w:sz w:val="28"/>
          <w:szCs w:val="28"/>
        </w:rPr>
        <w:t>Экспозицию музея Горного института Санкт-Петербурга украшает кристалл высотой 1,2 м и массой более 1 тонны. Интересно, что долгое время он был городской уличной тумбой.</w:t>
      </w:r>
    </w:p>
    <w:p w:rsidR="00A566B7" w:rsidRPr="002972CE" w:rsidRDefault="00A566B7" w:rsidP="00541C9E">
      <w:pPr>
        <w:pStyle w:val="a6"/>
        <w:numPr>
          <w:ilvl w:val="0"/>
          <w:numId w:val="2"/>
        </w:numPr>
        <w:spacing w:after="120" w:line="240" w:lineRule="auto"/>
        <w:ind w:left="426"/>
        <w:jc w:val="both"/>
        <w:rPr>
          <w:rFonts w:ascii="Times New Roman" w:hAnsi="Times New Roman" w:cs="Times New Roman"/>
          <w:sz w:val="28"/>
          <w:szCs w:val="28"/>
        </w:rPr>
      </w:pPr>
      <w:r w:rsidRPr="002972CE">
        <w:rPr>
          <w:rFonts w:ascii="Times New Roman" w:hAnsi="Times New Roman" w:cs="Times New Roman"/>
          <w:sz w:val="28"/>
          <w:szCs w:val="28"/>
        </w:rPr>
        <w:t>Самым удивительным изделием из кварца является кварцевый череп майя. Он был обнаружен на полуострове Юкатан при раскопках города древних Майя в 1927 году. Этот загадочный и таинственный череп с подвижной челюстью и искусно вырезанными призмами выполнен из кристаллического кварца, причём, как удостоверились учёные, без механической обработки, а при помощи лазера.</w:t>
      </w:r>
    </w:p>
    <w:p w:rsidR="00A566B7" w:rsidRPr="002972CE" w:rsidRDefault="00A566B7" w:rsidP="00541C9E">
      <w:pPr>
        <w:pStyle w:val="a6"/>
        <w:numPr>
          <w:ilvl w:val="0"/>
          <w:numId w:val="2"/>
        </w:numPr>
        <w:spacing w:after="120" w:line="240" w:lineRule="auto"/>
        <w:ind w:left="426"/>
        <w:jc w:val="both"/>
        <w:rPr>
          <w:rFonts w:ascii="Times New Roman" w:hAnsi="Times New Roman" w:cs="Times New Roman"/>
          <w:sz w:val="28"/>
          <w:szCs w:val="28"/>
        </w:rPr>
      </w:pPr>
      <w:r w:rsidRPr="002972CE">
        <w:rPr>
          <w:rFonts w:ascii="Times New Roman" w:hAnsi="Times New Roman" w:cs="Times New Roman"/>
          <w:sz w:val="28"/>
          <w:szCs w:val="28"/>
        </w:rPr>
        <w:t>Самым удивительным является тот факт, что многие люди, находясь вблизи Кварцевого черепа, часто ощущают специфический сладковато-кислый запах, слышат непонятные звуки, а обладающие сверхъестественными способностями – ощущают его особенную ауру.</w:t>
      </w:r>
    </w:p>
    <w:p w:rsidR="00197F61" w:rsidRPr="001812A1" w:rsidRDefault="00A566B7" w:rsidP="001812A1">
      <w:pPr>
        <w:pStyle w:val="a6"/>
        <w:numPr>
          <w:ilvl w:val="0"/>
          <w:numId w:val="2"/>
        </w:numPr>
        <w:spacing w:after="120" w:line="240" w:lineRule="auto"/>
        <w:ind w:left="426"/>
        <w:jc w:val="both"/>
        <w:rPr>
          <w:rFonts w:ascii="Times New Roman" w:hAnsi="Times New Roman" w:cs="Times New Roman"/>
          <w:sz w:val="28"/>
          <w:szCs w:val="28"/>
        </w:rPr>
      </w:pPr>
      <w:r w:rsidRPr="002972CE">
        <w:rPr>
          <w:rFonts w:ascii="Times New Roman" w:hAnsi="Times New Roman" w:cs="Times New Roman"/>
          <w:sz w:val="28"/>
          <w:szCs w:val="28"/>
        </w:rPr>
        <w:t>Удивительные метаморфозы происходят при воздействии на кварц чёрного цвета (морион) высоких температур и рентгеновских лучей. Так, при медленном нагревании до 300 °C морион приобретает золотистый оттенок и становится похожим на чайный топаз, при нагревании до 400 °C он полностью обесцвечивается, а при облучении рентгеновскими лучами – вновь восстанавливает свою первоначальную окраску.</w:t>
      </w:r>
    </w:p>
    <w:p w:rsidR="00197F61" w:rsidRPr="00BC434C" w:rsidRDefault="00197F61" w:rsidP="005C79F9">
      <w:pPr>
        <w:pStyle w:val="a6"/>
        <w:shd w:val="clear" w:color="auto" w:fill="FFFFFF"/>
        <w:spacing w:before="75" w:after="150" w:line="405" w:lineRule="atLeast"/>
        <w:ind w:left="1004"/>
        <w:outlineLvl w:val="2"/>
        <w:rPr>
          <w:rFonts w:ascii="Times New Roman" w:eastAsia="Times New Roman" w:hAnsi="Times New Roman" w:cs="Times New Roman"/>
          <w:color w:val="E74C3C"/>
          <w:sz w:val="28"/>
          <w:szCs w:val="28"/>
          <w:lang w:eastAsia="ru-RU"/>
        </w:rPr>
      </w:pPr>
    </w:p>
    <w:p w:rsidR="001812A1" w:rsidRPr="00BC434C" w:rsidRDefault="001812A1" w:rsidP="005C79F9">
      <w:pPr>
        <w:pStyle w:val="a6"/>
        <w:shd w:val="clear" w:color="auto" w:fill="FFFFFF"/>
        <w:spacing w:before="75" w:after="150" w:line="405" w:lineRule="atLeast"/>
        <w:ind w:left="1004"/>
        <w:outlineLvl w:val="2"/>
        <w:rPr>
          <w:rFonts w:ascii="Times New Roman" w:eastAsia="Times New Roman" w:hAnsi="Times New Roman" w:cs="Times New Roman"/>
          <w:color w:val="E74C3C"/>
          <w:sz w:val="28"/>
          <w:szCs w:val="28"/>
          <w:lang w:eastAsia="ru-RU"/>
        </w:rPr>
      </w:pPr>
    </w:p>
    <w:p w:rsidR="001812A1" w:rsidRPr="00BC434C" w:rsidRDefault="001812A1" w:rsidP="005C79F9">
      <w:pPr>
        <w:pStyle w:val="a6"/>
        <w:shd w:val="clear" w:color="auto" w:fill="FFFFFF"/>
        <w:spacing w:before="75" w:after="150" w:line="405" w:lineRule="atLeast"/>
        <w:ind w:left="1004"/>
        <w:outlineLvl w:val="2"/>
        <w:rPr>
          <w:rFonts w:ascii="Times New Roman" w:eastAsia="Times New Roman" w:hAnsi="Times New Roman" w:cs="Times New Roman"/>
          <w:color w:val="E74C3C"/>
          <w:sz w:val="28"/>
          <w:szCs w:val="28"/>
          <w:lang w:eastAsia="ru-RU"/>
        </w:rPr>
      </w:pPr>
    </w:p>
    <w:p w:rsidR="005C79F9" w:rsidRPr="00AD2E07" w:rsidRDefault="005C79F9" w:rsidP="007B1760">
      <w:pPr>
        <w:shd w:val="clear" w:color="auto" w:fill="FFFFFF"/>
        <w:spacing w:before="75" w:after="150" w:line="405" w:lineRule="atLeast"/>
        <w:ind w:firstLine="284"/>
        <w:outlineLvl w:val="2"/>
        <w:rPr>
          <w:rFonts w:ascii="Times New Roman" w:eastAsia="Times New Roman" w:hAnsi="Times New Roman" w:cs="Times New Roman"/>
          <w:b/>
          <w:sz w:val="36"/>
          <w:szCs w:val="36"/>
          <w:lang w:eastAsia="ru-RU"/>
        </w:rPr>
      </w:pPr>
      <w:r w:rsidRPr="00AD2E07">
        <w:rPr>
          <w:rFonts w:ascii="Times New Roman" w:eastAsia="Times New Roman" w:hAnsi="Times New Roman" w:cs="Times New Roman"/>
          <w:b/>
          <w:sz w:val="36"/>
          <w:szCs w:val="36"/>
          <w:lang w:eastAsia="ru-RU"/>
        </w:rPr>
        <w:lastRenderedPageBreak/>
        <w:t xml:space="preserve">Заключение    </w:t>
      </w:r>
    </w:p>
    <w:p w:rsidR="005C79F9" w:rsidRPr="002972CE" w:rsidRDefault="005C79F9" w:rsidP="007B1760">
      <w:pPr>
        <w:pStyle w:val="a6"/>
        <w:shd w:val="clear" w:color="auto" w:fill="FFFFFF"/>
        <w:spacing w:before="75" w:after="150" w:line="405" w:lineRule="atLeast"/>
        <w:ind w:left="1004" w:firstLine="284"/>
        <w:outlineLvl w:val="2"/>
        <w:rPr>
          <w:rFonts w:ascii="Times New Roman" w:eastAsia="Times New Roman" w:hAnsi="Times New Roman" w:cs="Times New Roman"/>
          <w:sz w:val="28"/>
          <w:szCs w:val="28"/>
          <w:lang w:eastAsia="ru-RU"/>
        </w:rPr>
      </w:pPr>
      <w:r w:rsidRPr="002972CE">
        <w:rPr>
          <w:rFonts w:ascii="Times New Roman" w:eastAsia="Times New Roman" w:hAnsi="Times New Roman" w:cs="Times New Roman"/>
          <w:sz w:val="28"/>
          <w:szCs w:val="28"/>
          <w:lang w:eastAsia="ru-RU"/>
        </w:rPr>
        <w:t xml:space="preserve"> </w:t>
      </w:r>
    </w:p>
    <w:p w:rsidR="00541C9E" w:rsidRPr="002972CE" w:rsidRDefault="00541C9E" w:rsidP="007B1760">
      <w:pPr>
        <w:pStyle w:val="a6"/>
        <w:spacing w:after="120" w:line="240" w:lineRule="auto"/>
        <w:ind w:left="0" w:firstLine="284"/>
        <w:jc w:val="both"/>
        <w:rPr>
          <w:rFonts w:ascii="Times New Roman" w:hAnsi="Times New Roman" w:cs="Times New Roman"/>
          <w:sz w:val="28"/>
          <w:szCs w:val="28"/>
        </w:rPr>
      </w:pPr>
      <w:r w:rsidRPr="002972CE">
        <w:rPr>
          <w:rFonts w:ascii="Times New Roman" w:hAnsi="Times New Roman" w:cs="Times New Roman"/>
          <w:sz w:val="28"/>
          <w:szCs w:val="28"/>
        </w:rPr>
        <w:t>Я, в течение лета, ездила с мамой еще в несколько походов и сейчас у меня уже есть небольшая коллекция минералов, в которой есть такие минералы как: кварц, гранат (</w:t>
      </w:r>
      <w:proofErr w:type="spellStart"/>
      <w:r w:rsidRPr="002972CE">
        <w:rPr>
          <w:rFonts w:ascii="Times New Roman" w:hAnsi="Times New Roman" w:cs="Times New Roman"/>
          <w:sz w:val="28"/>
          <w:szCs w:val="28"/>
        </w:rPr>
        <w:t>альмадин</w:t>
      </w:r>
      <w:proofErr w:type="spellEnd"/>
      <w:r w:rsidRPr="002972CE">
        <w:rPr>
          <w:rFonts w:ascii="Times New Roman" w:hAnsi="Times New Roman" w:cs="Times New Roman"/>
          <w:sz w:val="28"/>
          <w:szCs w:val="28"/>
        </w:rPr>
        <w:t xml:space="preserve">), агаты, сердолики, аметисты, </w:t>
      </w:r>
      <w:r w:rsidR="00137A02" w:rsidRPr="002972CE">
        <w:rPr>
          <w:rFonts w:ascii="Times New Roman" w:hAnsi="Times New Roman" w:cs="Times New Roman"/>
          <w:sz w:val="28"/>
          <w:szCs w:val="28"/>
        </w:rPr>
        <w:t>молочный кварц, розовый кварц, гранат (гроссуляр)</w:t>
      </w:r>
      <w:r w:rsidR="00722BD2" w:rsidRPr="002972CE">
        <w:rPr>
          <w:rFonts w:ascii="Times New Roman" w:hAnsi="Times New Roman" w:cs="Times New Roman"/>
          <w:sz w:val="28"/>
          <w:szCs w:val="28"/>
        </w:rPr>
        <w:t xml:space="preserve"> и даже настоящая жеода с кристаллами кварца.</w:t>
      </w:r>
    </w:p>
    <w:p w:rsidR="00A566B7" w:rsidRPr="002972CE" w:rsidRDefault="00A566B7"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Pr="002972CE" w:rsidRDefault="005C79F9" w:rsidP="00541C9E">
      <w:pPr>
        <w:spacing w:after="120" w:line="240" w:lineRule="auto"/>
        <w:ind w:firstLine="284"/>
        <w:jc w:val="both"/>
        <w:rPr>
          <w:rFonts w:ascii="Times New Roman" w:hAnsi="Times New Roman" w:cs="Times New Roman"/>
          <w:color w:val="800000"/>
          <w:sz w:val="28"/>
          <w:szCs w:val="28"/>
          <w:shd w:val="clear" w:color="auto" w:fill="E8FEC2"/>
        </w:rPr>
      </w:pPr>
    </w:p>
    <w:p w:rsidR="005C79F9" w:rsidRDefault="005C79F9" w:rsidP="00541C9E">
      <w:pPr>
        <w:spacing w:after="120" w:line="240" w:lineRule="auto"/>
        <w:ind w:firstLine="284"/>
        <w:jc w:val="both"/>
        <w:rPr>
          <w:rFonts w:ascii="Times New Roman" w:hAnsi="Times New Roman" w:cs="Times New Roman"/>
          <w:color w:val="800000"/>
          <w:sz w:val="24"/>
          <w:szCs w:val="24"/>
          <w:shd w:val="clear" w:color="auto" w:fill="E8FEC2"/>
        </w:rPr>
      </w:pPr>
    </w:p>
    <w:p w:rsidR="005C79F9" w:rsidRDefault="005C79F9" w:rsidP="00541C9E">
      <w:pPr>
        <w:spacing w:after="120" w:line="240" w:lineRule="auto"/>
        <w:ind w:firstLine="284"/>
        <w:jc w:val="both"/>
        <w:rPr>
          <w:rFonts w:ascii="Times New Roman" w:hAnsi="Times New Roman" w:cs="Times New Roman"/>
          <w:color w:val="800000"/>
          <w:sz w:val="24"/>
          <w:szCs w:val="24"/>
          <w:shd w:val="clear" w:color="auto" w:fill="E8FEC2"/>
        </w:rPr>
      </w:pPr>
    </w:p>
    <w:p w:rsidR="005C79F9" w:rsidRDefault="005C79F9" w:rsidP="00541C9E">
      <w:pPr>
        <w:spacing w:after="120" w:line="240" w:lineRule="auto"/>
        <w:ind w:firstLine="284"/>
        <w:jc w:val="both"/>
        <w:rPr>
          <w:rFonts w:ascii="Times New Roman" w:hAnsi="Times New Roman" w:cs="Times New Roman"/>
          <w:color w:val="800000"/>
          <w:sz w:val="24"/>
          <w:szCs w:val="24"/>
          <w:shd w:val="clear" w:color="auto" w:fill="E8FEC2"/>
        </w:rPr>
      </w:pPr>
    </w:p>
    <w:p w:rsidR="00197F61" w:rsidRPr="00BC434C" w:rsidRDefault="00197F61" w:rsidP="00197F61">
      <w:pPr>
        <w:spacing w:after="0" w:line="360" w:lineRule="auto"/>
        <w:rPr>
          <w:rFonts w:ascii="Times New Roman" w:eastAsia="Times New Roman" w:hAnsi="Times New Roman" w:cs="Times New Roman"/>
          <w:b/>
          <w:sz w:val="28"/>
          <w:szCs w:val="28"/>
          <w:lang w:eastAsia="ru-RU"/>
        </w:rPr>
      </w:pPr>
    </w:p>
    <w:p w:rsidR="001812A1" w:rsidRPr="00BC434C" w:rsidRDefault="001812A1" w:rsidP="00197F61">
      <w:pPr>
        <w:spacing w:after="0" w:line="360" w:lineRule="auto"/>
        <w:rPr>
          <w:rFonts w:ascii="Times New Roman" w:eastAsia="Times New Roman" w:hAnsi="Times New Roman" w:cs="Times New Roman"/>
          <w:b/>
          <w:sz w:val="28"/>
          <w:szCs w:val="28"/>
          <w:lang w:eastAsia="ru-RU"/>
        </w:rPr>
      </w:pPr>
    </w:p>
    <w:p w:rsidR="001812A1" w:rsidRPr="00BC434C" w:rsidRDefault="001812A1" w:rsidP="00197F61">
      <w:pPr>
        <w:spacing w:after="0" w:line="360" w:lineRule="auto"/>
        <w:rPr>
          <w:rFonts w:ascii="Times New Roman" w:eastAsia="Times New Roman" w:hAnsi="Times New Roman" w:cs="Times New Roman"/>
          <w:b/>
          <w:sz w:val="28"/>
          <w:szCs w:val="28"/>
          <w:lang w:eastAsia="ru-RU"/>
        </w:rPr>
      </w:pPr>
    </w:p>
    <w:p w:rsidR="001812A1" w:rsidRPr="00BC434C" w:rsidRDefault="001812A1" w:rsidP="00197F61">
      <w:pPr>
        <w:spacing w:after="0" w:line="360" w:lineRule="auto"/>
        <w:rPr>
          <w:rFonts w:ascii="Times New Roman" w:eastAsia="Times New Roman" w:hAnsi="Times New Roman" w:cs="Times New Roman"/>
          <w:b/>
          <w:sz w:val="28"/>
          <w:szCs w:val="28"/>
          <w:lang w:eastAsia="ru-RU"/>
        </w:rPr>
      </w:pPr>
    </w:p>
    <w:p w:rsidR="001812A1" w:rsidRPr="00BC434C" w:rsidRDefault="001812A1" w:rsidP="00197F61">
      <w:pPr>
        <w:spacing w:after="0" w:line="360" w:lineRule="auto"/>
        <w:rPr>
          <w:rFonts w:ascii="Times New Roman" w:eastAsia="Times New Roman" w:hAnsi="Times New Roman" w:cs="Times New Roman"/>
          <w:b/>
          <w:sz w:val="28"/>
          <w:szCs w:val="28"/>
          <w:lang w:eastAsia="ru-RU"/>
        </w:rPr>
      </w:pPr>
    </w:p>
    <w:p w:rsidR="001812A1" w:rsidRPr="00BC434C" w:rsidRDefault="001812A1" w:rsidP="00197F61">
      <w:pPr>
        <w:spacing w:after="0" w:line="360" w:lineRule="auto"/>
        <w:rPr>
          <w:rFonts w:ascii="Times New Roman" w:eastAsia="Times New Roman" w:hAnsi="Times New Roman" w:cs="Times New Roman"/>
          <w:b/>
          <w:sz w:val="28"/>
          <w:szCs w:val="28"/>
          <w:lang w:eastAsia="ru-RU"/>
        </w:rPr>
      </w:pPr>
    </w:p>
    <w:p w:rsidR="005C79F9" w:rsidRPr="005C79F9" w:rsidRDefault="005C79F9" w:rsidP="00197F61">
      <w:pPr>
        <w:spacing w:after="0" w:line="360" w:lineRule="auto"/>
        <w:rPr>
          <w:rFonts w:ascii="Times New Roman" w:eastAsia="Times New Roman" w:hAnsi="Times New Roman" w:cs="Times New Roman"/>
          <w:b/>
          <w:sz w:val="28"/>
          <w:szCs w:val="28"/>
          <w:lang w:eastAsia="ru-RU"/>
        </w:rPr>
      </w:pPr>
      <w:r w:rsidRPr="005C79F9">
        <w:rPr>
          <w:rFonts w:ascii="Times New Roman" w:eastAsia="Times New Roman" w:hAnsi="Times New Roman" w:cs="Times New Roman"/>
          <w:b/>
          <w:sz w:val="28"/>
          <w:szCs w:val="28"/>
          <w:lang w:eastAsia="ru-RU"/>
        </w:rPr>
        <w:lastRenderedPageBreak/>
        <w:t>Литература и другие справочные материалы.</w:t>
      </w:r>
    </w:p>
    <w:p w:rsidR="005C79F9" w:rsidRPr="005C79F9" w:rsidRDefault="005C79F9" w:rsidP="005C79F9">
      <w:pPr>
        <w:spacing w:after="0" w:line="360" w:lineRule="auto"/>
        <w:rPr>
          <w:rFonts w:ascii="Times New Roman" w:eastAsia="Times New Roman" w:hAnsi="Times New Roman" w:cs="Times New Roman"/>
          <w:b/>
          <w:sz w:val="28"/>
          <w:szCs w:val="28"/>
          <w:lang w:eastAsia="ru-RU"/>
        </w:rPr>
      </w:pPr>
    </w:p>
    <w:p w:rsidR="00197F61" w:rsidRDefault="00197F61" w:rsidP="0056567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5C79F9" w:rsidRPr="005C79F9">
        <w:rPr>
          <w:rFonts w:ascii="Times New Roman" w:eastAsia="Times New Roman" w:hAnsi="Times New Roman" w:cs="Times New Roman"/>
          <w:sz w:val="28"/>
          <w:szCs w:val="28"/>
          <w:lang w:eastAsia="ru-RU"/>
        </w:rPr>
        <w:t>Б.З.Кантор  «Мир минералов, книга для взрослых и детей»  Москва, Ассоциация «</w:t>
      </w:r>
      <w:proofErr w:type="spellStart"/>
      <w:r w:rsidR="005C79F9" w:rsidRPr="005C79F9">
        <w:rPr>
          <w:rFonts w:ascii="Times New Roman" w:eastAsia="Times New Roman" w:hAnsi="Times New Roman" w:cs="Times New Roman"/>
          <w:sz w:val="28"/>
          <w:szCs w:val="28"/>
          <w:lang w:eastAsia="ru-RU"/>
        </w:rPr>
        <w:t>Экост</w:t>
      </w:r>
      <w:proofErr w:type="spellEnd"/>
      <w:r w:rsidR="005C79F9" w:rsidRPr="005C79F9">
        <w:rPr>
          <w:rFonts w:ascii="Times New Roman" w:eastAsia="Times New Roman" w:hAnsi="Times New Roman" w:cs="Times New Roman"/>
          <w:sz w:val="28"/>
          <w:szCs w:val="28"/>
          <w:lang w:eastAsia="ru-RU"/>
        </w:rPr>
        <w:t>», 2005 год</w:t>
      </w:r>
    </w:p>
    <w:p w:rsidR="005C79F9" w:rsidRPr="005C79F9" w:rsidRDefault="00197F61" w:rsidP="00197F61">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5C79F9" w:rsidRPr="005C79F9">
        <w:rPr>
          <w:rFonts w:ascii="Times New Roman" w:eastAsia="Times New Roman" w:hAnsi="Times New Roman" w:cs="Times New Roman"/>
          <w:sz w:val="28"/>
          <w:szCs w:val="28"/>
          <w:lang w:val="en-US" w:eastAsia="ru-RU"/>
        </w:rPr>
        <w:t>CD</w:t>
      </w:r>
      <w:r w:rsidR="005C79F9" w:rsidRPr="005C79F9">
        <w:rPr>
          <w:rFonts w:ascii="Times New Roman" w:eastAsia="Times New Roman" w:hAnsi="Times New Roman" w:cs="Times New Roman"/>
          <w:sz w:val="28"/>
          <w:szCs w:val="28"/>
          <w:lang w:eastAsia="ru-RU"/>
        </w:rPr>
        <w:t>-диск, Большая Детская Энциклопедия «Камни и минералы, незаменимое пособие для любознательных школьников</w:t>
      </w:r>
      <w:proofErr w:type="gramStart"/>
      <w:r w:rsidR="005C79F9" w:rsidRPr="005C79F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5C79F9" w:rsidRPr="005C79F9">
        <w:rPr>
          <w:rFonts w:ascii="Times New Roman" w:eastAsia="Times New Roman" w:hAnsi="Times New Roman" w:cs="Times New Roman"/>
          <w:sz w:val="28"/>
          <w:szCs w:val="28"/>
          <w:lang w:eastAsia="ru-RU"/>
        </w:rPr>
        <w:t>ООО</w:t>
      </w:r>
      <w:proofErr w:type="gramEnd"/>
      <w:r w:rsidR="005C79F9" w:rsidRPr="005C79F9">
        <w:rPr>
          <w:rFonts w:ascii="Times New Roman" w:eastAsia="Times New Roman" w:hAnsi="Times New Roman" w:cs="Times New Roman"/>
          <w:sz w:val="28"/>
          <w:szCs w:val="28"/>
          <w:lang w:eastAsia="ru-RU"/>
        </w:rPr>
        <w:t xml:space="preserve"> «Издательство», Россия, 2010 год.</w:t>
      </w:r>
    </w:p>
    <w:p w:rsidR="00763C23" w:rsidRPr="00401F58" w:rsidRDefault="00763C23" w:rsidP="00541C9E">
      <w:pPr>
        <w:spacing w:after="120" w:line="240" w:lineRule="auto"/>
        <w:ind w:firstLine="284"/>
        <w:jc w:val="both"/>
        <w:rPr>
          <w:rFonts w:ascii="Times New Roman" w:hAnsi="Times New Roman" w:cs="Times New Roman"/>
          <w:color w:val="800000"/>
          <w:sz w:val="24"/>
          <w:szCs w:val="24"/>
          <w:shd w:val="clear" w:color="auto" w:fill="E8FEC2"/>
        </w:rPr>
      </w:pPr>
    </w:p>
    <w:sectPr w:rsidR="00763C23" w:rsidRPr="00401F58" w:rsidSect="00E81DC2">
      <w:footerReference w:type="default" r:id="rId44"/>
      <w:pgSz w:w="11906" w:h="16838"/>
      <w:pgMar w:top="851" w:right="850" w:bottom="709" w:left="141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308" w:rsidRDefault="00EF4308" w:rsidP="009C3F5C">
      <w:pPr>
        <w:spacing w:after="0" w:line="240" w:lineRule="auto"/>
      </w:pPr>
      <w:r>
        <w:separator/>
      </w:r>
    </w:p>
  </w:endnote>
  <w:endnote w:type="continuationSeparator" w:id="0">
    <w:p w:rsidR="00EF4308" w:rsidRDefault="00EF4308" w:rsidP="009C3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90688"/>
    </w:sdtPr>
    <w:sdtEndPr/>
    <w:sdtContent>
      <w:p w:rsidR="00E81DC2" w:rsidRDefault="00B76FD5">
        <w:pPr>
          <w:pStyle w:val="ae"/>
          <w:jc w:val="center"/>
        </w:pPr>
        <w:r>
          <w:fldChar w:fldCharType="begin"/>
        </w:r>
        <w:r>
          <w:instrText xml:space="preserve"> PAGE   \* MERGEFORMAT </w:instrText>
        </w:r>
        <w:r>
          <w:fldChar w:fldCharType="separate"/>
        </w:r>
        <w:r>
          <w:rPr>
            <w:noProof/>
          </w:rPr>
          <w:t>2</w:t>
        </w:r>
        <w:r>
          <w:rPr>
            <w:noProof/>
          </w:rPr>
          <w:fldChar w:fldCharType="end"/>
        </w:r>
      </w:p>
    </w:sdtContent>
  </w:sdt>
  <w:p w:rsidR="001812A1" w:rsidRDefault="001812A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308" w:rsidRDefault="00EF4308" w:rsidP="009C3F5C">
      <w:pPr>
        <w:spacing w:after="0" w:line="240" w:lineRule="auto"/>
      </w:pPr>
      <w:r>
        <w:separator/>
      </w:r>
    </w:p>
  </w:footnote>
  <w:footnote w:type="continuationSeparator" w:id="0">
    <w:p w:rsidR="00EF4308" w:rsidRDefault="00EF4308" w:rsidP="009C3F5C">
      <w:pPr>
        <w:spacing w:after="0" w:line="240" w:lineRule="auto"/>
      </w:pPr>
      <w:r>
        <w:continuationSeparator/>
      </w:r>
    </w:p>
  </w:footnote>
  <w:footnote w:id="1">
    <w:p w:rsidR="009C3F5C" w:rsidRPr="005A2E17" w:rsidRDefault="009C3F5C" w:rsidP="009C3F5C">
      <w:pPr>
        <w:spacing w:line="360" w:lineRule="auto"/>
        <w:rPr>
          <w:rStyle w:val="firstraw"/>
          <w:sz w:val="20"/>
          <w:szCs w:val="20"/>
        </w:rPr>
      </w:pPr>
      <w:r w:rsidRPr="005A2E17">
        <w:rPr>
          <w:rStyle w:val="ab"/>
          <w:sz w:val="20"/>
          <w:szCs w:val="20"/>
        </w:rPr>
        <w:footnoteRef/>
      </w:r>
      <w:r w:rsidRPr="005A2E17">
        <w:rPr>
          <w:sz w:val="20"/>
          <w:szCs w:val="20"/>
        </w:rPr>
        <w:t xml:space="preserve"> </w:t>
      </w:r>
      <w:r w:rsidRPr="005A2E17">
        <w:rPr>
          <w:rStyle w:val="firstraw"/>
          <w:sz w:val="20"/>
          <w:szCs w:val="20"/>
        </w:rPr>
        <w:t>Б.З.Кантор  «Мир минералов, книга для взрослых и детей»  Москва, Ассоциация «</w:t>
      </w:r>
      <w:proofErr w:type="spellStart"/>
      <w:r w:rsidRPr="005A2E17">
        <w:rPr>
          <w:rStyle w:val="firstraw"/>
          <w:sz w:val="20"/>
          <w:szCs w:val="20"/>
        </w:rPr>
        <w:t>Экост</w:t>
      </w:r>
      <w:proofErr w:type="spellEnd"/>
      <w:r w:rsidRPr="005A2E17">
        <w:rPr>
          <w:rStyle w:val="firstraw"/>
          <w:sz w:val="20"/>
          <w:szCs w:val="20"/>
        </w:rPr>
        <w:t>», 2005 год</w:t>
      </w:r>
      <w:proofErr w:type="gramStart"/>
      <w:r>
        <w:rPr>
          <w:rStyle w:val="firstraw"/>
          <w:sz w:val="20"/>
          <w:szCs w:val="20"/>
        </w:rPr>
        <w:t>,с</w:t>
      </w:r>
      <w:proofErr w:type="gramEnd"/>
      <w:r>
        <w:rPr>
          <w:rStyle w:val="firstraw"/>
          <w:sz w:val="20"/>
          <w:szCs w:val="20"/>
        </w:rPr>
        <w:t>тр.12</w:t>
      </w:r>
    </w:p>
    <w:p w:rsidR="009C3F5C" w:rsidRDefault="009C3F5C" w:rsidP="009C3F5C">
      <w:pPr>
        <w:pStyle w:val="a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5080E"/>
    <w:multiLevelType w:val="multilevel"/>
    <w:tmpl w:val="8A6AB0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5C202B"/>
    <w:multiLevelType w:val="multilevel"/>
    <w:tmpl w:val="70DC4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6363CF9"/>
    <w:multiLevelType w:val="multilevel"/>
    <w:tmpl w:val="AE8C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223A58"/>
    <w:multiLevelType w:val="hybridMultilevel"/>
    <w:tmpl w:val="1B80862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7F4838E2"/>
    <w:multiLevelType w:val="multilevel"/>
    <w:tmpl w:val="6B786B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D4D26"/>
    <w:rsid w:val="0000013E"/>
    <w:rsid w:val="00000853"/>
    <w:rsid w:val="0000090B"/>
    <w:rsid w:val="00002C2D"/>
    <w:rsid w:val="00004406"/>
    <w:rsid w:val="00004A40"/>
    <w:rsid w:val="00004B55"/>
    <w:rsid w:val="00004F11"/>
    <w:rsid w:val="00004FD5"/>
    <w:rsid w:val="00005446"/>
    <w:rsid w:val="00005C2D"/>
    <w:rsid w:val="000066A3"/>
    <w:rsid w:val="000067F9"/>
    <w:rsid w:val="0000776E"/>
    <w:rsid w:val="00007ED8"/>
    <w:rsid w:val="0001049D"/>
    <w:rsid w:val="00012537"/>
    <w:rsid w:val="000126C9"/>
    <w:rsid w:val="0001305B"/>
    <w:rsid w:val="00013F85"/>
    <w:rsid w:val="00014F47"/>
    <w:rsid w:val="0001517F"/>
    <w:rsid w:val="00015C23"/>
    <w:rsid w:val="00016036"/>
    <w:rsid w:val="00016098"/>
    <w:rsid w:val="00020504"/>
    <w:rsid w:val="0002067E"/>
    <w:rsid w:val="00020F58"/>
    <w:rsid w:val="000230B2"/>
    <w:rsid w:val="00024024"/>
    <w:rsid w:val="000246FA"/>
    <w:rsid w:val="000257D5"/>
    <w:rsid w:val="000261CF"/>
    <w:rsid w:val="00026459"/>
    <w:rsid w:val="00026727"/>
    <w:rsid w:val="000267A3"/>
    <w:rsid w:val="00026ACE"/>
    <w:rsid w:val="00026F74"/>
    <w:rsid w:val="00027A7C"/>
    <w:rsid w:val="00027AB3"/>
    <w:rsid w:val="0003021D"/>
    <w:rsid w:val="00030603"/>
    <w:rsid w:val="00030DD4"/>
    <w:rsid w:val="000320B8"/>
    <w:rsid w:val="000326A9"/>
    <w:rsid w:val="000338F2"/>
    <w:rsid w:val="000361A2"/>
    <w:rsid w:val="00036D58"/>
    <w:rsid w:val="00036E3D"/>
    <w:rsid w:val="0003747B"/>
    <w:rsid w:val="000379B2"/>
    <w:rsid w:val="000428F8"/>
    <w:rsid w:val="00043307"/>
    <w:rsid w:val="0004357C"/>
    <w:rsid w:val="00044BAA"/>
    <w:rsid w:val="000450D8"/>
    <w:rsid w:val="000456E6"/>
    <w:rsid w:val="00045C59"/>
    <w:rsid w:val="00045E45"/>
    <w:rsid w:val="000463C0"/>
    <w:rsid w:val="00046D00"/>
    <w:rsid w:val="00047011"/>
    <w:rsid w:val="0004771E"/>
    <w:rsid w:val="0004794E"/>
    <w:rsid w:val="0005090C"/>
    <w:rsid w:val="0005091D"/>
    <w:rsid w:val="00051169"/>
    <w:rsid w:val="000512AF"/>
    <w:rsid w:val="00051B86"/>
    <w:rsid w:val="00052884"/>
    <w:rsid w:val="000528FD"/>
    <w:rsid w:val="00052A97"/>
    <w:rsid w:val="00052B98"/>
    <w:rsid w:val="00052E5D"/>
    <w:rsid w:val="00054468"/>
    <w:rsid w:val="00054682"/>
    <w:rsid w:val="00055853"/>
    <w:rsid w:val="00055EA9"/>
    <w:rsid w:val="00057237"/>
    <w:rsid w:val="0006044F"/>
    <w:rsid w:val="000611C8"/>
    <w:rsid w:val="00061F09"/>
    <w:rsid w:val="00062125"/>
    <w:rsid w:val="00063414"/>
    <w:rsid w:val="000649B8"/>
    <w:rsid w:val="00066B27"/>
    <w:rsid w:val="000670DA"/>
    <w:rsid w:val="000671C2"/>
    <w:rsid w:val="00067CD0"/>
    <w:rsid w:val="00067E43"/>
    <w:rsid w:val="00070336"/>
    <w:rsid w:val="000704AE"/>
    <w:rsid w:val="0007050A"/>
    <w:rsid w:val="000714B7"/>
    <w:rsid w:val="000721A9"/>
    <w:rsid w:val="00072B65"/>
    <w:rsid w:val="0007346E"/>
    <w:rsid w:val="00073BD2"/>
    <w:rsid w:val="0007466D"/>
    <w:rsid w:val="00075172"/>
    <w:rsid w:val="00075A72"/>
    <w:rsid w:val="00075CC1"/>
    <w:rsid w:val="00075CF7"/>
    <w:rsid w:val="000762EA"/>
    <w:rsid w:val="000768FD"/>
    <w:rsid w:val="000770D1"/>
    <w:rsid w:val="00077C2F"/>
    <w:rsid w:val="0008091C"/>
    <w:rsid w:val="000811B6"/>
    <w:rsid w:val="00081547"/>
    <w:rsid w:val="00082A25"/>
    <w:rsid w:val="00083729"/>
    <w:rsid w:val="00084A01"/>
    <w:rsid w:val="00084D2D"/>
    <w:rsid w:val="000856B1"/>
    <w:rsid w:val="00085AC4"/>
    <w:rsid w:val="000868A7"/>
    <w:rsid w:val="00086981"/>
    <w:rsid w:val="00087920"/>
    <w:rsid w:val="00087D13"/>
    <w:rsid w:val="0009046E"/>
    <w:rsid w:val="0009175F"/>
    <w:rsid w:val="00091A9F"/>
    <w:rsid w:val="00091F39"/>
    <w:rsid w:val="000934C1"/>
    <w:rsid w:val="000936F2"/>
    <w:rsid w:val="000955AD"/>
    <w:rsid w:val="0009649D"/>
    <w:rsid w:val="00096918"/>
    <w:rsid w:val="000A0F8A"/>
    <w:rsid w:val="000A0FCB"/>
    <w:rsid w:val="000A1B91"/>
    <w:rsid w:val="000A2334"/>
    <w:rsid w:val="000A3044"/>
    <w:rsid w:val="000A4094"/>
    <w:rsid w:val="000A4858"/>
    <w:rsid w:val="000A4DAC"/>
    <w:rsid w:val="000A4F24"/>
    <w:rsid w:val="000A4F2C"/>
    <w:rsid w:val="000A549A"/>
    <w:rsid w:val="000A673F"/>
    <w:rsid w:val="000A6A01"/>
    <w:rsid w:val="000A6B70"/>
    <w:rsid w:val="000B058E"/>
    <w:rsid w:val="000B0EC7"/>
    <w:rsid w:val="000B1160"/>
    <w:rsid w:val="000B2A12"/>
    <w:rsid w:val="000B3EE0"/>
    <w:rsid w:val="000B3EEA"/>
    <w:rsid w:val="000B4E2C"/>
    <w:rsid w:val="000B50F4"/>
    <w:rsid w:val="000B542E"/>
    <w:rsid w:val="000B5D83"/>
    <w:rsid w:val="000B7228"/>
    <w:rsid w:val="000B766C"/>
    <w:rsid w:val="000B7897"/>
    <w:rsid w:val="000C1364"/>
    <w:rsid w:val="000C14F8"/>
    <w:rsid w:val="000C17F4"/>
    <w:rsid w:val="000C1CE9"/>
    <w:rsid w:val="000C3646"/>
    <w:rsid w:val="000C43D1"/>
    <w:rsid w:val="000C58DB"/>
    <w:rsid w:val="000C5952"/>
    <w:rsid w:val="000C6825"/>
    <w:rsid w:val="000C6E5A"/>
    <w:rsid w:val="000C6F0D"/>
    <w:rsid w:val="000C74DF"/>
    <w:rsid w:val="000C7CB4"/>
    <w:rsid w:val="000C7EBE"/>
    <w:rsid w:val="000D267F"/>
    <w:rsid w:val="000D2C86"/>
    <w:rsid w:val="000D4160"/>
    <w:rsid w:val="000D54D0"/>
    <w:rsid w:val="000D5580"/>
    <w:rsid w:val="000D56E0"/>
    <w:rsid w:val="000D5E61"/>
    <w:rsid w:val="000D611A"/>
    <w:rsid w:val="000D6AA3"/>
    <w:rsid w:val="000D6C28"/>
    <w:rsid w:val="000D788C"/>
    <w:rsid w:val="000E095D"/>
    <w:rsid w:val="000E0C97"/>
    <w:rsid w:val="000E0D87"/>
    <w:rsid w:val="000E175D"/>
    <w:rsid w:val="000E20E8"/>
    <w:rsid w:val="000E2519"/>
    <w:rsid w:val="000E3C2C"/>
    <w:rsid w:val="000E4167"/>
    <w:rsid w:val="000E471A"/>
    <w:rsid w:val="000E5951"/>
    <w:rsid w:val="000E6DA2"/>
    <w:rsid w:val="000E7902"/>
    <w:rsid w:val="000F0EDC"/>
    <w:rsid w:val="000F194D"/>
    <w:rsid w:val="000F25B9"/>
    <w:rsid w:val="000F287B"/>
    <w:rsid w:val="000F3E78"/>
    <w:rsid w:val="000F48DA"/>
    <w:rsid w:val="000F4C6E"/>
    <w:rsid w:val="000F5206"/>
    <w:rsid w:val="000F57A7"/>
    <w:rsid w:val="000F61D8"/>
    <w:rsid w:val="000F6FB0"/>
    <w:rsid w:val="000F77A2"/>
    <w:rsid w:val="000F7FF8"/>
    <w:rsid w:val="00100A0D"/>
    <w:rsid w:val="0010121E"/>
    <w:rsid w:val="00103579"/>
    <w:rsid w:val="0010423A"/>
    <w:rsid w:val="001043B4"/>
    <w:rsid w:val="00104734"/>
    <w:rsid w:val="00104A29"/>
    <w:rsid w:val="00104A79"/>
    <w:rsid w:val="00104DD7"/>
    <w:rsid w:val="00106E08"/>
    <w:rsid w:val="001079D3"/>
    <w:rsid w:val="00110000"/>
    <w:rsid w:val="00110051"/>
    <w:rsid w:val="00110E2C"/>
    <w:rsid w:val="0011148F"/>
    <w:rsid w:val="001123E4"/>
    <w:rsid w:val="00112DA1"/>
    <w:rsid w:val="001139CF"/>
    <w:rsid w:val="00114E15"/>
    <w:rsid w:val="00116817"/>
    <w:rsid w:val="00116A02"/>
    <w:rsid w:val="001174C9"/>
    <w:rsid w:val="00120290"/>
    <w:rsid w:val="001214E8"/>
    <w:rsid w:val="00121A6D"/>
    <w:rsid w:val="00121C87"/>
    <w:rsid w:val="001246ED"/>
    <w:rsid w:val="00124C40"/>
    <w:rsid w:val="0012506D"/>
    <w:rsid w:val="001265E4"/>
    <w:rsid w:val="001267BA"/>
    <w:rsid w:val="00127552"/>
    <w:rsid w:val="00130073"/>
    <w:rsid w:val="001300A6"/>
    <w:rsid w:val="001302B8"/>
    <w:rsid w:val="00131003"/>
    <w:rsid w:val="001321CF"/>
    <w:rsid w:val="001325AA"/>
    <w:rsid w:val="00132CAB"/>
    <w:rsid w:val="00133456"/>
    <w:rsid w:val="001335A1"/>
    <w:rsid w:val="0013372F"/>
    <w:rsid w:val="00133884"/>
    <w:rsid w:val="00134127"/>
    <w:rsid w:val="001346FF"/>
    <w:rsid w:val="001348A8"/>
    <w:rsid w:val="001363B0"/>
    <w:rsid w:val="00136434"/>
    <w:rsid w:val="00136A90"/>
    <w:rsid w:val="001374B9"/>
    <w:rsid w:val="00137A02"/>
    <w:rsid w:val="0014004A"/>
    <w:rsid w:val="001401F9"/>
    <w:rsid w:val="0014062A"/>
    <w:rsid w:val="00140FE8"/>
    <w:rsid w:val="001414E4"/>
    <w:rsid w:val="00141DA7"/>
    <w:rsid w:val="001425EE"/>
    <w:rsid w:val="0014341A"/>
    <w:rsid w:val="00143C4F"/>
    <w:rsid w:val="00144B9A"/>
    <w:rsid w:val="00144CBB"/>
    <w:rsid w:val="001456B3"/>
    <w:rsid w:val="00145D5D"/>
    <w:rsid w:val="0014739A"/>
    <w:rsid w:val="00147442"/>
    <w:rsid w:val="00147816"/>
    <w:rsid w:val="00147CEE"/>
    <w:rsid w:val="0015110C"/>
    <w:rsid w:val="00151432"/>
    <w:rsid w:val="0015153F"/>
    <w:rsid w:val="00151F77"/>
    <w:rsid w:val="00152900"/>
    <w:rsid w:val="00152B02"/>
    <w:rsid w:val="00154127"/>
    <w:rsid w:val="001547F5"/>
    <w:rsid w:val="00155093"/>
    <w:rsid w:val="001550DD"/>
    <w:rsid w:val="00156989"/>
    <w:rsid w:val="001571C5"/>
    <w:rsid w:val="0015745D"/>
    <w:rsid w:val="001578D5"/>
    <w:rsid w:val="00157B38"/>
    <w:rsid w:val="001602A5"/>
    <w:rsid w:val="001605D9"/>
    <w:rsid w:val="00161616"/>
    <w:rsid w:val="00163041"/>
    <w:rsid w:val="0016383D"/>
    <w:rsid w:val="00163CF6"/>
    <w:rsid w:val="00164D3F"/>
    <w:rsid w:val="00165BD2"/>
    <w:rsid w:val="0016641D"/>
    <w:rsid w:val="001672C2"/>
    <w:rsid w:val="00167E05"/>
    <w:rsid w:val="00170A28"/>
    <w:rsid w:val="00170D77"/>
    <w:rsid w:val="001719CF"/>
    <w:rsid w:val="00171F4D"/>
    <w:rsid w:val="0017249D"/>
    <w:rsid w:val="00172AFF"/>
    <w:rsid w:val="00172B3B"/>
    <w:rsid w:val="001730F0"/>
    <w:rsid w:val="00174391"/>
    <w:rsid w:val="00174548"/>
    <w:rsid w:val="00174AE6"/>
    <w:rsid w:val="00174DD4"/>
    <w:rsid w:val="001751A2"/>
    <w:rsid w:val="0017523B"/>
    <w:rsid w:val="00175836"/>
    <w:rsid w:val="00176491"/>
    <w:rsid w:val="001773B2"/>
    <w:rsid w:val="001776E3"/>
    <w:rsid w:val="00177BA5"/>
    <w:rsid w:val="001812A1"/>
    <w:rsid w:val="0018162D"/>
    <w:rsid w:val="00181FA5"/>
    <w:rsid w:val="00182362"/>
    <w:rsid w:val="00183BD9"/>
    <w:rsid w:val="00184662"/>
    <w:rsid w:val="00184A60"/>
    <w:rsid w:val="0018572D"/>
    <w:rsid w:val="001867E7"/>
    <w:rsid w:val="00186A29"/>
    <w:rsid w:val="00187897"/>
    <w:rsid w:val="00187F55"/>
    <w:rsid w:val="00191DD8"/>
    <w:rsid w:val="0019209D"/>
    <w:rsid w:val="00192152"/>
    <w:rsid w:val="001925C9"/>
    <w:rsid w:val="00193D23"/>
    <w:rsid w:val="001947DF"/>
    <w:rsid w:val="00195217"/>
    <w:rsid w:val="0019574C"/>
    <w:rsid w:val="00195A58"/>
    <w:rsid w:val="00196223"/>
    <w:rsid w:val="00197A78"/>
    <w:rsid w:val="00197D41"/>
    <w:rsid w:val="00197F61"/>
    <w:rsid w:val="001A156A"/>
    <w:rsid w:val="001A1A9E"/>
    <w:rsid w:val="001A1CAF"/>
    <w:rsid w:val="001A220A"/>
    <w:rsid w:val="001A2512"/>
    <w:rsid w:val="001A275A"/>
    <w:rsid w:val="001A30CB"/>
    <w:rsid w:val="001A36A9"/>
    <w:rsid w:val="001A3E3B"/>
    <w:rsid w:val="001A4173"/>
    <w:rsid w:val="001A430B"/>
    <w:rsid w:val="001A48C3"/>
    <w:rsid w:val="001A4E82"/>
    <w:rsid w:val="001A5940"/>
    <w:rsid w:val="001A5D0B"/>
    <w:rsid w:val="001A5E2B"/>
    <w:rsid w:val="001A6337"/>
    <w:rsid w:val="001A68B1"/>
    <w:rsid w:val="001A7042"/>
    <w:rsid w:val="001B026A"/>
    <w:rsid w:val="001B1B10"/>
    <w:rsid w:val="001B1C9A"/>
    <w:rsid w:val="001B24F0"/>
    <w:rsid w:val="001B4395"/>
    <w:rsid w:val="001B4511"/>
    <w:rsid w:val="001B49C9"/>
    <w:rsid w:val="001B4E71"/>
    <w:rsid w:val="001B50EC"/>
    <w:rsid w:val="001B65A7"/>
    <w:rsid w:val="001B6987"/>
    <w:rsid w:val="001C0B07"/>
    <w:rsid w:val="001C223F"/>
    <w:rsid w:val="001C2F0E"/>
    <w:rsid w:val="001C347E"/>
    <w:rsid w:val="001C39FA"/>
    <w:rsid w:val="001C3E96"/>
    <w:rsid w:val="001C4A2E"/>
    <w:rsid w:val="001C52A8"/>
    <w:rsid w:val="001C52C0"/>
    <w:rsid w:val="001C565C"/>
    <w:rsid w:val="001C5E5E"/>
    <w:rsid w:val="001C6685"/>
    <w:rsid w:val="001C6FFE"/>
    <w:rsid w:val="001C7111"/>
    <w:rsid w:val="001D03F8"/>
    <w:rsid w:val="001D17C4"/>
    <w:rsid w:val="001D2246"/>
    <w:rsid w:val="001D2FF0"/>
    <w:rsid w:val="001D3A59"/>
    <w:rsid w:val="001D3F71"/>
    <w:rsid w:val="001D456F"/>
    <w:rsid w:val="001D4D26"/>
    <w:rsid w:val="001D4E09"/>
    <w:rsid w:val="001D4EA3"/>
    <w:rsid w:val="001D620C"/>
    <w:rsid w:val="001D67D4"/>
    <w:rsid w:val="001D6BB1"/>
    <w:rsid w:val="001D6E71"/>
    <w:rsid w:val="001E0724"/>
    <w:rsid w:val="001E1526"/>
    <w:rsid w:val="001E3090"/>
    <w:rsid w:val="001E3279"/>
    <w:rsid w:val="001E3D78"/>
    <w:rsid w:val="001E3E82"/>
    <w:rsid w:val="001E41A8"/>
    <w:rsid w:val="001E4371"/>
    <w:rsid w:val="001E440C"/>
    <w:rsid w:val="001E4497"/>
    <w:rsid w:val="001E44AB"/>
    <w:rsid w:val="001E4595"/>
    <w:rsid w:val="001E4FDC"/>
    <w:rsid w:val="001E55C8"/>
    <w:rsid w:val="001E5C5C"/>
    <w:rsid w:val="001E5FEF"/>
    <w:rsid w:val="001E64AE"/>
    <w:rsid w:val="001E6948"/>
    <w:rsid w:val="001E6FA2"/>
    <w:rsid w:val="001E75CF"/>
    <w:rsid w:val="001E77DD"/>
    <w:rsid w:val="001F07B6"/>
    <w:rsid w:val="001F0A15"/>
    <w:rsid w:val="001F1097"/>
    <w:rsid w:val="001F125F"/>
    <w:rsid w:val="001F1540"/>
    <w:rsid w:val="001F1A59"/>
    <w:rsid w:val="001F1FB9"/>
    <w:rsid w:val="001F2939"/>
    <w:rsid w:val="001F6621"/>
    <w:rsid w:val="001F7F2C"/>
    <w:rsid w:val="002001FD"/>
    <w:rsid w:val="00200628"/>
    <w:rsid w:val="0020118F"/>
    <w:rsid w:val="002040C1"/>
    <w:rsid w:val="002055FE"/>
    <w:rsid w:val="00205B23"/>
    <w:rsid w:val="002070CD"/>
    <w:rsid w:val="0021015C"/>
    <w:rsid w:val="0021230D"/>
    <w:rsid w:val="00213204"/>
    <w:rsid w:val="002138FB"/>
    <w:rsid w:val="00214787"/>
    <w:rsid w:val="00215206"/>
    <w:rsid w:val="00217834"/>
    <w:rsid w:val="00220025"/>
    <w:rsid w:val="00220382"/>
    <w:rsid w:val="00220868"/>
    <w:rsid w:val="00220C9B"/>
    <w:rsid w:val="0022151A"/>
    <w:rsid w:val="00221929"/>
    <w:rsid w:val="00222155"/>
    <w:rsid w:val="00222BE4"/>
    <w:rsid w:val="002236DF"/>
    <w:rsid w:val="00224043"/>
    <w:rsid w:val="00224121"/>
    <w:rsid w:val="0022443D"/>
    <w:rsid w:val="002247AE"/>
    <w:rsid w:val="00224926"/>
    <w:rsid w:val="00224E2C"/>
    <w:rsid w:val="002250BE"/>
    <w:rsid w:val="0022535C"/>
    <w:rsid w:val="00225AE1"/>
    <w:rsid w:val="002266BA"/>
    <w:rsid w:val="00226FDE"/>
    <w:rsid w:val="0022729E"/>
    <w:rsid w:val="00227A69"/>
    <w:rsid w:val="00232A52"/>
    <w:rsid w:val="00232E2F"/>
    <w:rsid w:val="0023466A"/>
    <w:rsid w:val="00235AC0"/>
    <w:rsid w:val="00236BF3"/>
    <w:rsid w:val="00237CEA"/>
    <w:rsid w:val="00237DEC"/>
    <w:rsid w:val="00241B94"/>
    <w:rsid w:val="002424B9"/>
    <w:rsid w:val="002445EF"/>
    <w:rsid w:val="00244B61"/>
    <w:rsid w:val="00244BE1"/>
    <w:rsid w:val="002466EB"/>
    <w:rsid w:val="00247034"/>
    <w:rsid w:val="0024747D"/>
    <w:rsid w:val="002475C9"/>
    <w:rsid w:val="002507C8"/>
    <w:rsid w:val="002519A2"/>
    <w:rsid w:val="00251FD8"/>
    <w:rsid w:val="00252632"/>
    <w:rsid w:val="00252D38"/>
    <w:rsid w:val="00252EFE"/>
    <w:rsid w:val="00252FE8"/>
    <w:rsid w:val="00253564"/>
    <w:rsid w:val="00253EE0"/>
    <w:rsid w:val="0025430D"/>
    <w:rsid w:val="00254451"/>
    <w:rsid w:val="00255A0C"/>
    <w:rsid w:val="00256E31"/>
    <w:rsid w:val="00257EC2"/>
    <w:rsid w:val="00257F70"/>
    <w:rsid w:val="00260787"/>
    <w:rsid w:val="00260B41"/>
    <w:rsid w:val="002619F9"/>
    <w:rsid w:val="00261AF5"/>
    <w:rsid w:val="00262348"/>
    <w:rsid w:val="0026263A"/>
    <w:rsid w:val="00262819"/>
    <w:rsid w:val="002629B2"/>
    <w:rsid w:val="00263D7C"/>
    <w:rsid w:val="00263EEB"/>
    <w:rsid w:val="00264364"/>
    <w:rsid w:val="00264CF9"/>
    <w:rsid w:val="00265222"/>
    <w:rsid w:val="00265C62"/>
    <w:rsid w:val="00267664"/>
    <w:rsid w:val="00270C70"/>
    <w:rsid w:val="00271692"/>
    <w:rsid w:val="002716D2"/>
    <w:rsid w:val="00273034"/>
    <w:rsid w:val="00273A69"/>
    <w:rsid w:val="00273B16"/>
    <w:rsid w:val="00274B4C"/>
    <w:rsid w:val="00277A86"/>
    <w:rsid w:val="00280576"/>
    <w:rsid w:val="0028126D"/>
    <w:rsid w:val="00281798"/>
    <w:rsid w:val="002834D8"/>
    <w:rsid w:val="00283D03"/>
    <w:rsid w:val="002854BC"/>
    <w:rsid w:val="0028594B"/>
    <w:rsid w:val="0028734C"/>
    <w:rsid w:val="00287748"/>
    <w:rsid w:val="00287838"/>
    <w:rsid w:val="00290731"/>
    <w:rsid w:val="00290A2A"/>
    <w:rsid w:val="00291523"/>
    <w:rsid w:val="002921CE"/>
    <w:rsid w:val="00293A31"/>
    <w:rsid w:val="00294D97"/>
    <w:rsid w:val="0029525F"/>
    <w:rsid w:val="00295A96"/>
    <w:rsid w:val="002966FB"/>
    <w:rsid w:val="002972CE"/>
    <w:rsid w:val="002A2828"/>
    <w:rsid w:val="002A2C68"/>
    <w:rsid w:val="002A59A4"/>
    <w:rsid w:val="002A6B7D"/>
    <w:rsid w:val="002B1C41"/>
    <w:rsid w:val="002B2932"/>
    <w:rsid w:val="002B37E3"/>
    <w:rsid w:val="002B3D3D"/>
    <w:rsid w:val="002B41E2"/>
    <w:rsid w:val="002B66A5"/>
    <w:rsid w:val="002B6C19"/>
    <w:rsid w:val="002B7293"/>
    <w:rsid w:val="002B73D0"/>
    <w:rsid w:val="002B77CC"/>
    <w:rsid w:val="002B7AF9"/>
    <w:rsid w:val="002C0FDB"/>
    <w:rsid w:val="002C11B4"/>
    <w:rsid w:val="002C2AA8"/>
    <w:rsid w:val="002C2AB2"/>
    <w:rsid w:val="002C36F9"/>
    <w:rsid w:val="002C3F39"/>
    <w:rsid w:val="002C527F"/>
    <w:rsid w:val="002C7799"/>
    <w:rsid w:val="002C7A4E"/>
    <w:rsid w:val="002D041D"/>
    <w:rsid w:val="002D076B"/>
    <w:rsid w:val="002D1735"/>
    <w:rsid w:val="002D2479"/>
    <w:rsid w:val="002D28F3"/>
    <w:rsid w:val="002D3211"/>
    <w:rsid w:val="002D60D8"/>
    <w:rsid w:val="002D60F0"/>
    <w:rsid w:val="002D64A5"/>
    <w:rsid w:val="002D67AE"/>
    <w:rsid w:val="002D6B5A"/>
    <w:rsid w:val="002D7ACF"/>
    <w:rsid w:val="002E0F99"/>
    <w:rsid w:val="002E12D9"/>
    <w:rsid w:val="002E1ABD"/>
    <w:rsid w:val="002E1B81"/>
    <w:rsid w:val="002E2974"/>
    <w:rsid w:val="002E2AFA"/>
    <w:rsid w:val="002E31EA"/>
    <w:rsid w:val="002E335F"/>
    <w:rsid w:val="002E3733"/>
    <w:rsid w:val="002E5DDE"/>
    <w:rsid w:val="002E6099"/>
    <w:rsid w:val="002E665B"/>
    <w:rsid w:val="002E6A83"/>
    <w:rsid w:val="002E6CCE"/>
    <w:rsid w:val="002E7C8C"/>
    <w:rsid w:val="002E7E6F"/>
    <w:rsid w:val="002F1E4D"/>
    <w:rsid w:val="002F2A4F"/>
    <w:rsid w:val="002F3ACD"/>
    <w:rsid w:val="002F3B74"/>
    <w:rsid w:val="002F408A"/>
    <w:rsid w:val="002F4575"/>
    <w:rsid w:val="002F5263"/>
    <w:rsid w:val="002F5C04"/>
    <w:rsid w:val="002F5F57"/>
    <w:rsid w:val="002F61F9"/>
    <w:rsid w:val="002F73F1"/>
    <w:rsid w:val="002F7637"/>
    <w:rsid w:val="002F7918"/>
    <w:rsid w:val="002F7A10"/>
    <w:rsid w:val="002F7B2B"/>
    <w:rsid w:val="002F7D8C"/>
    <w:rsid w:val="003000DD"/>
    <w:rsid w:val="00300717"/>
    <w:rsid w:val="003007CC"/>
    <w:rsid w:val="00300A4A"/>
    <w:rsid w:val="00300AF4"/>
    <w:rsid w:val="003020E9"/>
    <w:rsid w:val="0030242C"/>
    <w:rsid w:val="0030277B"/>
    <w:rsid w:val="00303476"/>
    <w:rsid w:val="003045B5"/>
    <w:rsid w:val="00305FDA"/>
    <w:rsid w:val="0030665D"/>
    <w:rsid w:val="00306EC9"/>
    <w:rsid w:val="00307ADF"/>
    <w:rsid w:val="00307C57"/>
    <w:rsid w:val="00307E58"/>
    <w:rsid w:val="00310F56"/>
    <w:rsid w:val="003121F4"/>
    <w:rsid w:val="00312678"/>
    <w:rsid w:val="00312A94"/>
    <w:rsid w:val="00313BB1"/>
    <w:rsid w:val="0031451B"/>
    <w:rsid w:val="00315335"/>
    <w:rsid w:val="0031580E"/>
    <w:rsid w:val="0031615C"/>
    <w:rsid w:val="00316F98"/>
    <w:rsid w:val="0031741F"/>
    <w:rsid w:val="00317E3F"/>
    <w:rsid w:val="00320658"/>
    <w:rsid w:val="003207E9"/>
    <w:rsid w:val="00320FA6"/>
    <w:rsid w:val="003222C5"/>
    <w:rsid w:val="00322565"/>
    <w:rsid w:val="00322904"/>
    <w:rsid w:val="00323AFE"/>
    <w:rsid w:val="00324B4A"/>
    <w:rsid w:val="00324D25"/>
    <w:rsid w:val="0032594D"/>
    <w:rsid w:val="00325C59"/>
    <w:rsid w:val="00327FD9"/>
    <w:rsid w:val="00330231"/>
    <w:rsid w:val="00331778"/>
    <w:rsid w:val="00331994"/>
    <w:rsid w:val="00331FAE"/>
    <w:rsid w:val="00332090"/>
    <w:rsid w:val="00332338"/>
    <w:rsid w:val="00332A96"/>
    <w:rsid w:val="00334830"/>
    <w:rsid w:val="0033514B"/>
    <w:rsid w:val="00335C52"/>
    <w:rsid w:val="0033774C"/>
    <w:rsid w:val="00337BBA"/>
    <w:rsid w:val="00340331"/>
    <w:rsid w:val="00340418"/>
    <w:rsid w:val="003409D2"/>
    <w:rsid w:val="0034155E"/>
    <w:rsid w:val="00341A53"/>
    <w:rsid w:val="00341D31"/>
    <w:rsid w:val="00341E68"/>
    <w:rsid w:val="00341F50"/>
    <w:rsid w:val="00342729"/>
    <w:rsid w:val="003428C5"/>
    <w:rsid w:val="00342B9E"/>
    <w:rsid w:val="0034378D"/>
    <w:rsid w:val="00343988"/>
    <w:rsid w:val="00343A1D"/>
    <w:rsid w:val="0034567F"/>
    <w:rsid w:val="00345945"/>
    <w:rsid w:val="00345A43"/>
    <w:rsid w:val="003468F8"/>
    <w:rsid w:val="00346C35"/>
    <w:rsid w:val="00346E27"/>
    <w:rsid w:val="003470E8"/>
    <w:rsid w:val="00347BE0"/>
    <w:rsid w:val="00350BB6"/>
    <w:rsid w:val="00350D78"/>
    <w:rsid w:val="00352335"/>
    <w:rsid w:val="00353233"/>
    <w:rsid w:val="00354105"/>
    <w:rsid w:val="00355094"/>
    <w:rsid w:val="00356F60"/>
    <w:rsid w:val="0035764E"/>
    <w:rsid w:val="00361E0C"/>
    <w:rsid w:val="00362CED"/>
    <w:rsid w:val="003640F5"/>
    <w:rsid w:val="003649B0"/>
    <w:rsid w:val="00367ED7"/>
    <w:rsid w:val="00370B59"/>
    <w:rsid w:val="0037210A"/>
    <w:rsid w:val="00372E39"/>
    <w:rsid w:val="00373194"/>
    <w:rsid w:val="003733B5"/>
    <w:rsid w:val="003736F5"/>
    <w:rsid w:val="00373C18"/>
    <w:rsid w:val="00373ED9"/>
    <w:rsid w:val="00374D06"/>
    <w:rsid w:val="00375046"/>
    <w:rsid w:val="00375A48"/>
    <w:rsid w:val="00376A97"/>
    <w:rsid w:val="003774F2"/>
    <w:rsid w:val="00381415"/>
    <w:rsid w:val="00381460"/>
    <w:rsid w:val="00381C0A"/>
    <w:rsid w:val="00382B02"/>
    <w:rsid w:val="00383047"/>
    <w:rsid w:val="0038360A"/>
    <w:rsid w:val="00383F72"/>
    <w:rsid w:val="0038541C"/>
    <w:rsid w:val="003866ED"/>
    <w:rsid w:val="00386B72"/>
    <w:rsid w:val="00386C91"/>
    <w:rsid w:val="00390310"/>
    <w:rsid w:val="00390CED"/>
    <w:rsid w:val="00390F12"/>
    <w:rsid w:val="00391A02"/>
    <w:rsid w:val="00391DD7"/>
    <w:rsid w:val="00392EDF"/>
    <w:rsid w:val="00393868"/>
    <w:rsid w:val="003938AE"/>
    <w:rsid w:val="00394058"/>
    <w:rsid w:val="00394464"/>
    <w:rsid w:val="00394BDF"/>
    <w:rsid w:val="003968DE"/>
    <w:rsid w:val="00396D6E"/>
    <w:rsid w:val="0039727A"/>
    <w:rsid w:val="003972EA"/>
    <w:rsid w:val="00397C45"/>
    <w:rsid w:val="003A08F8"/>
    <w:rsid w:val="003A1692"/>
    <w:rsid w:val="003A186B"/>
    <w:rsid w:val="003A2D52"/>
    <w:rsid w:val="003A2EC6"/>
    <w:rsid w:val="003A422D"/>
    <w:rsid w:val="003A49B1"/>
    <w:rsid w:val="003A4FAD"/>
    <w:rsid w:val="003A559B"/>
    <w:rsid w:val="003A5E82"/>
    <w:rsid w:val="003A641A"/>
    <w:rsid w:val="003A6752"/>
    <w:rsid w:val="003A75AF"/>
    <w:rsid w:val="003A7D09"/>
    <w:rsid w:val="003B0ADA"/>
    <w:rsid w:val="003B10FE"/>
    <w:rsid w:val="003B1776"/>
    <w:rsid w:val="003B18B7"/>
    <w:rsid w:val="003B19D9"/>
    <w:rsid w:val="003B23F2"/>
    <w:rsid w:val="003B2608"/>
    <w:rsid w:val="003B30FC"/>
    <w:rsid w:val="003B4223"/>
    <w:rsid w:val="003B4B08"/>
    <w:rsid w:val="003B6194"/>
    <w:rsid w:val="003B6342"/>
    <w:rsid w:val="003B6453"/>
    <w:rsid w:val="003C0879"/>
    <w:rsid w:val="003C0A90"/>
    <w:rsid w:val="003C113B"/>
    <w:rsid w:val="003C1EAE"/>
    <w:rsid w:val="003C209E"/>
    <w:rsid w:val="003C22E0"/>
    <w:rsid w:val="003C2393"/>
    <w:rsid w:val="003C3335"/>
    <w:rsid w:val="003C3E6E"/>
    <w:rsid w:val="003C5625"/>
    <w:rsid w:val="003C5A55"/>
    <w:rsid w:val="003C6C98"/>
    <w:rsid w:val="003D0605"/>
    <w:rsid w:val="003D1714"/>
    <w:rsid w:val="003D1F1E"/>
    <w:rsid w:val="003D46F8"/>
    <w:rsid w:val="003D4E5C"/>
    <w:rsid w:val="003D541A"/>
    <w:rsid w:val="003D5B47"/>
    <w:rsid w:val="003D5C37"/>
    <w:rsid w:val="003D5C8B"/>
    <w:rsid w:val="003D677D"/>
    <w:rsid w:val="003E02C6"/>
    <w:rsid w:val="003E0D5A"/>
    <w:rsid w:val="003E1BE3"/>
    <w:rsid w:val="003E3D0F"/>
    <w:rsid w:val="003E3EA4"/>
    <w:rsid w:val="003E41BA"/>
    <w:rsid w:val="003E484D"/>
    <w:rsid w:val="003E4EDF"/>
    <w:rsid w:val="003E613E"/>
    <w:rsid w:val="003E6803"/>
    <w:rsid w:val="003F08FB"/>
    <w:rsid w:val="003F0E73"/>
    <w:rsid w:val="003F162D"/>
    <w:rsid w:val="003F2165"/>
    <w:rsid w:val="003F2B7B"/>
    <w:rsid w:val="003F308D"/>
    <w:rsid w:val="003F4468"/>
    <w:rsid w:val="003F5114"/>
    <w:rsid w:val="003F556D"/>
    <w:rsid w:val="003F669A"/>
    <w:rsid w:val="003F67DD"/>
    <w:rsid w:val="003F686F"/>
    <w:rsid w:val="003F6AF7"/>
    <w:rsid w:val="003F6E0C"/>
    <w:rsid w:val="003F6E9F"/>
    <w:rsid w:val="004006DD"/>
    <w:rsid w:val="004008C1"/>
    <w:rsid w:val="004009EB"/>
    <w:rsid w:val="00400ED9"/>
    <w:rsid w:val="00401F58"/>
    <w:rsid w:val="00402181"/>
    <w:rsid w:val="0040220B"/>
    <w:rsid w:val="00402E70"/>
    <w:rsid w:val="0040330B"/>
    <w:rsid w:val="004033E1"/>
    <w:rsid w:val="00404D0A"/>
    <w:rsid w:val="004054DE"/>
    <w:rsid w:val="00405619"/>
    <w:rsid w:val="00405894"/>
    <w:rsid w:val="00405C74"/>
    <w:rsid w:val="00410B2F"/>
    <w:rsid w:val="00411680"/>
    <w:rsid w:val="00413A07"/>
    <w:rsid w:val="00413C5A"/>
    <w:rsid w:val="00414958"/>
    <w:rsid w:val="00415F08"/>
    <w:rsid w:val="004160F9"/>
    <w:rsid w:val="00416314"/>
    <w:rsid w:val="004167FA"/>
    <w:rsid w:val="00417645"/>
    <w:rsid w:val="00420693"/>
    <w:rsid w:val="00421520"/>
    <w:rsid w:val="00421B66"/>
    <w:rsid w:val="00423693"/>
    <w:rsid w:val="00423C14"/>
    <w:rsid w:val="00424624"/>
    <w:rsid w:val="00424863"/>
    <w:rsid w:val="00425ADD"/>
    <w:rsid w:val="00425CEA"/>
    <w:rsid w:val="0042696C"/>
    <w:rsid w:val="004272D3"/>
    <w:rsid w:val="00430011"/>
    <w:rsid w:val="00430D89"/>
    <w:rsid w:val="004312DE"/>
    <w:rsid w:val="00433AE2"/>
    <w:rsid w:val="00434132"/>
    <w:rsid w:val="0043439C"/>
    <w:rsid w:val="00435CEC"/>
    <w:rsid w:val="00436234"/>
    <w:rsid w:val="00436307"/>
    <w:rsid w:val="004371AA"/>
    <w:rsid w:val="004373BF"/>
    <w:rsid w:val="004379E6"/>
    <w:rsid w:val="00437B41"/>
    <w:rsid w:val="00440453"/>
    <w:rsid w:val="00440CBF"/>
    <w:rsid w:val="00441914"/>
    <w:rsid w:val="00441E28"/>
    <w:rsid w:val="00441EE7"/>
    <w:rsid w:val="00442029"/>
    <w:rsid w:val="004423CF"/>
    <w:rsid w:val="00444C28"/>
    <w:rsid w:val="00444FDB"/>
    <w:rsid w:val="00444FE6"/>
    <w:rsid w:val="004458B0"/>
    <w:rsid w:val="004469B8"/>
    <w:rsid w:val="00446BFF"/>
    <w:rsid w:val="00447525"/>
    <w:rsid w:val="004513D8"/>
    <w:rsid w:val="00451BA6"/>
    <w:rsid w:val="00452BCB"/>
    <w:rsid w:val="00452D4C"/>
    <w:rsid w:val="00453D81"/>
    <w:rsid w:val="00453DFD"/>
    <w:rsid w:val="00454051"/>
    <w:rsid w:val="004548DC"/>
    <w:rsid w:val="004557FA"/>
    <w:rsid w:val="00455E71"/>
    <w:rsid w:val="00455EDF"/>
    <w:rsid w:val="00456B54"/>
    <w:rsid w:val="0045714D"/>
    <w:rsid w:val="00457194"/>
    <w:rsid w:val="004574BE"/>
    <w:rsid w:val="004575C8"/>
    <w:rsid w:val="004607BC"/>
    <w:rsid w:val="0046080B"/>
    <w:rsid w:val="0046169F"/>
    <w:rsid w:val="0046195B"/>
    <w:rsid w:val="00461B14"/>
    <w:rsid w:val="00462149"/>
    <w:rsid w:val="004633CF"/>
    <w:rsid w:val="00463B8E"/>
    <w:rsid w:val="00464AD7"/>
    <w:rsid w:val="0046526B"/>
    <w:rsid w:val="00466566"/>
    <w:rsid w:val="00470355"/>
    <w:rsid w:val="00470E32"/>
    <w:rsid w:val="0047104A"/>
    <w:rsid w:val="0047209C"/>
    <w:rsid w:val="00472C8F"/>
    <w:rsid w:val="004734A8"/>
    <w:rsid w:val="00473872"/>
    <w:rsid w:val="0047416E"/>
    <w:rsid w:val="00474BA0"/>
    <w:rsid w:val="00474EDB"/>
    <w:rsid w:val="004762A4"/>
    <w:rsid w:val="004762F3"/>
    <w:rsid w:val="004764A9"/>
    <w:rsid w:val="00477D1B"/>
    <w:rsid w:val="00484991"/>
    <w:rsid w:val="00486FAD"/>
    <w:rsid w:val="004874FF"/>
    <w:rsid w:val="004877FB"/>
    <w:rsid w:val="004911DC"/>
    <w:rsid w:val="00491627"/>
    <w:rsid w:val="00492031"/>
    <w:rsid w:val="0049356E"/>
    <w:rsid w:val="00493947"/>
    <w:rsid w:val="00494914"/>
    <w:rsid w:val="00495656"/>
    <w:rsid w:val="00496ACE"/>
    <w:rsid w:val="004977FF"/>
    <w:rsid w:val="004A1F6A"/>
    <w:rsid w:val="004A207B"/>
    <w:rsid w:val="004A27B5"/>
    <w:rsid w:val="004A496F"/>
    <w:rsid w:val="004A6FC4"/>
    <w:rsid w:val="004A7BFB"/>
    <w:rsid w:val="004B00AC"/>
    <w:rsid w:val="004B03EE"/>
    <w:rsid w:val="004B16D0"/>
    <w:rsid w:val="004B291D"/>
    <w:rsid w:val="004B4757"/>
    <w:rsid w:val="004B56E0"/>
    <w:rsid w:val="004B6906"/>
    <w:rsid w:val="004B6B14"/>
    <w:rsid w:val="004B6B38"/>
    <w:rsid w:val="004B7207"/>
    <w:rsid w:val="004B7794"/>
    <w:rsid w:val="004B7F0E"/>
    <w:rsid w:val="004C35E9"/>
    <w:rsid w:val="004C5461"/>
    <w:rsid w:val="004C5486"/>
    <w:rsid w:val="004C5FF2"/>
    <w:rsid w:val="004C611B"/>
    <w:rsid w:val="004C6869"/>
    <w:rsid w:val="004C77A5"/>
    <w:rsid w:val="004D1ECA"/>
    <w:rsid w:val="004D1F46"/>
    <w:rsid w:val="004D2490"/>
    <w:rsid w:val="004D2E47"/>
    <w:rsid w:val="004D389C"/>
    <w:rsid w:val="004D3F93"/>
    <w:rsid w:val="004D4490"/>
    <w:rsid w:val="004D4D1D"/>
    <w:rsid w:val="004D6DF7"/>
    <w:rsid w:val="004E0216"/>
    <w:rsid w:val="004E05A2"/>
    <w:rsid w:val="004E05C3"/>
    <w:rsid w:val="004E0787"/>
    <w:rsid w:val="004E0F33"/>
    <w:rsid w:val="004E1CD2"/>
    <w:rsid w:val="004E25D0"/>
    <w:rsid w:val="004E3FFA"/>
    <w:rsid w:val="004E4D3B"/>
    <w:rsid w:val="004E4EC4"/>
    <w:rsid w:val="004E52E7"/>
    <w:rsid w:val="004E56AE"/>
    <w:rsid w:val="004E65E3"/>
    <w:rsid w:val="004E7130"/>
    <w:rsid w:val="004E7880"/>
    <w:rsid w:val="004F01AB"/>
    <w:rsid w:val="004F1941"/>
    <w:rsid w:val="004F1989"/>
    <w:rsid w:val="004F1B36"/>
    <w:rsid w:val="004F1D88"/>
    <w:rsid w:val="004F2581"/>
    <w:rsid w:val="004F2C65"/>
    <w:rsid w:val="004F2EF3"/>
    <w:rsid w:val="004F314A"/>
    <w:rsid w:val="004F31CA"/>
    <w:rsid w:val="004F35DD"/>
    <w:rsid w:val="004F381B"/>
    <w:rsid w:val="004F3FC9"/>
    <w:rsid w:val="004F47AA"/>
    <w:rsid w:val="004F5934"/>
    <w:rsid w:val="00500C63"/>
    <w:rsid w:val="00500F06"/>
    <w:rsid w:val="0050289E"/>
    <w:rsid w:val="00502BC1"/>
    <w:rsid w:val="00504C02"/>
    <w:rsid w:val="00505FAD"/>
    <w:rsid w:val="005070DC"/>
    <w:rsid w:val="00507EB8"/>
    <w:rsid w:val="00510732"/>
    <w:rsid w:val="00511124"/>
    <w:rsid w:val="00511156"/>
    <w:rsid w:val="005135E7"/>
    <w:rsid w:val="005146B7"/>
    <w:rsid w:val="0051474C"/>
    <w:rsid w:val="00514784"/>
    <w:rsid w:val="00516162"/>
    <w:rsid w:val="005166F7"/>
    <w:rsid w:val="0051672B"/>
    <w:rsid w:val="00517609"/>
    <w:rsid w:val="00517B81"/>
    <w:rsid w:val="00517BDA"/>
    <w:rsid w:val="00517FB4"/>
    <w:rsid w:val="005200A8"/>
    <w:rsid w:val="00522078"/>
    <w:rsid w:val="00522A7A"/>
    <w:rsid w:val="0052310E"/>
    <w:rsid w:val="00524AD2"/>
    <w:rsid w:val="00524AEB"/>
    <w:rsid w:val="00525B79"/>
    <w:rsid w:val="005264E4"/>
    <w:rsid w:val="00526B66"/>
    <w:rsid w:val="005274C3"/>
    <w:rsid w:val="00527590"/>
    <w:rsid w:val="00527DCE"/>
    <w:rsid w:val="00530A6E"/>
    <w:rsid w:val="00531BF2"/>
    <w:rsid w:val="0053246B"/>
    <w:rsid w:val="00532B07"/>
    <w:rsid w:val="0053367D"/>
    <w:rsid w:val="005368EA"/>
    <w:rsid w:val="005372E3"/>
    <w:rsid w:val="0053741C"/>
    <w:rsid w:val="00537C11"/>
    <w:rsid w:val="0054065F"/>
    <w:rsid w:val="00541C9E"/>
    <w:rsid w:val="00541FD4"/>
    <w:rsid w:val="00543660"/>
    <w:rsid w:val="005442F6"/>
    <w:rsid w:val="00544ADD"/>
    <w:rsid w:val="00545C91"/>
    <w:rsid w:val="005472F8"/>
    <w:rsid w:val="00547783"/>
    <w:rsid w:val="005477AA"/>
    <w:rsid w:val="0054797E"/>
    <w:rsid w:val="005526EB"/>
    <w:rsid w:val="00552B66"/>
    <w:rsid w:val="005537A7"/>
    <w:rsid w:val="00553D31"/>
    <w:rsid w:val="00554BDA"/>
    <w:rsid w:val="00555879"/>
    <w:rsid w:val="00555963"/>
    <w:rsid w:val="00560802"/>
    <w:rsid w:val="00560F29"/>
    <w:rsid w:val="0056133C"/>
    <w:rsid w:val="00561681"/>
    <w:rsid w:val="00561AB7"/>
    <w:rsid w:val="005625AD"/>
    <w:rsid w:val="00562D30"/>
    <w:rsid w:val="00563621"/>
    <w:rsid w:val="00563E8F"/>
    <w:rsid w:val="00564853"/>
    <w:rsid w:val="00564FD6"/>
    <w:rsid w:val="005653F1"/>
    <w:rsid w:val="0056567D"/>
    <w:rsid w:val="00567117"/>
    <w:rsid w:val="00567754"/>
    <w:rsid w:val="00570389"/>
    <w:rsid w:val="005709A7"/>
    <w:rsid w:val="005718D7"/>
    <w:rsid w:val="00571C00"/>
    <w:rsid w:val="0057202C"/>
    <w:rsid w:val="005735E2"/>
    <w:rsid w:val="005737A2"/>
    <w:rsid w:val="005746CE"/>
    <w:rsid w:val="00576749"/>
    <w:rsid w:val="005768CC"/>
    <w:rsid w:val="005816B0"/>
    <w:rsid w:val="0058353F"/>
    <w:rsid w:val="00585071"/>
    <w:rsid w:val="005853AC"/>
    <w:rsid w:val="0058567F"/>
    <w:rsid w:val="005864EE"/>
    <w:rsid w:val="00586A88"/>
    <w:rsid w:val="005877DF"/>
    <w:rsid w:val="00587D4F"/>
    <w:rsid w:val="00587F9B"/>
    <w:rsid w:val="00590CC6"/>
    <w:rsid w:val="00591907"/>
    <w:rsid w:val="00591F6E"/>
    <w:rsid w:val="005932C2"/>
    <w:rsid w:val="00593836"/>
    <w:rsid w:val="00595CBB"/>
    <w:rsid w:val="005A03A1"/>
    <w:rsid w:val="005A06C9"/>
    <w:rsid w:val="005A1079"/>
    <w:rsid w:val="005A1393"/>
    <w:rsid w:val="005A1D8A"/>
    <w:rsid w:val="005A2062"/>
    <w:rsid w:val="005A3040"/>
    <w:rsid w:val="005A3AFD"/>
    <w:rsid w:val="005A5CA2"/>
    <w:rsid w:val="005A63CF"/>
    <w:rsid w:val="005B101F"/>
    <w:rsid w:val="005B2570"/>
    <w:rsid w:val="005B288E"/>
    <w:rsid w:val="005B3C43"/>
    <w:rsid w:val="005B6F05"/>
    <w:rsid w:val="005B72D5"/>
    <w:rsid w:val="005B76AC"/>
    <w:rsid w:val="005B7ECA"/>
    <w:rsid w:val="005C1598"/>
    <w:rsid w:val="005C1ACF"/>
    <w:rsid w:val="005C1BB0"/>
    <w:rsid w:val="005C2D94"/>
    <w:rsid w:val="005C2E25"/>
    <w:rsid w:val="005C3620"/>
    <w:rsid w:val="005C4B95"/>
    <w:rsid w:val="005C582C"/>
    <w:rsid w:val="005C62D5"/>
    <w:rsid w:val="005C7730"/>
    <w:rsid w:val="005C79F9"/>
    <w:rsid w:val="005C7E23"/>
    <w:rsid w:val="005D0E5F"/>
    <w:rsid w:val="005D188E"/>
    <w:rsid w:val="005D1D82"/>
    <w:rsid w:val="005D2F7B"/>
    <w:rsid w:val="005D3207"/>
    <w:rsid w:val="005D4333"/>
    <w:rsid w:val="005D49B5"/>
    <w:rsid w:val="005D5692"/>
    <w:rsid w:val="005D5799"/>
    <w:rsid w:val="005D63F3"/>
    <w:rsid w:val="005D6494"/>
    <w:rsid w:val="005D7225"/>
    <w:rsid w:val="005D7271"/>
    <w:rsid w:val="005D7C2A"/>
    <w:rsid w:val="005E0C6E"/>
    <w:rsid w:val="005E237A"/>
    <w:rsid w:val="005E4FB0"/>
    <w:rsid w:val="005E51A5"/>
    <w:rsid w:val="005E52CE"/>
    <w:rsid w:val="005E57F2"/>
    <w:rsid w:val="005E6076"/>
    <w:rsid w:val="005F1265"/>
    <w:rsid w:val="005F1699"/>
    <w:rsid w:val="005F1BF5"/>
    <w:rsid w:val="005F36D1"/>
    <w:rsid w:val="005F3A5D"/>
    <w:rsid w:val="005F433E"/>
    <w:rsid w:val="005F5CB7"/>
    <w:rsid w:val="005F5F66"/>
    <w:rsid w:val="005F609D"/>
    <w:rsid w:val="005F65F6"/>
    <w:rsid w:val="005F6728"/>
    <w:rsid w:val="005F70CF"/>
    <w:rsid w:val="005F7535"/>
    <w:rsid w:val="006012C3"/>
    <w:rsid w:val="0060172B"/>
    <w:rsid w:val="00601C55"/>
    <w:rsid w:val="00602A80"/>
    <w:rsid w:val="00603993"/>
    <w:rsid w:val="00603B0F"/>
    <w:rsid w:val="006050CF"/>
    <w:rsid w:val="0060635E"/>
    <w:rsid w:val="006067AB"/>
    <w:rsid w:val="00607ACA"/>
    <w:rsid w:val="00607B89"/>
    <w:rsid w:val="006106AC"/>
    <w:rsid w:val="00610CDC"/>
    <w:rsid w:val="00611F9C"/>
    <w:rsid w:val="00612664"/>
    <w:rsid w:val="00612EF1"/>
    <w:rsid w:val="006132ED"/>
    <w:rsid w:val="00613468"/>
    <w:rsid w:val="0061403A"/>
    <w:rsid w:val="006165E6"/>
    <w:rsid w:val="00617349"/>
    <w:rsid w:val="006173B7"/>
    <w:rsid w:val="006208D1"/>
    <w:rsid w:val="00620EC8"/>
    <w:rsid w:val="00622F98"/>
    <w:rsid w:val="0062347E"/>
    <w:rsid w:val="006242A3"/>
    <w:rsid w:val="0062470A"/>
    <w:rsid w:val="006247F9"/>
    <w:rsid w:val="00624DB9"/>
    <w:rsid w:val="0062506F"/>
    <w:rsid w:val="006259FA"/>
    <w:rsid w:val="00626734"/>
    <w:rsid w:val="006267AD"/>
    <w:rsid w:val="00626DCD"/>
    <w:rsid w:val="00627D99"/>
    <w:rsid w:val="00630418"/>
    <w:rsid w:val="00630EC3"/>
    <w:rsid w:val="0063126D"/>
    <w:rsid w:val="00631350"/>
    <w:rsid w:val="006313D2"/>
    <w:rsid w:val="00631666"/>
    <w:rsid w:val="00632C37"/>
    <w:rsid w:val="00634256"/>
    <w:rsid w:val="00634526"/>
    <w:rsid w:val="0063542D"/>
    <w:rsid w:val="0063665E"/>
    <w:rsid w:val="00636CD9"/>
    <w:rsid w:val="006370B8"/>
    <w:rsid w:val="006373A9"/>
    <w:rsid w:val="00641380"/>
    <w:rsid w:val="006413C7"/>
    <w:rsid w:val="00642A77"/>
    <w:rsid w:val="00644370"/>
    <w:rsid w:val="00645FD3"/>
    <w:rsid w:val="00646610"/>
    <w:rsid w:val="006470C7"/>
    <w:rsid w:val="00647C1F"/>
    <w:rsid w:val="00647E5C"/>
    <w:rsid w:val="0065089B"/>
    <w:rsid w:val="00650CDF"/>
    <w:rsid w:val="0065150C"/>
    <w:rsid w:val="00651A20"/>
    <w:rsid w:val="00652CFB"/>
    <w:rsid w:val="00654B2A"/>
    <w:rsid w:val="006555B0"/>
    <w:rsid w:val="00655844"/>
    <w:rsid w:val="00655BDB"/>
    <w:rsid w:val="006620A1"/>
    <w:rsid w:val="0066270B"/>
    <w:rsid w:val="00662A4C"/>
    <w:rsid w:val="00662B09"/>
    <w:rsid w:val="00664AE8"/>
    <w:rsid w:val="00665A60"/>
    <w:rsid w:val="00665DE2"/>
    <w:rsid w:val="006669AC"/>
    <w:rsid w:val="00666BE1"/>
    <w:rsid w:val="00667149"/>
    <w:rsid w:val="0066739F"/>
    <w:rsid w:val="00667D68"/>
    <w:rsid w:val="00670943"/>
    <w:rsid w:val="006709B8"/>
    <w:rsid w:val="00671135"/>
    <w:rsid w:val="006711DC"/>
    <w:rsid w:val="006720DC"/>
    <w:rsid w:val="006725DE"/>
    <w:rsid w:val="006734B7"/>
    <w:rsid w:val="00673F27"/>
    <w:rsid w:val="00675779"/>
    <w:rsid w:val="00675B74"/>
    <w:rsid w:val="00675ED8"/>
    <w:rsid w:val="00675F42"/>
    <w:rsid w:val="00676336"/>
    <w:rsid w:val="006766FE"/>
    <w:rsid w:val="00681D21"/>
    <w:rsid w:val="006821AE"/>
    <w:rsid w:val="00682759"/>
    <w:rsid w:val="00682E87"/>
    <w:rsid w:val="0068323C"/>
    <w:rsid w:val="00683269"/>
    <w:rsid w:val="00683BDC"/>
    <w:rsid w:val="00684B54"/>
    <w:rsid w:val="0068553A"/>
    <w:rsid w:val="00687C6C"/>
    <w:rsid w:val="00687FEE"/>
    <w:rsid w:val="006915AA"/>
    <w:rsid w:val="006920C7"/>
    <w:rsid w:val="006921AB"/>
    <w:rsid w:val="0069296B"/>
    <w:rsid w:val="00695DD4"/>
    <w:rsid w:val="00696913"/>
    <w:rsid w:val="00696A94"/>
    <w:rsid w:val="00696DCE"/>
    <w:rsid w:val="00696FD2"/>
    <w:rsid w:val="00697240"/>
    <w:rsid w:val="006A031D"/>
    <w:rsid w:val="006A08A9"/>
    <w:rsid w:val="006A0CB5"/>
    <w:rsid w:val="006A14A3"/>
    <w:rsid w:val="006A2E3C"/>
    <w:rsid w:val="006A45B3"/>
    <w:rsid w:val="006A4E98"/>
    <w:rsid w:val="006A507B"/>
    <w:rsid w:val="006A6DF3"/>
    <w:rsid w:val="006A74F9"/>
    <w:rsid w:val="006B04E3"/>
    <w:rsid w:val="006B16CF"/>
    <w:rsid w:val="006B39CA"/>
    <w:rsid w:val="006B425D"/>
    <w:rsid w:val="006B4B30"/>
    <w:rsid w:val="006B53D7"/>
    <w:rsid w:val="006B5609"/>
    <w:rsid w:val="006B5D56"/>
    <w:rsid w:val="006B619C"/>
    <w:rsid w:val="006B7077"/>
    <w:rsid w:val="006B7EDA"/>
    <w:rsid w:val="006C0A4F"/>
    <w:rsid w:val="006C0B87"/>
    <w:rsid w:val="006C0CBE"/>
    <w:rsid w:val="006C53CF"/>
    <w:rsid w:val="006C5699"/>
    <w:rsid w:val="006C6310"/>
    <w:rsid w:val="006C6436"/>
    <w:rsid w:val="006C64DF"/>
    <w:rsid w:val="006C6B72"/>
    <w:rsid w:val="006D1EC2"/>
    <w:rsid w:val="006D22BB"/>
    <w:rsid w:val="006D282A"/>
    <w:rsid w:val="006D2A61"/>
    <w:rsid w:val="006D2C2B"/>
    <w:rsid w:val="006D2F79"/>
    <w:rsid w:val="006D3081"/>
    <w:rsid w:val="006D3112"/>
    <w:rsid w:val="006D32D4"/>
    <w:rsid w:val="006D381E"/>
    <w:rsid w:val="006D77C8"/>
    <w:rsid w:val="006E0873"/>
    <w:rsid w:val="006E0A65"/>
    <w:rsid w:val="006E1596"/>
    <w:rsid w:val="006E2046"/>
    <w:rsid w:val="006E2C67"/>
    <w:rsid w:val="006E2E62"/>
    <w:rsid w:val="006E2ECB"/>
    <w:rsid w:val="006E5FC6"/>
    <w:rsid w:val="006E6221"/>
    <w:rsid w:val="006E7D78"/>
    <w:rsid w:val="006F0813"/>
    <w:rsid w:val="006F09C1"/>
    <w:rsid w:val="006F255D"/>
    <w:rsid w:val="006F32B8"/>
    <w:rsid w:val="006F32D8"/>
    <w:rsid w:val="006F34A4"/>
    <w:rsid w:val="006F486F"/>
    <w:rsid w:val="006F5610"/>
    <w:rsid w:val="006F5BB8"/>
    <w:rsid w:val="006F5CAE"/>
    <w:rsid w:val="006F617A"/>
    <w:rsid w:val="006F68C4"/>
    <w:rsid w:val="00700985"/>
    <w:rsid w:val="00701289"/>
    <w:rsid w:val="007018C6"/>
    <w:rsid w:val="00701D86"/>
    <w:rsid w:val="00701F55"/>
    <w:rsid w:val="00701FF8"/>
    <w:rsid w:val="00702809"/>
    <w:rsid w:val="007028B2"/>
    <w:rsid w:val="00702E00"/>
    <w:rsid w:val="00703102"/>
    <w:rsid w:val="00704122"/>
    <w:rsid w:val="0070439D"/>
    <w:rsid w:val="00704534"/>
    <w:rsid w:val="007047AE"/>
    <w:rsid w:val="007065C3"/>
    <w:rsid w:val="00706B87"/>
    <w:rsid w:val="007073E2"/>
    <w:rsid w:val="00707B16"/>
    <w:rsid w:val="0071062E"/>
    <w:rsid w:val="007108B6"/>
    <w:rsid w:val="00710CF9"/>
    <w:rsid w:val="00710F33"/>
    <w:rsid w:val="00711396"/>
    <w:rsid w:val="00714B59"/>
    <w:rsid w:val="0071625E"/>
    <w:rsid w:val="00716532"/>
    <w:rsid w:val="00716D06"/>
    <w:rsid w:val="00717042"/>
    <w:rsid w:val="00717596"/>
    <w:rsid w:val="00717E7C"/>
    <w:rsid w:val="00720E69"/>
    <w:rsid w:val="00722BD2"/>
    <w:rsid w:val="00722FD0"/>
    <w:rsid w:val="007230E3"/>
    <w:rsid w:val="00723BF1"/>
    <w:rsid w:val="00725682"/>
    <w:rsid w:val="007259FD"/>
    <w:rsid w:val="00725CA2"/>
    <w:rsid w:val="00726189"/>
    <w:rsid w:val="00726A25"/>
    <w:rsid w:val="00726C7C"/>
    <w:rsid w:val="00726EAD"/>
    <w:rsid w:val="00727245"/>
    <w:rsid w:val="0072788D"/>
    <w:rsid w:val="00730149"/>
    <w:rsid w:val="0073030F"/>
    <w:rsid w:val="00730B49"/>
    <w:rsid w:val="00730D79"/>
    <w:rsid w:val="0073343C"/>
    <w:rsid w:val="00734E13"/>
    <w:rsid w:val="00735687"/>
    <w:rsid w:val="00735B77"/>
    <w:rsid w:val="007375FD"/>
    <w:rsid w:val="00740214"/>
    <w:rsid w:val="00740813"/>
    <w:rsid w:val="00740CA4"/>
    <w:rsid w:val="00740CBB"/>
    <w:rsid w:val="00741658"/>
    <w:rsid w:val="00741CA7"/>
    <w:rsid w:val="00741CF1"/>
    <w:rsid w:val="0074227F"/>
    <w:rsid w:val="00745103"/>
    <w:rsid w:val="00745D9A"/>
    <w:rsid w:val="00746989"/>
    <w:rsid w:val="00746B40"/>
    <w:rsid w:val="00746B4E"/>
    <w:rsid w:val="00750BF2"/>
    <w:rsid w:val="00750D02"/>
    <w:rsid w:val="00750DE3"/>
    <w:rsid w:val="0075285F"/>
    <w:rsid w:val="00752971"/>
    <w:rsid w:val="00754EEF"/>
    <w:rsid w:val="00755CD4"/>
    <w:rsid w:val="0076007A"/>
    <w:rsid w:val="00760352"/>
    <w:rsid w:val="00761C04"/>
    <w:rsid w:val="00763C23"/>
    <w:rsid w:val="00763EC0"/>
    <w:rsid w:val="007646BB"/>
    <w:rsid w:val="007646E2"/>
    <w:rsid w:val="0076493F"/>
    <w:rsid w:val="00764ECE"/>
    <w:rsid w:val="0076543C"/>
    <w:rsid w:val="007654D4"/>
    <w:rsid w:val="00766661"/>
    <w:rsid w:val="0076715B"/>
    <w:rsid w:val="00767E7A"/>
    <w:rsid w:val="0077087B"/>
    <w:rsid w:val="00770B78"/>
    <w:rsid w:val="00770B8E"/>
    <w:rsid w:val="00770BDF"/>
    <w:rsid w:val="007716B9"/>
    <w:rsid w:val="007718EF"/>
    <w:rsid w:val="00771D17"/>
    <w:rsid w:val="00772183"/>
    <w:rsid w:val="007722BB"/>
    <w:rsid w:val="00772E57"/>
    <w:rsid w:val="00773E1F"/>
    <w:rsid w:val="00774A23"/>
    <w:rsid w:val="00775EAE"/>
    <w:rsid w:val="00775F1D"/>
    <w:rsid w:val="00783119"/>
    <w:rsid w:val="0078395C"/>
    <w:rsid w:val="0078420E"/>
    <w:rsid w:val="007843C8"/>
    <w:rsid w:val="007845C4"/>
    <w:rsid w:val="0078471C"/>
    <w:rsid w:val="0078533C"/>
    <w:rsid w:val="00785CBA"/>
    <w:rsid w:val="007877B8"/>
    <w:rsid w:val="00791CBF"/>
    <w:rsid w:val="00792175"/>
    <w:rsid w:val="00792E84"/>
    <w:rsid w:val="00793ABD"/>
    <w:rsid w:val="00793D56"/>
    <w:rsid w:val="00796438"/>
    <w:rsid w:val="007A173A"/>
    <w:rsid w:val="007A18E1"/>
    <w:rsid w:val="007A197F"/>
    <w:rsid w:val="007A1AB0"/>
    <w:rsid w:val="007A4056"/>
    <w:rsid w:val="007A4C40"/>
    <w:rsid w:val="007A519B"/>
    <w:rsid w:val="007A75FD"/>
    <w:rsid w:val="007A7AEB"/>
    <w:rsid w:val="007B03E0"/>
    <w:rsid w:val="007B05B1"/>
    <w:rsid w:val="007B167D"/>
    <w:rsid w:val="007B1760"/>
    <w:rsid w:val="007B1B38"/>
    <w:rsid w:val="007B299B"/>
    <w:rsid w:val="007B306A"/>
    <w:rsid w:val="007B3382"/>
    <w:rsid w:val="007B39E8"/>
    <w:rsid w:val="007B4D5C"/>
    <w:rsid w:val="007B5B5D"/>
    <w:rsid w:val="007B60B7"/>
    <w:rsid w:val="007B7A90"/>
    <w:rsid w:val="007C0639"/>
    <w:rsid w:val="007C3D24"/>
    <w:rsid w:val="007C4431"/>
    <w:rsid w:val="007C44D5"/>
    <w:rsid w:val="007C5DD2"/>
    <w:rsid w:val="007C63B6"/>
    <w:rsid w:val="007C64FD"/>
    <w:rsid w:val="007D1910"/>
    <w:rsid w:val="007D25E5"/>
    <w:rsid w:val="007D323C"/>
    <w:rsid w:val="007D3B56"/>
    <w:rsid w:val="007D4061"/>
    <w:rsid w:val="007D5217"/>
    <w:rsid w:val="007D5918"/>
    <w:rsid w:val="007D633E"/>
    <w:rsid w:val="007D6D98"/>
    <w:rsid w:val="007D7609"/>
    <w:rsid w:val="007D7E38"/>
    <w:rsid w:val="007E019F"/>
    <w:rsid w:val="007E03A5"/>
    <w:rsid w:val="007E280E"/>
    <w:rsid w:val="007E396B"/>
    <w:rsid w:val="007E40AE"/>
    <w:rsid w:val="007E44AF"/>
    <w:rsid w:val="007E56D5"/>
    <w:rsid w:val="007E61E6"/>
    <w:rsid w:val="007E6305"/>
    <w:rsid w:val="007E71B2"/>
    <w:rsid w:val="007E7484"/>
    <w:rsid w:val="007E7663"/>
    <w:rsid w:val="007F20A9"/>
    <w:rsid w:val="007F214B"/>
    <w:rsid w:val="007F252E"/>
    <w:rsid w:val="007F28F0"/>
    <w:rsid w:val="007F40A3"/>
    <w:rsid w:val="007F5955"/>
    <w:rsid w:val="007F6D88"/>
    <w:rsid w:val="007F716C"/>
    <w:rsid w:val="007F78CA"/>
    <w:rsid w:val="00800644"/>
    <w:rsid w:val="0080156E"/>
    <w:rsid w:val="00801862"/>
    <w:rsid w:val="0080190A"/>
    <w:rsid w:val="00802F64"/>
    <w:rsid w:val="00803AE7"/>
    <w:rsid w:val="008059D4"/>
    <w:rsid w:val="008068FD"/>
    <w:rsid w:val="00806E0F"/>
    <w:rsid w:val="00807D3E"/>
    <w:rsid w:val="00810C61"/>
    <w:rsid w:val="008112B3"/>
    <w:rsid w:val="00811452"/>
    <w:rsid w:val="008126BF"/>
    <w:rsid w:val="00813547"/>
    <w:rsid w:val="008139CA"/>
    <w:rsid w:val="00813FAB"/>
    <w:rsid w:val="00814910"/>
    <w:rsid w:val="008154E0"/>
    <w:rsid w:val="00815ABC"/>
    <w:rsid w:val="00815DCA"/>
    <w:rsid w:val="008177D2"/>
    <w:rsid w:val="00820276"/>
    <w:rsid w:val="00820C47"/>
    <w:rsid w:val="00822039"/>
    <w:rsid w:val="00822057"/>
    <w:rsid w:val="008226D5"/>
    <w:rsid w:val="00823398"/>
    <w:rsid w:val="00823EDD"/>
    <w:rsid w:val="00823F35"/>
    <w:rsid w:val="008244DE"/>
    <w:rsid w:val="00824F8D"/>
    <w:rsid w:val="008252BD"/>
    <w:rsid w:val="00825AE4"/>
    <w:rsid w:val="008301AB"/>
    <w:rsid w:val="008301CF"/>
    <w:rsid w:val="0083065A"/>
    <w:rsid w:val="008308BD"/>
    <w:rsid w:val="008319D6"/>
    <w:rsid w:val="00832109"/>
    <w:rsid w:val="0083323B"/>
    <w:rsid w:val="00833748"/>
    <w:rsid w:val="008374D9"/>
    <w:rsid w:val="00837E59"/>
    <w:rsid w:val="008409DC"/>
    <w:rsid w:val="0084125D"/>
    <w:rsid w:val="00841E69"/>
    <w:rsid w:val="0084259E"/>
    <w:rsid w:val="008429FD"/>
    <w:rsid w:val="00842EAE"/>
    <w:rsid w:val="00842F5A"/>
    <w:rsid w:val="008433B4"/>
    <w:rsid w:val="0084421C"/>
    <w:rsid w:val="008451F1"/>
    <w:rsid w:val="008455DB"/>
    <w:rsid w:val="00850744"/>
    <w:rsid w:val="00852114"/>
    <w:rsid w:val="0085218C"/>
    <w:rsid w:val="00852837"/>
    <w:rsid w:val="0085303C"/>
    <w:rsid w:val="00853128"/>
    <w:rsid w:val="008533A8"/>
    <w:rsid w:val="00856348"/>
    <w:rsid w:val="00856781"/>
    <w:rsid w:val="00857AC1"/>
    <w:rsid w:val="00857B76"/>
    <w:rsid w:val="00857FEA"/>
    <w:rsid w:val="008602AD"/>
    <w:rsid w:val="00861D14"/>
    <w:rsid w:val="00862348"/>
    <w:rsid w:val="00863287"/>
    <w:rsid w:val="008638A0"/>
    <w:rsid w:val="008647FE"/>
    <w:rsid w:val="00865845"/>
    <w:rsid w:val="00866475"/>
    <w:rsid w:val="00867953"/>
    <w:rsid w:val="0087025C"/>
    <w:rsid w:val="00870CA0"/>
    <w:rsid w:val="008716EB"/>
    <w:rsid w:val="008716EF"/>
    <w:rsid w:val="008727E2"/>
    <w:rsid w:val="00872A2B"/>
    <w:rsid w:val="00872AEA"/>
    <w:rsid w:val="00872E68"/>
    <w:rsid w:val="008735ED"/>
    <w:rsid w:val="00873BC0"/>
    <w:rsid w:val="008750A0"/>
    <w:rsid w:val="00875D1F"/>
    <w:rsid w:val="008766C5"/>
    <w:rsid w:val="00877BCE"/>
    <w:rsid w:val="008804E2"/>
    <w:rsid w:val="00880827"/>
    <w:rsid w:val="008809B7"/>
    <w:rsid w:val="00880BE9"/>
    <w:rsid w:val="00882C67"/>
    <w:rsid w:val="00883057"/>
    <w:rsid w:val="0088623C"/>
    <w:rsid w:val="00886638"/>
    <w:rsid w:val="00886695"/>
    <w:rsid w:val="00886B25"/>
    <w:rsid w:val="0088728D"/>
    <w:rsid w:val="00887D07"/>
    <w:rsid w:val="00890EF8"/>
    <w:rsid w:val="008912B6"/>
    <w:rsid w:val="00891D9C"/>
    <w:rsid w:val="0089215F"/>
    <w:rsid w:val="008929C0"/>
    <w:rsid w:val="00892AD1"/>
    <w:rsid w:val="00892B5B"/>
    <w:rsid w:val="00892FFA"/>
    <w:rsid w:val="0089399C"/>
    <w:rsid w:val="00896EE5"/>
    <w:rsid w:val="008A0E80"/>
    <w:rsid w:val="008A131A"/>
    <w:rsid w:val="008A237C"/>
    <w:rsid w:val="008A2D8C"/>
    <w:rsid w:val="008A2EBA"/>
    <w:rsid w:val="008A39C8"/>
    <w:rsid w:val="008A3EDF"/>
    <w:rsid w:val="008A4262"/>
    <w:rsid w:val="008A66CB"/>
    <w:rsid w:val="008A694F"/>
    <w:rsid w:val="008A6AAD"/>
    <w:rsid w:val="008A6FDB"/>
    <w:rsid w:val="008A708B"/>
    <w:rsid w:val="008A7D51"/>
    <w:rsid w:val="008A7D9A"/>
    <w:rsid w:val="008B1305"/>
    <w:rsid w:val="008B15EC"/>
    <w:rsid w:val="008B2436"/>
    <w:rsid w:val="008B2524"/>
    <w:rsid w:val="008B315A"/>
    <w:rsid w:val="008B3329"/>
    <w:rsid w:val="008B5AAC"/>
    <w:rsid w:val="008B5E2B"/>
    <w:rsid w:val="008B6B9E"/>
    <w:rsid w:val="008C0861"/>
    <w:rsid w:val="008C0A2F"/>
    <w:rsid w:val="008C1725"/>
    <w:rsid w:val="008C187A"/>
    <w:rsid w:val="008C25C3"/>
    <w:rsid w:val="008C3D18"/>
    <w:rsid w:val="008C40E7"/>
    <w:rsid w:val="008C431E"/>
    <w:rsid w:val="008C62EC"/>
    <w:rsid w:val="008C7D35"/>
    <w:rsid w:val="008D029D"/>
    <w:rsid w:val="008D02AB"/>
    <w:rsid w:val="008D1A4D"/>
    <w:rsid w:val="008D2B5A"/>
    <w:rsid w:val="008D33B3"/>
    <w:rsid w:val="008D4800"/>
    <w:rsid w:val="008D57C0"/>
    <w:rsid w:val="008D6199"/>
    <w:rsid w:val="008D661A"/>
    <w:rsid w:val="008D78C0"/>
    <w:rsid w:val="008D7CD6"/>
    <w:rsid w:val="008E0D93"/>
    <w:rsid w:val="008E1724"/>
    <w:rsid w:val="008E26C8"/>
    <w:rsid w:val="008E28BE"/>
    <w:rsid w:val="008E3EDD"/>
    <w:rsid w:val="008E50CE"/>
    <w:rsid w:val="008E5B95"/>
    <w:rsid w:val="008E6D64"/>
    <w:rsid w:val="008E71A7"/>
    <w:rsid w:val="008F02BB"/>
    <w:rsid w:val="008F02EF"/>
    <w:rsid w:val="008F05E9"/>
    <w:rsid w:val="008F0CBD"/>
    <w:rsid w:val="008F3097"/>
    <w:rsid w:val="008F3BAA"/>
    <w:rsid w:val="008F4A9A"/>
    <w:rsid w:val="008F4FDE"/>
    <w:rsid w:val="008F7A6D"/>
    <w:rsid w:val="008F7BCA"/>
    <w:rsid w:val="009009B1"/>
    <w:rsid w:val="009014A4"/>
    <w:rsid w:val="0090246C"/>
    <w:rsid w:val="00905081"/>
    <w:rsid w:val="00905AB2"/>
    <w:rsid w:val="00910757"/>
    <w:rsid w:val="00910B75"/>
    <w:rsid w:val="009112D6"/>
    <w:rsid w:val="00911342"/>
    <w:rsid w:val="00911344"/>
    <w:rsid w:val="0091288C"/>
    <w:rsid w:val="00914A75"/>
    <w:rsid w:val="0091622F"/>
    <w:rsid w:val="00916678"/>
    <w:rsid w:val="00916E23"/>
    <w:rsid w:val="009177DB"/>
    <w:rsid w:val="009177F7"/>
    <w:rsid w:val="00917A44"/>
    <w:rsid w:val="00917A85"/>
    <w:rsid w:val="009202B6"/>
    <w:rsid w:val="00920C5A"/>
    <w:rsid w:val="0092123A"/>
    <w:rsid w:val="009212D9"/>
    <w:rsid w:val="009218C2"/>
    <w:rsid w:val="00924B35"/>
    <w:rsid w:val="0092527E"/>
    <w:rsid w:val="00926435"/>
    <w:rsid w:val="0092698E"/>
    <w:rsid w:val="00927366"/>
    <w:rsid w:val="00927BD6"/>
    <w:rsid w:val="00927CC3"/>
    <w:rsid w:val="0093064C"/>
    <w:rsid w:val="00930747"/>
    <w:rsid w:val="00931970"/>
    <w:rsid w:val="00932204"/>
    <w:rsid w:val="00932450"/>
    <w:rsid w:val="009328D3"/>
    <w:rsid w:val="00932AB0"/>
    <w:rsid w:val="00933796"/>
    <w:rsid w:val="00933D91"/>
    <w:rsid w:val="0093434B"/>
    <w:rsid w:val="009343D3"/>
    <w:rsid w:val="009358AA"/>
    <w:rsid w:val="00935D05"/>
    <w:rsid w:val="009369C4"/>
    <w:rsid w:val="00936A41"/>
    <w:rsid w:val="009374D8"/>
    <w:rsid w:val="0094086D"/>
    <w:rsid w:val="00940E6A"/>
    <w:rsid w:val="0094172A"/>
    <w:rsid w:val="009418A7"/>
    <w:rsid w:val="0094224D"/>
    <w:rsid w:val="0094470B"/>
    <w:rsid w:val="0094650F"/>
    <w:rsid w:val="00946679"/>
    <w:rsid w:val="00947FAC"/>
    <w:rsid w:val="00950D1C"/>
    <w:rsid w:val="009511FA"/>
    <w:rsid w:val="00951660"/>
    <w:rsid w:val="009521D1"/>
    <w:rsid w:val="0095232F"/>
    <w:rsid w:val="00954B57"/>
    <w:rsid w:val="0095614C"/>
    <w:rsid w:val="00956E4A"/>
    <w:rsid w:val="00957003"/>
    <w:rsid w:val="00957327"/>
    <w:rsid w:val="0096051C"/>
    <w:rsid w:val="00962224"/>
    <w:rsid w:val="00962300"/>
    <w:rsid w:val="00962921"/>
    <w:rsid w:val="00962BFA"/>
    <w:rsid w:val="009643FB"/>
    <w:rsid w:val="0096475A"/>
    <w:rsid w:val="009648C7"/>
    <w:rsid w:val="009648D7"/>
    <w:rsid w:val="00966043"/>
    <w:rsid w:val="00967C7F"/>
    <w:rsid w:val="00970C36"/>
    <w:rsid w:val="00971430"/>
    <w:rsid w:val="00972C76"/>
    <w:rsid w:val="00972F3E"/>
    <w:rsid w:val="00974273"/>
    <w:rsid w:val="00974405"/>
    <w:rsid w:val="0097449B"/>
    <w:rsid w:val="00975BA8"/>
    <w:rsid w:val="009808B3"/>
    <w:rsid w:val="00980D8F"/>
    <w:rsid w:val="0098250F"/>
    <w:rsid w:val="009834FC"/>
    <w:rsid w:val="00983F5A"/>
    <w:rsid w:val="009842C5"/>
    <w:rsid w:val="009847CB"/>
    <w:rsid w:val="00984AD7"/>
    <w:rsid w:val="00985EC9"/>
    <w:rsid w:val="00987062"/>
    <w:rsid w:val="00987DF1"/>
    <w:rsid w:val="00990492"/>
    <w:rsid w:val="00991B8B"/>
    <w:rsid w:val="0099312C"/>
    <w:rsid w:val="00993813"/>
    <w:rsid w:val="00993E43"/>
    <w:rsid w:val="0099466A"/>
    <w:rsid w:val="00995A31"/>
    <w:rsid w:val="00996D1B"/>
    <w:rsid w:val="00997CD0"/>
    <w:rsid w:val="009A1C32"/>
    <w:rsid w:val="009A23D1"/>
    <w:rsid w:val="009A2508"/>
    <w:rsid w:val="009A278F"/>
    <w:rsid w:val="009A2E56"/>
    <w:rsid w:val="009A3353"/>
    <w:rsid w:val="009A4167"/>
    <w:rsid w:val="009A4250"/>
    <w:rsid w:val="009A42D5"/>
    <w:rsid w:val="009A4808"/>
    <w:rsid w:val="009A49E6"/>
    <w:rsid w:val="009A4A69"/>
    <w:rsid w:val="009A5251"/>
    <w:rsid w:val="009A54C1"/>
    <w:rsid w:val="009A62E2"/>
    <w:rsid w:val="009A635C"/>
    <w:rsid w:val="009A73BA"/>
    <w:rsid w:val="009A7C68"/>
    <w:rsid w:val="009A7D38"/>
    <w:rsid w:val="009B0A79"/>
    <w:rsid w:val="009B45ED"/>
    <w:rsid w:val="009B46E4"/>
    <w:rsid w:val="009B72BE"/>
    <w:rsid w:val="009B7471"/>
    <w:rsid w:val="009B7D1D"/>
    <w:rsid w:val="009C027F"/>
    <w:rsid w:val="009C0EC2"/>
    <w:rsid w:val="009C130D"/>
    <w:rsid w:val="009C2EA4"/>
    <w:rsid w:val="009C3DF9"/>
    <w:rsid w:val="009C3F5C"/>
    <w:rsid w:val="009C47C6"/>
    <w:rsid w:val="009C4D15"/>
    <w:rsid w:val="009C4E14"/>
    <w:rsid w:val="009C5FE5"/>
    <w:rsid w:val="009C6EC2"/>
    <w:rsid w:val="009C6FAD"/>
    <w:rsid w:val="009C750B"/>
    <w:rsid w:val="009D043E"/>
    <w:rsid w:val="009D1904"/>
    <w:rsid w:val="009D2128"/>
    <w:rsid w:val="009D2310"/>
    <w:rsid w:val="009D2C66"/>
    <w:rsid w:val="009D2F32"/>
    <w:rsid w:val="009D3838"/>
    <w:rsid w:val="009D46C7"/>
    <w:rsid w:val="009D6AC1"/>
    <w:rsid w:val="009D6BED"/>
    <w:rsid w:val="009E0693"/>
    <w:rsid w:val="009E0725"/>
    <w:rsid w:val="009E1088"/>
    <w:rsid w:val="009E15BB"/>
    <w:rsid w:val="009E3E63"/>
    <w:rsid w:val="009E4261"/>
    <w:rsid w:val="009E45F6"/>
    <w:rsid w:val="009E4711"/>
    <w:rsid w:val="009E4B90"/>
    <w:rsid w:val="009E5AEA"/>
    <w:rsid w:val="009E6D44"/>
    <w:rsid w:val="009E71C5"/>
    <w:rsid w:val="009F099A"/>
    <w:rsid w:val="009F1484"/>
    <w:rsid w:val="009F2183"/>
    <w:rsid w:val="009F46C2"/>
    <w:rsid w:val="009F4FCD"/>
    <w:rsid w:val="009F7AB3"/>
    <w:rsid w:val="00A005EE"/>
    <w:rsid w:val="00A00BDE"/>
    <w:rsid w:val="00A03810"/>
    <w:rsid w:val="00A05691"/>
    <w:rsid w:val="00A05BE4"/>
    <w:rsid w:val="00A05C99"/>
    <w:rsid w:val="00A060CF"/>
    <w:rsid w:val="00A06511"/>
    <w:rsid w:val="00A067E9"/>
    <w:rsid w:val="00A06895"/>
    <w:rsid w:val="00A06BB1"/>
    <w:rsid w:val="00A06D1B"/>
    <w:rsid w:val="00A077DC"/>
    <w:rsid w:val="00A1011E"/>
    <w:rsid w:val="00A11E0E"/>
    <w:rsid w:val="00A12160"/>
    <w:rsid w:val="00A128D7"/>
    <w:rsid w:val="00A13412"/>
    <w:rsid w:val="00A13AD7"/>
    <w:rsid w:val="00A1445A"/>
    <w:rsid w:val="00A151A7"/>
    <w:rsid w:val="00A169EF"/>
    <w:rsid w:val="00A21572"/>
    <w:rsid w:val="00A21D01"/>
    <w:rsid w:val="00A21EBA"/>
    <w:rsid w:val="00A23144"/>
    <w:rsid w:val="00A23E1A"/>
    <w:rsid w:val="00A247EA"/>
    <w:rsid w:val="00A24E9D"/>
    <w:rsid w:val="00A25844"/>
    <w:rsid w:val="00A27282"/>
    <w:rsid w:val="00A276D2"/>
    <w:rsid w:val="00A27FDB"/>
    <w:rsid w:val="00A30705"/>
    <w:rsid w:val="00A30D38"/>
    <w:rsid w:val="00A31196"/>
    <w:rsid w:val="00A316C4"/>
    <w:rsid w:val="00A32258"/>
    <w:rsid w:val="00A32F07"/>
    <w:rsid w:val="00A332E8"/>
    <w:rsid w:val="00A33CB4"/>
    <w:rsid w:val="00A34E86"/>
    <w:rsid w:val="00A358C8"/>
    <w:rsid w:val="00A3675E"/>
    <w:rsid w:val="00A376A2"/>
    <w:rsid w:val="00A3774E"/>
    <w:rsid w:val="00A379EB"/>
    <w:rsid w:val="00A40D37"/>
    <w:rsid w:val="00A41828"/>
    <w:rsid w:val="00A4237C"/>
    <w:rsid w:val="00A42C42"/>
    <w:rsid w:val="00A42D8C"/>
    <w:rsid w:val="00A43415"/>
    <w:rsid w:val="00A44033"/>
    <w:rsid w:val="00A4448F"/>
    <w:rsid w:val="00A44FAB"/>
    <w:rsid w:val="00A45FC0"/>
    <w:rsid w:val="00A460E4"/>
    <w:rsid w:val="00A466F2"/>
    <w:rsid w:val="00A46D80"/>
    <w:rsid w:val="00A471EB"/>
    <w:rsid w:val="00A47404"/>
    <w:rsid w:val="00A47D25"/>
    <w:rsid w:val="00A52722"/>
    <w:rsid w:val="00A535BE"/>
    <w:rsid w:val="00A53D13"/>
    <w:rsid w:val="00A53D8A"/>
    <w:rsid w:val="00A5477F"/>
    <w:rsid w:val="00A5490B"/>
    <w:rsid w:val="00A54CC9"/>
    <w:rsid w:val="00A55686"/>
    <w:rsid w:val="00A558CB"/>
    <w:rsid w:val="00A56502"/>
    <w:rsid w:val="00A566B7"/>
    <w:rsid w:val="00A56D60"/>
    <w:rsid w:val="00A56EA6"/>
    <w:rsid w:val="00A56FE0"/>
    <w:rsid w:val="00A56FE7"/>
    <w:rsid w:val="00A57D1E"/>
    <w:rsid w:val="00A603C6"/>
    <w:rsid w:val="00A60E32"/>
    <w:rsid w:val="00A60F47"/>
    <w:rsid w:val="00A61308"/>
    <w:rsid w:val="00A63AFA"/>
    <w:rsid w:val="00A649B7"/>
    <w:rsid w:val="00A64B68"/>
    <w:rsid w:val="00A670CF"/>
    <w:rsid w:val="00A70B6E"/>
    <w:rsid w:val="00A70FF1"/>
    <w:rsid w:val="00A713F7"/>
    <w:rsid w:val="00A71436"/>
    <w:rsid w:val="00A74491"/>
    <w:rsid w:val="00A765A1"/>
    <w:rsid w:val="00A76B73"/>
    <w:rsid w:val="00A76EFD"/>
    <w:rsid w:val="00A7773C"/>
    <w:rsid w:val="00A8073C"/>
    <w:rsid w:val="00A80BCC"/>
    <w:rsid w:val="00A8145B"/>
    <w:rsid w:val="00A81F55"/>
    <w:rsid w:val="00A81F7E"/>
    <w:rsid w:val="00A82126"/>
    <w:rsid w:val="00A82D53"/>
    <w:rsid w:val="00A83724"/>
    <w:rsid w:val="00A84B3C"/>
    <w:rsid w:val="00A853B0"/>
    <w:rsid w:val="00A85573"/>
    <w:rsid w:val="00A85610"/>
    <w:rsid w:val="00A86411"/>
    <w:rsid w:val="00A8680D"/>
    <w:rsid w:val="00A87F13"/>
    <w:rsid w:val="00A91987"/>
    <w:rsid w:val="00A92133"/>
    <w:rsid w:val="00A9242A"/>
    <w:rsid w:val="00A9259A"/>
    <w:rsid w:val="00A92CB8"/>
    <w:rsid w:val="00A92E2A"/>
    <w:rsid w:val="00A9326B"/>
    <w:rsid w:val="00A93AC0"/>
    <w:rsid w:val="00A93D8D"/>
    <w:rsid w:val="00A9508B"/>
    <w:rsid w:val="00A9554B"/>
    <w:rsid w:val="00A967AB"/>
    <w:rsid w:val="00A96C9D"/>
    <w:rsid w:val="00A97C85"/>
    <w:rsid w:val="00AA013B"/>
    <w:rsid w:val="00AA0DD0"/>
    <w:rsid w:val="00AA17D5"/>
    <w:rsid w:val="00AA1B1D"/>
    <w:rsid w:val="00AA1FBF"/>
    <w:rsid w:val="00AA22E0"/>
    <w:rsid w:val="00AA3198"/>
    <w:rsid w:val="00AA4562"/>
    <w:rsid w:val="00AA4F9E"/>
    <w:rsid w:val="00AA53EF"/>
    <w:rsid w:val="00AA5819"/>
    <w:rsid w:val="00AA5E39"/>
    <w:rsid w:val="00AA64C9"/>
    <w:rsid w:val="00AB18F7"/>
    <w:rsid w:val="00AB2678"/>
    <w:rsid w:val="00AB2834"/>
    <w:rsid w:val="00AB2D01"/>
    <w:rsid w:val="00AB2F46"/>
    <w:rsid w:val="00AB3D6A"/>
    <w:rsid w:val="00AB412D"/>
    <w:rsid w:val="00AB41E8"/>
    <w:rsid w:val="00AB42D8"/>
    <w:rsid w:val="00AB5426"/>
    <w:rsid w:val="00AB5597"/>
    <w:rsid w:val="00AB5F60"/>
    <w:rsid w:val="00AB6D6E"/>
    <w:rsid w:val="00AC07FC"/>
    <w:rsid w:val="00AC092E"/>
    <w:rsid w:val="00AC0FE7"/>
    <w:rsid w:val="00AC1B31"/>
    <w:rsid w:val="00AC556A"/>
    <w:rsid w:val="00AC71CE"/>
    <w:rsid w:val="00AC7BFA"/>
    <w:rsid w:val="00AD01BE"/>
    <w:rsid w:val="00AD0E90"/>
    <w:rsid w:val="00AD1120"/>
    <w:rsid w:val="00AD1EB1"/>
    <w:rsid w:val="00AD2AE0"/>
    <w:rsid w:val="00AD2C4A"/>
    <w:rsid w:val="00AD2E07"/>
    <w:rsid w:val="00AD387A"/>
    <w:rsid w:val="00AD3D16"/>
    <w:rsid w:val="00AD68C6"/>
    <w:rsid w:val="00AD6EC6"/>
    <w:rsid w:val="00AD7252"/>
    <w:rsid w:val="00AD7E55"/>
    <w:rsid w:val="00AE01FB"/>
    <w:rsid w:val="00AE0726"/>
    <w:rsid w:val="00AE0FFC"/>
    <w:rsid w:val="00AE17B5"/>
    <w:rsid w:val="00AE1934"/>
    <w:rsid w:val="00AE257B"/>
    <w:rsid w:val="00AE32F3"/>
    <w:rsid w:val="00AE492F"/>
    <w:rsid w:val="00AE5348"/>
    <w:rsid w:val="00AE5419"/>
    <w:rsid w:val="00AE5A9A"/>
    <w:rsid w:val="00AE5C4E"/>
    <w:rsid w:val="00AE6D54"/>
    <w:rsid w:val="00AE7013"/>
    <w:rsid w:val="00AF06D8"/>
    <w:rsid w:val="00AF14DF"/>
    <w:rsid w:val="00AF1AFB"/>
    <w:rsid w:val="00AF1BE4"/>
    <w:rsid w:val="00AF248D"/>
    <w:rsid w:val="00AF2F7E"/>
    <w:rsid w:val="00AF3A83"/>
    <w:rsid w:val="00AF3B9C"/>
    <w:rsid w:val="00AF3D1C"/>
    <w:rsid w:val="00AF3DDC"/>
    <w:rsid w:val="00AF42BF"/>
    <w:rsid w:val="00AF6A66"/>
    <w:rsid w:val="00AF6AA7"/>
    <w:rsid w:val="00AF7B7E"/>
    <w:rsid w:val="00AF7E28"/>
    <w:rsid w:val="00B00340"/>
    <w:rsid w:val="00B018ED"/>
    <w:rsid w:val="00B02020"/>
    <w:rsid w:val="00B02A36"/>
    <w:rsid w:val="00B02BCC"/>
    <w:rsid w:val="00B030FF"/>
    <w:rsid w:val="00B03658"/>
    <w:rsid w:val="00B03DE9"/>
    <w:rsid w:val="00B03EEC"/>
    <w:rsid w:val="00B041E4"/>
    <w:rsid w:val="00B04468"/>
    <w:rsid w:val="00B053ED"/>
    <w:rsid w:val="00B05DE9"/>
    <w:rsid w:val="00B06105"/>
    <w:rsid w:val="00B06C34"/>
    <w:rsid w:val="00B0777B"/>
    <w:rsid w:val="00B1010D"/>
    <w:rsid w:val="00B103C6"/>
    <w:rsid w:val="00B11342"/>
    <w:rsid w:val="00B12BE7"/>
    <w:rsid w:val="00B12BFA"/>
    <w:rsid w:val="00B1331B"/>
    <w:rsid w:val="00B14ABB"/>
    <w:rsid w:val="00B15153"/>
    <w:rsid w:val="00B15A1A"/>
    <w:rsid w:val="00B15FFF"/>
    <w:rsid w:val="00B1696F"/>
    <w:rsid w:val="00B172B9"/>
    <w:rsid w:val="00B17640"/>
    <w:rsid w:val="00B17E11"/>
    <w:rsid w:val="00B17E22"/>
    <w:rsid w:val="00B2009B"/>
    <w:rsid w:val="00B204E6"/>
    <w:rsid w:val="00B22111"/>
    <w:rsid w:val="00B2218F"/>
    <w:rsid w:val="00B232BD"/>
    <w:rsid w:val="00B23A65"/>
    <w:rsid w:val="00B246C5"/>
    <w:rsid w:val="00B24AAB"/>
    <w:rsid w:val="00B2561F"/>
    <w:rsid w:val="00B2584B"/>
    <w:rsid w:val="00B26B4D"/>
    <w:rsid w:val="00B27694"/>
    <w:rsid w:val="00B30CFC"/>
    <w:rsid w:val="00B3261B"/>
    <w:rsid w:val="00B32A66"/>
    <w:rsid w:val="00B33BFD"/>
    <w:rsid w:val="00B3436B"/>
    <w:rsid w:val="00B34C4D"/>
    <w:rsid w:val="00B34D42"/>
    <w:rsid w:val="00B37385"/>
    <w:rsid w:val="00B40DD3"/>
    <w:rsid w:val="00B42FDF"/>
    <w:rsid w:val="00B44975"/>
    <w:rsid w:val="00B45AC2"/>
    <w:rsid w:val="00B467F9"/>
    <w:rsid w:val="00B46870"/>
    <w:rsid w:val="00B47255"/>
    <w:rsid w:val="00B47C95"/>
    <w:rsid w:val="00B47DFE"/>
    <w:rsid w:val="00B521D5"/>
    <w:rsid w:val="00B522D7"/>
    <w:rsid w:val="00B52E7E"/>
    <w:rsid w:val="00B54786"/>
    <w:rsid w:val="00B547B5"/>
    <w:rsid w:val="00B54F1F"/>
    <w:rsid w:val="00B562FE"/>
    <w:rsid w:val="00B57AEF"/>
    <w:rsid w:val="00B57F0A"/>
    <w:rsid w:val="00B60137"/>
    <w:rsid w:val="00B60209"/>
    <w:rsid w:val="00B6024E"/>
    <w:rsid w:val="00B606A5"/>
    <w:rsid w:val="00B60A18"/>
    <w:rsid w:val="00B60C95"/>
    <w:rsid w:val="00B60E95"/>
    <w:rsid w:val="00B613FA"/>
    <w:rsid w:val="00B635AA"/>
    <w:rsid w:val="00B64298"/>
    <w:rsid w:val="00B65051"/>
    <w:rsid w:val="00B6572E"/>
    <w:rsid w:val="00B66175"/>
    <w:rsid w:val="00B66334"/>
    <w:rsid w:val="00B672C5"/>
    <w:rsid w:val="00B67FC9"/>
    <w:rsid w:val="00B7013A"/>
    <w:rsid w:val="00B71CEA"/>
    <w:rsid w:val="00B72052"/>
    <w:rsid w:val="00B73BA6"/>
    <w:rsid w:val="00B74FF1"/>
    <w:rsid w:val="00B755CD"/>
    <w:rsid w:val="00B7578D"/>
    <w:rsid w:val="00B76FD5"/>
    <w:rsid w:val="00B7777B"/>
    <w:rsid w:val="00B77ACA"/>
    <w:rsid w:val="00B80884"/>
    <w:rsid w:val="00B808EE"/>
    <w:rsid w:val="00B81092"/>
    <w:rsid w:val="00B8274E"/>
    <w:rsid w:val="00B83501"/>
    <w:rsid w:val="00B85B6D"/>
    <w:rsid w:val="00B86D60"/>
    <w:rsid w:val="00B87143"/>
    <w:rsid w:val="00B8760D"/>
    <w:rsid w:val="00B87829"/>
    <w:rsid w:val="00B87FEC"/>
    <w:rsid w:val="00B9075E"/>
    <w:rsid w:val="00B90FBF"/>
    <w:rsid w:val="00B91CAA"/>
    <w:rsid w:val="00B921F8"/>
    <w:rsid w:val="00B927D2"/>
    <w:rsid w:val="00B9284C"/>
    <w:rsid w:val="00B93844"/>
    <w:rsid w:val="00B9399C"/>
    <w:rsid w:val="00B94106"/>
    <w:rsid w:val="00B9547D"/>
    <w:rsid w:val="00B956E4"/>
    <w:rsid w:val="00BA05D6"/>
    <w:rsid w:val="00BA06A5"/>
    <w:rsid w:val="00BA16B0"/>
    <w:rsid w:val="00BA1922"/>
    <w:rsid w:val="00BA2AC6"/>
    <w:rsid w:val="00BA34ED"/>
    <w:rsid w:val="00BA4FDB"/>
    <w:rsid w:val="00BA5D04"/>
    <w:rsid w:val="00BA69B4"/>
    <w:rsid w:val="00BA6AA4"/>
    <w:rsid w:val="00BA7894"/>
    <w:rsid w:val="00BB0215"/>
    <w:rsid w:val="00BB0CDC"/>
    <w:rsid w:val="00BB27D4"/>
    <w:rsid w:val="00BB4281"/>
    <w:rsid w:val="00BB42D8"/>
    <w:rsid w:val="00BB47AA"/>
    <w:rsid w:val="00BB4EC2"/>
    <w:rsid w:val="00BB517B"/>
    <w:rsid w:val="00BB53F1"/>
    <w:rsid w:val="00BB5B93"/>
    <w:rsid w:val="00BB677D"/>
    <w:rsid w:val="00BB6CB8"/>
    <w:rsid w:val="00BB747A"/>
    <w:rsid w:val="00BC0160"/>
    <w:rsid w:val="00BC068A"/>
    <w:rsid w:val="00BC1CA7"/>
    <w:rsid w:val="00BC221A"/>
    <w:rsid w:val="00BC3D43"/>
    <w:rsid w:val="00BC434C"/>
    <w:rsid w:val="00BC51F8"/>
    <w:rsid w:val="00BC6F10"/>
    <w:rsid w:val="00BC76A9"/>
    <w:rsid w:val="00BD0476"/>
    <w:rsid w:val="00BD04DC"/>
    <w:rsid w:val="00BD0552"/>
    <w:rsid w:val="00BD09BB"/>
    <w:rsid w:val="00BD2A33"/>
    <w:rsid w:val="00BD2B74"/>
    <w:rsid w:val="00BD49C7"/>
    <w:rsid w:val="00BD4C0B"/>
    <w:rsid w:val="00BD5C66"/>
    <w:rsid w:val="00BD6277"/>
    <w:rsid w:val="00BD667B"/>
    <w:rsid w:val="00BD6825"/>
    <w:rsid w:val="00BE109A"/>
    <w:rsid w:val="00BE23D7"/>
    <w:rsid w:val="00BE35DC"/>
    <w:rsid w:val="00BE40C2"/>
    <w:rsid w:val="00BE4927"/>
    <w:rsid w:val="00BE5737"/>
    <w:rsid w:val="00BE5886"/>
    <w:rsid w:val="00BE5D83"/>
    <w:rsid w:val="00BE5EF0"/>
    <w:rsid w:val="00BE6557"/>
    <w:rsid w:val="00BE697E"/>
    <w:rsid w:val="00BE7B76"/>
    <w:rsid w:val="00BF0621"/>
    <w:rsid w:val="00BF0ED8"/>
    <w:rsid w:val="00BF13B0"/>
    <w:rsid w:val="00BF20BB"/>
    <w:rsid w:val="00BF3D7A"/>
    <w:rsid w:val="00BF549E"/>
    <w:rsid w:val="00BF6CD7"/>
    <w:rsid w:val="00C00801"/>
    <w:rsid w:val="00C00B98"/>
    <w:rsid w:val="00C00C1B"/>
    <w:rsid w:val="00C01677"/>
    <w:rsid w:val="00C020F9"/>
    <w:rsid w:val="00C02EE1"/>
    <w:rsid w:val="00C042C8"/>
    <w:rsid w:val="00C04A71"/>
    <w:rsid w:val="00C04A8A"/>
    <w:rsid w:val="00C051CB"/>
    <w:rsid w:val="00C058DB"/>
    <w:rsid w:val="00C05EC7"/>
    <w:rsid w:val="00C064BF"/>
    <w:rsid w:val="00C067B4"/>
    <w:rsid w:val="00C07065"/>
    <w:rsid w:val="00C07F85"/>
    <w:rsid w:val="00C100A6"/>
    <w:rsid w:val="00C10683"/>
    <w:rsid w:val="00C11F1B"/>
    <w:rsid w:val="00C13149"/>
    <w:rsid w:val="00C13E0B"/>
    <w:rsid w:val="00C14F10"/>
    <w:rsid w:val="00C159D1"/>
    <w:rsid w:val="00C15AE3"/>
    <w:rsid w:val="00C16A6F"/>
    <w:rsid w:val="00C173F8"/>
    <w:rsid w:val="00C214CD"/>
    <w:rsid w:val="00C21986"/>
    <w:rsid w:val="00C2223E"/>
    <w:rsid w:val="00C22241"/>
    <w:rsid w:val="00C22638"/>
    <w:rsid w:val="00C22B07"/>
    <w:rsid w:val="00C23C6A"/>
    <w:rsid w:val="00C23C6E"/>
    <w:rsid w:val="00C244CD"/>
    <w:rsid w:val="00C248E2"/>
    <w:rsid w:val="00C255D1"/>
    <w:rsid w:val="00C2600E"/>
    <w:rsid w:val="00C26CDB"/>
    <w:rsid w:val="00C27C42"/>
    <w:rsid w:val="00C27E3D"/>
    <w:rsid w:val="00C27E63"/>
    <w:rsid w:val="00C314D1"/>
    <w:rsid w:val="00C315BB"/>
    <w:rsid w:val="00C31D40"/>
    <w:rsid w:val="00C320B2"/>
    <w:rsid w:val="00C338A9"/>
    <w:rsid w:val="00C3399C"/>
    <w:rsid w:val="00C350FC"/>
    <w:rsid w:val="00C360D0"/>
    <w:rsid w:val="00C36D72"/>
    <w:rsid w:val="00C37194"/>
    <w:rsid w:val="00C37CB9"/>
    <w:rsid w:val="00C4015D"/>
    <w:rsid w:val="00C40F43"/>
    <w:rsid w:val="00C4100D"/>
    <w:rsid w:val="00C419F8"/>
    <w:rsid w:val="00C42575"/>
    <w:rsid w:val="00C42E35"/>
    <w:rsid w:val="00C44A15"/>
    <w:rsid w:val="00C4510C"/>
    <w:rsid w:val="00C4545A"/>
    <w:rsid w:val="00C45612"/>
    <w:rsid w:val="00C456DE"/>
    <w:rsid w:val="00C45C13"/>
    <w:rsid w:val="00C471FA"/>
    <w:rsid w:val="00C47969"/>
    <w:rsid w:val="00C47A85"/>
    <w:rsid w:val="00C47BBB"/>
    <w:rsid w:val="00C503C7"/>
    <w:rsid w:val="00C50929"/>
    <w:rsid w:val="00C51C9D"/>
    <w:rsid w:val="00C524DA"/>
    <w:rsid w:val="00C55A1A"/>
    <w:rsid w:val="00C5658E"/>
    <w:rsid w:val="00C60A1C"/>
    <w:rsid w:val="00C60BE6"/>
    <w:rsid w:val="00C61B03"/>
    <w:rsid w:val="00C61BEE"/>
    <w:rsid w:val="00C61CD8"/>
    <w:rsid w:val="00C63125"/>
    <w:rsid w:val="00C63310"/>
    <w:rsid w:val="00C639FE"/>
    <w:rsid w:val="00C63CB9"/>
    <w:rsid w:val="00C64717"/>
    <w:rsid w:val="00C66023"/>
    <w:rsid w:val="00C66928"/>
    <w:rsid w:val="00C70F65"/>
    <w:rsid w:val="00C716B4"/>
    <w:rsid w:val="00C72EFD"/>
    <w:rsid w:val="00C732AA"/>
    <w:rsid w:val="00C7360D"/>
    <w:rsid w:val="00C7378C"/>
    <w:rsid w:val="00C73E44"/>
    <w:rsid w:val="00C7429D"/>
    <w:rsid w:val="00C74FFF"/>
    <w:rsid w:val="00C75BA7"/>
    <w:rsid w:val="00C75F8B"/>
    <w:rsid w:val="00C7797C"/>
    <w:rsid w:val="00C800E1"/>
    <w:rsid w:val="00C803BD"/>
    <w:rsid w:val="00C80798"/>
    <w:rsid w:val="00C8305E"/>
    <w:rsid w:val="00C83193"/>
    <w:rsid w:val="00C84780"/>
    <w:rsid w:val="00C84BCF"/>
    <w:rsid w:val="00C85081"/>
    <w:rsid w:val="00C86ACF"/>
    <w:rsid w:val="00C872F7"/>
    <w:rsid w:val="00C90A26"/>
    <w:rsid w:val="00C91E29"/>
    <w:rsid w:val="00C9260E"/>
    <w:rsid w:val="00C92A07"/>
    <w:rsid w:val="00C92B1F"/>
    <w:rsid w:val="00C93984"/>
    <w:rsid w:val="00C942DE"/>
    <w:rsid w:val="00C95FAA"/>
    <w:rsid w:val="00C962A4"/>
    <w:rsid w:val="00C9639B"/>
    <w:rsid w:val="00CA03E2"/>
    <w:rsid w:val="00CA05E4"/>
    <w:rsid w:val="00CA09A8"/>
    <w:rsid w:val="00CA0C5A"/>
    <w:rsid w:val="00CA0C69"/>
    <w:rsid w:val="00CA2D29"/>
    <w:rsid w:val="00CA3048"/>
    <w:rsid w:val="00CA3AA9"/>
    <w:rsid w:val="00CA3CB3"/>
    <w:rsid w:val="00CA42B3"/>
    <w:rsid w:val="00CA573E"/>
    <w:rsid w:val="00CA6216"/>
    <w:rsid w:val="00CA6639"/>
    <w:rsid w:val="00CA7212"/>
    <w:rsid w:val="00CA775B"/>
    <w:rsid w:val="00CA7D1A"/>
    <w:rsid w:val="00CB1F42"/>
    <w:rsid w:val="00CB33F9"/>
    <w:rsid w:val="00CB39E8"/>
    <w:rsid w:val="00CB46C7"/>
    <w:rsid w:val="00CB4ED7"/>
    <w:rsid w:val="00CB5ADA"/>
    <w:rsid w:val="00CB620B"/>
    <w:rsid w:val="00CB69D6"/>
    <w:rsid w:val="00CB6C90"/>
    <w:rsid w:val="00CB6F11"/>
    <w:rsid w:val="00CB70C5"/>
    <w:rsid w:val="00CB745A"/>
    <w:rsid w:val="00CB7A63"/>
    <w:rsid w:val="00CC14A6"/>
    <w:rsid w:val="00CC1C38"/>
    <w:rsid w:val="00CC3936"/>
    <w:rsid w:val="00CC58EE"/>
    <w:rsid w:val="00CC69ED"/>
    <w:rsid w:val="00CD0761"/>
    <w:rsid w:val="00CD2728"/>
    <w:rsid w:val="00CD3DA5"/>
    <w:rsid w:val="00CD3EBC"/>
    <w:rsid w:val="00CD4332"/>
    <w:rsid w:val="00CD4748"/>
    <w:rsid w:val="00CD568F"/>
    <w:rsid w:val="00CD5B3D"/>
    <w:rsid w:val="00CD5C32"/>
    <w:rsid w:val="00CD6B02"/>
    <w:rsid w:val="00CD7EFA"/>
    <w:rsid w:val="00CE08D7"/>
    <w:rsid w:val="00CE1429"/>
    <w:rsid w:val="00CE176D"/>
    <w:rsid w:val="00CE5A8C"/>
    <w:rsid w:val="00CE66ED"/>
    <w:rsid w:val="00CE70E9"/>
    <w:rsid w:val="00CF235C"/>
    <w:rsid w:val="00CF3BAE"/>
    <w:rsid w:val="00CF4D82"/>
    <w:rsid w:val="00CF6C2A"/>
    <w:rsid w:val="00D00255"/>
    <w:rsid w:val="00D009B0"/>
    <w:rsid w:val="00D00C01"/>
    <w:rsid w:val="00D00E2B"/>
    <w:rsid w:val="00D013D1"/>
    <w:rsid w:val="00D0228A"/>
    <w:rsid w:val="00D02C20"/>
    <w:rsid w:val="00D02DFA"/>
    <w:rsid w:val="00D039A0"/>
    <w:rsid w:val="00D03AC9"/>
    <w:rsid w:val="00D04F6C"/>
    <w:rsid w:val="00D11271"/>
    <w:rsid w:val="00D117CA"/>
    <w:rsid w:val="00D118F1"/>
    <w:rsid w:val="00D119A9"/>
    <w:rsid w:val="00D11BB8"/>
    <w:rsid w:val="00D12182"/>
    <w:rsid w:val="00D12B52"/>
    <w:rsid w:val="00D13457"/>
    <w:rsid w:val="00D140C3"/>
    <w:rsid w:val="00D1473F"/>
    <w:rsid w:val="00D14779"/>
    <w:rsid w:val="00D148B8"/>
    <w:rsid w:val="00D20225"/>
    <w:rsid w:val="00D20238"/>
    <w:rsid w:val="00D20375"/>
    <w:rsid w:val="00D20968"/>
    <w:rsid w:val="00D20E79"/>
    <w:rsid w:val="00D22FB0"/>
    <w:rsid w:val="00D233CF"/>
    <w:rsid w:val="00D23504"/>
    <w:rsid w:val="00D23579"/>
    <w:rsid w:val="00D23EAC"/>
    <w:rsid w:val="00D24226"/>
    <w:rsid w:val="00D242A1"/>
    <w:rsid w:val="00D24BF0"/>
    <w:rsid w:val="00D25274"/>
    <w:rsid w:val="00D257F0"/>
    <w:rsid w:val="00D26EA4"/>
    <w:rsid w:val="00D27E18"/>
    <w:rsid w:val="00D30991"/>
    <w:rsid w:val="00D30D36"/>
    <w:rsid w:val="00D32411"/>
    <w:rsid w:val="00D32D7B"/>
    <w:rsid w:val="00D33C63"/>
    <w:rsid w:val="00D34780"/>
    <w:rsid w:val="00D34C08"/>
    <w:rsid w:val="00D34FDB"/>
    <w:rsid w:val="00D3511C"/>
    <w:rsid w:val="00D35223"/>
    <w:rsid w:val="00D36B70"/>
    <w:rsid w:val="00D36F7A"/>
    <w:rsid w:val="00D40168"/>
    <w:rsid w:val="00D40240"/>
    <w:rsid w:val="00D404B9"/>
    <w:rsid w:val="00D40E63"/>
    <w:rsid w:val="00D40E9C"/>
    <w:rsid w:val="00D412B8"/>
    <w:rsid w:val="00D41376"/>
    <w:rsid w:val="00D416D4"/>
    <w:rsid w:val="00D44962"/>
    <w:rsid w:val="00D453BE"/>
    <w:rsid w:val="00D4569F"/>
    <w:rsid w:val="00D4669D"/>
    <w:rsid w:val="00D51D0E"/>
    <w:rsid w:val="00D52AF6"/>
    <w:rsid w:val="00D52BBA"/>
    <w:rsid w:val="00D53773"/>
    <w:rsid w:val="00D53E7E"/>
    <w:rsid w:val="00D54B14"/>
    <w:rsid w:val="00D55052"/>
    <w:rsid w:val="00D5741D"/>
    <w:rsid w:val="00D61822"/>
    <w:rsid w:val="00D61901"/>
    <w:rsid w:val="00D6295F"/>
    <w:rsid w:val="00D62D1C"/>
    <w:rsid w:val="00D63075"/>
    <w:rsid w:val="00D63EF3"/>
    <w:rsid w:val="00D656E2"/>
    <w:rsid w:val="00D6589A"/>
    <w:rsid w:val="00D662C4"/>
    <w:rsid w:val="00D67387"/>
    <w:rsid w:val="00D7032C"/>
    <w:rsid w:val="00D713F3"/>
    <w:rsid w:val="00D714B2"/>
    <w:rsid w:val="00D71BCB"/>
    <w:rsid w:val="00D71C81"/>
    <w:rsid w:val="00D72772"/>
    <w:rsid w:val="00D72AA0"/>
    <w:rsid w:val="00D73672"/>
    <w:rsid w:val="00D737D1"/>
    <w:rsid w:val="00D73D16"/>
    <w:rsid w:val="00D73E43"/>
    <w:rsid w:val="00D73E77"/>
    <w:rsid w:val="00D74A8D"/>
    <w:rsid w:val="00D74AE0"/>
    <w:rsid w:val="00D75AEB"/>
    <w:rsid w:val="00D75F8A"/>
    <w:rsid w:val="00D765BA"/>
    <w:rsid w:val="00D76B25"/>
    <w:rsid w:val="00D76FB9"/>
    <w:rsid w:val="00D77809"/>
    <w:rsid w:val="00D77E31"/>
    <w:rsid w:val="00D834ED"/>
    <w:rsid w:val="00D840D4"/>
    <w:rsid w:val="00D84122"/>
    <w:rsid w:val="00D842BE"/>
    <w:rsid w:val="00D850F7"/>
    <w:rsid w:val="00D860B1"/>
    <w:rsid w:val="00D865DB"/>
    <w:rsid w:val="00D86652"/>
    <w:rsid w:val="00D87822"/>
    <w:rsid w:val="00D87903"/>
    <w:rsid w:val="00D87BE2"/>
    <w:rsid w:val="00D87CB7"/>
    <w:rsid w:val="00D90D31"/>
    <w:rsid w:val="00D922EF"/>
    <w:rsid w:val="00D92374"/>
    <w:rsid w:val="00D92FD6"/>
    <w:rsid w:val="00D92FE7"/>
    <w:rsid w:val="00D936AF"/>
    <w:rsid w:val="00D936B4"/>
    <w:rsid w:val="00D93B53"/>
    <w:rsid w:val="00D94606"/>
    <w:rsid w:val="00D94654"/>
    <w:rsid w:val="00D94F89"/>
    <w:rsid w:val="00D955A9"/>
    <w:rsid w:val="00D96279"/>
    <w:rsid w:val="00D97FC4"/>
    <w:rsid w:val="00DA22CE"/>
    <w:rsid w:val="00DA25F5"/>
    <w:rsid w:val="00DA378E"/>
    <w:rsid w:val="00DA42B6"/>
    <w:rsid w:val="00DA47CF"/>
    <w:rsid w:val="00DA48BC"/>
    <w:rsid w:val="00DA4E2F"/>
    <w:rsid w:val="00DA78A3"/>
    <w:rsid w:val="00DB0660"/>
    <w:rsid w:val="00DB0FE2"/>
    <w:rsid w:val="00DB18CC"/>
    <w:rsid w:val="00DB3389"/>
    <w:rsid w:val="00DB3549"/>
    <w:rsid w:val="00DB356D"/>
    <w:rsid w:val="00DB38BB"/>
    <w:rsid w:val="00DB3B09"/>
    <w:rsid w:val="00DB423F"/>
    <w:rsid w:val="00DB4443"/>
    <w:rsid w:val="00DB5425"/>
    <w:rsid w:val="00DB57DC"/>
    <w:rsid w:val="00DB630E"/>
    <w:rsid w:val="00DB66AB"/>
    <w:rsid w:val="00DB6E65"/>
    <w:rsid w:val="00DB6F87"/>
    <w:rsid w:val="00DB719B"/>
    <w:rsid w:val="00DB7C21"/>
    <w:rsid w:val="00DB7E15"/>
    <w:rsid w:val="00DC1948"/>
    <w:rsid w:val="00DC2F9C"/>
    <w:rsid w:val="00DC3795"/>
    <w:rsid w:val="00DC4359"/>
    <w:rsid w:val="00DC5AD8"/>
    <w:rsid w:val="00DC6AE5"/>
    <w:rsid w:val="00DC730C"/>
    <w:rsid w:val="00DC7496"/>
    <w:rsid w:val="00DC751A"/>
    <w:rsid w:val="00DC7EF2"/>
    <w:rsid w:val="00DD040B"/>
    <w:rsid w:val="00DD069D"/>
    <w:rsid w:val="00DD2C64"/>
    <w:rsid w:val="00DD2D69"/>
    <w:rsid w:val="00DD3601"/>
    <w:rsid w:val="00DD624B"/>
    <w:rsid w:val="00DD6AF2"/>
    <w:rsid w:val="00DD709B"/>
    <w:rsid w:val="00DD7845"/>
    <w:rsid w:val="00DD7B31"/>
    <w:rsid w:val="00DD7E06"/>
    <w:rsid w:val="00DE0401"/>
    <w:rsid w:val="00DE0E00"/>
    <w:rsid w:val="00DE12D6"/>
    <w:rsid w:val="00DE14A3"/>
    <w:rsid w:val="00DE15CD"/>
    <w:rsid w:val="00DE1831"/>
    <w:rsid w:val="00DE2531"/>
    <w:rsid w:val="00DE2DF9"/>
    <w:rsid w:val="00DE3CD8"/>
    <w:rsid w:val="00DE4144"/>
    <w:rsid w:val="00DE47AB"/>
    <w:rsid w:val="00DE4957"/>
    <w:rsid w:val="00DE5204"/>
    <w:rsid w:val="00DE566E"/>
    <w:rsid w:val="00DE6776"/>
    <w:rsid w:val="00DE761B"/>
    <w:rsid w:val="00DE772E"/>
    <w:rsid w:val="00DE77C4"/>
    <w:rsid w:val="00DE7BEF"/>
    <w:rsid w:val="00DF031E"/>
    <w:rsid w:val="00DF0E60"/>
    <w:rsid w:val="00DF118C"/>
    <w:rsid w:val="00DF122C"/>
    <w:rsid w:val="00DF1ACD"/>
    <w:rsid w:val="00DF3232"/>
    <w:rsid w:val="00DF40B9"/>
    <w:rsid w:val="00DF48CB"/>
    <w:rsid w:val="00DF5D92"/>
    <w:rsid w:val="00DF6D24"/>
    <w:rsid w:val="00DF7880"/>
    <w:rsid w:val="00DF78F5"/>
    <w:rsid w:val="00DF7F83"/>
    <w:rsid w:val="00E01538"/>
    <w:rsid w:val="00E01A24"/>
    <w:rsid w:val="00E02609"/>
    <w:rsid w:val="00E034BA"/>
    <w:rsid w:val="00E05F29"/>
    <w:rsid w:val="00E073D7"/>
    <w:rsid w:val="00E07910"/>
    <w:rsid w:val="00E11486"/>
    <w:rsid w:val="00E11CC6"/>
    <w:rsid w:val="00E133A6"/>
    <w:rsid w:val="00E139A1"/>
    <w:rsid w:val="00E14F72"/>
    <w:rsid w:val="00E15F11"/>
    <w:rsid w:val="00E169EA"/>
    <w:rsid w:val="00E16CCD"/>
    <w:rsid w:val="00E172DB"/>
    <w:rsid w:val="00E178C2"/>
    <w:rsid w:val="00E17B95"/>
    <w:rsid w:val="00E24099"/>
    <w:rsid w:val="00E24FE1"/>
    <w:rsid w:val="00E25D01"/>
    <w:rsid w:val="00E263CA"/>
    <w:rsid w:val="00E30081"/>
    <w:rsid w:val="00E310C6"/>
    <w:rsid w:val="00E32B46"/>
    <w:rsid w:val="00E334A7"/>
    <w:rsid w:val="00E34680"/>
    <w:rsid w:val="00E34872"/>
    <w:rsid w:val="00E35385"/>
    <w:rsid w:val="00E363F1"/>
    <w:rsid w:val="00E369FE"/>
    <w:rsid w:val="00E36A67"/>
    <w:rsid w:val="00E36B54"/>
    <w:rsid w:val="00E37EE4"/>
    <w:rsid w:val="00E413A8"/>
    <w:rsid w:val="00E416F9"/>
    <w:rsid w:val="00E41D8B"/>
    <w:rsid w:val="00E42099"/>
    <w:rsid w:val="00E430F9"/>
    <w:rsid w:val="00E43E11"/>
    <w:rsid w:val="00E44944"/>
    <w:rsid w:val="00E44A62"/>
    <w:rsid w:val="00E44F5F"/>
    <w:rsid w:val="00E4638C"/>
    <w:rsid w:val="00E4650F"/>
    <w:rsid w:val="00E47B11"/>
    <w:rsid w:val="00E50B59"/>
    <w:rsid w:val="00E50D90"/>
    <w:rsid w:val="00E517C0"/>
    <w:rsid w:val="00E51C80"/>
    <w:rsid w:val="00E51D95"/>
    <w:rsid w:val="00E5247D"/>
    <w:rsid w:val="00E53691"/>
    <w:rsid w:val="00E546B3"/>
    <w:rsid w:val="00E54CB6"/>
    <w:rsid w:val="00E55842"/>
    <w:rsid w:val="00E56963"/>
    <w:rsid w:val="00E5709A"/>
    <w:rsid w:val="00E57999"/>
    <w:rsid w:val="00E57BC5"/>
    <w:rsid w:val="00E57F7C"/>
    <w:rsid w:val="00E60B81"/>
    <w:rsid w:val="00E60B9D"/>
    <w:rsid w:val="00E618CB"/>
    <w:rsid w:val="00E6235E"/>
    <w:rsid w:val="00E63D19"/>
    <w:rsid w:val="00E64AB4"/>
    <w:rsid w:val="00E650F3"/>
    <w:rsid w:val="00E659BE"/>
    <w:rsid w:val="00E66FC9"/>
    <w:rsid w:val="00E671A9"/>
    <w:rsid w:val="00E67D41"/>
    <w:rsid w:val="00E71D0E"/>
    <w:rsid w:val="00E71FD9"/>
    <w:rsid w:val="00E7277F"/>
    <w:rsid w:val="00E72D82"/>
    <w:rsid w:val="00E732B7"/>
    <w:rsid w:val="00E732BB"/>
    <w:rsid w:val="00E73D41"/>
    <w:rsid w:val="00E75B00"/>
    <w:rsid w:val="00E75CF3"/>
    <w:rsid w:val="00E75F39"/>
    <w:rsid w:val="00E761DE"/>
    <w:rsid w:val="00E767BD"/>
    <w:rsid w:val="00E76A34"/>
    <w:rsid w:val="00E76C9C"/>
    <w:rsid w:val="00E77DC0"/>
    <w:rsid w:val="00E81584"/>
    <w:rsid w:val="00E81DC2"/>
    <w:rsid w:val="00E8220F"/>
    <w:rsid w:val="00E82420"/>
    <w:rsid w:val="00E82ADE"/>
    <w:rsid w:val="00E82B16"/>
    <w:rsid w:val="00E83ED1"/>
    <w:rsid w:val="00E83F44"/>
    <w:rsid w:val="00E8461C"/>
    <w:rsid w:val="00E85FFD"/>
    <w:rsid w:val="00E86189"/>
    <w:rsid w:val="00E86D3F"/>
    <w:rsid w:val="00E86DFE"/>
    <w:rsid w:val="00E86F3F"/>
    <w:rsid w:val="00E87464"/>
    <w:rsid w:val="00E874E1"/>
    <w:rsid w:val="00E90049"/>
    <w:rsid w:val="00E90086"/>
    <w:rsid w:val="00E91F12"/>
    <w:rsid w:val="00E92668"/>
    <w:rsid w:val="00E92771"/>
    <w:rsid w:val="00E95392"/>
    <w:rsid w:val="00E9655A"/>
    <w:rsid w:val="00E96ED1"/>
    <w:rsid w:val="00E97B2E"/>
    <w:rsid w:val="00EA0994"/>
    <w:rsid w:val="00EA0D3F"/>
    <w:rsid w:val="00EA1CBF"/>
    <w:rsid w:val="00EA1F45"/>
    <w:rsid w:val="00EA32A1"/>
    <w:rsid w:val="00EA3DC4"/>
    <w:rsid w:val="00EA4476"/>
    <w:rsid w:val="00EA572D"/>
    <w:rsid w:val="00EA57E2"/>
    <w:rsid w:val="00EA5B03"/>
    <w:rsid w:val="00EA7E22"/>
    <w:rsid w:val="00EB0154"/>
    <w:rsid w:val="00EB017B"/>
    <w:rsid w:val="00EB098C"/>
    <w:rsid w:val="00EB0BDC"/>
    <w:rsid w:val="00EB210B"/>
    <w:rsid w:val="00EB2953"/>
    <w:rsid w:val="00EB2A08"/>
    <w:rsid w:val="00EB2AE0"/>
    <w:rsid w:val="00EB2C9B"/>
    <w:rsid w:val="00EB5A63"/>
    <w:rsid w:val="00EB5EC4"/>
    <w:rsid w:val="00EB665D"/>
    <w:rsid w:val="00EB701F"/>
    <w:rsid w:val="00EB74D4"/>
    <w:rsid w:val="00EB799B"/>
    <w:rsid w:val="00EC034B"/>
    <w:rsid w:val="00EC0482"/>
    <w:rsid w:val="00EC367E"/>
    <w:rsid w:val="00EC3FBB"/>
    <w:rsid w:val="00EC54CE"/>
    <w:rsid w:val="00EC5799"/>
    <w:rsid w:val="00EC5B80"/>
    <w:rsid w:val="00EC69D5"/>
    <w:rsid w:val="00EC6EBC"/>
    <w:rsid w:val="00EC77A7"/>
    <w:rsid w:val="00ED13C5"/>
    <w:rsid w:val="00ED140F"/>
    <w:rsid w:val="00ED1998"/>
    <w:rsid w:val="00ED1DEC"/>
    <w:rsid w:val="00ED2A81"/>
    <w:rsid w:val="00ED3388"/>
    <w:rsid w:val="00ED3A33"/>
    <w:rsid w:val="00ED46F7"/>
    <w:rsid w:val="00ED655C"/>
    <w:rsid w:val="00ED6733"/>
    <w:rsid w:val="00EE0190"/>
    <w:rsid w:val="00EE0646"/>
    <w:rsid w:val="00EE0F9B"/>
    <w:rsid w:val="00EE14B2"/>
    <w:rsid w:val="00EE2EAC"/>
    <w:rsid w:val="00EE3B0E"/>
    <w:rsid w:val="00EE3F53"/>
    <w:rsid w:val="00EE45BC"/>
    <w:rsid w:val="00EE528D"/>
    <w:rsid w:val="00EE61D9"/>
    <w:rsid w:val="00EE63CA"/>
    <w:rsid w:val="00EE70CB"/>
    <w:rsid w:val="00EE7648"/>
    <w:rsid w:val="00EE7BDC"/>
    <w:rsid w:val="00EF01ED"/>
    <w:rsid w:val="00EF0E88"/>
    <w:rsid w:val="00EF19FF"/>
    <w:rsid w:val="00EF3A95"/>
    <w:rsid w:val="00EF4308"/>
    <w:rsid w:val="00EF4DDE"/>
    <w:rsid w:val="00EF5037"/>
    <w:rsid w:val="00EF5599"/>
    <w:rsid w:val="00EF5B87"/>
    <w:rsid w:val="00EF5CEF"/>
    <w:rsid w:val="00EF608E"/>
    <w:rsid w:val="00EF6A91"/>
    <w:rsid w:val="00EF7F93"/>
    <w:rsid w:val="00F00402"/>
    <w:rsid w:val="00F01323"/>
    <w:rsid w:val="00F01EB3"/>
    <w:rsid w:val="00F025DD"/>
    <w:rsid w:val="00F029C3"/>
    <w:rsid w:val="00F0439C"/>
    <w:rsid w:val="00F0521C"/>
    <w:rsid w:val="00F05F0E"/>
    <w:rsid w:val="00F067A5"/>
    <w:rsid w:val="00F079DF"/>
    <w:rsid w:val="00F10325"/>
    <w:rsid w:val="00F10F24"/>
    <w:rsid w:val="00F1118E"/>
    <w:rsid w:val="00F11408"/>
    <w:rsid w:val="00F11829"/>
    <w:rsid w:val="00F118B4"/>
    <w:rsid w:val="00F138A2"/>
    <w:rsid w:val="00F1492C"/>
    <w:rsid w:val="00F16955"/>
    <w:rsid w:val="00F16F38"/>
    <w:rsid w:val="00F2011B"/>
    <w:rsid w:val="00F20C4E"/>
    <w:rsid w:val="00F20F01"/>
    <w:rsid w:val="00F217E1"/>
    <w:rsid w:val="00F21F67"/>
    <w:rsid w:val="00F224AB"/>
    <w:rsid w:val="00F25138"/>
    <w:rsid w:val="00F25AE1"/>
    <w:rsid w:val="00F272AD"/>
    <w:rsid w:val="00F30158"/>
    <w:rsid w:val="00F30277"/>
    <w:rsid w:val="00F307F6"/>
    <w:rsid w:val="00F30BD8"/>
    <w:rsid w:val="00F324F4"/>
    <w:rsid w:val="00F327B3"/>
    <w:rsid w:val="00F339A4"/>
    <w:rsid w:val="00F33CC7"/>
    <w:rsid w:val="00F357CF"/>
    <w:rsid w:val="00F3598D"/>
    <w:rsid w:val="00F369E9"/>
    <w:rsid w:val="00F4053E"/>
    <w:rsid w:val="00F414DB"/>
    <w:rsid w:val="00F41E3E"/>
    <w:rsid w:val="00F425D6"/>
    <w:rsid w:val="00F42863"/>
    <w:rsid w:val="00F438C1"/>
    <w:rsid w:val="00F4465F"/>
    <w:rsid w:val="00F450A4"/>
    <w:rsid w:val="00F4526C"/>
    <w:rsid w:val="00F46C79"/>
    <w:rsid w:val="00F46CF7"/>
    <w:rsid w:val="00F46E49"/>
    <w:rsid w:val="00F47758"/>
    <w:rsid w:val="00F50386"/>
    <w:rsid w:val="00F507B5"/>
    <w:rsid w:val="00F50DF1"/>
    <w:rsid w:val="00F51347"/>
    <w:rsid w:val="00F51D33"/>
    <w:rsid w:val="00F52CE9"/>
    <w:rsid w:val="00F540E4"/>
    <w:rsid w:val="00F5421C"/>
    <w:rsid w:val="00F547C0"/>
    <w:rsid w:val="00F555C4"/>
    <w:rsid w:val="00F57B75"/>
    <w:rsid w:val="00F60DB6"/>
    <w:rsid w:val="00F61DA2"/>
    <w:rsid w:val="00F62298"/>
    <w:rsid w:val="00F623FB"/>
    <w:rsid w:val="00F644D4"/>
    <w:rsid w:val="00F653F8"/>
    <w:rsid w:val="00F65AFA"/>
    <w:rsid w:val="00F668D6"/>
    <w:rsid w:val="00F67205"/>
    <w:rsid w:val="00F67C44"/>
    <w:rsid w:val="00F67CAD"/>
    <w:rsid w:val="00F67CE8"/>
    <w:rsid w:val="00F700FF"/>
    <w:rsid w:val="00F7051E"/>
    <w:rsid w:val="00F705CF"/>
    <w:rsid w:val="00F71A29"/>
    <w:rsid w:val="00F71FAA"/>
    <w:rsid w:val="00F721D0"/>
    <w:rsid w:val="00F726E7"/>
    <w:rsid w:val="00F73CB5"/>
    <w:rsid w:val="00F74184"/>
    <w:rsid w:val="00F742ED"/>
    <w:rsid w:val="00F747D3"/>
    <w:rsid w:val="00F769F7"/>
    <w:rsid w:val="00F76F71"/>
    <w:rsid w:val="00F77085"/>
    <w:rsid w:val="00F77408"/>
    <w:rsid w:val="00F7792F"/>
    <w:rsid w:val="00F80256"/>
    <w:rsid w:val="00F804AB"/>
    <w:rsid w:val="00F808DD"/>
    <w:rsid w:val="00F80FA4"/>
    <w:rsid w:val="00F82FB6"/>
    <w:rsid w:val="00F84D48"/>
    <w:rsid w:val="00F84EDC"/>
    <w:rsid w:val="00F85EB1"/>
    <w:rsid w:val="00F8661A"/>
    <w:rsid w:val="00F8688B"/>
    <w:rsid w:val="00F86C48"/>
    <w:rsid w:val="00F87947"/>
    <w:rsid w:val="00F87AD3"/>
    <w:rsid w:val="00F90303"/>
    <w:rsid w:val="00F910B9"/>
    <w:rsid w:val="00F91CED"/>
    <w:rsid w:val="00F9216B"/>
    <w:rsid w:val="00F929C6"/>
    <w:rsid w:val="00F946E1"/>
    <w:rsid w:val="00F95A39"/>
    <w:rsid w:val="00F95ADE"/>
    <w:rsid w:val="00F969FB"/>
    <w:rsid w:val="00FA0B45"/>
    <w:rsid w:val="00FA106A"/>
    <w:rsid w:val="00FA1358"/>
    <w:rsid w:val="00FA230F"/>
    <w:rsid w:val="00FA27DC"/>
    <w:rsid w:val="00FA2A26"/>
    <w:rsid w:val="00FA2CB8"/>
    <w:rsid w:val="00FA6D1D"/>
    <w:rsid w:val="00FA7BD6"/>
    <w:rsid w:val="00FA7E0D"/>
    <w:rsid w:val="00FB02A2"/>
    <w:rsid w:val="00FB0470"/>
    <w:rsid w:val="00FB11AE"/>
    <w:rsid w:val="00FB1984"/>
    <w:rsid w:val="00FB2A4B"/>
    <w:rsid w:val="00FB35FD"/>
    <w:rsid w:val="00FB4DC4"/>
    <w:rsid w:val="00FB581F"/>
    <w:rsid w:val="00FB5C47"/>
    <w:rsid w:val="00FB671B"/>
    <w:rsid w:val="00FB7245"/>
    <w:rsid w:val="00FB7272"/>
    <w:rsid w:val="00FB79B6"/>
    <w:rsid w:val="00FC01C4"/>
    <w:rsid w:val="00FC13AE"/>
    <w:rsid w:val="00FC1795"/>
    <w:rsid w:val="00FC1DC9"/>
    <w:rsid w:val="00FC21EF"/>
    <w:rsid w:val="00FC227A"/>
    <w:rsid w:val="00FC258B"/>
    <w:rsid w:val="00FC437C"/>
    <w:rsid w:val="00FC5FDB"/>
    <w:rsid w:val="00FC7832"/>
    <w:rsid w:val="00FC79DA"/>
    <w:rsid w:val="00FC7C45"/>
    <w:rsid w:val="00FD07D0"/>
    <w:rsid w:val="00FD1753"/>
    <w:rsid w:val="00FD19EB"/>
    <w:rsid w:val="00FD1C5B"/>
    <w:rsid w:val="00FD25C6"/>
    <w:rsid w:val="00FD3DA3"/>
    <w:rsid w:val="00FD438C"/>
    <w:rsid w:val="00FD628D"/>
    <w:rsid w:val="00FD6F77"/>
    <w:rsid w:val="00FE0086"/>
    <w:rsid w:val="00FE00DB"/>
    <w:rsid w:val="00FE1460"/>
    <w:rsid w:val="00FE17FD"/>
    <w:rsid w:val="00FE238F"/>
    <w:rsid w:val="00FE31F1"/>
    <w:rsid w:val="00FE36A2"/>
    <w:rsid w:val="00FE385C"/>
    <w:rsid w:val="00FE4D9C"/>
    <w:rsid w:val="00FE524A"/>
    <w:rsid w:val="00FE60FF"/>
    <w:rsid w:val="00FE799B"/>
    <w:rsid w:val="00FF012F"/>
    <w:rsid w:val="00FF1F16"/>
    <w:rsid w:val="00FF2295"/>
    <w:rsid w:val="00FF2C49"/>
    <w:rsid w:val="00FF2E00"/>
    <w:rsid w:val="00FF2E91"/>
    <w:rsid w:val="00FF31D5"/>
    <w:rsid w:val="00FF3B0E"/>
    <w:rsid w:val="00FF431B"/>
    <w:rsid w:val="00FF43D0"/>
    <w:rsid w:val="00FF4AF4"/>
    <w:rsid w:val="00FF5515"/>
    <w:rsid w:val="00FF5E31"/>
    <w:rsid w:val="00FF6010"/>
    <w:rsid w:val="00FF76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9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212D9"/>
    <w:rPr>
      <w:color w:val="0000FF"/>
      <w:u w:val="single"/>
    </w:rPr>
  </w:style>
  <w:style w:type="paragraph" w:styleId="a4">
    <w:name w:val="Balloon Text"/>
    <w:basedOn w:val="a"/>
    <w:link w:val="a5"/>
    <w:uiPriority w:val="99"/>
    <w:semiHidden/>
    <w:unhideWhenUsed/>
    <w:rsid w:val="00927C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7CC3"/>
    <w:rPr>
      <w:rFonts w:ascii="Tahoma" w:hAnsi="Tahoma" w:cs="Tahoma"/>
      <w:sz w:val="16"/>
      <w:szCs w:val="16"/>
    </w:rPr>
  </w:style>
  <w:style w:type="paragraph" w:styleId="a6">
    <w:name w:val="List Paragraph"/>
    <w:basedOn w:val="a"/>
    <w:uiPriority w:val="34"/>
    <w:qFormat/>
    <w:rsid w:val="00927CC3"/>
    <w:pPr>
      <w:ind w:left="720"/>
      <w:contextualSpacing/>
    </w:pPr>
  </w:style>
  <w:style w:type="paragraph" w:styleId="a7">
    <w:name w:val="Normal (Web)"/>
    <w:basedOn w:val="a"/>
    <w:uiPriority w:val="99"/>
    <w:semiHidden/>
    <w:unhideWhenUsed/>
    <w:rsid w:val="00B54F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B54F1F"/>
    <w:rPr>
      <w:b/>
      <w:bCs/>
    </w:rPr>
  </w:style>
  <w:style w:type="character" w:customStyle="1" w:styleId="firstraw">
    <w:name w:val="first_raw"/>
    <w:basedOn w:val="a0"/>
    <w:rsid w:val="009C3F5C"/>
  </w:style>
  <w:style w:type="paragraph" w:styleId="a9">
    <w:name w:val="footnote text"/>
    <w:basedOn w:val="a"/>
    <w:link w:val="aa"/>
    <w:semiHidden/>
    <w:rsid w:val="009C3F5C"/>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9C3F5C"/>
    <w:rPr>
      <w:rFonts w:ascii="Times New Roman" w:eastAsia="Times New Roman" w:hAnsi="Times New Roman" w:cs="Times New Roman"/>
      <w:sz w:val="20"/>
      <w:szCs w:val="20"/>
      <w:lang w:eastAsia="ru-RU"/>
    </w:rPr>
  </w:style>
  <w:style w:type="character" w:styleId="ab">
    <w:name w:val="footnote reference"/>
    <w:semiHidden/>
    <w:rsid w:val="009C3F5C"/>
    <w:rPr>
      <w:vertAlign w:val="superscript"/>
    </w:rPr>
  </w:style>
  <w:style w:type="paragraph" w:styleId="ac">
    <w:name w:val="header"/>
    <w:basedOn w:val="a"/>
    <w:link w:val="ad"/>
    <w:uiPriority w:val="99"/>
    <w:unhideWhenUsed/>
    <w:rsid w:val="001812A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812A1"/>
  </w:style>
  <w:style w:type="paragraph" w:styleId="ae">
    <w:name w:val="footer"/>
    <w:basedOn w:val="a"/>
    <w:link w:val="af"/>
    <w:uiPriority w:val="99"/>
    <w:unhideWhenUsed/>
    <w:rsid w:val="001812A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812A1"/>
  </w:style>
  <w:style w:type="table" w:styleId="af0">
    <w:name w:val="Table Grid"/>
    <w:basedOn w:val="a1"/>
    <w:uiPriority w:val="59"/>
    <w:rsid w:val="001A2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121709">
      <w:bodyDiv w:val="1"/>
      <w:marLeft w:val="0"/>
      <w:marRight w:val="0"/>
      <w:marTop w:val="0"/>
      <w:marBottom w:val="0"/>
      <w:divBdr>
        <w:top w:val="none" w:sz="0" w:space="0" w:color="auto"/>
        <w:left w:val="none" w:sz="0" w:space="0" w:color="auto"/>
        <w:bottom w:val="none" w:sz="0" w:space="0" w:color="auto"/>
        <w:right w:val="none" w:sz="0" w:space="0" w:color="auto"/>
      </w:divBdr>
    </w:div>
    <w:div w:id="693774389">
      <w:bodyDiv w:val="1"/>
      <w:marLeft w:val="0"/>
      <w:marRight w:val="0"/>
      <w:marTop w:val="0"/>
      <w:marBottom w:val="0"/>
      <w:divBdr>
        <w:top w:val="none" w:sz="0" w:space="0" w:color="auto"/>
        <w:left w:val="none" w:sz="0" w:space="0" w:color="auto"/>
        <w:bottom w:val="none" w:sz="0" w:space="0" w:color="auto"/>
        <w:right w:val="none" w:sz="0" w:space="0" w:color="auto"/>
      </w:divBdr>
    </w:div>
    <w:div w:id="1112895924">
      <w:bodyDiv w:val="1"/>
      <w:marLeft w:val="0"/>
      <w:marRight w:val="0"/>
      <w:marTop w:val="0"/>
      <w:marBottom w:val="0"/>
      <w:divBdr>
        <w:top w:val="none" w:sz="0" w:space="0" w:color="auto"/>
        <w:left w:val="none" w:sz="0" w:space="0" w:color="auto"/>
        <w:bottom w:val="none" w:sz="0" w:space="0" w:color="auto"/>
        <w:right w:val="none" w:sz="0" w:space="0" w:color="auto"/>
      </w:divBdr>
    </w:div>
    <w:div w:id="1681077099">
      <w:bodyDiv w:val="1"/>
      <w:marLeft w:val="0"/>
      <w:marRight w:val="0"/>
      <w:marTop w:val="0"/>
      <w:marBottom w:val="0"/>
      <w:divBdr>
        <w:top w:val="none" w:sz="0" w:space="0" w:color="auto"/>
        <w:left w:val="none" w:sz="0" w:space="0" w:color="auto"/>
        <w:bottom w:val="none" w:sz="0" w:space="0" w:color="auto"/>
        <w:right w:val="none" w:sz="0" w:space="0" w:color="auto"/>
      </w:divBdr>
    </w:div>
    <w:div w:id="201098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agran-gem.com.ua/userfiles/image/katalog/vid_minerala/izumrud.png"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wiki.web.ru/wiki/%D0%93%D1%91%D1%82%D0%B8%D1%82" TargetMode="External"/><Relationship Id="rId21" Type="http://schemas.openxmlformats.org/officeDocument/2006/relationships/hyperlink" Target="http://wiki.web.ru/wiki/%D0%9C%D0%BE%D1%80%D0%B8%D0%BE%D0%BD" TargetMode="External"/><Relationship Id="rId34" Type="http://schemas.openxmlformats.org/officeDocument/2006/relationships/image" Target="media/image12.jpeg"/><Relationship Id="rId42" Type="http://schemas.openxmlformats.org/officeDocument/2006/relationships/image" Target="media/image1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iki.web.ru/wiki/%D0%93%D0%B5%D0%BC%D0%B0%D1%82%D0%B8%D1%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yperlink" Target="http://wiki.web.ru/wiki/%D0%9F%D1%80%D0%B0%D0%B7%D0%B5%D0%BC" TargetMode="External"/><Relationship Id="rId37" Type="http://schemas.openxmlformats.org/officeDocument/2006/relationships/hyperlink" Target="http://wiki.web.ru/wiki/%D0%A0%D1%83%D1%82%D0%B8%D0%BB" TargetMode="External"/><Relationship Id="rId40" Type="http://schemas.openxmlformats.org/officeDocument/2006/relationships/image" Target="media/image14.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http://lagran-gem.com.ua/userfiles/image/katalog/vid_minerala/izumrud.png" TargetMode="External"/><Relationship Id="rId23" Type="http://schemas.openxmlformats.org/officeDocument/2006/relationships/hyperlink" Target="http://wiki.web.ru/wiki/%D0%90%D0%BC%D0%B5%D1%82%D0%B8%D1%81%D1%82" TargetMode="External"/><Relationship Id="rId28" Type="http://schemas.openxmlformats.org/officeDocument/2006/relationships/hyperlink" Target="http://wiki.web.ru/wiki/%D0%A1%D0%BB%D1%8E%D0%B4%D1%8B" TargetMode="External"/><Relationship Id="rId36" Type="http://schemas.openxmlformats.org/officeDocument/2006/relationships/hyperlink" Target="http://wiki.web.ru/wiki/%D0%92%D0%BE%D0%BB%D0%BE%D1%81%D0%B0%D1%82%D0%B8%D0%BA" TargetMode="External"/><Relationship Id="rId10" Type="http://schemas.openxmlformats.org/officeDocument/2006/relationships/hyperlink" Target="http://img3.mmo.mmo4arab.com/bbs/upload/2011/01/23/f875b798caac0dc853b92bf38bb31a33.jpg" TargetMode="External"/><Relationship Id="rId19" Type="http://schemas.openxmlformats.org/officeDocument/2006/relationships/hyperlink" Target="http://wiki.web.ru/wiki/%D0%A0%D0%B0%D1%83%D1%85%D1%82%D0%BE%D0%BF%D0%B0%D0%B7" TargetMode="External"/><Relationship Id="rId31" Type="http://schemas.openxmlformats.org/officeDocument/2006/relationships/image" Target="media/image10.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wiki.web.ru/wiki/%D0%90%D0%B2%D0%B0%D0%BD%D1%82%D1%8E%D1%80%D0%B8%D0%BD" TargetMode="External"/><Relationship Id="rId30" Type="http://schemas.openxmlformats.org/officeDocument/2006/relationships/hyperlink" Target="http://wiki.web.ru/wiki/%D0%9A%D0%B2%D0%B0%D1%80%D1%86%D0%B8%D1%82" TargetMode="External"/><Relationship Id="rId35" Type="http://schemas.openxmlformats.org/officeDocument/2006/relationships/image" Target="media/image13.jpeg"/><Relationship Id="rId43" Type="http://schemas.openxmlformats.org/officeDocument/2006/relationships/hyperlink" Target="http://wiki.web.ru/wiki/%D0%9F%D0%BE%D0%B4%D0%B5%D0%BB%D0%BE%D1%87%D0%BD%D1%8B%D0%B5_%D0%BA%D0%B0%D0%BC%D0%BD%D0%B8"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http://img3.mmo.mmo4arab.com/bbs/upload/2011/01/23/f875b798caac0dc853b92bf38bb31a33.jpg" TargetMode="External"/><Relationship Id="rId17" Type="http://schemas.openxmlformats.org/officeDocument/2006/relationships/hyperlink" Target="http://wiki.web.ru/wiki/%D0%93%D0%BE%D1%80%D0%BD%D1%8B%D0%B9_%D1%85%D1%80%D1%83%D1%81%D1%82%D0%B0%D0%BB%D1%8C" TargetMode="External"/><Relationship Id="rId25" Type="http://schemas.openxmlformats.org/officeDocument/2006/relationships/hyperlink" Target="http://wiki.web.ru/wiki/%D0%A6%D0%B8%D1%82%D1%80%D0%B8%D0%BD" TargetMode="External"/><Relationship Id="rId33" Type="http://schemas.openxmlformats.org/officeDocument/2006/relationships/image" Target="media/image11.jpeg"/><Relationship Id="rId38" Type="http://schemas.openxmlformats.org/officeDocument/2006/relationships/hyperlink" Target="http://wiki.web.ru/wiki/%D0%A2%D1%83%D1%80%D0%BC%D0%B0%D0%BB%D0%B8%D0%BD" TargetMode="External"/><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wiki.web.ru/wiki/%D0%A5%D0%B0%D0%BB%D1%86%D0%B5%D0%B4%D0%BE%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81D34-56CF-4136-8C6D-03B63024C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2112</TotalTime>
  <Pages>13</Pages>
  <Words>1978</Words>
  <Characters>11275</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Ksuha</dc:creator>
  <cp:lastModifiedBy>Пользователь Windows</cp:lastModifiedBy>
  <cp:revision>43</cp:revision>
  <dcterms:created xsi:type="dcterms:W3CDTF">2019-12-05T04:44:00Z</dcterms:created>
  <dcterms:modified xsi:type="dcterms:W3CDTF">2020-05-05T17:56:00Z</dcterms:modified>
</cp:coreProperties>
</file>