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CB" w:rsidRPr="00DA650E" w:rsidRDefault="004056CB" w:rsidP="00405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650E">
        <w:rPr>
          <w:rFonts w:ascii="Times New Roman" w:hAnsi="Times New Roman"/>
          <w:sz w:val="28"/>
          <w:szCs w:val="28"/>
        </w:rPr>
        <w:t>Управление по образованию</w:t>
      </w:r>
    </w:p>
    <w:p w:rsidR="004056CB" w:rsidRPr="00DA650E" w:rsidRDefault="004056CB" w:rsidP="00405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650E">
        <w:rPr>
          <w:rFonts w:ascii="Times New Roman" w:hAnsi="Times New Roman"/>
          <w:sz w:val="28"/>
          <w:szCs w:val="28"/>
        </w:rPr>
        <w:t>Солигорского районного</w:t>
      </w:r>
    </w:p>
    <w:p w:rsidR="004056CB" w:rsidRPr="00DA650E" w:rsidRDefault="004056CB" w:rsidP="00405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650E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3963EE" w:rsidRPr="004056CB" w:rsidRDefault="003963EE" w:rsidP="0059394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963EE" w:rsidRPr="004056CB" w:rsidRDefault="003963EE" w:rsidP="0059394E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4056CB">
        <w:rPr>
          <w:rFonts w:ascii="Times New Roman" w:hAnsi="Times New Roman"/>
          <w:sz w:val="30"/>
          <w:szCs w:val="30"/>
          <w:lang w:val="ru-RU"/>
        </w:rPr>
        <w:t>Государственное учреждение образования</w:t>
      </w:r>
    </w:p>
    <w:p w:rsidR="003963EE" w:rsidRPr="004056CB" w:rsidRDefault="003963EE" w:rsidP="0059394E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4056CB">
        <w:rPr>
          <w:rFonts w:ascii="Times New Roman" w:hAnsi="Times New Roman"/>
          <w:sz w:val="30"/>
          <w:szCs w:val="30"/>
          <w:lang w:val="ru-RU"/>
        </w:rPr>
        <w:t>«Средняя школа №10 г. Солигорска»</w:t>
      </w:r>
    </w:p>
    <w:p w:rsidR="00714A72" w:rsidRPr="004056CB" w:rsidRDefault="00BC4EA3" w:rsidP="0059394E">
      <w:pPr>
        <w:spacing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4056CB">
        <w:rPr>
          <w:rFonts w:ascii="Times New Roman" w:hAnsi="Times New Roman"/>
          <w:sz w:val="30"/>
          <w:szCs w:val="30"/>
          <w:lang w:val="ru-RU"/>
        </w:rPr>
        <w:softHyphen/>
      </w:r>
      <w:r w:rsidRPr="004056CB">
        <w:rPr>
          <w:rFonts w:ascii="Times New Roman" w:hAnsi="Times New Roman"/>
          <w:sz w:val="30"/>
          <w:szCs w:val="30"/>
          <w:lang w:val="ru-RU"/>
        </w:rPr>
        <w:softHyphen/>
      </w:r>
      <w:r w:rsidRPr="004056CB">
        <w:rPr>
          <w:rFonts w:ascii="Times New Roman" w:hAnsi="Times New Roman"/>
          <w:sz w:val="30"/>
          <w:szCs w:val="30"/>
          <w:lang w:val="ru-RU"/>
        </w:rPr>
        <w:softHyphen/>
      </w:r>
    </w:p>
    <w:p w:rsidR="00D77197" w:rsidRPr="004056CB" w:rsidRDefault="00D77197" w:rsidP="0059394E">
      <w:pPr>
        <w:tabs>
          <w:tab w:val="left" w:pos="5985"/>
        </w:tabs>
        <w:spacing w:before="240"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4056CB">
        <w:rPr>
          <w:rFonts w:ascii="Times New Roman" w:hAnsi="Times New Roman"/>
          <w:sz w:val="30"/>
          <w:szCs w:val="30"/>
          <w:lang w:val="ru-RU"/>
        </w:rPr>
        <w:t>Исследовательская работа</w:t>
      </w:r>
    </w:p>
    <w:p w:rsidR="002B6AAC" w:rsidRPr="004056CB" w:rsidRDefault="00452E88" w:rsidP="0059394E">
      <w:pPr>
        <w:spacing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4056CB">
        <w:rPr>
          <w:rFonts w:ascii="Times New Roman" w:hAnsi="Times New Roman"/>
          <w:sz w:val="30"/>
          <w:szCs w:val="30"/>
          <w:lang w:val="ru-RU"/>
        </w:rPr>
        <w:t>Модель водяных часов «Гари»</w:t>
      </w:r>
    </w:p>
    <w:p w:rsidR="00E9422D" w:rsidRPr="0059394E" w:rsidRDefault="00E9422D" w:rsidP="0059394E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786701" w:rsidRPr="0059394E" w:rsidRDefault="00786701" w:rsidP="0059394E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862"/>
      </w:tblGrid>
      <w:tr w:rsidR="00E9422D" w:rsidRPr="0059394E" w:rsidTr="00E80990">
        <w:trPr>
          <w:trHeight w:val="2418"/>
        </w:trPr>
        <w:tc>
          <w:tcPr>
            <w:tcW w:w="4927" w:type="dxa"/>
          </w:tcPr>
          <w:p w:rsidR="00E9422D" w:rsidRPr="0059394E" w:rsidRDefault="00E9422D" w:rsidP="0011723A">
            <w:pPr>
              <w:tabs>
                <w:tab w:val="left" w:pos="1485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4927" w:type="dxa"/>
          </w:tcPr>
          <w:p w:rsidR="00E9422D" w:rsidRPr="008023C9" w:rsidRDefault="00190C2A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Выполнила</w:t>
            </w:r>
          </w:p>
          <w:p w:rsidR="008023C9" w:rsidRPr="008023C9" w:rsidRDefault="00452E88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Душкевич Екатерина</w:t>
            </w:r>
            <w:r w:rsidR="008023C9" w:rsidRPr="008023C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:rsidR="00E9422D" w:rsidRPr="008023C9" w:rsidRDefault="008023C9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Александровна</w:t>
            </w:r>
            <w:r w:rsidR="00E9422D" w:rsidRPr="008023C9">
              <w:rPr>
                <w:rFonts w:ascii="Times New Roman" w:hAnsi="Times New Roman"/>
                <w:sz w:val="30"/>
                <w:szCs w:val="30"/>
                <w:lang w:val="ru-RU"/>
              </w:rPr>
              <w:t>,</w:t>
            </w:r>
          </w:p>
          <w:p w:rsidR="00E9422D" w:rsidRPr="008023C9" w:rsidRDefault="00452E88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учащаяся 11</w:t>
            </w:r>
            <w:r w:rsidR="00D84632" w:rsidRPr="008023C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«Б</w:t>
            </w:r>
            <w:r w:rsidR="00E9422D" w:rsidRPr="008023C9">
              <w:rPr>
                <w:rFonts w:ascii="Times New Roman" w:hAnsi="Times New Roman"/>
                <w:sz w:val="30"/>
                <w:szCs w:val="30"/>
                <w:lang w:val="ru-RU"/>
              </w:rPr>
              <w:t>» класса</w:t>
            </w:r>
          </w:p>
          <w:p w:rsidR="00AD4245" w:rsidRPr="008023C9" w:rsidRDefault="00AD4245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E9422D" w:rsidRPr="008023C9" w:rsidRDefault="00190C2A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Руководитель</w:t>
            </w:r>
          </w:p>
          <w:p w:rsidR="00AD4245" w:rsidRPr="008023C9" w:rsidRDefault="00AD4245" w:rsidP="00AD4245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Горавская </w:t>
            </w:r>
            <w:r w:rsidR="00E9422D" w:rsidRPr="008023C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Виктория </w:t>
            </w:r>
          </w:p>
          <w:p w:rsidR="00E9422D" w:rsidRPr="008023C9" w:rsidRDefault="00E9422D" w:rsidP="00AD4245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Дмитриевна,</w:t>
            </w:r>
          </w:p>
          <w:p w:rsidR="00E9422D" w:rsidRPr="008023C9" w:rsidRDefault="00E9422D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учитель физики</w:t>
            </w:r>
          </w:p>
          <w:p w:rsidR="00E9422D" w:rsidRPr="008023C9" w:rsidRDefault="00E9422D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E9422D" w:rsidRPr="008023C9" w:rsidRDefault="00E9422D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E9422D" w:rsidRPr="008023C9" w:rsidRDefault="00E9422D" w:rsidP="00AD424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223710 г. Солигорск</w:t>
            </w:r>
          </w:p>
          <w:p w:rsidR="00E9422D" w:rsidRPr="008023C9" w:rsidRDefault="00E9422D" w:rsidP="00AD4245">
            <w:pPr>
              <w:tabs>
                <w:tab w:val="left" w:pos="3195"/>
                <w:tab w:val="left" w:pos="579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ул. Октябрьская,63</w:t>
            </w:r>
          </w:p>
          <w:p w:rsidR="00E9422D" w:rsidRPr="008023C9" w:rsidRDefault="008023C9" w:rsidP="00AD4245">
            <w:pPr>
              <w:tabs>
                <w:tab w:val="left" w:pos="3195"/>
                <w:tab w:val="left" w:pos="579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тел. 8 (0174) 23-37-47</w:t>
            </w:r>
          </w:p>
          <w:p w:rsidR="00E9422D" w:rsidRPr="008023C9" w:rsidRDefault="00E9422D" w:rsidP="00AD4245">
            <w:pPr>
              <w:tabs>
                <w:tab w:val="left" w:pos="3195"/>
                <w:tab w:val="left" w:pos="579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23C9">
              <w:rPr>
                <w:rFonts w:ascii="Times New Roman" w:hAnsi="Times New Roman"/>
                <w:sz w:val="30"/>
                <w:szCs w:val="30"/>
                <w:lang w:val="en-US"/>
              </w:rPr>
              <w:t>school</w:t>
            </w: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10_</w:t>
            </w:r>
            <w:r w:rsidRPr="008023C9">
              <w:rPr>
                <w:rFonts w:ascii="Times New Roman" w:hAnsi="Times New Roman"/>
                <w:sz w:val="30"/>
                <w:szCs w:val="30"/>
                <w:lang w:val="en-US"/>
              </w:rPr>
              <w:t>soligorsk</w:t>
            </w: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@</w:t>
            </w:r>
            <w:r w:rsidRPr="008023C9">
              <w:rPr>
                <w:rFonts w:ascii="Times New Roman" w:hAnsi="Times New Roman"/>
                <w:sz w:val="30"/>
                <w:szCs w:val="30"/>
                <w:lang w:val="en-US"/>
              </w:rPr>
              <w:t>tut</w:t>
            </w:r>
            <w:r w:rsidRPr="008023C9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8023C9">
              <w:rPr>
                <w:rFonts w:ascii="Times New Roman" w:hAnsi="Times New Roman"/>
                <w:sz w:val="30"/>
                <w:szCs w:val="30"/>
                <w:lang w:val="en-US"/>
              </w:rPr>
              <w:t>by</w:t>
            </w:r>
          </w:p>
          <w:p w:rsidR="00E9422D" w:rsidRPr="008023C9" w:rsidRDefault="00E9422D" w:rsidP="0059394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</w:tbl>
    <w:p w:rsidR="00B56422" w:rsidRPr="0059394E" w:rsidRDefault="00B56422" w:rsidP="0011723A">
      <w:pPr>
        <w:tabs>
          <w:tab w:val="left" w:pos="3195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786701" w:rsidRDefault="00786701" w:rsidP="0011723A">
      <w:pPr>
        <w:tabs>
          <w:tab w:val="left" w:pos="3195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59394E" w:rsidRDefault="0059394E" w:rsidP="0011723A">
      <w:pPr>
        <w:tabs>
          <w:tab w:val="left" w:pos="3195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59394E" w:rsidRDefault="0059394E" w:rsidP="0011723A">
      <w:pPr>
        <w:tabs>
          <w:tab w:val="left" w:pos="3195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59394E" w:rsidRDefault="0059394E" w:rsidP="0011723A">
      <w:pPr>
        <w:tabs>
          <w:tab w:val="left" w:pos="3195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190C2A" w:rsidRPr="0059394E" w:rsidRDefault="00190C2A" w:rsidP="0011723A">
      <w:pPr>
        <w:tabs>
          <w:tab w:val="left" w:pos="3195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C90420" w:rsidRDefault="00E80990" w:rsidP="0011723A">
      <w:pPr>
        <w:tabs>
          <w:tab w:val="left" w:pos="3195"/>
        </w:tabs>
        <w:jc w:val="center"/>
        <w:rPr>
          <w:rFonts w:ascii="Times New Roman" w:hAnsi="Times New Roman"/>
          <w:sz w:val="30"/>
          <w:szCs w:val="30"/>
          <w:lang w:val="ru-RU"/>
        </w:rPr>
      </w:pPr>
      <w:r w:rsidRPr="0059394E">
        <w:rPr>
          <w:rFonts w:ascii="Times New Roman" w:hAnsi="Times New Roman"/>
          <w:sz w:val="30"/>
          <w:szCs w:val="30"/>
          <w:lang w:val="ru-RU"/>
        </w:rPr>
        <w:t>Солигорск,</w:t>
      </w:r>
      <w:r w:rsidR="00984680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436DB" w:rsidRPr="0059394E">
        <w:rPr>
          <w:rFonts w:ascii="Times New Roman" w:hAnsi="Times New Roman"/>
          <w:sz w:val="30"/>
          <w:szCs w:val="30"/>
          <w:lang w:val="ru-RU"/>
        </w:rPr>
        <w:t>2019</w:t>
      </w:r>
    </w:p>
    <w:p w:rsidR="004056CB" w:rsidRPr="0059394E" w:rsidRDefault="004056CB" w:rsidP="0011723A">
      <w:pPr>
        <w:tabs>
          <w:tab w:val="left" w:pos="3195"/>
        </w:tabs>
        <w:jc w:val="center"/>
        <w:rPr>
          <w:rFonts w:ascii="Times New Roman" w:hAnsi="Times New Roman"/>
          <w:sz w:val="30"/>
          <w:szCs w:val="30"/>
          <w:lang w:val="ru-RU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30"/>
          <w:szCs w:val="30"/>
        </w:rPr>
        <w:id w:val="-13787970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5A290C" w:rsidRPr="004056CB" w:rsidRDefault="001F3537" w:rsidP="00AD4245">
          <w:pPr>
            <w:pStyle w:val="af1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auto"/>
              <w:sz w:val="30"/>
              <w:szCs w:val="30"/>
            </w:rPr>
          </w:pPr>
          <w:r w:rsidRPr="004056CB">
            <w:rPr>
              <w:rFonts w:ascii="Times New Roman" w:hAnsi="Times New Roman" w:cs="Times New Roman"/>
              <w:b w:val="0"/>
              <w:color w:val="auto"/>
              <w:sz w:val="30"/>
              <w:szCs w:val="30"/>
            </w:rPr>
            <w:t>ОГЛАВЛЕНИЕ</w:t>
          </w:r>
        </w:p>
        <w:p w:rsidR="005A290C" w:rsidRPr="004056CB" w:rsidRDefault="005A290C" w:rsidP="00AD4245">
          <w:pPr>
            <w:spacing w:line="240" w:lineRule="auto"/>
            <w:jc w:val="both"/>
            <w:rPr>
              <w:rFonts w:ascii="Times New Roman" w:hAnsi="Times New Roman"/>
              <w:bCs/>
              <w:sz w:val="30"/>
              <w:szCs w:val="30"/>
              <w:lang w:val="ru-RU"/>
            </w:rPr>
          </w:pPr>
          <w:r w:rsidRPr="004056CB">
            <w:rPr>
              <w:rFonts w:ascii="Times New Roman" w:hAnsi="Times New Roman"/>
              <w:sz w:val="30"/>
              <w:szCs w:val="30"/>
            </w:rPr>
            <w:t>Введение</w:t>
          </w:r>
          <w:r w:rsidR="00D81CD9" w:rsidRPr="004056CB">
            <w:rPr>
              <w:rFonts w:ascii="Times New Roman" w:hAnsi="Times New Roman"/>
              <w:sz w:val="30"/>
              <w:szCs w:val="30"/>
              <w:lang w:val="ru-RU"/>
            </w:rPr>
            <w:t>…………………………………………………………………...</w:t>
          </w:r>
          <w:r w:rsidRPr="004056CB">
            <w:rPr>
              <w:rFonts w:ascii="Times New Roman" w:hAnsi="Times New Roman"/>
              <w:bCs/>
              <w:sz w:val="30"/>
              <w:szCs w:val="30"/>
              <w:lang w:val="ru-RU"/>
            </w:rPr>
            <w:t>3</w:t>
          </w:r>
        </w:p>
        <w:p w:rsidR="005A290C" w:rsidRPr="004056CB" w:rsidRDefault="005A290C" w:rsidP="00AD4245">
          <w:pPr>
            <w:pStyle w:val="a7"/>
            <w:spacing w:line="240" w:lineRule="auto"/>
            <w:ind w:left="0"/>
            <w:jc w:val="both"/>
            <w:rPr>
              <w:rFonts w:ascii="Times New Roman" w:hAnsi="Times New Roman"/>
              <w:sz w:val="30"/>
              <w:szCs w:val="30"/>
            </w:rPr>
          </w:pPr>
          <w:r w:rsidRPr="004056CB">
            <w:rPr>
              <w:rFonts w:ascii="Times New Roman" w:hAnsi="Times New Roman"/>
              <w:sz w:val="30"/>
              <w:szCs w:val="30"/>
            </w:rPr>
            <w:t>Глава 1.</w:t>
          </w:r>
          <w:r w:rsidR="006F5DDE" w:rsidRPr="004056CB">
            <w:rPr>
              <w:rFonts w:ascii="Times New Roman" w:hAnsi="Times New Roman"/>
              <w:sz w:val="30"/>
              <w:szCs w:val="30"/>
            </w:rPr>
            <w:t xml:space="preserve"> Математическая модель наблюдаемого явления</w:t>
          </w:r>
          <w:r w:rsidR="00D81CD9" w:rsidRPr="004056CB">
            <w:rPr>
              <w:rFonts w:ascii="Times New Roman" w:hAnsi="Times New Roman"/>
              <w:sz w:val="30"/>
              <w:szCs w:val="30"/>
            </w:rPr>
            <w:t>……</w:t>
          </w:r>
          <w:r w:rsidR="007171A0" w:rsidRPr="004056CB">
            <w:rPr>
              <w:rFonts w:ascii="Times New Roman" w:hAnsi="Times New Roman"/>
              <w:sz w:val="30"/>
              <w:szCs w:val="30"/>
            </w:rPr>
            <w:t>…</w:t>
          </w:r>
          <w:r w:rsidR="004056CB">
            <w:rPr>
              <w:rFonts w:ascii="Times New Roman" w:hAnsi="Times New Roman"/>
              <w:sz w:val="30"/>
              <w:szCs w:val="30"/>
            </w:rPr>
            <w:t>…..</w:t>
          </w:r>
          <w:r w:rsidR="007171A0" w:rsidRPr="004056CB">
            <w:rPr>
              <w:rFonts w:ascii="Times New Roman" w:hAnsi="Times New Roman"/>
              <w:sz w:val="30"/>
              <w:szCs w:val="30"/>
            </w:rPr>
            <w:t>…</w:t>
          </w:r>
          <w:r w:rsidR="004056CB">
            <w:rPr>
              <w:rFonts w:ascii="Times New Roman" w:hAnsi="Times New Roman"/>
              <w:sz w:val="30"/>
              <w:szCs w:val="30"/>
            </w:rPr>
            <w:t>.</w:t>
          </w:r>
          <w:r w:rsidR="00D81CD9" w:rsidRPr="004056CB">
            <w:rPr>
              <w:rFonts w:ascii="Times New Roman" w:hAnsi="Times New Roman"/>
              <w:sz w:val="30"/>
              <w:szCs w:val="30"/>
            </w:rPr>
            <w:t>5</w:t>
          </w:r>
        </w:p>
        <w:p w:rsidR="005A290C" w:rsidRPr="004056CB" w:rsidRDefault="005A290C" w:rsidP="00AD4245">
          <w:pPr>
            <w:pStyle w:val="a7"/>
            <w:spacing w:after="0" w:line="240" w:lineRule="auto"/>
            <w:ind w:left="0"/>
            <w:jc w:val="both"/>
            <w:rPr>
              <w:rFonts w:ascii="Times New Roman" w:hAnsi="Times New Roman"/>
              <w:sz w:val="30"/>
              <w:szCs w:val="30"/>
            </w:rPr>
          </w:pPr>
          <w:r w:rsidRPr="004056CB">
            <w:rPr>
              <w:rFonts w:ascii="Times New Roman" w:hAnsi="Times New Roman"/>
              <w:sz w:val="30"/>
              <w:szCs w:val="30"/>
            </w:rPr>
            <w:t>Глава 2.</w:t>
          </w:r>
          <w:r w:rsidR="006F2A47" w:rsidRPr="004056CB">
            <w:rPr>
              <w:rFonts w:ascii="Times New Roman" w:hAnsi="Times New Roman"/>
              <w:sz w:val="30"/>
              <w:szCs w:val="30"/>
            </w:rPr>
            <w:t xml:space="preserve"> Экспериментальное исследование</w:t>
          </w:r>
        </w:p>
        <w:p w:rsidR="005A290C" w:rsidRPr="004056CB" w:rsidRDefault="00131556" w:rsidP="00AD4245">
          <w:pPr>
            <w:pStyle w:val="11"/>
            <w:rPr>
              <w:sz w:val="30"/>
              <w:szCs w:val="30"/>
            </w:rPr>
          </w:pPr>
          <w:r w:rsidRPr="004056CB">
            <w:rPr>
              <w:rFonts w:ascii="Times New Roman" w:hAnsi="Times New Roman" w:cs="Times New Roman"/>
              <w:sz w:val="30"/>
              <w:szCs w:val="30"/>
            </w:rPr>
            <w:t>2.1.</w:t>
          </w:r>
          <w:r w:rsidR="007171A0" w:rsidRPr="004056CB">
            <w:rPr>
              <w:rFonts w:ascii="Times New Roman" w:hAnsi="Times New Roman" w:cs="Times New Roman"/>
              <w:sz w:val="30"/>
              <w:szCs w:val="30"/>
            </w:rPr>
            <w:t xml:space="preserve"> Экспериментальная установка</w:t>
          </w:r>
          <w:r w:rsidR="006F2A47" w:rsidRPr="004056CB">
            <w:rPr>
              <w:rFonts w:ascii="Times New Roman" w:hAnsi="Times New Roman" w:cs="Times New Roman"/>
              <w:sz w:val="30"/>
              <w:szCs w:val="30"/>
            </w:rPr>
            <w:t>…………………</w:t>
          </w:r>
          <w:r w:rsidR="007171A0" w:rsidRPr="004056CB">
            <w:rPr>
              <w:rFonts w:ascii="Times New Roman" w:hAnsi="Times New Roman" w:cs="Times New Roman"/>
              <w:sz w:val="30"/>
              <w:szCs w:val="30"/>
            </w:rPr>
            <w:t>……</w:t>
          </w:r>
          <w:r w:rsidR="00A72622" w:rsidRPr="004056CB">
            <w:rPr>
              <w:rFonts w:ascii="Times New Roman" w:hAnsi="Times New Roman" w:cs="Times New Roman"/>
              <w:sz w:val="30"/>
              <w:szCs w:val="30"/>
            </w:rPr>
            <w:t>…………</w:t>
          </w:r>
          <w:r w:rsidR="007171A0" w:rsidRPr="004056CB">
            <w:rPr>
              <w:rFonts w:ascii="Times New Roman" w:hAnsi="Times New Roman" w:cs="Times New Roman"/>
              <w:sz w:val="30"/>
              <w:szCs w:val="30"/>
            </w:rPr>
            <w:t>…</w:t>
          </w:r>
          <w:r w:rsidR="00C404B2" w:rsidRPr="004056CB">
            <w:rPr>
              <w:rFonts w:ascii="Times New Roman" w:hAnsi="Times New Roman" w:cs="Times New Roman"/>
              <w:sz w:val="30"/>
              <w:szCs w:val="30"/>
            </w:rPr>
            <w:t>.</w:t>
          </w:r>
          <w:r w:rsidR="007171A0" w:rsidRPr="004056CB">
            <w:rPr>
              <w:rFonts w:ascii="Times New Roman" w:hAnsi="Times New Roman" w:cs="Times New Roman"/>
              <w:sz w:val="30"/>
              <w:szCs w:val="30"/>
            </w:rPr>
            <w:t>…</w:t>
          </w:r>
          <w:r w:rsidR="007171A0" w:rsidRPr="004056CB">
            <w:rPr>
              <w:rFonts w:ascii="Times New Roman" w:hAnsi="Times New Roman" w:cs="Times New Roman"/>
              <w:bCs/>
              <w:sz w:val="30"/>
              <w:szCs w:val="30"/>
            </w:rPr>
            <w:t>8</w:t>
          </w:r>
        </w:p>
        <w:p w:rsidR="00AD4245" w:rsidRPr="004056CB" w:rsidRDefault="00F0314C" w:rsidP="00BB6192">
          <w:pPr>
            <w:pStyle w:val="21"/>
            <w:spacing w:after="0"/>
            <w:rPr>
              <w:sz w:val="30"/>
              <w:szCs w:val="30"/>
            </w:rPr>
          </w:pPr>
          <w:r w:rsidRPr="004056CB">
            <w:rPr>
              <w:sz w:val="30"/>
              <w:szCs w:val="30"/>
            </w:rPr>
            <w:t>2.</w:t>
          </w:r>
          <w:r w:rsidR="005A290C" w:rsidRPr="004056CB">
            <w:rPr>
              <w:sz w:val="30"/>
              <w:szCs w:val="30"/>
            </w:rPr>
            <w:t>2.</w:t>
          </w:r>
          <w:r w:rsidR="0059394E" w:rsidRPr="004056CB">
            <w:rPr>
              <w:sz w:val="30"/>
              <w:szCs w:val="30"/>
            </w:rPr>
            <w:t xml:space="preserve"> И</w:t>
          </w:r>
          <w:r w:rsidR="00AD4245" w:rsidRPr="004056CB">
            <w:rPr>
              <w:sz w:val="30"/>
              <w:szCs w:val="30"/>
            </w:rPr>
            <w:t>сследование зависимости уровня заполнения ёмкости от</w:t>
          </w:r>
        </w:p>
        <w:p w:rsidR="006F2A47" w:rsidRPr="004056CB" w:rsidRDefault="00AD4245" w:rsidP="00BB6192">
          <w:pPr>
            <w:pStyle w:val="21"/>
            <w:spacing w:after="0"/>
            <w:rPr>
              <w:sz w:val="30"/>
              <w:szCs w:val="30"/>
            </w:rPr>
          </w:pPr>
          <w:r w:rsidRPr="004056CB">
            <w:rPr>
              <w:sz w:val="30"/>
              <w:szCs w:val="30"/>
            </w:rPr>
            <w:t xml:space="preserve">       времени…………………………………………………………</w:t>
          </w:r>
          <w:r w:rsidR="00BB6192" w:rsidRPr="004056CB">
            <w:rPr>
              <w:sz w:val="30"/>
              <w:szCs w:val="30"/>
            </w:rPr>
            <w:t>…</w:t>
          </w:r>
          <w:r w:rsidR="00190C2A" w:rsidRPr="004056CB">
            <w:rPr>
              <w:sz w:val="30"/>
              <w:szCs w:val="30"/>
            </w:rPr>
            <w:t>.</w:t>
          </w:r>
          <w:r w:rsidR="00BB6192" w:rsidRPr="004056CB">
            <w:rPr>
              <w:sz w:val="30"/>
              <w:szCs w:val="30"/>
            </w:rPr>
            <w:t>…</w:t>
          </w:r>
          <w:r w:rsidR="00C404B2" w:rsidRPr="004056CB">
            <w:rPr>
              <w:sz w:val="30"/>
              <w:szCs w:val="30"/>
            </w:rPr>
            <w:t>..</w:t>
          </w:r>
          <w:r w:rsidRPr="004056CB">
            <w:rPr>
              <w:sz w:val="30"/>
              <w:szCs w:val="30"/>
            </w:rPr>
            <w:t>9</w:t>
          </w:r>
        </w:p>
        <w:p w:rsidR="005A290C" w:rsidRPr="004056CB" w:rsidRDefault="005A290C" w:rsidP="00AD4245">
          <w:pPr>
            <w:pStyle w:val="31"/>
            <w:spacing w:line="240" w:lineRule="auto"/>
            <w:ind w:left="0"/>
            <w:jc w:val="both"/>
            <w:rPr>
              <w:rFonts w:ascii="Times New Roman" w:hAnsi="Times New Roman" w:cs="Times New Roman"/>
              <w:sz w:val="30"/>
              <w:szCs w:val="30"/>
            </w:rPr>
          </w:pPr>
          <w:r w:rsidRPr="004056CB">
            <w:rPr>
              <w:rFonts w:ascii="Times New Roman" w:hAnsi="Times New Roman" w:cs="Times New Roman"/>
              <w:sz w:val="30"/>
              <w:szCs w:val="30"/>
            </w:rPr>
            <w:t>Заключение</w:t>
          </w:r>
          <w:r w:rsidR="00AD4245" w:rsidRPr="004056CB">
            <w:rPr>
              <w:rFonts w:ascii="Times New Roman" w:hAnsi="Times New Roman" w:cs="Times New Roman"/>
              <w:sz w:val="30"/>
              <w:szCs w:val="30"/>
            </w:rPr>
            <w:t>………………………………………………………………</w:t>
          </w:r>
          <w:r w:rsidR="00190C2A" w:rsidRPr="004056CB">
            <w:rPr>
              <w:rFonts w:ascii="Times New Roman" w:hAnsi="Times New Roman" w:cs="Times New Roman"/>
              <w:sz w:val="30"/>
              <w:szCs w:val="30"/>
            </w:rPr>
            <w:t>.</w:t>
          </w:r>
          <w:r w:rsidR="004056CB">
            <w:rPr>
              <w:rFonts w:ascii="Times New Roman" w:hAnsi="Times New Roman" w:cs="Times New Roman"/>
              <w:sz w:val="30"/>
              <w:szCs w:val="30"/>
            </w:rPr>
            <w:t>.</w:t>
          </w:r>
          <w:r w:rsidR="00A76249" w:rsidRPr="004056CB">
            <w:rPr>
              <w:rFonts w:ascii="Times New Roman" w:hAnsi="Times New Roman" w:cs="Times New Roman"/>
              <w:sz w:val="30"/>
              <w:szCs w:val="30"/>
            </w:rPr>
            <w:t>12</w:t>
          </w:r>
        </w:p>
        <w:p w:rsidR="00B56422" w:rsidRPr="004056CB" w:rsidRDefault="00190C2A" w:rsidP="00AD4245">
          <w:pPr>
            <w:pStyle w:val="31"/>
            <w:spacing w:line="240" w:lineRule="auto"/>
            <w:ind w:left="0"/>
            <w:jc w:val="both"/>
          </w:pPr>
          <w:r w:rsidRPr="004056CB">
            <w:rPr>
              <w:rFonts w:ascii="Times New Roman" w:hAnsi="Times New Roman" w:cs="Times New Roman"/>
              <w:sz w:val="30"/>
              <w:szCs w:val="30"/>
            </w:rPr>
            <w:t>Список использованных источников</w:t>
          </w:r>
          <w:r w:rsidR="00AD4245" w:rsidRPr="004056CB">
            <w:rPr>
              <w:rFonts w:ascii="Times New Roman" w:hAnsi="Times New Roman" w:cs="Times New Roman"/>
              <w:sz w:val="30"/>
              <w:szCs w:val="30"/>
            </w:rPr>
            <w:t>…………………………………</w:t>
          </w:r>
          <w:r w:rsidR="004056CB">
            <w:rPr>
              <w:rFonts w:ascii="Times New Roman" w:hAnsi="Times New Roman" w:cs="Times New Roman"/>
              <w:sz w:val="30"/>
              <w:szCs w:val="30"/>
            </w:rPr>
            <w:t>…</w:t>
          </w:r>
          <w:r w:rsidR="00AD4245" w:rsidRPr="004056CB">
            <w:rPr>
              <w:rFonts w:ascii="Times New Roman" w:hAnsi="Times New Roman" w:cs="Times New Roman"/>
              <w:sz w:val="30"/>
              <w:szCs w:val="30"/>
            </w:rPr>
            <w:t>1</w:t>
          </w:r>
          <w:r w:rsidR="00A76249" w:rsidRPr="004056CB">
            <w:rPr>
              <w:rFonts w:ascii="Times New Roman" w:hAnsi="Times New Roman" w:cs="Times New Roman"/>
              <w:sz w:val="30"/>
              <w:szCs w:val="30"/>
            </w:rPr>
            <w:t>3</w:t>
          </w:r>
        </w:p>
      </w:sdtContent>
    </w:sdt>
    <w:p w:rsidR="00714A72" w:rsidRDefault="00714A72" w:rsidP="0011723A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4A72" w:rsidRDefault="00714A72" w:rsidP="0011723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4A72" w:rsidRDefault="00714A72" w:rsidP="0085164D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85164D">
        <w:rPr>
          <w:rFonts w:ascii="Times New Roman" w:hAnsi="Times New Roman"/>
          <w:b/>
          <w:sz w:val="30"/>
          <w:szCs w:val="30"/>
        </w:rPr>
        <w:lastRenderedPageBreak/>
        <w:t>ВВЕДЕНИЕ</w:t>
      </w:r>
    </w:p>
    <w:p w:rsidR="007F484E" w:rsidRPr="0085164D" w:rsidRDefault="007F484E" w:rsidP="0085164D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F81E43" w:rsidRDefault="004436DB" w:rsidP="00D62827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85164D">
        <w:rPr>
          <w:rFonts w:ascii="Times New Roman" w:hAnsi="Times New Roman"/>
          <w:sz w:val="30"/>
          <w:szCs w:val="30"/>
          <w:lang w:val="ru-RU"/>
        </w:rPr>
        <w:t xml:space="preserve">Иногда </w:t>
      </w:r>
      <w:r w:rsidR="00190C2A">
        <w:rPr>
          <w:rFonts w:ascii="Times New Roman" w:hAnsi="Times New Roman"/>
          <w:sz w:val="30"/>
          <w:szCs w:val="30"/>
          <w:lang w:val="ru-RU"/>
        </w:rPr>
        <w:t>можно услышать фразу «много воды утекло». Это</w:t>
      </w:r>
      <w:r w:rsidRPr="0085164D">
        <w:rPr>
          <w:rFonts w:ascii="Times New Roman" w:hAnsi="Times New Roman"/>
          <w:sz w:val="30"/>
          <w:szCs w:val="30"/>
          <w:lang w:val="ru-RU"/>
        </w:rPr>
        <w:t xml:space="preserve"> про что-то что было давным-давно. Следователь</w:t>
      </w:r>
      <w:r w:rsidR="00190C2A">
        <w:rPr>
          <w:rFonts w:ascii="Times New Roman" w:hAnsi="Times New Roman"/>
          <w:sz w:val="30"/>
          <w:szCs w:val="30"/>
          <w:lang w:val="ru-RU"/>
        </w:rPr>
        <w:t>но,</w:t>
      </w:r>
      <w:r w:rsidRPr="0085164D">
        <w:rPr>
          <w:rFonts w:ascii="Times New Roman" w:hAnsi="Times New Roman"/>
          <w:sz w:val="30"/>
          <w:szCs w:val="30"/>
          <w:lang w:val="ru-RU"/>
        </w:rPr>
        <w:t xml:space="preserve"> можно измерять течение времени с помощью </w:t>
      </w:r>
      <w:r w:rsidR="006E43F3" w:rsidRPr="0085164D">
        <w:rPr>
          <w:rFonts w:ascii="Times New Roman" w:hAnsi="Times New Roman"/>
          <w:sz w:val="30"/>
          <w:szCs w:val="30"/>
          <w:lang w:val="ru-RU"/>
        </w:rPr>
        <w:t>потока – водного.</w:t>
      </w:r>
      <w:r w:rsidR="0095582B">
        <w:rPr>
          <w:rFonts w:ascii="Times New Roman" w:hAnsi="Times New Roman"/>
          <w:sz w:val="30"/>
          <w:szCs w:val="30"/>
          <w:lang w:val="ru-RU"/>
        </w:rPr>
        <w:t xml:space="preserve"> Такой прибор изобрели ещё египтяне в далёком прошлом</w:t>
      </w:r>
      <w:r w:rsidR="0085164D">
        <w:rPr>
          <w:rFonts w:ascii="Times New Roman" w:hAnsi="Times New Roman"/>
          <w:sz w:val="30"/>
          <w:szCs w:val="30"/>
          <w:lang w:val="ru-RU"/>
        </w:rPr>
        <w:t>, назвав его «</w:t>
      </w:r>
      <w:r w:rsidR="0095582B">
        <w:rPr>
          <w:rFonts w:ascii="Times New Roman" w:hAnsi="Times New Roman"/>
          <w:sz w:val="30"/>
          <w:szCs w:val="30"/>
          <w:lang w:val="ru-RU"/>
        </w:rPr>
        <w:t>клепсидра</w:t>
      </w:r>
      <w:r w:rsidR="0085164D">
        <w:rPr>
          <w:rFonts w:ascii="Times New Roman" w:hAnsi="Times New Roman"/>
          <w:sz w:val="30"/>
          <w:szCs w:val="30"/>
          <w:lang w:val="ru-RU"/>
        </w:rPr>
        <w:t>»</w:t>
      </w:r>
      <w:r w:rsidR="00F81E43">
        <w:rPr>
          <w:rFonts w:ascii="Times New Roman" w:hAnsi="Times New Roman"/>
          <w:sz w:val="30"/>
          <w:szCs w:val="30"/>
          <w:lang w:val="ru-RU"/>
        </w:rPr>
        <w:t>, или другими словами «водяные</w:t>
      </w:r>
      <w:r w:rsidR="0095582B">
        <w:rPr>
          <w:rFonts w:ascii="Times New Roman" w:hAnsi="Times New Roman"/>
          <w:sz w:val="30"/>
          <w:szCs w:val="30"/>
          <w:lang w:val="ru-RU"/>
        </w:rPr>
        <w:t xml:space="preserve"> часы». В своеобразных водяных часах вода каплями перетекала из одного сосуда в другой</w:t>
      </w:r>
      <w:r w:rsidR="005D51B6">
        <w:rPr>
          <w:rFonts w:ascii="Times New Roman" w:hAnsi="Times New Roman"/>
          <w:sz w:val="30"/>
          <w:szCs w:val="30"/>
          <w:lang w:val="ru-RU"/>
        </w:rPr>
        <w:t>, потом сосуды менялись.</w:t>
      </w:r>
      <w:r w:rsidR="00190C2A">
        <w:rPr>
          <w:rFonts w:ascii="Times New Roman" w:hAnsi="Times New Roman"/>
          <w:sz w:val="30"/>
          <w:szCs w:val="30"/>
          <w:lang w:val="ru-RU"/>
        </w:rPr>
        <w:t xml:space="preserve"> Водяные часы были двух видов: </w:t>
      </w:r>
      <w:r w:rsidR="005D51B6">
        <w:rPr>
          <w:rFonts w:ascii="Times New Roman" w:hAnsi="Times New Roman"/>
          <w:sz w:val="30"/>
          <w:szCs w:val="30"/>
          <w:lang w:val="ru-RU"/>
        </w:rPr>
        <w:t>наполняющимися и вытекающими.</w:t>
      </w:r>
    </w:p>
    <w:p w:rsidR="00EA0A07" w:rsidRDefault="00EA0A07" w:rsidP="00D62827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 средние </w:t>
      </w:r>
      <w:r w:rsidRPr="00E907A4">
        <w:rPr>
          <w:rFonts w:ascii="Times New Roman" w:hAnsi="Times New Roman"/>
          <w:sz w:val="30"/>
          <w:szCs w:val="30"/>
          <w:lang w:val="ru-RU"/>
        </w:rPr>
        <w:t>века</w:t>
      </w:r>
      <w:r w:rsidR="00E907A4" w:rsidRPr="00E907A4">
        <w:rPr>
          <w:rFonts w:ascii="Times New Roman" w:hAnsi="Times New Roman"/>
          <w:sz w:val="30"/>
          <w:szCs w:val="30"/>
        </w:rPr>
        <w:t xml:space="preserve"> в </w:t>
      </w:r>
      <w:r w:rsidRPr="00E907A4">
        <w:rPr>
          <w:rFonts w:ascii="Times New Roman" w:hAnsi="Times New Roman"/>
          <w:sz w:val="30"/>
          <w:szCs w:val="30"/>
          <w:lang w:val="ru-RU"/>
        </w:rPr>
        <w:t>древней</w:t>
      </w:r>
      <w:r>
        <w:rPr>
          <w:rFonts w:ascii="Times New Roman" w:hAnsi="Times New Roman"/>
          <w:sz w:val="30"/>
          <w:szCs w:val="30"/>
          <w:lang w:val="ru-RU"/>
        </w:rPr>
        <w:t xml:space="preserve"> Индии данно</w:t>
      </w:r>
      <w:r w:rsidR="006F3AC7">
        <w:rPr>
          <w:rFonts w:ascii="Times New Roman" w:hAnsi="Times New Roman"/>
          <w:sz w:val="30"/>
          <w:szCs w:val="30"/>
          <w:lang w:val="ru-RU"/>
        </w:rPr>
        <w:t>е устройство усовершенствовали.</w:t>
      </w:r>
      <w:r w:rsidR="00E907A4">
        <w:rPr>
          <w:rFonts w:ascii="Times New Roman" w:hAnsi="Times New Roman"/>
          <w:sz w:val="30"/>
          <w:szCs w:val="30"/>
          <w:lang w:val="ru-RU"/>
        </w:rPr>
        <w:t xml:space="preserve"> Как правило</w:t>
      </w:r>
      <w:r w:rsidR="00190C2A">
        <w:rPr>
          <w:rFonts w:ascii="Times New Roman" w:hAnsi="Times New Roman"/>
          <w:sz w:val="30"/>
          <w:szCs w:val="30"/>
          <w:lang w:val="ru-RU"/>
        </w:rPr>
        <w:t>,</w:t>
      </w:r>
      <w:r w:rsidR="00E907A4">
        <w:rPr>
          <w:rFonts w:ascii="Times New Roman" w:hAnsi="Times New Roman"/>
          <w:sz w:val="30"/>
          <w:szCs w:val="30"/>
          <w:lang w:val="ru-RU"/>
        </w:rPr>
        <w:t xml:space="preserve"> сосуд изготавливался из тонкого мета</w:t>
      </w:r>
      <w:r w:rsidR="00190C2A">
        <w:rPr>
          <w:rFonts w:ascii="Times New Roman" w:hAnsi="Times New Roman"/>
          <w:sz w:val="30"/>
          <w:szCs w:val="30"/>
          <w:lang w:val="ru-RU"/>
        </w:rPr>
        <w:t>л</w:t>
      </w:r>
      <w:r w:rsidR="00E907A4">
        <w:rPr>
          <w:rFonts w:ascii="Times New Roman" w:hAnsi="Times New Roman"/>
          <w:sz w:val="30"/>
          <w:szCs w:val="30"/>
          <w:lang w:val="ru-RU"/>
        </w:rPr>
        <w:t>ла или дерева, и это ему позволяло довольно долго держать</w:t>
      </w:r>
      <w:r w:rsidR="00190C2A">
        <w:rPr>
          <w:rFonts w:ascii="Times New Roman" w:hAnsi="Times New Roman"/>
          <w:sz w:val="30"/>
          <w:szCs w:val="30"/>
          <w:lang w:val="ru-RU"/>
        </w:rPr>
        <w:t>ся</w:t>
      </w:r>
      <w:r w:rsidR="00E907A4">
        <w:rPr>
          <w:rFonts w:ascii="Times New Roman" w:hAnsi="Times New Roman"/>
          <w:sz w:val="30"/>
          <w:szCs w:val="30"/>
          <w:lang w:val="ru-RU"/>
        </w:rPr>
        <w:t xml:space="preserve"> на поверхности воды.</w:t>
      </w:r>
      <w:r w:rsidR="006F3AC7">
        <w:rPr>
          <w:rFonts w:ascii="Times New Roman" w:hAnsi="Times New Roman"/>
          <w:sz w:val="30"/>
          <w:szCs w:val="30"/>
          <w:lang w:val="ru-RU"/>
        </w:rPr>
        <w:t xml:space="preserve"> В</w:t>
      </w:r>
      <w:r w:rsidR="00E907A4">
        <w:rPr>
          <w:rFonts w:ascii="Times New Roman" w:hAnsi="Times New Roman"/>
          <w:sz w:val="30"/>
          <w:szCs w:val="30"/>
          <w:lang w:val="ru-RU"/>
        </w:rPr>
        <w:t xml:space="preserve"> сосуде </w:t>
      </w:r>
      <w:r>
        <w:rPr>
          <w:rFonts w:ascii="Times New Roman" w:hAnsi="Times New Roman"/>
          <w:sz w:val="30"/>
          <w:szCs w:val="30"/>
          <w:lang w:val="ru-RU"/>
        </w:rPr>
        <w:t xml:space="preserve">делалось отверстие определённого размера, а затем для измерения времени </w:t>
      </w:r>
      <w:r w:rsidR="00190C2A">
        <w:rPr>
          <w:rFonts w:ascii="Times New Roman" w:hAnsi="Times New Roman"/>
          <w:sz w:val="30"/>
          <w:szCs w:val="30"/>
          <w:lang w:val="ru-RU"/>
        </w:rPr>
        <w:t>н</w:t>
      </w:r>
      <w:r w:rsidR="00E907A4">
        <w:rPr>
          <w:rFonts w:ascii="Times New Roman" w:hAnsi="Times New Roman"/>
          <w:sz w:val="30"/>
          <w:szCs w:val="30"/>
          <w:lang w:val="ru-RU"/>
        </w:rPr>
        <w:t>его</w:t>
      </w:r>
      <w:r>
        <w:rPr>
          <w:rFonts w:ascii="Times New Roman" w:hAnsi="Times New Roman"/>
          <w:sz w:val="30"/>
          <w:szCs w:val="30"/>
          <w:lang w:val="ru-RU"/>
        </w:rPr>
        <w:t xml:space="preserve"> помещали в бассейн или в ёмкость с водой</w:t>
      </w:r>
      <w:r w:rsidR="00E907A4">
        <w:rPr>
          <w:rFonts w:ascii="Times New Roman" w:hAnsi="Times New Roman"/>
          <w:sz w:val="30"/>
          <w:szCs w:val="30"/>
          <w:lang w:val="ru-RU"/>
        </w:rPr>
        <w:t>. Жидкость начинала поступать в его через отверстие, и в результате переполненная ёмкость тонула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="00E907A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Такая модель водяных часов</w:t>
      </w:r>
      <w:r w:rsidR="00E907A4">
        <w:rPr>
          <w:rFonts w:ascii="Times New Roman" w:hAnsi="Times New Roman"/>
          <w:sz w:val="30"/>
          <w:szCs w:val="30"/>
          <w:lang w:val="ru-RU"/>
        </w:rPr>
        <w:t xml:space="preserve"> в Индии</w:t>
      </w:r>
      <w:r>
        <w:rPr>
          <w:rFonts w:ascii="Times New Roman" w:hAnsi="Times New Roman"/>
          <w:sz w:val="30"/>
          <w:szCs w:val="30"/>
          <w:lang w:val="ru-RU"/>
        </w:rPr>
        <w:t xml:space="preserve"> получила название «Гари».</w:t>
      </w:r>
    </w:p>
    <w:p w:rsidR="00E907A4" w:rsidRDefault="00E907A4" w:rsidP="00D62827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Такие часы были гениальным изобретением в своей простоте и точности.</w:t>
      </w:r>
    </w:p>
    <w:p w:rsidR="00533D78" w:rsidRPr="00BA05DC" w:rsidRDefault="003C6CE9" w:rsidP="00D62827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  <w:lang w:val="ru-RU"/>
        </w:rPr>
      </w:pPr>
      <w:r w:rsidRPr="0085164D">
        <w:rPr>
          <w:rFonts w:ascii="Times New Roman" w:hAnsi="Times New Roman"/>
          <w:color w:val="000000"/>
          <w:sz w:val="30"/>
          <w:szCs w:val="30"/>
        </w:rPr>
        <w:t>Таким образом, целью данной работы явилось изу</w:t>
      </w:r>
      <w:r w:rsidR="00E907A4">
        <w:rPr>
          <w:rFonts w:ascii="Times New Roman" w:hAnsi="Times New Roman"/>
          <w:color w:val="000000"/>
          <w:sz w:val="30"/>
          <w:szCs w:val="30"/>
        </w:rPr>
        <w:t>чение такого интересного устройства для измерения време</w:t>
      </w:r>
      <w:r w:rsidR="00524EBC">
        <w:rPr>
          <w:rFonts w:ascii="Times New Roman" w:hAnsi="Times New Roman"/>
          <w:color w:val="000000"/>
          <w:sz w:val="30"/>
          <w:szCs w:val="30"/>
        </w:rPr>
        <w:t>ни, как модель водян</w:t>
      </w:r>
      <w:r w:rsidR="00F81E43">
        <w:rPr>
          <w:rFonts w:ascii="Times New Roman" w:hAnsi="Times New Roman"/>
          <w:color w:val="000000"/>
          <w:sz w:val="30"/>
          <w:szCs w:val="30"/>
        </w:rPr>
        <w:t xml:space="preserve">ых часов   </w:t>
      </w:r>
    </w:p>
    <w:p w:rsidR="00F81E43" w:rsidRDefault="00BA05DC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619E26DE" wp14:editId="0B4600DF">
            <wp:simplePos x="0" y="0"/>
            <wp:positionH relativeFrom="margin">
              <wp:posOffset>1844040</wp:posOffset>
            </wp:positionH>
            <wp:positionV relativeFrom="margin">
              <wp:posOffset>4921885</wp:posOffset>
            </wp:positionV>
            <wp:extent cx="2490470" cy="1656715"/>
            <wp:effectExtent l="0" t="0" r="5080" b="635"/>
            <wp:wrapSquare wrapText="bothSides"/>
            <wp:docPr id="2" name="Рисунок 2" descr="ÐÐ¾Ð´ÑÐ½ÑÐµ ÑÐ°ÑÑ Ð¸ ÐµÐ´Ð¸Ð½Ð¸ÑÐ° Ð²ÑÐµÐ¼ÐµÐ½Ð¸ Ð³Ð°Ñ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Ð¾Ð´ÑÐ½ÑÐµ ÑÐ°ÑÑ Ð¸ ÐµÐ´Ð¸Ð½Ð¸ÑÐ° Ð²ÑÐµÐ¼ÐµÐ½Ð¸ Ð³Ð°Ñ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36"/>
                    <a:stretch/>
                  </pic:blipFill>
                  <pic:spPr bwMode="auto">
                    <a:xfrm>
                      <a:off x="0" y="0"/>
                      <a:ext cx="2490470" cy="1656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43">
        <w:rPr>
          <w:rFonts w:ascii="Times New Roman" w:hAnsi="Times New Roman"/>
          <w:color w:val="000000"/>
          <w:sz w:val="30"/>
          <w:szCs w:val="30"/>
          <w:lang w:val="ru-RU"/>
        </w:rPr>
        <w:t>«Гари»</w:t>
      </w:r>
      <w:r w:rsidR="00FE206C"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:rsidR="00190C2A" w:rsidRDefault="00190C2A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BA05DC" w:rsidRDefault="00BA05DC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190C2A" w:rsidRDefault="00190C2A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BA05DC" w:rsidRDefault="00BA05DC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BA05DC" w:rsidRDefault="00BA05DC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BA05DC" w:rsidRDefault="00BA05DC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BA05DC" w:rsidRDefault="00BA05DC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BA05DC" w:rsidRDefault="00BA05DC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BACEE" wp14:editId="79E5FBE0">
                <wp:simplePos x="0" y="0"/>
                <wp:positionH relativeFrom="column">
                  <wp:posOffset>1844040</wp:posOffset>
                </wp:positionH>
                <wp:positionV relativeFrom="paragraph">
                  <wp:posOffset>121920</wp:posOffset>
                </wp:positionV>
                <wp:extent cx="2490470" cy="523875"/>
                <wp:effectExtent l="0" t="0" r="5080" b="9525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523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4588" w:rsidRPr="00185FD5" w:rsidRDefault="005A4588" w:rsidP="005D51B6">
                            <w:pPr>
                              <w:pStyle w:val="af6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85FD5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  <w:t>Рис. 1. Иллюстрация водяных часов.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BACE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45.2pt;margin-top:9.6pt;width:196.1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" stroked="f">
                <v:textbox inset="0,0,0,0">
                  <w:txbxContent>
                    <w:p w:rsidR="005A4588" w:rsidRPr="00185FD5" w:rsidRDefault="005A4588" w:rsidP="005D51B6">
                      <w:pPr>
                        <w:pStyle w:val="af6"/>
                        <w:jc w:val="center"/>
                        <w:rPr>
                          <w:rFonts w:ascii="Times New Roman" w:hAnsi="Times New Roman" w:cs="Times New Roman"/>
                          <w:b w:val="0"/>
                          <w:i/>
                          <w:color w:val="000000" w:themeColor="text1"/>
                          <w:sz w:val="30"/>
                          <w:szCs w:val="30"/>
                        </w:rPr>
                      </w:pPr>
                      <w:r w:rsidRPr="00185FD5">
                        <w:rPr>
                          <w:rFonts w:ascii="Times New Roman" w:hAnsi="Times New Roman" w:cs="Times New Roman"/>
                          <w:b w:val="0"/>
                          <w:i/>
                          <w:color w:val="000000" w:themeColor="text1"/>
                          <w:sz w:val="30"/>
                          <w:szCs w:val="30"/>
                        </w:rPr>
                        <w:t>Рис. 1. Иллюстрация водяных часов.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C2A" w:rsidRDefault="00190C2A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190C2A" w:rsidRDefault="00190C2A" w:rsidP="005D51B6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E206C" w:rsidRPr="004056CB" w:rsidRDefault="0045685C" w:rsidP="00BA05DC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4056CB">
        <w:rPr>
          <w:rFonts w:ascii="Times New Roman" w:hAnsi="Times New Roman"/>
          <w:color w:val="000000"/>
          <w:sz w:val="30"/>
          <w:szCs w:val="30"/>
          <w:lang w:val="ru-RU"/>
        </w:rPr>
        <w:t xml:space="preserve">Объект исследования: </w:t>
      </w:r>
      <w:r w:rsidR="00FE206C" w:rsidRPr="004056CB">
        <w:rPr>
          <w:rFonts w:ascii="Times New Roman" w:hAnsi="Times New Roman"/>
          <w:color w:val="000000"/>
          <w:sz w:val="30"/>
          <w:szCs w:val="30"/>
          <w:lang w:val="ru-RU"/>
        </w:rPr>
        <w:t>модель водяных часов «Гари».</w:t>
      </w:r>
    </w:p>
    <w:p w:rsidR="00FE206C" w:rsidRPr="004056CB" w:rsidRDefault="0045685C" w:rsidP="0045685C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056CB">
        <w:rPr>
          <w:rFonts w:ascii="Times New Roman" w:hAnsi="Times New Roman"/>
          <w:color w:val="000000"/>
          <w:sz w:val="30"/>
          <w:szCs w:val="30"/>
          <w:lang w:val="ru-RU"/>
        </w:rPr>
        <w:t>Предмет исследования</w:t>
      </w:r>
      <w:r w:rsidR="0059394E" w:rsidRPr="004056CB">
        <w:rPr>
          <w:rFonts w:ascii="Times New Roman" w:hAnsi="Times New Roman"/>
          <w:color w:val="000000"/>
          <w:sz w:val="30"/>
          <w:szCs w:val="30"/>
          <w:lang w:val="ru-RU"/>
        </w:rPr>
        <w:t>: параметр, от которого</w:t>
      </w:r>
      <w:r w:rsidRPr="004056CB">
        <w:rPr>
          <w:rFonts w:ascii="Times New Roman" w:hAnsi="Times New Roman"/>
          <w:sz w:val="30"/>
          <w:szCs w:val="30"/>
        </w:rPr>
        <w:t xml:space="preserve"> зависит время затопления ёмкости.</w:t>
      </w:r>
    </w:p>
    <w:p w:rsidR="009812BC" w:rsidRPr="004056CB" w:rsidRDefault="009812BC" w:rsidP="0045685C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4056CB">
        <w:rPr>
          <w:rFonts w:ascii="Times New Roman" w:hAnsi="Times New Roman"/>
          <w:sz w:val="30"/>
          <w:szCs w:val="30"/>
          <w:lang w:val="ru-RU"/>
        </w:rPr>
        <w:t>Гипотеза:</w:t>
      </w:r>
      <w:r w:rsidR="009F6782" w:rsidRPr="004056CB">
        <w:rPr>
          <w:rFonts w:ascii="Times New Roman" w:hAnsi="Times New Roman"/>
          <w:sz w:val="30"/>
          <w:szCs w:val="30"/>
          <w:lang w:val="ru-RU"/>
        </w:rPr>
        <w:t xml:space="preserve"> в</w:t>
      </w:r>
      <w:r w:rsidR="00FE54E0" w:rsidRPr="004056CB">
        <w:rPr>
          <w:rFonts w:ascii="Times New Roman" w:hAnsi="Times New Roman"/>
          <w:sz w:val="30"/>
          <w:szCs w:val="30"/>
          <w:lang w:val="ru-RU"/>
        </w:rPr>
        <w:t xml:space="preserve">ремя затопления зависит от </w:t>
      </w:r>
      <w:r w:rsidR="009F6782" w:rsidRPr="004056CB">
        <w:rPr>
          <w:rFonts w:ascii="Times New Roman" w:hAnsi="Times New Roman"/>
          <w:sz w:val="30"/>
          <w:szCs w:val="30"/>
          <w:lang w:val="ru-RU"/>
        </w:rPr>
        <w:t>диаметра отверстия</w:t>
      </w:r>
      <w:r w:rsidR="00B20927" w:rsidRPr="004056CB">
        <w:rPr>
          <w:rFonts w:ascii="Times New Roman" w:hAnsi="Times New Roman"/>
          <w:sz w:val="30"/>
          <w:szCs w:val="30"/>
          <w:lang w:val="ru-RU"/>
        </w:rPr>
        <w:t xml:space="preserve"> зависит линейно</w:t>
      </w:r>
      <w:r w:rsidR="009F6782" w:rsidRPr="004056CB">
        <w:rPr>
          <w:rFonts w:ascii="Times New Roman" w:hAnsi="Times New Roman"/>
          <w:sz w:val="30"/>
          <w:szCs w:val="30"/>
          <w:lang w:val="ru-RU"/>
        </w:rPr>
        <w:t>.</w:t>
      </w:r>
    </w:p>
    <w:p w:rsidR="00612275" w:rsidRPr="004056CB" w:rsidRDefault="00714A72" w:rsidP="007510A3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056CB">
        <w:rPr>
          <w:rFonts w:ascii="Times New Roman" w:hAnsi="Times New Roman"/>
          <w:sz w:val="30"/>
          <w:szCs w:val="30"/>
        </w:rPr>
        <w:t>Цель работы:</w:t>
      </w:r>
      <w:r w:rsidR="007510A3" w:rsidRPr="004056C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A05DC" w:rsidRPr="004056CB">
        <w:rPr>
          <w:rFonts w:ascii="Times New Roman" w:hAnsi="Times New Roman"/>
          <w:sz w:val="30"/>
          <w:szCs w:val="30"/>
        </w:rPr>
        <w:t>и</w:t>
      </w:r>
      <w:r w:rsidR="00FE206C" w:rsidRPr="004056CB">
        <w:rPr>
          <w:rFonts w:ascii="Times New Roman" w:hAnsi="Times New Roman"/>
          <w:sz w:val="30"/>
          <w:szCs w:val="30"/>
        </w:rPr>
        <w:t>сследовать</w:t>
      </w:r>
      <w:r w:rsidR="0059394E" w:rsidRPr="004056CB">
        <w:rPr>
          <w:rFonts w:ascii="Times New Roman" w:hAnsi="Times New Roman"/>
          <w:sz w:val="30"/>
          <w:szCs w:val="30"/>
        </w:rPr>
        <w:t xml:space="preserve"> зависимость уровня заполнения ёмкости от времени</w:t>
      </w:r>
      <w:r w:rsidR="008B23DC" w:rsidRPr="004056CB">
        <w:rPr>
          <w:rFonts w:ascii="Times New Roman" w:hAnsi="Times New Roman"/>
          <w:sz w:val="30"/>
          <w:szCs w:val="30"/>
        </w:rPr>
        <w:t>.</w:t>
      </w:r>
    </w:p>
    <w:p w:rsidR="006161FC" w:rsidRPr="004056CB" w:rsidRDefault="00904D32" w:rsidP="006161FC">
      <w:pPr>
        <w:tabs>
          <w:tab w:val="left" w:pos="6379"/>
          <w:tab w:val="center" w:pos="75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056CB">
        <w:rPr>
          <w:rFonts w:ascii="Times New Roman" w:hAnsi="Times New Roman"/>
          <w:sz w:val="30"/>
          <w:szCs w:val="30"/>
          <w:lang w:val="ru-RU"/>
        </w:rPr>
        <w:t>З</w:t>
      </w:r>
      <w:r w:rsidR="0045685C" w:rsidRPr="004056CB">
        <w:rPr>
          <w:rFonts w:ascii="Times New Roman" w:hAnsi="Times New Roman"/>
          <w:sz w:val="30"/>
          <w:szCs w:val="30"/>
          <w:lang w:val="ru-RU"/>
        </w:rPr>
        <w:t>адачи:</w:t>
      </w:r>
    </w:p>
    <w:p w:rsidR="006161FC" w:rsidRDefault="006161FC" w:rsidP="006161FC">
      <w:pPr>
        <w:pStyle w:val="a7"/>
        <w:numPr>
          <w:ilvl w:val="0"/>
          <w:numId w:val="42"/>
        </w:numPr>
        <w:tabs>
          <w:tab w:val="left" w:pos="6379"/>
          <w:tab w:val="center" w:pos="75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61FC">
        <w:rPr>
          <w:rFonts w:ascii="Times New Roman" w:hAnsi="Times New Roman"/>
          <w:sz w:val="30"/>
          <w:szCs w:val="30"/>
        </w:rPr>
        <w:t xml:space="preserve">изучить теорию исследуемого явления; </w:t>
      </w:r>
    </w:p>
    <w:p w:rsidR="006161FC" w:rsidRDefault="00003869" w:rsidP="006161FC">
      <w:pPr>
        <w:pStyle w:val="a7"/>
        <w:numPr>
          <w:ilvl w:val="0"/>
          <w:numId w:val="42"/>
        </w:numPr>
        <w:tabs>
          <w:tab w:val="left" w:pos="6379"/>
          <w:tab w:val="center" w:pos="75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61FC">
        <w:rPr>
          <w:rFonts w:ascii="Times New Roman" w:hAnsi="Times New Roman"/>
          <w:sz w:val="30"/>
          <w:szCs w:val="30"/>
        </w:rPr>
        <w:lastRenderedPageBreak/>
        <w:t>дать математическое описание исследуемого явления</w:t>
      </w:r>
      <w:r w:rsidR="00714A72" w:rsidRPr="006161FC">
        <w:rPr>
          <w:rFonts w:ascii="Times New Roman" w:hAnsi="Times New Roman"/>
          <w:sz w:val="30"/>
          <w:szCs w:val="30"/>
        </w:rPr>
        <w:t>;</w:t>
      </w:r>
    </w:p>
    <w:p w:rsidR="006161FC" w:rsidRDefault="006161FC" w:rsidP="006161FC">
      <w:pPr>
        <w:pStyle w:val="a7"/>
        <w:numPr>
          <w:ilvl w:val="0"/>
          <w:numId w:val="42"/>
        </w:numPr>
        <w:tabs>
          <w:tab w:val="left" w:pos="6379"/>
          <w:tab w:val="center" w:pos="75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экспериментально</w:t>
      </w:r>
      <w:r w:rsidRPr="006161FC">
        <w:rPr>
          <w:rFonts w:ascii="Times New Roman" w:hAnsi="Times New Roman"/>
          <w:sz w:val="30"/>
          <w:szCs w:val="30"/>
        </w:rPr>
        <w:t xml:space="preserve"> </w:t>
      </w:r>
      <w:r w:rsidR="00185FD5">
        <w:rPr>
          <w:rFonts w:ascii="Times New Roman" w:hAnsi="Times New Roman"/>
          <w:sz w:val="30"/>
          <w:szCs w:val="30"/>
        </w:rPr>
        <w:t>исследовать, зависимость</w:t>
      </w:r>
      <w:r w:rsidR="00BA05DC">
        <w:rPr>
          <w:rFonts w:ascii="Times New Roman" w:hAnsi="Times New Roman"/>
          <w:sz w:val="30"/>
          <w:szCs w:val="30"/>
        </w:rPr>
        <w:t xml:space="preserve"> уровня </w:t>
      </w:r>
      <w:r w:rsidR="00185FD5">
        <w:rPr>
          <w:rFonts w:ascii="Times New Roman" w:hAnsi="Times New Roman"/>
          <w:sz w:val="30"/>
          <w:szCs w:val="30"/>
        </w:rPr>
        <w:t>заполнения ёмкости от времени</w:t>
      </w:r>
      <w:r w:rsidR="00003869" w:rsidRPr="006161FC">
        <w:rPr>
          <w:rFonts w:ascii="Times New Roman" w:hAnsi="Times New Roman"/>
          <w:sz w:val="30"/>
          <w:szCs w:val="30"/>
        </w:rPr>
        <w:t>;</w:t>
      </w:r>
    </w:p>
    <w:p w:rsidR="00904D32" w:rsidRPr="006161FC" w:rsidRDefault="00904D32" w:rsidP="006161FC">
      <w:pPr>
        <w:pStyle w:val="a7"/>
        <w:numPr>
          <w:ilvl w:val="0"/>
          <w:numId w:val="42"/>
        </w:numPr>
        <w:tabs>
          <w:tab w:val="left" w:pos="6379"/>
          <w:tab w:val="center" w:pos="75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61FC">
        <w:rPr>
          <w:rFonts w:ascii="Times New Roman" w:hAnsi="Times New Roman"/>
          <w:sz w:val="30"/>
          <w:szCs w:val="30"/>
        </w:rPr>
        <w:t>проанализировать полученные результаты.</w:t>
      </w:r>
    </w:p>
    <w:p w:rsidR="00714A72" w:rsidRPr="004056CB" w:rsidRDefault="00714A72" w:rsidP="00904D32">
      <w:pPr>
        <w:tabs>
          <w:tab w:val="left" w:pos="6379"/>
          <w:tab w:val="center" w:pos="75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056CB">
        <w:rPr>
          <w:rFonts w:ascii="Times New Roman" w:hAnsi="Times New Roman"/>
          <w:sz w:val="30"/>
          <w:szCs w:val="30"/>
        </w:rPr>
        <w:t>Методы исследования:</w:t>
      </w:r>
    </w:p>
    <w:p w:rsidR="00FB12BD" w:rsidRPr="0085164D" w:rsidRDefault="00612275" w:rsidP="005D51B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85164D">
        <w:rPr>
          <w:rFonts w:ascii="Times New Roman" w:hAnsi="Times New Roman"/>
          <w:sz w:val="30"/>
          <w:szCs w:val="30"/>
        </w:rPr>
        <w:t>наблюдение</w:t>
      </w:r>
      <w:r w:rsidR="00714A72" w:rsidRPr="0085164D">
        <w:rPr>
          <w:rFonts w:ascii="Times New Roman" w:hAnsi="Times New Roman"/>
          <w:sz w:val="30"/>
          <w:szCs w:val="30"/>
        </w:rPr>
        <w:t>;</w:t>
      </w:r>
    </w:p>
    <w:p w:rsidR="00612275" w:rsidRPr="0085164D" w:rsidRDefault="00612275" w:rsidP="0085164D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85164D">
        <w:rPr>
          <w:rFonts w:ascii="Times New Roman" w:hAnsi="Times New Roman"/>
          <w:sz w:val="30"/>
          <w:szCs w:val="30"/>
        </w:rPr>
        <w:t>эксперимент;</w:t>
      </w:r>
    </w:p>
    <w:p w:rsidR="00612275" w:rsidRDefault="00612275" w:rsidP="00EA2F1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5164D">
        <w:rPr>
          <w:rFonts w:ascii="Times New Roman" w:hAnsi="Times New Roman"/>
          <w:sz w:val="30"/>
          <w:szCs w:val="30"/>
        </w:rPr>
        <w:t>анализ полученных данных эксперимента.</w:t>
      </w:r>
    </w:p>
    <w:p w:rsidR="00FE206C" w:rsidRPr="00FE206C" w:rsidRDefault="00FE206C" w:rsidP="00EA2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Работа состоит из введения, двух глав и заключения. В первой главе описываются</w:t>
      </w:r>
      <w:r w:rsidR="00D81CD9">
        <w:rPr>
          <w:rFonts w:ascii="Times New Roman" w:hAnsi="Times New Roman"/>
          <w:sz w:val="30"/>
          <w:szCs w:val="30"/>
          <w:lang w:val="ru-RU"/>
        </w:rPr>
        <w:t xml:space="preserve"> математическая модель наблюдаемого явления.</w:t>
      </w:r>
      <w:r w:rsidR="007171A0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Вторая глава   включает в себя описание самого эк</w:t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ru-RU"/>
        </w:rPr>
        <w:t>сперимента.</w:t>
      </w:r>
    </w:p>
    <w:p w:rsidR="00714A72" w:rsidRPr="0085164D" w:rsidRDefault="00714A72" w:rsidP="0085164D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468AE" w:rsidRPr="0085164D" w:rsidRDefault="005468AE" w:rsidP="0085164D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7BBA" w:rsidRDefault="00F77BBA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02CC" w:rsidRDefault="006902CC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5AA2" w:rsidRDefault="00DC5AA2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5AA2" w:rsidRDefault="00DC5AA2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0C67" w:rsidRDefault="00BE0C67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6C51" w:rsidRPr="00C77FC6" w:rsidRDefault="00F76C51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69E7" w:rsidRDefault="00692CE9" w:rsidP="00B305EF">
      <w:pPr>
        <w:pStyle w:val="a7"/>
        <w:numPr>
          <w:ilvl w:val="0"/>
          <w:numId w:val="43"/>
        </w:numPr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  <w:r w:rsidRPr="00F76C51">
        <w:rPr>
          <w:rFonts w:ascii="Times New Roman" w:hAnsi="Times New Roman"/>
          <w:b/>
          <w:sz w:val="30"/>
          <w:szCs w:val="30"/>
        </w:rPr>
        <w:lastRenderedPageBreak/>
        <w:t>МАТЕМАТИЧЕСКАЯ МОДЕЛЬ НАБЛЮДАЕМОГО ЯВЛЕНИЯ</w:t>
      </w:r>
    </w:p>
    <w:p w:rsidR="007F484E" w:rsidRPr="00F76C51" w:rsidRDefault="007F484E" w:rsidP="007F484E">
      <w:pPr>
        <w:pStyle w:val="a7"/>
        <w:spacing w:after="0" w:line="240" w:lineRule="auto"/>
        <w:ind w:left="360"/>
        <w:rPr>
          <w:rFonts w:ascii="Times New Roman" w:hAnsi="Times New Roman"/>
          <w:b/>
          <w:sz w:val="30"/>
          <w:szCs w:val="30"/>
        </w:rPr>
      </w:pPr>
    </w:p>
    <w:p w:rsidR="00B305EF" w:rsidRDefault="00F02C9E" w:rsidP="00A75B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305EF">
        <w:rPr>
          <w:rFonts w:ascii="Times New Roman" w:hAnsi="Times New Roman"/>
          <w:sz w:val="30"/>
          <w:szCs w:val="30"/>
        </w:rPr>
        <w:t>Так как действующая на сосуд выталкивающая сила равна весу вытесненной ею жидкости, то при заполнении сосуда сила</w:t>
      </w:r>
      <w:r w:rsidR="00B305EF">
        <w:rPr>
          <w:rFonts w:ascii="Times New Roman" w:hAnsi="Times New Roman"/>
          <w:sz w:val="30"/>
          <w:szCs w:val="30"/>
        </w:rPr>
        <w:t>,</w:t>
      </w:r>
      <w:r w:rsidR="007F484E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305EF">
        <w:rPr>
          <w:rFonts w:ascii="Times New Roman" w:hAnsi="Times New Roman"/>
          <w:sz w:val="30"/>
          <w:szCs w:val="30"/>
        </w:rPr>
        <w:t>действующая со стороны, находящейся вне его, будет расти</w:t>
      </w:r>
      <w:r w:rsidR="00B305EF">
        <w:rPr>
          <w:rFonts w:ascii="Times New Roman" w:hAnsi="Times New Roman"/>
          <w:sz w:val="30"/>
          <w:szCs w:val="30"/>
          <w:lang w:val="ru-RU"/>
        </w:rPr>
        <w:t xml:space="preserve"> п</w:t>
      </w:r>
      <w:r w:rsidRPr="00B305EF">
        <w:rPr>
          <w:rFonts w:ascii="Times New Roman" w:hAnsi="Times New Roman"/>
          <w:sz w:val="30"/>
          <w:szCs w:val="30"/>
        </w:rPr>
        <w:t>ропорциона</w:t>
      </w:r>
      <w:r w:rsidR="00B305EF">
        <w:rPr>
          <w:rFonts w:ascii="Times New Roman" w:hAnsi="Times New Roman"/>
          <w:sz w:val="30"/>
          <w:szCs w:val="30"/>
        </w:rPr>
        <w:t>л</w:t>
      </w:r>
      <w:r w:rsidRPr="00B305EF">
        <w:rPr>
          <w:rFonts w:ascii="Times New Roman" w:hAnsi="Times New Roman"/>
          <w:sz w:val="30"/>
          <w:szCs w:val="30"/>
        </w:rPr>
        <w:t>ьно</w:t>
      </w:r>
      <w:r w:rsidR="00A75B7D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305EF">
        <w:rPr>
          <w:rFonts w:ascii="Times New Roman" w:hAnsi="Times New Roman"/>
          <w:sz w:val="30"/>
          <w:szCs w:val="30"/>
        </w:rPr>
        <w:t>количеству затёкшей жидкости.</w:t>
      </w:r>
    </w:p>
    <w:p w:rsidR="004F25CD" w:rsidRDefault="00F02C9E" w:rsidP="004F25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305EF">
        <w:rPr>
          <w:rFonts w:ascii="Times New Roman" w:hAnsi="Times New Roman"/>
          <w:sz w:val="30"/>
          <w:szCs w:val="30"/>
        </w:rPr>
        <w:t>Докажем, что при погружении сосуда разность уровней жидкости внутри и вне его не будет изменяться с течением времени.</w:t>
      </w:r>
    </w:p>
    <w:p w:rsidR="000A08A3" w:rsidRPr="004F25CD" w:rsidRDefault="00504B44" w:rsidP="004F25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Условие плавания </w:t>
      </w:r>
      <w:r w:rsidR="000A08A3">
        <w:rPr>
          <w:rFonts w:ascii="Times New Roman" w:hAnsi="Times New Roman"/>
          <w:sz w:val="30"/>
          <w:szCs w:val="30"/>
          <w:lang w:val="ru-RU"/>
        </w:rPr>
        <w:t>сосуда</w:t>
      </w:r>
      <w:r w:rsidR="005E2FED">
        <w:rPr>
          <w:rFonts w:ascii="Times New Roman" w:hAnsi="Times New Roman"/>
          <w:sz w:val="30"/>
          <w:szCs w:val="30"/>
          <w:lang w:val="ru-RU"/>
        </w:rPr>
        <w:t>,</w:t>
      </w:r>
      <w:r w:rsidR="000A08A3">
        <w:rPr>
          <w:rFonts w:ascii="Times New Roman" w:hAnsi="Times New Roman"/>
          <w:sz w:val="30"/>
          <w:szCs w:val="30"/>
          <w:lang w:val="ru-RU"/>
        </w:rPr>
        <w:t xml:space="preserve"> в котором нет жидкости</w:t>
      </w:r>
      <w:r w:rsidR="00BE0C67">
        <w:rPr>
          <w:rFonts w:ascii="Times New Roman" w:hAnsi="Times New Roman"/>
          <w:sz w:val="30"/>
          <w:szCs w:val="30"/>
          <w:lang w:val="ru-RU"/>
        </w:rPr>
        <w:t>,</w:t>
      </w:r>
      <w:r>
        <w:rPr>
          <w:rFonts w:ascii="Times New Roman" w:hAnsi="Times New Roman"/>
          <w:sz w:val="30"/>
          <w:szCs w:val="30"/>
          <w:lang w:val="ru-RU"/>
        </w:rPr>
        <w:t xml:space="preserve"> имеет вид</w:t>
      </w:r>
      <w:r w:rsidR="00A71A5E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71A5E" w:rsidRPr="00A71A5E">
        <w:rPr>
          <w:rFonts w:ascii="Times New Roman" w:hAnsi="Times New Roman"/>
          <w:sz w:val="30"/>
          <w:szCs w:val="30"/>
          <w:lang w:val="ru-RU"/>
        </w:rPr>
        <w:t>[1]</w:t>
      </w:r>
    </w:p>
    <w:p w:rsidR="00722821" w:rsidRPr="004F25CD" w:rsidRDefault="004056CB" w:rsidP="00837A94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A</m:t>
            </m:r>
          </m:sub>
        </m:sSub>
        <m:r>
          <w:rPr>
            <w:rFonts w:ascii="Cambria Math" w:hAnsi="Cambria Math"/>
            <w:sz w:val="30"/>
            <w:szCs w:val="30"/>
            <w:lang w:val="ru-RU"/>
          </w:rPr>
          <m:t>=ρgV</m:t>
        </m:r>
      </m:oMath>
      <w:r w:rsidR="005E2FED" w:rsidRPr="004F25CD">
        <w:rPr>
          <w:rFonts w:ascii="Times New Roman" w:hAnsi="Times New Roman"/>
          <w:sz w:val="30"/>
          <w:szCs w:val="30"/>
          <w:lang w:val="ru-RU"/>
        </w:rPr>
        <w:t>,</w:t>
      </w:r>
    </w:p>
    <w:p w:rsidR="00517270" w:rsidRPr="00920785" w:rsidRDefault="005E2FED" w:rsidP="00837A94">
      <w:pPr>
        <w:tabs>
          <w:tab w:val="left" w:pos="8670"/>
        </w:tabs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или</w:t>
      </w:r>
      <w:r w:rsidRPr="00920785">
        <w:rPr>
          <w:rFonts w:ascii="Times New Roman" w:hAnsi="Times New Roman"/>
          <w:sz w:val="30"/>
          <w:szCs w:val="30"/>
          <w:lang w:val="ru-RU"/>
        </w:rPr>
        <w:t xml:space="preserve">                      </w:t>
      </w:r>
      <w:r w:rsidR="00837A94" w:rsidRPr="00920785">
        <w:rPr>
          <w:rFonts w:ascii="Times New Roman" w:hAnsi="Times New Roman"/>
          <w:sz w:val="30"/>
          <w:szCs w:val="30"/>
          <w:lang w:val="ru-RU"/>
        </w:rPr>
        <w:t xml:space="preserve">                               </w:t>
      </w:r>
    </w:p>
    <w:p w:rsidR="005E2FED" w:rsidRPr="004F25CD" w:rsidRDefault="00517270" w:rsidP="00837A94">
      <w:pPr>
        <w:tabs>
          <w:tab w:val="left" w:pos="8670"/>
        </w:tabs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 w:rsidRPr="004F25CD">
        <w:rPr>
          <w:rFonts w:ascii="Times New Roman" w:hAnsi="Times New Roman"/>
          <w:sz w:val="30"/>
          <w:szCs w:val="30"/>
          <w:lang w:val="ru-RU"/>
        </w:rPr>
        <w:t xml:space="preserve">      </w:t>
      </w:r>
      <w:r w:rsidR="004F25CD">
        <w:rPr>
          <w:rFonts w:ascii="Times New Roman" w:hAnsi="Times New Roman"/>
          <w:sz w:val="30"/>
          <w:szCs w:val="30"/>
          <w:lang w:val="ru-RU"/>
        </w:rPr>
        <w:t xml:space="preserve">                                        </w:t>
      </w:r>
      <w:r w:rsidRPr="004F25CD">
        <w:rPr>
          <w:rFonts w:ascii="Times New Roman" w:hAnsi="Times New Roman"/>
          <w:sz w:val="30"/>
          <w:szCs w:val="30"/>
          <w:lang w:val="ru-RU"/>
        </w:rPr>
        <w:t xml:space="preserve">         </w:t>
      </w:r>
      <m:oMath>
        <m:r>
          <w:rPr>
            <w:rFonts w:ascii="Cambria Math" w:hAnsi="Cambria Math"/>
            <w:sz w:val="30"/>
            <w:szCs w:val="30"/>
            <w:lang w:val="en-US"/>
          </w:rPr>
          <m:t>mg</m:t>
        </m:r>
        <m:r>
          <w:rPr>
            <w:rFonts w:ascii="Cambria Math" w:hAnsi="Cambria Math"/>
            <w:sz w:val="30"/>
            <w:szCs w:val="30"/>
            <w:lang w:val="ru-RU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ρg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H</m:t>
            </m:r>
            <m:r>
              <w:rPr>
                <w:rFonts w:ascii="Cambria Math" w:hAnsi="Cambria Math"/>
                <w:sz w:val="30"/>
                <w:szCs w:val="30"/>
                <w:lang w:val="ru-RU"/>
              </w:rPr>
              <m:t>-h</m:t>
            </m:r>
          </m:e>
        </m:d>
      </m:oMath>
      <w:r w:rsidR="004F25CD">
        <w:rPr>
          <w:rFonts w:ascii="Times New Roman" w:hAnsi="Times New Roman"/>
          <w:sz w:val="30"/>
          <w:szCs w:val="30"/>
          <w:lang w:val="ru-RU"/>
        </w:rPr>
        <w:t>,</w:t>
      </w:r>
      <w:r w:rsidR="00D40AF3" w:rsidRPr="004F25CD">
        <w:rPr>
          <w:rFonts w:ascii="Times New Roman" w:hAnsi="Times New Roman"/>
          <w:sz w:val="30"/>
          <w:szCs w:val="30"/>
          <w:lang w:val="ru-RU"/>
        </w:rPr>
        <w:t xml:space="preserve">      </w:t>
      </w:r>
      <w:r w:rsidR="004F25CD">
        <w:rPr>
          <w:rFonts w:ascii="Times New Roman" w:hAnsi="Times New Roman"/>
          <w:sz w:val="30"/>
          <w:szCs w:val="30"/>
          <w:lang w:val="ru-RU"/>
        </w:rPr>
        <w:t xml:space="preserve">                         </w:t>
      </w:r>
      <w:r w:rsidR="00837A94" w:rsidRPr="004F25CD">
        <w:rPr>
          <w:rFonts w:ascii="Times New Roman" w:hAnsi="Times New Roman"/>
          <w:sz w:val="30"/>
          <w:szCs w:val="30"/>
          <w:lang w:val="ru-RU"/>
        </w:rPr>
        <w:t>(1)</w:t>
      </w:r>
    </w:p>
    <w:p w:rsidR="00C13D49" w:rsidRDefault="00837A94" w:rsidP="00BE0C6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где </w:t>
      </w:r>
      <m:oMath>
        <m:r>
          <w:rPr>
            <w:rFonts w:ascii="Cambria Math" w:hAnsi="Cambria Math"/>
            <w:sz w:val="30"/>
            <w:szCs w:val="30"/>
            <w:lang w:val="en-US"/>
          </w:rPr>
          <m:t>m</m:t>
        </m:r>
      </m:oMath>
      <w:r w:rsidR="004F25CD">
        <w:rPr>
          <w:rFonts w:ascii="Times New Roman" w:hAnsi="Times New Roman"/>
          <w:sz w:val="30"/>
          <w:szCs w:val="30"/>
          <w:lang w:val="ru-RU"/>
        </w:rPr>
        <w:t xml:space="preserve"> – масса сосуда без воды, </w:t>
      </w:r>
      <m:oMath>
        <m:r>
          <w:rPr>
            <w:rFonts w:ascii="Cambria Math" w:hAnsi="Cambria Math"/>
            <w:sz w:val="30"/>
            <w:szCs w:val="30"/>
            <w:lang w:val="en-US"/>
          </w:rPr>
          <m:t>ρ</m:t>
        </m:r>
      </m:oMath>
      <w:r>
        <w:rPr>
          <w:rFonts w:ascii="Times New Roman" w:hAnsi="Times New Roman"/>
          <w:sz w:val="30"/>
          <w:szCs w:val="30"/>
          <w:lang w:val="ru-RU"/>
        </w:rPr>
        <w:t xml:space="preserve"> – плотность </w:t>
      </w:r>
      <w:r w:rsidR="004F25CD">
        <w:rPr>
          <w:rFonts w:ascii="Times New Roman" w:hAnsi="Times New Roman"/>
          <w:sz w:val="30"/>
          <w:szCs w:val="30"/>
          <w:lang w:val="ru-RU"/>
        </w:rPr>
        <w:t>жидкости,</w:t>
      </w:r>
      <m:oMath>
        <m:r>
          <w:rPr>
            <w:rFonts w:ascii="Cambria Math" w:hAnsi="Cambria Math"/>
            <w:sz w:val="30"/>
            <w:szCs w:val="30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1</m:t>
            </m:r>
          </m:sub>
        </m:sSub>
      </m:oMath>
      <w:r w:rsidR="00EA49ED">
        <w:rPr>
          <w:rFonts w:ascii="Times New Roman" w:hAnsi="Times New Roman"/>
          <w:sz w:val="30"/>
          <w:szCs w:val="30"/>
          <w:lang w:val="ru-RU"/>
        </w:rPr>
        <w:t>–</w:t>
      </w:r>
      <w:r w:rsidR="0043730A">
        <w:rPr>
          <w:rFonts w:ascii="Times New Roman" w:hAnsi="Times New Roman"/>
          <w:sz w:val="30"/>
          <w:szCs w:val="30"/>
          <w:lang w:val="ru-RU"/>
        </w:rPr>
        <w:t xml:space="preserve"> площадь основания</w:t>
      </w:r>
      <w:r>
        <w:rPr>
          <w:rFonts w:ascii="Times New Roman" w:hAnsi="Times New Roman"/>
          <w:sz w:val="30"/>
          <w:szCs w:val="30"/>
          <w:lang w:val="ru-RU"/>
        </w:rPr>
        <w:t>,</w:t>
      </w:r>
      <m:oMath>
        <m:r>
          <w:rPr>
            <w:rFonts w:ascii="Cambria Math" w:hAnsi="Cambria Math"/>
            <w:sz w:val="30"/>
            <w:szCs w:val="30"/>
            <w:lang w:val="ru-RU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H</m:t>
        </m:r>
      </m:oMath>
      <w:r>
        <w:rPr>
          <w:rFonts w:ascii="Times New Roman" w:hAnsi="Times New Roman"/>
          <w:sz w:val="30"/>
          <w:szCs w:val="30"/>
          <w:lang w:val="ru-RU"/>
        </w:rPr>
        <w:t xml:space="preserve">  – высота сосуда,</w:t>
      </w:r>
      <m:oMath>
        <m:r>
          <w:rPr>
            <w:rFonts w:ascii="Cambria Math" w:hAnsi="Cambria Math"/>
            <w:sz w:val="30"/>
            <w:szCs w:val="30"/>
            <w:lang w:val="ru-RU"/>
          </w:rPr>
          <m:t xml:space="preserve"> h</m:t>
        </m:r>
      </m:oMath>
      <w:r w:rsidR="004F25CD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– высота бортов сосуда над уровнем жидкости.</w:t>
      </w:r>
      <w:r w:rsidR="004F25CD">
        <w:rPr>
          <w:rFonts w:ascii="Times New Roman" w:hAnsi="Times New Roman"/>
          <w:noProof/>
          <w:sz w:val="32"/>
          <w:szCs w:val="32"/>
          <w:lang w:val="ru-RU" w:eastAsia="ru-RU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0CBA17AA" wp14:editId="5A2A8469">
                <wp:simplePos x="0" y="0"/>
                <wp:positionH relativeFrom="column">
                  <wp:posOffset>1472565</wp:posOffset>
                </wp:positionH>
                <wp:positionV relativeFrom="paragraph">
                  <wp:posOffset>199390</wp:posOffset>
                </wp:positionV>
                <wp:extent cx="3645535" cy="2819400"/>
                <wp:effectExtent l="0" t="0" r="0" b="0"/>
                <wp:wrapTight wrapText="bothSides">
                  <wp:wrapPolygon edited="0">
                    <wp:start x="7675" y="5254"/>
                    <wp:lineTo x="4176" y="5838"/>
                    <wp:lineTo x="2596" y="7151"/>
                    <wp:lineTo x="2709" y="7881"/>
                    <wp:lineTo x="0" y="8319"/>
                    <wp:lineTo x="0" y="11968"/>
                    <wp:lineTo x="2709" y="12551"/>
                    <wp:lineTo x="2596" y="18827"/>
                    <wp:lineTo x="3838" y="19411"/>
                    <wp:lineTo x="7337" y="19703"/>
                    <wp:lineTo x="12077" y="19703"/>
                    <wp:lineTo x="17947" y="19411"/>
                    <wp:lineTo x="19075" y="19119"/>
                    <wp:lineTo x="19075" y="16930"/>
                    <wp:lineTo x="18511" y="16346"/>
                    <wp:lineTo x="16366" y="14886"/>
                    <wp:lineTo x="16366" y="12551"/>
                    <wp:lineTo x="19075" y="12551"/>
                    <wp:lineTo x="21220" y="11530"/>
                    <wp:lineTo x="21333" y="9486"/>
                    <wp:lineTo x="20769" y="9195"/>
                    <wp:lineTo x="15464" y="7881"/>
                    <wp:lineTo x="15576" y="7005"/>
                    <wp:lineTo x="13545" y="5692"/>
                    <wp:lineTo x="11739" y="5254"/>
                    <wp:lineTo x="7675" y="5254"/>
                  </wp:wrapPolygon>
                </wp:wrapTight>
                <wp:docPr id="207" name="Полотно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8" name="Цилиндр 198"/>
                        <wps:cNvSpPr/>
                        <wps:spPr>
                          <a:xfrm>
                            <a:off x="695325" y="723900"/>
                            <a:ext cx="1866900" cy="1807684"/>
                          </a:xfrm>
                          <a:prstGeom prst="can">
                            <a:avLst>
                              <a:gd name="adj" fmla="val 27041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рямая соединительная линия 199"/>
                        <wps:cNvCnPr/>
                        <wps:spPr>
                          <a:xfrm flipV="1">
                            <a:off x="695325" y="2129468"/>
                            <a:ext cx="18669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Овал 200"/>
                        <wps:cNvSpPr/>
                        <wps:spPr>
                          <a:xfrm>
                            <a:off x="695325" y="2131534"/>
                            <a:ext cx="1866900" cy="3714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Прямая со стрелкой 201"/>
                        <wps:cNvCnPr/>
                        <wps:spPr>
                          <a:xfrm>
                            <a:off x="2676525" y="1064734"/>
                            <a:ext cx="19050" cy="1064734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Надпись 202"/>
                        <wps:cNvSpPr txBox="1"/>
                        <wps:spPr>
                          <a:xfrm>
                            <a:off x="3000375" y="1217134"/>
                            <a:ext cx="5238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A4588" w:rsidRPr="00E057CE" w:rsidRDefault="005A4588" w:rsidP="00C13D49">
                              <w:pP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ru-RU"/>
                                    </w:rPr>
                                    <m:t>h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Прямая со стрелкой 203"/>
                        <wps:cNvCnPr/>
                        <wps:spPr>
                          <a:xfrm>
                            <a:off x="504825" y="895350"/>
                            <a:ext cx="0" cy="153145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Надпись 204"/>
                        <wps:cNvSpPr txBox="1"/>
                        <wps:spPr>
                          <a:xfrm>
                            <a:off x="0" y="1112359"/>
                            <a:ext cx="38100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A4588" w:rsidRPr="00420058" w:rsidRDefault="005A4588" w:rsidP="00C13D49">
                              <w:pP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H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Прямая со стрелкой 205"/>
                        <wps:cNvCnPr/>
                        <wps:spPr>
                          <a:xfrm>
                            <a:off x="695325" y="2317272"/>
                            <a:ext cx="18669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Надпись 206"/>
                        <wps:cNvSpPr txBox="1"/>
                        <wps:spPr>
                          <a:xfrm>
                            <a:off x="2619375" y="2169634"/>
                            <a:ext cx="5143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A4588" w:rsidRPr="004F25CD" w:rsidRDefault="004056CB" w:rsidP="00C13D49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A17AA" id="Полотно 207" o:spid="_x0000_s1027" editas="canvas" style="position:absolute;left:0;text-align:left;margin-left:115.95pt;margin-top:15.7pt;width:287.05pt;height:222pt;z-index:-251652096;mso-width-relative:margin;mso-height-relative:margin" coordsize="36455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6455;height:28194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Цилиндр 198" o:spid="_x0000_s1029" type="#_x0000_t22" style="position:absolute;left:6953;top:7239;width:18669;height:18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" adj="5841" fillcolor="#b8cce4 [1300]" strokecolor="#243f60 [1604]" strokeweight="2pt"/>
                <v:line id="Прямая соединительная линия 199" o:spid="_x0000_s1030" style="position:absolute;flip:y;visibility:visible;mso-wrap-style:square" from="6953,21294" to="25622,2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" strokecolor="black [3200]" strokeweight="2pt">
                  <v:shadow on="t" color="black" opacity="24903f" origin=",.5" offset="0,.55556mm"/>
                </v:line>
                <v:oval id="Овал 200" o:spid="_x0000_s1031" style="position:absolute;left:6953;top:21315;width:18669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" fillcolor="#95b3d7 [1940]" strokecolor="#243f60 [160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1" o:spid="_x0000_s1032" type="#_x0000_t32" style="position:absolute;left:26765;top:10647;width:190;height:106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" strokecolor="black [3200]" strokeweight="2pt">
                  <v:stroke startarrow="block" endarrow="block"/>
                  <v:shadow on="t" color="black" opacity="24903f" origin=",.5" offset="0,.55556mm"/>
                </v:shape>
                <v:shape id="Надпись 202" o:spid="_x0000_s1033" type="#_x0000_t202" style="position:absolute;left:30003;top:12171;width:523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" fillcolor="white [3201]" strokecolor="white [3212]" strokeweight=".5pt">
                  <v:textbox>
                    <w:txbxContent>
                      <w:p w:rsidR="005A4588" w:rsidRPr="00E057CE" w:rsidRDefault="005A4588" w:rsidP="00C13D49">
                        <w:pP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ru-RU"/>
                              </w:rPr>
                              <m:t>h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203" o:spid="_x0000_s1034" type="#_x0000_t32" style="position:absolute;left:5048;top:8953;width:0;height:15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" strokecolor="black [3200]" strokeweight="2pt">
                  <v:stroke startarrow="block" endarrow="block"/>
                  <v:shadow on="t" color="black" opacity="24903f" origin=",.5" offset="0,.55556mm"/>
                </v:shape>
                <v:shape id="Надпись 204" o:spid="_x0000_s1035" type="#_x0000_t202" style="position:absolute;top:11123;width:381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" fillcolor="white [3201]" strokecolor="white [3212]" strokeweight=".5pt">
                  <v:textbox>
                    <w:txbxContent>
                      <w:p w:rsidR="005A4588" w:rsidRPr="00420058" w:rsidRDefault="005A4588" w:rsidP="00C13D49">
                        <w:pP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H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205" o:spid="_x0000_s1036" type="#_x0000_t32" style="position:absolute;left:6953;top:23172;width:18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" strokecolor="black [3040]">
                  <v:stroke startarrow="block" endarrow="block"/>
                </v:shape>
                <v:shape id="Надпись 206" o:spid="_x0000_s1037" type="#_x0000_t202" style="position:absolute;left:26193;top:21696;width:514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" fillcolor="white [3201]" strokecolor="white [3212]" strokeweight=".5pt">
                  <v:textbox>
                    <w:txbxContent>
                      <w:p w:rsidR="005A4588" w:rsidRPr="004F25CD" w:rsidRDefault="004056CB" w:rsidP="00C13D49">
                        <w:pPr>
                          <w:rPr>
                            <w:sz w:val="30"/>
                            <w:szCs w:val="3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13D49" w:rsidRDefault="00BE0C67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9101F" wp14:editId="241C4FB4">
                <wp:simplePos x="0" y="0"/>
                <wp:positionH relativeFrom="column">
                  <wp:posOffset>2043430</wp:posOffset>
                </wp:positionH>
                <wp:positionV relativeFrom="paragraph">
                  <wp:posOffset>635</wp:posOffset>
                </wp:positionV>
                <wp:extent cx="2105025" cy="635"/>
                <wp:effectExtent l="0" t="0" r="9525" b="6350"/>
                <wp:wrapNone/>
                <wp:docPr id="208" name="Надпись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4588" w:rsidRPr="00CE246D" w:rsidRDefault="005A4588" w:rsidP="00C13D49">
                            <w:pPr>
                              <w:pStyle w:val="af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i/>
                                <w:noProof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30"/>
                                <w:szCs w:val="30"/>
                              </w:rPr>
                              <w:t>Рис. 2. Ёмкость до погружения в воду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9101F" id="Надпись 208" o:spid="_x0000_s1038" type="#_x0000_t202" style="position:absolute;margin-left:160.9pt;margin-top:.05pt;width:165.75pt;height: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" stroked="f">
                <v:textbox style="mso-fit-shape-to-text:t" inset="0,0,0,0">
                  <w:txbxContent>
                    <w:p w:rsidR="005A4588" w:rsidRPr="00CE246D" w:rsidRDefault="005A4588" w:rsidP="00C13D49">
                      <w:pPr>
                        <w:pStyle w:val="af6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i/>
                          <w:noProof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30"/>
                          <w:szCs w:val="30"/>
                        </w:rPr>
                        <w:t>Рис. 2. Ёмкость до погружения в воду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C13D49" w:rsidRDefault="00C13D49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CE246D" w:rsidRPr="00837A94" w:rsidRDefault="00CE246D" w:rsidP="00837A94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B0513F" w:rsidRDefault="0043730A" w:rsidP="006E1A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3730A">
        <w:rPr>
          <w:rFonts w:ascii="Times New Roman" w:hAnsi="Times New Roman"/>
          <w:sz w:val="30"/>
          <w:szCs w:val="30"/>
          <w:lang w:val="ru-RU"/>
        </w:rPr>
        <w:t>С</w:t>
      </w:r>
      <w:r>
        <w:rPr>
          <w:rFonts w:ascii="Times New Roman" w:hAnsi="Times New Roman"/>
          <w:sz w:val="30"/>
          <w:szCs w:val="30"/>
          <w:lang w:val="ru-RU"/>
        </w:rPr>
        <w:t xml:space="preserve"> учётом того, что </w:t>
      </w:r>
      <m:oMath>
        <m:r>
          <w:rPr>
            <w:rFonts w:ascii="Cambria Math" w:hAnsi="Cambria Math"/>
            <w:sz w:val="30"/>
            <w:szCs w:val="30"/>
            <w:lang w:val="ru-RU"/>
          </w:rPr>
          <m:t>S=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ru-RU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0"/>
                <w:szCs w:val="30"/>
                <w:lang w:val="ru-RU"/>
              </w:rPr>
              <m:t>4</m:t>
            </m:r>
          </m:den>
        </m:f>
      </m:oMath>
      <w:r w:rsidR="00FE4E7E" w:rsidRPr="004F25CD">
        <w:rPr>
          <w:rFonts w:ascii="Times New Roman" w:hAnsi="Times New Roman"/>
          <w:sz w:val="30"/>
          <w:szCs w:val="30"/>
          <w:lang w:val="ru-RU"/>
        </w:rPr>
        <w:t>,</w:t>
      </w:r>
      <w:r w:rsidR="006E1AA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E4E7E">
        <w:rPr>
          <w:rFonts w:ascii="Times New Roman" w:hAnsi="Times New Roman"/>
          <w:sz w:val="30"/>
          <w:szCs w:val="30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1</m:t>
            </m:r>
          </m:sub>
        </m:sSub>
      </m:oMath>
      <w:r w:rsidR="00266A32">
        <w:rPr>
          <w:rFonts w:ascii="Times New Roman" w:hAnsi="Times New Roman"/>
          <w:sz w:val="30"/>
          <w:szCs w:val="30"/>
          <w:lang w:val="ru-RU"/>
        </w:rPr>
        <w:t xml:space="preserve"> – диаметр сосуда</w:t>
      </w:r>
      <w:r>
        <w:rPr>
          <w:rFonts w:ascii="Times New Roman" w:hAnsi="Times New Roman"/>
          <w:sz w:val="30"/>
          <w:szCs w:val="30"/>
          <w:lang w:val="ru-RU"/>
        </w:rPr>
        <w:t xml:space="preserve">, уравнение </w:t>
      </w:r>
      <w:r w:rsidR="006E1AA8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(1) примет следующий вид:</w:t>
      </w:r>
    </w:p>
    <w:p w:rsidR="0043730A" w:rsidRDefault="0043730A" w:rsidP="00C409BB">
      <w:pPr>
        <w:spacing w:line="240" w:lineRule="auto"/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  <w:r w:rsidRPr="007E51C0">
        <w:rPr>
          <w:rFonts w:ascii="Times New Roman" w:hAnsi="Times New Roman"/>
          <w:sz w:val="30"/>
          <w:szCs w:val="30"/>
          <w:lang w:val="ru-RU"/>
        </w:rPr>
        <w:t xml:space="preserve">    </w:t>
      </w:r>
      <w:r w:rsidR="007E51C0">
        <w:rPr>
          <w:rFonts w:ascii="Times New Roman" w:hAnsi="Times New Roman"/>
          <w:sz w:val="30"/>
          <w:szCs w:val="30"/>
          <w:lang w:val="ru-RU"/>
        </w:rPr>
        <w:t xml:space="preserve">                  </w:t>
      </w:r>
      <w:r w:rsidRPr="007E51C0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7E51C0">
        <w:rPr>
          <w:rFonts w:ascii="Times New Roman" w:hAnsi="Times New Roman"/>
          <w:sz w:val="30"/>
          <w:szCs w:val="30"/>
          <w:lang w:val="ru-RU"/>
        </w:rPr>
        <w:t xml:space="preserve">    </w:t>
      </w:r>
      <w:r w:rsidR="00FF1710">
        <w:rPr>
          <w:rFonts w:ascii="Times New Roman" w:hAnsi="Times New Roman"/>
          <w:sz w:val="30"/>
          <w:szCs w:val="30"/>
          <w:lang w:val="ru-RU"/>
        </w:rPr>
        <w:t xml:space="preserve">   </w:t>
      </w:r>
      <w:r w:rsidR="007E51C0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7E51C0">
        <w:rPr>
          <w:rFonts w:ascii="Times New Roman" w:hAnsi="Times New Roman"/>
          <w:sz w:val="30"/>
          <w:szCs w:val="30"/>
          <w:lang w:val="ru-RU"/>
        </w:rPr>
        <w:t xml:space="preserve">  </w:t>
      </w:r>
      <m:oMath>
        <m:r>
          <w:rPr>
            <w:rFonts w:ascii="Cambria Math" w:hAnsi="Cambria Math"/>
            <w:sz w:val="30"/>
            <w:szCs w:val="30"/>
            <w:lang w:val="en-US"/>
          </w:rPr>
          <m:t>m</m:t>
        </m:r>
        <m:r>
          <w:rPr>
            <w:rFonts w:ascii="Cambria Math" w:hAnsi="Cambria Math"/>
            <w:sz w:val="30"/>
            <w:szCs w:val="30"/>
            <w:lang w:val="ru-RU"/>
          </w:rPr>
          <m:t>=ρ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ru-RU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0"/>
                <w:szCs w:val="30"/>
                <w:lang w:val="ru-RU"/>
              </w:rPr>
              <m:t>4</m:t>
            </m:r>
          </m:den>
        </m:f>
        <m:r>
          <w:rPr>
            <w:rFonts w:ascii="Cambria Math" w:hAnsi="Cambria Math"/>
            <w:sz w:val="30"/>
            <w:szCs w:val="30"/>
            <w:lang w:val="ru-RU"/>
          </w:rPr>
          <m:t>(</m:t>
        </m:r>
        <m:r>
          <w:rPr>
            <w:rFonts w:ascii="Cambria Math" w:hAnsi="Cambria Math"/>
            <w:sz w:val="30"/>
            <w:szCs w:val="30"/>
            <w:lang w:val="en-US"/>
          </w:rPr>
          <m:t>H</m:t>
        </m:r>
        <m:r>
          <w:rPr>
            <w:rFonts w:ascii="Cambria Math" w:hAnsi="Cambria Math"/>
            <w:sz w:val="30"/>
            <w:szCs w:val="30"/>
            <w:lang w:val="ru-RU"/>
          </w:rPr>
          <m:t>-h)</m:t>
        </m:r>
      </m:oMath>
      <w:r w:rsidR="00FF1710">
        <w:rPr>
          <w:rFonts w:ascii="Times New Roman" w:hAnsi="Times New Roman"/>
          <w:sz w:val="30"/>
          <w:szCs w:val="30"/>
          <w:lang w:val="ru-RU"/>
        </w:rPr>
        <w:t xml:space="preserve">.                  </w:t>
      </w:r>
      <w:r w:rsidRPr="007E51C0">
        <w:rPr>
          <w:rFonts w:ascii="Times New Roman" w:hAnsi="Times New Roman"/>
          <w:sz w:val="30"/>
          <w:szCs w:val="30"/>
          <w:lang w:val="ru-RU"/>
        </w:rPr>
        <w:t xml:space="preserve">   </w:t>
      </w:r>
      <w:r w:rsidR="007E51C0">
        <w:rPr>
          <w:rFonts w:ascii="Times New Roman" w:hAnsi="Times New Roman"/>
          <w:sz w:val="30"/>
          <w:szCs w:val="30"/>
          <w:lang w:val="ru-RU"/>
        </w:rPr>
        <w:t xml:space="preserve">                     </w:t>
      </w:r>
      <w:r w:rsidR="00266A32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7E51C0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C599C">
        <w:rPr>
          <w:rFonts w:ascii="Times New Roman" w:hAnsi="Times New Roman"/>
          <w:sz w:val="30"/>
          <w:szCs w:val="30"/>
          <w:lang w:val="ru-RU"/>
        </w:rPr>
        <w:t>(</w:t>
      </w:r>
      <w:r>
        <w:rPr>
          <w:rFonts w:ascii="Times New Roman" w:hAnsi="Times New Roman"/>
          <w:sz w:val="30"/>
          <w:szCs w:val="30"/>
          <w:lang w:val="ru-RU"/>
        </w:rPr>
        <w:t>2)</w:t>
      </w:r>
    </w:p>
    <w:p w:rsidR="00C409BB" w:rsidRDefault="00C409BB" w:rsidP="00594789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Пусть теперь сосуд погрузился, так что высота его бортов над поверхностью жидкости стала равна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1</m:t>
            </m:r>
          </m:sub>
        </m:sSub>
      </m:oMath>
      <w:r>
        <w:rPr>
          <w:rFonts w:ascii="Times New Roman" w:hAnsi="Times New Roman"/>
          <w:sz w:val="30"/>
          <w:szCs w:val="30"/>
          <w:lang w:val="ru-RU"/>
        </w:rPr>
        <w:t xml:space="preserve">, а толщина слоя жидкости внутри сосуда стала равна </w:t>
      </w:r>
      <w:r w:rsidRPr="00825FD8">
        <w:rPr>
          <w:rFonts w:ascii="Times New Roman" w:hAnsi="Times New Roman"/>
          <w:i/>
          <w:sz w:val="30"/>
          <w:szCs w:val="30"/>
          <w:lang w:val="ru-RU"/>
        </w:rPr>
        <w:t>l</w:t>
      </w:r>
      <w:r>
        <w:rPr>
          <w:rFonts w:ascii="Times New Roman" w:hAnsi="Times New Roman"/>
          <w:sz w:val="30"/>
          <w:szCs w:val="30"/>
          <w:lang w:val="ru-RU"/>
        </w:rPr>
        <w:t>, тогда условие плавания примет вид:</w:t>
      </w:r>
    </w:p>
    <w:p w:rsidR="002C599C" w:rsidRPr="001248DC" w:rsidRDefault="002C599C" w:rsidP="002C599C">
      <w:pPr>
        <w:spacing w:line="240" w:lineRule="auto"/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30"/>
              <w:szCs w:val="30"/>
              <w:lang w:val="en-US"/>
            </w:rPr>
            <m:t>mg</m:t>
          </m:r>
          <m:r>
            <w:rPr>
              <w:rFonts w:ascii="Cambria Math" w:hAnsi="Cambria Math"/>
              <w:sz w:val="30"/>
              <w:szCs w:val="30"/>
              <w:lang w:val="ru-RU"/>
            </w:rPr>
            <m:t>+</m:t>
          </m:r>
          <m:r>
            <w:rPr>
              <w:rFonts w:ascii="Cambria Math" w:hAnsi="Cambria Math"/>
              <w:sz w:val="30"/>
              <w:szCs w:val="30"/>
              <w:lang w:val="en-US"/>
            </w:rPr>
            <m:t>ρg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sz w:val="30"/>
              <w:szCs w:val="30"/>
              <w:lang w:val="ru-RU"/>
            </w:rPr>
            <m:t>l=ρg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H-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1</m:t>
                  </m:r>
                </m:sub>
              </m:sSub>
            </m:e>
          </m:d>
        </m:oMath>
      </m:oMathPara>
    </w:p>
    <w:p w:rsidR="002C599C" w:rsidRPr="002C599C" w:rsidRDefault="002C599C" w:rsidP="002C599C">
      <w:pPr>
        <w:spacing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или</w:t>
      </w:r>
    </w:p>
    <w:p w:rsidR="00594789" w:rsidRDefault="002C599C" w:rsidP="004D69BD">
      <w:pPr>
        <w:spacing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                         </w:t>
      </w:r>
      <m:oMath>
        <m:r>
          <w:rPr>
            <w:rFonts w:ascii="Cambria Math" w:hAnsi="Cambria Math"/>
            <w:sz w:val="30"/>
            <w:szCs w:val="30"/>
            <w:lang w:val="en-US"/>
          </w:rPr>
          <m:t>m</m:t>
        </m:r>
        <m:r>
          <w:rPr>
            <w:rFonts w:ascii="Cambria Math" w:hAnsi="Cambria Math"/>
            <w:sz w:val="30"/>
            <w:szCs w:val="30"/>
            <w:lang w:val="ru-RU"/>
          </w:rPr>
          <m:t>+</m:t>
        </m:r>
        <m:r>
          <w:rPr>
            <w:rFonts w:ascii="Cambria Math" w:hAnsi="Cambria Math"/>
            <w:sz w:val="30"/>
            <w:szCs w:val="30"/>
            <w:lang w:val="en-US"/>
          </w:rPr>
          <m:t>ρ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ru-RU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0"/>
                <w:szCs w:val="30"/>
                <w:lang w:val="ru-RU"/>
              </w:rPr>
              <m:t>4</m:t>
            </m:r>
          </m:den>
        </m:f>
        <m:r>
          <w:rPr>
            <w:rFonts w:ascii="Cambria Math" w:hAnsi="Cambria Math"/>
            <w:sz w:val="30"/>
            <w:szCs w:val="30"/>
            <w:lang w:val="ru-RU"/>
          </w:rPr>
          <m:t>l=ρ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ru-RU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0"/>
                <w:szCs w:val="30"/>
                <w:lang w:val="ru-RU"/>
              </w:rPr>
              <m:t>4</m:t>
            </m:r>
          </m:den>
        </m:f>
        <m:r>
          <w:rPr>
            <w:rFonts w:ascii="Cambria Math" w:hAnsi="Cambria Math"/>
            <w:sz w:val="30"/>
            <w:szCs w:val="30"/>
            <w:lang w:val="ru-RU"/>
          </w:rPr>
          <m:t>(H-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  <w:lang w:val="ru-RU"/>
          </w:rPr>
          <m:t>)</m:t>
        </m:r>
      </m:oMath>
      <w:r>
        <w:rPr>
          <w:rFonts w:ascii="Times New Roman" w:hAnsi="Times New Roman"/>
          <w:sz w:val="30"/>
          <w:szCs w:val="30"/>
          <w:lang w:val="ru-RU"/>
        </w:rPr>
        <w:t xml:space="preserve">.                         </w:t>
      </w:r>
      <w:r w:rsidR="00D81CD9">
        <w:rPr>
          <w:rFonts w:ascii="Times New Roman" w:hAnsi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/>
          <w:sz w:val="30"/>
          <w:szCs w:val="30"/>
          <w:lang w:val="ru-RU"/>
        </w:rPr>
        <w:t xml:space="preserve">  (3)</w:t>
      </w:r>
    </w:p>
    <w:p w:rsidR="009A15A3" w:rsidRDefault="009A15A3" w:rsidP="002C599C">
      <w:pPr>
        <w:keepNext/>
        <w:spacing w:line="240" w:lineRule="auto"/>
        <w:jc w:val="center"/>
      </w:pPr>
      <w:r>
        <w:rPr>
          <w:rFonts w:ascii="Times New Roman" w:hAnsi="Times New Roman"/>
          <w:noProof/>
          <w:sz w:val="32"/>
          <w:szCs w:val="32"/>
          <w:lang w:val="ru-RU" w:eastAsia="ru-RU"/>
        </w:rPr>
        <w:lastRenderedPageBreak/>
        <mc:AlternateContent>
          <mc:Choice Requires="wpc">
            <w:drawing>
              <wp:inline distT="0" distB="0" distL="0" distR="0" wp14:anchorId="0EA3CDA6" wp14:editId="3D1502D1">
                <wp:extent cx="3637839" cy="2937509"/>
                <wp:effectExtent l="0" t="0" r="20320" b="0"/>
                <wp:docPr id="219" name="Полотно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9" name="Цилиндр 209"/>
                        <wps:cNvSpPr/>
                        <wps:spPr>
                          <a:xfrm>
                            <a:off x="723623" y="590548"/>
                            <a:ext cx="1866804" cy="1879977"/>
                          </a:xfrm>
                          <a:prstGeom prst="can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Прямая соединительная линия 210"/>
                        <wps:cNvCnPr/>
                        <wps:spPr>
                          <a:xfrm flipV="1">
                            <a:off x="723648" y="1547240"/>
                            <a:ext cx="18669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Овал 211"/>
                        <wps:cNvSpPr/>
                        <wps:spPr>
                          <a:xfrm>
                            <a:off x="723648" y="2071115"/>
                            <a:ext cx="1866900" cy="3714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Надпись 213"/>
                        <wps:cNvSpPr txBox="1"/>
                        <wps:spPr>
                          <a:xfrm>
                            <a:off x="3114423" y="1061465"/>
                            <a:ext cx="5238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A4588" w:rsidRPr="00E057CE" w:rsidRDefault="005A4588" w:rsidP="009A15A3">
                              <w:pP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Прямая со стрелкой 214"/>
                        <wps:cNvCnPr/>
                        <wps:spPr>
                          <a:xfrm>
                            <a:off x="599782" y="676191"/>
                            <a:ext cx="0" cy="1637643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Надпись 215"/>
                        <wps:cNvSpPr txBox="1"/>
                        <wps:spPr>
                          <a:xfrm>
                            <a:off x="94987" y="1204340"/>
                            <a:ext cx="38100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A4588" w:rsidRPr="002C599C" w:rsidRDefault="005A4588" w:rsidP="009A15A3">
                              <w:pPr>
                                <w:rPr>
                                  <w:rFonts w:ascii="Times New Roman" w:hAnsi="Times New Roman"/>
                                  <w:i/>
                                  <w:sz w:val="30"/>
                                  <w:szCs w:val="30"/>
                                </w:rPr>
                              </w:pPr>
                              <w:r w:rsidRPr="002C599C">
                                <w:rPr>
                                  <w:rFonts w:ascii="Times New Roman" w:hAnsi="Times New Roman"/>
                                  <w:i/>
                                  <w:sz w:val="30"/>
                                  <w:szCs w:val="3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рямая со стрелкой 216"/>
                        <wps:cNvCnPr/>
                        <wps:spPr>
                          <a:xfrm>
                            <a:off x="723648" y="2256853"/>
                            <a:ext cx="18669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Надпись 218"/>
                        <wps:cNvSpPr txBox="1"/>
                        <wps:spPr>
                          <a:xfrm>
                            <a:off x="2647463" y="2109215"/>
                            <a:ext cx="5143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A4588" w:rsidRPr="009A15A3" w:rsidRDefault="004056CB" w:rsidP="009A15A3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Прямая со стрелкой 223"/>
                        <wps:cNvCnPr/>
                        <wps:spPr>
                          <a:xfrm>
                            <a:off x="2363646" y="1547240"/>
                            <a:ext cx="0" cy="709613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Надпись 224"/>
                        <wps:cNvSpPr txBox="1"/>
                        <wps:spPr>
                          <a:xfrm>
                            <a:off x="2791737" y="1604390"/>
                            <a:ext cx="4476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A4588" w:rsidRPr="002C599C" w:rsidRDefault="005A4588">
                              <w:pPr>
                                <w:rPr>
                                  <w:rFonts w:ascii="Times New Roman" w:hAnsi="Times New Roman"/>
                                  <w:i/>
                                  <w:sz w:val="30"/>
                                  <w:szCs w:val="30"/>
                                </w:rPr>
                              </w:pPr>
                              <w:r w:rsidRPr="002C599C">
                                <w:rPr>
                                  <w:rFonts w:ascii="Times New Roman" w:hAnsi="Times New Roman"/>
                                  <w:i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Овал 225"/>
                        <wps:cNvSpPr/>
                        <wps:spPr>
                          <a:xfrm>
                            <a:off x="1430111" y="2256852"/>
                            <a:ext cx="428863" cy="10953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Прямая со стрелкой 226"/>
                        <wps:cNvCnPr/>
                        <wps:spPr>
                          <a:xfrm>
                            <a:off x="1429873" y="2471165"/>
                            <a:ext cx="42848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Надпись 227"/>
                        <wps:cNvSpPr txBox="1"/>
                        <wps:spPr>
                          <a:xfrm>
                            <a:off x="1429717" y="2574607"/>
                            <a:ext cx="428454" cy="3495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A4588" w:rsidRPr="009A15A3" w:rsidRDefault="004056CB" w:rsidP="009A15A3">
                              <w:pP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d</m:t>
                                      </m:r>
                                    </m:e>
                                    <m:sub>
                                      <m:eqArr>
                                        <m:eqAr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0"/>
                                              <w:szCs w:val="30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0"/>
                                              <w:szCs w:val="30"/>
                                            </w:rPr>
                                            <m:t>2</m:t>
                                          </m:r>
                                        </m:e>
                                        <m:e/>
                                      </m:eqArr>
                                    </m:sub>
                                  </m:sSub>
                                </m:oMath>
                              </m:oMathPara>
                            </w:p>
                            <w:p w:rsidR="005A4588" w:rsidRDefault="005A45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Прямая со стрелкой 238"/>
                        <wps:cNvCnPr/>
                        <wps:spPr>
                          <a:xfrm>
                            <a:off x="2791107" y="676191"/>
                            <a:ext cx="420" cy="87045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Надпись 239"/>
                        <wps:cNvSpPr txBox="1"/>
                        <wps:spPr>
                          <a:xfrm>
                            <a:off x="3114306" y="676274"/>
                            <a:ext cx="297473" cy="3850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A4588" w:rsidRPr="002C599C" w:rsidRDefault="004056CB" w:rsidP="00553178">
                              <w:pPr>
                                <w:rPr>
                                  <w:rFonts w:ascii="Times New Roman" w:hAnsi="Times New Roman"/>
                                  <w:i/>
                                  <w:sz w:val="30"/>
                                  <w:szCs w:val="3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5A4588" w:rsidRDefault="005A45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A3CDA6" id="Полотно 219" o:spid="_x0000_s1039" editas="canvas" style="width:286.45pt;height:231.3pt;mso-position-horizontal-relative:char;mso-position-vertical-relative:line" coordsize="36372,29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">
                <v:shape id="_x0000_s1040" type="#_x0000_t75" style="position:absolute;width:36372;height:29368;visibility:visible;mso-wrap-style:square">
                  <v:fill o:detectmouseclick="t"/>
                  <v:path o:connecttype="none"/>
                </v:shape>
                <v:shape id="Цилиндр 209" o:spid="_x0000_s1041" type="#_x0000_t22" style="position:absolute;left:7236;top:5905;width:18668;height:1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" adj="5362" fillcolor="#b8cce4 [1300]" strokecolor="#243f60 [1604]" strokeweight="2pt"/>
                <v:line id="Прямая соединительная линия 210" o:spid="_x0000_s1042" style="position:absolute;flip:y;visibility:visible;mso-wrap-style:square" from="7236,15472" to="25905,1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" strokecolor="black [3200]" strokeweight="2pt">
                  <v:shadow on="t" color="black" opacity="24903f" origin=",.5" offset="0,.55556mm"/>
                </v:line>
                <v:oval id="Овал 211" o:spid="_x0000_s1043" style="position:absolute;left:7236;top:20711;width:18669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" fillcolor="#95b3d7 [1940]" strokecolor="#243f60 [1604]" strokeweight="2pt"/>
                <v:shape id="Надпись 213" o:spid="_x0000_s1044" type="#_x0000_t202" style="position:absolute;left:31144;top:10614;width:523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" fillcolor="white [3201]" strokecolor="white [3212]" strokeweight=".5pt">
                  <v:textbox>
                    <w:txbxContent>
                      <w:p w:rsidR="005A4588" w:rsidRPr="00E057CE" w:rsidRDefault="005A4588" w:rsidP="009A15A3">
                        <w:pP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Прямая со стрелкой 214" o:spid="_x0000_s1045" type="#_x0000_t32" style="position:absolute;left:5997;top:6761;width:0;height:16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" strokecolor="black [3200]" strokeweight="2pt">
                  <v:stroke startarrow="block" endarrow="block"/>
                  <v:shadow on="t" color="black" opacity="24903f" origin=",.5" offset="0,.55556mm"/>
                </v:shape>
                <v:shape id="Надпись 215" o:spid="_x0000_s1046" type="#_x0000_t202" style="position:absolute;left:949;top:12043;width:381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" fillcolor="white [3201]" strokecolor="white [3212]" strokeweight=".5pt">
                  <v:textbox>
                    <w:txbxContent>
                      <w:p w:rsidR="005A4588" w:rsidRPr="002C599C" w:rsidRDefault="005A4588" w:rsidP="009A15A3">
                        <w:pPr>
                          <w:rPr>
                            <w:rFonts w:ascii="Times New Roman" w:hAnsi="Times New Roman"/>
                            <w:i/>
                            <w:sz w:val="30"/>
                            <w:szCs w:val="30"/>
                          </w:rPr>
                        </w:pPr>
                        <w:r w:rsidRPr="002C599C">
                          <w:rPr>
                            <w:rFonts w:ascii="Times New Roman" w:hAnsi="Times New Roman"/>
                            <w:i/>
                            <w:sz w:val="30"/>
                            <w:szCs w:val="30"/>
                          </w:rPr>
                          <w:t>H</w:t>
                        </w:r>
                      </w:p>
                    </w:txbxContent>
                  </v:textbox>
                </v:shape>
                <v:shape id="Прямая со стрелкой 216" o:spid="_x0000_s1047" type="#_x0000_t32" style="position:absolute;left:7236;top:22568;width:18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" strokecolor="black [3040]">
                  <v:stroke startarrow="block" endarrow="block"/>
                </v:shape>
                <v:shape id="Надпись 218" o:spid="_x0000_s1048" type="#_x0000_t202" style="position:absolute;left:26474;top:21092;width:514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" fillcolor="white [3201]" strokecolor="white [3212]" strokeweight=".5pt">
                  <v:textbox>
                    <w:txbxContent>
                      <w:p w:rsidR="005A4588" w:rsidRPr="009A15A3" w:rsidRDefault="004056CB" w:rsidP="009A15A3">
                        <w:pPr>
                          <w:rPr>
                            <w:sz w:val="30"/>
                            <w:szCs w:val="3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Прямая со стрелкой 223" o:spid="_x0000_s1049" type="#_x0000_t32" style="position:absolute;left:23636;top:15472;width:0;height:7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" strokecolor="black [3200]" strokeweight="2pt">
                  <v:stroke startarrow="block" endarrow="block"/>
                  <v:shadow on="t" color="black" opacity="24903f" origin=",.5" offset="0,.55556mm"/>
                </v:shape>
                <v:shape id="Надпись 224" o:spid="_x0000_s1050" type="#_x0000_t202" style="position:absolute;left:27917;top:16043;width:447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" fillcolor="white [3201]" strokecolor="white [3212]" strokeweight=".5pt">
                  <v:textbox>
                    <w:txbxContent>
                      <w:p w:rsidR="005A4588" w:rsidRPr="002C599C" w:rsidRDefault="005A4588">
                        <w:pPr>
                          <w:rPr>
                            <w:rFonts w:ascii="Times New Roman" w:hAnsi="Times New Roman"/>
                            <w:i/>
                            <w:sz w:val="30"/>
                            <w:szCs w:val="30"/>
                          </w:rPr>
                        </w:pPr>
                        <w:r w:rsidRPr="002C599C">
                          <w:rPr>
                            <w:rFonts w:ascii="Times New Roman" w:hAnsi="Times New Roman"/>
                            <w:i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shape>
                <v:oval id="Овал 225" o:spid="_x0000_s1051" style="position:absolute;left:14301;top:22568;width:4288;height:1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" fillcolor="black [3213]" strokecolor="#243f60 [1604]" strokeweight="2pt"/>
                <v:shape id="Прямая со стрелкой 226" o:spid="_x0000_s1052" type="#_x0000_t32" style="position:absolute;left:14298;top:24711;width:4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" strokecolor="black [3200]" strokeweight="2pt">
                  <v:stroke startarrow="block" endarrow="block"/>
                  <v:shadow on="t" color="black" opacity="24903f" origin=",.5" offset="0,.55556mm"/>
                </v:shape>
                <v:shape id="Надпись 227" o:spid="_x0000_s1053" type="#_x0000_t202" style="position:absolute;left:14297;top:25746;width:4284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" fillcolor="white [3201]" strokecolor="white [3212]" strokeweight=".5pt">
                  <v:textbox>
                    <w:txbxContent>
                      <w:p w:rsidR="005A4588" w:rsidRPr="009A15A3" w:rsidRDefault="004056CB" w:rsidP="009A15A3">
                        <w:pP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d</m:t>
                                </m:r>
                              </m:e>
                              <m:sub>
                                <m:eqArr>
                                  <m:eqAr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</w:rPr>
                                      <m:t>2</m:t>
                                    </m:r>
                                  </m:e>
                                  <m:e/>
                                </m:eqArr>
                              </m:sub>
                            </m:sSub>
                          </m:oMath>
                        </m:oMathPara>
                      </w:p>
                      <w:p w:rsidR="005A4588" w:rsidRDefault="005A4588"/>
                    </w:txbxContent>
                  </v:textbox>
                </v:shape>
                <v:shape id="Прямая со стрелкой 238" o:spid="_x0000_s1054" type="#_x0000_t32" style="position:absolute;left:27911;top:6761;width:4;height:8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" strokecolor="black [3200]" strokeweight="2pt">
                  <v:stroke startarrow="block" endarrow="block"/>
                  <v:shadow on="t" color="black" opacity="24903f" origin=",.5" offset="0,.55556mm"/>
                </v:shape>
                <v:shape id="Надпись 239" o:spid="_x0000_s1055" type="#_x0000_t202" style="position:absolute;left:31143;top:6762;width:2974;height:3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" fillcolor="white [3201]" strokecolor="white [3212]" strokeweight=".5pt">
                  <v:textbox>
                    <w:txbxContent>
                      <w:p w:rsidR="005A4588" w:rsidRPr="002C599C" w:rsidRDefault="004056CB" w:rsidP="00553178">
                        <w:pPr>
                          <w:rPr>
                            <w:rFonts w:ascii="Times New Roman" w:hAnsi="Times New Roman"/>
                            <w:i/>
                            <w:sz w:val="30"/>
                            <w:szCs w:val="3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  <w:p w:rsidR="005A4588" w:rsidRDefault="005A458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3178" w:rsidRPr="00CE246D" w:rsidRDefault="009A15A3" w:rsidP="00D81CD9">
      <w:pPr>
        <w:pStyle w:val="af6"/>
        <w:spacing w:after="0"/>
        <w:jc w:val="center"/>
        <w:rPr>
          <w:rFonts w:ascii="Times New Roman" w:hAnsi="Times New Roman" w:cs="Times New Roman"/>
          <w:b w:val="0"/>
          <w:i/>
          <w:color w:val="auto"/>
          <w:sz w:val="30"/>
          <w:szCs w:val="30"/>
        </w:rPr>
      </w:pPr>
      <w:r w:rsidRPr="00CE246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Рис. 2</w:t>
      </w:r>
      <w:r w:rsidR="00553178" w:rsidRPr="00CE246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.</w:t>
      </w:r>
    </w:p>
    <w:p w:rsidR="002C599C" w:rsidRPr="00CE246D" w:rsidRDefault="00553178" w:rsidP="00D81CD9">
      <w:pPr>
        <w:pStyle w:val="af6"/>
        <w:spacing w:after="0"/>
        <w:ind w:firstLine="709"/>
        <w:jc w:val="center"/>
        <w:rPr>
          <w:rFonts w:ascii="Times New Roman" w:hAnsi="Times New Roman" w:cs="Times New Roman"/>
          <w:b w:val="0"/>
          <w:i/>
          <w:color w:val="auto"/>
          <w:sz w:val="30"/>
          <w:szCs w:val="30"/>
        </w:rPr>
      </w:pPr>
      <w:r w:rsidRPr="00CE246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Сосуд погрузился, так что высота его бортов</w:t>
      </w:r>
    </w:p>
    <w:p w:rsidR="002C599C" w:rsidRPr="00CE246D" w:rsidRDefault="00553178" w:rsidP="00D81CD9">
      <w:pPr>
        <w:pStyle w:val="af6"/>
        <w:spacing w:after="0"/>
        <w:ind w:firstLine="709"/>
        <w:jc w:val="center"/>
        <w:rPr>
          <w:rFonts w:ascii="Times New Roman" w:hAnsi="Times New Roman" w:cs="Times New Roman"/>
          <w:b w:val="0"/>
          <w:i/>
          <w:color w:val="auto"/>
          <w:sz w:val="30"/>
          <w:szCs w:val="30"/>
        </w:rPr>
      </w:pPr>
      <w:r w:rsidRPr="00CE246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 xml:space="preserve">над поверхностью жидкости стала равна </w:t>
      </w:r>
      <m:oMath>
        <m:sSub>
          <m:sSubPr>
            <m:ctrlPr>
              <w:rPr>
                <w:rFonts w:ascii="Cambria Math" w:hAnsi="Cambria Math" w:cs="Times New Roman"/>
                <w:b w:val="0"/>
                <w:i/>
                <w:color w:val="auto"/>
                <w:sz w:val="30"/>
                <w:szCs w:val="3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30"/>
                <w:szCs w:val="30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30"/>
                <w:szCs w:val="30"/>
              </w:rPr>
              <m:t>1</m:t>
            </m:r>
          </m:sub>
        </m:sSub>
      </m:oMath>
      <w:r w:rsidRPr="00266A32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.</w:t>
      </w:r>
    </w:p>
    <w:p w:rsidR="00C222F5" w:rsidRPr="00D81CD9" w:rsidRDefault="00C222F5" w:rsidP="00D81CD9">
      <w:pPr>
        <w:jc w:val="center"/>
        <w:rPr>
          <w:sz w:val="26"/>
          <w:szCs w:val="26"/>
          <w:lang w:val="ru-RU" w:eastAsia="en-US"/>
        </w:rPr>
      </w:pPr>
    </w:p>
    <w:p w:rsidR="00FE4E7E" w:rsidRPr="00A75B7D" w:rsidRDefault="00FE4E7E" w:rsidP="00C222F5">
      <w:pPr>
        <w:pStyle w:val="af6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5B7D">
        <w:rPr>
          <w:rFonts w:ascii="Times New Roman" w:hAnsi="Times New Roman"/>
          <w:b w:val="0"/>
          <w:color w:val="auto"/>
          <w:sz w:val="30"/>
          <w:szCs w:val="30"/>
        </w:rPr>
        <w:t>Подст</w:t>
      </w:r>
      <w:r w:rsidR="00BF79B3" w:rsidRPr="00A75B7D">
        <w:rPr>
          <w:rFonts w:ascii="Times New Roman" w:hAnsi="Times New Roman"/>
          <w:b w:val="0"/>
          <w:color w:val="auto"/>
          <w:sz w:val="30"/>
          <w:szCs w:val="30"/>
        </w:rPr>
        <w:t>авив уравнение (2) в (3)</w:t>
      </w:r>
      <w:r w:rsidR="00BE0C67">
        <w:rPr>
          <w:rFonts w:ascii="Times New Roman" w:hAnsi="Times New Roman"/>
          <w:b w:val="0"/>
          <w:color w:val="auto"/>
          <w:sz w:val="30"/>
          <w:szCs w:val="30"/>
        </w:rPr>
        <w:t>,</w:t>
      </w:r>
      <w:r w:rsidR="00BF79B3" w:rsidRPr="00A75B7D">
        <w:rPr>
          <w:rFonts w:ascii="Times New Roman" w:hAnsi="Times New Roman"/>
          <w:b w:val="0"/>
          <w:color w:val="auto"/>
          <w:sz w:val="30"/>
          <w:szCs w:val="30"/>
        </w:rPr>
        <w:t xml:space="preserve"> получаем следующее уравнение</w:t>
      </w:r>
      <w:r w:rsidR="00BE0C67">
        <w:rPr>
          <w:rFonts w:ascii="Times New Roman" w:hAnsi="Times New Roman"/>
          <w:b w:val="0"/>
          <w:color w:val="auto"/>
          <w:sz w:val="30"/>
          <w:szCs w:val="30"/>
        </w:rPr>
        <w:t>:</w:t>
      </w:r>
    </w:p>
    <w:p w:rsidR="002C599C" w:rsidRDefault="00C222F5" w:rsidP="00FE4E7E">
      <w:pPr>
        <w:spacing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m:oMathPara>
        <m:oMath>
          <m:r>
            <w:rPr>
              <w:rFonts w:ascii="Cambria Math" w:hAnsi="Cambria Math"/>
              <w:sz w:val="30"/>
              <w:szCs w:val="30"/>
              <w:lang w:val="ru-RU"/>
            </w:rPr>
            <m:t>ρ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H</m:t>
              </m:r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-h</m:t>
              </m:r>
            </m:e>
          </m:d>
          <m:r>
            <w:rPr>
              <w:rFonts w:ascii="Cambria Math" w:hAnsi="Cambria Math"/>
              <w:sz w:val="30"/>
              <w:szCs w:val="30"/>
              <w:lang w:val="ru-RU"/>
            </w:rPr>
            <m:t>+</m:t>
          </m:r>
          <m:r>
            <w:rPr>
              <w:rFonts w:ascii="Cambria Math" w:hAnsi="Cambria Math"/>
              <w:sz w:val="30"/>
              <w:szCs w:val="30"/>
              <w:lang w:val="en-US"/>
            </w:rPr>
            <m:t>ρ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sz w:val="30"/>
              <w:szCs w:val="30"/>
              <w:lang w:val="ru-RU"/>
            </w:rPr>
            <m:t>l=ρ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sz w:val="30"/>
              <w:szCs w:val="30"/>
              <w:lang w:val="ru-RU"/>
            </w:rPr>
            <m:t>(H-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h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sz w:val="30"/>
              <w:szCs w:val="30"/>
              <w:lang w:val="ru-RU"/>
            </w:rPr>
            <m:t>)</m:t>
          </m:r>
        </m:oMath>
      </m:oMathPara>
    </w:p>
    <w:p w:rsidR="00553178" w:rsidRDefault="00FE4E7E" w:rsidP="00FE4E7E">
      <w:pPr>
        <w:tabs>
          <w:tab w:val="left" w:pos="2940"/>
        </w:tabs>
        <w:spacing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или</w:t>
      </w:r>
      <w:r>
        <w:rPr>
          <w:rFonts w:ascii="Times New Roman" w:hAnsi="Times New Roman"/>
          <w:sz w:val="30"/>
          <w:szCs w:val="30"/>
          <w:lang w:val="ru-RU"/>
        </w:rPr>
        <w:tab/>
      </w:r>
    </w:p>
    <w:p w:rsidR="00FE4E7E" w:rsidRDefault="00C222F5" w:rsidP="00C222F5">
      <w:pPr>
        <w:tabs>
          <w:tab w:val="left" w:pos="2940"/>
        </w:tabs>
        <w:spacing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                            </w:t>
      </w:r>
      <m:oMath>
        <m:r>
          <w:rPr>
            <w:rFonts w:ascii="Cambria Math" w:hAnsi="Cambria Math"/>
            <w:sz w:val="30"/>
            <w:szCs w:val="30"/>
            <w:lang w:val="en-US"/>
          </w:rPr>
          <m:t>H</m:t>
        </m:r>
        <m:r>
          <w:rPr>
            <w:rFonts w:ascii="Cambria Math" w:hAnsi="Cambria Math"/>
            <w:sz w:val="30"/>
            <w:szCs w:val="30"/>
            <w:lang w:val="ru-RU"/>
          </w:rPr>
          <m:t>-h=</m:t>
        </m:r>
        <m:r>
          <w:rPr>
            <w:rFonts w:ascii="Cambria Math" w:hAnsi="Cambria Math"/>
            <w:sz w:val="30"/>
            <w:szCs w:val="30"/>
            <w:lang w:val="en-US"/>
          </w:rPr>
          <m:t>H</m:t>
        </m:r>
        <m:r>
          <w:rPr>
            <w:rFonts w:ascii="Cambria Math" w:hAnsi="Cambria Math"/>
            <w:sz w:val="30"/>
            <w:szCs w:val="30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  <w:lang w:val="ru-RU"/>
          </w:rPr>
          <m:t>-</m:t>
        </m:r>
        <m:r>
          <w:rPr>
            <w:rFonts w:ascii="Cambria Math" w:hAnsi="Cambria Math"/>
            <w:sz w:val="30"/>
            <w:szCs w:val="30"/>
            <w:lang w:val="en-US"/>
          </w:rPr>
          <m:t>l</m:t>
        </m:r>
      </m:oMath>
      <w:r w:rsidR="00B23FBD" w:rsidRPr="00920785">
        <w:rPr>
          <w:rFonts w:ascii="Times New Roman" w:hAnsi="Times New Roman"/>
          <w:sz w:val="30"/>
          <w:szCs w:val="30"/>
          <w:lang w:val="ru-RU"/>
        </w:rPr>
        <w:t xml:space="preserve">.                                              </w:t>
      </w:r>
      <w:r w:rsidR="00B23FBD">
        <w:rPr>
          <w:rFonts w:ascii="Times New Roman" w:hAnsi="Times New Roman"/>
          <w:sz w:val="30"/>
          <w:szCs w:val="30"/>
          <w:lang w:val="ru-RU"/>
        </w:rPr>
        <w:t>(4)</w:t>
      </w:r>
    </w:p>
    <w:p w:rsidR="00C222F5" w:rsidRDefault="00BF79B3" w:rsidP="00517270">
      <w:pPr>
        <w:tabs>
          <w:tab w:val="left" w:pos="2940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Из</w:t>
      </w:r>
      <w:r w:rsidR="00C222F5">
        <w:rPr>
          <w:rFonts w:ascii="Times New Roman" w:hAnsi="Times New Roman"/>
          <w:sz w:val="30"/>
          <w:szCs w:val="30"/>
          <w:lang w:val="ru-RU"/>
        </w:rPr>
        <w:t xml:space="preserve"> уравнения (4) следует, что жидкость</w:t>
      </w:r>
      <w:r>
        <w:rPr>
          <w:rFonts w:ascii="Times New Roman" w:hAnsi="Times New Roman"/>
          <w:sz w:val="30"/>
          <w:szCs w:val="30"/>
          <w:lang w:val="ru-RU"/>
        </w:rPr>
        <w:t xml:space="preserve"> в сосуд будет поступать с постоянной скоростью, которую можно рассчитать при помощи</w:t>
      </w:r>
      <w:r w:rsidR="0036562E">
        <w:rPr>
          <w:rFonts w:ascii="Times New Roman" w:hAnsi="Times New Roman"/>
          <w:sz w:val="30"/>
          <w:szCs w:val="30"/>
          <w:lang w:val="ru-RU"/>
        </w:rPr>
        <w:t xml:space="preserve"> уравнения Б</w:t>
      </w:r>
      <w:r>
        <w:rPr>
          <w:rFonts w:ascii="Times New Roman" w:hAnsi="Times New Roman"/>
          <w:sz w:val="30"/>
          <w:szCs w:val="30"/>
          <w:lang w:val="ru-RU"/>
        </w:rPr>
        <w:t>ернулли</w:t>
      </w:r>
      <w:r w:rsidR="00C222F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222F5" w:rsidRPr="00C222F5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BF79B3" w:rsidRPr="00C222F5" w:rsidRDefault="00D534C5" w:rsidP="00C222F5">
      <w:pPr>
        <w:tabs>
          <w:tab w:val="left" w:pos="2940"/>
        </w:tabs>
        <w:spacing w:line="240" w:lineRule="auto"/>
        <w:ind w:firstLine="709"/>
        <w:jc w:val="center"/>
        <w:rPr>
          <w:rFonts w:ascii="Times New Roman" w:hAnsi="Times New Roman"/>
          <w:i/>
          <w:sz w:val="30"/>
          <w:szCs w:val="30"/>
          <w:lang w:val="ru-RU"/>
        </w:rPr>
      </w:pPr>
      <m:oMath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w:rPr>
            <w:rFonts w:ascii="Cambria Math" w:hAnsi="Cambria Math"/>
            <w:sz w:val="30"/>
            <w:szCs w:val="30"/>
            <w:lang w:val="ru-RU"/>
          </w:rPr>
          <m:t>+ρgh+ρ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0"/>
                <w:szCs w:val="30"/>
                <w:lang w:val="ru-RU"/>
              </w:rPr>
              <m:t>2</m:t>
            </m:r>
          </m:den>
        </m:f>
        <m:r>
          <w:rPr>
            <w:rFonts w:ascii="Cambria Math" w:hAnsi="Cambria Math"/>
            <w:sz w:val="30"/>
            <w:szCs w:val="30"/>
            <w:lang w:val="ru-RU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const</m:t>
        </m:r>
      </m:oMath>
      <w:r w:rsidR="0036562E" w:rsidRPr="001F4EA5"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r w:rsidR="0036562E" w:rsidRPr="002976D5">
        <w:rPr>
          <w:rFonts w:ascii="Times New Roman" w:hAnsi="Times New Roman"/>
          <w:sz w:val="30"/>
          <w:szCs w:val="30"/>
          <w:lang w:val="ru-RU"/>
        </w:rPr>
        <w:t>[2].</w:t>
      </w:r>
    </w:p>
    <w:p w:rsidR="00AB2F1C" w:rsidRDefault="00AB2F1C" w:rsidP="00517270">
      <w:pPr>
        <w:tabs>
          <w:tab w:val="left" w:pos="2940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Примем уро</w:t>
      </w:r>
      <w:r w:rsidR="00D81CD9">
        <w:rPr>
          <w:rFonts w:ascii="Times New Roman" w:hAnsi="Times New Roman"/>
          <w:sz w:val="30"/>
          <w:szCs w:val="30"/>
          <w:lang w:val="ru-RU"/>
        </w:rPr>
        <w:t>вень поверхности воды</w:t>
      </w:r>
      <w:r w:rsidR="00D57894">
        <w:rPr>
          <w:rFonts w:ascii="Times New Roman" w:hAnsi="Times New Roman"/>
          <w:sz w:val="30"/>
          <w:szCs w:val="30"/>
          <w:lang w:val="ru-RU"/>
        </w:rPr>
        <w:t xml:space="preserve"> в ёмкости</w:t>
      </w:r>
      <w:r>
        <w:rPr>
          <w:rFonts w:ascii="Times New Roman" w:hAnsi="Times New Roman"/>
          <w:sz w:val="30"/>
          <w:szCs w:val="30"/>
          <w:lang w:val="ru-RU"/>
        </w:rPr>
        <w:t xml:space="preserve"> за нулевой уровень потенциальной энергии.</w:t>
      </w:r>
      <w:r w:rsidR="00D57894">
        <w:rPr>
          <w:rFonts w:ascii="Times New Roman" w:hAnsi="Times New Roman"/>
          <w:sz w:val="30"/>
          <w:szCs w:val="30"/>
          <w:lang w:val="ru-RU"/>
        </w:rPr>
        <w:t xml:space="preserve"> Тогда для трубки тока, которая начинается на уровне</w:t>
      </w:r>
      <w:r w:rsidR="00D40AF3">
        <w:rPr>
          <w:lang w:val="ru-RU"/>
        </w:rPr>
        <w:t xml:space="preserve"> </w:t>
      </w:r>
      <w:r w:rsidR="00D40AF3" w:rsidRPr="00D40AF3">
        <w:rPr>
          <w:rFonts w:ascii="Times New Roman" w:hAnsi="Times New Roman"/>
          <w:sz w:val="30"/>
          <w:szCs w:val="30"/>
          <w:lang w:val="ru-RU"/>
        </w:rPr>
        <w:t>жидкости</w:t>
      </w:r>
      <w:r w:rsidR="00D40AF3">
        <w:rPr>
          <w:rFonts w:ascii="Times New Roman" w:hAnsi="Times New Roman"/>
          <w:sz w:val="30"/>
          <w:szCs w:val="30"/>
          <w:lang w:val="ru-RU"/>
        </w:rPr>
        <w:t xml:space="preserve"> в ёмкости и заканчивается на срезе отверстия дна сосуда, можно</w:t>
      </w:r>
      <w:r w:rsidR="00B74A31">
        <w:rPr>
          <w:rFonts w:ascii="Times New Roman" w:hAnsi="Times New Roman"/>
          <w:sz w:val="30"/>
          <w:szCs w:val="30"/>
          <w:lang w:val="ru-RU"/>
        </w:rPr>
        <w:t xml:space="preserve"> записать в следующем виде:</w:t>
      </w:r>
    </w:p>
    <w:p w:rsidR="00B31AD0" w:rsidRPr="00B31AD0" w:rsidRDefault="004056CB" w:rsidP="00B31AD0">
      <w:pPr>
        <w:tabs>
          <w:tab w:val="left" w:pos="2940"/>
        </w:tabs>
        <w:spacing w:line="240" w:lineRule="auto"/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0</m:t>
            </m:r>
          </m:sub>
        </m:sSub>
        <m:r>
          <w:rPr>
            <w:rFonts w:ascii="Cambria Math" w:hAnsi="Cambria Math"/>
            <w:sz w:val="30"/>
            <w:szCs w:val="30"/>
            <w:lang w:val="ru-RU"/>
          </w:rPr>
          <m:t>+ρgH=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0</m:t>
            </m:r>
          </m:sub>
        </m:sSub>
        <m:r>
          <w:rPr>
            <w:rFonts w:ascii="Cambria Math" w:hAnsi="Cambria Math"/>
            <w:sz w:val="30"/>
            <w:szCs w:val="30"/>
            <w:lang w:val="ru-RU"/>
          </w:rPr>
          <m:t>+ρg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  <w:lang w:val="ru-RU"/>
          </w:rPr>
          <m:t>+ρgl+ρ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0"/>
                <w:szCs w:val="30"/>
                <w:lang w:val="ru-RU"/>
              </w:rPr>
              <m:t>2</m:t>
            </m:r>
          </m:den>
        </m:f>
      </m:oMath>
      <w:r w:rsidR="00B31AD0">
        <w:rPr>
          <w:rFonts w:ascii="Times New Roman" w:hAnsi="Times New Roman"/>
          <w:sz w:val="30"/>
          <w:szCs w:val="30"/>
          <w:lang w:val="ru-RU"/>
        </w:rPr>
        <w:t>,</w:t>
      </w:r>
    </w:p>
    <w:p w:rsidR="00517270" w:rsidRDefault="00517270" w:rsidP="00EA49ED">
      <w:pPr>
        <w:tabs>
          <w:tab w:val="left" w:pos="2940"/>
        </w:tabs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0</m:t>
            </m:r>
          </m:sub>
        </m:sSub>
      </m:oMath>
      <w:r w:rsidR="00EA49ED">
        <w:rPr>
          <w:rFonts w:ascii="Times New Roman" w:hAnsi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/>
          <w:sz w:val="30"/>
          <w:szCs w:val="30"/>
          <w:lang w:val="ru-RU"/>
        </w:rPr>
        <w:t xml:space="preserve">атмосферное давление, </w:t>
      </w:r>
      <m:oMath>
        <m:r>
          <w:rPr>
            <w:rFonts w:ascii="Cambria Math" w:hAnsi="Cambria Math"/>
            <w:sz w:val="30"/>
            <w:szCs w:val="30"/>
            <w:lang w:val="ru-RU"/>
          </w:rPr>
          <m:t>ρ</m:t>
        </m:r>
      </m:oMath>
      <w:r>
        <w:rPr>
          <w:rFonts w:ascii="Times New Roman" w:hAnsi="Times New Roman"/>
          <w:sz w:val="30"/>
          <w:szCs w:val="30"/>
          <w:lang w:val="ru-RU"/>
        </w:rPr>
        <w:t xml:space="preserve"> – п</w:t>
      </w:r>
      <w:r w:rsidR="00EA49ED">
        <w:rPr>
          <w:rFonts w:ascii="Times New Roman" w:hAnsi="Times New Roman"/>
          <w:sz w:val="30"/>
          <w:szCs w:val="30"/>
          <w:lang w:val="ru-RU"/>
        </w:rPr>
        <w:t>лотно</w:t>
      </w:r>
      <w:r w:rsidR="00B31AD0">
        <w:rPr>
          <w:rFonts w:ascii="Times New Roman" w:hAnsi="Times New Roman"/>
          <w:sz w:val="30"/>
          <w:szCs w:val="30"/>
          <w:lang w:val="ru-RU"/>
        </w:rPr>
        <w:t xml:space="preserve">сть жидкости, </w:t>
      </w:r>
      <m:oMath>
        <m:r>
          <w:rPr>
            <w:rFonts w:ascii="Cambria Math" w:hAnsi="Cambria Math"/>
            <w:sz w:val="30"/>
            <w:szCs w:val="30"/>
            <w:lang w:val="ru-RU"/>
          </w:rPr>
          <m:t>v-</m:t>
        </m:r>
      </m:oMath>
      <w:r>
        <w:rPr>
          <w:rFonts w:ascii="Times New Roman" w:hAnsi="Times New Roman"/>
          <w:sz w:val="30"/>
          <w:szCs w:val="30"/>
          <w:lang w:val="ru-RU"/>
        </w:rPr>
        <w:t xml:space="preserve"> скорость жидкости в момент затекания её в ёмкость,</w:t>
      </w:r>
    </w:p>
    <w:p w:rsidR="00FF1710" w:rsidRDefault="0078464F" w:rsidP="0078464F">
      <w:pPr>
        <w:tabs>
          <w:tab w:val="left" w:pos="2940"/>
          <w:tab w:val="right" w:pos="9355"/>
        </w:tabs>
        <w:spacing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или                                            </w:t>
      </w:r>
    </w:p>
    <w:p w:rsidR="0078464F" w:rsidRDefault="00FF1710" w:rsidP="00FF1710">
      <w:pPr>
        <w:tabs>
          <w:tab w:val="left" w:pos="2940"/>
          <w:tab w:val="right" w:pos="9355"/>
        </w:tabs>
        <w:spacing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 xml:space="preserve">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v</m:t>
            </m:r>
          </m:e>
          <m:sup>
            <m:r>
              <w:rPr>
                <w:rFonts w:ascii="Cambria Math" w:hAnsi="Cambria Math"/>
                <w:sz w:val="30"/>
                <w:szCs w:val="30"/>
                <w:lang w:val="ru-RU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  <w:lang w:val="ru-RU"/>
          </w:rPr>
          <m:t>=2g(H-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  <w:lang w:val="ru-RU"/>
          </w:rPr>
          <m:t>-l)</m:t>
        </m:r>
      </m:oMath>
      <w:r w:rsidR="00F76C51" w:rsidRPr="00EA49ED">
        <w:rPr>
          <w:rFonts w:ascii="Times New Roman" w:hAnsi="Times New Roman"/>
          <w:i/>
          <w:sz w:val="30"/>
          <w:szCs w:val="30"/>
          <w:lang w:val="ru-RU"/>
        </w:rPr>
        <w:t>.</w:t>
      </w:r>
      <w:r>
        <w:rPr>
          <w:rFonts w:ascii="Times New Roman" w:hAnsi="Times New Roman"/>
          <w:i/>
          <w:sz w:val="30"/>
          <w:szCs w:val="30"/>
          <w:lang w:val="ru-RU"/>
        </w:rPr>
        <w:t xml:space="preserve">                                   </w:t>
      </w:r>
      <w:r w:rsidR="00D81CD9">
        <w:rPr>
          <w:rFonts w:ascii="Times New Roman" w:hAnsi="Times New Roman"/>
          <w:i/>
          <w:sz w:val="30"/>
          <w:szCs w:val="30"/>
          <w:lang w:val="ru-RU"/>
        </w:rPr>
        <w:t xml:space="preserve">  </w:t>
      </w:r>
      <w:r w:rsidR="00F76C51">
        <w:rPr>
          <w:rFonts w:ascii="Times New Roman" w:hAnsi="Times New Roman"/>
          <w:sz w:val="30"/>
          <w:szCs w:val="30"/>
          <w:lang w:val="ru-RU"/>
        </w:rPr>
        <w:t>(5)</w:t>
      </w:r>
    </w:p>
    <w:p w:rsidR="0078464F" w:rsidRDefault="0078464F" w:rsidP="00517270">
      <w:pPr>
        <w:tabs>
          <w:tab w:val="left" w:pos="2940"/>
          <w:tab w:val="right" w:pos="9355"/>
        </w:tabs>
        <w:spacing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Используя уравнение (4) и (5)</w:t>
      </w:r>
      <w:r w:rsidR="00BE0C67">
        <w:rPr>
          <w:rFonts w:ascii="Times New Roman" w:hAnsi="Times New Roman"/>
          <w:sz w:val="30"/>
          <w:szCs w:val="30"/>
          <w:lang w:val="ru-RU"/>
        </w:rPr>
        <w:t>,</w:t>
      </w:r>
      <w:r>
        <w:rPr>
          <w:rFonts w:ascii="Times New Roman" w:hAnsi="Times New Roman"/>
          <w:sz w:val="30"/>
          <w:szCs w:val="30"/>
          <w:lang w:val="ru-RU"/>
        </w:rPr>
        <w:t xml:space="preserve"> получаем следующее выражение</w:t>
      </w:r>
      <w:r w:rsidR="00EA49ED">
        <w:rPr>
          <w:rFonts w:ascii="Times New Roman" w:hAnsi="Times New Roman"/>
          <w:sz w:val="30"/>
          <w:szCs w:val="30"/>
          <w:lang w:val="ru-RU"/>
        </w:rPr>
        <w:t>:</w:t>
      </w:r>
    </w:p>
    <w:p w:rsidR="0078464F" w:rsidRDefault="00517270" w:rsidP="00517270">
      <w:pPr>
        <w:tabs>
          <w:tab w:val="left" w:pos="2940"/>
          <w:tab w:val="right" w:pos="9355"/>
        </w:tabs>
        <w:spacing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            </w:t>
      </w:r>
      <w:r w:rsidR="00D81CD9">
        <w:rPr>
          <w:rFonts w:ascii="Times New Roman" w:hAnsi="Times New Roman"/>
          <w:sz w:val="30"/>
          <w:szCs w:val="30"/>
          <w:lang w:val="ru-RU"/>
        </w:rPr>
        <w:t xml:space="preserve">                      </w:t>
      </w:r>
      <w:r>
        <w:rPr>
          <w:rFonts w:ascii="Times New Roman" w:hAnsi="Times New Roman"/>
          <w:sz w:val="30"/>
          <w:szCs w:val="30"/>
          <w:lang w:val="ru-RU"/>
        </w:rPr>
        <w:t xml:space="preserve">   </w:t>
      </w:r>
      <m:oMath>
        <m:r>
          <w:rPr>
            <w:rFonts w:ascii="Cambria Math" w:hAnsi="Cambria Math"/>
            <w:sz w:val="30"/>
            <w:szCs w:val="30"/>
            <w:lang w:val="ru-RU"/>
          </w:rPr>
          <m:t>v</m:t>
        </m:r>
      </m:oMath>
      <w:r w:rsidR="0078464F">
        <w:rPr>
          <w:rFonts w:ascii="Times New Roman" w:hAnsi="Times New Roman"/>
          <w:sz w:val="30"/>
          <w:szCs w:val="30"/>
          <w:lang w:val="ru-RU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2g(H-h)</m:t>
            </m:r>
          </m:e>
        </m:rad>
      </m:oMath>
      <w:r w:rsidR="00996FAE">
        <w:rPr>
          <w:rFonts w:ascii="Times New Roman" w:hAnsi="Times New Roman"/>
          <w:sz w:val="30"/>
          <w:szCs w:val="30"/>
          <w:lang w:val="ru-RU"/>
        </w:rPr>
        <w:t>.</w:t>
      </w:r>
      <w:r w:rsidR="00F76C51">
        <w:rPr>
          <w:rFonts w:ascii="Times New Roman" w:hAnsi="Times New Roman"/>
          <w:sz w:val="30"/>
          <w:szCs w:val="30"/>
          <w:lang w:val="ru-RU"/>
        </w:rPr>
        <w:t xml:space="preserve">        </w:t>
      </w:r>
      <w:r w:rsidR="00EA49ED">
        <w:rPr>
          <w:rFonts w:ascii="Times New Roman" w:hAnsi="Times New Roman"/>
          <w:sz w:val="30"/>
          <w:szCs w:val="30"/>
          <w:lang w:val="ru-RU"/>
        </w:rPr>
        <w:t xml:space="preserve">             </w:t>
      </w:r>
      <w:r w:rsidR="00F76C51">
        <w:rPr>
          <w:rFonts w:ascii="Times New Roman" w:hAnsi="Times New Roman"/>
          <w:sz w:val="30"/>
          <w:szCs w:val="30"/>
          <w:lang w:val="ru-RU"/>
        </w:rPr>
        <w:t xml:space="preserve">       </w:t>
      </w:r>
      <w:r w:rsidR="00EA49ED">
        <w:rPr>
          <w:rFonts w:ascii="Times New Roman" w:hAnsi="Times New Roman"/>
          <w:sz w:val="30"/>
          <w:szCs w:val="30"/>
          <w:lang w:val="ru-RU"/>
        </w:rPr>
        <w:t xml:space="preserve">            </w:t>
      </w:r>
      <w:r w:rsidR="00D81CD9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A49ED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76C51">
        <w:rPr>
          <w:rFonts w:ascii="Times New Roman" w:hAnsi="Times New Roman"/>
          <w:sz w:val="30"/>
          <w:szCs w:val="30"/>
          <w:lang w:val="ru-RU"/>
        </w:rPr>
        <w:t>(6)</w:t>
      </w:r>
    </w:p>
    <w:p w:rsidR="00B74A31" w:rsidRDefault="00B74A31" w:rsidP="00420058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Сосуд затонет тогда,</w:t>
      </w:r>
      <w:r w:rsidR="0078464F">
        <w:rPr>
          <w:rFonts w:ascii="Times New Roman" w:hAnsi="Times New Roman"/>
          <w:sz w:val="30"/>
          <w:szCs w:val="30"/>
          <w:lang w:val="ru-RU"/>
        </w:rPr>
        <w:t xml:space="preserve"> когда его бо</w:t>
      </w:r>
      <w:r>
        <w:rPr>
          <w:rFonts w:ascii="Times New Roman" w:hAnsi="Times New Roman"/>
          <w:sz w:val="30"/>
          <w:szCs w:val="30"/>
          <w:lang w:val="ru-RU"/>
        </w:rPr>
        <w:t>рта сравняются с поверхность</w:t>
      </w:r>
      <w:r w:rsidR="00D81CD9">
        <w:rPr>
          <w:rFonts w:ascii="Times New Roman" w:hAnsi="Times New Roman"/>
          <w:sz w:val="30"/>
          <w:szCs w:val="30"/>
          <w:lang w:val="ru-RU"/>
        </w:rPr>
        <w:t>ю воды</w:t>
      </w:r>
      <w:r w:rsidR="0078464F">
        <w:rPr>
          <w:rFonts w:ascii="Times New Roman" w:hAnsi="Times New Roman"/>
          <w:sz w:val="30"/>
          <w:szCs w:val="30"/>
          <w:lang w:val="ru-RU"/>
        </w:rPr>
        <w:t xml:space="preserve">, то есть уровень воды над дном ёмкости достигнет величины </w:t>
      </w:r>
      <m:oMath>
        <m:r>
          <w:rPr>
            <w:rFonts w:ascii="Cambria Math" w:hAnsi="Cambria Math"/>
            <w:sz w:val="30"/>
            <w:szCs w:val="30"/>
            <w:lang w:val="ru-RU"/>
          </w:rPr>
          <m:t>h</m:t>
        </m:r>
      </m:oMath>
      <w:r w:rsidR="0078464F">
        <w:rPr>
          <w:rFonts w:ascii="Times New Roman" w:hAnsi="Times New Roman"/>
          <w:sz w:val="30"/>
          <w:szCs w:val="30"/>
          <w:lang w:val="ru-RU"/>
        </w:rPr>
        <w:t>.</w:t>
      </w:r>
      <w:r w:rsidR="00996FAE">
        <w:rPr>
          <w:rFonts w:ascii="Times New Roman" w:hAnsi="Times New Roman"/>
          <w:sz w:val="30"/>
          <w:szCs w:val="30"/>
          <w:lang w:val="ru-RU"/>
        </w:rPr>
        <w:t xml:space="preserve"> В этот момент внутри ёмкости будет содержаться объём жидкости </w:t>
      </w:r>
    </w:p>
    <w:p w:rsidR="00420058" w:rsidRDefault="00420058" w:rsidP="00420058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B319B" w:rsidRDefault="00EA49ED" w:rsidP="00996FAE">
      <w:pPr>
        <w:tabs>
          <w:tab w:val="left" w:pos="2940"/>
        </w:tabs>
        <w:spacing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m:oMath>
        <m:r>
          <w:rPr>
            <w:rFonts w:ascii="Cambria Math" w:hAnsi="Cambria Math"/>
            <w:sz w:val="30"/>
            <w:szCs w:val="30"/>
            <w:lang w:val="ru-RU"/>
          </w:rPr>
          <m:t>V=SH=π</m:t>
        </m:r>
        <m:f>
          <m:fPr>
            <m:ctrlPr>
              <w:rPr>
                <w:rFonts w:ascii="Cambria Math" w:hAnsi="Cambria Math"/>
                <w:bCs/>
                <w:i/>
                <w:sz w:val="30"/>
                <w:szCs w:val="30"/>
                <w:lang w:val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sz w:val="30"/>
                    <w:szCs w:val="30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bSup>
            <m:r>
              <w:rPr>
                <w:rFonts w:ascii="Cambria Math" w:hAnsi="Cambria Math"/>
                <w:sz w:val="30"/>
                <w:szCs w:val="30"/>
                <w:lang w:val="ru-RU"/>
              </w:rPr>
              <m:t>H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ru-RU"/>
              </w:rPr>
              <m:t>4</m:t>
            </m:r>
          </m:den>
        </m:f>
        <m:r>
          <w:rPr>
            <w:rFonts w:ascii="Cambria Math" w:hAnsi="Cambria Math"/>
            <w:sz w:val="30"/>
            <w:szCs w:val="30"/>
            <w:lang w:val="ru-RU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  <w:lang w:val="ru-RU"/>
          </w:rPr>
          <m:t>vΔt</m:t>
        </m:r>
        <m:r>
          <m:rPr>
            <m:sty m:val="bi"/>
          </m:rPr>
          <w:rPr>
            <w:rFonts w:ascii="Cambria Math" w:hAnsi="Cambria Math"/>
            <w:sz w:val="30"/>
            <w:szCs w:val="30"/>
            <w:lang w:val="ru-RU"/>
          </w:rPr>
          <m:t>=</m:t>
        </m:r>
        <m:r>
          <w:rPr>
            <w:rFonts w:ascii="Cambria Math" w:hAnsi="Cambria Math"/>
            <w:sz w:val="30"/>
            <w:szCs w:val="30"/>
            <w:lang w:val="ru-RU"/>
          </w:rPr>
          <m:t>π</m:t>
        </m:r>
        <m:f>
          <m:fPr>
            <m:ctrlPr>
              <w:rPr>
                <w:rFonts w:ascii="Cambria Math" w:hAnsi="Cambria Math"/>
                <w:bCs/>
                <w:i/>
                <w:sz w:val="30"/>
                <w:szCs w:val="30"/>
                <w:lang w:val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sz w:val="30"/>
                    <w:szCs w:val="30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30"/>
                <w:szCs w:val="30"/>
                <w:lang w:val="ru-RU"/>
              </w:rPr>
              <m:t>4</m:t>
            </m:r>
          </m:den>
        </m:f>
      </m:oMath>
      <w:r w:rsidR="000D2D68" w:rsidRPr="00AB319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m:oMath>
        <m:r>
          <w:rPr>
            <w:rFonts w:ascii="Cambria Math" w:hAnsi="Cambria Math"/>
            <w:sz w:val="30"/>
            <w:szCs w:val="30"/>
            <w:lang w:val="ru-RU"/>
          </w:rPr>
          <m:t>vΔt</m:t>
        </m:r>
      </m:oMath>
    </w:p>
    <w:p w:rsidR="00FF1710" w:rsidRDefault="00AB319B" w:rsidP="00AB319B">
      <w:pPr>
        <w:tabs>
          <w:tab w:val="left" w:pos="2940"/>
        </w:tabs>
        <w:spacing w:line="240" w:lineRule="auto"/>
        <w:rPr>
          <w:rFonts w:ascii="Times New Roman" w:hAnsi="Times New Roman"/>
          <w:bCs/>
          <w:sz w:val="30"/>
          <w:szCs w:val="30"/>
          <w:lang w:val="ru-RU"/>
        </w:rPr>
      </w:pPr>
      <w:r>
        <w:rPr>
          <w:rFonts w:ascii="Times New Roman" w:hAnsi="Times New Roman"/>
          <w:bCs/>
          <w:sz w:val="30"/>
          <w:szCs w:val="30"/>
          <w:lang w:val="ru-RU"/>
        </w:rPr>
        <w:t>или</w:t>
      </w:r>
      <w:r w:rsidR="002107C5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1F4EA5">
        <w:rPr>
          <w:rFonts w:ascii="Times New Roman" w:hAnsi="Times New Roman"/>
          <w:bCs/>
          <w:sz w:val="30"/>
          <w:szCs w:val="30"/>
          <w:lang w:val="ru-RU"/>
        </w:rPr>
        <w:t xml:space="preserve">                                </w:t>
      </w:r>
      <w:r w:rsidR="002107C5">
        <w:rPr>
          <w:rFonts w:ascii="Times New Roman" w:hAnsi="Times New Roman"/>
          <w:bCs/>
          <w:sz w:val="30"/>
          <w:szCs w:val="30"/>
          <w:lang w:val="ru-RU"/>
        </w:rPr>
        <w:t xml:space="preserve">      </w:t>
      </w:r>
    </w:p>
    <w:p w:rsidR="002107C5" w:rsidRPr="002107C5" w:rsidRDefault="00FF1710" w:rsidP="00AB319B">
      <w:pPr>
        <w:tabs>
          <w:tab w:val="left" w:pos="2940"/>
        </w:tabs>
        <w:spacing w:line="240" w:lineRule="auto"/>
        <w:rPr>
          <w:rFonts w:ascii="Times New Roman" w:hAnsi="Times New Roman"/>
          <w:bCs/>
          <w:sz w:val="30"/>
          <w:szCs w:val="30"/>
          <w:lang w:val="ru-RU"/>
        </w:rPr>
      </w:pPr>
      <w:r>
        <w:rPr>
          <w:rFonts w:ascii="Times New Roman" w:hAnsi="Times New Roman"/>
          <w:bCs/>
          <w:sz w:val="30"/>
          <w:szCs w:val="30"/>
          <w:lang w:val="ru-RU"/>
        </w:rPr>
        <w:t xml:space="preserve">                                             </w:t>
      </w:r>
      <w:r w:rsidR="002107C5">
        <w:rPr>
          <w:rFonts w:ascii="Times New Roman" w:hAnsi="Times New Roman"/>
          <w:bCs/>
          <w:sz w:val="30"/>
          <w:szCs w:val="30"/>
          <w:lang w:val="ru-RU"/>
        </w:rPr>
        <w:t xml:space="preserve">   </w:t>
      </w:r>
      <w:r w:rsidR="00AB319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/>
                <w:sz w:val="30"/>
                <w:szCs w:val="30"/>
                <w:lang w:val="ru-RU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ru-RU"/>
              </w:rPr>
              <m:t>2</m:t>
            </m:r>
          </m:sup>
        </m:sSubSup>
        <m:r>
          <w:rPr>
            <w:rFonts w:ascii="Cambria Math" w:hAnsi="Cambria Math"/>
            <w:sz w:val="30"/>
            <w:szCs w:val="30"/>
            <w:lang w:val="ru-RU"/>
          </w:rPr>
          <m:t>h=</m:t>
        </m:r>
        <m:sSubSup>
          <m:sSubSupPr>
            <m:ctrlPr>
              <w:rPr>
                <w:rFonts w:ascii="Cambria Math" w:hAnsi="Cambria Math"/>
                <w:bCs/>
                <w:i/>
                <w:sz w:val="30"/>
                <w:szCs w:val="30"/>
                <w:lang w:val="ru-RU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ru-RU"/>
              </w:rPr>
              <m:t>2</m:t>
            </m:r>
          </m:sup>
        </m:sSubSup>
        <m:r>
          <w:rPr>
            <w:rFonts w:ascii="Cambria Math" w:hAnsi="Cambria Math"/>
            <w:sz w:val="30"/>
            <w:szCs w:val="30"/>
            <w:lang w:val="ru-RU"/>
          </w:rPr>
          <m:t xml:space="preserve">vΔt </m:t>
        </m:r>
      </m:oMath>
      <w:r w:rsidR="00BB6192">
        <w:rPr>
          <w:rFonts w:ascii="Times New Roman" w:hAnsi="Times New Roman"/>
          <w:bCs/>
          <w:sz w:val="30"/>
          <w:szCs w:val="30"/>
          <w:lang w:val="ru-RU"/>
        </w:rPr>
        <w:t>,</w:t>
      </w:r>
      <w:r w:rsidR="00BB6192" w:rsidRPr="002107C5">
        <w:rPr>
          <w:rFonts w:ascii="Times New Roman" w:hAnsi="Times New Roman"/>
          <w:bCs/>
          <w:sz w:val="30"/>
          <w:szCs w:val="30"/>
          <w:lang w:val="ru-RU"/>
        </w:rPr>
        <w:t xml:space="preserve">  </w:t>
      </w:r>
      <w:r w:rsidR="000D2D68" w:rsidRPr="002107C5">
        <w:rPr>
          <w:rFonts w:ascii="Times New Roman" w:hAnsi="Times New Roman"/>
          <w:bCs/>
          <w:sz w:val="30"/>
          <w:szCs w:val="30"/>
          <w:lang w:val="ru-RU"/>
        </w:rPr>
        <w:t xml:space="preserve">   </w:t>
      </w:r>
      <w:r w:rsidR="00420058">
        <w:rPr>
          <w:rFonts w:ascii="Times New Roman" w:hAnsi="Times New Roman"/>
          <w:bCs/>
          <w:sz w:val="30"/>
          <w:szCs w:val="30"/>
          <w:lang w:val="ru-RU"/>
        </w:rPr>
        <w:t xml:space="preserve">    </w:t>
      </w:r>
      <w:r w:rsidR="001F4EA5">
        <w:rPr>
          <w:rFonts w:ascii="Times New Roman" w:hAnsi="Times New Roman"/>
          <w:bCs/>
          <w:sz w:val="30"/>
          <w:szCs w:val="30"/>
          <w:lang w:val="ru-RU"/>
        </w:rPr>
        <w:t xml:space="preserve">  </w:t>
      </w:r>
      <w:r w:rsidR="00420058">
        <w:rPr>
          <w:rFonts w:ascii="Times New Roman" w:hAnsi="Times New Roman"/>
          <w:bCs/>
          <w:sz w:val="30"/>
          <w:szCs w:val="30"/>
          <w:lang w:val="ru-RU"/>
        </w:rPr>
        <w:t xml:space="preserve">      </w:t>
      </w:r>
      <w:r w:rsidR="000D2D68" w:rsidRPr="002107C5">
        <w:rPr>
          <w:rFonts w:ascii="Times New Roman" w:hAnsi="Times New Roman"/>
          <w:bCs/>
          <w:sz w:val="30"/>
          <w:szCs w:val="30"/>
          <w:lang w:val="ru-RU"/>
        </w:rPr>
        <w:t xml:space="preserve">   </w:t>
      </w:r>
      <w:r w:rsidR="00AB319B" w:rsidRPr="002107C5">
        <w:rPr>
          <w:rFonts w:ascii="Times New Roman" w:hAnsi="Times New Roman"/>
          <w:bCs/>
          <w:sz w:val="30"/>
          <w:szCs w:val="30"/>
          <w:lang w:val="ru-RU"/>
        </w:rPr>
        <w:t xml:space="preserve">  </w:t>
      </w:r>
      <w:r w:rsidR="00F76C51">
        <w:rPr>
          <w:rFonts w:ascii="Times New Roman" w:hAnsi="Times New Roman"/>
          <w:bCs/>
          <w:sz w:val="30"/>
          <w:szCs w:val="30"/>
          <w:lang w:val="ru-RU"/>
        </w:rPr>
        <w:t xml:space="preserve">    </w:t>
      </w:r>
      <w:r w:rsidR="001F4EA5">
        <w:rPr>
          <w:rFonts w:ascii="Times New Roman" w:hAnsi="Times New Roman"/>
          <w:bCs/>
          <w:sz w:val="30"/>
          <w:szCs w:val="30"/>
          <w:lang w:val="ru-RU"/>
        </w:rPr>
        <w:t xml:space="preserve">         </w:t>
      </w:r>
      <w:r w:rsidR="008E0699">
        <w:rPr>
          <w:rFonts w:ascii="Times New Roman" w:hAnsi="Times New Roman"/>
          <w:bCs/>
          <w:sz w:val="30"/>
          <w:szCs w:val="30"/>
          <w:lang w:val="ru-RU"/>
        </w:rPr>
        <w:t xml:space="preserve">    </w:t>
      </w:r>
      <w:r w:rsidR="00BB6192">
        <w:rPr>
          <w:rFonts w:ascii="Times New Roman" w:hAnsi="Times New Roman"/>
          <w:bCs/>
          <w:sz w:val="30"/>
          <w:szCs w:val="30"/>
          <w:lang w:val="ru-RU"/>
        </w:rPr>
        <w:t xml:space="preserve">  </w:t>
      </w:r>
      <w:r w:rsidR="00984680">
        <w:rPr>
          <w:rFonts w:ascii="Times New Roman" w:hAnsi="Times New Roman"/>
          <w:bCs/>
          <w:sz w:val="30"/>
          <w:szCs w:val="30"/>
          <w:lang w:val="ru-RU"/>
        </w:rPr>
        <w:t xml:space="preserve">     </w:t>
      </w:r>
      <w:r w:rsidR="00BB6192">
        <w:rPr>
          <w:rFonts w:ascii="Times New Roman" w:hAnsi="Times New Roman"/>
          <w:bCs/>
          <w:sz w:val="30"/>
          <w:szCs w:val="30"/>
          <w:lang w:val="ru-RU"/>
        </w:rPr>
        <w:t>(</w:t>
      </w:r>
      <w:r w:rsidR="00F76C51">
        <w:rPr>
          <w:rFonts w:ascii="Times New Roman" w:hAnsi="Times New Roman"/>
          <w:bCs/>
          <w:sz w:val="30"/>
          <w:szCs w:val="30"/>
          <w:lang w:val="ru-RU"/>
        </w:rPr>
        <w:t>7</w:t>
      </w:r>
      <w:r w:rsidR="002107C5" w:rsidRPr="002107C5">
        <w:rPr>
          <w:rFonts w:ascii="Times New Roman" w:hAnsi="Times New Roman"/>
          <w:bCs/>
          <w:sz w:val="30"/>
          <w:szCs w:val="30"/>
          <w:lang w:val="ru-RU"/>
        </w:rPr>
        <w:t>)</w:t>
      </w:r>
    </w:p>
    <w:p w:rsidR="00517270" w:rsidRDefault="000D2D68" w:rsidP="001F4EA5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0D2D68">
        <w:rPr>
          <w:rFonts w:ascii="Times New Roman" w:hAnsi="Times New Roman"/>
          <w:bCs/>
          <w:sz w:val="30"/>
          <w:szCs w:val="30"/>
          <w:lang w:val="ru-RU"/>
        </w:rPr>
        <w:t>где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2</m:t>
            </m:r>
          </m:sub>
        </m:sSub>
      </m:oMath>
      <w:r>
        <w:rPr>
          <w:rFonts w:ascii="Times New Roman" w:hAnsi="Times New Roman"/>
          <w:bCs/>
          <w:sz w:val="30"/>
          <w:szCs w:val="30"/>
          <w:lang w:val="ru-RU"/>
        </w:rPr>
        <w:t xml:space="preserve"> – площадь отверстия, </w:t>
      </w:r>
      <m:oMath>
        <m:r>
          <w:rPr>
            <w:rFonts w:ascii="Cambria Math" w:hAnsi="Cambria Math"/>
            <w:sz w:val="30"/>
            <w:szCs w:val="30"/>
            <w:lang w:val="ru-RU"/>
          </w:rPr>
          <m:t>Δt</m:t>
        </m:r>
      </m:oMath>
      <w:r w:rsidRPr="000D2D68">
        <w:rPr>
          <w:rFonts w:ascii="Times New Roman" w:hAnsi="Times New Roman"/>
          <w:bCs/>
          <w:sz w:val="30"/>
          <w:szCs w:val="30"/>
          <w:lang w:val="ru-RU"/>
        </w:rPr>
        <w:t>– искомое время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, за которое объём жидкости в ёмкости станет равным </w:t>
      </w:r>
      <m:oMath>
        <m:r>
          <w:rPr>
            <w:rFonts w:ascii="Cambria Math" w:hAnsi="Cambria Math"/>
            <w:sz w:val="30"/>
            <w:szCs w:val="30"/>
            <w:lang w:val="ru-RU"/>
          </w:rPr>
          <m:t>V</m:t>
        </m:r>
      </m:oMath>
      <w:r>
        <w:rPr>
          <w:rFonts w:ascii="Times New Roman" w:hAnsi="Times New Roman"/>
          <w:sz w:val="30"/>
          <w:szCs w:val="30"/>
          <w:lang w:val="ru-RU"/>
        </w:rPr>
        <w:t>.</w:t>
      </w:r>
    </w:p>
    <w:p w:rsidR="00F76C51" w:rsidRDefault="00F76C51" w:rsidP="00517270">
      <w:pPr>
        <w:tabs>
          <w:tab w:val="left" w:pos="2940"/>
        </w:tabs>
        <w:spacing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Отсюда, с учётом выражени</w:t>
      </w:r>
      <w:r w:rsidR="00FF1710">
        <w:rPr>
          <w:rFonts w:ascii="Times New Roman" w:hAnsi="Times New Roman"/>
          <w:sz w:val="30"/>
          <w:szCs w:val="30"/>
          <w:lang w:val="ru-RU"/>
        </w:rPr>
        <w:t>я (6), окончательно находим</w:t>
      </w:r>
    </w:p>
    <w:p w:rsidR="00F76C51" w:rsidRDefault="00A75B7D" w:rsidP="00517270">
      <w:pPr>
        <w:tabs>
          <w:tab w:val="left" w:pos="2940"/>
        </w:tabs>
        <w:spacing w:line="240" w:lineRule="auto"/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Cambria Math" w:hAnsi="Cambria Math"/>
          <w:sz w:val="30"/>
          <w:szCs w:val="30"/>
          <w:lang w:val="ru-RU"/>
        </w:rPr>
        <w:t xml:space="preserve">                                               </w:t>
      </w:r>
      <w:r w:rsidRPr="00266A32">
        <w:rPr>
          <w:rFonts w:ascii="Cambria Math" w:hAnsi="Cambria Math"/>
          <w:sz w:val="30"/>
          <w:szCs w:val="30"/>
          <w:lang w:val="ru-RU"/>
        </w:rPr>
        <w:t xml:space="preserve">   </w:t>
      </w:r>
      <m:oMath>
        <m:r>
          <w:rPr>
            <w:rFonts w:ascii="Cambria Math" w:hAnsi="Cambria Math"/>
            <w:sz w:val="30"/>
            <w:szCs w:val="30"/>
            <w:lang w:val="ru-RU"/>
          </w:rPr>
          <m:t>Δt</m:t>
        </m:r>
      </m:oMath>
      <w:r w:rsidR="001F4EA5" w:rsidRPr="00266A32"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r w:rsidR="00F76C51" w:rsidRPr="00266A32">
        <w:rPr>
          <w:rFonts w:ascii="Times New Roman" w:hAnsi="Times New Roman"/>
          <w:i/>
          <w:sz w:val="30"/>
          <w:szCs w:val="30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bSup>
            <m:r>
              <w:rPr>
                <w:rFonts w:ascii="Cambria Math" w:hAnsi="Cambria Math"/>
                <w:sz w:val="30"/>
                <w:szCs w:val="30"/>
                <w:lang w:val="ru-RU"/>
              </w:rPr>
              <m:t>H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</m:t>
                </m:r>
              </m:sup>
            </m:sSubSup>
            <m:rad>
              <m:radPr>
                <m:degHide m:val="1"/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2g(H-h)</m:t>
                </m:r>
              </m:e>
            </m:rad>
          </m:den>
        </m:f>
      </m:oMath>
      <w:r w:rsidRPr="00266A32">
        <w:rPr>
          <w:rFonts w:ascii="Times New Roman" w:hAnsi="Times New Roman"/>
          <w:sz w:val="30"/>
          <w:szCs w:val="30"/>
          <w:lang w:val="ru-RU"/>
        </w:rPr>
        <w:t xml:space="preserve">.       </w:t>
      </w:r>
      <w:r>
        <w:rPr>
          <w:rFonts w:ascii="Times New Roman" w:hAnsi="Times New Roman"/>
          <w:sz w:val="30"/>
          <w:szCs w:val="30"/>
          <w:lang w:val="ru-RU"/>
        </w:rPr>
        <w:t xml:space="preserve">                         </w:t>
      </w:r>
      <w:r w:rsidR="001F4EA5">
        <w:rPr>
          <w:rFonts w:ascii="Times New Roman" w:hAnsi="Times New Roman"/>
          <w:sz w:val="30"/>
          <w:szCs w:val="30"/>
          <w:lang w:val="ru-RU"/>
        </w:rPr>
        <w:t xml:space="preserve">      </w:t>
      </w:r>
      <w:r w:rsidR="00F76C51">
        <w:rPr>
          <w:rFonts w:ascii="Times New Roman" w:hAnsi="Times New Roman"/>
          <w:sz w:val="30"/>
          <w:szCs w:val="30"/>
          <w:lang w:val="ru-RU"/>
        </w:rPr>
        <w:t>(8)</w:t>
      </w:r>
    </w:p>
    <w:p w:rsidR="00517270" w:rsidRPr="000D2D68" w:rsidRDefault="00517270" w:rsidP="001F4EA5">
      <w:pPr>
        <w:tabs>
          <w:tab w:val="left" w:pos="2940"/>
        </w:tabs>
        <w:spacing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Из уравнения (8) видно, что время затоплени</w:t>
      </w:r>
      <w:r w:rsidR="00185FD5">
        <w:rPr>
          <w:rFonts w:ascii="Times New Roman" w:hAnsi="Times New Roman"/>
          <w:sz w:val="30"/>
          <w:szCs w:val="30"/>
          <w:lang w:val="ru-RU"/>
        </w:rPr>
        <w:t xml:space="preserve">я ёмкости зависит от </w:t>
      </w:r>
      <w:r w:rsidR="00A75B7D">
        <w:rPr>
          <w:rFonts w:ascii="Times New Roman" w:hAnsi="Times New Roman"/>
          <w:sz w:val="30"/>
          <w:szCs w:val="30"/>
          <w:lang w:val="ru-RU"/>
        </w:rPr>
        <w:t xml:space="preserve">диаметра </w:t>
      </w:r>
      <w:r w:rsidR="00BE0C67">
        <w:rPr>
          <w:rFonts w:ascii="Times New Roman" w:hAnsi="Times New Roman"/>
          <w:sz w:val="30"/>
          <w:szCs w:val="30"/>
          <w:lang w:val="ru-RU"/>
        </w:rPr>
        <w:t>отверстия, причём</w:t>
      </w:r>
      <w:r w:rsidR="00185FD5">
        <w:rPr>
          <w:rFonts w:ascii="Times New Roman" w:hAnsi="Times New Roman"/>
          <w:sz w:val="30"/>
          <w:szCs w:val="30"/>
          <w:lang w:val="ru-RU"/>
        </w:rPr>
        <w:t xml:space="preserve"> такая зависимость является асимптотической.</w:t>
      </w:r>
    </w:p>
    <w:p w:rsidR="00BF79B3" w:rsidRPr="00B23FBD" w:rsidRDefault="00BF79B3" w:rsidP="00FE4E7E">
      <w:pPr>
        <w:tabs>
          <w:tab w:val="left" w:pos="2940"/>
        </w:tabs>
        <w:spacing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FE4E7E" w:rsidRPr="00FE4E7E" w:rsidRDefault="00FE4E7E" w:rsidP="00FE4E7E">
      <w:pPr>
        <w:spacing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C409BB" w:rsidRPr="00FE4E7E" w:rsidRDefault="00C409BB" w:rsidP="00C409BB">
      <w:pPr>
        <w:tabs>
          <w:tab w:val="left" w:pos="3615"/>
        </w:tabs>
        <w:spacing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</w:p>
    <w:p w:rsidR="00D67EC3" w:rsidRPr="00A526BC" w:rsidRDefault="00D67EC3" w:rsidP="0011723A">
      <w:pPr>
        <w:jc w:val="both"/>
        <w:rPr>
          <w:rFonts w:ascii="Times New Roman" w:hAnsi="Times New Roman"/>
          <w:sz w:val="28"/>
          <w:szCs w:val="28"/>
        </w:rPr>
      </w:pPr>
    </w:p>
    <w:p w:rsidR="002F0885" w:rsidRPr="00A526BC" w:rsidRDefault="002F0885" w:rsidP="0011723A">
      <w:pPr>
        <w:jc w:val="both"/>
        <w:rPr>
          <w:rFonts w:ascii="Times New Roman" w:hAnsi="Times New Roman"/>
          <w:sz w:val="32"/>
          <w:szCs w:val="32"/>
        </w:rPr>
      </w:pPr>
    </w:p>
    <w:p w:rsidR="00DC5AA2" w:rsidRPr="00A526BC" w:rsidRDefault="00DC5AA2" w:rsidP="0011723A">
      <w:pPr>
        <w:jc w:val="both"/>
        <w:rPr>
          <w:rFonts w:ascii="Times New Roman" w:hAnsi="Times New Roman"/>
          <w:sz w:val="32"/>
          <w:szCs w:val="32"/>
        </w:rPr>
      </w:pPr>
    </w:p>
    <w:p w:rsidR="00015C31" w:rsidRDefault="00015C31" w:rsidP="0011723A">
      <w:pPr>
        <w:jc w:val="both"/>
        <w:rPr>
          <w:rFonts w:ascii="Times New Roman" w:hAnsi="Times New Roman"/>
          <w:sz w:val="32"/>
          <w:szCs w:val="32"/>
        </w:rPr>
      </w:pPr>
    </w:p>
    <w:p w:rsidR="00EF57D9" w:rsidRPr="00A526BC" w:rsidRDefault="00EF57D9" w:rsidP="0011723A">
      <w:pPr>
        <w:jc w:val="both"/>
        <w:rPr>
          <w:rFonts w:ascii="Times New Roman" w:hAnsi="Times New Roman"/>
          <w:b/>
          <w:sz w:val="32"/>
          <w:szCs w:val="32"/>
        </w:rPr>
      </w:pPr>
    </w:p>
    <w:p w:rsidR="005969E7" w:rsidRDefault="005969E7" w:rsidP="0011723A">
      <w:pPr>
        <w:jc w:val="both"/>
        <w:rPr>
          <w:rFonts w:ascii="Times New Roman" w:hAnsi="Times New Roman"/>
          <w:b/>
          <w:sz w:val="32"/>
          <w:szCs w:val="32"/>
        </w:rPr>
      </w:pPr>
    </w:p>
    <w:p w:rsidR="008E0699" w:rsidRDefault="008E0699" w:rsidP="0011723A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266A32" w:rsidRPr="00266A32" w:rsidRDefault="00266A32" w:rsidP="0011723A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A72622" w:rsidRPr="00CE246D" w:rsidRDefault="006F2A47" w:rsidP="0011723A">
      <w:pPr>
        <w:jc w:val="center"/>
        <w:rPr>
          <w:rFonts w:ascii="Times New Roman" w:hAnsi="Times New Roman"/>
          <w:b/>
          <w:sz w:val="30"/>
          <w:szCs w:val="30"/>
        </w:rPr>
      </w:pPr>
      <w:r w:rsidRPr="00CE246D">
        <w:rPr>
          <w:rFonts w:ascii="Times New Roman" w:hAnsi="Times New Roman"/>
          <w:b/>
          <w:sz w:val="30"/>
          <w:szCs w:val="30"/>
        </w:rPr>
        <w:lastRenderedPageBreak/>
        <w:t>2.ЭКСПЕРИМЕНТАЛЬНОЕ ИССЛЕДОВАНИЕ</w:t>
      </w:r>
    </w:p>
    <w:p w:rsidR="00011393" w:rsidRPr="00316E45" w:rsidRDefault="00555B67" w:rsidP="00266A3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CE246D">
        <w:rPr>
          <w:rFonts w:ascii="Times New Roman" w:hAnsi="Times New Roman"/>
          <w:b/>
          <w:sz w:val="30"/>
          <w:szCs w:val="30"/>
          <w:lang w:val="ru-RU"/>
        </w:rPr>
        <w:t>2.1. ЭКСПЕРИМЕНТАЛЬНАЯ УСТАНОВКА</w:t>
      </w:r>
    </w:p>
    <w:p w:rsidR="00C81FBF" w:rsidRDefault="002F214A" w:rsidP="00D81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316E45">
        <w:rPr>
          <w:rFonts w:ascii="Times New Roman" w:hAnsi="Times New Roman"/>
          <w:sz w:val="30"/>
          <w:szCs w:val="30"/>
          <w:lang w:val="ru-RU"/>
        </w:rPr>
        <w:t>Экспериментальная установка представляет собой заглуш</w:t>
      </w:r>
      <w:r w:rsidR="00316E45" w:rsidRPr="00316E45">
        <w:rPr>
          <w:rFonts w:ascii="Times New Roman" w:hAnsi="Times New Roman"/>
          <w:sz w:val="30"/>
          <w:szCs w:val="30"/>
          <w:lang w:val="ru-RU"/>
        </w:rPr>
        <w:t>ку канализационную</w:t>
      </w:r>
      <w:r w:rsidR="00316E45">
        <w:rPr>
          <w:rFonts w:ascii="Times New Roman" w:hAnsi="Times New Roman"/>
          <w:sz w:val="30"/>
          <w:szCs w:val="30"/>
          <w:lang w:val="ru-RU"/>
        </w:rPr>
        <w:t xml:space="preserve"> с отверстие</w:t>
      </w:r>
      <w:r w:rsidR="00BE0C67">
        <w:rPr>
          <w:rFonts w:ascii="Times New Roman" w:hAnsi="Times New Roman"/>
          <w:sz w:val="30"/>
          <w:szCs w:val="30"/>
          <w:lang w:val="ru-RU"/>
        </w:rPr>
        <w:t>м</w:t>
      </w:r>
      <w:r w:rsidR="00316E45">
        <w:rPr>
          <w:rFonts w:ascii="Times New Roman" w:hAnsi="Times New Roman"/>
          <w:sz w:val="30"/>
          <w:szCs w:val="30"/>
          <w:lang w:val="ru-RU"/>
        </w:rPr>
        <w:t xml:space="preserve"> в центре</w:t>
      </w:r>
      <w:r w:rsidR="00D81CD9">
        <w:rPr>
          <w:rFonts w:ascii="Times New Roman" w:hAnsi="Times New Roman"/>
          <w:sz w:val="30"/>
          <w:szCs w:val="30"/>
          <w:lang w:val="ru-RU"/>
        </w:rPr>
        <w:t>. Для своего эк</w:t>
      </w:r>
      <w:r w:rsidR="00A76249">
        <w:rPr>
          <w:rFonts w:ascii="Times New Roman" w:hAnsi="Times New Roman"/>
          <w:sz w:val="30"/>
          <w:szCs w:val="30"/>
          <w:lang w:val="ru-RU"/>
        </w:rPr>
        <w:t>сперимента я использовала четыре</w:t>
      </w:r>
      <w:r w:rsidR="00D81CD9">
        <w:rPr>
          <w:rFonts w:ascii="Times New Roman" w:hAnsi="Times New Roman"/>
          <w:sz w:val="30"/>
          <w:szCs w:val="30"/>
          <w:lang w:val="ru-RU"/>
        </w:rPr>
        <w:t xml:space="preserve"> таких заглушки с разным диаметром</w:t>
      </w:r>
      <w:r w:rsidR="00316E45">
        <w:rPr>
          <w:rFonts w:ascii="Times New Roman" w:hAnsi="Times New Roman"/>
          <w:sz w:val="30"/>
          <w:szCs w:val="30"/>
          <w:lang w:val="ru-RU"/>
        </w:rPr>
        <w:t>.</w:t>
      </w:r>
      <w:r w:rsidR="00C81FBF">
        <w:rPr>
          <w:rFonts w:ascii="Times New Roman" w:hAnsi="Times New Roman"/>
          <w:sz w:val="30"/>
          <w:szCs w:val="30"/>
          <w:lang w:val="ru-RU"/>
        </w:rPr>
        <w:t xml:space="preserve"> Отверстия разного диаметра можно сделать с помощью свёрл.</w:t>
      </w:r>
      <w:r w:rsidR="00D81CD9">
        <w:rPr>
          <w:rFonts w:ascii="Times New Roman" w:hAnsi="Times New Roman"/>
          <w:sz w:val="30"/>
          <w:szCs w:val="30"/>
          <w:lang w:val="ru-RU"/>
        </w:rPr>
        <w:t xml:space="preserve"> С</w:t>
      </w:r>
      <w:r w:rsidR="00C81FBF">
        <w:rPr>
          <w:rFonts w:ascii="Times New Roman" w:hAnsi="Times New Roman"/>
          <w:sz w:val="30"/>
          <w:szCs w:val="30"/>
          <w:lang w:val="ru-RU"/>
        </w:rPr>
        <w:t>вёрл</w:t>
      </w:r>
      <w:r w:rsidR="00D81CD9">
        <w:rPr>
          <w:rFonts w:ascii="Times New Roman" w:hAnsi="Times New Roman"/>
          <w:sz w:val="30"/>
          <w:szCs w:val="30"/>
          <w:lang w:val="ru-RU"/>
        </w:rPr>
        <w:t>а разных диаметров</w:t>
      </w:r>
      <w:r w:rsidR="00C81FBF">
        <w:rPr>
          <w:rFonts w:ascii="Times New Roman" w:hAnsi="Times New Roman"/>
          <w:sz w:val="30"/>
          <w:szCs w:val="30"/>
          <w:lang w:val="ru-RU"/>
        </w:rPr>
        <w:t xml:space="preserve"> дают неплохой разброс по времени.</w:t>
      </w:r>
      <w:r w:rsidR="00316E45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011393" w:rsidRDefault="00316E45" w:rsidP="00D81C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Поскольку такая заглушка изготовлена из полипропилена, я использовала гайки для дополнительного веса внутри их</w:t>
      </w:r>
      <w:r w:rsidRPr="00316E45">
        <w:rPr>
          <w:rFonts w:ascii="Times New Roman" w:hAnsi="Times New Roman"/>
          <w:sz w:val="30"/>
          <w:szCs w:val="30"/>
          <w:lang w:val="ru-RU"/>
        </w:rPr>
        <w:t>.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1C3098" w:rsidRPr="00316E45" w:rsidRDefault="001C3098" w:rsidP="001C30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1C3098" w:rsidRDefault="001C3098" w:rsidP="001C3098">
      <w:pPr>
        <w:keepNext/>
        <w:jc w:val="center"/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9CE5CE9" wp14:editId="1CCF209A">
            <wp:extent cx="3552825" cy="3514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0908_1709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8" t="19467" r="7128" b="14628"/>
                    <a:stretch/>
                  </pic:blipFill>
                  <pic:spPr bwMode="auto">
                    <a:xfrm>
                      <a:off x="0" y="0"/>
                      <a:ext cx="3554804" cy="3516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4E0" w:rsidRPr="00CE246D" w:rsidRDefault="001C3098" w:rsidP="001C3098">
      <w:pPr>
        <w:pStyle w:val="af6"/>
        <w:jc w:val="center"/>
        <w:rPr>
          <w:rFonts w:ascii="Times New Roman" w:hAnsi="Times New Roman" w:cs="Times New Roman"/>
          <w:b w:val="0"/>
          <w:i/>
          <w:color w:val="auto"/>
          <w:sz w:val="30"/>
          <w:szCs w:val="30"/>
        </w:rPr>
      </w:pPr>
      <w:r w:rsidRPr="00CE246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Рис. 3. Экспериментальная установка.</w:t>
      </w:r>
    </w:p>
    <w:p w:rsidR="00FE54E0" w:rsidRDefault="00FE54E0" w:rsidP="00C81FBF">
      <w:pPr>
        <w:jc w:val="both"/>
        <w:rPr>
          <w:rFonts w:ascii="Times New Roman" w:hAnsi="Times New Roman"/>
          <w:b/>
          <w:sz w:val="32"/>
          <w:szCs w:val="32"/>
        </w:rPr>
      </w:pPr>
    </w:p>
    <w:p w:rsidR="00FE54E0" w:rsidRDefault="00FE54E0" w:rsidP="00C81FBF">
      <w:pPr>
        <w:jc w:val="both"/>
        <w:rPr>
          <w:rFonts w:ascii="Times New Roman" w:hAnsi="Times New Roman"/>
          <w:b/>
          <w:sz w:val="32"/>
          <w:szCs w:val="32"/>
        </w:rPr>
      </w:pPr>
    </w:p>
    <w:p w:rsidR="00FE54E0" w:rsidRDefault="00FE54E0" w:rsidP="00C81FBF">
      <w:pPr>
        <w:jc w:val="both"/>
        <w:rPr>
          <w:rFonts w:ascii="Times New Roman" w:hAnsi="Times New Roman"/>
          <w:b/>
          <w:sz w:val="32"/>
          <w:szCs w:val="32"/>
        </w:rPr>
      </w:pPr>
    </w:p>
    <w:p w:rsidR="00FE54E0" w:rsidRDefault="00FE54E0" w:rsidP="00C81FBF">
      <w:pPr>
        <w:jc w:val="both"/>
        <w:rPr>
          <w:rFonts w:ascii="Times New Roman" w:hAnsi="Times New Roman"/>
          <w:b/>
          <w:sz w:val="32"/>
          <w:szCs w:val="32"/>
        </w:rPr>
      </w:pPr>
    </w:p>
    <w:p w:rsidR="00FE54E0" w:rsidRDefault="00FE54E0" w:rsidP="00C81FBF">
      <w:pPr>
        <w:jc w:val="both"/>
        <w:rPr>
          <w:rFonts w:ascii="Times New Roman" w:hAnsi="Times New Roman"/>
          <w:b/>
          <w:sz w:val="32"/>
          <w:szCs w:val="32"/>
        </w:rPr>
      </w:pPr>
    </w:p>
    <w:p w:rsidR="00FE54E0" w:rsidRDefault="00FE54E0" w:rsidP="00C81FBF">
      <w:pPr>
        <w:jc w:val="both"/>
        <w:rPr>
          <w:rFonts w:ascii="Times New Roman" w:hAnsi="Times New Roman"/>
          <w:b/>
          <w:sz w:val="32"/>
          <w:szCs w:val="32"/>
        </w:rPr>
      </w:pPr>
    </w:p>
    <w:p w:rsidR="00F95CFF" w:rsidRDefault="00F95CFF" w:rsidP="00C81FBF">
      <w:pPr>
        <w:jc w:val="both"/>
        <w:rPr>
          <w:rFonts w:ascii="Times New Roman" w:hAnsi="Times New Roman"/>
          <w:b/>
          <w:sz w:val="32"/>
          <w:szCs w:val="32"/>
        </w:rPr>
      </w:pPr>
    </w:p>
    <w:p w:rsidR="00F95CFF" w:rsidRPr="00F95CFF" w:rsidRDefault="00871E14" w:rsidP="00F95CFF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F95CFF">
        <w:rPr>
          <w:rFonts w:ascii="Times New Roman" w:hAnsi="Times New Roman"/>
          <w:b/>
          <w:sz w:val="30"/>
          <w:szCs w:val="30"/>
        </w:rPr>
        <w:lastRenderedPageBreak/>
        <w:t>2.2.</w:t>
      </w:r>
      <w:r w:rsidR="00F95CFF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152169" w:rsidRPr="00F95CFF">
        <w:rPr>
          <w:rFonts w:ascii="Times New Roman" w:hAnsi="Times New Roman"/>
          <w:b/>
          <w:sz w:val="30"/>
          <w:szCs w:val="30"/>
          <w:lang w:val="ru-RU"/>
        </w:rPr>
        <w:t>ИССЛЕДОВАНИЕ ЗАВИСИМОСТИ УРОВНЯ ЗАПОЛНЕНИЯ ЁМКОСТИ ОТ ВРЕМЕНИ</w:t>
      </w:r>
    </w:p>
    <w:p w:rsidR="00F95CFF" w:rsidRDefault="00F95CFF" w:rsidP="00F95CF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95CFF">
        <w:rPr>
          <w:rFonts w:ascii="Times New Roman" w:hAnsi="Times New Roman"/>
          <w:sz w:val="30"/>
          <w:szCs w:val="30"/>
          <w:lang w:val="ru-RU"/>
        </w:rPr>
        <w:t>Размещаем ёмкость в резервуар таким образом, чтобы отверстие соприкасалось с поверхностью воды, а затем опускаем её и измеряем время полного затопления.</w:t>
      </w:r>
    </w:p>
    <w:p w:rsidR="00F95CFF" w:rsidRDefault="00F95CFF" w:rsidP="00F95CFF">
      <w:pPr>
        <w:keepNext/>
        <w:spacing w:line="240" w:lineRule="auto"/>
        <w:ind w:firstLine="709"/>
        <w:jc w:val="center"/>
      </w:pPr>
      <w:r>
        <w:rPr>
          <w:rFonts w:ascii="Times New Roman" w:hAnsi="Times New Roman"/>
          <w:noProof/>
          <w:sz w:val="30"/>
          <w:szCs w:val="30"/>
          <w:lang w:val="ru-RU" w:eastAsia="ru-RU"/>
        </w:rPr>
        <w:drawing>
          <wp:inline distT="0" distB="0" distL="0" distR="0" wp14:anchorId="79B68D4A" wp14:editId="6B573ACE">
            <wp:extent cx="2400300" cy="28198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90908_1711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3" b="1554"/>
                    <a:stretch/>
                  </pic:blipFill>
                  <pic:spPr bwMode="auto">
                    <a:xfrm>
                      <a:off x="0" y="0"/>
                      <a:ext cx="2403455" cy="2823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CFF" w:rsidRPr="00CE246D" w:rsidRDefault="00F95CFF" w:rsidP="006F4E74">
      <w:pPr>
        <w:pStyle w:val="af6"/>
        <w:jc w:val="center"/>
        <w:rPr>
          <w:rFonts w:ascii="Times New Roman" w:hAnsi="Times New Roman" w:cs="Times New Roman"/>
          <w:b w:val="0"/>
          <w:i/>
          <w:color w:val="auto"/>
          <w:sz w:val="30"/>
          <w:szCs w:val="30"/>
        </w:rPr>
      </w:pPr>
      <w:r w:rsidRPr="00CE246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Рис. 4. Ход экспериментального исследования</w:t>
      </w:r>
    </w:p>
    <w:p w:rsidR="0062403A" w:rsidRDefault="00F95CFF" w:rsidP="00B20927">
      <w:pPr>
        <w:pStyle w:val="af4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каждого отверстия разного диаметра опыт повторялся десять раз. </w:t>
      </w:r>
    </w:p>
    <w:p w:rsidR="009B4C2A" w:rsidRPr="009B4C2A" w:rsidRDefault="009B4C2A" w:rsidP="009B4C2A">
      <w:pPr>
        <w:pStyle w:val="af4"/>
        <w:ind w:firstLine="709"/>
        <w:jc w:val="right"/>
        <w:rPr>
          <w:rFonts w:ascii="Times New Roman" w:hAnsi="Times New Roman"/>
          <w:i/>
          <w:sz w:val="30"/>
          <w:szCs w:val="30"/>
        </w:rPr>
      </w:pPr>
      <w:r w:rsidRPr="009B4C2A">
        <w:rPr>
          <w:rFonts w:ascii="Times New Roman" w:hAnsi="Times New Roman"/>
          <w:i/>
          <w:sz w:val="30"/>
          <w:szCs w:val="30"/>
        </w:rPr>
        <w:t>Таблица 1.</w:t>
      </w:r>
    </w:p>
    <w:tbl>
      <w:tblPr>
        <w:tblStyle w:val="af"/>
        <w:tblW w:w="0" w:type="auto"/>
        <w:tblInd w:w="-998" w:type="dxa"/>
        <w:tblLook w:val="04A0" w:firstRow="1" w:lastRow="0" w:firstColumn="1" w:lastColumn="0" w:noHBand="0" w:noVBand="1"/>
      </w:tblPr>
      <w:tblGrid>
        <w:gridCol w:w="1033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9B4C2A" w:rsidTr="009B4C2A">
        <w:tc>
          <w:tcPr>
            <w:tcW w:w="1033" w:type="dxa"/>
          </w:tcPr>
          <w:p w:rsidR="007E13A6" w:rsidRPr="009B4C2A" w:rsidRDefault="007E13A6" w:rsidP="009B4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№ опыта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31" w:type="dxa"/>
          </w:tcPr>
          <w:p w:rsidR="007E13A6" w:rsidRPr="009B4C2A" w:rsidRDefault="007E13A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B4C2A" w:rsidTr="009B4C2A">
        <w:tc>
          <w:tcPr>
            <w:tcW w:w="1033" w:type="dxa"/>
          </w:tcPr>
          <w:p w:rsidR="009B4C2A" w:rsidRPr="009B4C2A" w:rsidRDefault="004056CB" w:rsidP="009B4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</m:oMath>
            <w:r w:rsidR="009B4C2A"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931" w:type="dxa"/>
          </w:tcPr>
          <w:p w:rsidR="009B4C2A" w:rsidRPr="009B4C2A" w:rsidRDefault="009B4C2A" w:rsidP="001F71E6">
            <w:pPr>
              <w:jc w:val="center"/>
              <w:rPr>
                <w:sz w:val="26"/>
                <w:szCs w:val="26"/>
              </w:rPr>
            </w:pPr>
            <w:r w:rsidRPr="009B4C2A">
              <w:rPr>
                <w:rFonts w:ascii="Times New Roman" w:hAnsi="Times New Roman"/>
                <w:color w:val="000000"/>
                <w:sz w:val="26"/>
                <w:szCs w:val="26"/>
              </w:rPr>
              <w:t>0,0037</w:t>
            </w:r>
          </w:p>
        </w:tc>
      </w:tr>
      <w:tr w:rsidR="009B4C2A" w:rsidTr="009B4C2A">
        <w:tc>
          <w:tcPr>
            <w:tcW w:w="1033" w:type="dxa"/>
          </w:tcPr>
          <w:p w:rsidR="007E13A6" w:rsidRDefault="009B4C2A" w:rsidP="009B4C2A">
            <w:pPr>
              <w:pStyle w:val="af4"/>
              <w:jc w:val="center"/>
              <w:rPr>
                <w:rFonts w:ascii="Times New Roman" w:hAnsi="Times New Roman"/>
                <w:sz w:val="30"/>
                <w:szCs w:val="30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oMath>
            <w:r w:rsidRPr="009B4C2A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931" w:type="dxa"/>
          </w:tcPr>
          <w:p w:rsidR="007E13A6" w:rsidRPr="009B4C2A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</w:t>
            </w:r>
          </w:p>
        </w:tc>
      </w:tr>
      <w:tr w:rsidR="009B4C2A" w:rsidTr="009B4C2A">
        <w:tc>
          <w:tcPr>
            <w:tcW w:w="1033" w:type="dxa"/>
          </w:tcPr>
          <w:p w:rsidR="009B4C2A" w:rsidRDefault="009B4C2A" w:rsidP="009B4C2A">
            <w:pPr>
              <w:pStyle w:val="af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&lt;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t&gt;</m:t>
              </m:r>
            </m:oMath>
            <w:r w:rsidRPr="009B4C2A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310" w:type="dxa"/>
            <w:gridSpan w:val="10"/>
          </w:tcPr>
          <w:p w:rsidR="009B4C2A" w:rsidRPr="009B4C2A" w:rsidRDefault="002A05C3" w:rsidP="009B4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E156E9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156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7E13A6" w:rsidRDefault="007E13A6" w:rsidP="00B20927">
      <w:pPr>
        <w:pStyle w:val="af4"/>
        <w:ind w:firstLine="709"/>
        <w:rPr>
          <w:rFonts w:ascii="Times New Roman" w:hAnsi="Times New Roman"/>
          <w:sz w:val="30"/>
          <w:szCs w:val="30"/>
        </w:rPr>
      </w:pPr>
    </w:p>
    <w:p w:rsidR="007E13A6" w:rsidRPr="001F71E6" w:rsidRDefault="001F71E6" w:rsidP="001F71E6">
      <w:pPr>
        <w:pStyle w:val="af4"/>
        <w:ind w:firstLine="709"/>
        <w:jc w:val="right"/>
        <w:rPr>
          <w:rFonts w:ascii="Times New Roman" w:hAnsi="Times New Roman"/>
          <w:i/>
          <w:sz w:val="30"/>
          <w:szCs w:val="30"/>
        </w:rPr>
      </w:pPr>
      <w:r w:rsidRPr="001F71E6">
        <w:rPr>
          <w:rFonts w:ascii="Times New Roman" w:hAnsi="Times New Roman"/>
          <w:i/>
          <w:sz w:val="30"/>
          <w:szCs w:val="30"/>
        </w:rPr>
        <w:t>Таблица 2.</w:t>
      </w:r>
    </w:p>
    <w:tbl>
      <w:tblPr>
        <w:tblStyle w:val="af"/>
        <w:tblW w:w="10349" w:type="dxa"/>
        <w:tblInd w:w="-998" w:type="dxa"/>
        <w:tblLook w:val="04A0" w:firstRow="1" w:lastRow="0" w:firstColumn="1" w:lastColumn="0" w:noHBand="0" w:noVBand="1"/>
      </w:tblPr>
      <w:tblGrid>
        <w:gridCol w:w="993"/>
        <w:gridCol w:w="993"/>
        <w:gridCol w:w="850"/>
        <w:gridCol w:w="992"/>
        <w:gridCol w:w="851"/>
        <w:gridCol w:w="992"/>
        <w:gridCol w:w="992"/>
        <w:gridCol w:w="851"/>
        <w:gridCol w:w="992"/>
        <w:gridCol w:w="987"/>
        <w:gridCol w:w="856"/>
      </w:tblGrid>
      <w:tr w:rsidR="009B4C2A" w:rsidTr="001F71E6">
        <w:tc>
          <w:tcPr>
            <w:tcW w:w="993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№ опыта</w:t>
            </w:r>
          </w:p>
        </w:tc>
        <w:tc>
          <w:tcPr>
            <w:tcW w:w="993" w:type="dxa"/>
          </w:tcPr>
          <w:p w:rsidR="009B4C2A" w:rsidRPr="001F71E6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1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87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6" w:type="dxa"/>
          </w:tcPr>
          <w:p w:rsidR="009B4C2A" w:rsidRP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F71E6" w:rsidTr="001F71E6">
        <w:tc>
          <w:tcPr>
            <w:tcW w:w="993" w:type="dxa"/>
          </w:tcPr>
          <w:p w:rsidR="001F71E6" w:rsidRPr="009B4C2A" w:rsidRDefault="004056CB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</m:oMath>
            <w:r w:rsidR="001F71E6"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</w:t>
            </w:r>
          </w:p>
        </w:tc>
        <w:tc>
          <w:tcPr>
            <w:tcW w:w="993" w:type="dxa"/>
          </w:tcPr>
          <w:p w:rsidR="001F71E6" w:rsidRPr="001F71E6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1E6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850" w:type="dxa"/>
          </w:tcPr>
          <w:p w:rsidR="001F71E6" w:rsidRDefault="001F71E6" w:rsidP="001F71E6">
            <w:pPr>
              <w:jc w:val="center"/>
            </w:pPr>
            <w:r w:rsidRPr="00803F03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992" w:type="dxa"/>
          </w:tcPr>
          <w:p w:rsidR="001F71E6" w:rsidRDefault="001F71E6" w:rsidP="001F71E6">
            <w:pPr>
              <w:jc w:val="center"/>
            </w:pPr>
            <w:r w:rsidRPr="00803F03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851" w:type="dxa"/>
          </w:tcPr>
          <w:p w:rsidR="001F71E6" w:rsidRDefault="001F71E6" w:rsidP="001F71E6">
            <w:pPr>
              <w:jc w:val="center"/>
            </w:pPr>
            <w:r w:rsidRPr="00803F03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992" w:type="dxa"/>
          </w:tcPr>
          <w:p w:rsidR="001F71E6" w:rsidRDefault="001F71E6" w:rsidP="001F71E6">
            <w:pPr>
              <w:jc w:val="center"/>
            </w:pPr>
            <w:r w:rsidRPr="00803F03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992" w:type="dxa"/>
          </w:tcPr>
          <w:p w:rsidR="001F71E6" w:rsidRDefault="001F71E6" w:rsidP="001F71E6">
            <w:pPr>
              <w:jc w:val="center"/>
            </w:pPr>
            <w:r w:rsidRPr="00803F03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851" w:type="dxa"/>
          </w:tcPr>
          <w:p w:rsidR="001F71E6" w:rsidRDefault="001F71E6" w:rsidP="001F71E6">
            <w:pPr>
              <w:jc w:val="center"/>
            </w:pPr>
            <w:r w:rsidRPr="00803F03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992" w:type="dxa"/>
          </w:tcPr>
          <w:p w:rsidR="001F71E6" w:rsidRDefault="001F71E6" w:rsidP="001F71E6">
            <w:pPr>
              <w:jc w:val="center"/>
            </w:pPr>
            <w:r w:rsidRPr="00803F03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987" w:type="dxa"/>
          </w:tcPr>
          <w:p w:rsidR="001F71E6" w:rsidRDefault="001F71E6" w:rsidP="001F71E6">
            <w:pPr>
              <w:jc w:val="center"/>
            </w:pPr>
            <w:r w:rsidRPr="00803F03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  <w:tc>
          <w:tcPr>
            <w:tcW w:w="856" w:type="dxa"/>
          </w:tcPr>
          <w:p w:rsidR="001F71E6" w:rsidRDefault="001F71E6" w:rsidP="001F71E6">
            <w:pPr>
              <w:jc w:val="center"/>
            </w:pPr>
            <w:r w:rsidRPr="00803F03">
              <w:rPr>
                <w:rFonts w:ascii="Times New Roman" w:hAnsi="Times New Roman"/>
                <w:sz w:val="26"/>
                <w:szCs w:val="26"/>
              </w:rPr>
              <w:t>0,005</w:t>
            </w:r>
          </w:p>
        </w:tc>
      </w:tr>
      <w:tr w:rsidR="009B4C2A" w:rsidTr="001F71E6">
        <w:tc>
          <w:tcPr>
            <w:tcW w:w="993" w:type="dxa"/>
          </w:tcPr>
          <w:p w:rsidR="009B4C2A" w:rsidRDefault="009B4C2A" w:rsidP="001F71E6">
            <w:pPr>
              <w:pStyle w:val="af4"/>
              <w:jc w:val="center"/>
              <w:rPr>
                <w:rFonts w:ascii="Times New Roman" w:hAnsi="Times New Roman"/>
                <w:sz w:val="30"/>
                <w:szCs w:val="30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oMath>
            <w:r w:rsidRPr="009B4C2A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93" w:type="dxa"/>
          </w:tcPr>
          <w:p w:rsidR="009B4C2A" w:rsidRPr="0034571F" w:rsidRDefault="0034571F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1F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850" w:type="dxa"/>
          </w:tcPr>
          <w:p w:rsidR="009B4C2A" w:rsidRPr="0034571F" w:rsidRDefault="0034571F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1F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992" w:type="dxa"/>
          </w:tcPr>
          <w:p w:rsidR="009B4C2A" w:rsidRPr="0034571F" w:rsidRDefault="0034571F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1F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851" w:type="dxa"/>
          </w:tcPr>
          <w:p w:rsidR="009B4C2A" w:rsidRPr="001E26CA" w:rsidRDefault="0034571F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26CA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</w:tcPr>
          <w:p w:rsidR="009B4C2A" w:rsidRPr="001E26CA" w:rsidRDefault="0034571F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26CA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992" w:type="dxa"/>
          </w:tcPr>
          <w:p w:rsidR="009B4C2A" w:rsidRPr="001E26CA" w:rsidRDefault="0034571F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26CA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</w:tcPr>
          <w:p w:rsidR="009B4C2A" w:rsidRPr="001E26CA" w:rsidRDefault="0034571F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26CA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992" w:type="dxa"/>
          </w:tcPr>
          <w:p w:rsidR="009B4C2A" w:rsidRPr="001E26CA" w:rsidRDefault="00825FD8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26CA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987" w:type="dxa"/>
          </w:tcPr>
          <w:p w:rsidR="009B4C2A" w:rsidRPr="001E26CA" w:rsidRDefault="001E26C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26CA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856" w:type="dxa"/>
          </w:tcPr>
          <w:p w:rsidR="009B4C2A" w:rsidRPr="001E26CA" w:rsidRDefault="001E26C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26CA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825FD8" w:rsidTr="00190C2A">
        <w:tc>
          <w:tcPr>
            <w:tcW w:w="993" w:type="dxa"/>
          </w:tcPr>
          <w:p w:rsidR="00825FD8" w:rsidRDefault="00825FD8" w:rsidP="001F71E6">
            <w:pPr>
              <w:pStyle w:val="af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&lt;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t&gt;</m:t>
              </m:r>
            </m:oMath>
            <w:r w:rsidRPr="009B4C2A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356" w:type="dxa"/>
            <w:gridSpan w:val="10"/>
          </w:tcPr>
          <w:p w:rsidR="00825FD8" w:rsidRPr="001E26CA" w:rsidRDefault="001E26CA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26CA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</w:tbl>
    <w:p w:rsidR="007E13A6" w:rsidRDefault="007E13A6" w:rsidP="00B20927">
      <w:pPr>
        <w:pStyle w:val="af4"/>
        <w:ind w:firstLine="709"/>
        <w:rPr>
          <w:rFonts w:ascii="Times New Roman" w:hAnsi="Times New Roman"/>
          <w:sz w:val="30"/>
          <w:szCs w:val="30"/>
        </w:rPr>
      </w:pPr>
    </w:p>
    <w:p w:rsidR="001F71E6" w:rsidRDefault="001F71E6" w:rsidP="00B20927">
      <w:pPr>
        <w:pStyle w:val="af4"/>
        <w:ind w:firstLine="709"/>
        <w:rPr>
          <w:rFonts w:ascii="Times New Roman" w:hAnsi="Times New Roman"/>
          <w:sz w:val="30"/>
          <w:szCs w:val="30"/>
        </w:rPr>
      </w:pPr>
    </w:p>
    <w:p w:rsidR="00A76249" w:rsidRDefault="00A76249" w:rsidP="00B20927">
      <w:pPr>
        <w:pStyle w:val="af4"/>
        <w:ind w:firstLine="709"/>
        <w:rPr>
          <w:rFonts w:ascii="Times New Roman" w:hAnsi="Times New Roman"/>
          <w:sz w:val="30"/>
          <w:szCs w:val="30"/>
        </w:rPr>
      </w:pPr>
    </w:p>
    <w:p w:rsidR="00A76249" w:rsidRDefault="00A76249" w:rsidP="00B20927">
      <w:pPr>
        <w:pStyle w:val="af4"/>
        <w:ind w:firstLine="709"/>
        <w:rPr>
          <w:rFonts w:ascii="Times New Roman" w:hAnsi="Times New Roman"/>
          <w:sz w:val="30"/>
          <w:szCs w:val="30"/>
        </w:rPr>
      </w:pPr>
    </w:p>
    <w:p w:rsidR="001F71E6" w:rsidRDefault="001F71E6" w:rsidP="00B20927">
      <w:pPr>
        <w:pStyle w:val="af4"/>
        <w:ind w:firstLine="709"/>
        <w:rPr>
          <w:rFonts w:ascii="Times New Roman" w:hAnsi="Times New Roman"/>
          <w:sz w:val="30"/>
          <w:szCs w:val="30"/>
        </w:rPr>
      </w:pPr>
    </w:p>
    <w:p w:rsidR="001F71E6" w:rsidRPr="00A76249" w:rsidRDefault="00A76249" w:rsidP="00A76249">
      <w:pPr>
        <w:pStyle w:val="af4"/>
        <w:ind w:firstLine="709"/>
        <w:jc w:val="right"/>
        <w:rPr>
          <w:rFonts w:ascii="Times New Roman" w:hAnsi="Times New Roman"/>
          <w:i/>
          <w:sz w:val="30"/>
          <w:szCs w:val="30"/>
        </w:rPr>
      </w:pPr>
      <w:r w:rsidRPr="00A76249">
        <w:rPr>
          <w:rFonts w:ascii="Times New Roman" w:hAnsi="Times New Roman"/>
          <w:i/>
          <w:sz w:val="30"/>
          <w:szCs w:val="30"/>
        </w:rPr>
        <w:lastRenderedPageBreak/>
        <w:t>Таблица 3.</w:t>
      </w:r>
    </w:p>
    <w:tbl>
      <w:tblPr>
        <w:tblStyle w:val="af"/>
        <w:tblW w:w="10349" w:type="dxa"/>
        <w:tblInd w:w="-998" w:type="dxa"/>
        <w:tblLook w:val="04A0" w:firstRow="1" w:lastRow="0" w:firstColumn="1" w:lastColumn="0" w:noHBand="0" w:noVBand="1"/>
      </w:tblPr>
      <w:tblGrid>
        <w:gridCol w:w="993"/>
        <w:gridCol w:w="993"/>
        <w:gridCol w:w="850"/>
        <w:gridCol w:w="992"/>
        <w:gridCol w:w="851"/>
        <w:gridCol w:w="992"/>
        <w:gridCol w:w="992"/>
        <w:gridCol w:w="851"/>
        <w:gridCol w:w="992"/>
        <w:gridCol w:w="987"/>
        <w:gridCol w:w="856"/>
      </w:tblGrid>
      <w:tr w:rsidR="00A76249" w:rsidRPr="009B4C2A" w:rsidTr="00190C2A">
        <w:tc>
          <w:tcPr>
            <w:tcW w:w="993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№ опыта</w:t>
            </w:r>
          </w:p>
        </w:tc>
        <w:tc>
          <w:tcPr>
            <w:tcW w:w="993" w:type="dxa"/>
          </w:tcPr>
          <w:p w:rsidR="00A76249" w:rsidRPr="001F71E6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1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87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6" w:type="dxa"/>
          </w:tcPr>
          <w:p w:rsidR="00A76249" w:rsidRPr="009B4C2A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76249" w:rsidTr="00190C2A">
        <w:tc>
          <w:tcPr>
            <w:tcW w:w="993" w:type="dxa"/>
          </w:tcPr>
          <w:p w:rsidR="00A76249" w:rsidRPr="009B4C2A" w:rsidRDefault="004056CB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</m:oMath>
            <w:r w:rsidR="00A76249"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</w:t>
            </w:r>
          </w:p>
        </w:tc>
        <w:tc>
          <w:tcPr>
            <w:tcW w:w="993" w:type="dxa"/>
          </w:tcPr>
          <w:p w:rsidR="00A76249" w:rsidRPr="001F71E6" w:rsidRDefault="00A76249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  <w:tc>
          <w:tcPr>
            <w:tcW w:w="850" w:type="dxa"/>
          </w:tcPr>
          <w:p w:rsidR="00A76249" w:rsidRDefault="00A76249" w:rsidP="00190C2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  <w:tc>
          <w:tcPr>
            <w:tcW w:w="992" w:type="dxa"/>
          </w:tcPr>
          <w:p w:rsidR="00A76249" w:rsidRDefault="00A76249" w:rsidP="00190C2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  <w:tc>
          <w:tcPr>
            <w:tcW w:w="851" w:type="dxa"/>
          </w:tcPr>
          <w:p w:rsidR="00A76249" w:rsidRDefault="00A76249" w:rsidP="00190C2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0,08</w:t>
            </w:r>
            <w:r w:rsidRPr="00803F0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A76249" w:rsidRDefault="00A76249" w:rsidP="00190C2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  <w:tc>
          <w:tcPr>
            <w:tcW w:w="992" w:type="dxa"/>
          </w:tcPr>
          <w:p w:rsidR="00A76249" w:rsidRDefault="00A76249" w:rsidP="00190C2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  <w:tc>
          <w:tcPr>
            <w:tcW w:w="851" w:type="dxa"/>
          </w:tcPr>
          <w:p w:rsidR="00A76249" w:rsidRDefault="00A76249" w:rsidP="00190C2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  <w:tc>
          <w:tcPr>
            <w:tcW w:w="992" w:type="dxa"/>
          </w:tcPr>
          <w:p w:rsidR="00A76249" w:rsidRDefault="00A76249" w:rsidP="00190C2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  <w:tc>
          <w:tcPr>
            <w:tcW w:w="987" w:type="dxa"/>
          </w:tcPr>
          <w:p w:rsidR="00A76249" w:rsidRDefault="00A76249" w:rsidP="00190C2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  <w:tc>
          <w:tcPr>
            <w:tcW w:w="856" w:type="dxa"/>
          </w:tcPr>
          <w:p w:rsidR="00A76249" w:rsidRDefault="00A76249" w:rsidP="00190C2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</w:tr>
      <w:tr w:rsidR="00A76249" w:rsidRPr="001E26CA" w:rsidTr="00190C2A">
        <w:tc>
          <w:tcPr>
            <w:tcW w:w="993" w:type="dxa"/>
          </w:tcPr>
          <w:p w:rsidR="00A76249" w:rsidRDefault="00A76249" w:rsidP="00190C2A">
            <w:pPr>
              <w:pStyle w:val="af4"/>
              <w:jc w:val="center"/>
              <w:rPr>
                <w:rFonts w:ascii="Times New Roman" w:hAnsi="Times New Roman"/>
                <w:sz w:val="30"/>
                <w:szCs w:val="30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oMath>
            <w:r w:rsidRPr="009B4C2A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93" w:type="dxa"/>
          </w:tcPr>
          <w:p w:rsidR="00A76249" w:rsidRPr="0034571F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50" w:type="dxa"/>
          </w:tcPr>
          <w:p w:rsidR="00A76249" w:rsidRPr="0034571F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A76249" w:rsidRPr="0034571F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</w:tcPr>
          <w:p w:rsidR="00A76249" w:rsidRPr="001E26CA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992" w:type="dxa"/>
          </w:tcPr>
          <w:p w:rsidR="00A76249" w:rsidRPr="001E26CA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</w:tcPr>
          <w:p w:rsidR="00A76249" w:rsidRPr="001E26CA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A76249" w:rsidRPr="001E26CA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</w:tcPr>
          <w:p w:rsidR="00A76249" w:rsidRPr="001E26CA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987" w:type="dxa"/>
          </w:tcPr>
          <w:p w:rsidR="00A76249" w:rsidRPr="001E26CA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56" w:type="dxa"/>
          </w:tcPr>
          <w:p w:rsidR="00A76249" w:rsidRPr="001E26CA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A76249" w:rsidRPr="001E26CA" w:rsidTr="00190C2A">
        <w:tc>
          <w:tcPr>
            <w:tcW w:w="993" w:type="dxa"/>
          </w:tcPr>
          <w:p w:rsidR="00A76249" w:rsidRDefault="00A76249" w:rsidP="00190C2A">
            <w:pPr>
              <w:pStyle w:val="af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&lt;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t&gt;</m:t>
              </m:r>
            </m:oMath>
            <w:r w:rsidRPr="009B4C2A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356" w:type="dxa"/>
            <w:gridSpan w:val="10"/>
          </w:tcPr>
          <w:p w:rsidR="00A76249" w:rsidRPr="001E26CA" w:rsidRDefault="00474BDA" w:rsidP="00190C2A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</w:tbl>
    <w:p w:rsidR="007E13A6" w:rsidRDefault="007E13A6" w:rsidP="00A76249">
      <w:pPr>
        <w:pStyle w:val="af4"/>
        <w:rPr>
          <w:rFonts w:ascii="Times New Roman" w:hAnsi="Times New Roman"/>
          <w:sz w:val="30"/>
          <w:szCs w:val="30"/>
        </w:rPr>
      </w:pPr>
    </w:p>
    <w:p w:rsidR="001F71E6" w:rsidRPr="001F71E6" w:rsidRDefault="00A76249" w:rsidP="001F71E6">
      <w:pPr>
        <w:pStyle w:val="af4"/>
        <w:ind w:firstLine="709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Таблица 4</w:t>
      </w:r>
      <w:r w:rsidR="001F71E6" w:rsidRPr="001F71E6">
        <w:rPr>
          <w:rFonts w:ascii="Times New Roman" w:hAnsi="Times New Roman"/>
          <w:i/>
          <w:sz w:val="30"/>
          <w:szCs w:val="30"/>
        </w:rPr>
        <w:t>.</w:t>
      </w:r>
    </w:p>
    <w:tbl>
      <w:tblPr>
        <w:tblStyle w:val="af"/>
        <w:tblW w:w="10349" w:type="dxa"/>
        <w:tblInd w:w="-998" w:type="dxa"/>
        <w:tblLook w:val="04A0" w:firstRow="1" w:lastRow="0" w:firstColumn="1" w:lastColumn="0" w:noHBand="0" w:noVBand="1"/>
      </w:tblPr>
      <w:tblGrid>
        <w:gridCol w:w="920"/>
        <w:gridCol w:w="1071"/>
        <w:gridCol w:w="850"/>
        <w:gridCol w:w="991"/>
        <w:gridCol w:w="851"/>
        <w:gridCol w:w="991"/>
        <w:gridCol w:w="991"/>
        <w:gridCol w:w="851"/>
        <w:gridCol w:w="991"/>
        <w:gridCol w:w="991"/>
        <w:gridCol w:w="851"/>
      </w:tblGrid>
      <w:tr w:rsidR="001F71E6" w:rsidTr="001F71E6">
        <w:trPr>
          <w:trHeight w:val="479"/>
        </w:trPr>
        <w:tc>
          <w:tcPr>
            <w:tcW w:w="915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№ опыта</w:t>
            </w:r>
          </w:p>
        </w:tc>
        <w:tc>
          <w:tcPr>
            <w:tcW w:w="1071" w:type="dxa"/>
          </w:tcPr>
          <w:p w:rsidR="001F71E6" w:rsidRPr="001F71E6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1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1F71E6" w:rsidRPr="009B4C2A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C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F71E6" w:rsidTr="001F71E6">
        <w:trPr>
          <w:trHeight w:val="419"/>
        </w:trPr>
        <w:tc>
          <w:tcPr>
            <w:tcW w:w="915" w:type="dxa"/>
          </w:tcPr>
          <w:p w:rsidR="001F71E6" w:rsidRPr="009B4C2A" w:rsidRDefault="004056CB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</m:oMath>
            <w:r w:rsidR="001F71E6"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</w:t>
            </w:r>
          </w:p>
        </w:tc>
        <w:tc>
          <w:tcPr>
            <w:tcW w:w="1071" w:type="dxa"/>
          </w:tcPr>
          <w:p w:rsidR="001F71E6" w:rsidRPr="001F71E6" w:rsidRDefault="001F71E6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  <w:tc>
          <w:tcPr>
            <w:tcW w:w="850" w:type="dxa"/>
          </w:tcPr>
          <w:p w:rsidR="001F71E6" w:rsidRDefault="001F71E6" w:rsidP="001F71E6">
            <w:pPr>
              <w:jc w:val="center"/>
            </w:pPr>
            <w:r w:rsidRPr="00E47659"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  <w:tc>
          <w:tcPr>
            <w:tcW w:w="992" w:type="dxa"/>
          </w:tcPr>
          <w:p w:rsidR="001F71E6" w:rsidRDefault="001F71E6" w:rsidP="001F71E6">
            <w:pPr>
              <w:jc w:val="center"/>
            </w:pPr>
            <w:r w:rsidRPr="00E47659"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  <w:tc>
          <w:tcPr>
            <w:tcW w:w="851" w:type="dxa"/>
          </w:tcPr>
          <w:p w:rsidR="001F71E6" w:rsidRDefault="001F71E6" w:rsidP="001F71E6">
            <w:pPr>
              <w:jc w:val="center"/>
            </w:pPr>
            <w:r w:rsidRPr="00E47659"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  <w:tc>
          <w:tcPr>
            <w:tcW w:w="992" w:type="dxa"/>
          </w:tcPr>
          <w:p w:rsidR="001F71E6" w:rsidRDefault="001F71E6" w:rsidP="001F71E6">
            <w:pPr>
              <w:jc w:val="center"/>
            </w:pPr>
            <w:r w:rsidRPr="00E47659"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  <w:tc>
          <w:tcPr>
            <w:tcW w:w="992" w:type="dxa"/>
          </w:tcPr>
          <w:p w:rsidR="001F71E6" w:rsidRDefault="001F71E6" w:rsidP="001F71E6">
            <w:pPr>
              <w:jc w:val="center"/>
            </w:pPr>
            <w:r w:rsidRPr="00E47659"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  <w:tc>
          <w:tcPr>
            <w:tcW w:w="851" w:type="dxa"/>
          </w:tcPr>
          <w:p w:rsidR="001F71E6" w:rsidRDefault="001F71E6" w:rsidP="001F71E6">
            <w:pPr>
              <w:jc w:val="center"/>
            </w:pPr>
            <w:r w:rsidRPr="00E47659"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  <w:tc>
          <w:tcPr>
            <w:tcW w:w="992" w:type="dxa"/>
          </w:tcPr>
          <w:p w:rsidR="001F71E6" w:rsidRDefault="001F71E6" w:rsidP="001F71E6">
            <w:pPr>
              <w:jc w:val="center"/>
            </w:pPr>
            <w:r w:rsidRPr="00E47659"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  <w:tc>
          <w:tcPr>
            <w:tcW w:w="992" w:type="dxa"/>
          </w:tcPr>
          <w:p w:rsidR="001F71E6" w:rsidRDefault="001F71E6" w:rsidP="001F71E6">
            <w:pPr>
              <w:jc w:val="center"/>
            </w:pPr>
            <w:r w:rsidRPr="00E47659"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  <w:tc>
          <w:tcPr>
            <w:tcW w:w="851" w:type="dxa"/>
          </w:tcPr>
          <w:p w:rsidR="001F71E6" w:rsidRDefault="001F71E6" w:rsidP="001F71E6">
            <w:pPr>
              <w:jc w:val="center"/>
            </w:pPr>
            <w:r w:rsidRPr="00E47659">
              <w:rPr>
                <w:rFonts w:ascii="Times New Roman" w:hAnsi="Times New Roman"/>
                <w:sz w:val="26"/>
                <w:szCs w:val="26"/>
              </w:rPr>
              <w:t>0,010</w:t>
            </w:r>
          </w:p>
        </w:tc>
      </w:tr>
      <w:tr w:rsidR="001F71E6" w:rsidTr="001F71E6">
        <w:trPr>
          <w:trHeight w:val="275"/>
        </w:trPr>
        <w:tc>
          <w:tcPr>
            <w:tcW w:w="915" w:type="dxa"/>
          </w:tcPr>
          <w:p w:rsidR="001F71E6" w:rsidRDefault="001F71E6" w:rsidP="001F71E6">
            <w:pPr>
              <w:pStyle w:val="af4"/>
              <w:jc w:val="center"/>
              <w:rPr>
                <w:rFonts w:ascii="Times New Roman" w:hAnsi="Times New Roman"/>
                <w:sz w:val="30"/>
                <w:szCs w:val="30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oMath>
            <w:r w:rsidRPr="009B4C2A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1071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1F71E6" w:rsidTr="001F71E6">
        <w:trPr>
          <w:trHeight w:val="263"/>
        </w:trPr>
        <w:tc>
          <w:tcPr>
            <w:tcW w:w="915" w:type="dxa"/>
          </w:tcPr>
          <w:p w:rsidR="001F71E6" w:rsidRDefault="001F71E6" w:rsidP="001F71E6">
            <w:pPr>
              <w:pStyle w:val="af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&lt;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t&gt;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B4C2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434" w:type="dxa"/>
            <w:gridSpan w:val="10"/>
          </w:tcPr>
          <w:p w:rsidR="001F71E6" w:rsidRPr="00E156E9" w:rsidRDefault="00E156E9" w:rsidP="001F71E6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6E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</w:tbl>
    <w:p w:rsidR="007E13A6" w:rsidRDefault="007E13A6" w:rsidP="00B20927">
      <w:pPr>
        <w:pStyle w:val="af4"/>
        <w:ind w:firstLine="709"/>
        <w:rPr>
          <w:rFonts w:ascii="Times New Roman" w:hAnsi="Times New Roman"/>
          <w:sz w:val="30"/>
          <w:szCs w:val="30"/>
        </w:rPr>
      </w:pPr>
    </w:p>
    <w:p w:rsidR="00F95CFF" w:rsidRPr="0062403A" w:rsidRDefault="00D071BB" w:rsidP="00B20927">
      <w:pPr>
        <w:pStyle w:val="af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опытов я рассчитала среднее время зат</w:t>
      </w:r>
      <w:r w:rsidR="0062403A">
        <w:rPr>
          <w:rFonts w:ascii="Times New Roman" w:hAnsi="Times New Roman" w:cs="Times New Roman"/>
          <w:color w:val="000000"/>
          <w:sz w:val="28"/>
          <w:szCs w:val="28"/>
        </w:rPr>
        <w:t xml:space="preserve">опления ёмкости для разного диаметра отверстий, которые были </w:t>
      </w:r>
      <w:r w:rsidR="0034571F">
        <w:rPr>
          <w:rFonts w:ascii="Times New Roman" w:hAnsi="Times New Roman"/>
          <w:sz w:val="30"/>
          <w:szCs w:val="30"/>
        </w:rPr>
        <w:t>занесены в таблицу 4</w:t>
      </w:r>
      <w:r w:rsidR="00F95CFF">
        <w:rPr>
          <w:rFonts w:ascii="Times New Roman" w:hAnsi="Times New Roman"/>
          <w:sz w:val="30"/>
          <w:szCs w:val="30"/>
        </w:rPr>
        <w:t>.</w:t>
      </w:r>
    </w:p>
    <w:p w:rsidR="00CE246D" w:rsidRPr="00CE246D" w:rsidRDefault="00A76249" w:rsidP="00CE246D">
      <w:pPr>
        <w:spacing w:line="240" w:lineRule="auto"/>
        <w:ind w:firstLine="709"/>
        <w:jc w:val="right"/>
        <w:rPr>
          <w:rFonts w:ascii="Times New Roman" w:hAnsi="Times New Roman"/>
          <w:i/>
          <w:sz w:val="30"/>
          <w:szCs w:val="30"/>
          <w:lang w:val="ru-RU"/>
        </w:rPr>
      </w:pPr>
      <w:r>
        <w:rPr>
          <w:rFonts w:ascii="Times New Roman" w:hAnsi="Times New Roman"/>
          <w:i/>
          <w:sz w:val="30"/>
          <w:szCs w:val="30"/>
          <w:lang w:val="ru-RU"/>
        </w:rPr>
        <w:t>Таблица 5</w:t>
      </w:r>
      <w:r w:rsidR="00CE246D" w:rsidRPr="00CE246D">
        <w:rPr>
          <w:rFonts w:ascii="Times New Roman" w:hAnsi="Times New Roman"/>
          <w:i/>
          <w:sz w:val="30"/>
          <w:szCs w:val="30"/>
          <w:lang w:val="ru-RU"/>
        </w:rPr>
        <w:t>.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3248"/>
        <w:gridCol w:w="1827"/>
      </w:tblGrid>
      <w:tr w:rsidR="00724FC2" w:rsidTr="009B4C2A">
        <w:trPr>
          <w:trHeight w:val="370"/>
        </w:trPr>
        <w:tc>
          <w:tcPr>
            <w:tcW w:w="1985" w:type="dxa"/>
          </w:tcPr>
          <w:p w:rsidR="00724FC2" w:rsidRPr="009B4C2A" w:rsidRDefault="00724FC2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248" w:type="dxa"/>
          </w:tcPr>
          <w:p w:rsidR="00724FC2" w:rsidRPr="009B4C2A" w:rsidRDefault="00724FC2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Диаметр отверстия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</m:oMath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</w:t>
            </w:r>
          </w:p>
        </w:tc>
        <w:tc>
          <w:tcPr>
            <w:tcW w:w="1827" w:type="dxa"/>
          </w:tcPr>
          <w:p w:rsidR="00724FC2" w:rsidRPr="009B4C2A" w:rsidRDefault="00724FC2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Время </w:t>
            </w: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&lt;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t&gt;</m:t>
              </m:r>
            </m:oMath>
            <w:r w:rsidRPr="009B4C2A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</w:tr>
      <w:tr w:rsidR="00724FC2" w:rsidTr="009B4C2A">
        <w:trPr>
          <w:trHeight w:val="329"/>
        </w:trPr>
        <w:tc>
          <w:tcPr>
            <w:tcW w:w="1985" w:type="dxa"/>
          </w:tcPr>
          <w:p w:rsidR="00724FC2" w:rsidRPr="009B4C2A" w:rsidRDefault="00CE246D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48" w:type="dxa"/>
          </w:tcPr>
          <w:p w:rsidR="00724FC2" w:rsidRPr="009B4C2A" w:rsidRDefault="008E0699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0,0037</w:t>
            </w:r>
          </w:p>
        </w:tc>
        <w:tc>
          <w:tcPr>
            <w:tcW w:w="1827" w:type="dxa"/>
          </w:tcPr>
          <w:p w:rsidR="00724FC2" w:rsidRPr="009B4C2A" w:rsidRDefault="002A05C3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166,1</w:t>
            </w:r>
          </w:p>
        </w:tc>
      </w:tr>
      <w:tr w:rsidR="00724FC2" w:rsidTr="009B4C2A">
        <w:trPr>
          <w:trHeight w:val="329"/>
        </w:trPr>
        <w:tc>
          <w:tcPr>
            <w:tcW w:w="1985" w:type="dxa"/>
          </w:tcPr>
          <w:p w:rsidR="00724FC2" w:rsidRDefault="00CE246D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724FC2" w:rsidRDefault="008E0699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827" w:type="dxa"/>
          </w:tcPr>
          <w:p w:rsidR="00724FC2" w:rsidRDefault="002A05C3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A76249" w:rsidTr="009B4C2A">
        <w:trPr>
          <w:trHeight w:val="329"/>
        </w:trPr>
        <w:tc>
          <w:tcPr>
            <w:tcW w:w="1985" w:type="dxa"/>
          </w:tcPr>
          <w:p w:rsidR="00A76249" w:rsidRPr="00D534C5" w:rsidRDefault="00D534C5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248" w:type="dxa"/>
          </w:tcPr>
          <w:p w:rsidR="00A76249" w:rsidRDefault="00A76249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827" w:type="dxa"/>
          </w:tcPr>
          <w:p w:rsidR="00A76249" w:rsidRDefault="00A76249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724FC2" w:rsidTr="009B4C2A">
        <w:trPr>
          <w:trHeight w:val="329"/>
        </w:trPr>
        <w:tc>
          <w:tcPr>
            <w:tcW w:w="1985" w:type="dxa"/>
          </w:tcPr>
          <w:p w:rsidR="00724FC2" w:rsidRPr="00D534C5" w:rsidRDefault="00D534C5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248" w:type="dxa"/>
          </w:tcPr>
          <w:p w:rsidR="00724FC2" w:rsidRDefault="008E0699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1827" w:type="dxa"/>
          </w:tcPr>
          <w:p w:rsidR="00724FC2" w:rsidRDefault="006F4E74" w:rsidP="006F4E7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370990" w:rsidRDefault="00370990" w:rsidP="0011723A">
      <w:pPr>
        <w:pStyle w:val="af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990" w:rsidRPr="00370990" w:rsidRDefault="00370990" w:rsidP="00370990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эксперимента был построен график </w:t>
      </w:r>
      <w:r w:rsidRPr="00266A32">
        <w:rPr>
          <w:rFonts w:ascii="Cambria Math" w:hAnsi="Cambria Math" w:cs="Cambria Math"/>
          <w:i/>
          <w:color w:val="000000"/>
          <w:sz w:val="28"/>
          <w:szCs w:val="28"/>
          <w:lang w:val="be-BY"/>
        </w:rPr>
        <w:t>𝑡=</w:t>
      </w:r>
      <w:r w:rsidRPr="00266A32">
        <w:rPr>
          <w:rFonts w:ascii="Cambria Math" w:hAnsi="Cambria Math" w:cs="Cambria Math"/>
          <w:i/>
          <w:color w:val="000000"/>
          <w:sz w:val="28"/>
          <w:szCs w:val="28"/>
          <w:lang w:val="en-US"/>
        </w:rPr>
        <w:t>f</w:t>
      </w:r>
      <w:r w:rsidR="00266A32">
        <w:rPr>
          <w:rFonts w:ascii="Cambria Math" w:hAnsi="Cambria Math" w:cs="Cambria Math"/>
          <w:i/>
          <w:color w:val="000000"/>
          <w:sz w:val="28"/>
          <w:szCs w:val="28"/>
        </w:rPr>
        <w:t xml:space="preserve"> </w:t>
      </w:r>
      <w:r w:rsidRPr="00266A32">
        <w:rPr>
          <w:rFonts w:ascii="Cambria Math" w:hAnsi="Cambria Math" w:cs="Cambria Math"/>
          <w:i/>
          <w:color w:val="000000"/>
          <w:sz w:val="28"/>
          <w:szCs w:val="28"/>
        </w:rPr>
        <w:t>(</w:t>
      </w:r>
      <w:r w:rsidRPr="00266A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b>
        </m:sSub>
      </m:oMath>
      <w:r w:rsidRPr="00266A32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370990" w:rsidRPr="00370990" w:rsidRDefault="00370990" w:rsidP="0011723A">
      <w:pPr>
        <w:pStyle w:val="af4"/>
        <w:spacing w:line="276" w:lineRule="auto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</w:p>
    <w:p w:rsidR="00370990" w:rsidRPr="00370990" w:rsidRDefault="00370990" w:rsidP="00370990">
      <w:pPr>
        <w:pStyle w:val="af4"/>
        <w:spacing w:line="276" w:lineRule="auto"/>
        <w:jc w:val="right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370990">
        <w:rPr>
          <w:rFonts w:ascii="Times New Roman" w:hAnsi="Times New Roman" w:cs="Times New Roman"/>
          <w:i/>
          <w:color w:val="000000"/>
          <w:sz w:val="30"/>
          <w:szCs w:val="30"/>
        </w:rPr>
        <w:t>График 1.</w:t>
      </w:r>
    </w:p>
    <w:p w:rsidR="00152169" w:rsidRDefault="00D56657" w:rsidP="00370990">
      <w:pPr>
        <w:pStyle w:val="af4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16E25ED" wp14:editId="26B2CC4D">
            <wp:extent cx="5581650" cy="2985770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04B2" w:rsidRDefault="00C404B2" w:rsidP="00C2464D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5737E">
        <w:rPr>
          <w:rFonts w:ascii="Times New Roman" w:hAnsi="Times New Roman" w:cs="Times New Roman"/>
          <w:color w:val="000000"/>
          <w:sz w:val="30"/>
          <w:szCs w:val="30"/>
        </w:rPr>
        <w:t>Из графика видно</w:t>
      </w:r>
      <w:r w:rsidR="00F87B56" w:rsidRPr="0055737E">
        <w:rPr>
          <w:rFonts w:ascii="Times New Roman" w:hAnsi="Times New Roman" w:cs="Times New Roman"/>
          <w:color w:val="000000"/>
          <w:sz w:val="30"/>
          <w:szCs w:val="30"/>
        </w:rPr>
        <w:t xml:space="preserve">, что время заполнения ёмкости </w:t>
      </w:r>
      <w:r w:rsidRPr="0055737E">
        <w:rPr>
          <w:rFonts w:ascii="Times New Roman" w:hAnsi="Times New Roman" w:cs="Times New Roman"/>
          <w:color w:val="000000"/>
          <w:sz w:val="30"/>
          <w:szCs w:val="30"/>
        </w:rPr>
        <w:t>уменьшается с</w:t>
      </w:r>
      <w:r w:rsidR="00F87B56" w:rsidRPr="0055737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87B56" w:rsidRPr="0055737E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увеличением диаметра отверстия, то есть наблюдается гиперболическая зависимость. </w:t>
      </w:r>
      <w:r w:rsidRPr="0055737E">
        <w:rPr>
          <w:rFonts w:ascii="Times New Roman" w:hAnsi="Times New Roman" w:cs="Times New Roman"/>
          <w:color w:val="000000"/>
          <w:sz w:val="30"/>
          <w:szCs w:val="30"/>
        </w:rPr>
        <w:t>При уменьшении диаметра время будет стремиться к бесконечности</w:t>
      </w:r>
      <w:r w:rsidR="00BE0C67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55737E">
        <w:rPr>
          <w:rFonts w:ascii="Times New Roman" w:hAnsi="Times New Roman" w:cs="Times New Roman"/>
          <w:color w:val="000000"/>
          <w:sz w:val="30"/>
          <w:szCs w:val="30"/>
        </w:rPr>
        <w:t xml:space="preserve"> и во внимание </w:t>
      </w:r>
      <w:r w:rsidR="00F87B56" w:rsidRPr="0055737E">
        <w:rPr>
          <w:rFonts w:ascii="Times New Roman" w:hAnsi="Times New Roman" w:cs="Times New Roman"/>
          <w:color w:val="000000"/>
          <w:sz w:val="30"/>
          <w:szCs w:val="30"/>
        </w:rPr>
        <w:t>должно быть принято тако</w:t>
      </w:r>
      <w:r w:rsidRPr="0055737E">
        <w:rPr>
          <w:rFonts w:ascii="Times New Roman" w:hAnsi="Times New Roman" w:cs="Times New Roman"/>
          <w:color w:val="000000"/>
          <w:sz w:val="30"/>
          <w:szCs w:val="30"/>
        </w:rPr>
        <w:t>е явление</w:t>
      </w:r>
      <w:r w:rsidR="00C2464D" w:rsidRPr="0055737E">
        <w:rPr>
          <w:rFonts w:ascii="Times New Roman" w:hAnsi="Times New Roman" w:cs="Times New Roman"/>
          <w:color w:val="000000"/>
          <w:sz w:val="30"/>
          <w:szCs w:val="30"/>
        </w:rPr>
        <w:t>, как поверхностное натяжение</w:t>
      </w:r>
      <w:r w:rsidRPr="0055737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F71E6" w:rsidRPr="0034571F" w:rsidRDefault="00B20927" w:rsidP="0034571F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Таким образом, в</w:t>
      </w:r>
      <w:r w:rsidR="00BE0C67">
        <w:rPr>
          <w:rFonts w:ascii="Times New Roman" w:hAnsi="Times New Roman" w:cs="Times New Roman"/>
          <w:color w:val="000000"/>
          <w:sz w:val="30"/>
          <w:szCs w:val="30"/>
        </w:rPr>
        <w:t>ыдвинутая гипотеза оказалась не</w:t>
      </w:r>
      <w:r>
        <w:rPr>
          <w:rFonts w:ascii="Times New Roman" w:hAnsi="Times New Roman" w:cs="Times New Roman"/>
          <w:color w:val="000000"/>
          <w:sz w:val="30"/>
          <w:szCs w:val="30"/>
        </w:rPr>
        <w:t>верной.</w:t>
      </w:r>
    </w:p>
    <w:p w:rsidR="001F71E6" w:rsidRDefault="001F71E6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A76249" w:rsidRDefault="00A76249" w:rsidP="0011723A">
      <w:pPr>
        <w:spacing w:after="0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531112" w:rsidRPr="009600B9" w:rsidRDefault="00714A72" w:rsidP="0011723A">
      <w:pPr>
        <w:jc w:val="center"/>
        <w:outlineLvl w:val="0"/>
        <w:rPr>
          <w:rFonts w:ascii="Times New Roman" w:hAnsi="Times New Roman"/>
          <w:b/>
          <w:sz w:val="30"/>
          <w:szCs w:val="30"/>
          <w:lang w:val="ru-RU"/>
        </w:rPr>
      </w:pPr>
      <w:r w:rsidRPr="009600B9">
        <w:rPr>
          <w:rFonts w:ascii="Times New Roman" w:hAnsi="Times New Roman"/>
          <w:b/>
          <w:sz w:val="30"/>
          <w:szCs w:val="30"/>
        </w:rPr>
        <w:lastRenderedPageBreak/>
        <w:t>ЗАКЛЮЧЕНИЕ</w:t>
      </w:r>
    </w:p>
    <w:p w:rsidR="006161FC" w:rsidRDefault="00185FD5" w:rsidP="00185FD5">
      <w:pPr>
        <w:pStyle w:val="af4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ходе работы была </w:t>
      </w:r>
      <w:r>
        <w:rPr>
          <w:rFonts w:ascii="Times New Roman" w:hAnsi="Times New Roman" w:cs="Times New Roman"/>
          <w:sz w:val="30"/>
          <w:szCs w:val="30"/>
          <w:lang w:val="be-BY"/>
        </w:rPr>
        <w:t>исследована зависимость уровня заполнения ёмкости от времени:</w:t>
      </w:r>
      <w:r w:rsidR="003777FC" w:rsidRPr="006161FC">
        <w:rPr>
          <w:rFonts w:ascii="Times New Roman" w:hAnsi="Times New Roman"/>
          <w:sz w:val="30"/>
          <w:szCs w:val="30"/>
        </w:rPr>
        <w:t xml:space="preserve"> </w:t>
      </w:r>
    </w:p>
    <w:p w:rsidR="00185FD5" w:rsidRDefault="00185FD5" w:rsidP="00185FD5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дано математическое описание наблюдаемого явления и проведено экспериментальное исследование, ре</w:t>
      </w:r>
      <w:r w:rsidR="00BE0C67">
        <w:rPr>
          <w:rFonts w:ascii="Times New Roman" w:hAnsi="Times New Roman" w:cs="Times New Roman"/>
          <w:sz w:val="30"/>
          <w:szCs w:val="30"/>
          <w:lang w:val="be-BY"/>
        </w:rPr>
        <w:t>зультаты которого не противореча</w:t>
      </w:r>
      <w:r>
        <w:rPr>
          <w:rFonts w:ascii="Times New Roman" w:hAnsi="Times New Roman" w:cs="Times New Roman"/>
          <w:sz w:val="30"/>
          <w:szCs w:val="30"/>
          <w:lang w:val="be-BY"/>
        </w:rPr>
        <w:t>т теории;</w:t>
      </w:r>
    </w:p>
    <w:p w:rsidR="00B20927" w:rsidRDefault="00B20927" w:rsidP="00185FD5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экспериментально определено время заполнения ёмкости;</w:t>
      </w:r>
    </w:p>
    <w:p w:rsidR="00185FD5" w:rsidRDefault="00185FD5" w:rsidP="00185FD5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получена экспериментальная зависимость заполнения сосуда от времени</w:t>
      </w:r>
      <w:r w:rsidR="00B20927">
        <w:rPr>
          <w:rFonts w:ascii="Times New Roman" w:hAnsi="Times New Roman" w:cs="Times New Roman"/>
          <w:sz w:val="30"/>
          <w:szCs w:val="30"/>
          <w:lang w:val="be-BY"/>
        </w:rPr>
        <w:t>, которая оказалась гиперболической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20927" w:rsidRPr="006161FC" w:rsidRDefault="00B20927" w:rsidP="00B20927">
      <w:pPr>
        <w:pStyle w:val="af4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Таким образом, гипотеза о том, что время  погружения сосуда зависит от диаметра отверстия линейно</w:t>
      </w:r>
      <w:r w:rsidR="00BE0C67"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не подтвердилась .</w:t>
      </w:r>
    </w:p>
    <w:p w:rsidR="008B17CE" w:rsidRPr="006161FC" w:rsidRDefault="00035722" w:rsidP="00114C3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6161FC">
        <w:rPr>
          <w:rFonts w:ascii="Times New Roman" w:hAnsi="Times New Roman"/>
          <w:sz w:val="30"/>
          <w:szCs w:val="30"/>
        </w:rPr>
        <w:t>В заключение следует сказать, что выбранная мною тема оказалась вес</w:t>
      </w:r>
      <w:r w:rsidR="00114C3F">
        <w:rPr>
          <w:rFonts w:ascii="Times New Roman" w:hAnsi="Times New Roman"/>
          <w:sz w:val="30"/>
          <w:szCs w:val="30"/>
        </w:rPr>
        <w:t>ьма интересной и познавательной, и кроме того планируется продолжить изучение данного явления с учётом поверхностного натяжения и капил</w:t>
      </w:r>
      <w:r w:rsidR="00524EBC">
        <w:rPr>
          <w:rFonts w:ascii="Times New Roman" w:hAnsi="Times New Roman"/>
          <w:sz w:val="30"/>
          <w:szCs w:val="30"/>
          <w:lang w:val="ru-RU"/>
        </w:rPr>
        <w:t>л</w:t>
      </w:r>
      <w:r w:rsidR="00114C3F">
        <w:rPr>
          <w:rFonts w:ascii="Times New Roman" w:hAnsi="Times New Roman"/>
          <w:sz w:val="30"/>
          <w:szCs w:val="30"/>
        </w:rPr>
        <w:t>ярного эффекта.</w:t>
      </w:r>
      <w:r w:rsidRPr="006161FC">
        <w:rPr>
          <w:rFonts w:ascii="Times New Roman" w:hAnsi="Times New Roman"/>
          <w:sz w:val="30"/>
          <w:szCs w:val="30"/>
        </w:rPr>
        <w:t xml:space="preserve"> </w:t>
      </w:r>
    </w:p>
    <w:p w:rsidR="008B17CE" w:rsidRDefault="008B17CE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Default="009E2748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C69" w:rsidRDefault="008B1C69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C69" w:rsidRDefault="008B1C69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C3F" w:rsidRDefault="00114C3F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C69" w:rsidRDefault="008B1C69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71E6" w:rsidRPr="009E2748" w:rsidRDefault="001F71E6" w:rsidP="001172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2748" w:rsidRPr="00346A10" w:rsidRDefault="00BE0C67" w:rsidP="009E2748">
      <w:pPr>
        <w:tabs>
          <w:tab w:val="left" w:pos="6870"/>
        </w:tabs>
        <w:spacing w:before="240" w:after="0"/>
        <w:ind w:firstLine="709"/>
        <w:jc w:val="center"/>
        <w:outlineLvl w:val="0"/>
        <w:rPr>
          <w:rFonts w:ascii="Times New Roman" w:hAnsi="Times New Roman"/>
          <w:b/>
          <w:sz w:val="30"/>
          <w:szCs w:val="30"/>
          <w:lang w:val="ru-RU"/>
        </w:rPr>
      </w:pPr>
      <w:r w:rsidRPr="00346A10">
        <w:rPr>
          <w:rFonts w:ascii="Times New Roman" w:hAnsi="Times New Roman"/>
          <w:b/>
          <w:sz w:val="30"/>
          <w:szCs w:val="30"/>
        </w:rPr>
        <w:lastRenderedPageBreak/>
        <w:t>СПИСОК ИСПОЛЬЗОВАНН</w:t>
      </w:r>
      <w:r w:rsidRPr="00346A10">
        <w:rPr>
          <w:rFonts w:ascii="Times New Roman" w:hAnsi="Times New Roman"/>
          <w:b/>
          <w:sz w:val="30"/>
          <w:szCs w:val="30"/>
          <w:lang w:val="ru-RU"/>
        </w:rPr>
        <w:t>ЫХ ИСТОЧНИКОВ</w:t>
      </w:r>
    </w:p>
    <w:p w:rsidR="00DC6BF9" w:rsidRPr="009E2748" w:rsidRDefault="00A71A5E" w:rsidP="009E2748">
      <w:pPr>
        <w:pStyle w:val="a7"/>
        <w:numPr>
          <w:ilvl w:val="0"/>
          <w:numId w:val="22"/>
        </w:numPr>
        <w:tabs>
          <w:tab w:val="left" w:pos="-284"/>
          <w:tab w:val="left" w:pos="6870"/>
        </w:tabs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Жилко, В. В.  Физика. Краткий курс для учащихся и абитуриентов / В. В. Жилко. – Минск</w:t>
      </w:r>
      <w:r w:rsidR="00DC6BF9" w:rsidRPr="009E27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2011. – 320 с</w:t>
      </w:r>
      <w:r w:rsidR="00DC6BF9" w:rsidRPr="009E27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562E" w:rsidRPr="009E2748" w:rsidRDefault="0036562E" w:rsidP="0036562E">
      <w:pPr>
        <w:pStyle w:val="a7"/>
        <w:numPr>
          <w:ilvl w:val="0"/>
          <w:numId w:val="22"/>
        </w:numPr>
        <w:tabs>
          <w:tab w:val="left" w:pos="-284"/>
          <w:tab w:val="left" w:pos="687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E2748">
        <w:rPr>
          <w:rFonts w:ascii="Times New Roman" w:hAnsi="Times New Roman"/>
          <w:sz w:val="28"/>
          <w:szCs w:val="28"/>
        </w:rPr>
        <w:t>Яворский, Б. М. Справочное руководство по физике для поступающих в вузы и самообразования / Б. М. Яворский, Ю. А. Селезнев. – Москва : Наука, 1979. – 338 с.</w:t>
      </w:r>
    </w:p>
    <w:p w:rsidR="0036562E" w:rsidRDefault="0036562E" w:rsidP="0036562E">
      <w:pPr>
        <w:pStyle w:val="a7"/>
        <w:tabs>
          <w:tab w:val="left" w:pos="-284"/>
          <w:tab w:val="left" w:pos="6870"/>
        </w:tabs>
        <w:spacing w:before="240" w:after="0"/>
        <w:jc w:val="both"/>
        <w:rPr>
          <w:rFonts w:ascii="Times New Roman" w:hAnsi="Times New Roman"/>
          <w:sz w:val="28"/>
          <w:szCs w:val="28"/>
        </w:rPr>
      </w:pPr>
    </w:p>
    <w:sectPr w:rsidR="0036562E" w:rsidSect="00F76C51">
      <w:footerReference w:type="default" r:id="rId12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88" w:rsidRDefault="005A4588" w:rsidP="002B6AAC">
      <w:pPr>
        <w:spacing w:after="0" w:line="240" w:lineRule="auto"/>
      </w:pPr>
      <w:r>
        <w:separator/>
      </w:r>
    </w:p>
  </w:endnote>
  <w:endnote w:type="continuationSeparator" w:id="0">
    <w:p w:rsidR="005A4588" w:rsidRDefault="005A4588" w:rsidP="002B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1220902710"/>
      <w:docPartObj>
        <w:docPartGallery w:val="Page Numbers (Bottom of Page)"/>
        <w:docPartUnique/>
      </w:docPartObj>
    </w:sdtPr>
    <w:sdtEndPr/>
    <w:sdtContent>
      <w:p w:rsidR="005A4588" w:rsidRPr="001F3537" w:rsidRDefault="005A458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1F3537">
          <w:rPr>
            <w:rFonts w:ascii="Times New Roman" w:hAnsi="Times New Roman"/>
            <w:sz w:val="28"/>
            <w:szCs w:val="28"/>
          </w:rPr>
          <w:fldChar w:fldCharType="begin"/>
        </w:r>
        <w:r w:rsidRPr="001F353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F3537">
          <w:rPr>
            <w:rFonts w:ascii="Times New Roman" w:hAnsi="Times New Roman"/>
            <w:sz w:val="28"/>
            <w:szCs w:val="28"/>
          </w:rPr>
          <w:fldChar w:fldCharType="separate"/>
        </w:r>
        <w:r w:rsidR="004056CB" w:rsidRPr="004056CB">
          <w:rPr>
            <w:rFonts w:ascii="Times New Roman" w:hAnsi="Times New Roman"/>
            <w:noProof/>
            <w:sz w:val="28"/>
            <w:szCs w:val="28"/>
            <w:lang w:val="ru-RU"/>
          </w:rPr>
          <w:t>13</w:t>
        </w:r>
        <w:r w:rsidRPr="001F353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A4588" w:rsidRDefault="005A45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88" w:rsidRDefault="005A4588" w:rsidP="002B6AAC">
      <w:pPr>
        <w:spacing w:after="0" w:line="240" w:lineRule="auto"/>
      </w:pPr>
      <w:r>
        <w:separator/>
      </w:r>
    </w:p>
  </w:footnote>
  <w:footnote w:type="continuationSeparator" w:id="0">
    <w:p w:rsidR="005A4588" w:rsidRDefault="005A4588" w:rsidP="002B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8A"/>
    <w:multiLevelType w:val="multilevel"/>
    <w:tmpl w:val="B94059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480035"/>
    <w:multiLevelType w:val="hybridMultilevel"/>
    <w:tmpl w:val="1D56C538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9830E56"/>
    <w:multiLevelType w:val="hybridMultilevel"/>
    <w:tmpl w:val="71CC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520D"/>
    <w:multiLevelType w:val="hybridMultilevel"/>
    <w:tmpl w:val="FD8A3924"/>
    <w:lvl w:ilvl="0" w:tplc="E5B2A35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9D66E9"/>
    <w:multiLevelType w:val="hybridMultilevel"/>
    <w:tmpl w:val="42D6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4C0A"/>
    <w:multiLevelType w:val="hybridMultilevel"/>
    <w:tmpl w:val="E110CB8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FD112E"/>
    <w:multiLevelType w:val="hybridMultilevel"/>
    <w:tmpl w:val="59B01BB8"/>
    <w:lvl w:ilvl="0" w:tplc="6BD4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F3009"/>
    <w:multiLevelType w:val="hybridMultilevel"/>
    <w:tmpl w:val="1312E84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D46246"/>
    <w:multiLevelType w:val="multilevel"/>
    <w:tmpl w:val="FFF87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3449F6"/>
    <w:multiLevelType w:val="hybridMultilevel"/>
    <w:tmpl w:val="65EEE0D8"/>
    <w:lvl w:ilvl="0" w:tplc="84122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5F4"/>
    <w:multiLevelType w:val="hybridMultilevel"/>
    <w:tmpl w:val="F752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54B39"/>
    <w:multiLevelType w:val="hybridMultilevel"/>
    <w:tmpl w:val="1E1E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90407"/>
    <w:multiLevelType w:val="hybridMultilevel"/>
    <w:tmpl w:val="59186CF0"/>
    <w:lvl w:ilvl="0" w:tplc="8BB62B0A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B70BF5"/>
    <w:multiLevelType w:val="hybridMultilevel"/>
    <w:tmpl w:val="B422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920A3"/>
    <w:multiLevelType w:val="hybridMultilevel"/>
    <w:tmpl w:val="4462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0A1C"/>
    <w:multiLevelType w:val="hybridMultilevel"/>
    <w:tmpl w:val="2AE4E1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0E5F0A"/>
    <w:multiLevelType w:val="hybridMultilevel"/>
    <w:tmpl w:val="7D4C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16A95"/>
    <w:multiLevelType w:val="hybridMultilevel"/>
    <w:tmpl w:val="6406A116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 w15:restartNumberingAfterBreak="0">
    <w:nsid w:val="2E204817"/>
    <w:multiLevelType w:val="hybridMultilevel"/>
    <w:tmpl w:val="D4CA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40342"/>
    <w:multiLevelType w:val="multilevel"/>
    <w:tmpl w:val="47504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DA5400"/>
    <w:multiLevelType w:val="hybridMultilevel"/>
    <w:tmpl w:val="E110CB8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AA74F0D"/>
    <w:multiLevelType w:val="hybridMultilevel"/>
    <w:tmpl w:val="B6A0B80E"/>
    <w:lvl w:ilvl="0" w:tplc="E5B2A35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E400C1"/>
    <w:multiLevelType w:val="hybridMultilevel"/>
    <w:tmpl w:val="0D72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E77C8"/>
    <w:multiLevelType w:val="multilevel"/>
    <w:tmpl w:val="14AA1E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86170B6"/>
    <w:multiLevelType w:val="hybridMultilevel"/>
    <w:tmpl w:val="0D72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F57FF"/>
    <w:multiLevelType w:val="hybridMultilevel"/>
    <w:tmpl w:val="4AE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31C09"/>
    <w:multiLevelType w:val="hybridMultilevel"/>
    <w:tmpl w:val="807C809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4E556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9B0319"/>
    <w:multiLevelType w:val="hybridMultilevel"/>
    <w:tmpl w:val="09542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676328"/>
    <w:multiLevelType w:val="multilevel"/>
    <w:tmpl w:val="974C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782B72"/>
    <w:multiLevelType w:val="hybridMultilevel"/>
    <w:tmpl w:val="E98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26C6C"/>
    <w:multiLevelType w:val="multilevel"/>
    <w:tmpl w:val="86F26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6D1C1531"/>
    <w:multiLevelType w:val="hybridMultilevel"/>
    <w:tmpl w:val="42D6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F47AF"/>
    <w:multiLevelType w:val="hybridMultilevel"/>
    <w:tmpl w:val="C6AC37D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04719B2"/>
    <w:multiLevelType w:val="hybridMultilevel"/>
    <w:tmpl w:val="FD544660"/>
    <w:lvl w:ilvl="0" w:tplc="3AC63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71946"/>
    <w:multiLevelType w:val="hybridMultilevel"/>
    <w:tmpl w:val="7D56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2505E"/>
    <w:multiLevelType w:val="multilevel"/>
    <w:tmpl w:val="BC70A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E84474"/>
    <w:multiLevelType w:val="hybridMultilevel"/>
    <w:tmpl w:val="4FF601F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7E83FFC"/>
    <w:multiLevelType w:val="hybridMultilevel"/>
    <w:tmpl w:val="B43AC91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9" w15:restartNumberingAfterBreak="0">
    <w:nsid w:val="78D00A45"/>
    <w:multiLevelType w:val="hybridMultilevel"/>
    <w:tmpl w:val="52CA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63CE7"/>
    <w:multiLevelType w:val="hybridMultilevel"/>
    <w:tmpl w:val="B43AC91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1" w15:restartNumberingAfterBreak="0">
    <w:nsid w:val="7C1D37F2"/>
    <w:multiLevelType w:val="hybridMultilevel"/>
    <w:tmpl w:val="01A0A68E"/>
    <w:lvl w:ilvl="0" w:tplc="E5B2A35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7EAC5A56"/>
    <w:multiLevelType w:val="hybridMultilevel"/>
    <w:tmpl w:val="D372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37"/>
  </w:num>
  <w:num w:numId="4">
    <w:abstractNumId w:val="20"/>
  </w:num>
  <w:num w:numId="5">
    <w:abstractNumId w:val="25"/>
  </w:num>
  <w:num w:numId="6">
    <w:abstractNumId w:val="33"/>
  </w:num>
  <w:num w:numId="7">
    <w:abstractNumId w:val="14"/>
  </w:num>
  <w:num w:numId="8">
    <w:abstractNumId w:val="42"/>
  </w:num>
  <w:num w:numId="9">
    <w:abstractNumId w:val="18"/>
  </w:num>
  <w:num w:numId="10">
    <w:abstractNumId w:val="15"/>
  </w:num>
  <w:num w:numId="11">
    <w:abstractNumId w:val="24"/>
  </w:num>
  <w:num w:numId="12">
    <w:abstractNumId w:val="13"/>
  </w:num>
  <w:num w:numId="13">
    <w:abstractNumId w:val="5"/>
  </w:num>
  <w:num w:numId="14">
    <w:abstractNumId w:val="17"/>
  </w:num>
  <w:num w:numId="15">
    <w:abstractNumId w:val="16"/>
  </w:num>
  <w:num w:numId="16">
    <w:abstractNumId w:val="1"/>
  </w:num>
  <w:num w:numId="17">
    <w:abstractNumId w:val="27"/>
  </w:num>
  <w:num w:numId="18">
    <w:abstractNumId w:val="34"/>
  </w:num>
  <w:num w:numId="19">
    <w:abstractNumId w:val="9"/>
  </w:num>
  <w:num w:numId="20">
    <w:abstractNumId w:val="31"/>
  </w:num>
  <w:num w:numId="21">
    <w:abstractNumId w:val="0"/>
  </w:num>
  <w:num w:numId="22">
    <w:abstractNumId w:val="22"/>
  </w:num>
  <w:num w:numId="23">
    <w:abstractNumId w:val="29"/>
  </w:num>
  <w:num w:numId="24">
    <w:abstractNumId w:val="11"/>
  </w:num>
  <w:num w:numId="25">
    <w:abstractNumId w:val="26"/>
  </w:num>
  <w:num w:numId="26">
    <w:abstractNumId w:val="39"/>
  </w:num>
  <w:num w:numId="27">
    <w:abstractNumId w:val="2"/>
  </w:num>
  <w:num w:numId="28">
    <w:abstractNumId w:val="19"/>
  </w:num>
  <w:num w:numId="29">
    <w:abstractNumId w:val="10"/>
  </w:num>
  <w:num w:numId="30">
    <w:abstractNumId w:val="38"/>
  </w:num>
  <w:num w:numId="31">
    <w:abstractNumId w:val="40"/>
  </w:num>
  <w:num w:numId="32">
    <w:abstractNumId w:val="28"/>
  </w:num>
  <w:num w:numId="33">
    <w:abstractNumId w:val="0"/>
    <w:lvlOverride w:ilvl="0">
      <w:startOverride w:val="1"/>
    </w:lvlOverride>
    <w:lvlOverride w:ilvl="1">
      <w:startOverride w:val="1"/>
    </w:lvlOverride>
  </w:num>
  <w:num w:numId="34">
    <w:abstractNumId w:val="35"/>
  </w:num>
  <w:num w:numId="35">
    <w:abstractNumId w:val="12"/>
  </w:num>
  <w:num w:numId="36">
    <w:abstractNumId w:val="7"/>
  </w:num>
  <w:num w:numId="37">
    <w:abstractNumId w:val="30"/>
  </w:num>
  <w:num w:numId="38">
    <w:abstractNumId w:val="32"/>
  </w:num>
  <w:num w:numId="39">
    <w:abstractNumId w:val="23"/>
  </w:num>
  <w:num w:numId="40">
    <w:abstractNumId w:val="4"/>
  </w:num>
  <w:num w:numId="41">
    <w:abstractNumId w:val="3"/>
  </w:num>
  <w:num w:numId="42">
    <w:abstractNumId w:val="41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4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AC"/>
    <w:rsid w:val="00003869"/>
    <w:rsid w:val="0000604C"/>
    <w:rsid w:val="00011393"/>
    <w:rsid w:val="00014D5C"/>
    <w:rsid w:val="00015C31"/>
    <w:rsid w:val="00020D13"/>
    <w:rsid w:val="00035722"/>
    <w:rsid w:val="00040A3D"/>
    <w:rsid w:val="00047567"/>
    <w:rsid w:val="00051C4E"/>
    <w:rsid w:val="00061898"/>
    <w:rsid w:val="00067DEF"/>
    <w:rsid w:val="000802A6"/>
    <w:rsid w:val="00080E63"/>
    <w:rsid w:val="00082AF6"/>
    <w:rsid w:val="00090691"/>
    <w:rsid w:val="000A08A3"/>
    <w:rsid w:val="000B7232"/>
    <w:rsid w:val="000B75FE"/>
    <w:rsid w:val="000D0F5E"/>
    <w:rsid w:val="000D2D68"/>
    <w:rsid w:val="000D3CCA"/>
    <w:rsid w:val="000F1632"/>
    <w:rsid w:val="0010294A"/>
    <w:rsid w:val="00105215"/>
    <w:rsid w:val="0010666C"/>
    <w:rsid w:val="00106D1D"/>
    <w:rsid w:val="001076C6"/>
    <w:rsid w:val="00107E40"/>
    <w:rsid w:val="0011132B"/>
    <w:rsid w:val="00112017"/>
    <w:rsid w:val="00114403"/>
    <w:rsid w:val="00114C3F"/>
    <w:rsid w:val="00114FC2"/>
    <w:rsid w:val="0011723A"/>
    <w:rsid w:val="00122C7C"/>
    <w:rsid w:val="001240D8"/>
    <w:rsid w:val="001248DC"/>
    <w:rsid w:val="00131556"/>
    <w:rsid w:val="00133896"/>
    <w:rsid w:val="00147A34"/>
    <w:rsid w:val="00152169"/>
    <w:rsid w:val="00154925"/>
    <w:rsid w:val="00160F8A"/>
    <w:rsid w:val="0016262D"/>
    <w:rsid w:val="00164AA9"/>
    <w:rsid w:val="00173E20"/>
    <w:rsid w:val="00185FD5"/>
    <w:rsid w:val="00190C2A"/>
    <w:rsid w:val="00195138"/>
    <w:rsid w:val="001966E8"/>
    <w:rsid w:val="001B35E0"/>
    <w:rsid w:val="001C0417"/>
    <w:rsid w:val="001C28D4"/>
    <w:rsid w:val="001C3098"/>
    <w:rsid w:val="001D0BC9"/>
    <w:rsid w:val="001E26CA"/>
    <w:rsid w:val="001F3537"/>
    <w:rsid w:val="001F4EA5"/>
    <w:rsid w:val="001F71E6"/>
    <w:rsid w:val="00206400"/>
    <w:rsid w:val="002107C5"/>
    <w:rsid w:val="00212FAD"/>
    <w:rsid w:val="002160B5"/>
    <w:rsid w:val="002242AD"/>
    <w:rsid w:val="00235AEC"/>
    <w:rsid w:val="0023624F"/>
    <w:rsid w:val="002414CB"/>
    <w:rsid w:val="00246FF2"/>
    <w:rsid w:val="002471DA"/>
    <w:rsid w:val="0025623F"/>
    <w:rsid w:val="00266406"/>
    <w:rsid w:val="00266A32"/>
    <w:rsid w:val="00277663"/>
    <w:rsid w:val="00285844"/>
    <w:rsid w:val="00290602"/>
    <w:rsid w:val="00291329"/>
    <w:rsid w:val="0029733B"/>
    <w:rsid w:val="002976D5"/>
    <w:rsid w:val="002A05C3"/>
    <w:rsid w:val="002A3757"/>
    <w:rsid w:val="002B15E5"/>
    <w:rsid w:val="002B6AAC"/>
    <w:rsid w:val="002C2A1F"/>
    <w:rsid w:val="002C599C"/>
    <w:rsid w:val="002D0EE3"/>
    <w:rsid w:val="002D4B24"/>
    <w:rsid w:val="002F0885"/>
    <w:rsid w:val="002F214A"/>
    <w:rsid w:val="002F607D"/>
    <w:rsid w:val="003006B4"/>
    <w:rsid w:val="00306110"/>
    <w:rsid w:val="00316E45"/>
    <w:rsid w:val="00337EF5"/>
    <w:rsid w:val="0034571F"/>
    <w:rsid w:val="00346A10"/>
    <w:rsid w:val="00355CA6"/>
    <w:rsid w:val="0036562E"/>
    <w:rsid w:val="00370990"/>
    <w:rsid w:val="003777FC"/>
    <w:rsid w:val="003963EE"/>
    <w:rsid w:val="003A25F1"/>
    <w:rsid w:val="003A2F02"/>
    <w:rsid w:val="003C3925"/>
    <w:rsid w:val="003C6CE9"/>
    <w:rsid w:val="003D2C57"/>
    <w:rsid w:val="003D4D4F"/>
    <w:rsid w:val="003D5520"/>
    <w:rsid w:val="003E0288"/>
    <w:rsid w:val="003F306C"/>
    <w:rsid w:val="003F4796"/>
    <w:rsid w:val="003F6E00"/>
    <w:rsid w:val="00402668"/>
    <w:rsid w:val="004042AB"/>
    <w:rsid w:val="004056CB"/>
    <w:rsid w:val="00420058"/>
    <w:rsid w:val="00430A9B"/>
    <w:rsid w:val="00430E49"/>
    <w:rsid w:val="0043201F"/>
    <w:rsid w:val="004328F0"/>
    <w:rsid w:val="00434801"/>
    <w:rsid w:val="0043730A"/>
    <w:rsid w:val="004436DB"/>
    <w:rsid w:val="00450FCA"/>
    <w:rsid w:val="00452E88"/>
    <w:rsid w:val="0045685C"/>
    <w:rsid w:val="00464165"/>
    <w:rsid w:val="00474BDA"/>
    <w:rsid w:val="0047529D"/>
    <w:rsid w:val="00487CEE"/>
    <w:rsid w:val="004975F4"/>
    <w:rsid w:val="004A5BF8"/>
    <w:rsid w:val="004B23D2"/>
    <w:rsid w:val="004B6468"/>
    <w:rsid w:val="004D0819"/>
    <w:rsid w:val="004D3625"/>
    <w:rsid w:val="004D69BD"/>
    <w:rsid w:val="004E111E"/>
    <w:rsid w:val="004F25CD"/>
    <w:rsid w:val="004F7422"/>
    <w:rsid w:val="00504B44"/>
    <w:rsid w:val="00507DC3"/>
    <w:rsid w:val="00517270"/>
    <w:rsid w:val="00524EBC"/>
    <w:rsid w:val="005259F7"/>
    <w:rsid w:val="00531112"/>
    <w:rsid w:val="00533D78"/>
    <w:rsid w:val="00544CE7"/>
    <w:rsid w:val="0054613A"/>
    <w:rsid w:val="005468AE"/>
    <w:rsid w:val="00552A5E"/>
    <w:rsid w:val="00553178"/>
    <w:rsid w:val="00555B67"/>
    <w:rsid w:val="0055737E"/>
    <w:rsid w:val="00574D83"/>
    <w:rsid w:val="00582EFA"/>
    <w:rsid w:val="00587782"/>
    <w:rsid w:val="0059394E"/>
    <w:rsid w:val="00594489"/>
    <w:rsid w:val="00594789"/>
    <w:rsid w:val="005969E7"/>
    <w:rsid w:val="005A290C"/>
    <w:rsid w:val="005A4588"/>
    <w:rsid w:val="005A57F3"/>
    <w:rsid w:val="005B3D06"/>
    <w:rsid w:val="005C04EF"/>
    <w:rsid w:val="005C7D4E"/>
    <w:rsid w:val="005D51B6"/>
    <w:rsid w:val="005E2FED"/>
    <w:rsid w:val="005E78DA"/>
    <w:rsid w:val="005F6206"/>
    <w:rsid w:val="00602163"/>
    <w:rsid w:val="00612275"/>
    <w:rsid w:val="006151A2"/>
    <w:rsid w:val="006161FC"/>
    <w:rsid w:val="0062403A"/>
    <w:rsid w:val="006242AA"/>
    <w:rsid w:val="00631CB0"/>
    <w:rsid w:val="0063245F"/>
    <w:rsid w:val="00654C5B"/>
    <w:rsid w:val="00655144"/>
    <w:rsid w:val="0066655E"/>
    <w:rsid w:val="006745BC"/>
    <w:rsid w:val="006902CC"/>
    <w:rsid w:val="00692CE9"/>
    <w:rsid w:val="00696EA5"/>
    <w:rsid w:val="006B0831"/>
    <w:rsid w:val="006B411C"/>
    <w:rsid w:val="006C7276"/>
    <w:rsid w:val="006E1AA8"/>
    <w:rsid w:val="006E43F3"/>
    <w:rsid w:val="006F2A47"/>
    <w:rsid w:val="006F3AC7"/>
    <w:rsid w:val="006F4E74"/>
    <w:rsid w:val="006F5BE9"/>
    <w:rsid w:val="006F5DDE"/>
    <w:rsid w:val="007031DC"/>
    <w:rsid w:val="00703A5F"/>
    <w:rsid w:val="00707C81"/>
    <w:rsid w:val="00714A72"/>
    <w:rsid w:val="007160A5"/>
    <w:rsid w:val="007161DF"/>
    <w:rsid w:val="007171A0"/>
    <w:rsid w:val="0072078B"/>
    <w:rsid w:val="00722821"/>
    <w:rsid w:val="00724FC2"/>
    <w:rsid w:val="007374F8"/>
    <w:rsid w:val="00744972"/>
    <w:rsid w:val="007510A3"/>
    <w:rsid w:val="007549AF"/>
    <w:rsid w:val="00765BC7"/>
    <w:rsid w:val="0078464F"/>
    <w:rsid w:val="00786701"/>
    <w:rsid w:val="00787DA5"/>
    <w:rsid w:val="007C2B52"/>
    <w:rsid w:val="007E13A6"/>
    <w:rsid w:val="007E1C3B"/>
    <w:rsid w:val="007E51C0"/>
    <w:rsid w:val="007F484E"/>
    <w:rsid w:val="007F6C27"/>
    <w:rsid w:val="008023C9"/>
    <w:rsid w:val="00810FB1"/>
    <w:rsid w:val="00816E7C"/>
    <w:rsid w:val="00817841"/>
    <w:rsid w:val="00825FD8"/>
    <w:rsid w:val="00837A94"/>
    <w:rsid w:val="0085031D"/>
    <w:rsid w:val="0085164D"/>
    <w:rsid w:val="00867710"/>
    <w:rsid w:val="00871E14"/>
    <w:rsid w:val="00882188"/>
    <w:rsid w:val="00885E55"/>
    <w:rsid w:val="008B0ED4"/>
    <w:rsid w:val="008B17CE"/>
    <w:rsid w:val="008B1C69"/>
    <w:rsid w:val="008B2394"/>
    <w:rsid w:val="008B23DC"/>
    <w:rsid w:val="008C3531"/>
    <w:rsid w:val="008C6AE8"/>
    <w:rsid w:val="008E008F"/>
    <w:rsid w:val="008E0699"/>
    <w:rsid w:val="008E135A"/>
    <w:rsid w:val="008E2353"/>
    <w:rsid w:val="008F2B92"/>
    <w:rsid w:val="00903C53"/>
    <w:rsid w:val="00904D32"/>
    <w:rsid w:val="009129CD"/>
    <w:rsid w:val="009154BB"/>
    <w:rsid w:val="00920785"/>
    <w:rsid w:val="00923223"/>
    <w:rsid w:val="00934AB0"/>
    <w:rsid w:val="009550E1"/>
    <w:rsid w:val="009554F5"/>
    <w:rsid w:val="0095582B"/>
    <w:rsid w:val="009600B9"/>
    <w:rsid w:val="009645C9"/>
    <w:rsid w:val="009812BC"/>
    <w:rsid w:val="00984680"/>
    <w:rsid w:val="00996FAE"/>
    <w:rsid w:val="009A15A3"/>
    <w:rsid w:val="009A2AA1"/>
    <w:rsid w:val="009B044C"/>
    <w:rsid w:val="009B0778"/>
    <w:rsid w:val="009B4C2A"/>
    <w:rsid w:val="009C19C2"/>
    <w:rsid w:val="009D75FE"/>
    <w:rsid w:val="009E2748"/>
    <w:rsid w:val="009E45C7"/>
    <w:rsid w:val="009F6782"/>
    <w:rsid w:val="00A00591"/>
    <w:rsid w:val="00A02154"/>
    <w:rsid w:val="00A15593"/>
    <w:rsid w:val="00A21F2F"/>
    <w:rsid w:val="00A3026A"/>
    <w:rsid w:val="00A4110F"/>
    <w:rsid w:val="00A526BC"/>
    <w:rsid w:val="00A535EB"/>
    <w:rsid w:val="00A61593"/>
    <w:rsid w:val="00A63CFD"/>
    <w:rsid w:val="00A70FDD"/>
    <w:rsid w:val="00A71A5E"/>
    <w:rsid w:val="00A72622"/>
    <w:rsid w:val="00A73712"/>
    <w:rsid w:val="00A75B7D"/>
    <w:rsid w:val="00A76249"/>
    <w:rsid w:val="00AA2631"/>
    <w:rsid w:val="00AB2F1C"/>
    <w:rsid w:val="00AB319B"/>
    <w:rsid w:val="00AB397D"/>
    <w:rsid w:val="00AD4245"/>
    <w:rsid w:val="00AD7DB8"/>
    <w:rsid w:val="00AE5504"/>
    <w:rsid w:val="00AF146E"/>
    <w:rsid w:val="00AF5F3D"/>
    <w:rsid w:val="00B01DDA"/>
    <w:rsid w:val="00B02CFD"/>
    <w:rsid w:val="00B0513F"/>
    <w:rsid w:val="00B13B52"/>
    <w:rsid w:val="00B20927"/>
    <w:rsid w:val="00B217C4"/>
    <w:rsid w:val="00B23FBD"/>
    <w:rsid w:val="00B24AA4"/>
    <w:rsid w:val="00B27147"/>
    <w:rsid w:val="00B305EF"/>
    <w:rsid w:val="00B31AD0"/>
    <w:rsid w:val="00B41038"/>
    <w:rsid w:val="00B42964"/>
    <w:rsid w:val="00B51E62"/>
    <w:rsid w:val="00B56422"/>
    <w:rsid w:val="00B57EB2"/>
    <w:rsid w:val="00B621EA"/>
    <w:rsid w:val="00B62C5D"/>
    <w:rsid w:val="00B67495"/>
    <w:rsid w:val="00B74A31"/>
    <w:rsid w:val="00B84F05"/>
    <w:rsid w:val="00B86722"/>
    <w:rsid w:val="00B96783"/>
    <w:rsid w:val="00BA042A"/>
    <w:rsid w:val="00BA05DC"/>
    <w:rsid w:val="00BA3DD0"/>
    <w:rsid w:val="00BB17C0"/>
    <w:rsid w:val="00BB6192"/>
    <w:rsid w:val="00BC3C15"/>
    <w:rsid w:val="00BC4EA3"/>
    <w:rsid w:val="00BD1606"/>
    <w:rsid w:val="00BE0C67"/>
    <w:rsid w:val="00BE368F"/>
    <w:rsid w:val="00BE7717"/>
    <w:rsid w:val="00BE7EF9"/>
    <w:rsid w:val="00BF0E6E"/>
    <w:rsid w:val="00BF15B6"/>
    <w:rsid w:val="00BF72B6"/>
    <w:rsid w:val="00BF79B3"/>
    <w:rsid w:val="00C0085D"/>
    <w:rsid w:val="00C0302C"/>
    <w:rsid w:val="00C12158"/>
    <w:rsid w:val="00C13D49"/>
    <w:rsid w:val="00C14C10"/>
    <w:rsid w:val="00C2059A"/>
    <w:rsid w:val="00C20959"/>
    <w:rsid w:val="00C222F5"/>
    <w:rsid w:val="00C2464D"/>
    <w:rsid w:val="00C30E1C"/>
    <w:rsid w:val="00C35751"/>
    <w:rsid w:val="00C37B2F"/>
    <w:rsid w:val="00C404B2"/>
    <w:rsid w:val="00C409BB"/>
    <w:rsid w:val="00C51AAE"/>
    <w:rsid w:val="00C71828"/>
    <w:rsid w:val="00C72305"/>
    <w:rsid w:val="00C748CD"/>
    <w:rsid w:val="00C77DF2"/>
    <w:rsid w:val="00C77FC6"/>
    <w:rsid w:val="00C81FBF"/>
    <w:rsid w:val="00C83483"/>
    <w:rsid w:val="00C90420"/>
    <w:rsid w:val="00CA4EDA"/>
    <w:rsid w:val="00CB0071"/>
    <w:rsid w:val="00CB7A92"/>
    <w:rsid w:val="00CD320E"/>
    <w:rsid w:val="00CE1DFB"/>
    <w:rsid w:val="00CE246D"/>
    <w:rsid w:val="00CE5798"/>
    <w:rsid w:val="00CE76F3"/>
    <w:rsid w:val="00CF5775"/>
    <w:rsid w:val="00D0176E"/>
    <w:rsid w:val="00D071BB"/>
    <w:rsid w:val="00D10C0E"/>
    <w:rsid w:val="00D1477D"/>
    <w:rsid w:val="00D14B76"/>
    <w:rsid w:val="00D20963"/>
    <w:rsid w:val="00D27E70"/>
    <w:rsid w:val="00D40AF3"/>
    <w:rsid w:val="00D43A15"/>
    <w:rsid w:val="00D4739B"/>
    <w:rsid w:val="00D5254C"/>
    <w:rsid w:val="00D534C5"/>
    <w:rsid w:val="00D56657"/>
    <w:rsid w:val="00D57894"/>
    <w:rsid w:val="00D62827"/>
    <w:rsid w:val="00D67EC3"/>
    <w:rsid w:val="00D72688"/>
    <w:rsid w:val="00D751DC"/>
    <w:rsid w:val="00D77197"/>
    <w:rsid w:val="00D81CD9"/>
    <w:rsid w:val="00D84632"/>
    <w:rsid w:val="00D94087"/>
    <w:rsid w:val="00D967E8"/>
    <w:rsid w:val="00DA0976"/>
    <w:rsid w:val="00DB2D5D"/>
    <w:rsid w:val="00DC113E"/>
    <w:rsid w:val="00DC5AA2"/>
    <w:rsid w:val="00DC6BF9"/>
    <w:rsid w:val="00DE0413"/>
    <w:rsid w:val="00DF00BF"/>
    <w:rsid w:val="00E044B4"/>
    <w:rsid w:val="00E057CE"/>
    <w:rsid w:val="00E156E9"/>
    <w:rsid w:val="00E16335"/>
    <w:rsid w:val="00E23718"/>
    <w:rsid w:val="00E250FB"/>
    <w:rsid w:val="00E267FE"/>
    <w:rsid w:val="00E338D6"/>
    <w:rsid w:val="00E374E7"/>
    <w:rsid w:val="00E45D5F"/>
    <w:rsid w:val="00E4611D"/>
    <w:rsid w:val="00E50187"/>
    <w:rsid w:val="00E52F37"/>
    <w:rsid w:val="00E73999"/>
    <w:rsid w:val="00E74584"/>
    <w:rsid w:val="00E80990"/>
    <w:rsid w:val="00E907A4"/>
    <w:rsid w:val="00E9422D"/>
    <w:rsid w:val="00EA0A07"/>
    <w:rsid w:val="00EA2F19"/>
    <w:rsid w:val="00EA3D76"/>
    <w:rsid w:val="00EA49ED"/>
    <w:rsid w:val="00EC5B52"/>
    <w:rsid w:val="00EF1A63"/>
    <w:rsid w:val="00EF57D9"/>
    <w:rsid w:val="00F02C9E"/>
    <w:rsid w:val="00F0314C"/>
    <w:rsid w:val="00F0370D"/>
    <w:rsid w:val="00F056E8"/>
    <w:rsid w:val="00F10A57"/>
    <w:rsid w:val="00F11C12"/>
    <w:rsid w:val="00F307AA"/>
    <w:rsid w:val="00F406B2"/>
    <w:rsid w:val="00F469C1"/>
    <w:rsid w:val="00F556EC"/>
    <w:rsid w:val="00F64E7F"/>
    <w:rsid w:val="00F654A7"/>
    <w:rsid w:val="00F755CF"/>
    <w:rsid w:val="00F75A6C"/>
    <w:rsid w:val="00F76C51"/>
    <w:rsid w:val="00F76F0E"/>
    <w:rsid w:val="00F77BBA"/>
    <w:rsid w:val="00F81E43"/>
    <w:rsid w:val="00F826FB"/>
    <w:rsid w:val="00F82EFB"/>
    <w:rsid w:val="00F867BF"/>
    <w:rsid w:val="00F87B56"/>
    <w:rsid w:val="00F95CFF"/>
    <w:rsid w:val="00FB12BD"/>
    <w:rsid w:val="00FB4F67"/>
    <w:rsid w:val="00FB5106"/>
    <w:rsid w:val="00FB59CF"/>
    <w:rsid w:val="00FE096A"/>
    <w:rsid w:val="00FE206C"/>
    <w:rsid w:val="00FE4E7E"/>
    <w:rsid w:val="00FE54E0"/>
    <w:rsid w:val="00FF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FB1AC6"/>
  <w15:docId w15:val="{67982093-485D-46EB-9BC7-CAF77E94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25"/>
    <w:pPr>
      <w:spacing w:after="200" w:line="276" w:lineRule="auto"/>
    </w:pPr>
    <w:rPr>
      <w:sz w:val="22"/>
      <w:szCs w:val="22"/>
      <w:lang w:val="be-BY" w:eastAsia="be-BY"/>
    </w:rPr>
  </w:style>
  <w:style w:type="paragraph" w:styleId="1">
    <w:name w:val="heading 1"/>
    <w:basedOn w:val="a"/>
    <w:next w:val="a"/>
    <w:link w:val="10"/>
    <w:uiPriority w:val="9"/>
    <w:qFormat/>
    <w:rsid w:val="00B62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3C53"/>
    <w:pPr>
      <w:spacing w:after="0"/>
      <w:outlineLvl w:val="1"/>
    </w:pPr>
    <w:rPr>
      <w:rFonts w:ascii="Tahoma" w:hAnsi="Tahoma"/>
      <w:color w:val="414751"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AAC"/>
  </w:style>
  <w:style w:type="paragraph" w:styleId="a5">
    <w:name w:val="footer"/>
    <w:basedOn w:val="a"/>
    <w:link w:val="a6"/>
    <w:uiPriority w:val="99"/>
    <w:unhideWhenUsed/>
    <w:rsid w:val="002B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AAC"/>
  </w:style>
  <w:style w:type="character" w:customStyle="1" w:styleId="20">
    <w:name w:val="Заголовок 2 Знак"/>
    <w:link w:val="2"/>
    <w:rsid w:val="00903C53"/>
    <w:rPr>
      <w:rFonts w:ascii="Tahoma" w:eastAsia="Times New Roman" w:hAnsi="Tahoma" w:cs="Times New Roman"/>
      <w:color w:val="414751"/>
      <w:sz w:val="28"/>
      <w:szCs w:val="28"/>
      <w:lang w:val="ru-RU" w:eastAsia="en-US"/>
    </w:rPr>
  </w:style>
  <w:style w:type="paragraph" w:styleId="a7">
    <w:name w:val="List Paragraph"/>
    <w:basedOn w:val="a"/>
    <w:link w:val="a8"/>
    <w:uiPriority w:val="34"/>
    <w:qFormat/>
    <w:rsid w:val="00CA4EDA"/>
    <w:pPr>
      <w:ind w:left="720"/>
      <w:contextualSpacing/>
    </w:pPr>
    <w:rPr>
      <w:rFonts w:eastAsia="Calibri"/>
      <w:lang w:val="ru-RU" w:eastAsia="en-US"/>
    </w:rPr>
  </w:style>
  <w:style w:type="paragraph" w:styleId="a9">
    <w:name w:val="Body Text Indent"/>
    <w:basedOn w:val="a"/>
    <w:link w:val="aa"/>
    <w:rsid w:val="00DA0976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link w:val="a9"/>
    <w:rsid w:val="00DA09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D940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94087"/>
  </w:style>
  <w:style w:type="paragraph" w:styleId="ad">
    <w:name w:val="Balloon Text"/>
    <w:basedOn w:val="a"/>
    <w:link w:val="ae"/>
    <w:uiPriority w:val="99"/>
    <w:semiHidden/>
    <w:unhideWhenUsed/>
    <w:rsid w:val="00BD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1606"/>
    <w:rPr>
      <w:rFonts w:ascii="Tahoma" w:hAnsi="Tahoma" w:cs="Tahoma"/>
      <w:sz w:val="16"/>
      <w:szCs w:val="16"/>
      <w:lang w:val="be-BY" w:eastAsia="be-BY"/>
    </w:rPr>
  </w:style>
  <w:style w:type="table" w:styleId="af">
    <w:name w:val="Table Grid"/>
    <w:basedOn w:val="a1"/>
    <w:uiPriority w:val="59"/>
    <w:rsid w:val="00E9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D55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 w:eastAsia="be-BY"/>
    </w:rPr>
  </w:style>
  <w:style w:type="paragraph" w:styleId="af1">
    <w:name w:val="TOC Heading"/>
    <w:basedOn w:val="1"/>
    <w:next w:val="a"/>
    <w:uiPriority w:val="39"/>
    <w:unhideWhenUsed/>
    <w:qFormat/>
    <w:rsid w:val="00B621EA"/>
    <w:pPr>
      <w:outlineLvl w:val="9"/>
    </w:pPr>
    <w:rPr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AD4245"/>
    <w:pPr>
      <w:spacing w:after="100" w:line="240" w:lineRule="auto"/>
      <w:ind w:left="567" w:hanging="567"/>
    </w:pPr>
    <w:rPr>
      <w:rFonts w:ascii="Times New Roman" w:hAnsi="Times New Roman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qFormat/>
    <w:rsid w:val="007171A0"/>
    <w:pPr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621EA"/>
    <w:pPr>
      <w:spacing w:after="100"/>
      <w:ind w:left="440"/>
    </w:pPr>
    <w:rPr>
      <w:rFonts w:asciiTheme="minorHAnsi" w:eastAsiaTheme="minorEastAsia" w:hAnsiTheme="minorHAnsi" w:cstheme="minorBidi"/>
      <w:lang w:val="ru-RU" w:eastAsia="ru-RU"/>
    </w:rPr>
  </w:style>
  <w:style w:type="character" w:styleId="af2">
    <w:name w:val="Strong"/>
    <w:basedOn w:val="a0"/>
    <w:uiPriority w:val="22"/>
    <w:qFormat/>
    <w:rsid w:val="00714A72"/>
    <w:rPr>
      <w:b/>
      <w:bCs/>
    </w:rPr>
  </w:style>
  <w:style w:type="paragraph" w:styleId="af3">
    <w:name w:val="Normal (Web)"/>
    <w:basedOn w:val="a"/>
    <w:uiPriority w:val="99"/>
    <w:unhideWhenUsed/>
    <w:rsid w:val="00714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 Spacing"/>
    <w:link w:val="af5"/>
    <w:uiPriority w:val="1"/>
    <w:qFormat/>
    <w:rsid w:val="00714A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Без интервала Знак"/>
    <w:basedOn w:val="a0"/>
    <w:link w:val="af4"/>
    <w:uiPriority w:val="1"/>
    <w:rsid w:val="00714A72"/>
    <w:rPr>
      <w:rFonts w:ascii="Arial" w:hAnsi="Arial" w:cs="Arial"/>
    </w:rPr>
  </w:style>
  <w:style w:type="paragraph" w:styleId="af6">
    <w:name w:val="caption"/>
    <w:basedOn w:val="a"/>
    <w:next w:val="a"/>
    <w:uiPriority w:val="35"/>
    <w:unhideWhenUsed/>
    <w:qFormat/>
    <w:rsid w:val="00714A72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eastAsia="en-US"/>
    </w:rPr>
  </w:style>
  <w:style w:type="character" w:customStyle="1" w:styleId="bc">
    <w:name w:val="bc"/>
    <w:basedOn w:val="a0"/>
    <w:rsid w:val="00714A72"/>
  </w:style>
  <w:style w:type="character" w:styleId="af7">
    <w:name w:val="FollowedHyperlink"/>
    <w:basedOn w:val="a0"/>
    <w:uiPriority w:val="99"/>
    <w:semiHidden/>
    <w:unhideWhenUsed/>
    <w:rsid w:val="000B75FE"/>
    <w:rPr>
      <w:color w:val="800080" w:themeColor="followedHyperlink"/>
      <w:u w:val="single"/>
    </w:rPr>
  </w:style>
  <w:style w:type="character" w:customStyle="1" w:styleId="mw-headline">
    <w:name w:val="mw-headline"/>
    <w:basedOn w:val="a0"/>
    <w:rsid w:val="00A535EB"/>
  </w:style>
  <w:style w:type="character" w:customStyle="1" w:styleId="30">
    <w:name w:val="Заголовок 3 Знак"/>
    <w:basedOn w:val="a0"/>
    <w:link w:val="3"/>
    <w:uiPriority w:val="9"/>
    <w:semiHidden/>
    <w:rsid w:val="00107E4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e-BY" w:eastAsia="be-BY"/>
    </w:rPr>
  </w:style>
  <w:style w:type="character" w:customStyle="1" w:styleId="apple-converted-space">
    <w:name w:val="apple-converted-space"/>
    <w:basedOn w:val="a0"/>
    <w:rsid w:val="00107E40"/>
  </w:style>
  <w:style w:type="character" w:customStyle="1" w:styleId="article-preview-text">
    <w:name w:val="article-preview-text"/>
    <w:basedOn w:val="a0"/>
    <w:rsid w:val="00107E40"/>
  </w:style>
  <w:style w:type="character" w:customStyle="1" w:styleId="a8">
    <w:name w:val="Абзац списка Знак"/>
    <w:basedOn w:val="a0"/>
    <w:link w:val="a7"/>
    <w:uiPriority w:val="34"/>
    <w:rsid w:val="00F0370D"/>
    <w:rPr>
      <w:rFonts w:eastAsia="Calibri"/>
      <w:sz w:val="22"/>
      <w:szCs w:val="22"/>
      <w:lang w:eastAsia="en-US"/>
    </w:rPr>
  </w:style>
  <w:style w:type="character" w:styleId="af8">
    <w:name w:val="Placeholder Text"/>
    <w:basedOn w:val="a0"/>
    <w:uiPriority w:val="99"/>
    <w:semiHidden/>
    <w:rsid w:val="00631CB0"/>
    <w:rPr>
      <w:color w:val="808080"/>
    </w:rPr>
  </w:style>
  <w:style w:type="character" w:styleId="af9">
    <w:name w:val="annotation reference"/>
    <w:basedOn w:val="a0"/>
    <w:uiPriority w:val="99"/>
    <w:semiHidden/>
    <w:unhideWhenUsed/>
    <w:rsid w:val="00B0513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0513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0513F"/>
    <w:rPr>
      <w:lang w:val="be-BY" w:eastAsia="be-BY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0513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0513F"/>
    <w:rPr>
      <w:b/>
      <w:bCs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5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&lt;</a:t>
            </a:r>
            <a:r>
              <a:rPr lang="ru-RU" sz="15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𝑡</a:t>
            </a:r>
            <a:r>
              <a:rPr lang="be-BY" sz="15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&gt;,</a:t>
            </a:r>
            <a:r>
              <a:rPr lang="en-US" sz="15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c</a:t>
            </a:r>
            <a:endParaRPr lang="ru-RU" sz="15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 sz="15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2.0486001749781279E-2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Лист1!$A$1:$A$4</c:f>
              <c:numCache>
                <c:formatCode>General</c:formatCode>
                <c:ptCount val="4"/>
                <c:pt idx="0">
                  <c:v>3.7000000000000002E-3</c:v>
                </c:pt>
                <c:pt idx="1">
                  <c:v>5.0000000000000001E-3</c:v>
                </c:pt>
                <c:pt idx="2">
                  <c:v>8.0000000000000002E-3</c:v>
                </c:pt>
                <c:pt idx="3">
                  <c:v>1E-3</c:v>
                </c:pt>
              </c:numCache>
            </c:num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166.1</c:v>
                </c:pt>
                <c:pt idx="1">
                  <c:v>91</c:v>
                </c:pt>
                <c:pt idx="2">
                  <c:v>48</c:v>
                </c:pt>
                <c:pt idx="3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99A-43D7-90C3-C5F17BE2626B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7899776"/>
        <c:axId val="32552064"/>
      </c:lineChart>
      <c:catAx>
        <c:axId val="27899776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e-BY" sz="15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𝑑2,  м</a:t>
                </a:r>
                <a:endParaRPr lang="ru-RU" sz="15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864713910761155"/>
              <c:y val="0.858379629629629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52064"/>
        <c:crosses val="autoZero"/>
        <c:auto val="1"/>
        <c:lblAlgn val="ctr"/>
        <c:lblOffset val="100"/>
        <c:noMultiLvlLbl val="0"/>
      </c:catAx>
      <c:valAx>
        <c:axId val="3255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9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F373-AE35-4224-99B5-55757E1D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garik</cp:lastModifiedBy>
  <cp:revision>13</cp:revision>
  <cp:lastPrinted>2013-09-29T19:27:00Z</cp:lastPrinted>
  <dcterms:created xsi:type="dcterms:W3CDTF">2019-09-09T16:51:00Z</dcterms:created>
  <dcterms:modified xsi:type="dcterms:W3CDTF">2020-05-31T17:40:00Z</dcterms:modified>
</cp:coreProperties>
</file>