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60" w:rsidRPr="00400C53" w:rsidRDefault="009D1460" w:rsidP="001B5F99">
      <w:pPr>
        <w:jc w:val="center"/>
      </w:pPr>
      <w:bookmarkStart w:id="0" w:name="_GoBack"/>
      <w:bookmarkEnd w:id="0"/>
      <w:r w:rsidRPr="00400C53">
        <w:t>Министерство просвещения</w:t>
      </w:r>
    </w:p>
    <w:p w:rsidR="009D1460" w:rsidRPr="00400C53" w:rsidRDefault="009D1460" w:rsidP="001B5F99">
      <w:pPr>
        <w:jc w:val="center"/>
      </w:pPr>
      <w:r w:rsidRPr="00400C53">
        <w:t>Российской Федерации</w:t>
      </w:r>
    </w:p>
    <w:p w:rsidR="009D1460" w:rsidRPr="00400C53" w:rsidRDefault="009D1460" w:rsidP="001B5F99">
      <w:pPr>
        <w:spacing w:after="0"/>
        <w:rPr>
          <w:rFonts w:ascii="Times New Roman" w:hAnsi="Times New Roman" w:cs="Times New Roman"/>
          <w:sz w:val="28"/>
          <w:szCs w:val="28"/>
        </w:rPr>
      </w:pPr>
    </w:p>
    <w:p w:rsidR="009D1460" w:rsidRDefault="009D1460" w:rsidP="008267AC">
      <w:pPr>
        <w:spacing w:after="0"/>
        <w:jc w:val="center"/>
        <w:rPr>
          <w:rFonts w:ascii="Times New Roman" w:hAnsi="Times New Roman" w:cs="Times New Roman"/>
          <w:sz w:val="28"/>
          <w:szCs w:val="28"/>
        </w:rPr>
      </w:pPr>
    </w:p>
    <w:p w:rsidR="00115FE8" w:rsidRPr="00400C53" w:rsidRDefault="00115FE8" w:rsidP="008267AC">
      <w:pPr>
        <w:spacing w:after="0"/>
        <w:jc w:val="center"/>
        <w:rPr>
          <w:rFonts w:ascii="Times New Roman" w:hAnsi="Times New Roman" w:cs="Times New Roman"/>
          <w:sz w:val="28"/>
          <w:szCs w:val="28"/>
        </w:rPr>
      </w:pPr>
    </w:p>
    <w:p w:rsidR="009D1460" w:rsidRDefault="009D1460" w:rsidP="008267AC">
      <w:pPr>
        <w:spacing w:after="0"/>
        <w:jc w:val="both"/>
        <w:rPr>
          <w:rFonts w:ascii="Times New Roman" w:hAnsi="Times New Roman" w:cs="Times New Roman"/>
          <w:sz w:val="28"/>
          <w:szCs w:val="28"/>
        </w:rPr>
      </w:pPr>
    </w:p>
    <w:p w:rsidR="00400C53" w:rsidRPr="00400C53" w:rsidRDefault="00400C53" w:rsidP="008267AC">
      <w:pPr>
        <w:spacing w:after="0"/>
        <w:jc w:val="both"/>
        <w:rPr>
          <w:rFonts w:ascii="Times New Roman" w:hAnsi="Times New Roman" w:cs="Times New Roman"/>
          <w:sz w:val="28"/>
          <w:szCs w:val="28"/>
        </w:rPr>
      </w:pPr>
    </w:p>
    <w:p w:rsidR="009D1460" w:rsidRPr="00400C53" w:rsidRDefault="009D1460" w:rsidP="008267AC">
      <w:pPr>
        <w:spacing w:after="0"/>
        <w:jc w:val="both"/>
        <w:rPr>
          <w:rFonts w:ascii="Times New Roman" w:hAnsi="Times New Roman" w:cs="Times New Roman"/>
          <w:sz w:val="28"/>
          <w:szCs w:val="28"/>
        </w:rPr>
      </w:pPr>
    </w:p>
    <w:p w:rsidR="009D1460" w:rsidRPr="00400C53" w:rsidRDefault="009D1460" w:rsidP="008267AC">
      <w:pPr>
        <w:spacing w:after="0"/>
        <w:jc w:val="center"/>
        <w:rPr>
          <w:rFonts w:ascii="Times New Roman" w:hAnsi="Times New Roman" w:cs="Times New Roman"/>
          <w:sz w:val="28"/>
          <w:szCs w:val="28"/>
        </w:rPr>
      </w:pPr>
    </w:p>
    <w:p w:rsidR="008267AC" w:rsidRPr="008267AC" w:rsidRDefault="00115FE8" w:rsidP="008267AC">
      <w:pPr>
        <w:jc w:val="center"/>
        <w:rPr>
          <w:rFonts w:ascii="Times New Roman" w:hAnsi="Times New Roman" w:cs="Times New Roman"/>
          <w:b/>
          <w:bCs/>
          <w:sz w:val="32"/>
          <w:szCs w:val="32"/>
        </w:rPr>
      </w:pPr>
      <w:r>
        <w:rPr>
          <w:rFonts w:ascii="Times New Roman" w:hAnsi="Times New Roman" w:cs="Times New Roman"/>
          <w:b/>
          <w:color w:val="000000"/>
          <w:sz w:val="32"/>
          <w:szCs w:val="32"/>
          <w:shd w:val="clear" w:color="auto" w:fill="FFFFFF"/>
        </w:rPr>
        <w:t>Исследовательская работа: «Терраформирование</w:t>
      </w:r>
      <w:r w:rsidR="008267AC" w:rsidRPr="008267AC">
        <w:rPr>
          <w:rFonts w:ascii="Times New Roman" w:hAnsi="Times New Roman" w:cs="Times New Roman"/>
          <w:b/>
          <w:color w:val="000000"/>
          <w:sz w:val="32"/>
          <w:szCs w:val="32"/>
          <w:shd w:val="clear" w:color="auto" w:fill="FFFFFF"/>
        </w:rPr>
        <w:t xml:space="preserve"> лун в Солнечной системе</w:t>
      </w:r>
      <w:r>
        <w:rPr>
          <w:rFonts w:ascii="Times New Roman" w:hAnsi="Times New Roman" w:cs="Times New Roman"/>
          <w:b/>
          <w:color w:val="000000"/>
          <w:sz w:val="32"/>
          <w:szCs w:val="32"/>
          <w:shd w:val="clear" w:color="auto" w:fill="FFFFFF"/>
        </w:rPr>
        <w:t>».</w:t>
      </w:r>
    </w:p>
    <w:p w:rsidR="009D1460" w:rsidRPr="00400C53" w:rsidRDefault="009D1460" w:rsidP="008267AC">
      <w:pPr>
        <w:jc w:val="both"/>
        <w:rPr>
          <w:rFonts w:ascii="Times New Roman" w:hAnsi="Times New Roman" w:cs="Times New Roman"/>
          <w:sz w:val="28"/>
          <w:szCs w:val="28"/>
        </w:rPr>
      </w:pPr>
    </w:p>
    <w:p w:rsidR="009D1460" w:rsidRPr="00400C53" w:rsidRDefault="009D1460" w:rsidP="008267AC">
      <w:pPr>
        <w:jc w:val="both"/>
        <w:rPr>
          <w:rFonts w:ascii="Times New Roman" w:hAnsi="Times New Roman" w:cs="Times New Roman"/>
          <w:sz w:val="28"/>
          <w:szCs w:val="28"/>
        </w:rPr>
      </w:pPr>
    </w:p>
    <w:p w:rsidR="009D1460" w:rsidRPr="00400C53" w:rsidRDefault="009D1460" w:rsidP="008267AC">
      <w:pPr>
        <w:jc w:val="both"/>
        <w:rPr>
          <w:rFonts w:ascii="Times New Roman" w:hAnsi="Times New Roman" w:cs="Times New Roman"/>
          <w:sz w:val="28"/>
          <w:szCs w:val="28"/>
        </w:rPr>
      </w:pPr>
    </w:p>
    <w:p w:rsidR="009D1460" w:rsidRPr="00400C53" w:rsidRDefault="009D1460" w:rsidP="008267AC">
      <w:pPr>
        <w:tabs>
          <w:tab w:val="left" w:pos="6237"/>
          <w:tab w:val="left" w:pos="6379"/>
        </w:tabs>
        <w:spacing w:after="0"/>
        <w:ind w:left="4253"/>
        <w:jc w:val="right"/>
        <w:rPr>
          <w:rFonts w:ascii="Times New Roman" w:hAnsi="Times New Roman" w:cs="Times New Roman"/>
          <w:sz w:val="28"/>
          <w:szCs w:val="28"/>
        </w:rPr>
      </w:pPr>
      <w:r w:rsidRPr="00400C53">
        <w:rPr>
          <w:rFonts w:ascii="Times New Roman" w:hAnsi="Times New Roman" w:cs="Times New Roman"/>
          <w:sz w:val="28"/>
          <w:szCs w:val="28"/>
        </w:rPr>
        <w:t>Выполнила: Лысцова Александра Дмитриевна</w:t>
      </w:r>
    </w:p>
    <w:p w:rsidR="009D1460" w:rsidRPr="00400C53" w:rsidRDefault="009D1460" w:rsidP="008267AC">
      <w:pPr>
        <w:spacing w:after="0"/>
        <w:ind w:left="4253"/>
        <w:jc w:val="right"/>
        <w:rPr>
          <w:rFonts w:ascii="Times New Roman" w:hAnsi="Times New Roman" w:cs="Times New Roman"/>
          <w:sz w:val="28"/>
          <w:szCs w:val="28"/>
        </w:rPr>
      </w:pPr>
      <w:r w:rsidRPr="00400C53">
        <w:rPr>
          <w:rFonts w:ascii="Times New Roman" w:hAnsi="Times New Roman" w:cs="Times New Roman"/>
          <w:sz w:val="28"/>
          <w:szCs w:val="28"/>
        </w:rPr>
        <w:t>Класс: 8 класс</w:t>
      </w:r>
    </w:p>
    <w:p w:rsidR="009D1460" w:rsidRPr="00400C53" w:rsidRDefault="009D1460" w:rsidP="008267AC">
      <w:pPr>
        <w:tabs>
          <w:tab w:val="left" w:pos="6096"/>
          <w:tab w:val="left" w:pos="6379"/>
        </w:tabs>
        <w:spacing w:after="0"/>
        <w:ind w:left="4253"/>
        <w:jc w:val="right"/>
        <w:rPr>
          <w:rFonts w:ascii="Times New Roman" w:hAnsi="Times New Roman" w:cs="Times New Roman"/>
          <w:sz w:val="28"/>
          <w:szCs w:val="28"/>
        </w:rPr>
      </w:pPr>
      <w:r w:rsidRPr="00400C53">
        <w:rPr>
          <w:rFonts w:ascii="Times New Roman" w:hAnsi="Times New Roman" w:cs="Times New Roman"/>
          <w:sz w:val="28"/>
          <w:szCs w:val="28"/>
        </w:rPr>
        <w:t xml:space="preserve">Научный руководитель: </w:t>
      </w:r>
      <w:r w:rsidR="00400C53" w:rsidRPr="00400C53">
        <w:rPr>
          <w:rFonts w:ascii="Times New Roman" w:hAnsi="Times New Roman" w:cs="Times New Roman"/>
          <w:sz w:val="28"/>
          <w:szCs w:val="28"/>
        </w:rPr>
        <w:t>Ведрова Н.П.</w:t>
      </w:r>
    </w:p>
    <w:p w:rsidR="009D1460" w:rsidRPr="00400C53" w:rsidRDefault="009D1460" w:rsidP="008267AC">
      <w:pPr>
        <w:jc w:val="both"/>
        <w:rPr>
          <w:rFonts w:ascii="Times New Roman" w:hAnsi="Times New Roman" w:cs="Times New Roman"/>
          <w:sz w:val="28"/>
          <w:szCs w:val="28"/>
        </w:rPr>
      </w:pPr>
    </w:p>
    <w:p w:rsidR="009D1460" w:rsidRPr="00400C53" w:rsidRDefault="009D1460" w:rsidP="008267AC">
      <w:pPr>
        <w:spacing w:after="0"/>
        <w:jc w:val="center"/>
        <w:rPr>
          <w:rFonts w:ascii="Times New Roman" w:hAnsi="Times New Roman" w:cs="Times New Roman"/>
          <w:sz w:val="28"/>
          <w:szCs w:val="28"/>
        </w:rPr>
      </w:pPr>
    </w:p>
    <w:p w:rsidR="008267AC" w:rsidRPr="00400C53" w:rsidRDefault="008267AC" w:rsidP="001B5F99">
      <w:pPr>
        <w:spacing w:after="0"/>
        <w:rPr>
          <w:rFonts w:ascii="Times New Roman" w:hAnsi="Times New Roman" w:cs="Times New Roman"/>
          <w:sz w:val="28"/>
          <w:szCs w:val="28"/>
        </w:rPr>
      </w:pPr>
    </w:p>
    <w:p w:rsidR="009D1460" w:rsidRPr="00400C53" w:rsidRDefault="009D1460" w:rsidP="008267AC">
      <w:pPr>
        <w:spacing w:after="0"/>
        <w:jc w:val="center"/>
        <w:rPr>
          <w:rFonts w:ascii="Times New Roman" w:hAnsi="Times New Roman" w:cs="Times New Roman"/>
          <w:sz w:val="28"/>
          <w:szCs w:val="28"/>
        </w:rPr>
      </w:pPr>
    </w:p>
    <w:p w:rsidR="009D1460" w:rsidRDefault="009D1460" w:rsidP="008267AC">
      <w:pPr>
        <w:spacing w:after="0"/>
        <w:rPr>
          <w:rFonts w:ascii="Times New Roman" w:hAnsi="Times New Roman" w:cs="Times New Roman"/>
          <w:sz w:val="28"/>
          <w:szCs w:val="28"/>
        </w:rPr>
      </w:pPr>
    </w:p>
    <w:p w:rsidR="001B5F99" w:rsidRDefault="001B5F99" w:rsidP="008267AC">
      <w:pPr>
        <w:spacing w:after="0"/>
        <w:rPr>
          <w:rFonts w:ascii="Times New Roman" w:hAnsi="Times New Roman" w:cs="Times New Roman"/>
          <w:sz w:val="28"/>
          <w:szCs w:val="28"/>
        </w:rPr>
      </w:pPr>
    </w:p>
    <w:p w:rsidR="001B5F99" w:rsidRDefault="001B5F99" w:rsidP="008267AC">
      <w:pPr>
        <w:spacing w:after="0"/>
        <w:rPr>
          <w:rFonts w:ascii="Times New Roman" w:hAnsi="Times New Roman" w:cs="Times New Roman"/>
          <w:sz w:val="28"/>
          <w:szCs w:val="28"/>
        </w:rPr>
      </w:pPr>
    </w:p>
    <w:p w:rsidR="001B5F99" w:rsidRDefault="001B5F99" w:rsidP="008267AC">
      <w:pPr>
        <w:spacing w:after="0"/>
        <w:rPr>
          <w:rFonts w:ascii="Times New Roman" w:hAnsi="Times New Roman" w:cs="Times New Roman"/>
          <w:sz w:val="28"/>
          <w:szCs w:val="28"/>
        </w:rPr>
      </w:pPr>
    </w:p>
    <w:p w:rsidR="001B5F99" w:rsidRDefault="001B5F99" w:rsidP="008267AC">
      <w:pPr>
        <w:spacing w:after="0"/>
        <w:rPr>
          <w:rFonts w:ascii="Times New Roman" w:hAnsi="Times New Roman" w:cs="Times New Roman"/>
          <w:sz w:val="28"/>
          <w:szCs w:val="28"/>
        </w:rPr>
      </w:pPr>
    </w:p>
    <w:p w:rsidR="00115FE8" w:rsidRDefault="00115FE8" w:rsidP="008267AC">
      <w:pPr>
        <w:spacing w:after="0"/>
        <w:rPr>
          <w:rFonts w:ascii="Times New Roman" w:hAnsi="Times New Roman" w:cs="Times New Roman"/>
          <w:sz w:val="28"/>
          <w:szCs w:val="28"/>
        </w:rPr>
      </w:pPr>
    </w:p>
    <w:p w:rsidR="001B5F99" w:rsidRDefault="001B5F99" w:rsidP="008267AC">
      <w:pPr>
        <w:spacing w:after="0"/>
        <w:rPr>
          <w:rFonts w:ascii="Times New Roman" w:hAnsi="Times New Roman" w:cs="Times New Roman"/>
          <w:sz w:val="28"/>
          <w:szCs w:val="28"/>
        </w:rPr>
      </w:pPr>
    </w:p>
    <w:p w:rsidR="001B5F99" w:rsidRDefault="001B5F99" w:rsidP="008267AC">
      <w:pPr>
        <w:spacing w:after="0"/>
        <w:rPr>
          <w:rFonts w:ascii="Times New Roman" w:hAnsi="Times New Roman" w:cs="Times New Roman"/>
          <w:sz w:val="28"/>
          <w:szCs w:val="28"/>
        </w:rPr>
      </w:pPr>
    </w:p>
    <w:p w:rsidR="001B5F99" w:rsidRDefault="001B5F99" w:rsidP="008267AC">
      <w:pPr>
        <w:spacing w:after="0"/>
        <w:rPr>
          <w:rFonts w:ascii="Times New Roman" w:hAnsi="Times New Roman" w:cs="Times New Roman"/>
          <w:sz w:val="28"/>
          <w:szCs w:val="28"/>
        </w:rPr>
      </w:pPr>
    </w:p>
    <w:p w:rsidR="008267AC" w:rsidRPr="00400C53" w:rsidRDefault="008267AC" w:rsidP="008267AC">
      <w:pPr>
        <w:spacing w:after="0"/>
        <w:rPr>
          <w:rFonts w:ascii="Times New Roman" w:hAnsi="Times New Roman" w:cs="Times New Roman"/>
          <w:sz w:val="28"/>
          <w:szCs w:val="28"/>
        </w:rPr>
      </w:pPr>
    </w:p>
    <w:p w:rsidR="00400C53" w:rsidRDefault="00400C53" w:rsidP="001B5F99">
      <w:pPr>
        <w:spacing w:after="0"/>
        <w:jc w:val="center"/>
        <w:rPr>
          <w:rFonts w:ascii="Times New Roman" w:hAnsi="Times New Roman" w:cs="Times New Roman"/>
          <w:sz w:val="28"/>
          <w:szCs w:val="28"/>
        </w:rPr>
      </w:pPr>
      <w:r>
        <w:rPr>
          <w:rFonts w:ascii="Times New Roman" w:hAnsi="Times New Roman" w:cs="Times New Roman"/>
          <w:sz w:val="28"/>
          <w:szCs w:val="28"/>
        </w:rPr>
        <w:t>Липецк</w:t>
      </w:r>
    </w:p>
    <w:p w:rsidR="00400C53" w:rsidRPr="001B5F99" w:rsidRDefault="009D1460" w:rsidP="001B5F99">
      <w:pPr>
        <w:spacing w:after="0"/>
        <w:jc w:val="center"/>
        <w:rPr>
          <w:rFonts w:ascii="Times New Roman" w:hAnsi="Times New Roman" w:cs="Times New Roman"/>
          <w:sz w:val="28"/>
          <w:szCs w:val="28"/>
        </w:rPr>
      </w:pPr>
      <w:r w:rsidRPr="00400C53">
        <w:rPr>
          <w:rFonts w:ascii="Times New Roman" w:hAnsi="Times New Roman" w:cs="Times New Roman"/>
          <w:sz w:val="28"/>
          <w:szCs w:val="28"/>
        </w:rPr>
        <w:t>2019</w:t>
      </w:r>
    </w:p>
    <w:sdt>
      <w:sdtPr>
        <w:id w:val="359205470"/>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1B5F99" w:rsidRDefault="001B5F99">
          <w:pPr>
            <w:pStyle w:val="ad"/>
          </w:pPr>
          <w:r>
            <w:t>Оглавление</w:t>
          </w:r>
        </w:p>
        <w:p w:rsidR="001B5F99" w:rsidRDefault="001B5F99">
          <w:pPr>
            <w:pStyle w:val="11"/>
            <w:tabs>
              <w:tab w:val="right" w:leader="dot" w:pos="9345"/>
            </w:tabs>
            <w:rPr>
              <w:noProof/>
            </w:rPr>
          </w:pPr>
          <w:r>
            <w:fldChar w:fldCharType="begin"/>
          </w:r>
          <w:r>
            <w:instrText xml:space="preserve"> TOC \o "1-3" \h \z \u </w:instrText>
          </w:r>
          <w:r>
            <w:fldChar w:fldCharType="separate"/>
          </w:r>
          <w:hyperlink w:anchor="_Toc45297405" w:history="1">
            <w:r w:rsidRPr="00821697">
              <w:rPr>
                <w:rStyle w:val="a9"/>
                <w:noProof/>
              </w:rPr>
              <w:t>Аннотация</w:t>
            </w:r>
            <w:r>
              <w:rPr>
                <w:noProof/>
                <w:webHidden/>
              </w:rPr>
              <w:tab/>
            </w:r>
            <w:r>
              <w:rPr>
                <w:noProof/>
                <w:webHidden/>
              </w:rPr>
              <w:fldChar w:fldCharType="begin"/>
            </w:r>
            <w:r>
              <w:rPr>
                <w:noProof/>
                <w:webHidden/>
              </w:rPr>
              <w:instrText xml:space="preserve"> PAGEREF _Toc45297405 \h </w:instrText>
            </w:r>
            <w:r>
              <w:rPr>
                <w:noProof/>
                <w:webHidden/>
              </w:rPr>
            </w:r>
            <w:r>
              <w:rPr>
                <w:noProof/>
                <w:webHidden/>
              </w:rPr>
              <w:fldChar w:fldCharType="separate"/>
            </w:r>
            <w:r>
              <w:rPr>
                <w:noProof/>
                <w:webHidden/>
              </w:rPr>
              <w:t>2</w:t>
            </w:r>
            <w:r>
              <w:rPr>
                <w:noProof/>
                <w:webHidden/>
              </w:rPr>
              <w:fldChar w:fldCharType="end"/>
            </w:r>
          </w:hyperlink>
        </w:p>
        <w:p w:rsidR="001B5F99" w:rsidRDefault="001B5F99">
          <w:pPr>
            <w:pStyle w:val="11"/>
            <w:tabs>
              <w:tab w:val="right" w:leader="dot" w:pos="9345"/>
            </w:tabs>
            <w:rPr>
              <w:noProof/>
            </w:rPr>
          </w:pPr>
          <w:hyperlink w:anchor="_Toc45297406" w:history="1">
            <w:r w:rsidRPr="00821697">
              <w:rPr>
                <w:rStyle w:val="a9"/>
                <w:noProof/>
              </w:rPr>
              <w:t>Цель</w:t>
            </w:r>
            <w:r>
              <w:rPr>
                <w:noProof/>
                <w:webHidden/>
              </w:rPr>
              <w:tab/>
            </w:r>
            <w:r>
              <w:rPr>
                <w:noProof/>
                <w:webHidden/>
              </w:rPr>
              <w:fldChar w:fldCharType="begin"/>
            </w:r>
            <w:r>
              <w:rPr>
                <w:noProof/>
                <w:webHidden/>
              </w:rPr>
              <w:instrText xml:space="preserve"> PAGEREF _Toc45297406 \h </w:instrText>
            </w:r>
            <w:r>
              <w:rPr>
                <w:noProof/>
                <w:webHidden/>
              </w:rPr>
            </w:r>
            <w:r>
              <w:rPr>
                <w:noProof/>
                <w:webHidden/>
              </w:rPr>
              <w:fldChar w:fldCharType="separate"/>
            </w:r>
            <w:r>
              <w:rPr>
                <w:noProof/>
                <w:webHidden/>
              </w:rPr>
              <w:t>2</w:t>
            </w:r>
            <w:r>
              <w:rPr>
                <w:noProof/>
                <w:webHidden/>
              </w:rPr>
              <w:fldChar w:fldCharType="end"/>
            </w:r>
          </w:hyperlink>
        </w:p>
        <w:p w:rsidR="001B5F99" w:rsidRDefault="001B5F99">
          <w:pPr>
            <w:pStyle w:val="11"/>
            <w:tabs>
              <w:tab w:val="right" w:leader="dot" w:pos="9345"/>
            </w:tabs>
            <w:rPr>
              <w:noProof/>
            </w:rPr>
          </w:pPr>
          <w:hyperlink w:anchor="_Toc45297407" w:history="1">
            <w:r w:rsidRPr="00821697">
              <w:rPr>
                <w:rStyle w:val="a9"/>
                <w:noProof/>
              </w:rPr>
              <w:t>Задачи</w:t>
            </w:r>
            <w:r>
              <w:rPr>
                <w:noProof/>
                <w:webHidden/>
              </w:rPr>
              <w:tab/>
            </w:r>
            <w:r>
              <w:rPr>
                <w:noProof/>
                <w:webHidden/>
              </w:rPr>
              <w:fldChar w:fldCharType="begin"/>
            </w:r>
            <w:r>
              <w:rPr>
                <w:noProof/>
                <w:webHidden/>
              </w:rPr>
              <w:instrText xml:space="preserve"> PAGEREF _Toc45297407 \h </w:instrText>
            </w:r>
            <w:r>
              <w:rPr>
                <w:noProof/>
                <w:webHidden/>
              </w:rPr>
            </w:r>
            <w:r>
              <w:rPr>
                <w:noProof/>
                <w:webHidden/>
              </w:rPr>
              <w:fldChar w:fldCharType="separate"/>
            </w:r>
            <w:r>
              <w:rPr>
                <w:noProof/>
                <w:webHidden/>
              </w:rPr>
              <w:t>2</w:t>
            </w:r>
            <w:r>
              <w:rPr>
                <w:noProof/>
                <w:webHidden/>
              </w:rPr>
              <w:fldChar w:fldCharType="end"/>
            </w:r>
          </w:hyperlink>
        </w:p>
        <w:p w:rsidR="001B5F99" w:rsidRDefault="001B5F99">
          <w:pPr>
            <w:pStyle w:val="21"/>
            <w:tabs>
              <w:tab w:val="right" w:leader="dot" w:pos="9345"/>
            </w:tabs>
            <w:rPr>
              <w:noProof/>
            </w:rPr>
          </w:pPr>
          <w:hyperlink w:anchor="_Toc45297408" w:history="1">
            <w:r w:rsidRPr="00821697">
              <w:rPr>
                <w:rStyle w:val="a9"/>
                <w:noProof/>
              </w:rPr>
              <w:t>Луны</w:t>
            </w:r>
            <w:r>
              <w:rPr>
                <w:noProof/>
                <w:webHidden/>
              </w:rPr>
              <w:tab/>
            </w:r>
            <w:r>
              <w:rPr>
                <w:noProof/>
                <w:webHidden/>
              </w:rPr>
              <w:fldChar w:fldCharType="begin"/>
            </w:r>
            <w:r>
              <w:rPr>
                <w:noProof/>
                <w:webHidden/>
              </w:rPr>
              <w:instrText xml:space="preserve"> PAGEREF _Toc45297408 \h </w:instrText>
            </w:r>
            <w:r>
              <w:rPr>
                <w:noProof/>
                <w:webHidden/>
              </w:rPr>
            </w:r>
            <w:r>
              <w:rPr>
                <w:noProof/>
                <w:webHidden/>
              </w:rPr>
              <w:fldChar w:fldCharType="separate"/>
            </w:r>
            <w:r>
              <w:rPr>
                <w:noProof/>
                <w:webHidden/>
              </w:rPr>
              <w:t>2</w:t>
            </w:r>
            <w:r>
              <w:rPr>
                <w:noProof/>
                <w:webHidden/>
              </w:rPr>
              <w:fldChar w:fldCharType="end"/>
            </w:r>
          </w:hyperlink>
        </w:p>
        <w:p w:rsidR="001B5F99" w:rsidRDefault="001B5F99">
          <w:pPr>
            <w:pStyle w:val="21"/>
            <w:tabs>
              <w:tab w:val="right" w:leader="dot" w:pos="9345"/>
            </w:tabs>
            <w:rPr>
              <w:noProof/>
            </w:rPr>
          </w:pPr>
          <w:hyperlink w:anchor="_Toc45297409" w:history="1">
            <w:r w:rsidRPr="00821697">
              <w:rPr>
                <w:rStyle w:val="a9"/>
                <w:noProof/>
                <w:shd w:val="clear" w:color="auto" w:fill="FFFFFF"/>
              </w:rPr>
              <w:t>Критерии терраформирования</w:t>
            </w:r>
            <w:r>
              <w:rPr>
                <w:noProof/>
                <w:webHidden/>
              </w:rPr>
              <w:tab/>
            </w:r>
            <w:r>
              <w:rPr>
                <w:noProof/>
                <w:webHidden/>
              </w:rPr>
              <w:fldChar w:fldCharType="begin"/>
            </w:r>
            <w:r>
              <w:rPr>
                <w:noProof/>
                <w:webHidden/>
              </w:rPr>
              <w:instrText xml:space="preserve"> PAGEREF _Toc45297409 \h </w:instrText>
            </w:r>
            <w:r>
              <w:rPr>
                <w:noProof/>
                <w:webHidden/>
              </w:rPr>
            </w:r>
            <w:r>
              <w:rPr>
                <w:noProof/>
                <w:webHidden/>
              </w:rPr>
              <w:fldChar w:fldCharType="separate"/>
            </w:r>
            <w:r>
              <w:rPr>
                <w:noProof/>
                <w:webHidden/>
              </w:rPr>
              <w:t>2</w:t>
            </w:r>
            <w:r>
              <w:rPr>
                <w:noProof/>
                <w:webHidden/>
              </w:rPr>
              <w:fldChar w:fldCharType="end"/>
            </w:r>
          </w:hyperlink>
        </w:p>
        <w:p w:rsidR="001B5F99" w:rsidRDefault="001B5F99">
          <w:pPr>
            <w:pStyle w:val="21"/>
            <w:tabs>
              <w:tab w:val="right" w:leader="dot" w:pos="9345"/>
            </w:tabs>
            <w:rPr>
              <w:noProof/>
            </w:rPr>
          </w:pPr>
          <w:hyperlink w:anchor="_Toc45297410" w:history="1">
            <w:r w:rsidRPr="00821697">
              <w:rPr>
                <w:rStyle w:val="a9"/>
                <w:noProof/>
                <w:shd w:val="clear" w:color="auto" w:fill="FFFFFF"/>
              </w:rPr>
              <w:t>Луна</w:t>
            </w:r>
            <w:r>
              <w:rPr>
                <w:noProof/>
                <w:webHidden/>
              </w:rPr>
              <w:tab/>
            </w:r>
            <w:r>
              <w:rPr>
                <w:noProof/>
                <w:webHidden/>
              </w:rPr>
              <w:fldChar w:fldCharType="begin"/>
            </w:r>
            <w:r>
              <w:rPr>
                <w:noProof/>
                <w:webHidden/>
              </w:rPr>
              <w:instrText xml:space="preserve"> PAGEREF _Toc45297410 \h </w:instrText>
            </w:r>
            <w:r>
              <w:rPr>
                <w:noProof/>
                <w:webHidden/>
              </w:rPr>
            </w:r>
            <w:r>
              <w:rPr>
                <w:noProof/>
                <w:webHidden/>
              </w:rPr>
              <w:fldChar w:fldCharType="separate"/>
            </w:r>
            <w:r>
              <w:rPr>
                <w:noProof/>
                <w:webHidden/>
              </w:rPr>
              <w:t>3</w:t>
            </w:r>
            <w:r>
              <w:rPr>
                <w:noProof/>
                <w:webHidden/>
              </w:rPr>
              <w:fldChar w:fldCharType="end"/>
            </w:r>
          </w:hyperlink>
        </w:p>
        <w:p w:rsidR="001B5F99" w:rsidRDefault="001B5F99">
          <w:pPr>
            <w:pStyle w:val="21"/>
            <w:tabs>
              <w:tab w:val="right" w:leader="dot" w:pos="9345"/>
            </w:tabs>
            <w:rPr>
              <w:noProof/>
            </w:rPr>
          </w:pPr>
          <w:hyperlink w:anchor="_Toc45297411" w:history="1">
            <w:r w:rsidRPr="00821697">
              <w:rPr>
                <w:rStyle w:val="a9"/>
                <w:noProof/>
              </w:rPr>
              <w:t>Спутники Марса</w:t>
            </w:r>
            <w:r>
              <w:rPr>
                <w:noProof/>
                <w:webHidden/>
              </w:rPr>
              <w:tab/>
            </w:r>
            <w:r>
              <w:rPr>
                <w:noProof/>
                <w:webHidden/>
              </w:rPr>
              <w:fldChar w:fldCharType="begin"/>
            </w:r>
            <w:r>
              <w:rPr>
                <w:noProof/>
                <w:webHidden/>
              </w:rPr>
              <w:instrText xml:space="preserve"> PAGEREF _Toc45297411 \h </w:instrText>
            </w:r>
            <w:r>
              <w:rPr>
                <w:noProof/>
                <w:webHidden/>
              </w:rPr>
            </w:r>
            <w:r>
              <w:rPr>
                <w:noProof/>
                <w:webHidden/>
              </w:rPr>
              <w:fldChar w:fldCharType="separate"/>
            </w:r>
            <w:r>
              <w:rPr>
                <w:noProof/>
                <w:webHidden/>
              </w:rPr>
              <w:t>3</w:t>
            </w:r>
            <w:r>
              <w:rPr>
                <w:noProof/>
                <w:webHidden/>
              </w:rPr>
              <w:fldChar w:fldCharType="end"/>
            </w:r>
          </w:hyperlink>
        </w:p>
        <w:p w:rsidR="001B5F99" w:rsidRDefault="001B5F99">
          <w:pPr>
            <w:pStyle w:val="21"/>
            <w:tabs>
              <w:tab w:val="right" w:leader="dot" w:pos="9345"/>
            </w:tabs>
            <w:rPr>
              <w:noProof/>
            </w:rPr>
          </w:pPr>
          <w:hyperlink w:anchor="_Toc45297412" w:history="1">
            <w:r w:rsidRPr="00821697">
              <w:rPr>
                <w:rStyle w:val="a9"/>
                <w:noProof/>
              </w:rPr>
              <w:t>Спутники Юпитера</w:t>
            </w:r>
            <w:r>
              <w:rPr>
                <w:noProof/>
                <w:webHidden/>
              </w:rPr>
              <w:tab/>
            </w:r>
            <w:r>
              <w:rPr>
                <w:noProof/>
                <w:webHidden/>
              </w:rPr>
              <w:fldChar w:fldCharType="begin"/>
            </w:r>
            <w:r>
              <w:rPr>
                <w:noProof/>
                <w:webHidden/>
              </w:rPr>
              <w:instrText xml:space="preserve"> PAGEREF _Toc45297412 \h </w:instrText>
            </w:r>
            <w:r>
              <w:rPr>
                <w:noProof/>
                <w:webHidden/>
              </w:rPr>
            </w:r>
            <w:r>
              <w:rPr>
                <w:noProof/>
                <w:webHidden/>
              </w:rPr>
              <w:fldChar w:fldCharType="separate"/>
            </w:r>
            <w:r>
              <w:rPr>
                <w:noProof/>
                <w:webHidden/>
              </w:rPr>
              <w:t>3</w:t>
            </w:r>
            <w:r>
              <w:rPr>
                <w:noProof/>
                <w:webHidden/>
              </w:rPr>
              <w:fldChar w:fldCharType="end"/>
            </w:r>
          </w:hyperlink>
        </w:p>
        <w:p w:rsidR="001B5F99" w:rsidRDefault="001B5F99">
          <w:pPr>
            <w:pStyle w:val="21"/>
            <w:tabs>
              <w:tab w:val="right" w:leader="dot" w:pos="9345"/>
            </w:tabs>
            <w:rPr>
              <w:noProof/>
            </w:rPr>
          </w:pPr>
          <w:hyperlink w:anchor="_Toc45297413" w:history="1">
            <w:r w:rsidRPr="00821697">
              <w:rPr>
                <w:rStyle w:val="a9"/>
                <w:rFonts w:eastAsia="Times New Roman"/>
                <w:noProof/>
              </w:rPr>
              <w:t>Спутники Сатурна</w:t>
            </w:r>
            <w:r>
              <w:rPr>
                <w:noProof/>
                <w:webHidden/>
              </w:rPr>
              <w:tab/>
            </w:r>
            <w:r>
              <w:rPr>
                <w:noProof/>
                <w:webHidden/>
              </w:rPr>
              <w:fldChar w:fldCharType="begin"/>
            </w:r>
            <w:r>
              <w:rPr>
                <w:noProof/>
                <w:webHidden/>
              </w:rPr>
              <w:instrText xml:space="preserve"> PAGEREF _Toc45297413 \h </w:instrText>
            </w:r>
            <w:r>
              <w:rPr>
                <w:noProof/>
                <w:webHidden/>
              </w:rPr>
            </w:r>
            <w:r>
              <w:rPr>
                <w:noProof/>
                <w:webHidden/>
              </w:rPr>
              <w:fldChar w:fldCharType="separate"/>
            </w:r>
            <w:r>
              <w:rPr>
                <w:noProof/>
                <w:webHidden/>
              </w:rPr>
              <w:t>4</w:t>
            </w:r>
            <w:r>
              <w:rPr>
                <w:noProof/>
                <w:webHidden/>
              </w:rPr>
              <w:fldChar w:fldCharType="end"/>
            </w:r>
          </w:hyperlink>
        </w:p>
        <w:p w:rsidR="001B5F99" w:rsidRDefault="001B5F99">
          <w:pPr>
            <w:pStyle w:val="21"/>
            <w:tabs>
              <w:tab w:val="right" w:leader="dot" w:pos="9345"/>
            </w:tabs>
            <w:rPr>
              <w:noProof/>
            </w:rPr>
          </w:pPr>
          <w:hyperlink w:anchor="_Toc45297414" w:history="1">
            <w:r w:rsidRPr="00821697">
              <w:rPr>
                <w:rStyle w:val="a9"/>
                <w:noProof/>
                <w:shd w:val="clear" w:color="auto" w:fill="FFFFFF"/>
              </w:rPr>
              <w:t>Спутники Урана</w:t>
            </w:r>
            <w:r>
              <w:rPr>
                <w:noProof/>
                <w:webHidden/>
              </w:rPr>
              <w:tab/>
            </w:r>
            <w:r>
              <w:rPr>
                <w:noProof/>
                <w:webHidden/>
              </w:rPr>
              <w:fldChar w:fldCharType="begin"/>
            </w:r>
            <w:r>
              <w:rPr>
                <w:noProof/>
                <w:webHidden/>
              </w:rPr>
              <w:instrText xml:space="preserve"> PAGEREF _Toc45297414 \h </w:instrText>
            </w:r>
            <w:r>
              <w:rPr>
                <w:noProof/>
                <w:webHidden/>
              </w:rPr>
            </w:r>
            <w:r>
              <w:rPr>
                <w:noProof/>
                <w:webHidden/>
              </w:rPr>
              <w:fldChar w:fldCharType="separate"/>
            </w:r>
            <w:r>
              <w:rPr>
                <w:noProof/>
                <w:webHidden/>
              </w:rPr>
              <w:t>5</w:t>
            </w:r>
            <w:r>
              <w:rPr>
                <w:noProof/>
                <w:webHidden/>
              </w:rPr>
              <w:fldChar w:fldCharType="end"/>
            </w:r>
          </w:hyperlink>
        </w:p>
        <w:p w:rsidR="001B5F99" w:rsidRDefault="001B5F99">
          <w:pPr>
            <w:pStyle w:val="21"/>
            <w:tabs>
              <w:tab w:val="right" w:leader="dot" w:pos="9345"/>
            </w:tabs>
            <w:rPr>
              <w:noProof/>
            </w:rPr>
          </w:pPr>
          <w:hyperlink w:anchor="_Toc45297415" w:history="1">
            <w:r w:rsidRPr="00821697">
              <w:rPr>
                <w:rStyle w:val="a9"/>
                <w:noProof/>
                <w:shd w:val="clear" w:color="auto" w:fill="FFFFFF"/>
              </w:rPr>
              <w:t>Спутники Нептуна</w:t>
            </w:r>
            <w:r>
              <w:rPr>
                <w:noProof/>
                <w:webHidden/>
              </w:rPr>
              <w:tab/>
            </w:r>
            <w:r>
              <w:rPr>
                <w:noProof/>
                <w:webHidden/>
              </w:rPr>
              <w:fldChar w:fldCharType="begin"/>
            </w:r>
            <w:r>
              <w:rPr>
                <w:noProof/>
                <w:webHidden/>
              </w:rPr>
              <w:instrText xml:space="preserve"> PAGEREF _Toc45297415 \h </w:instrText>
            </w:r>
            <w:r>
              <w:rPr>
                <w:noProof/>
                <w:webHidden/>
              </w:rPr>
            </w:r>
            <w:r>
              <w:rPr>
                <w:noProof/>
                <w:webHidden/>
              </w:rPr>
              <w:fldChar w:fldCharType="separate"/>
            </w:r>
            <w:r>
              <w:rPr>
                <w:noProof/>
                <w:webHidden/>
              </w:rPr>
              <w:t>5</w:t>
            </w:r>
            <w:r>
              <w:rPr>
                <w:noProof/>
                <w:webHidden/>
              </w:rPr>
              <w:fldChar w:fldCharType="end"/>
            </w:r>
          </w:hyperlink>
        </w:p>
        <w:p w:rsidR="001B5F99" w:rsidRDefault="001B5F99">
          <w:pPr>
            <w:pStyle w:val="21"/>
            <w:tabs>
              <w:tab w:val="right" w:leader="dot" w:pos="9345"/>
            </w:tabs>
            <w:rPr>
              <w:noProof/>
            </w:rPr>
          </w:pPr>
          <w:hyperlink w:anchor="_Toc45297416" w:history="1">
            <w:r w:rsidRPr="00821697">
              <w:rPr>
                <w:rStyle w:val="a9"/>
                <w:rFonts w:eastAsia="Times New Roman"/>
                <w:noProof/>
              </w:rPr>
              <w:t>Вывод</w:t>
            </w:r>
            <w:r>
              <w:rPr>
                <w:noProof/>
                <w:webHidden/>
              </w:rPr>
              <w:tab/>
            </w:r>
            <w:r>
              <w:rPr>
                <w:noProof/>
                <w:webHidden/>
              </w:rPr>
              <w:fldChar w:fldCharType="begin"/>
            </w:r>
            <w:r>
              <w:rPr>
                <w:noProof/>
                <w:webHidden/>
              </w:rPr>
              <w:instrText xml:space="preserve"> PAGEREF _Toc45297416 \h </w:instrText>
            </w:r>
            <w:r>
              <w:rPr>
                <w:noProof/>
                <w:webHidden/>
              </w:rPr>
            </w:r>
            <w:r>
              <w:rPr>
                <w:noProof/>
                <w:webHidden/>
              </w:rPr>
              <w:fldChar w:fldCharType="separate"/>
            </w:r>
            <w:r>
              <w:rPr>
                <w:noProof/>
                <w:webHidden/>
              </w:rPr>
              <w:t>5</w:t>
            </w:r>
            <w:r>
              <w:rPr>
                <w:noProof/>
                <w:webHidden/>
              </w:rPr>
              <w:fldChar w:fldCharType="end"/>
            </w:r>
          </w:hyperlink>
        </w:p>
        <w:p w:rsidR="001B5F99" w:rsidRDefault="001B5F99">
          <w:pPr>
            <w:pStyle w:val="21"/>
            <w:tabs>
              <w:tab w:val="right" w:leader="dot" w:pos="9345"/>
            </w:tabs>
            <w:rPr>
              <w:noProof/>
            </w:rPr>
          </w:pPr>
          <w:hyperlink w:anchor="_Toc45297417" w:history="1">
            <w:r w:rsidRPr="00821697">
              <w:rPr>
                <w:rStyle w:val="a9"/>
                <w:rFonts w:eastAsia="Times New Roman"/>
                <w:noProof/>
              </w:rPr>
              <w:t>Список литературы</w:t>
            </w:r>
            <w:r>
              <w:rPr>
                <w:noProof/>
                <w:webHidden/>
              </w:rPr>
              <w:tab/>
            </w:r>
            <w:r>
              <w:rPr>
                <w:noProof/>
                <w:webHidden/>
              </w:rPr>
              <w:fldChar w:fldCharType="begin"/>
            </w:r>
            <w:r>
              <w:rPr>
                <w:noProof/>
                <w:webHidden/>
              </w:rPr>
              <w:instrText xml:space="preserve"> PAGEREF _Toc45297417 \h </w:instrText>
            </w:r>
            <w:r>
              <w:rPr>
                <w:noProof/>
                <w:webHidden/>
              </w:rPr>
            </w:r>
            <w:r>
              <w:rPr>
                <w:noProof/>
                <w:webHidden/>
              </w:rPr>
              <w:fldChar w:fldCharType="separate"/>
            </w:r>
            <w:r>
              <w:rPr>
                <w:noProof/>
                <w:webHidden/>
              </w:rPr>
              <w:t>6</w:t>
            </w:r>
            <w:r>
              <w:rPr>
                <w:noProof/>
                <w:webHidden/>
              </w:rPr>
              <w:fldChar w:fldCharType="end"/>
            </w:r>
          </w:hyperlink>
        </w:p>
        <w:p w:rsidR="001B5F99" w:rsidRDefault="001B5F99">
          <w:r>
            <w:fldChar w:fldCharType="end"/>
          </w:r>
        </w:p>
      </w:sdtContent>
    </w:sdt>
    <w:p w:rsidR="001B5F99" w:rsidRPr="0093736B" w:rsidRDefault="001B5F99" w:rsidP="008267AC">
      <w:pPr>
        <w:spacing w:after="0"/>
        <w:jc w:val="center"/>
        <w:rPr>
          <w:rFonts w:ascii="Times New Roman" w:hAnsi="Times New Roman" w:cs="Times New Roman"/>
          <w:b/>
          <w:sz w:val="24"/>
          <w:szCs w:val="24"/>
        </w:rPr>
      </w:pPr>
    </w:p>
    <w:p w:rsidR="00400C53" w:rsidRPr="0093736B" w:rsidRDefault="00400C53" w:rsidP="008267AC">
      <w:pPr>
        <w:spacing w:after="0"/>
        <w:rPr>
          <w:rFonts w:ascii="Times New Roman" w:hAnsi="Times New Roman" w:cs="Times New Roman"/>
          <w:b/>
          <w:sz w:val="24"/>
          <w:szCs w:val="24"/>
        </w:rPr>
      </w:pPr>
    </w:p>
    <w:p w:rsidR="00400C53" w:rsidRPr="0093736B" w:rsidRDefault="00400C53" w:rsidP="00400C53">
      <w:pPr>
        <w:spacing w:after="0"/>
        <w:rPr>
          <w:rFonts w:ascii="Times New Roman" w:hAnsi="Times New Roman" w:cs="Times New Roman"/>
          <w:b/>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Pr="00E53DD9" w:rsidRDefault="00400C53" w:rsidP="00400C53">
      <w:pPr>
        <w:spacing w:after="0"/>
        <w:rPr>
          <w:rFonts w:ascii="Times New Roman" w:hAnsi="Times New Roman" w:cs="Times New Roman"/>
          <w:sz w:val="24"/>
          <w:szCs w:val="24"/>
        </w:rPr>
      </w:pPr>
    </w:p>
    <w:p w:rsidR="00400C53" w:rsidRDefault="00400C53" w:rsidP="00E53DD9">
      <w:pPr>
        <w:tabs>
          <w:tab w:val="left" w:pos="2400"/>
        </w:tabs>
        <w:rPr>
          <w:rFonts w:ascii="Times New Roman" w:hAnsi="Times New Roman" w:cs="Times New Roman"/>
          <w:sz w:val="24"/>
          <w:szCs w:val="24"/>
        </w:rPr>
      </w:pPr>
    </w:p>
    <w:p w:rsidR="0075533E" w:rsidRPr="001B5F99" w:rsidRDefault="0075533E" w:rsidP="001B5F99">
      <w:pPr>
        <w:pStyle w:val="1"/>
        <w:rPr>
          <w:szCs w:val="24"/>
        </w:rPr>
      </w:pPr>
      <w:bookmarkStart w:id="1" w:name="_Toc45297405"/>
      <w:r w:rsidRPr="001B5F99">
        <w:rPr>
          <w:szCs w:val="24"/>
        </w:rPr>
        <w:lastRenderedPageBreak/>
        <w:t>Аннотация</w:t>
      </w:r>
      <w:bookmarkEnd w:id="1"/>
    </w:p>
    <w:p w:rsidR="0075533E" w:rsidRPr="0093736B" w:rsidRDefault="000F1119" w:rsidP="009B2BC0">
      <w:pPr>
        <w:tabs>
          <w:tab w:val="left" w:pos="2400"/>
          <w:tab w:val="center" w:pos="4677"/>
          <w:tab w:val="left" w:pos="6100"/>
        </w:tabs>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 xml:space="preserve">Терраформирование </w:t>
      </w:r>
      <w:r w:rsidR="007B5625">
        <w:rPr>
          <w:rFonts w:ascii="Tahoma" w:hAnsi="Tahoma" w:cs="Tahoma"/>
          <w:color w:val="383838"/>
          <w:sz w:val="18"/>
          <w:szCs w:val="18"/>
          <w:shd w:val="clear" w:color="auto" w:fill="FFFFFF"/>
        </w:rPr>
        <w:t>—</w:t>
      </w:r>
      <w:r w:rsidR="002254AD" w:rsidRPr="0093736B">
        <w:rPr>
          <w:rFonts w:ascii="Times New Roman" w:hAnsi="Times New Roman" w:cs="Times New Roman"/>
          <w:color w:val="222222"/>
          <w:sz w:val="24"/>
          <w:szCs w:val="24"/>
          <w:shd w:val="clear" w:color="auto" w:fill="FFFFFF"/>
        </w:rPr>
        <w:t xml:space="preserve"> </w:t>
      </w:r>
      <w:r w:rsidR="0075533E" w:rsidRPr="0093736B">
        <w:rPr>
          <w:rFonts w:ascii="Times New Roman" w:hAnsi="Times New Roman" w:cs="Times New Roman"/>
          <w:color w:val="222222"/>
          <w:sz w:val="24"/>
          <w:szCs w:val="24"/>
          <w:shd w:val="clear" w:color="auto" w:fill="FFFFFF"/>
        </w:rPr>
        <w:t>изменение </w:t>
      </w:r>
      <w:r w:rsidR="0075533E" w:rsidRPr="0093736B">
        <w:rPr>
          <w:rFonts w:ascii="Times New Roman" w:hAnsi="Times New Roman" w:cs="Times New Roman"/>
          <w:sz w:val="24"/>
          <w:szCs w:val="24"/>
          <w:shd w:val="clear" w:color="auto" w:fill="FFFFFF"/>
        </w:rPr>
        <w:t>климатических</w:t>
      </w:r>
      <w:r w:rsidR="0075533E" w:rsidRPr="0093736B">
        <w:rPr>
          <w:rFonts w:ascii="Times New Roman" w:hAnsi="Times New Roman" w:cs="Times New Roman"/>
          <w:color w:val="222222"/>
          <w:sz w:val="24"/>
          <w:szCs w:val="24"/>
          <w:shd w:val="clear" w:color="auto" w:fill="FFFFFF"/>
        </w:rPr>
        <w:t> условий </w:t>
      </w:r>
      <w:r w:rsidR="0075533E" w:rsidRPr="0093736B">
        <w:rPr>
          <w:rFonts w:ascii="Times New Roman" w:hAnsi="Times New Roman" w:cs="Times New Roman"/>
          <w:sz w:val="24"/>
          <w:szCs w:val="24"/>
          <w:shd w:val="clear" w:color="auto" w:fill="FFFFFF"/>
        </w:rPr>
        <w:t>планеты</w:t>
      </w:r>
      <w:r w:rsidR="0075533E" w:rsidRPr="0093736B">
        <w:rPr>
          <w:rFonts w:ascii="Times New Roman" w:hAnsi="Times New Roman" w:cs="Times New Roman"/>
          <w:color w:val="222222"/>
          <w:sz w:val="24"/>
          <w:szCs w:val="24"/>
          <w:shd w:val="clear" w:color="auto" w:fill="FFFFFF"/>
        </w:rPr>
        <w:t>, </w:t>
      </w:r>
      <w:r w:rsidR="0075533E" w:rsidRPr="0093736B">
        <w:rPr>
          <w:rFonts w:ascii="Times New Roman" w:hAnsi="Times New Roman" w:cs="Times New Roman"/>
          <w:sz w:val="24"/>
          <w:szCs w:val="24"/>
          <w:shd w:val="clear" w:color="auto" w:fill="FFFFFF"/>
        </w:rPr>
        <w:t>спутника</w:t>
      </w:r>
      <w:r w:rsidR="0075533E" w:rsidRPr="0093736B">
        <w:rPr>
          <w:rFonts w:ascii="Times New Roman" w:hAnsi="Times New Roman" w:cs="Times New Roman"/>
          <w:color w:val="222222"/>
          <w:sz w:val="24"/>
          <w:szCs w:val="24"/>
          <w:shd w:val="clear" w:color="auto" w:fill="FFFFFF"/>
        </w:rPr>
        <w:t> или же иного </w:t>
      </w:r>
      <w:r w:rsidR="0075533E" w:rsidRPr="0093736B">
        <w:rPr>
          <w:rFonts w:ascii="Times New Roman" w:hAnsi="Times New Roman" w:cs="Times New Roman"/>
          <w:sz w:val="24"/>
          <w:szCs w:val="24"/>
          <w:shd w:val="clear" w:color="auto" w:fill="FFFFFF"/>
        </w:rPr>
        <w:t>космического тела</w:t>
      </w:r>
      <w:r w:rsidR="0075533E" w:rsidRPr="0093736B">
        <w:rPr>
          <w:rFonts w:ascii="Times New Roman" w:hAnsi="Times New Roman" w:cs="Times New Roman"/>
          <w:color w:val="222222"/>
          <w:sz w:val="24"/>
          <w:szCs w:val="24"/>
          <w:shd w:val="clear" w:color="auto" w:fill="FFFFFF"/>
        </w:rPr>
        <w:t> для приведения </w:t>
      </w:r>
      <w:r w:rsidR="0075533E" w:rsidRPr="0093736B">
        <w:rPr>
          <w:rFonts w:ascii="Times New Roman" w:hAnsi="Times New Roman" w:cs="Times New Roman"/>
          <w:sz w:val="24"/>
          <w:szCs w:val="24"/>
          <w:shd w:val="clear" w:color="auto" w:fill="FFFFFF"/>
        </w:rPr>
        <w:t>атмосферы</w:t>
      </w:r>
      <w:r w:rsidR="0075533E" w:rsidRPr="0093736B">
        <w:rPr>
          <w:rFonts w:ascii="Times New Roman" w:hAnsi="Times New Roman" w:cs="Times New Roman"/>
          <w:color w:val="222222"/>
          <w:sz w:val="24"/>
          <w:szCs w:val="24"/>
          <w:shd w:val="clear" w:color="auto" w:fill="FFFFFF"/>
        </w:rPr>
        <w:t>, </w:t>
      </w:r>
      <w:r w:rsidR="0075533E" w:rsidRPr="0093736B">
        <w:rPr>
          <w:rFonts w:ascii="Times New Roman" w:hAnsi="Times New Roman" w:cs="Times New Roman"/>
          <w:sz w:val="24"/>
          <w:szCs w:val="24"/>
          <w:shd w:val="clear" w:color="auto" w:fill="FFFFFF"/>
        </w:rPr>
        <w:t>температуры</w:t>
      </w:r>
      <w:r w:rsidR="0075533E" w:rsidRPr="0093736B">
        <w:rPr>
          <w:rFonts w:ascii="Times New Roman" w:hAnsi="Times New Roman" w:cs="Times New Roman"/>
          <w:color w:val="222222"/>
          <w:sz w:val="24"/>
          <w:szCs w:val="24"/>
          <w:shd w:val="clear" w:color="auto" w:fill="FFFFFF"/>
        </w:rPr>
        <w:t> и </w:t>
      </w:r>
      <w:r w:rsidR="0075533E" w:rsidRPr="0093736B">
        <w:rPr>
          <w:rFonts w:ascii="Times New Roman" w:hAnsi="Times New Roman" w:cs="Times New Roman"/>
          <w:sz w:val="24"/>
          <w:szCs w:val="24"/>
          <w:shd w:val="clear" w:color="auto" w:fill="FFFFFF"/>
        </w:rPr>
        <w:t>экологических условий</w:t>
      </w:r>
      <w:r w:rsidR="002254AD" w:rsidRPr="0093736B">
        <w:rPr>
          <w:rFonts w:ascii="Times New Roman" w:hAnsi="Times New Roman" w:cs="Times New Roman"/>
          <w:color w:val="222222"/>
          <w:sz w:val="24"/>
          <w:szCs w:val="24"/>
          <w:shd w:val="clear" w:color="auto" w:fill="FFFFFF"/>
        </w:rPr>
        <w:t xml:space="preserve"> в состояние, </w:t>
      </w:r>
      <w:r w:rsidR="0075533E" w:rsidRPr="0093736B">
        <w:rPr>
          <w:rFonts w:ascii="Times New Roman" w:hAnsi="Times New Roman" w:cs="Times New Roman"/>
          <w:color w:val="222222"/>
          <w:sz w:val="24"/>
          <w:szCs w:val="24"/>
          <w:shd w:val="clear" w:color="auto" w:fill="FFFFFF"/>
        </w:rPr>
        <w:t>пригодное для обитания </w:t>
      </w:r>
      <w:r w:rsidR="0075533E" w:rsidRPr="0093736B">
        <w:rPr>
          <w:rFonts w:ascii="Times New Roman" w:hAnsi="Times New Roman" w:cs="Times New Roman"/>
          <w:sz w:val="24"/>
          <w:szCs w:val="24"/>
          <w:shd w:val="clear" w:color="auto" w:fill="FFFFFF"/>
        </w:rPr>
        <w:t>земных</w:t>
      </w:r>
      <w:r w:rsidR="0075533E" w:rsidRPr="0093736B">
        <w:rPr>
          <w:rFonts w:ascii="Times New Roman" w:hAnsi="Times New Roman" w:cs="Times New Roman"/>
          <w:color w:val="222222"/>
          <w:sz w:val="24"/>
          <w:szCs w:val="24"/>
          <w:shd w:val="clear" w:color="auto" w:fill="FFFFFF"/>
        </w:rPr>
        <w:t> </w:t>
      </w:r>
      <w:r w:rsidR="0075533E" w:rsidRPr="0093736B">
        <w:rPr>
          <w:rFonts w:ascii="Times New Roman" w:hAnsi="Times New Roman" w:cs="Times New Roman"/>
          <w:sz w:val="24"/>
          <w:szCs w:val="24"/>
          <w:shd w:val="clear" w:color="auto" w:fill="FFFFFF"/>
        </w:rPr>
        <w:t>животных</w:t>
      </w:r>
      <w:r w:rsidR="0075533E" w:rsidRPr="0093736B">
        <w:rPr>
          <w:rFonts w:ascii="Times New Roman" w:hAnsi="Times New Roman" w:cs="Times New Roman"/>
          <w:color w:val="222222"/>
          <w:sz w:val="24"/>
          <w:szCs w:val="24"/>
          <w:shd w:val="clear" w:color="auto" w:fill="FFFFFF"/>
        </w:rPr>
        <w:t> и </w:t>
      </w:r>
      <w:r w:rsidR="0075533E" w:rsidRPr="0093736B">
        <w:rPr>
          <w:rFonts w:ascii="Times New Roman" w:hAnsi="Times New Roman" w:cs="Times New Roman"/>
          <w:sz w:val="24"/>
          <w:szCs w:val="24"/>
          <w:shd w:val="clear" w:color="auto" w:fill="FFFFFF"/>
        </w:rPr>
        <w:t>растений</w:t>
      </w:r>
      <w:r w:rsidR="0075533E" w:rsidRPr="0093736B">
        <w:rPr>
          <w:rFonts w:ascii="Times New Roman" w:hAnsi="Times New Roman" w:cs="Times New Roman"/>
          <w:color w:val="222222"/>
          <w:sz w:val="24"/>
          <w:szCs w:val="24"/>
          <w:shd w:val="clear" w:color="auto" w:fill="FFFFFF"/>
        </w:rPr>
        <w:t>. </w:t>
      </w:r>
      <w:r w:rsidR="002254AD" w:rsidRPr="0093736B">
        <w:rPr>
          <w:rFonts w:ascii="Times New Roman" w:hAnsi="Times New Roman" w:cs="Times New Roman"/>
          <w:color w:val="222222"/>
          <w:sz w:val="24"/>
          <w:szCs w:val="24"/>
          <w:shd w:val="clear" w:color="auto" w:fill="FFFFFF"/>
        </w:rPr>
        <w:t>Это очень интересная тема, т.к. человеку в будущем, возможно, будет подвластно изменение климата целого космического тела. Для этого нужно заранее пр</w:t>
      </w:r>
      <w:r w:rsidR="00CD0CE5" w:rsidRPr="0093736B">
        <w:rPr>
          <w:rFonts w:ascii="Times New Roman" w:hAnsi="Times New Roman" w:cs="Times New Roman"/>
          <w:color w:val="222222"/>
          <w:sz w:val="24"/>
          <w:szCs w:val="24"/>
          <w:shd w:val="clear" w:color="auto" w:fill="FFFFFF"/>
        </w:rPr>
        <w:t>одумать</w:t>
      </w:r>
      <w:r w:rsidR="002254AD" w:rsidRPr="0093736B">
        <w:rPr>
          <w:rFonts w:ascii="Times New Roman" w:hAnsi="Times New Roman" w:cs="Times New Roman"/>
          <w:color w:val="222222"/>
          <w:sz w:val="24"/>
          <w:szCs w:val="24"/>
          <w:shd w:val="clear" w:color="auto" w:fill="FFFFFF"/>
        </w:rPr>
        <w:t xml:space="preserve"> то, что и как нужно использовать.</w:t>
      </w:r>
    </w:p>
    <w:p w:rsidR="005A04CB" w:rsidRPr="0093736B" w:rsidRDefault="005A04CB" w:rsidP="001B5F99">
      <w:pPr>
        <w:pStyle w:val="1"/>
      </w:pPr>
      <w:bookmarkStart w:id="2" w:name="_Toc45297406"/>
      <w:r w:rsidRPr="0093736B">
        <w:t>Цель</w:t>
      </w:r>
      <w:bookmarkEnd w:id="2"/>
    </w:p>
    <w:p w:rsidR="005A04CB" w:rsidRPr="0093736B" w:rsidRDefault="001716A9" w:rsidP="009B2BC0">
      <w:pPr>
        <w:tabs>
          <w:tab w:val="left" w:pos="2400"/>
          <w:tab w:val="center" w:pos="4677"/>
          <w:tab w:val="left" w:pos="6100"/>
        </w:tabs>
        <w:rPr>
          <w:rFonts w:ascii="Times New Roman" w:hAnsi="Times New Roman" w:cs="Times New Roman"/>
          <w:sz w:val="24"/>
          <w:szCs w:val="24"/>
        </w:rPr>
      </w:pPr>
      <w:r w:rsidRPr="0093736B">
        <w:rPr>
          <w:rFonts w:ascii="Times New Roman" w:hAnsi="Times New Roman" w:cs="Times New Roman"/>
          <w:sz w:val="24"/>
          <w:szCs w:val="24"/>
        </w:rPr>
        <w:t>Изучить способы</w:t>
      </w:r>
      <w:r w:rsidR="00560B1C">
        <w:rPr>
          <w:rFonts w:ascii="Times New Roman" w:hAnsi="Times New Roman" w:cs="Times New Roman"/>
          <w:sz w:val="24"/>
          <w:szCs w:val="24"/>
        </w:rPr>
        <w:t xml:space="preserve"> и возможности</w:t>
      </w:r>
      <w:r w:rsidRPr="0093736B">
        <w:rPr>
          <w:rFonts w:ascii="Times New Roman" w:hAnsi="Times New Roman" w:cs="Times New Roman"/>
          <w:sz w:val="24"/>
          <w:szCs w:val="24"/>
        </w:rPr>
        <w:t xml:space="preserve"> терраформирования лун Солнечной системы</w:t>
      </w:r>
    </w:p>
    <w:p w:rsidR="001716A9" w:rsidRPr="0093736B" w:rsidRDefault="001716A9" w:rsidP="00A16F46">
      <w:pPr>
        <w:tabs>
          <w:tab w:val="left" w:pos="2400"/>
          <w:tab w:val="center" w:pos="4677"/>
          <w:tab w:val="left" w:pos="6100"/>
        </w:tabs>
        <w:rPr>
          <w:rFonts w:ascii="Times New Roman" w:hAnsi="Times New Roman" w:cs="Times New Roman"/>
          <w:sz w:val="24"/>
          <w:szCs w:val="24"/>
        </w:rPr>
      </w:pPr>
    </w:p>
    <w:p w:rsidR="001716A9" w:rsidRPr="0093736B" w:rsidRDefault="001716A9" w:rsidP="001B5F99">
      <w:pPr>
        <w:pStyle w:val="1"/>
      </w:pPr>
      <w:bookmarkStart w:id="3" w:name="_Toc45297407"/>
      <w:r w:rsidRPr="0093736B">
        <w:t>Задачи</w:t>
      </w:r>
      <w:bookmarkEnd w:id="3"/>
    </w:p>
    <w:p w:rsidR="0075533E" w:rsidRPr="0093736B" w:rsidRDefault="000F1119" w:rsidP="0093736B">
      <w:pPr>
        <w:pStyle w:val="a8"/>
        <w:numPr>
          <w:ilvl w:val="0"/>
          <w:numId w:val="1"/>
        </w:numPr>
        <w:tabs>
          <w:tab w:val="left" w:pos="2400"/>
          <w:tab w:val="center" w:pos="4677"/>
          <w:tab w:val="left" w:pos="6100"/>
        </w:tabs>
        <w:rPr>
          <w:rFonts w:ascii="Times New Roman" w:hAnsi="Times New Roman" w:cs="Times New Roman"/>
          <w:sz w:val="24"/>
          <w:szCs w:val="24"/>
        </w:rPr>
      </w:pPr>
      <w:r>
        <w:rPr>
          <w:rFonts w:ascii="Times New Roman" w:hAnsi="Times New Roman" w:cs="Times New Roman"/>
          <w:sz w:val="24"/>
          <w:szCs w:val="24"/>
        </w:rPr>
        <w:t>Изучит</w:t>
      </w:r>
      <w:r w:rsidR="0075533E" w:rsidRPr="0093736B">
        <w:rPr>
          <w:rFonts w:ascii="Times New Roman" w:hAnsi="Times New Roman" w:cs="Times New Roman"/>
          <w:sz w:val="24"/>
          <w:szCs w:val="24"/>
        </w:rPr>
        <w:t xml:space="preserve"> луны Солнечной системы</w:t>
      </w:r>
      <w:r w:rsidR="009140D7" w:rsidRPr="0093736B">
        <w:rPr>
          <w:rFonts w:ascii="Times New Roman" w:hAnsi="Times New Roman" w:cs="Times New Roman"/>
          <w:sz w:val="24"/>
          <w:szCs w:val="24"/>
        </w:rPr>
        <w:t>.</w:t>
      </w:r>
    </w:p>
    <w:p w:rsidR="001716A9" w:rsidRPr="0093736B" w:rsidRDefault="001716A9" w:rsidP="0093736B">
      <w:pPr>
        <w:pStyle w:val="a8"/>
        <w:numPr>
          <w:ilvl w:val="0"/>
          <w:numId w:val="1"/>
        </w:numPr>
        <w:tabs>
          <w:tab w:val="left" w:pos="2400"/>
          <w:tab w:val="center" w:pos="4677"/>
          <w:tab w:val="left" w:pos="6100"/>
        </w:tabs>
        <w:rPr>
          <w:rFonts w:ascii="Times New Roman" w:hAnsi="Times New Roman" w:cs="Times New Roman"/>
          <w:sz w:val="24"/>
          <w:szCs w:val="24"/>
        </w:rPr>
      </w:pPr>
      <w:r w:rsidRPr="0093736B">
        <w:rPr>
          <w:rFonts w:ascii="Times New Roman" w:hAnsi="Times New Roman" w:cs="Times New Roman"/>
          <w:sz w:val="24"/>
          <w:szCs w:val="24"/>
        </w:rPr>
        <w:t>Узнать</w:t>
      </w:r>
      <w:r w:rsidR="00772732" w:rsidRPr="0093736B">
        <w:rPr>
          <w:rFonts w:ascii="Times New Roman" w:hAnsi="Times New Roman" w:cs="Times New Roman"/>
          <w:sz w:val="24"/>
          <w:szCs w:val="24"/>
        </w:rPr>
        <w:t xml:space="preserve">, </w:t>
      </w:r>
      <w:r w:rsidRPr="0093736B">
        <w:rPr>
          <w:rFonts w:ascii="Times New Roman" w:hAnsi="Times New Roman" w:cs="Times New Roman"/>
          <w:sz w:val="24"/>
          <w:szCs w:val="24"/>
        </w:rPr>
        <w:t>при помощи</w:t>
      </w:r>
      <w:r w:rsidR="00772732" w:rsidRPr="0093736B">
        <w:rPr>
          <w:rFonts w:ascii="Times New Roman" w:hAnsi="Times New Roman" w:cs="Times New Roman"/>
          <w:sz w:val="24"/>
          <w:szCs w:val="24"/>
        </w:rPr>
        <w:t>,</w:t>
      </w:r>
      <w:r w:rsidR="009140D7" w:rsidRPr="0093736B">
        <w:rPr>
          <w:rFonts w:ascii="Times New Roman" w:hAnsi="Times New Roman" w:cs="Times New Roman"/>
          <w:sz w:val="24"/>
          <w:szCs w:val="24"/>
        </w:rPr>
        <w:t xml:space="preserve"> каких инструментов можно их изменить.</w:t>
      </w:r>
    </w:p>
    <w:p w:rsidR="009140D7" w:rsidRPr="0093736B" w:rsidRDefault="009140D7" w:rsidP="009B2BC0">
      <w:pPr>
        <w:pStyle w:val="a8"/>
        <w:numPr>
          <w:ilvl w:val="0"/>
          <w:numId w:val="1"/>
        </w:numPr>
        <w:rPr>
          <w:rFonts w:ascii="Times New Roman" w:hAnsi="Times New Roman" w:cs="Times New Roman"/>
          <w:sz w:val="24"/>
          <w:szCs w:val="24"/>
        </w:rPr>
      </w:pPr>
      <w:r w:rsidRPr="0093736B">
        <w:rPr>
          <w:rFonts w:ascii="Times New Roman" w:hAnsi="Times New Roman" w:cs="Times New Roman"/>
          <w:sz w:val="24"/>
          <w:szCs w:val="24"/>
        </w:rPr>
        <w:t>Изучить особенности лун разных планет для терраформирования</w:t>
      </w:r>
    </w:p>
    <w:p w:rsidR="00CD0CE5" w:rsidRPr="0093736B" w:rsidRDefault="00CD0CE5" w:rsidP="00A16F46">
      <w:pPr>
        <w:pStyle w:val="a8"/>
        <w:tabs>
          <w:tab w:val="left" w:pos="2400"/>
          <w:tab w:val="center" w:pos="4677"/>
          <w:tab w:val="left" w:pos="6100"/>
        </w:tabs>
        <w:rPr>
          <w:rFonts w:ascii="Times New Roman" w:hAnsi="Times New Roman" w:cs="Times New Roman"/>
          <w:sz w:val="24"/>
          <w:szCs w:val="24"/>
        </w:rPr>
      </w:pPr>
    </w:p>
    <w:p w:rsidR="00CD0CE5" w:rsidRPr="0093736B" w:rsidRDefault="00CD0CE5" w:rsidP="001B5F99">
      <w:pPr>
        <w:pStyle w:val="2"/>
      </w:pPr>
      <w:bookmarkStart w:id="4" w:name="_Toc45297408"/>
      <w:r w:rsidRPr="0093736B">
        <w:t>Луны</w:t>
      </w:r>
      <w:bookmarkEnd w:id="4"/>
    </w:p>
    <w:p w:rsidR="00CD0CE5" w:rsidRPr="000F1119" w:rsidRDefault="00CD0CE5" w:rsidP="009140D7">
      <w:pPr>
        <w:rPr>
          <w:rFonts w:ascii="Times New Roman" w:hAnsi="Times New Roman" w:cs="Times New Roman"/>
          <w:color w:val="000000" w:themeColor="text1"/>
          <w:sz w:val="24"/>
          <w:szCs w:val="24"/>
          <w:shd w:val="clear" w:color="auto" w:fill="FFFFFF"/>
        </w:rPr>
      </w:pPr>
      <w:r w:rsidRPr="0093736B">
        <w:rPr>
          <w:rFonts w:ascii="Times New Roman" w:hAnsi="Times New Roman" w:cs="Times New Roman"/>
          <w:sz w:val="24"/>
          <w:szCs w:val="24"/>
        </w:rPr>
        <w:t>Луны</w:t>
      </w:r>
      <w:r w:rsidR="001E7A3A" w:rsidRPr="0093736B">
        <w:rPr>
          <w:rFonts w:ascii="Times New Roman" w:hAnsi="Times New Roman" w:cs="Times New Roman"/>
          <w:sz w:val="24"/>
          <w:szCs w:val="24"/>
        </w:rPr>
        <w:t xml:space="preserve"> </w:t>
      </w:r>
      <w:r w:rsidR="007B5625">
        <w:rPr>
          <w:rFonts w:ascii="Times New Roman" w:hAnsi="Times New Roman" w:cs="Times New Roman"/>
          <w:sz w:val="24"/>
          <w:szCs w:val="24"/>
        </w:rPr>
        <w:t xml:space="preserve">– </w:t>
      </w:r>
      <w:r w:rsidR="000F6881" w:rsidRPr="0093736B">
        <w:rPr>
          <w:rFonts w:ascii="Times New Roman" w:hAnsi="Times New Roman" w:cs="Times New Roman"/>
          <w:sz w:val="24"/>
          <w:szCs w:val="24"/>
        </w:rPr>
        <w:t xml:space="preserve">все </w:t>
      </w:r>
      <w:r w:rsidRPr="0093736B">
        <w:rPr>
          <w:rFonts w:ascii="Times New Roman" w:hAnsi="Times New Roman" w:cs="Times New Roman"/>
          <w:sz w:val="24"/>
          <w:szCs w:val="24"/>
        </w:rPr>
        <w:t>спутники</w:t>
      </w:r>
      <w:r w:rsidR="000F6881" w:rsidRPr="0093736B">
        <w:rPr>
          <w:rFonts w:ascii="Times New Roman" w:hAnsi="Times New Roman" w:cs="Times New Roman"/>
          <w:sz w:val="24"/>
          <w:szCs w:val="24"/>
        </w:rPr>
        <w:t xml:space="preserve"> планет</w:t>
      </w:r>
      <w:r w:rsidR="005B31CD" w:rsidRPr="0093736B">
        <w:rPr>
          <w:rFonts w:ascii="Times New Roman" w:hAnsi="Times New Roman" w:cs="Times New Roman"/>
          <w:sz w:val="24"/>
          <w:szCs w:val="24"/>
        </w:rPr>
        <w:t xml:space="preserve">. </w:t>
      </w:r>
      <w:r w:rsidR="005B31CD" w:rsidRPr="0093736B">
        <w:rPr>
          <w:rFonts w:ascii="Times New Roman" w:hAnsi="Times New Roman" w:cs="Times New Roman"/>
          <w:sz w:val="24"/>
          <w:szCs w:val="24"/>
          <w:shd w:val="clear" w:color="auto" w:fill="FFFFFF"/>
        </w:rPr>
        <w:t xml:space="preserve">Солнечной Системе есть много лун, подобных нашей. Официально их насчитывается больше 180. Из них 19 — довольно крупные: спутники-гиганты, которые имеют почти правильную сферическую форму. Но, поскольку они не вращаются </w:t>
      </w:r>
      <w:r w:rsidR="005B31CD" w:rsidRPr="000F1119">
        <w:rPr>
          <w:rFonts w:ascii="Times New Roman" w:hAnsi="Times New Roman" w:cs="Times New Roman"/>
          <w:color w:val="000000" w:themeColor="text1"/>
          <w:sz w:val="24"/>
          <w:szCs w:val="24"/>
          <w:shd w:val="clear" w:color="auto" w:fill="FFFFFF"/>
        </w:rPr>
        <w:t>вокруг Солнца, то и называть планетами их не принято. Наиболее известные: (Юпитер) Ио, Европа, Ганимед, Каллисто</w:t>
      </w:r>
      <w:r w:rsidR="00B83385" w:rsidRPr="000F1119">
        <w:rPr>
          <w:rFonts w:ascii="Times New Roman" w:hAnsi="Times New Roman" w:cs="Times New Roman"/>
          <w:color w:val="000000" w:themeColor="text1"/>
          <w:sz w:val="24"/>
          <w:szCs w:val="24"/>
          <w:shd w:val="clear" w:color="auto" w:fill="FFFFFF"/>
        </w:rPr>
        <w:t>; (Сатурн) Мимо, Энцелад, Тефия, Титан, Япет; (Земля) Луна; (Уран) Ариэль, Титания, Оберон; (Нептун) Харон</w:t>
      </w:r>
      <w:r w:rsidR="001E7A3A" w:rsidRPr="000F1119">
        <w:rPr>
          <w:rFonts w:ascii="Times New Roman" w:hAnsi="Times New Roman" w:cs="Times New Roman"/>
          <w:color w:val="000000" w:themeColor="text1"/>
          <w:sz w:val="24"/>
          <w:szCs w:val="24"/>
          <w:shd w:val="clear" w:color="auto" w:fill="FFFFFF"/>
        </w:rPr>
        <w:t>, Несо</w:t>
      </w:r>
      <w:r w:rsidR="00B83385" w:rsidRPr="000F1119">
        <w:rPr>
          <w:rFonts w:ascii="Times New Roman" w:hAnsi="Times New Roman" w:cs="Times New Roman"/>
          <w:color w:val="000000" w:themeColor="text1"/>
          <w:sz w:val="24"/>
          <w:szCs w:val="24"/>
          <w:shd w:val="clear" w:color="auto" w:fill="FFFFFF"/>
        </w:rPr>
        <w:t>; (Марс) Фобос, Деймос.</w:t>
      </w:r>
    </w:p>
    <w:p w:rsidR="0022029C" w:rsidRPr="000F1119" w:rsidRDefault="0022029C" w:rsidP="009140D7">
      <w:pPr>
        <w:rPr>
          <w:rFonts w:ascii="Times New Roman" w:hAnsi="Times New Roman" w:cs="Times New Roman"/>
          <w:color w:val="000000" w:themeColor="text1"/>
          <w:sz w:val="24"/>
          <w:szCs w:val="24"/>
          <w:shd w:val="clear" w:color="auto" w:fill="FFFFFF"/>
        </w:rPr>
      </w:pPr>
      <w:r w:rsidRPr="000F1119">
        <w:rPr>
          <w:rFonts w:ascii="Times New Roman" w:hAnsi="Times New Roman" w:cs="Times New Roman"/>
          <w:color w:val="000000" w:themeColor="text1"/>
          <w:sz w:val="24"/>
          <w:szCs w:val="24"/>
          <w:shd w:val="clear" w:color="auto" w:fill="FFFFFF"/>
        </w:rPr>
        <w:t xml:space="preserve">Вполне применимо ко </w:t>
      </w:r>
      <w:r w:rsidR="00046445" w:rsidRPr="000F1119">
        <w:rPr>
          <w:rFonts w:ascii="Times New Roman" w:hAnsi="Times New Roman" w:cs="Times New Roman"/>
          <w:color w:val="000000" w:themeColor="text1"/>
          <w:sz w:val="24"/>
          <w:szCs w:val="24"/>
          <w:shd w:val="clear" w:color="auto" w:fill="FFFFFF"/>
        </w:rPr>
        <w:t>вс</w:t>
      </w:r>
      <w:r w:rsidRPr="000F1119">
        <w:rPr>
          <w:rFonts w:ascii="Times New Roman" w:hAnsi="Times New Roman" w:cs="Times New Roman"/>
          <w:color w:val="000000" w:themeColor="text1"/>
          <w:sz w:val="24"/>
          <w:szCs w:val="24"/>
          <w:shd w:val="clear" w:color="auto" w:fill="FFFFFF"/>
        </w:rPr>
        <w:t>ем спутникам создание магнитного поля при помощи магнитов</w:t>
      </w:r>
      <w:r w:rsidR="00046445" w:rsidRPr="000F1119">
        <w:rPr>
          <w:rFonts w:ascii="Times New Roman" w:hAnsi="Times New Roman" w:cs="Times New Roman"/>
          <w:color w:val="000000" w:themeColor="text1"/>
          <w:sz w:val="24"/>
          <w:szCs w:val="24"/>
          <w:shd w:val="clear" w:color="auto" w:fill="FFFFFF"/>
        </w:rPr>
        <w:t xml:space="preserve"> (а в теории при увеличении скорости вращения может появиться и магнитное поле)</w:t>
      </w:r>
      <w:r w:rsidRPr="000F1119">
        <w:rPr>
          <w:rFonts w:ascii="Times New Roman" w:hAnsi="Times New Roman" w:cs="Times New Roman"/>
          <w:color w:val="000000" w:themeColor="text1"/>
          <w:sz w:val="24"/>
          <w:szCs w:val="24"/>
          <w:shd w:val="clear" w:color="auto" w:fill="FFFFFF"/>
        </w:rPr>
        <w:t xml:space="preserve"> и увеличение массы при помощи метеоритов (хотя особого значения она не несёт).</w:t>
      </w:r>
      <w:r w:rsidR="00046445" w:rsidRPr="000F1119">
        <w:rPr>
          <w:rFonts w:ascii="Times New Roman" w:hAnsi="Times New Roman" w:cs="Times New Roman"/>
          <w:color w:val="000000" w:themeColor="text1"/>
          <w:sz w:val="24"/>
          <w:szCs w:val="24"/>
          <w:shd w:val="clear" w:color="auto" w:fill="FFFFFF"/>
        </w:rPr>
        <w:t xml:space="preserve"> Один из наиболее простых способов терраформирования – это создание на спутниках небольших городов или поселений под куполами, в которых будут все условия для жизни.</w:t>
      </w:r>
    </w:p>
    <w:p w:rsidR="00827964" w:rsidRPr="000F1119" w:rsidRDefault="00827964" w:rsidP="001B5F99">
      <w:pPr>
        <w:pStyle w:val="2"/>
        <w:rPr>
          <w:shd w:val="clear" w:color="auto" w:fill="FFFFFF"/>
        </w:rPr>
      </w:pPr>
      <w:bookmarkStart w:id="5" w:name="_Toc45297409"/>
      <w:r w:rsidRPr="000F1119">
        <w:rPr>
          <w:shd w:val="clear" w:color="auto" w:fill="FFFFFF"/>
        </w:rPr>
        <w:t>Критерии терраформирования</w:t>
      </w:r>
      <w:bookmarkEnd w:id="5"/>
    </w:p>
    <w:p w:rsidR="00827964" w:rsidRPr="000F1119" w:rsidRDefault="00827964" w:rsidP="0082796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2"/>
          <w:sz w:val="24"/>
          <w:szCs w:val="24"/>
        </w:rPr>
      </w:pPr>
      <w:r w:rsidRPr="000F1119">
        <w:rPr>
          <w:rFonts w:ascii="Times New Roman" w:eastAsia="Times New Roman" w:hAnsi="Times New Roman" w:cs="Times New Roman"/>
          <w:b/>
          <w:bCs/>
          <w:color w:val="000000" w:themeColor="text1"/>
          <w:spacing w:val="2"/>
          <w:sz w:val="24"/>
          <w:szCs w:val="24"/>
        </w:rPr>
        <w:t>Сила тяжести на поверхности планеты</w:t>
      </w:r>
      <w:r w:rsidRPr="000F1119">
        <w:rPr>
          <w:rFonts w:ascii="Times New Roman" w:eastAsia="Times New Roman" w:hAnsi="Times New Roman" w:cs="Times New Roman"/>
          <w:color w:val="000000" w:themeColor="text1"/>
          <w:spacing w:val="2"/>
          <w:sz w:val="24"/>
          <w:szCs w:val="24"/>
        </w:rPr>
        <w:t>: совершенно очевидно, что гравитация планеты, подвергаемой терраформированию, должна быть достаточной для удержания нужной атмосферы с соответствующим газовым составом и влажностью. Но есть возможность искусственного поддержания постоянства атмосферы.</w:t>
      </w:r>
    </w:p>
    <w:p w:rsidR="00827964" w:rsidRPr="000F1119" w:rsidRDefault="00827964" w:rsidP="0082796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2"/>
          <w:sz w:val="24"/>
          <w:szCs w:val="24"/>
        </w:rPr>
      </w:pPr>
      <w:r w:rsidRPr="000F1119">
        <w:rPr>
          <w:rFonts w:ascii="Times New Roman" w:eastAsia="Times New Roman" w:hAnsi="Times New Roman" w:cs="Times New Roman"/>
          <w:b/>
          <w:bCs/>
          <w:color w:val="000000" w:themeColor="text1"/>
          <w:spacing w:val="2"/>
          <w:sz w:val="24"/>
          <w:szCs w:val="24"/>
        </w:rPr>
        <w:t>Объём принимаемой солнечной энергии</w:t>
      </w:r>
      <w:r w:rsidRPr="000F1119">
        <w:rPr>
          <w:rFonts w:ascii="Times New Roman" w:eastAsia="Times New Roman" w:hAnsi="Times New Roman" w:cs="Times New Roman"/>
          <w:color w:val="000000" w:themeColor="text1"/>
          <w:spacing w:val="2"/>
          <w:sz w:val="24"/>
          <w:szCs w:val="24"/>
        </w:rPr>
        <w:t>: достаточный для прогрева поверхности и атмосферы планеты объём солнечной энергии совершенно необходим для проведения работ по терраформированию планет. Но и этот фактор можно контролировать при помощи орбитальных зеркал.</w:t>
      </w:r>
    </w:p>
    <w:p w:rsidR="00827964" w:rsidRPr="000F1119" w:rsidRDefault="00827964" w:rsidP="0082796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2"/>
          <w:sz w:val="24"/>
          <w:szCs w:val="24"/>
        </w:rPr>
      </w:pPr>
      <w:r w:rsidRPr="000F1119">
        <w:rPr>
          <w:rFonts w:ascii="Times New Roman" w:eastAsia="Times New Roman" w:hAnsi="Times New Roman" w:cs="Times New Roman"/>
          <w:b/>
          <w:bCs/>
          <w:color w:val="000000" w:themeColor="text1"/>
          <w:spacing w:val="2"/>
          <w:sz w:val="24"/>
          <w:szCs w:val="24"/>
        </w:rPr>
        <w:lastRenderedPageBreak/>
        <w:t>Наличие воды</w:t>
      </w:r>
      <w:r w:rsidRPr="000F1119">
        <w:rPr>
          <w:rFonts w:ascii="Times New Roman" w:eastAsia="Times New Roman" w:hAnsi="Times New Roman" w:cs="Times New Roman"/>
          <w:color w:val="000000" w:themeColor="text1"/>
          <w:spacing w:val="2"/>
          <w:sz w:val="24"/>
          <w:szCs w:val="24"/>
        </w:rPr>
        <w:t xml:space="preserve">: необходимое для поддержания заселения планеты животными и растениями количество воды — это одно из неизменных условий для возможностей расселения и успешного терраформирования той или иной планеты или спутника. </w:t>
      </w:r>
    </w:p>
    <w:p w:rsidR="0093736B" w:rsidRPr="000F1119" w:rsidRDefault="00827964" w:rsidP="0082796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2"/>
          <w:sz w:val="24"/>
          <w:szCs w:val="24"/>
        </w:rPr>
      </w:pPr>
      <w:r w:rsidRPr="000F1119">
        <w:rPr>
          <w:rFonts w:ascii="Times New Roman" w:eastAsia="Times New Roman" w:hAnsi="Times New Roman" w:cs="Times New Roman"/>
          <w:b/>
          <w:bCs/>
          <w:color w:val="000000" w:themeColor="text1"/>
          <w:spacing w:val="2"/>
          <w:sz w:val="24"/>
          <w:szCs w:val="24"/>
        </w:rPr>
        <w:t>Радиационный фон:</w:t>
      </w:r>
      <w:r w:rsidRPr="000F1119">
        <w:rPr>
          <w:rFonts w:ascii="Times New Roman" w:eastAsia="Times New Roman" w:hAnsi="Times New Roman" w:cs="Times New Roman"/>
          <w:color w:val="000000" w:themeColor="text1"/>
          <w:spacing w:val="2"/>
          <w:sz w:val="24"/>
          <w:szCs w:val="24"/>
        </w:rPr>
        <w:t xml:space="preserve"> На планете подвергаемой терраформированию, должен быть приемлемый уровень радиации, то есть невысокий общий фон космического излучения, уровень радиоактивного излучения горных пород. </w:t>
      </w:r>
    </w:p>
    <w:p w:rsidR="00827964" w:rsidRPr="000F1119" w:rsidRDefault="00827964" w:rsidP="00827964">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r w:rsidRPr="000F1119">
        <w:rPr>
          <w:rFonts w:ascii="Times New Roman" w:eastAsia="Times New Roman" w:hAnsi="Times New Roman" w:cs="Times New Roman"/>
          <w:b/>
          <w:bCs/>
          <w:color w:val="000000" w:themeColor="text1"/>
          <w:spacing w:val="2"/>
          <w:sz w:val="24"/>
          <w:szCs w:val="24"/>
        </w:rPr>
        <w:t>Астероидная ситуация</w:t>
      </w:r>
      <w:r w:rsidRPr="000F1119">
        <w:rPr>
          <w:rFonts w:ascii="Times New Roman" w:eastAsia="Times New Roman" w:hAnsi="Times New Roman" w:cs="Times New Roman"/>
          <w:color w:val="000000" w:themeColor="text1"/>
          <w:spacing w:val="2"/>
          <w:sz w:val="24"/>
          <w:szCs w:val="24"/>
        </w:rPr>
        <w:t xml:space="preserve">: невысокая вероятность поражения терраформируемой планеты крупными астероидами. </w:t>
      </w:r>
    </w:p>
    <w:p w:rsidR="00561135" w:rsidRPr="000F1119" w:rsidRDefault="0093736B" w:rsidP="009B2BC0">
      <w:pPr>
        <w:rPr>
          <w:rFonts w:ascii="Times New Roman" w:hAnsi="Times New Roman" w:cs="Times New Roman"/>
          <w:color w:val="000000" w:themeColor="text1"/>
          <w:spacing w:val="2"/>
          <w:sz w:val="24"/>
          <w:szCs w:val="24"/>
        </w:rPr>
      </w:pPr>
      <w:r w:rsidRPr="000F1119">
        <w:rPr>
          <w:rFonts w:ascii="Times New Roman" w:hAnsi="Times New Roman" w:cs="Times New Roman"/>
          <w:color w:val="000000" w:themeColor="text1"/>
          <w:sz w:val="24"/>
          <w:szCs w:val="24"/>
          <w:shd w:val="clear" w:color="auto" w:fill="FFFFFF"/>
        </w:rPr>
        <w:t xml:space="preserve">Самыми </w:t>
      </w:r>
      <w:r w:rsidR="00561135" w:rsidRPr="000F1119">
        <w:rPr>
          <w:rFonts w:ascii="Times New Roman" w:hAnsi="Times New Roman" w:cs="Times New Roman"/>
          <w:color w:val="000000" w:themeColor="text1"/>
          <w:sz w:val="24"/>
          <w:szCs w:val="24"/>
          <w:shd w:val="clear" w:color="auto" w:fill="FFFFFF"/>
        </w:rPr>
        <w:t>перспективными</w:t>
      </w:r>
      <w:r w:rsidRPr="000F1119">
        <w:rPr>
          <w:rFonts w:ascii="Times New Roman" w:hAnsi="Times New Roman" w:cs="Times New Roman"/>
          <w:color w:val="000000" w:themeColor="text1"/>
          <w:sz w:val="24"/>
          <w:szCs w:val="24"/>
          <w:shd w:val="clear" w:color="auto" w:fill="FFFFFF"/>
        </w:rPr>
        <w:t xml:space="preserve"> для терраформирования космическими объектами являются Марс, Венера, Луна,</w:t>
      </w:r>
      <w:r w:rsidR="00561135" w:rsidRPr="000F1119">
        <w:rPr>
          <w:rFonts w:ascii="Times New Roman" w:hAnsi="Times New Roman" w:cs="Times New Roman"/>
          <w:color w:val="000000" w:themeColor="text1"/>
          <w:sz w:val="24"/>
          <w:szCs w:val="24"/>
          <w:shd w:val="clear" w:color="auto" w:fill="FFFFFF"/>
        </w:rPr>
        <w:t xml:space="preserve"> Европа (Спутник Юпитера),  </w:t>
      </w:r>
      <w:r w:rsidR="00561135" w:rsidRPr="000F1119">
        <w:rPr>
          <w:rFonts w:ascii="Times New Roman" w:hAnsi="Times New Roman" w:cs="Times New Roman"/>
          <w:color w:val="000000" w:themeColor="text1"/>
          <w:spacing w:val="2"/>
          <w:sz w:val="24"/>
          <w:szCs w:val="24"/>
        </w:rPr>
        <w:t>Титан (спутник Сатурна).</w:t>
      </w:r>
    </w:p>
    <w:p w:rsidR="0093736B" w:rsidRPr="000F1119" w:rsidRDefault="00561135" w:rsidP="001B5F99">
      <w:pPr>
        <w:pStyle w:val="2"/>
        <w:rPr>
          <w:shd w:val="clear" w:color="auto" w:fill="FFFFFF"/>
        </w:rPr>
      </w:pPr>
      <w:bookmarkStart w:id="6" w:name="_Toc45297410"/>
      <w:r w:rsidRPr="000F1119">
        <w:rPr>
          <w:shd w:val="clear" w:color="auto" w:fill="FFFFFF"/>
        </w:rPr>
        <w:t>Луна</w:t>
      </w:r>
      <w:bookmarkEnd w:id="6"/>
    </w:p>
    <w:p w:rsidR="00561135" w:rsidRPr="000F1119" w:rsidRDefault="00A4088B" w:rsidP="009B2BC0">
      <w:pPr>
        <w:shd w:val="clear" w:color="auto" w:fill="FFFFFF"/>
        <w:spacing w:before="90" w:after="300" w:line="240" w:lineRule="auto"/>
        <w:rPr>
          <w:rFonts w:ascii="Times New Roman" w:eastAsia="Times New Roman" w:hAnsi="Times New Roman" w:cs="Times New Roman"/>
          <w:color w:val="000000" w:themeColor="text1"/>
          <w:sz w:val="24"/>
          <w:szCs w:val="24"/>
        </w:rPr>
      </w:pPr>
      <w:r w:rsidRPr="000F1119">
        <w:rPr>
          <w:rFonts w:ascii="Times New Roman" w:eastAsia="Times New Roman" w:hAnsi="Times New Roman" w:cs="Times New Roman"/>
          <w:color w:val="000000" w:themeColor="text1"/>
          <w:sz w:val="24"/>
          <w:szCs w:val="24"/>
        </w:rPr>
        <w:t>Луна может быть лучшим местом для облагораживания. Мы должны найти какой-то способ управления кометами и не только. До удара, мы должны найти способ разбить комету на части. Как только мы это сделаем, крошечные осколки льда полетели бы от кометы и развеялись по поверхности Луны, дав зачатки примитивной атмосфере.</w:t>
      </w:r>
      <w:r w:rsidRPr="000F1119">
        <w:rPr>
          <w:rFonts w:ascii="Arial" w:hAnsi="Arial" w:cs="Arial"/>
          <w:color w:val="000000" w:themeColor="text1"/>
          <w:sz w:val="26"/>
          <w:szCs w:val="26"/>
          <w:shd w:val="clear" w:color="auto" w:fill="FFFFFF"/>
        </w:rPr>
        <w:t xml:space="preserve"> </w:t>
      </w:r>
      <w:r w:rsidRPr="000F1119">
        <w:rPr>
          <w:rFonts w:ascii="Times New Roman" w:hAnsi="Times New Roman" w:cs="Times New Roman"/>
          <w:color w:val="000000" w:themeColor="text1"/>
          <w:sz w:val="24"/>
          <w:szCs w:val="24"/>
          <w:shd w:val="clear" w:color="auto" w:fill="FFFFFF"/>
        </w:rPr>
        <w:t>После того как вы слегка окропите Луну кометами, у нее почти сразу появится атмосфера. Тем более, что направить в ее сторону кометы намного проще. И если для других объектов понадобятся тысячи, то здесь хватить и сотни. Поверхностную воду можно создать из водяного льда в лунном грунте, а также полярных тайников.</w:t>
      </w:r>
      <w:r w:rsidRPr="000F1119">
        <w:rPr>
          <w:rFonts w:ascii="Times New Roman" w:eastAsia="Times New Roman" w:hAnsi="Times New Roman" w:cs="Times New Roman"/>
          <w:color w:val="000000" w:themeColor="text1"/>
          <w:sz w:val="24"/>
          <w:szCs w:val="24"/>
        </w:rPr>
        <w:t xml:space="preserve"> В итоге столкновения кометы бы заставить Луну вращаться быстрее, и возможно, чисто теоретически, подтолкнуть ось наклона, что бы создать смену сезонов, которыми мы наслаждаемся на Земле. Затем ученые будут посылать водоросли и других организмы на поверхности Луны, которые могли бы помочь в создании кислорода. После миллиардов лет или око</w:t>
      </w:r>
      <w:r w:rsidR="00560B1C" w:rsidRPr="000F1119">
        <w:rPr>
          <w:rFonts w:ascii="Times New Roman" w:eastAsia="Times New Roman" w:hAnsi="Times New Roman" w:cs="Times New Roman"/>
          <w:color w:val="000000" w:themeColor="text1"/>
          <w:sz w:val="24"/>
          <w:szCs w:val="24"/>
        </w:rPr>
        <w:t>ло того, в море Спокойствия может быть</w:t>
      </w:r>
      <w:r w:rsidRPr="000F1119">
        <w:rPr>
          <w:rFonts w:ascii="Times New Roman" w:eastAsia="Times New Roman" w:hAnsi="Times New Roman" w:cs="Times New Roman"/>
          <w:color w:val="000000" w:themeColor="text1"/>
          <w:sz w:val="24"/>
          <w:szCs w:val="24"/>
        </w:rPr>
        <w:t xml:space="preserve"> действительно море.</w:t>
      </w:r>
    </w:p>
    <w:p w:rsidR="005A04CB" w:rsidRPr="000F1119" w:rsidRDefault="00CE0566" w:rsidP="001B5F99">
      <w:pPr>
        <w:pStyle w:val="2"/>
      </w:pPr>
      <w:bookmarkStart w:id="7" w:name="_Toc45297411"/>
      <w:r w:rsidRPr="000F1119">
        <w:t>Спутники Марса</w:t>
      </w:r>
      <w:bookmarkEnd w:id="7"/>
    </w:p>
    <w:p w:rsidR="00CE0566" w:rsidRPr="000F1119" w:rsidRDefault="00CE0566" w:rsidP="00A16F46">
      <w:pPr>
        <w:tabs>
          <w:tab w:val="left" w:pos="2400"/>
        </w:tabs>
        <w:rPr>
          <w:rFonts w:ascii="Times New Roman" w:hAnsi="Times New Roman" w:cs="Times New Roman"/>
          <w:color w:val="000000" w:themeColor="text1"/>
          <w:sz w:val="24"/>
          <w:szCs w:val="24"/>
        </w:rPr>
      </w:pPr>
      <w:r w:rsidRPr="000F1119">
        <w:rPr>
          <w:rFonts w:ascii="Times New Roman" w:hAnsi="Times New Roman" w:cs="Times New Roman"/>
          <w:color w:val="000000" w:themeColor="text1"/>
          <w:sz w:val="24"/>
          <w:szCs w:val="24"/>
        </w:rPr>
        <w:t>Спутники Марса</w:t>
      </w:r>
      <w:r w:rsidR="00561135" w:rsidRPr="000F1119">
        <w:rPr>
          <w:rFonts w:ascii="Times New Roman" w:hAnsi="Times New Roman" w:cs="Times New Roman"/>
          <w:color w:val="000000" w:themeColor="text1"/>
          <w:sz w:val="24"/>
          <w:szCs w:val="24"/>
        </w:rPr>
        <w:t xml:space="preserve"> – самые маленькие</w:t>
      </w:r>
      <w:r w:rsidR="00FF7E80" w:rsidRPr="000F1119">
        <w:rPr>
          <w:rFonts w:ascii="Times New Roman" w:hAnsi="Times New Roman" w:cs="Times New Roman"/>
          <w:color w:val="000000" w:themeColor="text1"/>
          <w:sz w:val="24"/>
          <w:szCs w:val="24"/>
        </w:rPr>
        <w:t xml:space="preserve"> во всей Солнечной системы. У них очень маленькая сила притяжения (у Деймоса </w:t>
      </w:r>
      <w:r w:rsidR="00FF7E80" w:rsidRPr="000F1119">
        <w:rPr>
          <w:rFonts w:ascii="Times New Roman" w:hAnsi="Times New Roman" w:cs="Times New Roman"/>
          <w:iCs/>
          <w:color w:val="000000" w:themeColor="text1"/>
          <w:sz w:val="24"/>
          <w:szCs w:val="24"/>
          <w:shd w:val="clear" w:color="auto" w:fill="FFFFFF"/>
        </w:rPr>
        <w:t>0,0039 м/с²</w:t>
      </w:r>
      <w:r w:rsidR="00FF7E80" w:rsidRPr="000F1119">
        <w:rPr>
          <w:rFonts w:ascii="Times New Roman" w:hAnsi="Times New Roman" w:cs="Times New Roman"/>
          <w:color w:val="000000" w:themeColor="text1"/>
          <w:sz w:val="24"/>
          <w:szCs w:val="24"/>
        </w:rPr>
        <w:t xml:space="preserve">  и </w:t>
      </w:r>
      <w:r w:rsidR="00FF7E80" w:rsidRPr="000F1119">
        <w:rPr>
          <w:rFonts w:ascii="Times New Roman" w:hAnsi="Times New Roman" w:cs="Times New Roman"/>
          <w:iCs/>
          <w:color w:val="000000" w:themeColor="text1"/>
          <w:sz w:val="24"/>
          <w:szCs w:val="24"/>
          <w:shd w:val="clear" w:color="auto" w:fill="FFFFFF"/>
        </w:rPr>
        <w:t>0,0084—0,0019 м/с² у Фобоса</w:t>
      </w:r>
      <w:r w:rsidR="00FF7E80" w:rsidRPr="000F1119">
        <w:rPr>
          <w:rFonts w:ascii="Times New Roman" w:hAnsi="Times New Roman" w:cs="Times New Roman"/>
          <w:color w:val="000000" w:themeColor="text1"/>
          <w:sz w:val="24"/>
          <w:szCs w:val="24"/>
        </w:rPr>
        <w:t>) и неправильная форма</w:t>
      </w:r>
      <w:r w:rsidR="0093736B" w:rsidRPr="000F1119">
        <w:rPr>
          <w:rFonts w:ascii="Times New Roman" w:hAnsi="Times New Roman" w:cs="Times New Roman"/>
          <w:color w:val="000000" w:themeColor="text1"/>
          <w:sz w:val="24"/>
          <w:szCs w:val="24"/>
        </w:rPr>
        <w:t xml:space="preserve"> </w:t>
      </w:r>
      <w:r w:rsidR="00FF7E80" w:rsidRPr="000F1119">
        <w:rPr>
          <w:rFonts w:ascii="Times New Roman" w:hAnsi="Times New Roman" w:cs="Times New Roman"/>
          <w:color w:val="000000" w:themeColor="text1"/>
          <w:sz w:val="24"/>
          <w:szCs w:val="24"/>
        </w:rPr>
        <w:t>(они угловаты и неровны). Из-за этого их терраформирование очень проблематично. И не очень актуально, ведь есть ещё много других планет и лун, более податливых для изменений.</w:t>
      </w:r>
    </w:p>
    <w:p w:rsidR="00FF7E80" w:rsidRPr="000F1119" w:rsidRDefault="00FF7E80" w:rsidP="00A16F46">
      <w:pPr>
        <w:tabs>
          <w:tab w:val="left" w:pos="2400"/>
        </w:tabs>
        <w:jc w:val="center"/>
        <w:rPr>
          <w:rFonts w:ascii="Times New Roman" w:hAnsi="Times New Roman" w:cs="Times New Roman"/>
          <w:color w:val="000000" w:themeColor="text1"/>
          <w:sz w:val="24"/>
          <w:szCs w:val="24"/>
        </w:rPr>
      </w:pPr>
    </w:p>
    <w:p w:rsidR="00FF7E80" w:rsidRPr="000F1119" w:rsidRDefault="00FF7E80" w:rsidP="001B5F99">
      <w:pPr>
        <w:pStyle w:val="2"/>
      </w:pPr>
      <w:bookmarkStart w:id="8" w:name="_Toc45297412"/>
      <w:r w:rsidRPr="000F1119">
        <w:t>Спутники Юпитера</w:t>
      </w:r>
      <w:bookmarkEnd w:id="8"/>
    </w:p>
    <w:p w:rsidR="00A16F46" w:rsidRPr="000F1119" w:rsidRDefault="00C11059" w:rsidP="00A4088B">
      <w:pPr>
        <w:rPr>
          <w:rFonts w:ascii="Times New Roman" w:hAnsi="Times New Roman" w:cs="Times New Roman"/>
          <w:color w:val="000000" w:themeColor="text1"/>
          <w:sz w:val="24"/>
          <w:szCs w:val="24"/>
          <w:shd w:val="clear" w:color="auto" w:fill="FFFFFF"/>
        </w:rPr>
      </w:pPr>
      <w:r w:rsidRPr="000F1119">
        <w:rPr>
          <w:rFonts w:ascii="Times New Roman" w:hAnsi="Times New Roman" w:cs="Times New Roman"/>
          <w:color w:val="000000" w:themeColor="text1"/>
          <w:sz w:val="24"/>
          <w:szCs w:val="24"/>
        </w:rPr>
        <w:t xml:space="preserve">Для терраформирования больше всего подходят </w:t>
      </w:r>
      <w:r w:rsidRPr="000F1119">
        <w:rPr>
          <w:rFonts w:ascii="Times New Roman" w:hAnsi="Times New Roman" w:cs="Times New Roman"/>
          <w:color w:val="000000" w:themeColor="text1"/>
          <w:sz w:val="24"/>
          <w:szCs w:val="24"/>
          <w:shd w:val="clear" w:color="auto" w:fill="FFFFFF"/>
        </w:rPr>
        <w:t>Европа, Ганимед и Каллисто</w:t>
      </w:r>
      <w:r w:rsidR="005F7740" w:rsidRPr="000F1119">
        <w:rPr>
          <w:rFonts w:ascii="Times New Roman" w:hAnsi="Times New Roman" w:cs="Times New Roman"/>
          <w:color w:val="000000" w:themeColor="text1"/>
          <w:sz w:val="24"/>
          <w:szCs w:val="24"/>
          <w:shd w:val="clear" w:color="auto" w:fill="FFFFFF"/>
        </w:rPr>
        <w:t>. Они д</w:t>
      </w:r>
      <w:r w:rsidRPr="000F1119">
        <w:rPr>
          <w:rFonts w:ascii="Times New Roman" w:hAnsi="Times New Roman" w:cs="Times New Roman"/>
          <w:color w:val="000000" w:themeColor="text1"/>
          <w:sz w:val="24"/>
          <w:szCs w:val="24"/>
          <w:shd w:val="clear" w:color="auto" w:fill="FFFFFF"/>
        </w:rPr>
        <w:t>остаточно удалены от Юпитера, т.к. его притяжение тоже сильно</w:t>
      </w:r>
      <w:r w:rsidR="005F7740" w:rsidRPr="000F1119">
        <w:rPr>
          <w:rFonts w:ascii="Times New Roman" w:hAnsi="Times New Roman" w:cs="Times New Roman"/>
          <w:color w:val="000000" w:themeColor="text1"/>
          <w:sz w:val="24"/>
          <w:szCs w:val="24"/>
          <w:shd w:val="clear" w:color="auto" w:fill="FFFFFF"/>
        </w:rPr>
        <w:t xml:space="preserve"> на них воздействует</w:t>
      </w:r>
      <w:r w:rsidRPr="000F1119">
        <w:rPr>
          <w:rFonts w:ascii="Times New Roman" w:hAnsi="Times New Roman" w:cs="Times New Roman"/>
          <w:color w:val="000000" w:themeColor="text1"/>
          <w:sz w:val="24"/>
          <w:szCs w:val="24"/>
          <w:shd w:val="clear" w:color="auto" w:fill="FFFFFF"/>
        </w:rPr>
        <w:t>. Эти спутники обладают поверхностными льдами, а следственно водой. Орбитальный период у Европы равен трём дням, у Ганимеда семи дням, а у Каллисто шестнадцати дням</w:t>
      </w:r>
      <w:r w:rsidR="00A16F46" w:rsidRPr="000F1119">
        <w:rPr>
          <w:rFonts w:ascii="Times New Roman" w:hAnsi="Times New Roman" w:cs="Times New Roman"/>
          <w:color w:val="000000" w:themeColor="text1"/>
          <w:sz w:val="24"/>
          <w:szCs w:val="24"/>
          <w:shd w:val="clear" w:color="auto" w:fill="FFFFFF"/>
        </w:rPr>
        <w:t>. Ио, который обладает сходными характеристиками, не подходит для терраформирования из-за малого количества воды на поверхности и большого количества вулканов.</w:t>
      </w:r>
      <w:r w:rsidR="005C3AC2" w:rsidRPr="000F1119">
        <w:rPr>
          <w:rFonts w:ascii="Times New Roman" w:hAnsi="Times New Roman" w:cs="Times New Roman"/>
          <w:color w:val="000000" w:themeColor="text1"/>
          <w:sz w:val="24"/>
          <w:szCs w:val="24"/>
          <w:shd w:val="clear" w:color="auto" w:fill="FFFFFF"/>
        </w:rPr>
        <w:t xml:space="preserve"> Также из-</w:t>
      </w:r>
      <w:r w:rsidR="00CF045F" w:rsidRPr="000F1119">
        <w:rPr>
          <w:rFonts w:ascii="Times New Roman" w:hAnsi="Times New Roman" w:cs="Times New Roman"/>
          <w:color w:val="000000" w:themeColor="text1"/>
          <w:sz w:val="24"/>
          <w:szCs w:val="24"/>
          <w:shd w:val="clear" w:color="auto" w:fill="FFFFFF"/>
        </w:rPr>
        <w:t>за сильного влияния Юпитера, потребуется радиационная защита.</w:t>
      </w:r>
      <w:r w:rsidR="00A4088B" w:rsidRPr="000F1119">
        <w:rPr>
          <w:rFonts w:ascii="Times New Roman" w:hAnsi="Times New Roman" w:cs="Times New Roman"/>
          <w:color w:val="000000" w:themeColor="text1"/>
          <w:sz w:val="24"/>
          <w:szCs w:val="24"/>
          <w:shd w:val="clear" w:color="auto" w:fill="FFFFFF"/>
        </w:rPr>
        <w:t xml:space="preserve"> </w:t>
      </w:r>
      <w:r w:rsidR="00CF7E5B" w:rsidRPr="000F1119">
        <w:rPr>
          <w:rFonts w:ascii="Times New Roman" w:eastAsia="Times New Roman" w:hAnsi="Times New Roman" w:cs="Times New Roman"/>
          <w:color w:val="000000" w:themeColor="text1"/>
          <w:sz w:val="24"/>
          <w:szCs w:val="24"/>
        </w:rPr>
        <w:t>Т</w:t>
      </w:r>
      <w:r w:rsidR="00A16F46" w:rsidRPr="000F1119">
        <w:rPr>
          <w:rFonts w:ascii="Times New Roman" w:eastAsia="Times New Roman" w:hAnsi="Times New Roman" w:cs="Times New Roman"/>
          <w:color w:val="000000" w:themeColor="text1"/>
          <w:sz w:val="24"/>
          <w:szCs w:val="24"/>
        </w:rPr>
        <w:t>рансформация этих лун не должна столкнуться с весомыми проблемами. В основном н</w:t>
      </w:r>
      <w:r w:rsidR="00CF7E5B" w:rsidRPr="000F1119">
        <w:rPr>
          <w:rFonts w:ascii="Times New Roman" w:eastAsia="Times New Roman" w:hAnsi="Times New Roman" w:cs="Times New Roman"/>
          <w:color w:val="000000" w:themeColor="text1"/>
          <w:sz w:val="24"/>
          <w:szCs w:val="24"/>
        </w:rPr>
        <w:t xml:space="preserve">ужно перенастроить их контакт с </w:t>
      </w:r>
      <w:r w:rsidR="00A16F46" w:rsidRPr="000F1119">
        <w:rPr>
          <w:rFonts w:ascii="Times New Roman" w:eastAsia="Times New Roman" w:hAnsi="Times New Roman" w:cs="Times New Roman"/>
          <w:color w:val="000000" w:themeColor="text1"/>
          <w:sz w:val="24"/>
          <w:szCs w:val="24"/>
        </w:rPr>
        <w:t>магнитным полем</w:t>
      </w:r>
      <w:r w:rsidR="00CF7E5B" w:rsidRPr="000F1119">
        <w:rPr>
          <w:rFonts w:ascii="Times New Roman" w:eastAsia="Times New Roman" w:hAnsi="Times New Roman" w:cs="Times New Roman"/>
          <w:color w:val="000000" w:themeColor="text1"/>
          <w:sz w:val="24"/>
          <w:szCs w:val="24"/>
        </w:rPr>
        <w:t xml:space="preserve"> Юпитера, что поможет сформировать </w:t>
      </w:r>
      <w:r w:rsidR="00A16F46" w:rsidRPr="000F1119">
        <w:rPr>
          <w:rFonts w:ascii="Times New Roman" w:eastAsia="Times New Roman" w:hAnsi="Times New Roman" w:cs="Times New Roman"/>
          <w:color w:val="000000" w:themeColor="text1"/>
          <w:sz w:val="24"/>
          <w:szCs w:val="24"/>
        </w:rPr>
        <w:t>атмосферный слой. Для этого необходимо нагреть поверхность</w:t>
      </w:r>
      <w:r w:rsidR="001D2AB6" w:rsidRPr="000F1119">
        <w:rPr>
          <w:rFonts w:ascii="Times New Roman" w:eastAsia="Times New Roman" w:hAnsi="Times New Roman" w:cs="Times New Roman"/>
          <w:color w:val="000000" w:themeColor="text1"/>
          <w:sz w:val="24"/>
          <w:szCs w:val="24"/>
        </w:rPr>
        <w:t xml:space="preserve"> (возможно </w:t>
      </w:r>
      <w:r w:rsidR="001D2AB6" w:rsidRPr="000F1119">
        <w:rPr>
          <w:rFonts w:ascii="Times New Roman" w:eastAsia="Times New Roman" w:hAnsi="Times New Roman" w:cs="Times New Roman"/>
          <w:color w:val="000000" w:themeColor="text1"/>
          <w:sz w:val="24"/>
          <w:szCs w:val="24"/>
        </w:rPr>
        <w:lastRenderedPageBreak/>
        <w:t>при помощи зеркал, которые сфокусируют солнечный свет и нагреют спутник)</w:t>
      </w:r>
      <w:r w:rsidR="00A16F46" w:rsidRPr="000F1119">
        <w:rPr>
          <w:rFonts w:ascii="Times New Roman" w:eastAsia="Times New Roman" w:hAnsi="Times New Roman" w:cs="Times New Roman"/>
          <w:color w:val="000000" w:themeColor="text1"/>
          <w:sz w:val="24"/>
          <w:szCs w:val="24"/>
        </w:rPr>
        <w:t>, чтобы</w:t>
      </w:r>
      <w:r w:rsidR="001D2AB6" w:rsidRPr="000F1119">
        <w:rPr>
          <w:rFonts w:ascii="Times New Roman" w:eastAsia="Times New Roman" w:hAnsi="Times New Roman" w:cs="Times New Roman"/>
          <w:color w:val="000000" w:themeColor="text1"/>
          <w:sz w:val="24"/>
          <w:szCs w:val="24"/>
        </w:rPr>
        <w:t xml:space="preserve"> лёд начал таять</w:t>
      </w:r>
      <w:r w:rsidR="00A16F46" w:rsidRPr="000F1119">
        <w:rPr>
          <w:rFonts w:ascii="Times New Roman" w:eastAsia="Times New Roman" w:hAnsi="Times New Roman" w:cs="Times New Roman"/>
          <w:color w:val="000000" w:themeColor="text1"/>
          <w:sz w:val="24"/>
          <w:szCs w:val="24"/>
        </w:rPr>
        <w:t>.</w:t>
      </w:r>
      <w:r w:rsidR="001D2AB6" w:rsidRPr="000F1119">
        <w:rPr>
          <w:rFonts w:ascii="Times New Roman" w:eastAsia="Times New Roman" w:hAnsi="Times New Roman" w:cs="Times New Roman"/>
          <w:color w:val="000000" w:themeColor="text1"/>
          <w:sz w:val="24"/>
          <w:szCs w:val="24"/>
        </w:rPr>
        <w:t xml:space="preserve"> Тогда, </w:t>
      </w:r>
      <w:r w:rsidR="00A16F46" w:rsidRPr="000F1119">
        <w:rPr>
          <w:rFonts w:ascii="Times New Roman" w:eastAsia="Times New Roman" w:hAnsi="Times New Roman" w:cs="Times New Roman"/>
          <w:color w:val="000000" w:themeColor="text1"/>
          <w:sz w:val="24"/>
          <w:szCs w:val="24"/>
        </w:rPr>
        <w:t>он сформирует плотные облака из водяного пара и газообразных летучих веществ.</w:t>
      </w:r>
      <w:r w:rsidR="00A66367" w:rsidRPr="000F1119">
        <w:rPr>
          <w:rFonts w:ascii="Times New Roman" w:eastAsia="Times New Roman" w:hAnsi="Times New Roman" w:cs="Times New Roman"/>
          <w:color w:val="000000" w:themeColor="text1"/>
          <w:sz w:val="24"/>
          <w:szCs w:val="24"/>
        </w:rPr>
        <w:t xml:space="preserve"> На спутниках можно построить фабрики по производству парниковых газов, которые нагреют их атмосферу.</w:t>
      </w:r>
      <w:r w:rsidR="00A16F46" w:rsidRPr="000F1119">
        <w:rPr>
          <w:rFonts w:ascii="Times New Roman" w:eastAsia="Times New Roman" w:hAnsi="Times New Roman" w:cs="Times New Roman"/>
          <w:color w:val="000000" w:themeColor="text1"/>
          <w:sz w:val="24"/>
          <w:szCs w:val="24"/>
        </w:rPr>
        <w:t xml:space="preserve"> Это вызовет пар</w:t>
      </w:r>
      <w:r w:rsidR="001D2AB6" w:rsidRPr="000F1119">
        <w:rPr>
          <w:rFonts w:ascii="Times New Roman" w:eastAsia="Times New Roman" w:hAnsi="Times New Roman" w:cs="Times New Roman"/>
          <w:color w:val="000000" w:themeColor="text1"/>
          <w:sz w:val="24"/>
          <w:szCs w:val="24"/>
        </w:rPr>
        <w:t>никовый эффект и</w:t>
      </w:r>
      <w:r w:rsidR="00A16F46" w:rsidRPr="000F1119">
        <w:rPr>
          <w:rFonts w:ascii="Times New Roman" w:eastAsia="Times New Roman" w:hAnsi="Times New Roman" w:cs="Times New Roman"/>
          <w:color w:val="000000" w:themeColor="text1"/>
          <w:sz w:val="24"/>
          <w:szCs w:val="24"/>
        </w:rPr>
        <w:t xml:space="preserve"> радиолиз. Водяной пар мог бы повлиять на лучи Юпитера и сформировать водород и газообразный кислород. Подобное уже замечают возле Европы, Ганимеда и Каллисто.</w:t>
      </w:r>
      <w:r w:rsidR="001D2AB6" w:rsidRPr="000F1119">
        <w:rPr>
          <w:rFonts w:ascii="Times New Roman" w:eastAsia="Times New Roman" w:hAnsi="Times New Roman" w:cs="Times New Roman"/>
          <w:color w:val="000000" w:themeColor="text1"/>
          <w:sz w:val="24"/>
          <w:szCs w:val="24"/>
        </w:rPr>
        <w:t xml:space="preserve"> </w:t>
      </w:r>
      <w:r w:rsidR="00CF7E5B" w:rsidRPr="000F1119">
        <w:rPr>
          <w:rFonts w:ascii="Times New Roman" w:hAnsi="Times New Roman" w:cs="Times New Roman"/>
          <w:color w:val="000000" w:themeColor="text1"/>
          <w:sz w:val="24"/>
          <w:szCs w:val="24"/>
          <w:shd w:val="clear" w:color="auto" w:fill="FFFFFF"/>
        </w:rPr>
        <w:t xml:space="preserve">Аммиак практически полностью представлен азотом, поэтому можно перевести его в </w:t>
      </w:r>
      <w:r w:rsidR="00CF7E5B" w:rsidRPr="000F1119">
        <w:rPr>
          <w:rFonts w:ascii="Times New Roman" w:hAnsi="Times New Roman" w:cs="Times New Roman"/>
          <w:color w:val="000000" w:themeColor="text1"/>
          <w:sz w:val="24"/>
          <w:szCs w:val="24"/>
        </w:rPr>
        <w:t>газообразный азот при помощи бактерий. Отсюда получим необходимую атмосферу и давление для жизни на спутника Юпитера.</w:t>
      </w:r>
      <w:r w:rsidR="001D2AB6" w:rsidRPr="000F1119">
        <w:rPr>
          <w:rFonts w:ascii="Times New Roman" w:hAnsi="Times New Roman" w:cs="Times New Roman"/>
          <w:color w:val="000000" w:themeColor="text1"/>
          <w:sz w:val="24"/>
          <w:szCs w:val="24"/>
        </w:rPr>
        <w:t xml:space="preserve"> Температура может регулироваться наклоном зеркал, которые фокусируют</w:t>
      </w:r>
      <w:r w:rsidR="001D2AB6" w:rsidRPr="000F1119">
        <w:rPr>
          <w:rFonts w:ascii="Times New Roman" w:hAnsi="Times New Roman" w:cs="Times New Roman"/>
          <w:color w:val="000000" w:themeColor="text1"/>
          <w:sz w:val="24"/>
          <w:szCs w:val="24"/>
          <w:shd w:val="clear" w:color="auto" w:fill="FFFFFF"/>
        </w:rPr>
        <w:t xml:space="preserve"> солнечный свет.</w:t>
      </w:r>
      <w:r w:rsidR="0022029C" w:rsidRPr="000F1119">
        <w:rPr>
          <w:rFonts w:ascii="Times New Roman" w:hAnsi="Times New Roman" w:cs="Times New Roman"/>
          <w:color w:val="000000" w:themeColor="text1"/>
          <w:sz w:val="24"/>
          <w:szCs w:val="24"/>
          <w:shd w:val="clear" w:color="auto" w:fill="FFFFFF"/>
        </w:rPr>
        <w:t xml:space="preserve"> Также можно столкнуть спутники с разными по составу метеоритами, чтобы снабдить их полезными материалами, которые могут быть полезны человеку.</w:t>
      </w:r>
    </w:p>
    <w:p w:rsidR="001D2AB6" w:rsidRPr="000F1119" w:rsidRDefault="001D2AB6" w:rsidP="001D2AB6">
      <w:pPr>
        <w:shd w:val="clear" w:color="auto" w:fill="FFFFFF"/>
        <w:spacing w:before="60" w:after="180" w:line="240" w:lineRule="auto"/>
        <w:jc w:val="both"/>
        <w:textAlignment w:val="baseline"/>
        <w:rPr>
          <w:rFonts w:ascii="Times New Roman" w:eastAsia="Times New Roman" w:hAnsi="Times New Roman" w:cs="Times New Roman"/>
          <w:color w:val="000000" w:themeColor="text1"/>
          <w:sz w:val="24"/>
          <w:szCs w:val="24"/>
        </w:rPr>
      </w:pPr>
      <w:r w:rsidRPr="000F1119">
        <w:rPr>
          <w:rFonts w:ascii="Times New Roman" w:eastAsia="Times New Roman" w:hAnsi="Times New Roman" w:cs="Times New Roman"/>
          <w:color w:val="000000" w:themeColor="text1"/>
          <w:sz w:val="24"/>
          <w:szCs w:val="24"/>
        </w:rPr>
        <w:t>Мы имеем дело с отличными целями, но их потребуется довести до ума. Придется столкнуться с:</w:t>
      </w:r>
    </w:p>
    <w:p w:rsidR="001D2AB6" w:rsidRPr="000F1119" w:rsidRDefault="001D2AB6" w:rsidP="001D2AB6">
      <w:pPr>
        <w:pStyle w:val="a8"/>
        <w:numPr>
          <w:ilvl w:val="0"/>
          <w:numId w:val="3"/>
        </w:numPr>
        <w:shd w:val="clear" w:color="auto" w:fill="FFFFFF"/>
        <w:spacing w:before="60" w:after="180" w:line="240" w:lineRule="auto"/>
        <w:textAlignment w:val="baseline"/>
        <w:rPr>
          <w:rFonts w:ascii="Times New Roman" w:eastAsia="Times New Roman" w:hAnsi="Times New Roman" w:cs="Times New Roman"/>
          <w:color w:val="000000" w:themeColor="text1"/>
          <w:sz w:val="24"/>
          <w:szCs w:val="24"/>
        </w:rPr>
      </w:pPr>
      <w:r w:rsidRPr="000F1119">
        <w:rPr>
          <w:rFonts w:ascii="Times New Roman" w:eastAsia="Times New Roman" w:hAnsi="Times New Roman" w:cs="Times New Roman"/>
          <w:color w:val="000000" w:themeColor="text1"/>
          <w:sz w:val="24"/>
          <w:szCs w:val="24"/>
        </w:rPr>
        <w:t>удаленностью</w:t>
      </w:r>
    </w:p>
    <w:p w:rsidR="001D2AB6" w:rsidRPr="000F1119" w:rsidRDefault="001D2AB6" w:rsidP="001D2AB6">
      <w:pPr>
        <w:numPr>
          <w:ilvl w:val="0"/>
          <w:numId w:val="3"/>
        </w:numPr>
        <w:shd w:val="clear" w:color="auto" w:fill="FFFFFF"/>
        <w:spacing w:before="60" w:after="60" w:line="240" w:lineRule="auto"/>
        <w:textAlignment w:val="baseline"/>
        <w:rPr>
          <w:rFonts w:ascii="Times New Roman" w:eastAsia="Times New Roman" w:hAnsi="Times New Roman" w:cs="Times New Roman"/>
          <w:color w:val="000000" w:themeColor="text1"/>
          <w:sz w:val="24"/>
          <w:szCs w:val="24"/>
        </w:rPr>
      </w:pPr>
      <w:r w:rsidRPr="000F1119">
        <w:rPr>
          <w:rFonts w:ascii="Times New Roman" w:eastAsia="Times New Roman" w:hAnsi="Times New Roman" w:cs="Times New Roman"/>
          <w:color w:val="000000" w:themeColor="text1"/>
          <w:sz w:val="24"/>
          <w:szCs w:val="24"/>
        </w:rPr>
        <w:t>ресурсы/инфраструктура</w:t>
      </w:r>
    </w:p>
    <w:p w:rsidR="001D2AB6" w:rsidRPr="000F1119" w:rsidRDefault="001D2AB6" w:rsidP="001D2AB6">
      <w:pPr>
        <w:numPr>
          <w:ilvl w:val="0"/>
          <w:numId w:val="3"/>
        </w:numPr>
        <w:shd w:val="clear" w:color="auto" w:fill="FFFFFF"/>
        <w:spacing w:before="60" w:after="60" w:line="240" w:lineRule="auto"/>
        <w:textAlignment w:val="baseline"/>
        <w:rPr>
          <w:rFonts w:ascii="Times New Roman" w:eastAsia="Times New Roman" w:hAnsi="Times New Roman" w:cs="Times New Roman"/>
          <w:color w:val="000000" w:themeColor="text1"/>
          <w:sz w:val="24"/>
          <w:szCs w:val="24"/>
        </w:rPr>
      </w:pPr>
      <w:r w:rsidRPr="000F1119">
        <w:rPr>
          <w:rFonts w:ascii="Times New Roman" w:eastAsia="Times New Roman" w:hAnsi="Times New Roman" w:cs="Times New Roman"/>
          <w:color w:val="000000" w:themeColor="text1"/>
          <w:sz w:val="24"/>
          <w:szCs w:val="24"/>
        </w:rPr>
        <w:t>стихийные бедствия (наводнения из-за большого количества воды и частые метеориты)</w:t>
      </w:r>
    </w:p>
    <w:p w:rsidR="001D2AB6" w:rsidRPr="000F1119" w:rsidRDefault="001D2AB6" w:rsidP="001D2AB6">
      <w:pPr>
        <w:numPr>
          <w:ilvl w:val="0"/>
          <w:numId w:val="3"/>
        </w:numPr>
        <w:shd w:val="clear" w:color="auto" w:fill="FFFFFF"/>
        <w:spacing w:before="60" w:after="60" w:line="240" w:lineRule="auto"/>
        <w:textAlignment w:val="baseline"/>
        <w:rPr>
          <w:rFonts w:ascii="Times New Roman" w:eastAsia="Times New Roman" w:hAnsi="Times New Roman" w:cs="Times New Roman"/>
          <w:color w:val="000000" w:themeColor="text1"/>
          <w:sz w:val="24"/>
          <w:szCs w:val="24"/>
        </w:rPr>
      </w:pPr>
      <w:r w:rsidRPr="000F1119">
        <w:rPr>
          <w:rFonts w:ascii="Times New Roman" w:eastAsia="Times New Roman" w:hAnsi="Times New Roman" w:cs="Times New Roman"/>
          <w:color w:val="000000" w:themeColor="text1"/>
          <w:sz w:val="24"/>
          <w:szCs w:val="24"/>
        </w:rPr>
        <w:t>устойчивость</w:t>
      </w:r>
      <w:r w:rsidR="002E7666" w:rsidRPr="000F1119">
        <w:rPr>
          <w:rFonts w:ascii="Times New Roman" w:eastAsia="Times New Roman" w:hAnsi="Times New Roman" w:cs="Times New Roman"/>
          <w:color w:val="000000" w:themeColor="text1"/>
          <w:sz w:val="24"/>
          <w:szCs w:val="24"/>
        </w:rPr>
        <w:t xml:space="preserve"> (ускорение свободного падения на спутниках м</w:t>
      </w:r>
      <w:r w:rsidR="005C3AC2" w:rsidRPr="000F1119">
        <w:rPr>
          <w:rFonts w:ascii="Times New Roman" w:eastAsia="Times New Roman" w:hAnsi="Times New Roman" w:cs="Times New Roman"/>
          <w:color w:val="000000" w:themeColor="text1"/>
          <w:sz w:val="24"/>
          <w:szCs w:val="24"/>
        </w:rPr>
        <w:t>енее 2м/с, поэтому сами они</w:t>
      </w:r>
      <w:r w:rsidR="002E7666" w:rsidRPr="000F1119">
        <w:rPr>
          <w:rFonts w:ascii="Times New Roman" w:eastAsia="Times New Roman" w:hAnsi="Times New Roman" w:cs="Times New Roman"/>
          <w:color w:val="000000" w:themeColor="text1"/>
          <w:sz w:val="24"/>
          <w:szCs w:val="24"/>
        </w:rPr>
        <w:t xml:space="preserve"> не смогут удерживать атмосферу, и придётся её всё время пополнять)</w:t>
      </w:r>
    </w:p>
    <w:p w:rsidR="00774997" w:rsidRPr="0093736B" w:rsidRDefault="00774997" w:rsidP="00774997">
      <w:pPr>
        <w:shd w:val="clear" w:color="auto" w:fill="FFFFFF"/>
        <w:spacing w:before="60" w:after="60" w:line="240" w:lineRule="auto"/>
        <w:ind w:left="360"/>
        <w:textAlignment w:val="baseline"/>
        <w:rPr>
          <w:rFonts w:ascii="Times New Roman" w:eastAsia="Times New Roman" w:hAnsi="Times New Roman" w:cs="Times New Roman"/>
          <w:color w:val="303030"/>
          <w:sz w:val="24"/>
          <w:szCs w:val="24"/>
        </w:rPr>
      </w:pPr>
    </w:p>
    <w:p w:rsidR="001D2AB6" w:rsidRPr="000F1119" w:rsidRDefault="00774997" w:rsidP="001B5F99">
      <w:pPr>
        <w:pStyle w:val="2"/>
        <w:rPr>
          <w:rFonts w:eastAsia="Times New Roman"/>
        </w:rPr>
      </w:pPr>
      <w:bookmarkStart w:id="9" w:name="_Toc45297413"/>
      <w:r w:rsidRPr="000F1119">
        <w:rPr>
          <w:rFonts w:eastAsia="Times New Roman"/>
        </w:rPr>
        <w:t>Спутники Сатурна</w:t>
      </w:r>
      <w:bookmarkEnd w:id="9"/>
    </w:p>
    <w:p w:rsidR="00CF045F" w:rsidRPr="000F1119" w:rsidRDefault="0078274D" w:rsidP="00CF045F">
      <w:pPr>
        <w:pStyle w:val="paragraph"/>
        <w:shd w:val="clear" w:color="auto" w:fill="FFFFFF"/>
        <w:spacing w:before="120" w:beforeAutospacing="0" w:after="0" w:afterAutospacing="0"/>
        <w:rPr>
          <w:color w:val="000000" w:themeColor="text1"/>
        </w:rPr>
      </w:pPr>
      <w:r w:rsidRPr="000F1119">
        <w:rPr>
          <w:color w:val="000000" w:themeColor="text1"/>
          <w:shd w:val="clear" w:color="auto" w:fill="FFFFFF"/>
        </w:rPr>
        <w:t xml:space="preserve">Конечно, появлялось много предложений о колонизации Сатурна, ведь это единственный объект с плотной азотной атмосферой. Но по большей части целью выступает не планета, а ее ледяные спутники. </w:t>
      </w:r>
      <w:r w:rsidR="002E7666" w:rsidRPr="000F1119">
        <w:rPr>
          <w:color w:val="000000" w:themeColor="text1"/>
          <w:shd w:val="clear" w:color="auto" w:fill="FFFFFF"/>
        </w:rPr>
        <w:t xml:space="preserve">Сатурн выступает крупнейшим источником дейтерия и гелия-3. Также планета расположена на удачном расстоянии к спутникам, поэтому не так сильно влияет радиацией. </w:t>
      </w:r>
      <w:r w:rsidR="00CF045F" w:rsidRPr="000F1119">
        <w:rPr>
          <w:color w:val="000000" w:themeColor="text1"/>
        </w:rPr>
        <w:t>Титан — единственный природный спутник, обладающий плотной атмосферой (в полтора раза превышающей в давлении Земную), и единственное тело за пределами Земли, атмосфера которого богата азотом. Толстая атмосфера означает, что было бы куда проще стабилизировать давление для жизни на этой. Кроме того, ученые считают, что эта атмосфера богата органической химией — то есть похожа на атмосферу ранней Земли (только значительно холоднее). Таким образом, превращение ее в нечто землеподобное вполне реально. Сначала повысим температуру поверхности. Поскольку Титан очень далек от Солнца и уже богат парниковыми газами, сделать это можно будет только с помощью орбитальных зеркал. Льды на поверхности сублимируют, выпустят подземный аммиак, что приведет к еще большему нагреву. Следующим шагом будет преобразование атмосферы в нечто пригодное для дыхания. Как уже отмечалось, атмосфера Титана богата азотом, что устраняет необходимость ввода буферных газов. А с доступностью воды кислород можно будет ввести через электролиз. В то же время придется поглотить метан и другие углеводороды, чтобы не дать им смешаться с кислородом во взрывоопасную смесь. Но учитывая плотную и многослойную природу льда Титана, на который приходится половина массы тела, спутник будет больше похож на планету-океан — без континентов, суши, на которой можно строить.</w:t>
      </w:r>
    </w:p>
    <w:p w:rsidR="00827964" w:rsidRPr="000F1119" w:rsidRDefault="00CF045F" w:rsidP="0093736B">
      <w:pPr>
        <w:pStyle w:val="paragraph"/>
        <w:shd w:val="clear" w:color="auto" w:fill="FFFFFF"/>
        <w:spacing w:before="180" w:beforeAutospacing="0" w:after="0" w:afterAutospacing="0"/>
        <w:rPr>
          <w:color w:val="000000" w:themeColor="text1"/>
        </w:rPr>
      </w:pPr>
      <w:r w:rsidRPr="000F1119">
        <w:rPr>
          <w:color w:val="000000" w:themeColor="text1"/>
        </w:rPr>
        <w:t xml:space="preserve">Энцелад. Благодаря недавнему обнаружению подземных океанов на этом спутнике, он представляет собой вполне перспективный вариант. Анализ извержений в южном </w:t>
      </w:r>
      <w:r w:rsidRPr="000F1119">
        <w:rPr>
          <w:color w:val="000000" w:themeColor="text1"/>
        </w:rPr>
        <w:lastRenderedPageBreak/>
        <w:t>полярном регионе космическим зондом «Кассини» также показал присутствие органических молекул. Таким образом, терраформирование Энцелада будет похоже на терраформирование Европы и образует похожую луну-океан. Опять же, вероятно, придется включать зеркала, учитывая расстояние Энцелада от нашего Солнца. После того как лед начнет таять, электролиз будет вырабатывать газообразный кислород. Будет выпущен аммиак в подповерхностном океан</w:t>
      </w:r>
      <w:r w:rsidR="005C3AC2" w:rsidRPr="000F1119">
        <w:rPr>
          <w:color w:val="000000" w:themeColor="text1"/>
        </w:rPr>
        <w:t>е, который поможет поднять темпи</w:t>
      </w:r>
      <w:r w:rsidRPr="000F1119">
        <w:rPr>
          <w:color w:val="000000" w:themeColor="text1"/>
        </w:rPr>
        <w:t>ратуру и послужит источником азота.</w:t>
      </w:r>
    </w:p>
    <w:p w:rsidR="0093736B" w:rsidRPr="0093736B" w:rsidRDefault="0093736B" w:rsidP="0093736B">
      <w:pPr>
        <w:pStyle w:val="paragraph"/>
        <w:shd w:val="clear" w:color="auto" w:fill="FFFFFF"/>
        <w:spacing w:before="180" w:beforeAutospacing="0" w:after="0" w:afterAutospacing="0"/>
        <w:rPr>
          <w:color w:val="000000"/>
        </w:rPr>
      </w:pPr>
    </w:p>
    <w:p w:rsidR="00046445" w:rsidRPr="0093736B" w:rsidRDefault="00046445" w:rsidP="001B5F99">
      <w:pPr>
        <w:pStyle w:val="2"/>
        <w:rPr>
          <w:shd w:val="clear" w:color="auto" w:fill="FFFFFF"/>
        </w:rPr>
      </w:pPr>
      <w:bookmarkStart w:id="10" w:name="_Toc45297414"/>
      <w:r w:rsidRPr="0093736B">
        <w:rPr>
          <w:shd w:val="clear" w:color="auto" w:fill="FFFFFF"/>
        </w:rPr>
        <w:t>Спутники Урана</w:t>
      </w:r>
      <w:bookmarkEnd w:id="10"/>
    </w:p>
    <w:p w:rsidR="00A66367" w:rsidRDefault="005F7740" w:rsidP="00046445">
      <w:pPr>
        <w:shd w:val="clear" w:color="auto" w:fill="FFFFFF"/>
        <w:spacing w:before="60" w:after="180" w:line="240" w:lineRule="auto"/>
        <w:textAlignment w:val="baseline"/>
        <w:rPr>
          <w:rFonts w:ascii="Times New Roman" w:hAnsi="Times New Roman" w:cs="Times New Roman"/>
          <w:color w:val="222222"/>
          <w:sz w:val="24"/>
          <w:szCs w:val="24"/>
          <w:shd w:val="clear" w:color="auto" w:fill="FFFFFF"/>
        </w:rPr>
      </w:pPr>
      <w:r w:rsidRPr="0093736B">
        <w:rPr>
          <w:rFonts w:ascii="Times New Roman" w:eastAsia="Times New Roman" w:hAnsi="Times New Roman" w:cs="Times New Roman"/>
          <w:color w:val="303030"/>
          <w:sz w:val="24"/>
          <w:szCs w:val="24"/>
        </w:rPr>
        <w:t xml:space="preserve">Спутники Урана очень малы и для терраформирования подходит лишь самый крупный – Титания. Нужно увеличить её массу, создать магнитное поле и атмосферу. Атмосферу можно создать тем же способом, что и на спутниках Юпитера. </w:t>
      </w:r>
      <w:r w:rsidR="009140D7" w:rsidRPr="0093736B">
        <w:rPr>
          <w:rFonts w:ascii="Times New Roman" w:hAnsi="Times New Roman" w:cs="Times New Roman"/>
          <w:color w:val="222222"/>
          <w:sz w:val="24"/>
          <w:szCs w:val="24"/>
          <w:shd w:val="clear" w:color="auto" w:fill="FFFFFF"/>
        </w:rPr>
        <w:t>Её плотность (1,71 г/см) намного выше типичной плотности </w:t>
      </w:r>
      <w:r w:rsidR="009140D7" w:rsidRPr="0093736B">
        <w:rPr>
          <w:rFonts w:ascii="Times New Roman" w:hAnsi="Times New Roman" w:cs="Times New Roman"/>
          <w:sz w:val="24"/>
          <w:szCs w:val="24"/>
          <w:shd w:val="clear" w:color="auto" w:fill="FFFFFF"/>
        </w:rPr>
        <w:t>спутников Сатурна</w:t>
      </w:r>
      <w:r w:rsidR="009140D7" w:rsidRPr="0093736B">
        <w:rPr>
          <w:rFonts w:ascii="Times New Roman" w:hAnsi="Times New Roman" w:cs="Times New Roman"/>
          <w:color w:val="222222"/>
          <w:sz w:val="24"/>
          <w:szCs w:val="24"/>
          <w:shd w:val="clear" w:color="auto" w:fill="FFFFFF"/>
        </w:rPr>
        <w:t xml:space="preserve">, из чего можно сделать вывод, что спутник состоит примерно наполовину из водяного льда и наполовину из тяжёлых не ледяных составляющих, которые могут включать камень и органику. Но, </w:t>
      </w:r>
      <w:r w:rsidR="005C3AC2">
        <w:rPr>
          <w:rFonts w:ascii="Times New Roman" w:hAnsi="Times New Roman" w:cs="Times New Roman"/>
          <w:color w:val="222222"/>
          <w:sz w:val="24"/>
          <w:szCs w:val="24"/>
          <w:shd w:val="clear" w:color="auto" w:fill="FFFFFF"/>
        </w:rPr>
        <w:t xml:space="preserve"> не</w:t>
      </w:r>
      <w:r w:rsidR="009140D7" w:rsidRPr="0093736B">
        <w:rPr>
          <w:rFonts w:ascii="Times New Roman" w:hAnsi="Times New Roman" w:cs="Times New Roman"/>
          <w:color w:val="222222"/>
          <w:sz w:val="24"/>
          <w:szCs w:val="24"/>
          <w:shd w:val="clear" w:color="auto" w:fill="FFFFFF"/>
        </w:rPr>
        <w:t>смотря на это, терраформирование спутников Урана не актуально. Есть более податливые к изменениям спутники, которые находятся гораздо ближе.</w:t>
      </w:r>
    </w:p>
    <w:p w:rsidR="0093736B" w:rsidRPr="0093736B" w:rsidRDefault="0093736B" w:rsidP="00046445">
      <w:pPr>
        <w:shd w:val="clear" w:color="auto" w:fill="FFFFFF"/>
        <w:spacing w:before="60" w:after="180" w:line="240" w:lineRule="auto"/>
        <w:textAlignment w:val="baseline"/>
        <w:rPr>
          <w:rFonts w:ascii="Times New Roman" w:hAnsi="Times New Roman" w:cs="Times New Roman"/>
          <w:color w:val="222222"/>
          <w:sz w:val="24"/>
          <w:szCs w:val="24"/>
          <w:shd w:val="clear" w:color="auto" w:fill="FFFFFF"/>
        </w:rPr>
      </w:pPr>
    </w:p>
    <w:p w:rsidR="009140D7" w:rsidRDefault="009140D7" w:rsidP="001B5F99">
      <w:pPr>
        <w:pStyle w:val="2"/>
        <w:rPr>
          <w:shd w:val="clear" w:color="auto" w:fill="FFFFFF"/>
        </w:rPr>
      </w:pPr>
      <w:bookmarkStart w:id="11" w:name="_Toc45297415"/>
      <w:r w:rsidRPr="0093736B">
        <w:rPr>
          <w:shd w:val="clear" w:color="auto" w:fill="FFFFFF"/>
        </w:rPr>
        <w:t>Спутники Нептуна</w:t>
      </w:r>
      <w:bookmarkEnd w:id="11"/>
    </w:p>
    <w:p w:rsidR="0093736B" w:rsidRPr="0093736B" w:rsidRDefault="0093736B" w:rsidP="0093736B">
      <w:pPr>
        <w:shd w:val="clear" w:color="auto" w:fill="FFFFFF"/>
        <w:spacing w:before="60" w:after="180" w:line="240" w:lineRule="auto"/>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Спутники Нептуна малоизученны и далеки. Их терраформирование проблематично по многим причинам и совершенно не актуально.</w:t>
      </w:r>
    </w:p>
    <w:p w:rsidR="009140D7" w:rsidRDefault="009140D7" w:rsidP="009140D7">
      <w:pPr>
        <w:shd w:val="clear" w:color="auto" w:fill="FFFFFF"/>
        <w:spacing w:before="60" w:after="180" w:line="240" w:lineRule="auto"/>
        <w:textAlignment w:val="baseline"/>
        <w:rPr>
          <w:rFonts w:ascii="Times New Roman" w:eastAsia="Times New Roman" w:hAnsi="Times New Roman" w:cs="Times New Roman"/>
          <w:color w:val="303030"/>
          <w:sz w:val="24"/>
          <w:szCs w:val="24"/>
        </w:rPr>
      </w:pPr>
    </w:p>
    <w:p w:rsidR="00115FE8" w:rsidRDefault="00115FE8" w:rsidP="00115FE8">
      <w:pPr>
        <w:pStyle w:val="2"/>
        <w:rPr>
          <w:rFonts w:eastAsia="Times New Roman"/>
        </w:rPr>
      </w:pPr>
      <w:r>
        <w:rPr>
          <w:rFonts w:eastAsia="Times New Roman"/>
        </w:rPr>
        <w:t>Результат</w:t>
      </w:r>
    </w:p>
    <w:p w:rsidR="00560B1C" w:rsidRDefault="00560B1C" w:rsidP="009B2BC0">
      <w:pPr>
        <w:shd w:val="clear" w:color="auto" w:fill="FFFFFF"/>
        <w:spacing w:before="60" w:after="180" w:line="240" w:lineRule="auto"/>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Луны Солнечной системы очень разнообразны по своему строению, расположению и климату. Поэтому для их терраформирования применяются разные способы, а на некоторых спутниках терраформирование невозможно или не актуально. Но в любом случае пока, терраформирование – часть научной фантастики. Человечество пока не обладает технологиями для его полной реализации и стоить всё это будет весьма не дёшево. Мощные космические корабли, орбитальные зеркала, устройства для ловли и направления комет ещё не изобретены. Но возможно в буду</w:t>
      </w:r>
      <w:r w:rsidR="00E53DD9">
        <w:rPr>
          <w:rFonts w:ascii="Times New Roman" w:eastAsia="Times New Roman" w:hAnsi="Times New Roman" w:cs="Times New Roman"/>
          <w:color w:val="303030"/>
          <w:sz w:val="24"/>
          <w:szCs w:val="24"/>
        </w:rPr>
        <w:t>щем наши потомки смогут реализовать наши идеи по колонизации других космических объектов.</w:t>
      </w:r>
    </w:p>
    <w:p w:rsidR="009B2BC0" w:rsidRDefault="009B2BC0" w:rsidP="00560B1C">
      <w:pPr>
        <w:shd w:val="clear" w:color="auto" w:fill="FFFFFF"/>
        <w:spacing w:before="60" w:after="180" w:line="240" w:lineRule="auto"/>
        <w:jc w:val="both"/>
        <w:textAlignment w:val="baseline"/>
        <w:rPr>
          <w:rFonts w:ascii="Times New Roman" w:eastAsia="Times New Roman" w:hAnsi="Times New Roman" w:cs="Times New Roman"/>
          <w:color w:val="303030"/>
          <w:sz w:val="24"/>
          <w:szCs w:val="24"/>
        </w:rPr>
      </w:pPr>
    </w:p>
    <w:p w:rsidR="009B2BC0" w:rsidRDefault="009B2BC0" w:rsidP="00560B1C">
      <w:pPr>
        <w:shd w:val="clear" w:color="auto" w:fill="FFFFFF"/>
        <w:spacing w:before="60" w:after="180" w:line="240" w:lineRule="auto"/>
        <w:jc w:val="both"/>
        <w:textAlignment w:val="baseline"/>
        <w:rPr>
          <w:rFonts w:ascii="Times New Roman" w:eastAsia="Times New Roman" w:hAnsi="Times New Roman" w:cs="Times New Roman"/>
          <w:color w:val="303030"/>
          <w:sz w:val="24"/>
          <w:szCs w:val="24"/>
        </w:rPr>
      </w:pPr>
    </w:p>
    <w:p w:rsidR="009B2BC0" w:rsidRDefault="009B2BC0" w:rsidP="00560B1C">
      <w:pPr>
        <w:shd w:val="clear" w:color="auto" w:fill="FFFFFF"/>
        <w:spacing w:before="60" w:after="180" w:line="240" w:lineRule="auto"/>
        <w:jc w:val="both"/>
        <w:textAlignment w:val="baseline"/>
        <w:rPr>
          <w:rFonts w:ascii="Times New Roman" w:eastAsia="Times New Roman" w:hAnsi="Times New Roman" w:cs="Times New Roman"/>
          <w:color w:val="303030"/>
          <w:sz w:val="24"/>
          <w:szCs w:val="24"/>
        </w:rPr>
      </w:pPr>
    </w:p>
    <w:p w:rsidR="009B2BC0" w:rsidRDefault="009B2BC0" w:rsidP="00560B1C">
      <w:pPr>
        <w:shd w:val="clear" w:color="auto" w:fill="FFFFFF"/>
        <w:spacing w:before="60" w:after="180" w:line="240" w:lineRule="auto"/>
        <w:jc w:val="both"/>
        <w:textAlignment w:val="baseline"/>
        <w:rPr>
          <w:rFonts w:ascii="Times New Roman" w:eastAsia="Times New Roman" w:hAnsi="Times New Roman" w:cs="Times New Roman"/>
          <w:color w:val="303030"/>
          <w:sz w:val="24"/>
          <w:szCs w:val="24"/>
        </w:rPr>
      </w:pPr>
    </w:p>
    <w:p w:rsidR="009B2BC0" w:rsidRDefault="009B2BC0" w:rsidP="00560B1C">
      <w:pPr>
        <w:shd w:val="clear" w:color="auto" w:fill="FFFFFF"/>
        <w:spacing w:before="60" w:after="180" w:line="240" w:lineRule="auto"/>
        <w:jc w:val="both"/>
        <w:textAlignment w:val="baseline"/>
        <w:rPr>
          <w:rFonts w:ascii="Times New Roman" w:eastAsia="Times New Roman" w:hAnsi="Times New Roman" w:cs="Times New Roman"/>
          <w:color w:val="303030"/>
          <w:sz w:val="24"/>
          <w:szCs w:val="24"/>
        </w:rPr>
      </w:pPr>
    </w:p>
    <w:p w:rsidR="009B2BC0" w:rsidRDefault="009B2BC0" w:rsidP="00560B1C">
      <w:pPr>
        <w:shd w:val="clear" w:color="auto" w:fill="FFFFFF"/>
        <w:spacing w:before="60" w:after="180" w:line="240" w:lineRule="auto"/>
        <w:jc w:val="both"/>
        <w:textAlignment w:val="baseline"/>
        <w:rPr>
          <w:rFonts w:ascii="Times New Roman" w:eastAsia="Times New Roman" w:hAnsi="Times New Roman" w:cs="Times New Roman"/>
          <w:color w:val="303030"/>
          <w:sz w:val="24"/>
          <w:szCs w:val="24"/>
        </w:rPr>
      </w:pPr>
    </w:p>
    <w:p w:rsidR="009B2BC0" w:rsidRDefault="009B2BC0" w:rsidP="00560B1C">
      <w:pPr>
        <w:shd w:val="clear" w:color="auto" w:fill="FFFFFF"/>
        <w:spacing w:before="60" w:after="180" w:line="240" w:lineRule="auto"/>
        <w:jc w:val="both"/>
        <w:textAlignment w:val="baseline"/>
        <w:rPr>
          <w:rFonts w:ascii="Times New Roman" w:eastAsia="Times New Roman" w:hAnsi="Times New Roman" w:cs="Times New Roman"/>
          <w:color w:val="303030"/>
          <w:sz w:val="24"/>
          <w:szCs w:val="24"/>
        </w:rPr>
      </w:pPr>
    </w:p>
    <w:p w:rsidR="001B5F99" w:rsidRDefault="001B5F99" w:rsidP="00560B1C">
      <w:pPr>
        <w:shd w:val="clear" w:color="auto" w:fill="FFFFFF"/>
        <w:spacing w:before="60" w:after="180" w:line="240" w:lineRule="auto"/>
        <w:jc w:val="both"/>
        <w:textAlignment w:val="baseline"/>
        <w:rPr>
          <w:rFonts w:ascii="Times New Roman" w:eastAsia="Times New Roman" w:hAnsi="Times New Roman" w:cs="Times New Roman"/>
          <w:color w:val="303030"/>
          <w:sz w:val="24"/>
          <w:szCs w:val="24"/>
        </w:rPr>
      </w:pPr>
    </w:p>
    <w:p w:rsidR="009B2BC0" w:rsidRDefault="009B2BC0" w:rsidP="001B5F99">
      <w:pPr>
        <w:pStyle w:val="2"/>
        <w:rPr>
          <w:rFonts w:eastAsia="Times New Roman"/>
        </w:rPr>
      </w:pPr>
      <w:bookmarkStart w:id="12" w:name="_Toc45297417"/>
      <w:r>
        <w:rPr>
          <w:rFonts w:eastAsia="Times New Roman"/>
        </w:rPr>
        <w:lastRenderedPageBreak/>
        <w:t>Список литературы</w:t>
      </w:r>
      <w:bookmarkEnd w:id="12"/>
    </w:p>
    <w:p w:rsidR="009B2BC0" w:rsidRDefault="009B2BC0" w:rsidP="009B2BC0">
      <w:pPr>
        <w:shd w:val="clear" w:color="auto" w:fill="FFFFFF"/>
        <w:spacing w:before="60" w:after="180" w:line="240" w:lineRule="auto"/>
        <w:jc w:val="center"/>
        <w:textAlignment w:val="baseline"/>
        <w:rPr>
          <w:rFonts w:ascii="Times New Roman" w:eastAsia="Times New Roman" w:hAnsi="Times New Roman" w:cs="Times New Roman"/>
          <w:b/>
          <w:color w:val="303030"/>
          <w:sz w:val="24"/>
          <w:szCs w:val="24"/>
        </w:rPr>
      </w:pPr>
    </w:p>
    <w:p w:rsidR="009B2BC0" w:rsidRDefault="00F12F0B" w:rsidP="009B2BC0">
      <w:pPr>
        <w:pStyle w:val="a8"/>
        <w:numPr>
          <w:ilvl w:val="0"/>
          <w:numId w:val="5"/>
        </w:numPr>
        <w:shd w:val="clear" w:color="auto" w:fill="FFFFFF"/>
        <w:spacing w:before="60" w:after="180" w:line="240" w:lineRule="auto"/>
        <w:textAlignment w:val="baseline"/>
        <w:rPr>
          <w:rFonts w:ascii="Times New Roman" w:eastAsia="Times New Roman" w:hAnsi="Times New Roman" w:cs="Times New Roman"/>
          <w:color w:val="303030"/>
          <w:sz w:val="24"/>
          <w:szCs w:val="24"/>
        </w:rPr>
      </w:pPr>
      <w:hyperlink r:id="rId8" w:history="1">
        <w:r w:rsidR="009B2BC0" w:rsidRPr="009B2BC0">
          <w:rPr>
            <w:rStyle w:val="a9"/>
            <w:rFonts w:ascii="Times New Roman" w:eastAsia="Times New Roman" w:hAnsi="Times New Roman" w:cs="Times New Roman"/>
            <w:sz w:val="24"/>
            <w:szCs w:val="24"/>
          </w:rPr>
          <w:t>https://v-kosmose.com/luna-estestvennyiy-sputnik-zemli/terraformirovanie-lunyi/</w:t>
        </w:r>
      </w:hyperlink>
    </w:p>
    <w:p w:rsidR="000F1119" w:rsidRPr="000F1119" w:rsidRDefault="000F1119" w:rsidP="000F1119">
      <w:pPr>
        <w:pStyle w:val="a8"/>
        <w:shd w:val="clear" w:color="auto" w:fill="FFFFFF"/>
        <w:spacing w:before="60" w:after="180" w:line="240" w:lineRule="auto"/>
        <w:textAlignment w:val="baseline"/>
        <w:rPr>
          <w:rFonts w:ascii="Times New Roman" w:eastAsia="Times New Roman" w:hAnsi="Times New Roman" w:cs="Times New Roman"/>
          <w:color w:val="303030"/>
          <w:sz w:val="24"/>
          <w:szCs w:val="24"/>
        </w:rPr>
      </w:pPr>
    </w:p>
    <w:p w:rsidR="009B2BC0" w:rsidRDefault="00F12F0B" w:rsidP="009B2BC0">
      <w:pPr>
        <w:pStyle w:val="a8"/>
        <w:numPr>
          <w:ilvl w:val="0"/>
          <w:numId w:val="5"/>
        </w:numPr>
        <w:shd w:val="clear" w:color="auto" w:fill="FFFFFF"/>
        <w:spacing w:before="60" w:after="180" w:line="240" w:lineRule="auto"/>
        <w:textAlignment w:val="baseline"/>
        <w:rPr>
          <w:rFonts w:ascii="Times New Roman" w:eastAsia="Times New Roman" w:hAnsi="Times New Roman" w:cs="Times New Roman"/>
          <w:color w:val="303030"/>
          <w:sz w:val="24"/>
          <w:szCs w:val="24"/>
        </w:rPr>
      </w:pPr>
      <w:hyperlink r:id="rId9" w:history="1">
        <w:r w:rsidR="009B2BC0" w:rsidRPr="009B2BC0">
          <w:rPr>
            <w:rStyle w:val="a9"/>
            <w:rFonts w:ascii="Times New Roman" w:eastAsia="Times New Roman" w:hAnsi="Times New Roman" w:cs="Times New Roman"/>
            <w:sz w:val="24"/>
            <w:szCs w:val="24"/>
          </w:rPr>
          <w:t>https://zen.yandex.ru/media/prosto_o_slozhnom/kak-bezjiznennuiu-planetu-prevratit-v-obitaemuiu-terraformirovanie-5ab949d4482677f4e71ee974</w:t>
        </w:r>
      </w:hyperlink>
    </w:p>
    <w:p w:rsidR="009B2BC0" w:rsidRPr="009B2BC0" w:rsidRDefault="009B2BC0" w:rsidP="009B2BC0">
      <w:pPr>
        <w:pStyle w:val="a8"/>
        <w:rPr>
          <w:rFonts w:ascii="Times New Roman" w:eastAsia="Times New Roman" w:hAnsi="Times New Roman" w:cs="Times New Roman"/>
          <w:color w:val="303030"/>
          <w:sz w:val="24"/>
          <w:szCs w:val="24"/>
        </w:rPr>
      </w:pPr>
    </w:p>
    <w:p w:rsidR="009B2BC0" w:rsidRDefault="00F12F0B" w:rsidP="009B2BC0">
      <w:pPr>
        <w:pStyle w:val="a8"/>
        <w:numPr>
          <w:ilvl w:val="0"/>
          <w:numId w:val="5"/>
        </w:numPr>
        <w:shd w:val="clear" w:color="auto" w:fill="FFFFFF"/>
        <w:spacing w:before="60" w:after="180" w:line="240" w:lineRule="auto"/>
        <w:textAlignment w:val="baseline"/>
        <w:rPr>
          <w:rFonts w:ascii="Times New Roman" w:eastAsia="Times New Roman" w:hAnsi="Times New Roman" w:cs="Times New Roman"/>
          <w:color w:val="303030"/>
          <w:sz w:val="24"/>
          <w:szCs w:val="24"/>
        </w:rPr>
      </w:pPr>
      <w:hyperlink r:id="rId10" w:history="1">
        <w:r w:rsidR="009B2BC0" w:rsidRPr="00F05CDF">
          <w:rPr>
            <w:rStyle w:val="a9"/>
            <w:rFonts w:ascii="Times New Roman" w:eastAsia="Times New Roman" w:hAnsi="Times New Roman" w:cs="Times New Roman"/>
            <w:sz w:val="24"/>
            <w:szCs w:val="24"/>
          </w:rPr>
          <w:t>https://zen.yandex.ru/media/oplanetah/sputniki-saturna-vrascenie-sostav-i-drugie-interesnye-fakty-5ca09e34111e6e00b2e6f2ce</w:t>
        </w:r>
      </w:hyperlink>
    </w:p>
    <w:p w:rsidR="009B2BC0" w:rsidRPr="009B2BC0" w:rsidRDefault="009B2BC0" w:rsidP="009B2BC0">
      <w:pPr>
        <w:pStyle w:val="a8"/>
        <w:rPr>
          <w:rFonts w:ascii="Times New Roman" w:eastAsia="Times New Roman" w:hAnsi="Times New Roman" w:cs="Times New Roman"/>
          <w:color w:val="303030"/>
          <w:sz w:val="24"/>
          <w:szCs w:val="24"/>
        </w:rPr>
      </w:pPr>
    </w:p>
    <w:p w:rsidR="009B2BC0" w:rsidRDefault="00F12F0B" w:rsidP="009B2BC0">
      <w:pPr>
        <w:pStyle w:val="a8"/>
        <w:numPr>
          <w:ilvl w:val="0"/>
          <w:numId w:val="5"/>
        </w:numPr>
        <w:shd w:val="clear" w:color="auto" w:fill="FFFFFF"/>
        <w:spacing w:before="60" w:after="180" w:line="240" w:lineRule="auto"/>
        <w:textAlignment w:val="baseline"/>
        <w:rPr>
          <w:rFonts w:ascii="Times New Roman" w:eastAsia="Times New Roman" w:hAnsi="Times New Roman" w:cs="Times New Roman"/>
          <w:color w:val="303030"/>
          <w:sz w:val="24"/>
          <w:szCs w:val="24"/>
        </w:rPr>
      </w:pPr>
      <w:hyperlink r:id="rId11" w:history="1">
        <w:r w:rsidR="000F1119" w:rsidRPr="00F05CDF">
          <w:rPr>
            <w:rStyle w:val="a9"/>
            <w:rFonts w:ascii="Times New Roman" w:eastAsia="Times New Roman" w:hAnsi="Times New Roman" w:cs="Times New Roman"/>
            <w:sz w:val="24"/>
            <w:szCs w:val="24"/>
          </w:rPr>
          <w:t>https://ru.wikipedia.org/wiki/%D0%A2%D0%B8%D1%82%D0%B0%D0%BD%D0%B8%D1%8F_(%D1%81%D0%BF%D1%83%D1%82%D0%BD%D0%B8%D0%BA)</w:t>
        </w:r>
      </w:hyperlink>
    </w:p>
    <w:p w:rsidR="000F1119" w:rsidRPr="000F1119" w:rsidRDefault="000F1119" w:rsidP="000F1119">
      <w:pPr>
        <w:pStyle w:val="a8"/>
        <w:rPr>
          <w:rFonts w:ascii="Times New Roman" w:eastAsia="Times New Roman" w:hAnsi="Times New Roman" w:cs="Times New Roman"/>
          <w:color w:val="303030"/>
          <w:sz w:val="24"/>
          <w:szCs w:val="24"/>
        </w:rPr>
      </w:pPr>
    </w:p>
    <w:p w:rsidR="000F1119" w:rsidRDefault="00F12F0B" w:rsidP="009B2BC0">
      <w:pPr>
        <w:pStyle w:val="a8"/>
        <w:numPr>
          <w:ilvl w:val="0"/>
          <w:numId w:val="5"/>
        </w:numPr>
        <w:shd w:val="clear" w:color="auto" w:fill="FFFFFF"/>
        <w:spacing w:before="60" w:after="180" w:line="240" w:lineRule="auto"/>
        <w:textAlignment w:val="baseline"/>
        <w:rPr>
          <w:rFonts w:ascii="Times New Roman" w:eastAsia="Times New Roman" w:hAnsi="Times New Roman" w:cs="Times New Roman"/>
          <w:color w:val="303030"/>
          <w:sz w:val="24"/>
          <w:szCs w:val="24"/>
        </w:rPr>
      </w:pPr>
      <w:hyperlink r:id="rId12" w:history="1">
        <w:r w:rsidR="000F1119" w:rsidRPr="00F05CDF">
          <w:rPr>
            <w:rStyle w:val="a9"/>
            <w:rFonts w:ascii="Times New Roman" w:eastAsia="Times New Roman" w:hAnsi="Times New Roman" w:cs="Times New Roman"/>
            <w:sz w:val="24"/>
            <w:szCs w:val="24"/>
          </w:rPr>
          <w:t>https://yandex.ru/turbo?text=https%3A%2F%2Fhi-news.ru%2Fspace%2Frukovodstvo-po-terraformirovaniyu-chast-vtoraya-vneshnyaya-solnechnaya-sistema.html</w:t>
        </w:r>
      </w:hyperlink>
    </w:p>
    <w:p w:rsidR="000F1119" w:rsidRPr="000F1119" w:rsidRDefault="000F1119" w:rsidP="000F1119">
      <w:pPr>
        <w:pStyle w:val="a8"/>
        <w:rPr>
          <w:rFonts w:ascii="Times New Roman" w:eastAsia="Times New Roman" w:hAnsi="Times New Roman" w:cs="Times New Roman"/>
          <w:color w:val="303030"/>
          <w:sz w:val="24"/>
          <w:szCs w:val="24"/>
        </w:rPr>
      </w:pPr>
    </w:p>
    <w:p w:rsidR="000F1119" w:rsidRDefault="00F12F0B" w:rsidP="009B2BC0">
      <w:pPr>
        <w:pStyle w:val="a8"/>
        <w:numPr>
          <w:ilvl w:val="0"/>
          <w:numId w:val="5"/>
        </w:numPr>
        <w:shd w:val="clear" w:color="auto" w:fill="FFFFFF"/>
        <w:spacing w:before="60" w:after="180" w:line="240" w:lineRule="auto"/>
        <w:textAlignment w:val="baseline"/>
        <w:rPr>
          <w:rFonts w:ascii="Times New Roman" w:eastAsia="Times New Roman" w:hAnsi="Times New Roman" w:cs="Times New Roman"/>
          <w:color w:val="303030"/>
          <w:sz w:val="24"/>
          <w:szCs w:val="24"/>
        </w:rPr>
      </w:pPr>
      <w:hyperlink r:id="rId13" w:history="1">
        <w:r w:rsidR="000F1119" w:rsidRPr="00F05CDF">
          <w:rPr>
            <w:rStyle w:val="a9"/>
            <w:rFonts w:ascii="Times New Roman" w:eastAsia="Times New Roman" w:hAnsi="Times New Roman" w:cs="Times New Roman"/>
            <w:sz w:val="24"/>
            <w:szCs w:val="24"/>
          </w:rPr>
          <w:t>https://alternathistory.livejournal.com/728604.html</w:t>
        </w:r>
      </w:hyperlink>
    </w:p>
    <w:p w:rsidR="000F1119" w:rsidRPr="000F1119" w:rsidRDefault="000F1119" w:rsidP="000F1119">
      <w:pPr>
        <w:pStyle w:val="a8"/>
        <w:rPr>
          <w:rFonts w:ascii="Times New Roman" w:eastAsia="Times New Roman" w:hAnsi="Times New Roman" w:cs="Times New Roman"/>
          <w:color w:val="303030"/>
          <w:sz w:val="24"/>
          <w:szCs w:val="24"/>
        </w:rPr>
      </w:pPr>
    </w:p>
    <w:p w:rsidR="000F1119" w:rsidRDefault="00F12F0B" w:rsidP="009B2BC0">
      <w:pPr>
        <w:pStyle w:val="a8"/>
        <w:numPr>
          <w:ilvl w:val="0"/>
          <w:numId w:val="5"/>
        </w:numPr>
        <w:shd w:val="clear" w:color="auto" w:fill="FFFFFF"/>
        <w:spacing w:before="60" w:after="180" w:line="240" w:lineRule="auto"/>
        <w:textAlignment w:val="baseline"/>
        <w:rPr>
          <w:rFonts w:ascii="Times New Roman" w:eastAsia="Times New Roman" w:hAnsi="Times New Roman" w:cs="Times New Roman"/>
          <w:color w:val="303030"/>
          <w:sz w:val="24"/>
          <w:szCs w:val="24"/>
        </w:rPr>
      </w:pPr>
      <w:hyperlink r:id="rId14" w:history="1">
        <w:r w:rsidR="000F1119" w:rsidRPr="00F05CDF">
          <w:rPr>
            <w:rStyle w:val="a9"/>
            <w:rFonts w:ascii="Times New Roman" w:eastAsia="Times New Roman" w:hAnsi="Times New Roman" w:cs="Times New Roman"/>
            <w:sz w:val="24"/>
            <w:szCs w:val="24"/>
          </w:rPr>
          <w:t>https://starmission.ru/planetary_system/sputniki-planet-solnechnoj-sistemy.html</w:t>
        </w:r>
      </w:hyperlink>
    </w:p>
    <w:p w:rsidR="000F1119" w:rsidRPr="000F1119" w:rsidRDefault="000F1119" w:rsidP="000F1119">
      <w:pPr>
        <w:pStyle w:val="a8"/>
        <w:rPr>
          <w:rFonts w:ascii="Times New Roman" w:eastAsia="Times New Roman" w:hAnsi="Times New Roman" w:cs="Times New Roman"/>
          <w:color w:val="303030"/>
          <w:sz w:val="24"/>
          <w:szCs w:val="24"/>
        </w:rPr>
      </w:pPr>
    </w:p>
    <w:p w:rsidR="000F1119" w:rsidRDefault="00F12F0B" w:rsidP="009B2BC0">
      <w:pPr>
        <w:pStyle w:val="a8"/>
        <w:numPr>
          <w:ilvl w:val="0"/>
          <w:numId w:val="5"/>
        </w:numPr>
        <w:shd w:val="clear" w:color="auto" w:fill="FFFFFF"/>
        <w:spacing w:before="60" w:after="180" w:line="240" w:lineRule="auto"/>
        <w:textAlignment w:val="baseline"/>
        <w:rPr>
          <w:rFonts w:ascii="Times New Roman" w:eastAsia="Times New Roman" w:hAnsi="Times New Roman" w:cs="Times New Roman"/>
          <w:color w:val="303030"/>
          <w:sz w:val="24"/>
          <w:szCs w:val="24"/>
        </w:rPr>
      </w:pPr>
      <w:hyperlink r:id="rId15" w:history="1">
        <w:r w:rsidR="000F1119" w:rsidRPr="00F05CDF">
          <w:rPr>
            <w:rStyle w:val="a9"/>
            <w:rFonts w:ascii="Times New Roman" w:eastAsia="Times New Roman" w:hAnsi="Times New Roman" w:cs="Times New Roman"/>
            <w:sz w:val="24"/>
            <w:szCs w:val="24"/>
          </w:rPr>
          <w:t>https://v-kosmose.com/planeta-yupiter-2/terraformirovanie-sputnikov-yupitera/</w:t>
        </w:r>
      </w:hyperlink>
    </w:p>
    <w:p w:rsidR="000F1119" w:rsidRPr="000F1119" w:rsidRDefault="000F1119" w:rsidP="000F1119">
      <w:pPr>
        <w:pStyle w:val="a8"/>
        <w:rPr>
          <w:rFonts w:ascii="Times New Roman" w:eastAsia="Times New Roman" w:hAnsi="Times New Roman" w:cs="Times New Roman"/>
          <w:color w:val="303030"/>
          <w:sz w:val="24"/>
          <w:szCs w:val="24"/>
        </w:rPr>
      </w:pPr>
    </w:p>
    <w:p w:rsidR="000F1119" w:rsidRDefault="00F12F0B" w:rsidP="009B2BC0">
      <w:pPr>
        <w:pStyle w:val="a8"/>
        <w:numPr>
          <w:ilvl w:val="0"/>
          <w:numId w:val="5"/>
        </w:numPr>
        <w:shd w:val="clear" w:color="auto" w:fill="FFFFFF"/>
        <w:spacing w:before="60" w:after="180" w:line="240" w:lineRule="auto"/>
        <w:textAlignment w:val="baseline"/>
        <w:rPr>
          <w:rFonts w:ascii="Times New Roman" w:eastAsia="Times New Roman" w:hAnsi="Times New Roman" w:cs="Times New Roman"/>
          <w:color w:val="303030"/>
          <w:sz w:val="24"/>
          <w:szCs w:val="24"/>
        </w:rPr>
      </w:pPr>
      <w:hyperlink r:id="rId16" w:history="1">
        <w:r w:rsidR="000F1119" w:rsidRPr="00F05CDF">
          <w:rPr>
            <w:rStyle w:val="a9"/>
            <w:rFonts w:ascii="Times New Roman" w:eastAsia="Times New Roman" w:hAnsi="Times New Roman" w:cs="Times New Roman"/>
            <w:sz w:val="24"/>
            <w:szCs w:val="24"/>
          </w:rPr>
          <w:t>https://ru.wikipedia.org/wiki/%D0%A1%D0%BF%D1%83%D1%82%D0%BD%D0%B8%D0%BA%D0%B8_%D0%9C%D0%B0%D1%80%D1%81%D0%B0</w:t>
        </w:r>
      </w:hyperlink>
    </w:p>
    <w:p w:rsidR="000F1119" w:rsidRPr="000F1119" w:rsidRDefault="000F1119" w:rsidP="000F1119">
      <w:pPr>
        <w:pStyle w:val="a8"/>
        <w:rPr>
          <w:rFonts w:ascii="Times New Roman" w:eastAsia="Times New Roman" w:hAnsi="Times New Roman" w:cs="Times New Roman"/>
          <w:color w:val="303030"/>
          <w:sz w:val="24"/>
          <w:szCs w:val="24"/>
        </w:rPr>
      </w:pPr>
    </w:p>
    <w:p w:rsidR="000F1119" w:rsidRDefault="00F12F0B" w:rsidP="009B2BC0">
      <w:pPr>
        <w:pStyle w:val="a8"/>
        <w:numPr>
          <w:ilvl w:val="0"/>
          <w:numId w:val="5"/>
        </w:numPr>
        <w:shd w:val="clear" w:color="auto" w:fill="FFFFFF"/>
        <w:spacing w:before="60" w:after="180" w:line="240" w:lineRule="auto"/>
        <w:textAlignment w:val="baseline"/>
        <w:rPr>
          <w:rFonts w:ascii="Times New Roman" w:eastAsia="Times New Roman" w:hAnsi="Times New Roman" w:cs="Times New Roman"/>
          <w:color w:val="303030"/>
          <w:sz w:val="24"/>
          <w:szCs w:val="24"/>
        </w:rPr>
      </w:pPr>
      <w:hyperlink r:id="rId17" w:history="1">
        <w:r w:rsidR="000F1119" w:rsidRPr="00F05CDF">
          <w:rPr>
            <w:rStyle w:val="a9"/>
            <w:rFonts w:ascii="Times New Roman" w:eastAsia="Times New Roman" w:hAnsi="Times New Roman" w:cs="Times New Roman"/>
            <w:sz w:val="24"/>
            <w:szCs w:val="24"/>
          </w:rPr>
          <w:t>https://v-kosmose.com/planeta-saturn/terraformirovanie-sputnikov-saturna/</w:t>
        </w:r>
      </w:hyperlink>
    </w:p>
    <w:p w:rsidR="000F1119" w:rsidRPr="000F1119" w:rsidRDefault="000F1119" w:rsidP="000F1119">
      <w:pPr>
        <w:pStyle w:val="a8"/>
        <w:rPr>
          <w:rFonts w:ascii="Times New Roman" w:eastAsia="Times New Roman" w:hAnsi="Times New Roman" w:cs="Times New Roman"/>
          <w:color w:val="303030"/>
          <w:sz w:val="24"/>
          <w:szCs w:val="24"/>
        </w:rPr>
      </w:pPr>
    </w:p>
    <w:p w:rsidR="000F1119" w:rsidRPr="009B2BC0" w:rsidRDefault="000F1119" w:rsidP="000F1119">
      <w:pPr>
        <w:pStyle w:val="a8"/>
        <w:shd w:val="clear" w:color="auto" w:fill="FFFFFF"/>
        <w:spacing w:before="60" w:after="180" w:line="240" w:lineRule="auto"/>
        <w:textAlignment w:val="baseline"/>
        <w:rPr>
          <w:rFonts w:ascii="Times New Roman" w:eastAsia="Times New Roman" w:hAnsi="Times New Roman" w:cs="Times New Roman"/>
          <w:color w:val="303030"/>
          <w:sz w:val="24"/>
          <w:szCs w:val="24"/>
        </w:rPr>
      </w:pPr>
    </w:p>
    <w:p w:rsidR="009B2BC0" w:rsidRPr="009B2BC0" w:rsidRDefault="009B2BC0" w:rsidP="009B2BC0">
      <w:pPr>
        <w:shd w:val="clear" w:color="auto" w:fill="FFFFFF"/>
        <w:spacing w:before="60" w:after="180" w:line="240" w:lineRule="auto"/>
        <w:textAlignment w:val="baseline"/>
        <w:rPr>
          <w:rFonts w:ascii="Times New Roman" w:eastAsia="Times New Roman" w:hAnsi="Times New Roman" w:cs="Times New Roman"/>
          <w:color w:val="303030"/>
          <w:sz w:val="24"/>
          <w:szCs w:val="24"/>
        </w:rPr>
      </w:pPr>
    </w:p>
    <w:sectPr w:rsidR="009B2BC0" w:rsidRPr="009B2BC0" w:rsidSect="001B5F99">
      <w:headerReference w:type="default" r:id="rId18"/>
      <w:footerReference w:type="default" r:id="rId19"/>
      <w:pgSz w:w="11906" w:h="16838"/>
      <w:pgMar w:top="568" w:right="850" w:bottom="426"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69E" w:rsidRDefault="0079169E" w:rsidP="00974E8B">
      <w:pPr>
        <w:spacing w:after="0" w:line="240" w:lineRule="auto"/>
      </w:pPr>
      <w:r>
        <w:separator/>
      </w:r>
    </w:p>
  </w:endnote>
  <w:endnote w:type="continuationSeparator" w:id="1">
    <w:p w:rsidR="0079169E" w:rsidRDefault="0079169E" w:rsidP="00974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205486"/>
      <w:docPartObj>
        <w:docPartGallery w:val="Page Numbers (Bottom of Page)"/>
        <w:docPartUnique/>
      </w:docPartObj>
    </w:sdtPr>
    <w:sdtContent>
      <w:p w:rsidR="001B5F99" w:rsidRDefault="001B5F99">
        <w:pPr>
          <w:pStyle w:val="a6"/>
          <w:jc w:val="right"/>
        </w:pPr>
        <w:fldSimple w:instr=" PAGE   \* MERGEFORMAT ">
          <w:r w:rsidR="00115FE8">
            <w:rPr>
              <w:noProof/>
            </w:rPr>
            <w:t>1</w:t>
          </w:r>
        </w:fldSimple>
      </w:p>
    </w:sdtContent>
  </w:sdt>
  <w:p w:rsidR="009B2BC0" w:rsidRPr="00974E8B" w:rsidRDefault="009B2BC0" w:rsidP="001B5F99">
    <w:pPr>
      <w:pStyle w:val="a6"/>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69E" w:rsidRDefault="0079169E" w:rsidP="00974E8B">
      <w:pPr>
        <w:spacing w:after="0" w:line="240" w:lineRule="auto"/>
      </w:pPr>
      <w:r>
        <w:separator/>
      </w:r>
    </w:p>
  </w:footnote>
  <w:footnote w:type="continuationSeparator" w:id="1">
    <w:p w:rsidR="0079169E" w:rsidRDefault="0079169E" w:rsidP="00974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205480"/>
      <w:docPartObj>
        <w:docPartGallery w:val="Page Numbers (Top of Page)"/>
        <w:docPartUnique/>
      </w:docPartObj>
    </w:sdtPr>
    <w:sdtContent>
      <w:p w:rsidR="001B5F99" w:rsidRDefault="001B5F99">
        <w:pPr>
          <w:pStyle w:val="a4"/>
        </w:pPr>
      </w:p>
    </w:sdtContent>
  </w:sdt>
  <w:p w:rsidR="001B5F99" w:rsidRDefault="001B5F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BB2"/>
    <w:multiLevelType w:val="hybridMultilevel"/>
    <w:tmpl w:val="35264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B942AE"/>
    <w:multiLevelType w:val="hybridMultilevel"/>
    <w:tmpl w:val="64885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961611"/>
    <w:multiLevelType w:val="multilevel"/>
    <w:tmpl w:val="7D9A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A373F9"/>
    <w:multiLevelType w:val="hybridMultilevel"/>
    <w:tmpl w:val="C12EB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07170D3"/>
    <w:multiLevelType w:val="multilevel"/>
    <w:tmpl w:val="3096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1460"/>
    <w:rsid w:val="0003055A"/>
    <w:rsid w:val="00046445"/>
    <w:rsid w:val="000F1119"/>
    <w:rsid w:val="000F6881"/>
    <w:rsid w:val="00115FE8"/>
    <w:rsid w:val="00153F8A"/>
    <w:rsid w:val="001716A9"/>
    <w:rsid w:val="001B5F99"/>
    <w:rsid w:val="001D1E43"/>
    <w:rsid w:val="001D2AB6"/>
    <w:rsid w:val="001E7A3A"/>
    <w:rsid w:val="0022029C"/>
    <w:rsid w:val="002254AD"/>
    <w:rsid w:val="00294865"/>
    <w:rsid w:val="002E7666"/>
    <w:rsid w:val="0034249D"/>
    <w:rsid w:val="003F21EB"/>
    <w:rsid w:val="00400C53"/>
    <w:rsid w:val="00560B1C"/>
    <w:rsid w:val="00561135"/>
    <w:rsid w:val="005A04CB"/>
    <w:rsid w:val="005A5A36"/>
    <w:rsid w:val="005B31CD"/>
    <w:rsid w:val="005C3AC2"/>
    <w:rsid w:val="005F7740"/>
    <w:rsid w:val="00662666"/>
    <w:rsid w:val="006C1FF1"/>
    <w:rsid w:val="0075533E"/>
    <w:rsid w:val="00772732"/>
    <w:rsid w:val="00774997"/>
    <w:rsid w:val="0078274D"/>
    <w:rsid w:val="0079169E"/>
    <w:rsid w:val="007B5625"/>
    <w:rsid w:val="00815CDE"/>
    <w:rsid w:val="008267AC"/>
    <w:rsid w:val="00827964"/>
    <w:rsid w:val="00860677"/>
    <w:rsid w:val="008B695C"/>
    <w:rsid w:val="008B7BC3"/>
    <w:rsid w:val="009140D7"/>
    <w:rsid w:val="0093736B"/>
    <w:rsid w:val="00974E8B"/>
    <w:rsid w:val="009B2BC0"/>
    <w:rsid w:val="009D1460"/>
    <w:rsid w:val="00A16F46"/>
    <w:rsid w:val="00A4088B"/>
    <w:rsid w:val="00A66367"/>
    <w:rsid w:val="00B07644"/>
    <w:rsid w:val="00B50DAB"/>
    <w:rsid w:val="00B83385"/>
    <w:rsid w:val="00C11059"/>
    <w:rsid w:val="00CB216F"/>
    <w:rsid w:val="00CD0CE5"/>
    <w:rsid w:val="00CE0566"/>
    <w:rsid w:val="00CF045F"/>
    <w:rsid w:val="00CF7E5B"/>
    <w:rsid w:val="00DC42A6"/>
    <w:rsid w:val="00E53DD9"/>
    <w:rsid w:val="00F12F0B"/>
    <w:rsid w:val="00F56E23"/>
    <w:rsid w:val="00F62B9A"/>
    <w:rsid w:val="00FF7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60"/>
    <w:rPr>
      <w:rFonts w:asciiTheme="minorHAnsi" w:eastAsiaTheme="minorEastAsia" w:hAnsiTheme="minorHAnsi"/>
      <w:sz w:val="22"/>
      <w:lang w:eastAsia="ru-RU"/>
    </w:rPr>
  </w:style>
  <w:style w:type="paragraph" w:styleId="1">
    <w:name w:val="heading 1"/>
    <w:basedOn w:val="a"/>
    <w:next w:val="a"/>
    <w:link w:val="10"/>
    <w:uiPriority w:val="9"/>
    <w:qFormat/>
    <w:rsid w:val="001B5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5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611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0C53"/>
    <w:rPr>
      <w:b/>
      <w:bCs/>
    </w:rPr>
  </w:style>
  <w:style w:type="paragraph" w:styleId="a4">
    <w:name w:val="header"/>
    <w:basedOn w:val="a"/>
    <w:link w:val="a5"/>
    <w:uiPriority w:val="99"/>
    <w:unhideWhenUsed/>
    <w:rsid w:val="00974E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4E8B"/>
    <w:rPr>
      <w:rFonts w:asciiTheme="minorHAnsi" w:eastAsiaTheme="minorEastAsia" w:hAnsiTheme="minorHAnsi"/>
      <w:sz w:val="22"/>
      <w:lang w:eastAsia="ru-RU"/>
    </w:rPr>
  </w:style>
  <w:style w:type="paragraph" w:styleId="a6">
    <w:name w:val="footer"/>
    <w:basedOn w:val="a"/>
    <w:link w:val="a7"/>
    <w:uiPriority w:val="99"/>
    <w:unhideWhenUsed/>
    <w:rsid w:val="00974E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4E8B"/>
    <w:rPr>
      <w:rFonts w:asciiTheme="minorHAnsi" w:eastAsiaTheme="minorEastAsia" w:hAnsiTheme="minorHAnsi"/>
      <w:sz w:val="22"/>
      <w:lang w:eastAsia="ru-RU"/>
    </w:rPr>
  </w:style>
  <w:style w:type="paragraph" w:styleId="a8">
    <w:name w:val="List Paragraph"/>
    <w:basedOn w:val="a"/>
    <w:uiPriority w:val="34"/>
    <w:qFormat/>
    <w:rsid w:val="001716A9"/>
    <w:pPr>
      <w:ind w:left="720"/>
      <w:contextualSpacing/>
    </w:pPr>
  </w:style>
  <w:style w:type="character" w:styleId="a9">
    <w:name w:val="Hyperlink"/>
    <w:basedOn w:val="a0"/>
    <w:uiPriority w:val="99"/>
    <w:unhideWhenUsed/>
    <w:rsid w:val="0075533E"/>
    <w:rPr>
      <w:color w:val="0000FF"/>
      <w:u w:val="single"/>
    </w:rPr>
  </w:style>
  <w:style w:type="paragraph" w:styleId="aa">
    <w:name w:val="Normal (Web)"/>
    <w:basedOn w:val="a"/>
    <w:uiPriority w:val="99"/>
    <w:semiHidden/>
    <w:unhideWhenUsed/>
    <w:rsid w:val="00A16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A16F4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A16F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6F46"/>
    <w:rPr>
      <w:rFonts w:ascii="Tahoma" w:eastAsiaTheme="minorEastAsia" w:hAnsi="Tahoma" w:cs="Tahoma"/>
      <w:sz w:val="16"/>
      <w:szCs w:val="16"/>
      <w:lang w:eastAsia="ru-RU"/>
    </w:rPr>
  </w:style>
  <w:style w:type="paragraph" w:customStyle="1" w:styleId="paragraph">
    <w:name w:val="paragraph"/>
    <w:basedOn w:val="a"/>
    <w:rsid w:val="00CF04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561135"/>
    <w:rPr>
      <w:rFonts w:eastAsia="Times New Roman" w:cs="Times New Roman"/>
      <w:b/>
      <w:bCs/>
      <w:sz w:val="27"/>
      <w:szCs w:val="27"/>
      <w:lang w:eastAsia="ru-RU"/>
    </w:rPr>
  </w:style>
  <w:style w:type="paragraph" w:customStyle="1" w:styleId="article-renderblock">
    <w:name w:val="article-render__block"/>
    <w:basedOn w:val="a"/>
    <w:rsid w:val="00A40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B5F99"/>
    <w:rPr>
      <w:rFonts w:asciiTheme="majorHAnsi" w:eastAsiaTheme="majorEastAsia" w:hAnsiTheme="majorHAnsi" w:cstheme="majorBidi"/>
      <w:b/>
      <w:bCs/>
      <w:color w:val="365F91" w:themeColor="accent1" w:themeShade="BF"/>
      <w:sz w:val="28"/>
      <w:szCs w:val="28"/>
      <w:lang w:eastAsia="ru-RU"/>
    </w:rPr>
  </w:style>
  <w:style w:type="paragraph" w:styleId="ad">
    <w:name w:val="TOC Heading"/>
    <w:basedOn w:val="1"/>
    <w:next w:val="a"/>
    <w:uiPriority w:val="39"/>
    <w:semiHidden/>
    <w:unhideWhenUsed/>
    <w:qFormat/>
    <w:rsid w:val="001B5F99"/>
    <w:pPr>
      <w:outlineLvl w:val="9"/>
    </w:pPr>
    <w:rPr>
      <w:lang w:eastAsia="en-US"/>
    </w:rPr>
  </w:style>
  <w:style w:type="paragraph" w:styleId="11">
    <w:name w:val="toc 1"/>
    <w:basedOn w:val="a"/>
    <w:next w:val="a"/>
    <w:autoRedefine/>
    <w:uiPriority w:val="39"/>
    <w:unhideWhenUsed/>
    <w:rsid w:val="001B5F99"/>
    <w:pPr>
      <w:spacing w:after="100"/>
    </w:pPr>
  </w:style>
  <w:style w:type="character" w:customStyle="1" w:styleId="20">
    <w:name w:val="Заголовок 2 Знак"/>
    <w:basedOn w:val="a0"/>
    <w:link w:val="2"/>
    <w:uiPriority w:val="9"/>
    <w:rsid w:val="001B5F99"/>
    <w:rPr>
      <w:rFonts w:asciiTheme="majorHAnsi" w:eastAsiaTheme="majorEastAsia" w:hAnsiTheme="majorHAnsi" w:cstheme="majorBidi"/>
      <w:b/>
      <w:bCs/>
      <w:color w:val="4F81BD" w:themeColor="accent1"/>
      <w:sz w:val="26"/>
      <w:szCs w:val="26"/>
      <w:lang w:eastAsia="ru-RU"/>
    </w:rPr>
  </w:style>
  <w:style w:type="paragraph" w:styleId="21">
    <w:name w:val="toc 2"/>
    <w:basedOn w:val="a"/>
    <w:next w:val="a"/>
    <w:autoRedefine/>
    <w:uiPriority w:val="39"/>
    <w:unhideWhenUsed/>
    <w:rsid w:val="001B5F99"/>
    <w:pPr>
      <w:spacing w:after="100"/>
      <w:ind w:left="220"/>
    </w:pPr>
  </w:style>
</w:styles>
</file>

<file path=word/webSettings.xml><?xml version="1.0" encoding="utf-8"?>
<w:webSettings xmlns:r="http://schemas.openxmlformats.org/officeDocument/2006/relationships" xmlns:w="http://schemas.openxmlformats.org/wordprocessingml/2006/main">
  <w:divs>
    <w:div w:id="63189792">
      <w:bodyDiv w:val="1"/>
      <w:marLeft w:val="0"/>
      <w:marRight w:val="0"/>
      <w:marTop w:val="0"/>
      <w:marBottom w:val="0"/>
      <w:divBdr>
        <w:top w:val="none" w:sz="0" w:space="0" w:color="auto"/>
        <w:left w:val="none" w:sz="0" w:space="0" w:color="auto"/>
        <w:bottom w:val="none" w:sz="0" w:space="0" w:color="auto"/>
        <w:right w:val="none" w:sz="0" w:space="0" w:color="auto"/>
      </w:divBdr>
      <w:divsChild>
        <w:div w:id="456877733">
          <w:marLeft w:val="0"/>
          <w:marRight w:val="0"/>
          <w:marTop w:val="0"/>
          <w:marBottom w:val="0"/>
          <w:divBdr>
            <w:top w:val="none" w:sz="0" w:space="0" w:color="auto"/>
            <w:left w:val="none" w:sz="0" w:space="0" w:color="auto"/>
            <w:bottom w:val="none" w:sz="0" w:space="0" w:color="auto"/>
            <w:right w:val="none" w:sz="0" w:space="0" w:color="auto"/>
          </w:divBdr>
          <w:divsChild>
            <w:div w:id="677079989">
              <w:marLeft w:val="0"/>
              <w:marRight w:val="0"/>
              <w:marTop w:val="0"/>
              <w:marBottom w:val="0"/>
              <w:divBdr>
                <w:top w:val="none" w:sz="0" w:space="0" w:color="auto"/>
                <w:left w:val="none" w:sz="0" w:space="0" w:color="auto"/>
                <w:bottom w:val="none" w:sz="0" w:space="0" w:color="auto"/>
                <w:right w:val="none" w:sz="0" w:space="0" w:color="auto"/>
              </w:divBdr>
              <w:divsChild>
                <w:div w:id="1826360522">
                  <w:marLeft w:val="0"/>
                  <w:marRight w:val="0"/>
                  <w:marTop w:val="0"/>
                  <w:marBottom w:val="0"/>
                  <w:divBdr>
                    <w:top w:val="none" w:sz="0" w:space="0" w:color="auto"/>
                    <w:left w:val="none" w:sz="0" w:space="0" w:color="auto"/>
                    <w:bottom w:val="none" w:sz="0" w:space="0" w:color="auto"/>
                    <w:right w:val="none" w:sz="0" w:space="0" w:color="auto"/>
                  </w:divBdr>
                  <w:divsChild>
                    <w:div w:id="1205368496">
                      <w:marLeft w:val="0"/>
                      <w:marRight w:val="0"/>
                      <w:marTop w:val="0"/>
                      <w:marBottom w:val="0"/>
                      <w:divBdr>
                        <w:top w:val="none" w:sz="0" w:space="0" w:color="auto"/>
                        <w:left w:val="none" w:sz="0" w:space="0" w:color="auto"/>
                        <w:bottom w:val="none" w:sz="0" w:space="0" w:color="auto"/>
                        <w:right w:val="none" w:sz="0" w:space="0" w:color="auto"/>
                      </w:divBdr>
                    </w:div>
                    <w:div w:id="15042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8855">
      <w:bodyDiv w:val="1"/>
      <w:marLeft w:val="0"/>
      <w:marRight w:val="0"/>
      <w:marTop w:val="0"/>
      <w:marBottom w:val="0"/>
      <w:divBdr>
        <w:top w:val="none" w:sz="0" w:space="0" w:color="auto"/>
        <w:left w:val="none" w:sz="0" w:space="0" w:color="auto"/>
        <w:bottom w:val="none" w:sz="0" w:space="0" w:color="auto"/>
        <w:right w:val="none" w:sz="0" w:space="0" w:color="auto"/>
      </w:divBdr>
    </w:div>
    <w:div w:id="604994948">
      <w:bodyDiv w:val="1"/>
      <w:marLeft w:val="0"/>
      <w:marRight w:val="0"/>
      <w:marTop w:val="0"/>
      <w:marBottom w:val="0"/>
      <w:divBdr>
        <w:top w:val="none" w:sz="0" w:space="0" w:color="auto"/>
        <w:left w:val="none" w:sz="0" w:space="0" w:color="auto"/>
        <w:bottom w:val="none" w:sz="0" w:space="0" w:color="auto"/>
        <w:right w:val="none" w:sz="0" w:space="0" w:color="auto"/>
      </w:divBdr>
      <w:divsChild>
        <w:div w:id="963467501">
          <w:marLeft w:val="0"/>
          <w:marRight w:val="0"/>
          <w:marTop w:val="60"/>
          <w:marBottom w:val="60"/>
          <w:divBdr>
            <w:top w:val="none" w:sz="0" w:space="0" w:color="auto"/>
            <w:left w:val="none" w:sz="0" w:space="0" w:color="auto"/>
            <w:bottom w:val="none" w:sz="0" w:space="0" w:color="auto"/>
            <w:right w:val="none" w:sz="0" w:space="0" w:color="auto"/>
          </w:divBdr>
        </w:div>
      </w:divsChild>
    </w:div>
    <w:div w:id="922028006">
      <w:bodyDiv w:val="1"/>
      <w:marLeft w:val="0"/>
      <w:marRight w:val="0"/>
      <w:marTop w:val="0"/>
      <w:marBottom w:val="0"/>
      <w:divBdr>
        <w:top w:val="none" w:sz="0" w:space="0" w:color="auto"/>
        <w:left w:val="none" w:sz="0" w:space="0" w:color="auto"/>
        <w:bottom w:val="none" w:sz="0" w:space="0" w:color="auto"/>
        <w:right w:val="none" w:sz="0" w:space="0" w:color="auto"/>
      </w:divBdr>
    </w:div>
    <w:div w:id="1361083775">
      <w:bodyDiv w:val="1"/>
      <w:marLeft w:val="0"/>
      <w:marRight w:val="0"/>
      <w:marTop w:val="0"/>
      <w:marBottom w:val="0"/>
      <w:divBdr>
        <w:top w:val="none" w:sz="0" w:space="0" w:color="auto"/>
        <w:left w:val="none" w:sz="0" w:space="0" w:color="auto"/>
        <w:bottom w:val="none" w:sz="0" w:space="0" w:color="auto"/>
        <w:right w:val="none" w:sz="0" w:space="0" w:color="auto"/>
      </w:divBdr>
    </w:div>
    <w:div w:id="14019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osmose.com/luna-estestvennyiy-sputnik-zemli/terraformirovanie-lunyi/" TargetMode="External"/><Relationship Id="rId13" Type="http://schemas.openxmlformats.org/officeDocument/2006/relationships/hyperlink" Target="https://alternathistory.livejournal.com/728604.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andex.ru/turbo?text=https%3A%2F%2Fhi-news.ru%2Fspace%2Frukovodstvo-po-terraformirovaniyu-chast-vtoraya-vneshnyaya-solnechnaya-sistema.html" TargetMode="External"/><Relationship Id="rId17" Type="http://schemas.openxmlformats.org/officeDocument/2006/relationships/hyperlink" Target="https://v-kosmose.com/planeta-saturn/terraformirovanie-sputnikov-saturna/" TargetMode="External"/><Relationship Id="rId2" Type="http://schemas.openxmlformats.org/officeDocument/2006/relationships/numbering" Target="numbering.xml"/><Relationship Id="rId16" Type="http://schemas.openxmlformats.org/officeDocument/2006/relationships/hyperlink" Target="https://ru.wikipedia.org/wiki/%D0%A1%D0%BF%D1%83%D1%82%D0%BD%D0%B8%D0%BA%D0%B8_%D0%9C%D0%B0%D1%80%D1%81%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8%D1%82%D0%B0%D0%BD%D0%B8%D1%8F_(%D1%81%D0%BF%D1%83%D1%82%D0%BD%D0%B8%D0%BA)" TargetMode="External"/><Relationship Id="rId5" Type="http://schemas.openxmlformats.org/officeDocument/2006/relationships/webSettings" Target="webSettings.xml"/><Relationship Id="rId15" Type="http://schemas.openxmlformats.org/officeDocument/2006/relationships/hyperlink" Target="https://v-kosmose.com/planeta-yupiter-2/terraformirovanie-sputnikov-yupitera/" TargetMode="External"/><Relationship Id="rId10" Type="http://schemas.openxmlformats.org/officeDocument/2006/relationships/hyperlink" Target="https://zen.yandex.ru/media/oplanetah/sputniki-saturna-vrascenie-sostav-i-drugie-interesnye-fakty-5ca09e34111e6e00b2e6f2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en.yandex.ru/media/prosto_o_slozhnom/kak-bezjiznennuiu-planetu-prevratit-v-obitaemuiu-terraformirovanie-5ab949d4482677f4e71ee974" TargetMode="External"/><Relationship Id="rId14" Type="http://schemas.openxmlformats.org/officeDocument/2006/relationships/hyperlink" Target="https://starmission.ru/planetary_system/sputniki-planet-solnechnoj-siste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AD98-B62D-4FC6-B5D8-A0EFA22D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2019-12-29T13:40:00Z</dcterms:created>
  <dcterms:modified xsi:type="dcterms:W3CDTF">2020-07-10T15:45:00Z</dcterms:modified>
</cp:coreProperties>
</file>