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B0" w:rsidRDefault="00053CB0" w:rsidP="00053CB0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51AEB">
        <w:rPr>
          <w:rFonts w:ascii="Times New Roman" w:hAnsi="Times New Roman" w:cs="Times New Roman"/>
          <w:color w:val="000000"/>
        </w:rPr>
        <w:t>УДК 376.42</w:t>
      </w:r>
    </w:p>
    <w:p w:rsidR="00053CB0" w:rsidRPr="00053CB0" w:rsidRDefault="00053CB0" w:rsidP="00053CB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53CB0" w:rsidRDefault="00F27B14" w:rsidP="00053C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D6">
        <w:rPr>
          <w:rFonts w:ascii="Times New Roman" w:hAnsi="Times New Roman" w:cs="Times New Roman"/>
          <w:b/>
          <w:sz w:val="28"/>
          <w:szCs w:val="28"/>
        </w:rPr>
        <w:t>Р</w:t>
      </w:r>
      <w:r w:rsidR="00FB438C">
        <w:rPr>
          <w:rFonts w:ascii="Times New Roman" w:hAnsi="Times New Roman" w:cs="Times New Roman"/>
          <w:b/>
          <w:sz w:val="28"/>
          <w:szCs w:val="28"/>
        </w:rPr>
        <w:t>азвитие</w:t>
      </w:r>
      <w:r w:rsidRPr="008A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C31">
        <w:rPr>
          <w:rFonts w:ascii="Times New Roman" w:hAnsi="Times New Roman" w:cs="Times New Roman"/>
          <w:b/>
          <w:sz w:val="28"/>
          <w:szCs w:val="28"/>
        </w:rPr>
        <w:t>эмоционально-волевой сферы</w:t>
      </w:r>
      <w:r w:rsidRPr="008A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C31"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  <w:r w:rsidRPr="008A25D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40011D">
        <w:rPr>
          <w:rFonts w:ascii="Times New Roman" w:hAnsi="Times New Roman" w:cs="Times New Roman"/>
          <w:b/>
          <w:sz w:val="28"/>
          <w:szCs w:val="28"/>
        </w:rPr>
        <w:t xml:space="preserve">легкой </w:t>
      </w:r>
      <w:r w:rsidRPr="008A25D6">
        <w:rPr>
          <w:rFonts w:ascii="Times New Roman" w:hAnsi="Times New Roman" w:cs="Times New Roman"/>
          <w:b/>
          <w:sz w:val="28"/>
          <w:szCs w:val="28"/>
        </w:rPr>
        <w:t>интеллектуальной недостаточностью</w:t>
      </w:r>
      <w:r w:rsidR="006D78B4" w:rsidRPr="008A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5D6">
        <w:rPr>
          <w:rFonts w:ascii="Times New Roman" w:hAnsi="Times New Roman" w:cs="Times New Roman"/>
          <w:b/>
          <w:sz w:val="28"/>
          <w:szCs w:val="28"/>
        </w:rPr>
        <w:t xml:space="preserve">посредством использования </w:t>
      </w:r>
      <w:r w:rsidR="00284165">
        <w:rPr>
          <w:rFonts w:ascii="Times New Roman" w:hAnsi="Times New Roman" w:cs="Times New Roman"/>
          <w:b/>
          <w:sz w:val="28"/>
          <w:szCs w:val="28"/>
        </w:rPr>
        <w:t xml:space="preserve">нетрадиционных </w:t>
      </w:r>
      <w:r w:rsidRPr="008A25D6">
        <w:rPr>
          <w:rFonts w:ascii="Times New Roman" w:hAnsi="Times New Roman" w:cs="Times New Roman"/>
          <w:b/>
          <w:sz w:val="28"/>
          <w:szCs w:val="28"/>
        </w:rPr>
        <w:t>творческих заданий</w:t>
      </w:r>
    </w:p>
    <w:p w:rsidR="00284165" w:rsidRPr="0076279A" w:rsidRDefault="00284165" w:rsidP="00053C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D6" w:rsidRPr="0076279A" w:rsidRDefault="008A25D6" w:rsidP="00053CB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79A">
        <w:rPr>
          <w:rFonts w:ascii="Times New Roman" w:eastAsia="Times New Roman" w:hAnsi="Times New Roman" w:cs="Times New Roman"/>
          <w:sz w:val="28"/>
          <w:szCs w:val="28"/>
        </w:rPr>
        <w:t>Тимофеева Светлана Федоровна</w:t>
      </w:r>
    </w:p>
    <w:p w:rsidR="00053CB0" w:rsidRPr="005040F2" w:rsidRDefault="008A25D6" w:rsidP="00053CB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79A">
        <w:rPr>
          <w:rFonts w:ascii="Times New Roman" w:eastAsia="Times New Roman" w:hAnsi="Times New Roman" w:cs="Times New Roman"/>
          <w:sz w:val="28"/>
          <w:szCs w:val="28"/>
        </w:rPr>
        <w:t>учитель-</w:t>
      </w:r>
      <w:r w:rsidRPr="005040F2">
        <w:rPr>
          <w:rFonts w:ascii="Times New Roman" w:eastAsia="Times New Roman" w:hAnsi="Times New Roman" w:cs="Times New Roman"/>
          <w:sz w:val="28"/>
          <w:szCs w:val="28"/>
        </w:rPr>
        <w:t>дефектолог</w:t>
      </w:r>
      <w:r w:rsidR="009D128B" w:rsidRPr="005040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3CB0" w:rsidRPr="00504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0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040F2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квалификационная категория</w:t>
      </w:r>
      <w:r w:rsidR="00053CB0" w:rsidRPr="00504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5D6" w:rsidRPr="009F1C31" w:rsidRDefault="00053CB0" w:rsidP="00053C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040F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4" w:history="1">
        <w:r w:rsidRPr="005040F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svetlana.timofeewa2014@yandex.by</w:t>
        </w:r>
      </w:hyperlink>
      <w:r w:rsidRPr="005040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9D128B" w:rsidRPr="009F1C31" w:rsidRDefault="009D128B" w:rsidP="00053CB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A25D6" w:rsidRDefault="005D7734" w:rsidP="00053CB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Республика Беларусь, Минск, </w:t>
      </w:r>
      <w:r w:rsidR="008A25D6" w:rsidRPr="0076279A">
        <w:rPr>
          <w:rFonts w:ascii="Times New Roman" w:eastAsia="Times New Roman" w:hAnsi="Times New Roman" w:cs="Times New Roman"/>
          <w:sz w:val="28"/>
          <w:szCs w:val="28"/>
        </w:rPr>
        <w:t>ГУО «Средняя школа №177 г. Минск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25D6" w:rsidRPr="0076279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1FAB" w:rsidRDefault="004C1FAB" w:rsidP="00053CB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28B" w:rsidRPr="002B7CD2" w:rsidRDefault="004C1FAB" w:rsidP="002B7C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CD2">
        <w:rPr>
          <w:rFonts w:ascii="Times New Roman" w:eastAsia="Times New Roman" w:hAnsi="Times New Roman" w:cs="Times New Roman"/>
          <w:sz w:val="28"/>
          <w:szCs w:val="28"/>
        </w:rPr>
        <w:t xml:space="preserve">В статье рассматриваются </w:t>
      </w:r>
      <w:r w:rsidR="00471CBC" w:rsidRPr="002B7CD2">
        <w:rPr>
          <w:rFonts w:ascii="Times New Roman" w:eastAsia="Times New Roman" w:hAnsi="Times New Roman" w:cs="Times New Roman"/>
          <w:sz w:val="28"/>
          <w:szCs w:val="28"/>
        </w:rPr>
        <w:t>особенности развития коммуникативных навыков учащихся с легкой интеллектуальной недостаточностью</w:t>
      </w:r>
      <w:r w:rsidRPr="002B7C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1CBC" w:rsidRPr="002B7CD2">
        <w:rPr>
          <w:rFonts w:ascii="Times New Roman" w:eastAsia="Times New Roman" w:hAnsi="Times New Roman" w:cs="Times New Roman"/>
          <w:sz w:val="28"/>
          <w:szCs w:val="28"/>
        </w:rPr>
        <w:t xml:space="preserve"> Ниже рассматриваются примеры использования нетрадиционных творческих заданий и онлайн-сервисов на учебных и коррекционных занятия. </w:t>
      </w:r>
    </w:p>
    <w:p w:rsidR="001D4202" w:rsidRDefault="009D128B" w:rsidP="009D1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8B">
        <w:rPr>
          <w:rFonts w:ascii="Times New Roman" w:eastAsia="Times New Roman" w:hAnsi="Times New Roman" w:cs="Times New Roman"/>
          <w:i/>
          <w:sz w:val="28"/>
          <w:szCs w:val="28"/>
        </w:rPr>
        <w:t>Ключевые слова: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коммуникация, коммуникативные навыки, визуализация, легкая интеллектуальная недостаточность.</w:t>
      </w:r>
    </w:p>
    <w:p w:rsidR="00946190" w:rsidRDefault="00946190" w:rsidP="009D1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190" w:rsidRDefault="00946190" w:rsidP="0009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946190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The development of communicative skills of students with mild intellectual disability in the second stage through the use of creative assignments, online services to create a tag cloud and words in an inclusive education</w:t>
      </w:r>
    </w:p>
    <w:p w:rsidR="00946190" w:rsidRPr="009F1C31" w:rsidRDefault="00946190" w:rsidP="0009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040F2" w:rsidRPr="005040F2" w:rsidRDefault="00946190" w:rsidP="0009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040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Tsimafeyewa</w:t>
      </w:r>
      <w:proofErr w:type="spellEnd"/>
      <w:r w:rsidRPr="005040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40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Sveatlana</w:t>
      </w:r>
      <w:proofErr w:type="spellEnd"/>
      <w:r w:rsidRPr="005040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40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5040F2" w:rsidRPr="005040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dorovna</w:t>
      </w:r>
      <w:proofErr w:type="spellEnd"/>
      <w:r w:rsidR="005040F2" w:rsidRPr="005040F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5040F2" w:rsidRPr="005040F2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defectologist</w:t>
      </w:r>
      <w:proofErr w:type="spellEnd"/>
      <w:r w:rsidR="005040F2" w:rsidRPr="005040F2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, I qualification category</w:t>
      </w:r>
    </w:p>
    <w:p w:rsidR="005040F2" w:rsidRPr="009F1C31" w:rsidRDefault="005040F2" w:rsidP="000916C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040F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5" w:history="1">
        <w:r w:rsidRPr="005040F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svetlana.timofeewa2014@yandex.by</w:t>
        </w:r>
      </w:hyperlink>
      <w:r w:rsidRPr="005040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5D7734" w:rsidRPr="009F1C31" w:rsidRDefault="005D7734" w:rsidP="0009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</w:pPr>
      <w:r w:rsidRPr="005D7734">
        <w:rPr>
          <w:lang w:val="en-US"/>
        </w:rPr>
        <w:br/>
      </w:r>
      <w:r w:rsidRPr="000916C7">
        <w:rPr>
          <w:rFonts w:ascii="Times New Roman" w:hAnsi="Times New Roman" w:cs="Times New Roman"/>
          <w:sz w:val="28"/>
          <w:szCs w:val="28"/>
          <w:lang w:val="en-US"/>
        </w:rPr>
        <w:t>Republic of Belarus, Minsk, State Educational Institution “Secondary School No. 177 of Minsk”</w:t>
      </w:r>
    </w:p>
    <w:p w:rsidR="005040F2" w:rsidRPr="007D6FFC" w:rsidRDefault="007D6FFC" w:rsidP="0009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6FF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56CD7">
        <w:rPr>
          <w:rFonts w:ascii="Times New Roman" w:hAnsi="Times New Roman" w:cs="Times New Roman"/>
          <w:sz w:val="28"/>
          <w:szCs w:val="28"/>
          <w:lang w:val="en-US"/>
        </w:rPr>
        <w:t xml:space="preserve">The article discusses the features of the development of communication skills of students with mild intellectual disability. </w:t>
      </w:r>
      <w:r w:rsidRPr="00356CD7">
        <w:rPr>
          <w:rFonts w:ascii="Times New Roman" w:hAnsi="Times New Roman" w:cs="Times New Roman"/>
          <w:sz w:val="28"/>
          <w:szCs w:val="28"/>
          <w:lang w:val="en-US"/>
        </w:rPr>
        <w:br/>
        <w:t>Below are examples of the use of non-traditional creative tasks and online services for training and correctional classes</w:t>
      </w:r>
      <w:r w:rsidRPr="007D6FFC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.</w:t>
      </w:r>
    </w:p>
    <w:p w:rsidR="005040F2" w:rsidRPr="00946190" w:rsidRDefault="005040F2" w:rsidP="000916C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40F2">
        <w:rPr>
          <w:rFonts w:ascii="Times New Roman" w:hAnsi="Times New Roman" w:cs="Times New Roman"/>
          <w:i/>
          <w:sz w:val="28"/>
          <w:szCs w:val="28"/>
          <w:lang w:val="en-US"/>
        </w:rPr>
        <w:t>Keywords:</w:t>
      </w:r>
      <w:r w:rsidRPr="005040F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56CD7">
        <w:rPr>
          <w:rFonts w:ascii="Times New Roman" w:hAnsi="Times New Roman" w:cs="Times New Roman"/>
          <w:sz w:val="28"/>
          <w:szCs w:val="28"/>
          <w:lang w:val="en"/>
        </w:rPr>
        <w:t>communication</w:t>
      </w:r>
      <w:r w:rsidRPr="00356C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56CD7">
        <w:rPr>
          <w:rFonts w:ascii="Times New Roman" w:hAnsi="Times New Roman" w:cs="Times New Roman"/>
          <w:sz w:val="28"/>
          <w:szCs w:val="28"/>
          <w:lang w:val="en"/>
        </w:rPr>
        <w:t>communication skills</w:t>
      </w:r>
      <w:r w:rsidRPr="00356C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56CD7">
        <w:rPr>
          <w:rFonts w:ascii="Times New Roman" w:hAnsi="Times New Roman" w:cs="Times New Roman"/>
          <w:sz w:val="28"/>
          <w:szCs w:val="28"/>
          <w:lang w:val="en"/>
        </w:rPr>
        <w:t>visualization</w:t>
      </w:r>
      <w:r w:rsidRPr="00356CD7">
        <w:rPr>
          <w:rFonts w:ascii="Times New Roman" w:hAnsi="Times New Roman" w:cs="Times New Roman"/>
          <w:sz w:val="28"/>
          <w:szCs w:val="28"/>
          <w:lang w:val="en-US"/>
        </w:rPr>
        <w:t>, mild intellectual disability.</w:t>
      </w:r>
    </w:p>
    <w:p w:rsidR="00946190" w:rsidRPr="00946190" w:rsidRDefault="00946190" w:rsidP="009D1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3194B" w:rsidRPr="0005735A" w:rsidRDefault="001A4D19" w:rsidP="0009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A">
        <w:rPr>
          <w:rFonts w:ascii="Times New Roman" w:hAnsi="Times New Roman" w:cs="Times New Roman"/>
          <w:sz w:val="28"/>
          <w:szCs w:val="28"/>
        </w:rPr>
        <w:t>В настоящее время специальное образование трансформируется, осваивая</w:t>
      </w:r>
      <w:r w:rsidR="00E3194B" w:rsidRPr="0005735A">
        <w:rPr>
          <w:rFonts w:ascii="Times New Roman" w:hAnsi="Times New Roman" w:cs="Times New Roman"/>
          <w:sz w:val="28"/>
          <w:szCs w:val="28"/>
        </w:rPr>
        <w:t xml:space="preserve"> и внедряя в практику</w:t>
      </w:r>
      <w:r w:rsidRPr="0005735A">
        <w:rPr>
          <w:rFonts w:ascii="Times New Roman" w:hAnsi="Times New Roman" w:cs="Times New Roman"/>
          <w:sz w:val="28"/>
          <w:szCs w:val="28"/>
        </w:rPr>
        <w:t xml:space="preserve"> лучшие дос</w:t>
      </w:r>
      <w:r w:rsidR="00760798" w:rsidRPr="0005735A">
        <w:rPr>
          <w:rFonts w:ascii="Times New Roman" w:hAnsi="Times New Roman" w:cs="Times New Roman"/>
          <w:sz w:val="28"/>
          <w:szCs w:val="28"/>
        </w:rPr>
        <w:t xml:space="preserve">тижения современной педагогики. Учителя-дефектологи </w:t>
      </w:r>
      <w:r w:rsidRPr="0005735A">
        <w:rPr>
          <w:rFonts w:ascii="Times New Roman" w:hAnsi="Times New Roman" w:cs="Times New Roman"/>
          <w:sz w:val="28"/>
          <w:szCs w:val="28"/>
        </w:rPr>
        <w:t>наход</w:t>
      </w:r>
      <w:r w:rsidR="00760798" w:rsidRPr="0005735A">
        <w:rPr>
          <w:rFonts w:ascii="Times New Roman" w:hAnsi="Times New Roman" w:cs="Times New Roman"/>
          <w:sz w:val="28"/>
          <w:szCs w:val="28"/>
        </w:rPr>
        <w:t>ятся</w:t>
      </w:r>
      <w:r w:rsidRPr="0005735A">
        <w:rPr>
          <w:rFonts w:ascii="Times New Roman" w:hAnsi="Times New Roman" w:cs="Times New Roman"/>
          <w:sz w:val="28"/>
          <w:szCs w:val="28"/>
        </w:rPr>
        <w:t xml:space="preserve">  в  </w:t>
      </w:r>
      <w:r w:rsidR="000F34F2" w:rsidRPr="0005735A">
        <w:rPr>
          <w:rFonts w:ascii="Times New Roman" w:hAnsi="Times New Roman" w:cs="Times New Roman"/>
          <w:sz w:val="28"/>
          <w:szCs w:val="28"/>
        </w:rPr>
        <w:t>непрерывном</w:t>
      </w:r>
      <w:r w:rsidRPr="0005735A">
        <w:rPr>
          <w:rFonts w:ascii="Times New Roman" w:hAnsi="Times New Roman" w:cs="Times New Roman"/>
          <w:sz w:val="28"/>
          <w:szCs w:val="28"/>
        </w:rPr>
        <w:t xml:space="preserve">  поиске  </w:t>
      </w:r>
      <w:r w:rsidR="000F34F2" w:rsidRPr="0005735A">
        <w:rPr>
          <w:rFonts w:ascii="Times New Roman" w:hAnsi="Times New Roman" w:cs="Times New Roman"/>
          <w:sz w:val="28"/>
          <w:szCs w:val="28"/>
        </w:rPr>
        <w:t>методов и приемов</w:t>
      </w:r>
      <w:r w:rsidRPr="0005735A">
        <w:rPr>
          <w:rFonts w:ascii="Times New Roman" w:hAnsi="Times New Roman" w:cs="Times New Roman"/>
          <w:sz w:val="28"/>
          <w:szCs w:val="28"/>
        </w:rPr>
        <w:t xml:space="preserve">,  которые  </w:t>
      </w:r>
      <w:r w:rsidR="00E3194B" w:rsidRPr="0005735A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DE261F" w:rsidRPr="0005735A">
        <w:rPr>
          <w:rFonts w:ascii="Times New Roman" w:hAnsi="Times New Roman" w:cs="Times New Roman"/>
          <w:sz w:val="28"/>
          <w:szCs w:val="28"/>
        </w:rPr>
        <w:t xml:space="preserve">на </w:t>
      </w:r>
      <w:r w:rsidR="00E3194B" w:rsidRPr="0005735A">
        <w:rPr>
          <w:rFonts w:ascii="Times New Roman" w:hAnsi="Times New Roman" w:cs="Times New Roman"/>
          <w:sz w:val="28"/>
          <w:szCs w:val="28"/>
        </w:rPr>
        <w:t>разв</w:t>
      </w:r>
      <w:bookmarkStart w:id="0" w:name="_GoBack"/>
      <w:bookmarkEnd w:id="0"/>
      <w:r w:rsidR="00E3194B" w:rsidRPr="0005735A">
        <w:rPr>
          <w:rFonts w:ascii="Times New Roman" w:hAnsi="Times New Roman" w:cs="Times New Roman"/>
          <w:sz w:val="28"/>
          <w:szCs w:val="28"/>
        </w:rPr>
        <w:t xml:space="preserve">итие  </w:t>
      </w:r>
      <w:r w:rsidR="0040011D">
        <w:rPr>
          <w:rFonts w:ascii="Times New Roman" w:hAnsi="Times New Roman" w:cs="Times New Roman"/>
          <w:sz w:val="28"/>
          <w:szCs w:val="28"/>
        </w:rPr>
        <w:t>коммуникативной</w:t>
      </w:r>
      <w:r w:rsidR="00E3194B" w:rsidRPr="0005735A">
        <w:rPr>
          <w:rFonts w:ascii="Times New Roman" w:hAnsi="Times New Roman" w:cs="Times New Roman"/>
          <w:sz w:val="28"/>
          <w:szCs w:val="28"/>
        </w:rPr>
        <w:t xml:space="preserve"> сферы учащихся с</w:t>
      </w:r>
      <w:r w:rsidR="0040011D">
        <w:rPr>
          <w:rFonts w:ascii="Times New Roman" w:hAnsi="Times New Roman" w:cs="Times New Roman"/>
          <w:sz w:val="28"/>
          <w:szCs w:val="28"/>
        </w:rPr>
        <w:t xml:space="preserve"> легкой </w:t>
      </w:r>
      <w:r w:rsidR="00E3194B" w:rsidRPr="0005735A">
        <w:rPr>
          <w:rFonts w:ascii="Times New Roman" w:hAnsi="Times New Roman" w:cs="Times New Roman"/>
          <w:sz w:val="28"/>
          <w:szCs w:val="28"/>
        </w:rPr>
        <w:t xml:space="preserve"> интеллектуальной недостаточностью. </w:t>
      </w:r>
    </w:p>
    <w:p w:rsidR="00693572" w:rsidRPr="0005735A" w:rsidRDefault="00B90CC2" w:rsidP="0009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A">
        <w:rPr>
          <w:rFonts w:ascii="Times New Roman" w:hAnsi="Times New Roman" w:cs="Times New Roman"/>
          <w:sz w:val="28"/>
          <w:szCs w:val="28"/>
        </w:rPr>
        <w:lastRenderedPageBreak/>
        <w:t>Доступность</w:t>
      </w:r>
      <w:r w:rsidR="006C39DB" w:rsidRPr="0005735A">
        <w:rPr>
          <w:rFonts w:ascii="Times New Roman" w:hAnsi="Times New Roman" w:cs="Times New Roman"/>
          <w:sz w:val="28"/>
          <w:szCs w:val="28"/>
        </w:rPr>
        <w:t xml:space="preserve"> в усвоении учебных программ </w:t>
      </w:r>
      <w:r w:rsidR="007E4540" w:rsidRPr="0005735A">
        <w:rPr>
          <w:rFonts w:ascii="Times New Roman" w:hAnsi="Times New Roman" w:cs="Times New Roman"/>
          <w:sz w:val="28"/>
          <w:szCs w:val="28"/>
        </w:rPr>
        <w:t>на учебных</w:t>
      </w:r>
      <w:r w:rsidR="006C39DB" w:rsidRPr="0005735A">
        <w:rPr>
          <w:rFonts w:ascii="Times New Roman" w:hAnsi="Times New Roman" w:cs="Times New Roman"/>
          <w:sz w:val="28"/>
          <w:szCs w:val="28"/>
        </w:rPr>
        <w:t xml:space="preserve"> </w:t>
      </w:r>
      <w:r w:rsidR="007E4540" w:rsidRPr="0005735A">
        <w:rPr>
          <w:rFonts w:ascii="Times New Roman" w:hAnsi="Times New Roman" w:cs="Times New Roman"/>
          <w:sz w:val="28"/>
          <w:szCs w:val="28"/>
        </w:rPr>
        <w:t>занятиях</w:t>
      </w:r>
      <w:r w:rsidR="006C39DB" w:rsidRPr="0005735A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Pr="0005735A">
        <w:rPr>
          <w:rFonts w:ascii="Times New Roman" w:hAnsi="Times New Roman" w:cs="Times New Roman"/>
          <w:sz w:val="28"/>
          <w:szCs w:val="28"/>
        </w:rPr>
        <w:t>уровня</w:t>
      </w:r>
      <w:r w:rsidR="006C39DB" w:rsidRPr="0005735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0011D">
        <w:rPr>
          <w:rFonts w:ascii="Times New Roman" w:hAnsi="Times New Roman" w:cs="Times New Roman"/>
          <w:sz w:val="28"/>
          <w:szCs w:val="28"/>
        </w:rPr>
        <w:t xml:space="preserve">коммуникативной и </w:t>
      </w:r>
      <w:r w:rsidR="006C39DB" w:rsidRPr="0005735A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05735A">
        <w:rPr>
          <w:rFonts w:ascii="Times New Roman" w:hAnsi="Times New Roman" w:cs="Times New Roman"/>
          <w:sz w:val="28"/>
          <w:szCs w:val="28"/>
        </w:rPr>
        <w:t>сферы</w:t>
      </w:r>
      <w:r w:rsidR="006C39DB" w:rsidRPr="0005735A">
        <w:rPr>
          <w:rFonts w:ascii="Times New Roman" w:hAnsi="Times New Roman" w:cs="Times New Roman"/>
          <w:sz w:val="28"/>
          <w:szCs w:val="28"/>
        </w:rPr>
        <w:t xml:space="preserve"> </w:t>
      </w:r>
      <w:r w:rsidRPr="0005735A">
        <w:rPr>
          <w:rFonts w:ascii="Times New Roman" w:hAnsi="Times New Roman" w:cs="Times New Roman"/>
          <w:sz w:val="28"/>
          <w:szCs w:val="28"/>
        </w:rPr>
        <w:t>учащихся</w:t>
      </w:r>
      <w:r w:rsidR="000601AD" w:rsidRPr="0005735A">
        <w:rPr>
          <w:rFonts w:ascii="Times New Roman" w:hAnsi="Times New Roman" w:cs="Times New Roman"/>
          <w:sz w:val="28"/>
          <w:szCs w:val="28"/>
        </w:rPr>
        <w:t xml:space="preserve"> с </w:t>
      </w:r>
      <w:r w:rsidR="0040011D">
        <w:rPr>
          <w:rFonts w:ascii="Times New Roman" w:hAnsi="Times New Roman" w:cs="Times New Roman"/>
          <w:sz w:val="28"/>
          <w:szCs w:val="28"/>
        </w:rPr>
        <w:t xml:space="preserve">легкой </w:t>
      </w:r>
      <w:r w:rsidR="000601AD" w:rsidRPr="0005735A">
        <w:rPr>
          <w:rFonts w:ascii="Times New Roman" w:hAnsi="Times New Roman" w:cs="Times New Roman"/>
          <w:sz w:val="28"/>
          <w:szCs w:val="28"/>
        </w:rPr>
        <w:t>интеллектуальной недостаточностью</w:t>
      </w:r>
      <w:r w:rsidRPr="0005735A">
        <w:rPr>
          <w:rFonts w:ascii="Times New Roman" w:hAnsi="Times New Roman" w:cs="Times New Roman"/>
          <w:sz w:val="28"/>
          <w:szCs w:val="28"/>
        </w:rPr>
        <w:t xml:space="preserve"> </w:t>
      </w:r>
      <w:r w:rsidR="006C39DB" w:rsidRPr="0005735A">
        <w:rPr>
          <w:rFonts w:ascii="Times New Roman" w:hAnsi="Times New Roman" w:cs="Times New Roman"/>
          <w:sz w:val="28"/>
          <w:szCs w:val="28"/>
        </w:rPr>
        <w:t xml:space="preserve">– сознательной деятельности, направленной на приобретение информации об объектах и явлениях окружающей действительности. </w:t>
      </w:r>
      <w:r w:rsidR="0040011D">
        <w:rPr>
          <w:rFonts w:ascii="Times New Roman" w:hAnsi="Times New Roman" w:cs="Times New Roman"/>
          <w:sz w:val="28"/>
          <w:szCs w:val="28"/>
        </w:rPr>
        <w:t xml:space="preserve">Коммуникативная сфера </w:t>
      </w:r>
      <w:r w:rsidR="00F05CDD" w:rsidRPr="0005735A">
        <w:rPr>
          <w:rFonts w:ascii="Times New Roman" w:hAnsi="Times New Roman" w:cs="Times New Roman"/>
          <w:sz w:val="28"/>
          <w:szCs w:val="28"/>
        </w:rPr>
        <w:t xml:space="preserve"> имее</w:t>
      </w:r>
      <w:r w:rsidRPr="0005735A">
        <w:rPr>
          <w:rFonts w:ascii="Times New Roman" w:hAnsi="Times New Roman" w:cs="Times New Roman"/>
          <w:sz w:val="28"/>
          <w:szCs w:val="28"/>
        </w:rPr>
        <w:t xml:space="preserve">т свою особую структуру, которая состоит из действий и операций и включает в свой состав определенные умения и навыки. </w:t>
      </w:r>
    </w:p>
    <w:p w:rsidR="00614271" w:rsidRPr="0005735A" w:rsidRDefault="00614271" w:rsidP="0009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A">
        <w:rPr>
          <w:rFonts w:ascii="Times New Roman" w:hAnsi="Times New Roman" w:cs="Times New Roman"/>
          <w:sz w:val="28"/>
          <w:szCs w:val="28"/>
        </w:rPr>
        <w:t xml:space="preserve">Процесс развития </w:t>
      </w:r>
      <w:r w:rsidR="0040011D">
        <w:rPr>
          <w:rFonts w:ascii="Times New Roman" w:hAnsi="Times New Roman" w:cs="Times New Roman"/>
          <w:sz w:val="28"/>
          <w:szCs w:val="28"/>
        </w:rPr>
        <w:t>коммуникативных навыков у</w:t>
      </w:r>
      <w:r w:rsidRPr="0005735A">
        <w:rPr>
          <w:rFonts w:ascii="Times New Roman" w:hAnsi="Times New Roman" w:cs="Times New Roman"/>
          <w:sz w:val="28"/>
          <w:szCs w:val="28"/>
        </w:rPr>
        <w:t xml:space="preserve"> учащихся с</w:t>
      </w:r>
      <w:r w:rsidR="0040011D">
        <w:rPr>
          <w:rFonts w:ascii="Times New Roman" w:hAnsi="Times New Roman" w:cs="Times New Roman"/>
          <w:sz w:val="28"/>
          <w:szCs w:val="28"/>
        </w:rPr>
        <w:t xml:space="preserve"> легкой </w:t>
      </w:r>
      <w:r w:rsidRPr="0005735A">
        <w:rPr>
          <w:rFonts w:ascii="Times New Roman" w:hAnsi="Times New Roman" w:cs="Times New Roman"/>
          <w:sz w:val="28"/>
          <w:szCs w:val="28"/>
        </w:rPr>
        <w:t xml:space="preserve"> интеллектуальной недостаточностью</w:t>
      </w:r>
      <w:r w:rsidR="00D04524" w:rsidRPr="0005735A">
        <w:rPr>
          <w:rFonts w:ascii="Times New Roman" w:hAnsi="Times New Roman" w:cs="Times New Roman"/>
          <w:sz w:val="28"/>
          <w:szCs w:val="28"/>
        </w:rPr>
        <w:t xml:space="preserve"> - это целостная система, состоящая из логически последователь</w:t>
      </w:r>
      <w:r w:rsidR="00F05CDD" w:rsidRPr="0005735A">
        <w:rPr>
          <w:rFonts w:ascii="Times New Roman" w:hAnsi="Times New Roman" w:cs="Times New Roman"/>
          <w:sz w:val="28"/>
          <w:szCs w:val="28"/>
        </w:rPr>
        <w:t>ных структурных связей в учебной</w:t>
      </w:r>
      <w:r w:rsidR="00D04524" w:rsidRPr="0005735A">
        <w:rPr>
          <w:rFonts w:ascii="Times New Roman" w:hAnsi="Times New Roman" w:cs="Times New Roman"/>
          <w:sz w:val="28"/>
          <w:szCs w:val="28"/>
        </w:rPr>
        <w:t xml:space="preserve"> </w:t>
      </w:r>
      <w:r w:rsidR="00F05CDD" w:rsidRPr="0005735A">
        <w:rPr>
          <w:rFonts w:ascii="Times New Roman" w:hAnsi="Times New Roman" w:cs="Times New Roman"/>
          <w:sz w:val="28"/>
          <w:szCs w:val="28"/>
        </w:rPr>
        <w:t>деятельности</w:t>
      </w:r>
      <w:r w:rsidR="00D04524" w:rsidRPr="0005735A">
        <w:rPr>
          <w:rFonts w:ascii="Times New Roman" w:hAnsi="Times New Roman" w:cs="Times New Roman"/>
          <w:sz w:val="28"/>
          <w:szCs w:val="28"/>
        </w:rPr>
        <w:t xml:space="preserve">. </w:t>
      </w:r>
      <w:r w:rsidR="00693572" w:rsidRPr="0005735A">
        <w:rPr>
          <w:rFonts w:ascii="Times New Roman" w:hAnsi="Times New Roman" w:cs="Times New Roman"/>
          <w:sz w:val="28"/>
          <w:szCs w:val="28"/>
        </w:rPr>
        <w:t xml:space="preserve">Эти связи формируются последовательно, дополняя друг друга. Выделяют следующие компоненты: </w:t>
      </w:r>
      <w:r w:rsidR="00736DE2" w:rsidRPr="0005735A">
        <w:rPr>
          <w:rFonts w:ascii="Times New Roman" w:hAnsi="Times New Roman" w:cs="Times New Roman"/>
          <w:sz w:val="28"/>
          <w:szCs w:val="28"/>
        </w:rPr>
        <w:t>восприятие учебного материала, осмысление его, закрепление в памяти и применение</w:t>
      </w:r>
      <w:r w:rsidR="0040011D">
        <w:rPr>
          <w:rFonts w:ascii="Times New Roman" w:hAnsi="Times New Roman" w:cs="Times New Roman"/>
          <w:sz w:val="28"/>
          <w:szCs w:val="28"/>
        </w:rPr>
        <w:t xml:space="preserve">, воспроизведение, </w:t>
      </w:r>
      <w:r w:rsidR="00736DE2" w:rsidRPr="0005735A">
        <w:rPr>
          <w:rFonts w:ascii="Times New Roman" w:hAnsi="Times New Roman" w:cs="Times New Roman"/>
          <w:sz w:val="28"/>
          <w:szCs w:val="28"/>
        </w:rPr>
        <w:t xml:space="preserve"> на практике усвоенных знаний и умений</w:t>
      </w:r>
      <w:r w:rsidR="00CD313D" w:rsidRPr="0005735A">
        <w:rPr>
          <w:rFonts w:ascii="Times New Roman" w:hAnsi="Times New Roman" w:cs="Times New Roman"/>
          <w:sz w:val="28"/>
          <w:szCs w:val="28"/>
        </w:rPr>
        <w:t xml:space="preserve">. </w:t>
      </w:r>
      <w:r w:rsidR="007A338C" w:rsidRPr="0005735A">
        <w:rPr>
          <w:rFonts w:ascii="Times New Roman" w:hAnsi="Times New Roman" w:cs="Times New Roman"/>
          <w:sz w:val="28"/>
          <w:szCs w:val="28"/>
        </w:rPr>
        <w:t>Следовательно,</w:t>
      </w:r>
      <w:r w:rsidR="00CD313D" w:rsidRPr="0005735A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C52A70" w:rsidRPr="0005735A">
        <w:rPr>
          <w:rFonts w:ascii="Times New Roman" w:hAnsi="Times New Roman" w:cs="Times New Roman"/>
          <w:sz w:val="28"/>
          <w:szCs w:val="28"/>
        </w:rPr>
        <w:t xml:space="preserve">на этапе усвоения новых знаний должна проводиться работа по </w:t>
      </w:r>
      <w:r w:rsidR="00A0004C" w:rsidRPr="0005735A">
        <w:rPr>
          <w:rFonts w:ascii="Times New Roman" w:hAnsi="Times New Roman" w:cs="Times New Roman"/>
          <w:sz w:val="28"/>
          <w:szCs w:val="28"/>
        </w:rPr>
        <w:t xml:space="preserve">уточнению, сопоставлению и характеристике  </w:t>
      </w:r>
      <w:r w:rsidR="007A338C" w:rsidRPr="0005735A">
        <w:rPr>
          <w:rFonts w:ascii="Times New Roman" w:hAnsi="Times New Roman" w:cs="Times New Roman"/>
          <w:sz w:val="28"/>
          <w:szCs w:val="28"/>
        </w:rPr>
        <w:t xml:space="preserve">конкретного объекта или явления. </w:t>
      </w:r>
    </w:p>
    <w:p w:rsidR="007E4540" w:rsidRPr="0005735A" w:rsidRDefault="007E4540" w:rsidP="0009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35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0011D">
        <w:rPr>
          <w:rFonts w:ascii="Times New Roman" w:hAnsi="Times New Roman" w:cs="Times New Roman"/>
          <w:sz w:val="28"/>
          <w:szCs w:val="28"/>
        </w:rPr>
        <w:t>коммуникативных навыков у</w:t>
      </w:r>
      <w:r w:rsidRPr="0005735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B3035" w:rsidRPr="0005735A">
        <w:rPr>
          <w:rFonts w:ascii="Times New Roman" w:hAnsi="Times New Roman" w:cs="Times New Roman"/>
          <w:sz w:val="28"/>
          <w:szCs w:val="28"/>
        </w:rPr>
        <w:t xml:space="preserve"> с </w:t>
      </w:r>
      <w:r w:rsidR="0040011D">
        <w:rPr>
          <w:rFonts w:ascii="Times New Roman" w:hAnsi="Times New Roman" w:cs="Times New Roman"/>
          <w:sz w:val="28"/>
          <w:szCs w:val="28"/>
        </w:rPr>
        <w:t xml:space="preserve">легкой </w:t>
      </w:r>
      <w:r w:rsidR="005B3035" w:rsidRPr="0005735A">
        <w:rPr>
          <w:rFonts w:ascii="Times New Roman" w:hAnsi="Times New Roman" w:cs="Times New Roman"/>
          <w:sz w:val="28"/>
          <w:szCs w:val="28"/>
        </w:rPr>
        <w:t>интеллектуальной недостаточностью</w:t>
      </w:r>
      <w:r w:rsidRPr="0005735A">
        <w:rPr>
          <w:rFonts w:ascii="Times New Roman" w:hAnsi="Times New Roman" w:cs="Times New Roman"/>
          <w:sz w:val="28"/>
          <w:szCs w:val="28"/>
        </w:rPr>
        <w:t xml:space="preserve"> на учебных занятиях осуществляется посредством использования разнообразных нетрадиционных творческих заданий, визуализации: </w:t>
      </w:r>
      <w:r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онлайн-сервисов для создания облака тегов и слов. </w:t>
      </w:r>
    </w:p>
    <w:p w:rsidR="00F05CDD" w:rsidRPr="0005735A" w:rsidRDefault="00E94377" w:rsidP="0009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A">
        <w:rPr>
          <w:rFonts w:ascii="Times New Roman" w:hAnsi="Times New Roman" w:cs="Times New Roman"/>
          <w:sz w:val="28"/>
          <w:szCs w:val="28"/>
        </w:rPr>
        <w:t>В своей практике я использую такие нетрадиционные творческие задания:</w:t>
      </w:r>
    </w:p>
    <w:p w:rsidR="00E94377" w:rsidRPr="0005735A" w:rsidRDefault="00E94377" w:rsidP="0009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A">
        <w:rPr>
          <w:rFonts w:ascii="Times New Roman" w:hAnsi="Times New Roman" w:cs="Times New Roman"/>
          <w:sz w:val="28"/>
          <w:szCs w:val="28"/>
        </w:rPr>
        <w:t>-</w:t>
      </w:r>
      <w:r w:rsidR="008520FB" w:rsidRPr="0005735A">
        <w:rPr>
          <w:rFonts w:ascii="Times New Roman" w:hAnsi="Times New Roman" w:cs="Times New Roman"/>
          <w:sz w:val="28"/>
          <w:szCs w:val="28"/>
        </w:rPr>
        <w:t xml:space="preserve"> «Мнемотаблицы»: рассказ или стихотворение представлены в виде картинок</w:t>
      </w:r>
      <w:r w:rsidR="00226BE3" w:rsidRPr="0005735A">
        <w:rPr>
          <w:rFonts w:ascii="Times New Roman" w:hAnsi="Times New Roman" w:cs="Times New Roman"/>
          <w:sz w:val="28"/>
          <w:szCs w:val="28"/>
        </w:rPr>
        <w:t xml:space="preserve"> на каждый этап</w:t>
      </w:r>
      <w:r w:rsidR="008520FB" w:rsidRPr="0005735A">
        <w:rPr>
          <w:rFonts w:ascii="Times New Roman" w:hAnsi="Times New Roman" w:cs="Times New Roman"/>
          <w:sz w:val="28"/>
          <w:szCs w:val="28"/>
        </w:rPr>
        <w:t xml:space="preserve"> в квадратах, </w:t>
      </w:r>
      <w:r w:rsidR="00226BE3" w:rsidRPr="0005735A">
        <w:rPr>
          <w:rFonts w:ascii="Times New Roman" w:hAnsi="Times New Roman" w:cs="Times New Roman"/>
          <w:sz w:val="28"/>
          <w:szCs w:val="28"/>
        </w:rPr>
        <w:t xml:space="preserve">далее учитель предлагает учащимся составить последовательность этих квадратов к изученному рассказу или стихотворению. </w:t>
      </w:r>
      <w:r w:rsidR="00F17F4D" w:rsidRPr="0005735A">
        <w:rPr>
          <w:rFonts w:ascii="Times New Roman" w:hAnsi="Times New Roman" w:cs="Times New Roman"/>
          <w:sz w:val="28"/>
          <w:szCs w:val="28"/>
        </w:rPr>
        <w:t xml:space="preserve"> Работу далее можно проводить в виде поиска пропущенного квадрата, раскладыванию квадратов по памяти, рассказу стихотворения или рассказа по памяти. </w:t>
      </w:r>
    </w:p>
    <w:p w:rsidR="00E721A8" w:rsidRPr="0005735A" w:rsidRDefault="00303F46" w:rsidP="0009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A">
        <w:rPr>
          <w:rFonts w:ascii="Times New Roman" w:hAnsi="Times New Roman" w:cs="Times New Roman"/>
          <w:sz w:val="28"/>
          <w:szCs w:val="28"/>
        </w:rPr>
        <w:t>-</w:t>
      </w:r>
      <w:r w:rsidR="007F360C" w:rsidRPr="0005735A">
        <w:rPr>
          <w:rFonts w:ascii="Times New Roman" w:hAnsi="Times New Roman" w:cs="Times New Roman"/>
          <w:sz w:val="28"/>
          <w:szCs w:val="28"/>
        </w:rPr>
        <w:t xml:space="preserve"> «Интеллект-карта»: выбирается тема (например, животные), которая расположена по центру плак</w:t>
      </w:r>
      <w:r w:rsidR="00CC0A8D" w:rsidRPr="0005735A">
        <w:rPr>
          <w:rFonts w:ascii="Times New Roman" w:hAnsi="Times New Roman" w:cs="Times New Roman"/>
          <w:sz w:val="28"/>
          <w:szCs w:val="28"/>
        </w:rPr>
        <w:t>ата в виде картинки или слова. Д</w:t>
      </w:r>
      <w:r w:rsidR="007F360C" w:rsidRPr="0005735A">
        <w:rPr>
          <w:rFonts w:ascii="Times New Roman" w:hAnsi="Times New Roman" w:cs="Times New Roman"/>
          <w:sz w:val="28"/>
          <w:szCs w:val="28"/>
        </w:rPr>
        <w:t>алее чертятся разноцветные ответвления от нее по всему плакату</w:t>
      </w:r>
      <w:r w:rsidR="00CC0A8D" w:rsidRPr="0005735A">
        <w:rPr>
          <w:rFonts w:ascii="Times New Roman" w:hAnsi="Times New Roman" w:cs="Times New Roman"/>
          <w:sz w:val="28"/>
          <w:szCs w:val="28"/>
        </w:rPr>
        <w:t xml:space="preserve"> и к каждому ответвлению веточки такого же цвета;</w:t>
      </w:r>
      <w:r w:rsidR="007F360C" w:rsidRPr="0005735A">
        <w:rPr>
          <w:rFonts w:ascii="Times New Roman" w:hAnsi="Times New Roman" w:cs="Times New Roman"/>
          <w:sz w:val="28"/>
          <w:szCs w:val="28"/>
        </w:rPr>
        <w:t xml:space="preserve"> </w:t>
      </w:r>
      <w:r w:rsidR="00EA4510" w:rsidRPr="0005735A">
        <w:rPr>
          <w:rFonts w:ascii="Times New Roman" w:hAnsi="Times New Roman" w:cs="Times New Roman"/>
          <w:sz w:val="28"/>
          <w:szCs w:val="28"/>
        </w:rPr>
        <w:t>учащимся предлагается подобрать слова или же картинки к каждой ветке на заданную тему</w:t>
      </w:r>
      <w:r w:rsidR="00D33D76" w:rsidRPr="0005735A">
        <w:rPr>
          <w:rFonts w:ascii="Times New Roman" w:hAnsi="Times New Roman" w:cs="Times New Roman"/>
          <w:sz w:val="28"/>
          <w:szCs w:val="28"/>
        </w:rPr>
        <w:t xml:space="preserve"> (домашние, дикие животные; </w:t>
      </w:r>
      <w:r w:rsidR="00C52BFE" w:rsidRPr="0005735A">
        <w:rPr>
          <w:rFonts w:ascii="Times New Roman" w:hAnsi="Times New Roman" w:cs="Times New Roman"/>
          <w:sz w:val="28"/>
          <w:szCs w:val="28"/>
        </w:rPr>
        <w:t>животные жарких стран и т.д.</w:t>
      </w:r>
      <w:r w:rsidR="00D33D76" w:rsidRPr="0005735A">
        <w:rPr>
          <w:rFonts w:ascii="Times New Roman" w:hAnsi="Times New Roman" w:cs="Times New Roman"/>
          <w:sz w:val="28"/>
          <w:szCs w:val="28"/>
        </w:rPr>
        <w:t>)</w:t>
      </w:r>
      <w:r w:rsidR="00EA4510" w:rsidRPr="0005735A">
        <w:rPr>
          <w:rFonts w:ascii="Times New Roman" w:hAnsi="Times New Roman" w:cs="Times New Roman"/>
          <w:sz w:val="28"/>
          <w:szCs w:val="28"/>
        </w:rPr>
        <w:t>.</w:t>
      </w:r>
      <w:r w:rsidR="00CC0A8D" w:rsidRPr="0005735A">
        <w:rPr>
          <w:rFonts w:ascii="Times New Roman" w:hAnsi="Times New Roman" w:cs="Times New Roman"/>
          <w:sz w:val="28"/>
          <w:szCs w:val="28"/>
        </w:rPr>
        <w:t xml:space="preserve"> После выполненной работы учащиеся составляют рассказ </w:t>
      </w:r>
      <w:r w:rsidR="00E721A8" w:rsidRPr="0005735A">
        <w:rPr>
          <w:rFonts w:ascii="Times New Roman" w:hAnsi="Times New Roman" w:cs="Times New Roman"/>
          <w:sz w:val="28"/>
          <w:szCs w:val="28"/>
        </w:rPr>
        <w:t>на эту тему</w:t>
      </w:r>
      <w:r w:rsidR="00CC0A8D" w:rsidRPr="0005735A">
        <w:rPr>
          <w:rFonts w:ascii="Times New Roman" w:hAnsi="Times New Roman" w:cs="Times New Roman"/>
          <w:sz w:val="28"/>
          <w:szCs w:val="28"/>
        </w:rPr>
        <w:t>.</w:t>
      </w:r>
    </w:p>
    <w:p w:rsidR="00303F46" w:rsidRPr="0005735A" w:rsidRDefault="00E721A8" w:rsidP="0009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A">
        <w:rPr>
          <w:rFonts w:ascii="Times New Roman" w:hAnsi="Times New Roman" w:cs="Times New Roman"/>
          <w:sz w:val="28"/>
          <w:szCs w:val="28"/>
        </w:rPr>
        <w:t>-</w:t>
      </w:r>
      <w:r w:rsidR="007D5F1B" w:rsidRPr="0005735A">
        <w:rPr>
          <w:rFonts w:ascii="Times New Roman" w:hAnsi="Times New Roman" w:cs="Times New Roman"/>
          <w:sz w:val="28"/>
          <w:szCs w:val="28"/>
        </w:rPr>
        <w:t xml:space="preserve"> «Нетрадиционное рисование»: </w:t>
      </w:r>
      <w:r w:rsidR="00CC0A8D" w:rsidRPr="0005735A">
        <w:rPr>
          <w:rFonts w:ascii="Times New Roman" w:hAnsi="Times New Roman" w:cs="Times New Roman"/>
          <w:sz w:val="28"/>
          <w:szCs w:val="28"/>
        </w:rPr>
        <w:t xml:space="preserve"> </w:t>
      </w:r>
      <w:r w:rsidR="00573D5A" w:rsidRPr="0005735A">
        <w:rPr>
          <w:rFonts w:ascii="Times New Roman" w:hAnsi="Times New Roman" w:cs="Times New Roman"/>
          <w:sz w:val="28"/>
          <w:szCs w:val="28"/>
        </w:rPr>
        <w:t xml:space="preserve">на любом этапе урока можно предложить учащимся выполнить схематичную зарисовку изучаемого нетрадиционным способом (пальчиками, ладошкой, мазками, воском, мятой бумагой, лимоном и т.д.). </w:t>
      </w:r>
      <w:r w:rsidR="00C95BA1" w:rsidRPr="0005735A">
        <w:rPr>
          <w:rFonts w:ascii="Times New Roman" w:hAnsi="Times New Roman" w:cs="Times New Roman"/>
          <w:sz w:val="28"/>
          <w:szCs w:val="28"/>
        </w:rPr>
        <w:t xml:space="preserve">Данный способ эффективен для воспроизведения изучаемого </w:t>
      </w:r>
      <w:r w:rsidR="007763E9" w:rsidRPr="0005735A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C95BA1" w:rsidRPr="0005735A">
        <w:rPr>
          <w:rFonts w:ascii="Times New Roman" w:hAnsi="Times New Roman" w:cs="Times New Roman"/>
          <w:sz w:val="28"/>
          <w:szCs w:val="28"/>
        </w:rPr>
        <w:t xml:space="preserve">через длительное время. </w:t>
      </w:r>
    </w:p>
    <w:p w:rsidR="001C29D0" w:rsidRPr="0005735A" w:rsidRDefault="001C29D0" w:rsidP="0009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A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5735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5735A">
        <w:rPr>
          <w:rFonts w:ascii="Times New Roman" w:hAnsi="Times New Roman" w:cs="Times New Roman"/>
          <w:sz w:val="28"/>
          <w:szCs w:val="28"/>
        </w:rPr>
        <w:t>»: стихотворение из пяти строчек. Первая - название стихотворения. Вторая - два слова-признака. Третья</w:t>
      </w:r>
      <w:r w:rsidR="008858D7" w:rsidRPr="0005735A">
        <w:rPr>
          <w:rFonts w:ascii="Times New Roman" w:hAnsi="Times New Roman" w:cs="Times New Roman"/>
          <w:sz w:val="28"/>
          <w:szCs w:val="28"/>
        </w:rPr>
        <w:t xml:space="preserve"> </w:t>
      </w:r>
      <w:r w:rsidRPr="0005735A">
        <w:rPr>
          <w:rFonts w:ascii="Times New Roman" w:hAnsi="Times New Roman" w:cs="Times New Roman"/>
          <w:sz w:val="28"/>
          <w:szCs w:val="28"/>
        </w:rPr>
        <w:t xml:space="preserve">- три слова- действия. Четвертая -  фраза к названной теме. Пятая </w:t>
      </w:r>
      <w:r w:rsidR="008858D7" w:rsidRPr="0005735A">
        <w:rPr>
          <w:rFonts w:ascii="Times New Roman" w:hAnsi="Times New Roman" w:cs="Times New Roman"/>
          <w:sz w:val="28"/>
          <w:szCs w:val="28"/>
        </w:rPr>
        <w:t xml:space="preserve">– итог в  виде синонима к </w:t>
      </w:r>
      <w:r w:rsidR="008858D7" w:rsidRPr="0005735A">
        <w:rPr>
          <w:rFonts w:ascii="Times New Roman" w:hAnsi="Times New Roman" w:cs="Times New Roman"/>
          <w:sz w:val="28"/>
          <w:szCs w:val="28"/>
        </w:rPr>
        <w:lastRenderedPageBreak/>
        <w:t xml:space="preserve">названию темы. </w:t>
      </w:r>
      <w:r w:rsidR="00F615C1" w:rsidRPr="0005735A">
        <w:rPr>
          <w:rFonts w:ascii="Times New Roman" w:hAnsi="Times New Roman" w:cs="Times New Roman"/>
          <w:sz w:val="28"/>
          <w:szCs w:val="28"/>
        </w:rPr>
        <w:t>Данная работа способствует обогащению активного и пассивного словаря учащихся</w:t>
      </w:r>
      <w:r w:rsidR="00196363" w:rsidRPr="0005735A">
        <w:rPr>
          <w:rFonts w:ascii="Times New Roman" w:hAnsi="Times New Roman" w:cs="Times New Roman"/>
          <w:sz w:val="28"/>
          <w:szCs w:val="28"/>
        </w:rPr>
        <w:t>, актуализации изученных словарных слов</w:t>
      </w:r>
      <w:r w:rsidR="00F615C1" w:rsidRPr="00057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37B" w:rsidRPr="0005735A" w:rsidRDefault="0083237B" w:rsidP="0009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A">
        <w:rPr>
          <w:rFonts w:ascii="Times New Roman" w:hAnsi="Times New Roman" w:cs="Times New Roman"/>
          <w:sz w:val="28"/>
          <w:szCs w:val="28"/>
        </w:rPr>
        <w:t xml:space="preserve">- «Словесный портрет»: </w:t>
      </w:r>
      <w:r w:rsidR="008D135D" w:rsidRPr="0005735A">
        <w:rPr>
          <w:rFonts w:ascii="Times New Roman" w:hAnsi="Times New Roman" w:cs="Times New Roman"/>
          <w:sz w:val="28"/>
          <w:szCs w:val="28"/>
        </w:rPr>
        <w:t>при изучении литературного произведения выбирается герой (положительный или отрицательный), его картинка располагается на доске. Учащимся предлагается</w:t>
      </w:r>
      <w:r w:rsidR="00CB4E6C" w:rsidRPr="0005735A">
        <w:rPr>
          <w:rFonts w:ascii="Times New Roman" w:hAnsi="Times New Roman" w:cs="Times New Roman"/>
          <w:sz w:val="28"/>
          <w:szCs w:val="28"/>
        </w:rPr>
        <w:t xml:space="preserve"> описать словесно</w:t>
      </w:r>
      <w:r w:rsidR="00A148C5" w:rsidRPr="0005735A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CB4E6C" w:rsidRPr="0005735A">
        <w:rPr>
          <w:rFonts w:ascii="Times New Roman" w:hAnsi="Times New Roman" w:cs="Times New Roman"/>
          <w:sz w:val="28"/>
          <w:szCs w:val="28"/>
        </w:rPr>
        <w:t xml:space="preserve"> </w:t>
      </w:r>
      <w:r w:rsidR="00196363" w:rsidRPr="0005735A">
        <w:rPr>
          <w:rFonts w:ascii="Times New Roman" w:hAnsi="Times New Roman" w:cs="Times New Roman"/>
          <w:sz w:val="28"/>
          <w:szCs w:val="28"/>
        </w:rPr>
        <w:t xml:space="preserve">с помощью карточек-слов </w:t>
      </w:r>
      <w:r w:rsidR="00CB4E6C" w:rsidRPr="0005735A">
        <w:rPr>
          <w:rFonts w:ascii="Times New Roman" w:hAnsi="Times New Roman" w:cs="Times New Roman"/>
          <w:sz w:val="28"/>
          <w:szCs w:val="28"/>
        </w:rPr>
        <w:t>по схеме: внешность, оде</w:t>
      </w:r>
      <w:r w:rsidR="00A148C5" w:rsidRPr="0005735A">
        <w:rPr>
          <w:rFonts w:ascii="Times New Roman" w:hAnsi="Times New Roman" w:cs="Times New Roman"/>
          <w:sz w:val="28"/>
          <w:szCs w:val="28"/>
        </w:rPr>
        <w:t>жда, поведение, черты характера. Слова крепятся на доску к самой картинке, далее второй учащийся с помощью готовой работы описывает героя.</w:t>
      </w:r>
    </w:p>
    <w:p w:rsidR="00CF5250" w:rsidRPr="0005735A" w:rsidRDefault="00DD603D" w:rsidP="0009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35A">
        <w:rPr>
          <w:rFonts w:ascii="Times New Roman" w:hAnsi="Times New Roman" w:cs="Times New Roman"/>
          <w:sz w:val="28"/>
          <w:szCs w:val="28"/>
        </w:rPr>
        <w:t>Не менее важной в практической деятельности на учебных занятиях является визуализация</w:t>
      </w:r>
      <w:r w:rsidR="008103DB" w:rsidRPr="0005735A">
        <w:rPr>
          <w:rFonts w:ascii="Times New Roman" w:hAnsi="Times New Roman" w:cs="Times New Roman"/>
          <w:sz w:val="28"/>
          <w:szCs w:val="28"/>
        </w:rPr>
        <w:t xml:space="preserve">. В своей практике я использую ее и </w:t>
      </w:r>
      <w:r w:rsidRPr="0005735A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онлайн-сервисов для создания облака тегов и слов.</w:t>
      </w:r>
      <w:r w:rsidR="007031B9"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работа представлена в виде слов</w:t>
      </w:r>
      <w:r w:rsidR="002E15FF"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заданную тематику</w:t>
      </w:r>
      <w:r w:rsidR="007031B9"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размещены в любой форме</w:t>
      </w:r>
      <w:r w:rsidR="00196363"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шаблона</w:t>
      </w:r>
      <w:r w:rsidR="007031B9"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(кот, лист и др.)</w:t>
      </w:r>
      <w:r w:rsidR="002E15FF"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имею</w:t>
      </w:r>
      <w:r w:rsidR="00196363"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E15FF"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заданный цвет и шрифт</w:t>
      </w:r>
      <w:r w:rsidR="007031B9"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C3D00"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сервисы требуют регистрации. </w:t>
      </w:r>
      <w:r w:rsidR="00FF33CA"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создания облака тегов и слов используются разнообразные онлайн-сервисы: </w:t>
      </w:r>
    </w:p>
    <w:p w:rsidR="00767AAA" w:rsidRPr="0005735A" w:rsidRDefault="00CF5250" w:rsidP="0009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57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5A1D42" w:rsidRPr="00057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Word It Out, Tagxedo, </w:t>
      </w:r>
      <w:r w:rsidR="006E7DAF" w:rsidRPr="00057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A1D42" w:rsidRPr="00057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Tagul, </w:t>
      </w:r>
      <w:r w:rsidR="006E7DAF" w:rsidRPr="00057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A1D42" w:rsidRPr="00057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 Cloud, Wordcloud.pro</w:t>
      </w:r>
      <w:r w:rsidRPr="00057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57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916C7" w:rsidRPr="0005735A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r w:rsidR="000916C7" w:rsidRPr="000573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FE0B05" w:rsidRPr="0005735A" w:rsidRDefault="00767AAA" w:rsidP="0009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A">
        <w:rPr>
          <w:rFonts w:ascii="Times New Roman" w:hAnsi="Times New Roman" w:cs="Times New Roman"/>
          <w:sz w:val="28"/>
          <w:szCs w:val="28"/>
        </w:rPr>
        <w:t xml:space="preserve">Данные сервисы создают разнообразие </w:t>
      </w:r>
      <w:r w:rsidR="000E5633" w:rsidRPr="0005735A">
        <w:rPr>
          <w:rFonts w:ascii="Times New Roman" w:hAnsi="Times New Roman" w:cs="Times New Roman"/>
          <w:sz w:val="28"/>
          <w:szCs w:val="28"/>
        </w:rPr>
        <w:t>шаблонов со словами, которые способствуют формированию у учащихся с интеллектуальной недостаточностью познавательного интереса</w:t>
      </w:r>
      <w:r w:rsidR="00B267CA" w:rsidRPr="0005735A">
        <w:rPr>
          <w:rFonts w:ascii="Times New Roman" w:hAnsi="Times New Roman" w:cs="Times New Roman"/>
          <w:sz w:val="28"/>
          <w:szCs w:val="28"/>
        </w:rPr>
        <w:t xml:space="preserve"> и мотивации к учению</w:t>
      </w:r>
      <w:r w:rsidR="000E5633" w:rsidRPr="0005735A">
        <w:rPr>
          <w:rFonts w:ascii="Times New Roman" w:hAnsi="Times New Roman" w:cs="Times New Roman"/>
          <w:sz w:val="28"/>
          <w:szCs w:val="28"/>
        </w:rPr>
        <w:t xml:space="preserve">, </w:t>
      </w:r>
      <w:r w:rsidR="00B267CA" w:rsidRPr="0005735A">
        <w:rPr>
          <w:rFonts w:ascii="Times New Roman" w:hAnsi="Times New Roman" w:cs="Times New Roman"/>
          <w:sz w:val="28"/>
          <w:szCs w:val="28"/>
        </w:rPr>
        <w:t xml:space="preserve">также способствуют </w:t>
      </w:r>
      <w:r w:rsidR="000E5633" w:rsidRPr="0005735A">
        <w:rPr>
          <w:rFonts w:ascii="Times New Roman" w:hAnsi="Times New Roman" w:cs="Times New Roman"/>
          <w:sz w:val="28"/>
          <w:szCs w:val="28"/>
        </w:rPr>
        <w:t>умению чтения текста в разнообразной форме (</w:t>
      </w:r>
      <w:r w:rsidR="00B267CA" w:rsidRPr="0005735A">
        <w:rPr>
          <w:rFonts w:ascii="Times New Roman" w:hAnsi="Times New Roman" w:cs="Times New Roman"/>
          <w:sz w:val="28"/>
          <w:szCs w:val="28"/>
        </w:rPr>
        <w:t>чтение только красных слов</w:t>
      </w:r>
      <w:r w:rsidR="000E5633" w:rsidRPr="0005735A">
        <w:rPr>
          <w:rFonts w:ascii="Times New Roman" w:hAnsi="Times New Roman" w:cs="Times New Roman"/>
          <w:sz w:val="28"/>
          <w:szCs w:val="28"/>
        </w:rPr>
        <w:t xml:space="preserve">, чтение по кругу или справа-налево, </w:t>
      </w:r>
      <w:r w:rsidR="00887A41" w:rsidRPr="0005735A">
        <w:rPr>
          <w:rFonts w:ascii="Times New Roman" w:hAnsi="Times New Roman" w:cs="Times New Roman"/>
          <w:sz w:val="28"/>
          <w:szCs w:val="28"/>
        </w:rPr>
        <w:t>чтение только по заглавным буквам и т.д.</w:t>
      </w:r>
      <w:r w:rsidR="000E5633" w:rsidRPr="0005735A">
        <w:rPr>
          <w:rFonts w:ascii="Times New Roman" w:hAnsi="Times New Roman" w:cs="Times New Roman"/>
          <w:sz w:val="28"/>
          <w:szCs w:val="28"/>
        </w:rPr>
        <w:t>)</w:t>
      </w:r>
      <w:r w:rsidR="00D359A5" w:rsidRPr="0005735A">
        <w:rPr>
          <w:rFonts w:ascii="Times New Roman" w:hAnsi="Times New Roman" w:cs="Times New Roman"/>
          <w:sz w:val="28"/>
          <w:szCs w:val="28"/>
        </w:rPr>
        <w:t xml:space="preserve">. </w:t>
      </w:r>
      <w:r w:rsidR="00687D09" w:rsidRPr="0005735A">
        <w:rPr>
          <w:rFonts w:ascii="Times New Roman" w:hAnsi="Times New Roman" w:cs="Times New Roman"/>
          <w:sz w:val="28"/>
          <w:szCs w:val="28"/>
        </w:rPr>
        <w:t xml:space="preserve">Также учащимся можно предложить выбрать тему урока из </w:t>
      </w:r>
      <w:r w:rsidR="00C43D7A" w:rsidRPr="0005735A">
        <w:rPr>
          <w:rFonts w:ascii="Times New Roman" w:hAnsi="Times New Roman" w:cs="Times New Roman"/>
          <w:sz w:val="28"/>
          <w:szCs w:val="28"/>
        </w:rPr>
        <w:t xml:space="preserve">шаблона </w:t>
      </w:r>
      <w:r w:rsidR="00687D09" w:rsidRPr="0005735A">
        <w:rPr>
          <w:rFonts w:ascii="Times New Roman" w:hAnsi="Times New Roman" w:cs="Times New Roman"/>
          <w:sz w:val="28"/>
          <w:szCs w:val="28"/>
        </w:rPr>
        <w:t xml:space="preserve">слов, составить </w:t>
      </w:r>
      <w:r w:rsidR="00FE0B05" w:rsidRPr="0005735A">
        <w:rPr>
          <w:rFonts w:ascii="Times New Roman" w:hAnsi="Times New Roman" w:cs="Times New Roman"/>
          <w:sz w:val="28"/>
          <w:szCs w:val="28"/>
        </w:rPr>
        <w:t>предложение,</w:t>
      </w:r>
      <w:r w:rsidR="00687D09" w:rsidRPr="0005735A">
        <w:rPr>
          <w:rFonts w:ascii="Times New Roman" w:hAnsi="Times New Roman" w:cs="Times New Roman"/>
          <w:sz w:val="28"/>
          <w:szCs w:val="28"/>
        </w:rPr>
        <w:t xml:space="preserve"> выбр</w:t>
      </w:r>
      <w:r w:rsidR="00C43D7A" w:rsidRPr="0005735A">
        <w:rPr>
          <w:rFonts w:ascii="Times New Roman" w:hAnsi="Times New Roman" w:cs="Times New Roman"/>
          <w:sz w:val="28"/>
          <w:szCs w:val="28"/>
        </w:rPr>
        <w:t xml:space="preserve">ав слова только заданного цвета  и др. </w:t>
      </w:r>
      <w:r w:rsidR="00687D09" w:rsidRPr="0005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00" w:rsidRPr="00400D10" w:rsidRDefault="00B34613" w:rsidP="0009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5A">
        <w:rPr>
          <w:rFonts w:ascii="Times New Roman" w:hAnsi="Times New Roman" w:cs="Times New Roman"/>
          <w:sz w:val="28"/>
          <w:szCs w:val="28"/>
        </w:rPr>
        <w:t xml:space="preserve">Данные творческие задания и визуализация  важны в практической деятельности для </w:t>
      </w:r>
      <w:r w:rsidR="00FE0B05" w:rsidRPr="0005735A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Pr="0005735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0011D">
        <w:rPr>
          <w:rFonts w:ascii="Times New Roman" w:hAnsi="Times New Roman" w:cs="Times New Roman"/>
          <w:sz w:val="28"/>
          <w:szCs w:val="28"/>
        </w:rPr>
        <w:t>коммуникативных навыков</w:t>
      </w:r>
      <w:r w:rsidR="003744C2" w:rsidRPr="0005735A">
        <w:rPr>
          <w:rFonts w:ascii="Times New Roman" w:hAnsi="Times New Roman" w:cs="Times New Roman"/>
          <w:sz w:val="28"/>
          <w:szCs w:val="28"/>
        </w:rPr>
        <w:t xml:space="preserve"> учащихся с </w:t>
      </w:r>
      <w:r w:rsidR="0040011D">
        <w:rPr>
          <w:rFonts w:ascii="Times New Roman" w:hAnsi="Times New Roman" w:cs="Times New Roman"/>
          <w:sz w:val="28"/>
          <w:szCs w:val="28"/>
        </w:rPr>
        <w:t xml:space="preserve"> легкой </w:t>
      </w:r>
      <w:r w:rsidR="003744C2" w:rsidRPr="0005735A">
        <w:rPr>
          <w:rFonts w:ascii="Times New Roman" w:hAnsi="Times New Roman" w:cs="Times New Roman"/>
          <w:sz w:val="28"/>
          <w:szCs w:val="28"/>
        </w:rPr>
        <w:t>интеллектуальной недостаточностью на второй ступени обучения</w:t>
      </w:r>
      <w:r w:rsidRPr="0005735A">
        <w:rPr>
          <w:rFonts w:ascii="Times New Roman" w:hAnsi="Times New Roman" w:cs="Times New Roman"/>
          <w:sz w:val="28"/>
          <w:szCs w:val="28"/>
        </w:rPr>
        <w:t xml:space="preserve"> и возможности построения алгоритма собственной деятельности</w:t>
      </w:r>
      <w:r w:rsidR="0040011D">
        <w:rPr>
          <w:rFonts w:ascii="Times New Roman" w:hAnsi="Times New Roman" w:cs="Times New Roman"/>
          <w:sz w:val="28"/>
          <w:szCs w:val="28"/>
        </w:rPr>
        <w:t>, установления контакта с окружающими людьми</w:t>
      </w:r>
      <w:r w:rsidRPr="00400D1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C3D00" w:rsidRPr="00400D10" w:rsidSect="00053C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256"/>
    <w:rsid w:val="00053CB0"/>
    <w:rsid w:val="0005735A"/>
    <w:rsid w:val="000601AD"/>
    <w:rsid w:val="000916C7"/>
    <w:rsid w:val="000E5633"/>
    <w:rsid w:val="000F1A7C"/>
    <w:rsid w:val="000F34F2"/>
    <w:rsid w:val="00196363"/>
    <w:rsid w:val="001A4D19"/>
    <w:rsid w:val="001C29D0"/>
    <w:rsid w:val="001D4202"/>
    <w:rsid w:val="00226BE3"/>
    <w:rsid w:val="00284165"/>
    <w:rsid w:val="002B7CD2"/>
    <w:rsid w:val="002C3D00"/>
    <w:rsid w:val="002E15FF"/>
    <w:rsid w:val="00303F46"/>
    <w:rsid w:val="00330C0F"/>
    <w:rsid w:val="00356CD7"/>
    <w:rsid w:val="003744C2"/>
    <w:rsid w:val="0040011D"/>
    <w:rsid w:val="00400D10"/>
    <w:rsid w:val="00471CBC"/>
    <w:rsid w:val="00485FBC"/>
    <w:rsid w:val="004C1FAB"/>
    <w:rsid w:val="005040F2"/>
    <w:rsid w:val="00573D5A"/>
    <w:rsid w:val="005A1D42"/>
    <w:rsid w:val="005B3035"/>
    <w:rsid w:val="005D7734"/>
    <w:rsid w:val="005F2573"/>
    <w:rsid w:val="00610256"/>
    <w:rsid w:val="00614271"/>
    <w:rsid w:val="00687D09"/>
    <w:rsid w:val="00693572"/>
    <w:rsid w:val="006B2FA8"/>
    <w:rsid w:val="006C39DB"/>
    <w:rsid w:val="006D78B4"/>
    <w:rsid w:val="006E7DAF"/>
    <w:rsid w:val="007031B9"/>
    <w:rsid w:val="00726AD9"/>
    <w:rsid w:val="00736DE2"/>
    <w:rsid w:val="00760798"/>
    <w:rsid w:val="0076279A"/>
    <w:rsid w:val="00767AAA"/>
    <w:rsid w:val="007763E9"/>
    <w:rsid w:val="007A1D78"/>
    <w:rsid w:val="007A338C"/>
    <w:rsid w:val="007D5F1B"/>
    <w:rsid w:val="007D6FFC"/>
    <w:rsid w:val="007E4540"/>
    <w:rsid w:val="007F360C"/>
    <w:rsid w:val="008103DB"/>
    <w:rsid w:val="0083237B"/>
    <w:rsid w:val="008520FB"/>
    <w:rsid w:val="008858D7"/>
    <w:rsid w:val="00887A41"/>
    <w:rsid w:val="008A25D6"/>
    <w:rsid w:val="008D135D"/>
    <w:rsid w:val="00946190"/>
    <w:rsid w:val="009B288D"/>
    <w:rsid w:val="009D128B"/>
    <w:rsid w:val="009F1C31"/>
    <w:rsid w:val="00A0004C"/>
    <w:rsid w:val="00A148C5"/>
    <w:rsid w:val="00B267CA"/>
    <w:rsid w:val="00B34613"/>
    <w:rsid w:val="00B90CC2"/>
    <w:rsid w:val="00BE2768"/>
    <w:rsid w:val="00C43D7A"/>
    <w:rsid w:val="00C52A70"/>
    <w:rsid w:val="00C52BFE"/>
    <w:rsid w:val="00C95BA1"/>
    <w:rsid w:val="00CB4E6C"/>
    <w:rsid w:val="00CC0A8D"/>
    <w:rsid w:val="00CD313D"/>
    <w:rsid w:val="00CF147E"/>
    <w:rsid w:val="00CF5250"/>
    <w:rsid w:val="00D04524"/>
    <w:rsid w:val="00D33D76"/>
    <w:rsid w:val="00D359A5"/>
    <w:rsid w:val="00D933F1"/>
    <w:rsid w:val="00DC436D"/>
    <w:rsid w:val="00DD603D"/>
    <w:rsid w:val="00DE261F"/>
    <w:rsid w:val="00E175D2"/>
    <w:rsid w:val="00E3194B"/>
    <w:rsid w:val="00E51FA9"/>
    <w:rsid w:val="00E63A2E"/>
    <w:rsid w:val="00E721A8"/>
    <w:rsid w:val="00E94377"/>
    <w:rsid w:val="00EA4510"/>
    <w:rsid w:val="00F05CDD"/>
    <w:rsid w:val="00F17F4D"/>
    <w:rsid w:val="00F27B14"/>
    <w:rsid w:val="00F615C1"/>
    <w:rsid w:val="00FB438C"/>
    <w:rsid w:val="00FE0B05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52EB"/>
  <w15:docId w15:val="{F0867B01-A189-44F0-87E6-40DD469F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053CB0"/>
  </w:style>
  <w:style w:type="character" w:styleId="a3">
    <w:name w:val="Hyperlink"/>
    <w:basedOn w:val="a0"/>
    <w:uiPriority w:val="99"/>
    <w:unhideWhenUsed/>
    <w:rsid w:val="00053CB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46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61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.timofeewa2014@yandex.by" TargetMode="External"/><Relationship Id="rId4" Type="http://schemas.openxmlformats.org/officeDocument/2006/relationships/hyperlink" Target="mailto:svetlana.timofeewa2014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105</cp:revision>
  <dcterms:created xsi:type="dcterms:W3CDTF">2020-01-26T09:31:00Z</dcterms:created>
  <dcterms:modified xsi:type="dcterms:W3CDTF">2020-09-19T18:35:00Z</dcterms:modified>
</cp:coreProperties>
</file>