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13" w:rsidRPr="000F3B13" w:rsidRDefault="000F3B13" w:rsidP="0046720B">
      <w:pPr>
        <w:pStyle w:val="1"/>
        <w:pBdr>
          <w:top w:val="single" w:sz="6" w:space="12" w:color="CCCCCC"/>
          <w:left w:val="single" w:sz="6" w:space="0" w:color="CCCCCC"/>
          <w:bottom w:val="single" w:sz="6" w:space="12" w:color="CCCCCC"/>
          <w:right w:val="single" w:sz="6" w:space="0" w:color="CCCCCC"/>
        </w:pBdr>
        <w:shd w:val="clear" w:color="auto" w:fill="F6F6F6"/>
        <w:spacing w:before="0" w:line="404" w:lineRule="atLeast"/>
        <w:ind w:left="1418"/>
        <w:jc w:val="center"/>
        <w:rPr>
          <w:rFonts w:ascii="Monotype Corsiva" w:hAnsi="Monotype Corsiva" w:cs="Arial"/>
          <w:b/>
          <w:bCs/>
          <w:color w:val="3D3D44"/>
          <w:sz w:val="96"/>
          <w:szCs w:val="96"/>
        </w:rPr>
      </w:pPr>
      <w:r w:rsidRPr="000F3B13">
        <w:rPr>
          <w:rFonts w:ascii="Monotype Corsiva" w:hAnsi="Monotype Corsiva" w:cs="Arial"/>
          <w:b/>
          <w:bCs/>
          <w:color w:val="3D3D44"/>
          <w:sz w:val="96"/>
          <w:szCs w:val="96"/>
        </w:rPr>
        <w:t xml:space="preserve">В МИРЕ </w:t>
      </w:r>
      <w:r w:rsidR="0046720B">
        <w:rPr>
          <w:rFonts w:ascii="Monotype Corsiva" w:hAnsi="Monotype Corsiva" w:cs="Arial"/>
          <w:b/>
          <w:bCs/>
          <w:color w:val="3D3D44"/>
          <w:sz w:val="96"/>
          <w:szCs w:val="96"/>
          <w:lang w:val="ru-RU"/>
        </w:rPr>
        <w:t xml:space="preserve">УДИВИТЕЛЬНЫХ </w:t>
      </w:r>
      <w:r w:rsidRPr="000F3B13">
        <w:rPr>
          <w:rFonts w:ascii="Monotype Corsiva" w:hAnsi="Monotype Corsiva" w:cs="Arial"/>
          <w:b/>
          <w:bCs/>
          <w:color w:val="3D3D44"/>
          <w:sz w:val="96"/>
          <w:szCs w:val="96"/>
        </w:rPr>
        <w:t>ЧУВСТВ</w:t>
      </w:r>
    </w:p>
    <w:p w:rsidR="000F3B13" w:rsidRDefault="000F3B13" w:rsidP="000F3B13">
      <w:pPr>
        <w:jc w:val="center"/>
        <w:rPr>
          <w:lang w:val="ru-RU"/>
        </w:rPr>
      </w:pPr>
    </w:p>
    <w:p w:rsidR="000F3B13" w:rsidRDefault="000F3B13" w:rsidP="000F3B13">
      <w:pPr>
        <w:jc w:val="center"/>
        <w:rPr>
          <w:lang w:val="ru-RU"/>
        </w:rPr>
      </w:pPr>
    </w:p>
    <w:p w:rsidR="000F3B13" w:rsidRDefault="000F3B13" w:rsidP="000F3B13">
      <w:pPr>
        <w:jc w:val="center"/>
        <w:rPr>
          <w:lang w:val="ru-RU"/>
        </w:rPr>
      </w:pPr>
      <w:r>
        <w:rPr>
          <w:noProof/>
          <w:lang w:val="ru-RU" w:eastAsia="ru-RU" w:bidi="ar-SA"/>
        </w:rPr>
        <w:drawing>
          <wp:inline distT="0" distB="0" distL="0" distR="0">
            <wp:extent cx="4572000" cy="3434080"/>
            <wp:effectExtent l="19050" t="0" r="0" b="0"/>
            <wp:docPr id="2" name="Рисунок 1" descr="http://mirbiologii.ru/wp-content/uploads/2011/07/analizatory-org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biologii.ru/wp-content/uploads/2011/07/analizatory-organy.jpg"/>
                    <pic:cNvPicPr>
                      <a:picLocks noChangeAspect="1" noChangeArrowheads="1"/>
                    </pic:cNvPicPr>
                  </pic:nvPicPr>
                  <pic:blipFill>
                    <a:blip r:embed="rId5" cstate="print"/>
                    <a:srcRect/>
                    <a:stretch>
                      <a:fillRect/>
                    </a:stretch>
                  </pic:blipFill>
                  <pic:spPr bwMode="auto">
                    <a:xfrm>
                      <a:off x="0" y="0"/>
                      <a:ext cx="4572000" cy="3434080"/>
                    </a:xfrm>
                    <a:prstGeom prst="rect">
                      <a:avLst/>
                    </a:prstGeom>
                    <a:noFill/>
                    <a:ln w="9525">
                      <a:noFill/>
                      <a:miter lim="800000"/>
                      <a:headEnd/>
                      <a:tailEnd/>
                    </a:ln>
                  </pic:spPr>
                </pic:pic>
              </a:graphicData>
            </a:graphic>
          </wp:inline>
        </w:drawing>
      </w:r>
    </w:p>
    <w:p w:rsidR="000F3B13" w:rsidRPr="000F3B13" w:rsidRDefault="000F3B13" w:rsidP="000F3B13">
      <w:pPr>
        <w:jc w:val="center"/>
        <w:rPr>
          <w:b/>
          <w:sz w:val="36"/>
          <w:szCs w:val="36"/>
          <w:lang w:val="ru-RU"/>
        </w:rPr>
      </w:pPr>
    </w:p>
    <w:p w:rsidR="00D16543" w:rsidRPr="004E53EC" w:rsidRDefault="000F3B13" w:rsidP="0046720B">
      <w:pPr>
        <w:jc w:val="center"/>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ОТКРЫТЫЙ УРОК ПО БИОЛОГИИ В 8 КЛАССЕ</w:t>
      </w:r>
    </w:p>
    <w:p w:rsidR="000F3B13" w:rsidRPr="004E53EC" w:rsidRDefault="000F3B13" w:rsidP="000F3B13">
      <w:pPr>
        <w:jc w:val="right"/>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ПРОВЕЛА:</w:t>
      </w:r>
    </w:p>
    <w:p w:rsidR="000F3B13" w:rsidRPr="004E53EC" w:rsidRDefault="000F3B13" w:rsidP="000F3B13">
      <w:pPr>
        <w:jc w:val="right"/>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 xml:space="preserve">учитель биологии </w:t>
      </w:r>
    </w:p>
    <w:p w:rsidR="000F3B13" w:rsidRPr="004E53EC" w:rsidRDefault="000F3B13" w:rsidP="000F3B13">
      <w:pPr>
        <w:jc w:val="right"/>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ГОУ ЛНР « А</w:t>
      </w:r>
      <w:r w:rsidR="0046720B" w:rsidRPr="004E53EC">
        <w:rPr>
          <w:rFonts w:ascii="Times New Roman" w:hAnsi="Times New Roman" w:cs="Times New Roman"/>
          <w:b/>
          <w:color w:val="auto"/>
          <w:sz w:val="28"/>
          <w:szCs w:val="28"/>
          <w:lang w:val="ru-RU"/>
        </w:rPr>
        <w:t xml:space="preserve">ртемовская </w:t>
      </w:r>
      <w:r w:rsidRPr="004E53EC">
        <w:rPr>
          <w:rFonts w:ascii="Times New Roman" w:hAnsi="Times New Roman" w:cs="Times New Roman"/>
          <w:b/>
          <w:color w:val="auto"/>
          <w:sz w:val="28"/>
          <w:szCs w:val="28"/>
          <w:lang w:val="ru-RU"/>
        </w:rPr>
        <w:t>СШ №8»</w:t>
      </w:r>
    </w:p>
    <w:p w:rsidR="000F3B13" w:rsidRPr="004E53EC" w:rsidRDefault="0046720B" w:rsidP="000F3B13">
      <w:pPr>
        <w:jc w:val="right"/>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Королё</w:t>
      </w:r>
      <w:r w:rsidR="000F3B13" w:rsidRPr="004E53EC">
        <w:rPr>
          <w:rFonts w:ascii="Times New Roman" w:hAnsi="Times New Roman" w:cs="Times New Roman"/>
          <w:b/>
          <w:color w:val="auto"/>
          <w:sz w:val="28"/>
          <w:szCs w:val="28"/>
          <w:lang w:val="ru-RU"/>
        </w:rPr>
        <w:t>ва Светлана Михайловна</w:t>
      </w:r>
    </w:p>
    <w:p w:rsidR="000F3B13" w:rsidRPr="004E53EC" w:rsidRDefault="000F3B13" w:rsidP="0046720B">
      <w:pPr>
        <w:ind w:left="0"/>
        <w:rPr>
          <w:rFonts w:ascii="Times New Roman" w:hAnsi="Times New Roman" w:cs="Times New Roman"/>
          <w:b/>
          <w:color w:val="auto"/>
          <w:sz w:val="28"/>
          <w:szCs w:val="28"/>
          <w:lang w:val="ru-RU"/>
        </w:rPr>
      </w:pPr>
    </w:p>
    <w:p w:rsidR="000F3B13" w:rsidRPr="004E53EC" w:rsidRDefault="000F3B13" w:rsidP="00314AC4">
      <w:pPr>
        <w:pStyle w:val="a3"/>
        <w:ind w:left="0"/>
        <w:jc w:val="both"/>
        <w:rPr>
          <w:b/>
          <w:bCs/>
          <w:color w:val="auto"/>
          <w:sz w:val="28"/>
          <w:szCs w:val="28"/>
          <w:lang w:val="ru-RU"/>
        </w:rPr>
      </w:pPr>
      <w:r w:rsidRPr="004E53EC">
        <w:rPr>
          <w:b/>
          <w:bCs/>
          <w:color w:val="auto"/>
          <w:sz w:val="28"/>
          <w:szCs w:val="28"/>
          <w:lang w:val="ru-RU"/>
        </w:rPr>
        <w:t>УРОК БИОЛОГИИ В 8 КЛАССЕ</w:t>
      </w:r>
    </w:p>
    <w:p w:rsidR="000F3B13" w:rsidRPr="004E53EC" w:rsidRDefault="000F3B13" w:rsidP="00314AC4">
      <w:pPr>
        <w:pStyle w:val="a3"/>
        <w:ind w:left="0"/>
        <w:jc w:val="both"/>
        <w:rPr>
          <w:b/>
          <w:bCs/>
          <w:color w:val="auto"/>
          <w:sz w:val="28"/>
          <w:szCs w:val="28"/>
          <w:lang w:val="ru-RU"/>
        </w:rPr>
      </w:pPr>
      <w:r w:rsidRPr="004E53EC">
        <w:rPr>
          <w:b/>
          <w:bCs/>
          <w:color w:val="auto"/>
          <w:sz w:val="28"/>
          <w:szCs w:val="28"/>
          <w:lang w:val="ru-RU"/>
        </w:rPr>
        <w:lastRenderedPageBreak/>
        <w:t xml:space="preserve">« В мире </w:t>
      </w:r>
      <w:r w:rsidR="0046720B" w:rsidRPr="004E53EC">
        <w:rPr>
          <w:b/>
          <w:bCs/>
          <w:color w:val="auto"/>
          <w:sz w:val="28"/>
          <w:szCs w:val="28"/>
          <w:lang w:val="ru-RU"/>
        </w:rPr>
        <w:t xml:space="preserve"> удивительных </w:t>
      </w:r>
      <w:r w:rsidRPr="004E53EC">
        <w:rPr>
          <w:b/>
          <w:bCs/>
          <w:color w:val="auto"/>
          <w:sz w:val="28"/>
          <w:szCs w:val="28"/>
          <w:lang w:val="ru-RU"/>
        </w:rPr>
        <w:t>чувств»</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Цель урока</w:t>
      </w:r>
      <w:r w:rsidRPr="004E53EC">
        <w:rPr>
          <w:rFonts w:ascii="Times New Roman" w:eastAsia="Times New Roman" w:hAnsi="Times New Roman" w:cs="Times New Roman"/>
          <w:color w:val="auto"/>
          <w:sz w:val="28"/>
          <w:szCs w:val="28"/>
          <w:lang w:val="ru-RU" w:eastAsia="ru-RU"/>
        </w:rPr>
        <w:t>: сформировать представление о взаимосвязи органов чу</w:t>
      </w:r>
      <w:proofErr w:type="gramStart"/>
      <w:r w:rsidRPr="004E53EC">
        <w:rPr>
          <w:rFonts w:ascii="Times New Roman" w:eastAsia="Times New Roman" w:hAnsi="Times New Roman" w:cs="Times New Roman"/>
          <w:color w:val="auto"/>
          <w:sz w:val="28"/>
          <w:szCs w:val="28"/>
          <w:lang w:val="ru-RU" w:eastAsia="ru-RU"/>
        </w:rPr>
        <w:t>вств дл</w:t>
      </w:r>
      <w:proofErr w:type="gramEnd"/>
      <w:r w:rsidRPr="004E53EC">
        <w:rPr>
          <w:rFonts w:ascii="Times New Roman" w:eastAsia="Times New Roman" w:hAnsi="Times New Roman" w:cs="Times New Roman"/>
          <w:color w:val="auto"/>
          <w:sz w:val="28"/>
          <w:szCs w:val="28"/>
          <w:lang w:val="ru-RU" w:eastAsia="ru-RU"/>
        </w:rPr>
        <w:t>я восприятия окружающего мира</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Задачи</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Образовательные:</w:t>
      </w:r>
      <w:r w:rsidRPr="004E53EC">
        <w:rPr>
          <w:rFonts w:ascii="Times New Roman" w:eastAsia="Times New Roman" w:hAnsi="Times New Roman" w:cs="Times New Roman"/>
          <w:color w:val="auto"/>
          <w:sz w:val="28"/>
          <w:szCs w:val="28"/>
          <w:lang w:eastAsia="ru-RU"/>
        </w:rPr>
        <w:t> </w:t>
      </w:r>
      <w:r w:rsidR="00314AC4" w:rsidRPr="004E53EC">
        <w:rPr>
          <w:rFonts w:ascii="Times New Roman" w:hAnsi="Times New Roman" w:cs="Times New Roman"/>
          <w:color w:val="auto"/>
          <w:sz w:val="28"/>
          <w:szCs w:val="28"/>
          <w:shd w:val="clear" w:color="auto" w:fill="FFFFFF"/>
          <w:lang w:val="ru-RU"/>
        </w:rPr>
        <w:t xml:space="preserve"> о</w:t>
      </w:r>
      <w:r w:rsidRPr="004E53EC">
        <w:rPr>
          <w:rFonts w:ascii="Times New Roman" w:hAnsi="Times New Roman" w:cs="Times New Roman"/>
          <w:color w:val="auto"/>
          <w:sz w:val="28"/>
          <w:szCs w:val="28"/>
          <w:shd w:val="clear" w:color="auto" w:fill="FFFFFF"/>
          <w:lang w:val="ru-RU"/>
        </w:rPr>
        <w:t xml:space="preserve">бобщить </w:t>
      </w:r>
      <w:r w:rsidRPr="004E53EC">
        <w:rPr>
          <w:rFonts w:ascii="Times New Roman" w:eastAsia="Times New Roman" w:hAnsi="Times New Roman" w:cs="Times New Roman"/>
          <w:color w:val="auto"/>
          <w:sz w:val="28"/>
          <w:szCs w:val="28"/>
          <w:lang w:val="ru-RU" w:eastAsia="ru-RU"/>
        </w:rPr>
        <w:t>знания о строении и функциях различных анализаторов, их специфичности</w:t>
      </w:r>
      <w:proofErr w:type="gramStart"/>
      <w:r w:rsidRPr="004E53EC">
        <w:rPr>
          <w:rFonts w:ascii="Times New Roman" w:eastAsia="Times New Roman" w:hAnsi="Times New Roman" w:cs="Times New Roman"/>
          <w:color w:val="auto"/>
          <w:sz w:val="28"/>
          <w:szCs w:val="28"/>
          <w:lang w:val="ru-RU" w:eastAsia="ru-RU"/>
        </w:rPr>
        <w:t xml:space="preserve"> ,</w:t>
      </w:r>
      <w:proofErr w:type="gramEnd"/>
      <w:r w:rsidRPr="004E53EC">
        <w:rPr>
          <w:rFonts w:ascii="Times New Roman" w:eastAsia="Times New Roman" w:hAnsi="Times New Roman" w:cs="Times New Roman"/>
          <w:color w:val="auto"/>
          <w:sz w:val="28"/>
          <w:szCs w:val="28"/>
          <w:lang w:val="ru-RU" w:eastAsia="ru-RU"/>
        </w:rPr>
        <w:t xml:space="preserve"> сформировать представление о </w:t>
      </w:r>
      <w:r w:rsidRPr="004E53EC">
        <w:rPr>
          <w:rFonts w:ascii="Times New Roman" w:hAnsi="Times New Roman" w:cs="Times New Roman"/>
          <w:color w:val="auto"/>
          <w:sz w:val="28"/>
          <w:szCs w:val="28"/>
          <w:shd w:val="clear" w:color="auto" w:fill="FFFFFF"/>
          <w:lang w:val="ru-RU"/>
        </w:rPr>
        <w:t>значении их частей в восприятии и анализе раздражений, действующих на человека;  раскрыть взаимодействие анализаторов, роль ощущений и восприятия в жизни человека, в познании окружающего мира</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Развивающие:</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развивать познавательный интерес к изучению биологии, исследовательский метод работы, развивать  критическое  мышление, внимательность, умение находить, формировать и объяснять причинно-следственные связи.</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Воспитательные:</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 xml:space="preserve">воспитание культуры здорового образа жизни, </w:t>
      </w:r>
      <w:r w:rsidRPr="004E53EC">
        <w:rPr>
          <w:rFonts w:ascii="Times New Roman" w:hAnsi="Times New Roman" w:cs="Times New Roman"/>
          <w:color w:val="auto"/>
          <w:sz w:val="28"/>
          <w:szCs w:val="28"/>
          <w:shd w:val="clear" w:color="auto" w:fill="FFFFFF"/>
          <w:lang w:val="ru-RU"/>
        </w:rPr>
        <w:t xml:space="preserve">бережного отношения к своему здоровью и здоровью окружающих, воспитание культуры общения </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Планируемые результаты:</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Личностные:</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 xml:space="preserve">формирование познавательного интереса; культуры здорового образа жизни; </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развитие интеллектуальных умений (анализировать, сравнивать, делать выводы).</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Предметные:</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умение объяснять механизмы действия анализаторов</w:t>
      </w:r>
      <w:proofErr w:type="gramStart"/>
      <w:r w:rsidRPr="004E53EC">
        <w:rPr>
          <w:rFonts w:ascii="Times New Roman" w:eastAsia="Times New Roman" w:hAnsi="Times New Roman" w:cs="Times New Roman"/>
          <w:color w:val="auto"/>
          <w:sz w:val="28"/>
          <w:szCs w:val="28"/>
          <w:lang w:val="ru-RU" w:eastAsia="ru-RU"/>
        </w:rPr>
        <w:t xml:space="preserve"> ,</w:t>
      </w:r>
      <w:proofErr w:type="gramEnd"/>
      <w:r w:rsidRPr="004E53EC">
        <w:rPr>
          <w:rFonts w:ascii="Times New Roman" w:eastAsia="Times New Roman" w:hAnsi="Times New Roman" w:cs="Times New Roman"/>
          <w:color w:val="auto"/>
          <w:sz w:val="28"/>
          <w:szCs w:val="28"/>
          <w:lang w:val="ru-RU" w:eastAsia="ru-RU"/>
        </w:rPr>
        <w:t xml:space="preserve"> взаимосвязь между ними, </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знание условий необходимых для эффективного восприятия окружающей среды</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proofErr w:type="spellStart"/>
      <w:r w:rsidRPr="004E53EC">
        <w:rPr>
          <w:rFonts w:ascii="Times New Roman" w:eastAsia="Times New Roman" w:hAnsi="Times New Roman" w:cs="Times New Roman"/>
          <w:b/>
          <w:bCs/>
          <w:color w:val="auto"/>
          <w:sz w:val="28"/>
          <w:szCs w:val="28"/>
          <w:lang w:val="ru-RU" w:eastAsia="ru-RU"/>
        </w:rPr>
        <w:t>Метапредметные</w:t>
      </w:r>
      <w:proofErr w:type="spellEnd"/>
      <w:r w:rsidRPr="004E53EC">
        <w:rPr>
          <w:rFonts w:ascii="Times New Roman" w:eastAsia="Times New Roman" w:hAnsi="Times New Roman" w:cs="Times New Roman"/>
          <w:color w:val="auto"/>
          <w:sz w:val="28"/>
          <w:szCs w:val="28"/>
          <w:lang w:val="ru-RU" w:eastAsia="ru-RU"/>
        </w:rPr>
        <w:t>:</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Регулятивные:</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развитие умения формулировать тему урока, умение выдвигать гипотезы и обосновывать их.</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Познавательные:</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выполнение самостоятельной работы по поиску дополнительной информации, работа с текстом, формирование навыка решения проблемных вопросов.</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bCs/>
          <w:color w:val="auto"/>
          <w:sz w:val="28"/>
          <w:szCs w:val="28"/>
          <w:lang w:val="ru-RU" w:eastAsia="ru-RU"/>
        </w:rPr>
        <w:t>Коммуникативные:</w:t>
      </w:r>
      <w:r w:rsidRPr="004E53EC">
        <w:rPr>
          <w:rFonts w:ascii="Times New Roman" w:eastAsia="Times New Roman" w:hAnsi="Times New Roman" w:cs="Times New Roman"/>
          <w:color w:val="auto"/>
          <w:sz w:val="28"/>
          <w:szCs w:val="28"/>
          <w:lang w:eastAsia="ru-RU"/>
        </w:rPr>
        <w:t> </w:t>
      </w:r>
      <w:r w:rsidRPr="004E53EC">
        <w:rPr>
          <w:rFonts w:ascii="Times New Roman" w:eastAsia="Times New Roman" w:hAnsi="Times New Roman" w:cs="Times New Roman"/>
          <w:color w:val="auto"/>
          <w:sz w:val="28"/>
          <w:szCs w:val="28"/>
          <w:lang w:val="ru-RU" w:eastAsia="ru-RU"/>
        </w:rPr>
        <w:t>развитие умения слушать ответы одноклассников, дополнять их, обсуждать проблемные вопросы, развитие монологической речи.</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b/>
          <w:color w:val="auto"/>
          <w:sz w:val="28"/>
          <w:szCs w:val="28"/>
          <w:lang w:val="ru-RU" w:eastAsia="ru-RU"/>
        </w:rPr>
      </w:pPr>
      <w:r w:rsidRPr="004E53EC">
        <w:rPr>
          <w:rFonts w:ascii="Times New Roman" w:eastAsia="Times New Roman" w:hAnsi="Times New Roman" w:cs="Times New Roman"/>
          <w:b/>
          <w:color w:val="auto"/>
          <w:sz w:val="28"/>
          <w:szCs w:val="28"/>
          <w:lang w:val="ru-RU" w:eastAsia="ru-RU"/>
        </w:rPr>
        <w:t xml:space="preserve">Тип урока: </w:t>
      </w:r>
      <w:r w:rsidRPr="004E53EC">
        <w:rPr>
          <w:rFonts w:ascii="Times New Roman" w:eastAsia="Times New Roman" w:hAnsi="Times New Roman" w:cs="Times New Roman"/>
          <w:color w:val="auto"/>
          <w:sz w:val="28"/>
          <w:szCs w:val="28"/>
          <w:lang w:val="ru-RU" w:eastAsia="ru-RU"/>
        </w:rPr>
        <w:t>урок обобщения</w:t>
      </w:r>
      <w:r w:rsidRPr="004E53EC">
        <w:rPr>
          <w:rFonts w:ascii="Times New Roman" w:eastAsia="Times New Roman" w:hAnsi="Times New Roman" w:cs="Times New Roman"/>
          <w:b/>
          <w:color w:val="auto"/>
          <w:sz w:val="28"/>
          <w:szCs w:val="28"/>
          <w:lang w:val="ru-RU" w:eastAsia="ru-RU"/>
        </w:rPr>
        <w:t xml:space="preserve"> </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b/>
          <w:color w:val="auto"/>
          <w:sz w:val="28"/>
          <w:szCs w:val="28"/>
          <w:lang w:val="ru-RU" w:eastAsia="ru-RU"/>
        </w:rPr>
        <w:t>Форма урока</w:t>
      </w:r>
      <w:r w:rsidRPr="004E53EC">
        <w:rPr>
          <w:rFonts w:ascii="Times New Roman" w:eastAsia="Times New Roman" w:hAnsi="Times New Roman" w:cs="Times New Roman"/>
          <w:color w:val="auto"/>
          <w:sz w:val="28"/>
          <w:szCs w:val="28"/>
          <w:lang w:val="ru-RU" w:eastAsia="ru-RU"/>
        </w:rPr>
        <w:t>: урок – исследование</w:t>
      </w:r>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eastAsia="ru-RU"/>
        </w:rPr>
      </w:pPr>
      <w:r w:rsidRPr="004E53EC">
        <w:rPr>
          <w:rFonts w:ascii="Times New Roman" w:eastAsia="Times New Roman" w:hAnsi="Times New Roman" w:cs="Times New Roman"/>
          <w:b/>
          <w:color w:val="auto"/>
          <w:sz w:val="28"/>
          <w:szCs w:val="28"/>
          <w:lang w:val="ru-RU" w:eastAsia="ru-RU"/>
        </w:rPr>
        <w:t>Эпиграф к уроку</w:t>
      </w:r>
      <w:r w:rsidRPr="004E53EC">
        <w:rPr>
          <w:rFonts w:ascii="Times New Roman" w:eastAsia="Times New Roman" w:hAnsi="Times New Roman" w:cs="Times New Roman"/>
          <w:color w:val="auto"/>
          <w:sz w:val="28"/>
          <w:szCs w:val="28"/>
          <w:lang w:val="ru-RU" w:eastAsia="ru-RU"/>
        </w:rPr>
        <w:t>: Наши чувства – это клавиши</w:t>
      </w:r>
      <w:proofErr w:type="gramStart"/>
      <w:r w:rsidRPr="004E53EC">
        <w:rPr>
          <w:rFonts w:ascii="Times New Roman" w:eastAsia="Times New Roman" w:hAnsi="Times New Roman" w:cs="Times New Roman"/>
          <w:color w:val="auto"/>
          <w:sz w:val="28"/>
          <w:szCs w:val="28"/>
          <w:lang w:val="ru-RU" w:eastAsia="ru-RU"/>
        </w:rPr>
        <w:t xml:space="preserve"> ,</w:t>
      </w:r>
      <w:proofErr w:type="gramEnd"/>
      <w:r w:rsidRPr="004E53EC">
        <w:rPr>
          <w:rFonts w:ascii="Times New Roman" w:eastAsia="Times New Roman" w:hAnsi="Times New Roman" w:cs="Times New Roman"/>
          <w:color w:val="auto"/>
          <w:sz w:val="28"/>
          <w:szCs w:val="28"/>
          <w:lang w:val="ru-RU" w:eastAsia="ru-RU"/>
        </w:rPr>
        <w:t xml:space="preserve"> по которым ударяет окружающий мир. </w:t>
      </w:r>
      <w:proofErr w:type="spellStart"/>
      <w:r w:rsidRPr="004E53EC">
        <w:rPr>
          <w:rFonts w:ascii="Times New Roman" w:eastAsia="Times New Roman" w:hAnsi="Times New Roman" w:cs="Times New Roman"/>
          <w:color w:val="auto"/>
          <w:sz w:val="28"/>
          <w:szCs w:val="28"/>
          <w:lang w:eastAsia="ru-RU"/>
        </w:rPr>
        <w:t>Дидро</w:t>
      </w:r>
      <w:proofErr w:type="spellEnd"/>
    </w:p>
    <w:p w:rsidR="000F3B13" w:rsidRPr="004E53EC" w:rsidRDefault="000F3B13" w:rsidP="00314AC4">
      <w:pPr>
        <w:shd w:val="clear" w:color="auto" w:fill="FFFFFF"/>
        <w:spacing w:after="0" w:line="240" w:lineRule="auto"/>
        <w:ind w:left="0"/>
        <w:jc w:val="both"/>
        <w:rPr>
          <w:rFonts w:ascii="Times New Roman" w:eastAsia="Times New Roman" w:hAnsi="Times New Roman" w:cs="Times New Roman"/>
          <w:color w:val="auto"/>
          <w:sz w:val="28"/>
          <w:szCs w:val="28"/>
          <w:lang w:eastAsia="ru-RU"/>
        </w:rPr>
      </w:pPr>
    </w:p>
    <w:p w:rsidR="000F3B13" w:rsidRPr="004E53EC" w:rsidRDefault="000F3B13" w:rsidP="00314AC4">
      <w:pPr>
        <w:pStyle w:val="ae"/>
        <w:ind w:left="0"/>
        <w:jc w:val="both"/>
        <w:rPr>
          <w:rFonts w:ascii="Times New Roman" w:hAnsi="Times New Roman" w:cs="Times New Roman"/>
          <w:color w:val="auto"/>
          <w:sz w:val="28"/>
          <w:szCs w:val="28"/>
        </w:rPr>
      </w:pPr>
      <w:r w:rsidRPr="004E53EC">
        <w:rPr>
          <w:rFonts w:ascii="Times New Roman" w:hAnsi="Times New Roman" w:cs="Times New Roman"/>
          <w:color w:val="auto"/>
          <w:sz w:val="28"/>
          <w:szCs w:val="28"/>
        </w:rPr>
        <w:t>ХОД РАБОТЫ</w:t>
      </w:r>
    </w:p>
    <w:p w:rsidR="000F3B13" w:rsidRPr="004E53EC" w:rsidRDefault="000F3B13" w:rsidP="00314AC4">
      <w:pPr>
        <w:pStyle w:val="ae"/>
        <w:numPr>
          <w:ilvl w:val="1"/>
          <w:numId w:val="2"/>
        </w:numPr>
        <w:ind w:left="0" w:firstLine="0"/>
        <w:jc w:val="both"/>
        <w:rPr>
          <w:rFonts w:ascii="Times New Roman" w:hAnsi="Times New Roman" w:cs="Times New Roman"/>
          <w:b/>
          <w:color w:val="auto"/>
          <w:sz w:val="28"/>
          <w:szCs w:val="28"/>
        </w:rPr>
      </w:pPr>
      <w:proofErr w:type="spellStart"/>
      <w:r w:rsidRPr="004E53EC">
        <w:rPr>
          <w:rFonts w:ascii="Times New Roman" w:hAnsi="Times New Roman" w:cs="Times New Roman"/>
          <w:b/>
          <w:color w:val="auto"/>
          <w:sz w:val="28"/>
          <w:szCs w:val="28"/>
        </w:rPr>
        <w:t>Организационный</w:t>
      </w:r>
      <w:proofErr w:type="spellEnd"/>
      <w:r w:rsidRPr="004E53EC">
        <w:rPr>
          <w:rFonts w:ascii="Times New Roman" w:hAnsi="Times New Roman" w:cs="Times New Roman"/>
          <w:b/>
          <w:color w:val="auto"/>
          <w:sz w:val="28"/>
          <w:szCs w:val="28"/>
        </w:rPr>
        <w:t xml:space="preserve"> </w:t>
      </w:r>
      <w:proofErr w:type="spellStart"/>
      <w:r w:rsidRPr="004E53EC">
        <w:rPr>
          <w:rFonts w:ascii="Times New Roman" w:hAnsi="Times New Roman" w:cs="Times New Roman"/>
          <w:b/>
          <w:color w:val="auto"/>
          <w:sz w:val="28"/>
          <w:szCs w:val="28"/>
        </w:rPr>
        <w:t>этап</w:t>
      </w:r>
      <w:proofErr w:type="spellEnd"/>
      <w:r w:rsidRPr="004E53EC">
        <w:rPr>
          <w:rFonts w:ascii="Times New Roman" w:hAnsi="Times New Roman" w:cs="Times New Roman"/>
          <w:b/>
          <w:color w:val="auto"/>
          <w:sz w:val="28"/>
          <w:szCs w:val="28"/>
        </w:rPr>
        <w:t>.</w:t>
      </w:r>
    </w:p>
    <w:p w:rsidR="000F3B13" w:rsidRPr="004E53EC" w:rsidRDefault="000F3B13" w:rsidP="00314AC4">
      <w:pPr>
        <w:pStyle w:val="ae"/>
        <w:ind w:left="0"/>
        <w:jc w:val="both"/>
        <w:rPr>
          <w:rFonts w:ascii="Times New Roman" w:hAnsi="Times New Roman" w:cs="Times New Roman"/>
          <w:color w:val="auto"/>
          <w:sz w:val="28"/>
          <w:szCs w:val="28"/>
          <w:lang w:val="ru-RU"/>
        </w:rPr>
      </w:pPr>
      <w:r w:rsidRPr="004E53EC">
        <w:rPr>
          <w:rFonts w:ascii="Times New Roman" w:hAnsi="Times New Roman" w:cs="Times New Roman"/>
          <w:color w:val="auto"/>
          <w:sz w:val="28"/>
          <w:szCs w:val="28"/>
          <w:lang w:val="ru-RU"/>
        </w:rPr>
        <w:t>Добрый день, ребята.  Давайте улыбнёмся друг другу! И с хорошим настроением начнем наш урок</w:t>
      </w:r>
      <w:proofErr w:type="gramStart"/>
      <w:r w:rsidRPr="004E53EC">
        <w:rPr>
          <w:rFonts w:ascii="Times New Roman" w:hAnsi="Times New Roman" w:cs="Times New Roman"/>
          <w:color w:val="auto"/>
          <w:sz w:val="28"/>
          <w:szCs w:val="28"/>
          <w:lang w:val="ru-RU"/>
        </w:rPr>
        <w:t xml:space="preserve"> .</w:t>
      </w:r>
      <w:proofErr w:type="gramEnd"/>
      <w:r w:rsidRPr="004E53EC">
        <w:rPr>
          <w:rFonts w:ascii="Times New Roman" w:hAnsi="Times New Roman" w:cs="Times New Roman"/>
          <w:color w:val="auto"/>
          <w:sz w:val="28"/>
          <w:szCs w:val="28"/>
          <w:lang w:val="ru-RU"/>
        </w:rPr>
        <w:t>Надеюсь урок будет для вас продуктивным, а самое главное – полезным!</w:t>
      </w:r>
    </w:p>
    <w:p w:rsidR="000F3B13" w:rsidRPr="004E53EC" w:rsidRDefault="000F3B13" w:rsidP="00314AC4">
      <w:pPr>
        <w:pStyle w:val="ae"/>
        <w:numPr>
          <w:ilvl w:val="1"/>
          <w:numId w:val="2"/>
        </w:numPr>
        <w:ind w:left="0" w:firstLine="0"/>
        <w:jc w:val="both"/>
        <w:rPr>
          <w:rFonts w:ascii="Times New Roman" w:hAnsi="Times New Roman" w:cs="Times New Roman"/>
          <w:b/>
          <w:color w:val="auto"/>
          <w:sz w:val="28"/>
          <w:szCs w:val="28"/>
        </w:rPr>
      </w:pPr>
      <w:proofErr w:type="spellStart"/>
      <w:r w:rsidRPr="004E53EC">
        <w:rPr>
          <w:rFonts w:ascii="Times New Roman" w:hAnsi="Times New Roman" w:cs="Times New Roman"/>
          <w:b/>
          <w:color w:val="auto"/>
          <w:sz w:val="28"/>
          <w:szCs w:val="28"/>
        </w:rPr>
        <w:t>Стадия</w:t>
      </w:r>
      <w:proofErr w:type="spellEnd"/>
      <w:r w:rsidRPr="004E53EC">
        <w:rPr>
          <w:rFonts w:ascii="Times New Roman" w:hAnsi="Times New Roman" w:cs="Times New Roman"/>
          <w:b/>
          <w:color w:val="auto"/>
          <w:sz w:val="28"/>
          <w:szCs w:val="28"/>
        </w:rPr>
        <w:t xml:space="preserve"> </w:t>
      </w:r>
      <w:proofErr w:type="spellStart"/>
      <w:r w:rsidRPr="004E53EC">
        <w:rPr>
          <w:rFonts w:ascii="Times New Roman" w:hAnsi="Times New Roman" w:cs="Times New Roman"/>
          <w:b/>
          <w:color w:val="auto"/>
          <w:sz w:val="28"/>
          <w:szCs w:val="28"/>
        </w:rPr>
        <w:t>вызова</w:t>
      </w:r>
      <w:proofErr w:type="spellEnd"/>
    </w:p>
    <w:p w:rsidR="000F3B13" w:rsidRPr="004E53EC" w:rsidRDefault="000F3B13" w:rsidP="00314AC4">
      <w:pPr>
        <w:pStyle w:val="ae"/>
        <w:ind w:left="0"/>
        <w:jc w:val="both"/>
        <w:rPr>
          <w:rStyle w:val="apple-converted-space"/>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Мы живем с вами среди прекрасных красок, звуков и запахов.</w:t>
      </w:r>
      <w:r w:rsidRPr="004E53EC">
        <w:rPr>
          <w:rStyle w:val="apple-converted-space"/>
          <w:rFonts w:ascii="Times New Roman" w:hAnsi="Times New Roman" w:cs="Times New Roman"/>
          <w:color w:val="auto"/>
          <w:sz w:val="28"/>
          <w:szCs w:val="28"/>
          <w:shd w:val="clear" w:color="auto" w:fill="FFFFFF"/>
        </w:rPr>
        <w:t> </w:t>
      </w:r>
    </w:p>
    <w:p w:rsidR="000F3B13" w:rsidRPr="004E53EC" w:rsidRDefault="000F3B13" w:rsidP="00314AC4">
      <w:pPr>
        <w:pStyle w:val="ae"/>
        <w:ind w:left="0"/>
        <w:jc w:val="both"/>
        <w:rPr>
          <w:rStyle w:val="apple-converted-space"/>
          <w:rFonts w:ascii="Times New Roman" w:hAnsi="Times New Roman" w:cs="Times New Roman"/>
          <w:color w:val="auto"/>
          <w:sz w:val="28"/>
          <w:szCs w:val="28"/>
          <w:shd w:val="clear" w:color="auto" w:fill="FFFFFF"/>
          <w:lang w:val="ru-RU"/>
        </w:rPr>
      </w:pPr>
      <w:r w:rsidRPr="004E53EC">
        <w:rPr>
          <w:rStyle w:val="apple-converted-space"/>
          <w:rFonts w:ascii="Times New Roman" w:hAnsi="Times New Roman" w:cs="Times New Roman"/>
          <w:color w:val="auto"/>
          <w:sz w:val="28"/>
          <w:szCs w:val="28"/>
          <w:shd w:val="clear" w:color="auto" w:fill="FFFFFF"/>
          <w:lang w:val="ru-RU"/>
        </w:rPr>
        <w:t xml:space="preserve">Давайте еще </w:t>
      </w:r>
      <w:r w:rsidR="00314AC4" w:rsidRPr="004E53EC">
        <w:rPr>
          <w:rStyle w:val="apple-converted-space"/>
          <w:rFonts w:ascii="Times New Roman" w:hAnsi="Times New Roman" w:cs="Times New Roman"/>
          <w:color w:val="auto"/>
          <w:sz w:val="28"/>
          <w:szCs w:val="28"/>
          <w:shd w:val="clear" w:color="auto" w:fill="FFFFFF"/>
          <w:lang w:val="ru-RU"/>
        </w:rPr>
        <w:t xml:space="preserve"> раз </w:t>
      </w:r>
      <w:r w:rsidRPr="004E53EC">
        <w:rPr>
          <w:rStyle w:val="apple-converted-space"/>
          <w:rFonts w:ascii="Times New Roman" w:hAnsi="Times New Roman" w:cs="Times New Roman"/>
          <w:color w:val="auto"/>
          <w:sz w:val="28"/>
          <w:szCs w:val="28"/>
          <w:shd w:val="clear" w:color="auto" w:fill="FFFFFF"/>
          <w:lang w:val="ru-RU"/>
        </w:rPr>
        <w:t>полюбуемся ими.</w:t>
      </w:r>
    </w:p>
    <w:p w:rsidR="000F3B13" w:rsidRPr="004E53EC" w:rsidRDefault="000F3B13" w:rsidP="00314AC4">
      <w:pPr>
        <w:pStyle w:val="ae"/>
        <w:ind w:left="0"/>
        <w:jc w:val="both"/>
        <w:rPr>
          <w:rStyle w:val="apple-converted-space"/>
          <w:rFonts w:ascii="Times New Roman" w:hAnsi="Times New Roman" w:cs="Times New Roman"/>
          <w:color w:val="auto"/>
          <w:sz w:val="28"/>
          <w:szCs w:val="28"/>
          <w:shd w:val="clear" w:color="auto" w:fill="FFFFFF"/>
          <w:lang w:val="ru-RU"/>
        </w:rPr>
      </w:pP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lastRenderedPageBreak/>
        <w:t xml:space="preserve">ВИДЕОРОЛИК </w:t>
      </w:r>
      <w:r w:rsidR="00314AC4" w:rsidRPr="004E53EC">
        <w:rPr>
          <w:rStyle w:val="apple-converted-space"/>
          <w:rFonts w:ascii="Times New Roman" w:hAnsi="Times New Roman" w:cs="Times New Roman"/>
          <w:b/>
          <w:color w:val="auto"/>
          <w:sz w:val="28"/>
          <w:szCs w:val="28"/>
          <w:shd w:val="clear" w:color="auto" w:fill="FFFFFF"/>
          <w:lang w:val="ru-RU"/>
        </w:rPr>
        <w:t>«</w:t>
      </w:r>
      <w:proofErr w:type="spellStart"/>
      <w:r w:rsidR="00314AC4" w:rsidRPr="004E53EC">
        <w:rPr>
          <w:rStyle w:val="apple-converted-space"/>
          <w:rFonts w:ascii="Times New Roman" w:hAnsi="Times New Roman" w:cs="Times New Roman"/>
          <w:b/>
          <w:color w:val="auto"/>
          <w:sz w:val="28"/>
          <w:szCs w:val="28"/>
          <w:shd w:val="clear" w:color="auto" w:fill="FFFFFF"/>
          <w:lang w:val="ru-RU"/>
        </w:rPr>
        <w:t>Весна</w:t>
      </w:r>
      <w:proofErr w:type="gramStart"/>
      <w:r w:rsidR="00314AC4" w:rsidRPr="004E53EC">
        <w:rPr>
          <w:rStyle w:val="apple-converted-space"/>
          <w:rFonts w:ascii="Times New Roman" w:hAnsi="Times New Roman" w:cs="Times New Roman"/>
          <w:b/>
          <w:color w:val="auto"/>
          <w:sz w:val="28"/>
          <w:szCs w:val="28"/>
          <w:shd w:val="clear" w:color="auto" w:fill="FFFFFF"/>
          <w:lang w:val="ru-RU"/>
        </w:rPr>
        <w:t>.П</w:t>
      </w:r>
      <w:proofErr w:type="gramEnd"/>
      <w:r w:rsidR="00314AC4" w:rsidRPr="004E53EC">
        <w:rPr>
          <w:rStyle w:val="apple-converted-space"/>
          <w:rFonts w:ascii="Times New Roman" w:hAnsi="Times New Roman" w:cs="Times New Roman"/>
          <w:b/>
          <w:color w:val="auto"/>
          <w:sz w:val="28"/>
          <w:szCs w:val="28"/>
          <w:shd w:val="clear" w:color="auto" w:fill="FFFFFF"/>
          <w:lang w:val="ru-RU"/>
        </w:rPr>
        <w:t>робуждение</w:t>
      </w:r>
      <w:proofErr w:type="spellEnd"/>
      <w:r w:rsidR="00314AC4" w:rsidRPr="004E53EC">
        <w:rPr>
          <w:rStyle w:val="apple-converted-space"/>
          <w:rFonts w:ascii="Times New Roman" w:hAnsi="Times New Roman" w:cs="Times New Roman"/>
          <w:b/>
          <w:color w:val="auto"/>
          <w:sz w:val="28"/>
          <w:szCs w:val="28"/>
          <w:shd w:val="clear" w:color="auto" w:fill="FFFFFF"/>
          <w:lang w:val="ru-RU"/>
        </w:rPr>
        <w:t xml:space="preserve"> природы»</w:t>
      </w:r>
      <w:r w:rsidR="00314AC4" w:rsidRPr="004E53EC">
        <w:rPr>
          <w:rFonts w:ascii="Times New Roman" w:hAnsi="Times New Roman" w:cs="Times New Roman"/>
          <w:b/>
          <w:color w:val="auto"/>
          <w:sz w:val="28"/>
          <w:szCs w:val="28"/>
          <w:lang w:val="ru-RU"/>
        </w:rPr>
        <w:t xml:space="preserve"> </w:t>
      </w:r>
      <w:hyperlink r:id="rId6" w:history="1">
        <w:r w:rsidR="00314AC4" w:rsidRPr="004E53EC">
          <w:rPr>
            <w:rStyle w:val="a4"/>
            <w:rFonts w:ascii="Times New Roman" w:hAnsi="Times New Roman" w:cs="Times New Roman"/>
            <w:b/>
            <w:color w:val="548DD4" w:themeColor="text2" w:themeTint="99"/>
            <w:sz w:val="28"/>
            <w:szCs w:val="28"/>
            <w:shd w:val="clear" w:color="auto" w:fill="FFFFFF"/>
            <w:lang w:val="ru-RU"/>
          </w:rPr>
          <w:t>https://youtu.be/FGQkQ2-hlPs</w:t>
        </w:r>
      </w:hyperlink>
      <w:r w:rsidR="00314AC4" w:rsidRPr="004E53EC">
        <w:rPr>
          <w:rStyle w:val="apple-converted-space"/>
          <w:rFonts w:ascii="Times New Roman" w:hAnsi="Times New Roman" w:cs="Times New Roman"/>
          <w:b/>
          <w:color w:val="auto"/>
          <w:sz w:val="28"/>
          <w:szCs w:val="28"/>
          <w:shd w:val="clear" w:color="auto" w:fill="FFFFFF"/>
          <w:lang w:val="ru-RU"/>
        </w:rPr>
        <w:t xml:space="preserve"> </w:t>
      </w:r>
    </w:p>
    <w:p w:rsidR="000F3B13" w:rsidRPr="004E53EC" w:rsidRDefault="000F3B13" w:rsidP="00314AC4">
      <w:pPr>
        <w:pStyle w:val="ae"/>
        <w:ind w:left="0"/>
        <w:jc w:val="both"/>
        <w:rPr>
          <w:rStyle w:val="apple-converted-space"/>
          <w:rFonts w:ascii="Times New Roman" w:hAnsi="Times New Roman" w:cs="Times New Roman"/>
          <w:color w:val="auto"/>
          <w:sz w:val="28"/>
          <w:szCs w:val="28"/>
          <w:shd w:val="clear" w:color="auto" w:fill="FFFFFF"/>
          <w:lang w:val="ru-RU"/>
        </w:rPr>
      </w:pPr>
      <w:r w:rsidRPr="004E53EC">
        <w:rPr>
          <w:rStyle w:val="apple-converted-space"/>
          <w:rFonts w:ascii="Times New Roman" w:hAnsi="Times New Roman" w:cs="Times New Roman"/>
          <w:color w:val="auto"/>
          <w:sz w:val="28"/>
          <w:szCs w:val="28"/>
          <w:shd w:val="clear" w:color="auto" w:fill="FFFFFF"/>
          <w:lang w:val="ru-RU"/>
        </w:rPr>
        <w:t xml:space="preserve">-  Какие эмоции у вас вызвало </w:t>
      </w:r>
      <w:proofErr w:type="gramStart"/>
      <w:r w:rsidRPr="004E53EC">
        <w:rPr>
          <w:rStyle w:val="apple-converted-space"/>
          <w:rFonts w:ascii="Times New Roman" w:hAnsi="Times New Roman" w:cs="Times New Roman"/>
          <w:color w:val="auto"/>
          <w:sz w:val="28"/>
          <w:szCs w:val="28"/>
          <w:shd w:val="clear" w:color="auto" w:fill="FFFFFF"/>
          <w:lang w:val="ru-RU"/>
        </w:rPr>
        <w:t>увиденное</w:t>
      </w:r>
      <w:proofErr w:type="gramEnd"/>
      <w:r w:rsidRPr="004E53EC">
        <w:rPr>
          <w:rStyle w:val="apple-converted-space"/>
          <w:rFonts w:ascii="Times New Roman" w:hAnsi="Times New Roman" w:cs="Times New Roman"/>
          <w:color w:val="auto"/>
          <w:sz w:val="28"/>
          <w:szCs w:val="28"/>
          <w:shd w:val="clear" w:color="auto" w:fill="FFFFFF"/>
          <w:lang w:val="ru-RU"/>
        </w:rPr>
        <w:t>?</w:t>
      </w:r>
      <w:r w:rsidR="00314AC4" w:rsidRPr="004E53EC">
        <w:rPr>
          <w:rStyle w:val="apple-converted-space"/>
          <w:rFonts w:ascii="Times New Roman" w:hAnsi="Times New Roman" w:cs="Times New Roman"/>
          <w:color w:val="auto"/>
          <w:sz w:val="28"/>
          <w:szCs w:val="28"/>
          <w:shd w:val="clear" w:color="auto" w:fill="FFFFFF"/>
          <w:lang w:val="ru-RU"/>
        </w:rPr>
        <w:t xml:space="preserve"> </w:t>
      </w:r>
    </w:p>
    <w:p w:rsidR="00314AC4" w:rsidRPr="004E53EC" w:rsidRDefault="00314AC4" w:rsidP="00314AC4">
      <w:pPr>
        <w:pStyle w:val="ae"/>
        <w:ind w:left="0"/>
        <w:jc w:val="both"/>
        <w:rPr>
          <w:rStyle w:val="apple-converted-space"/>
          <w:rFonts w:ascii="Times New Roman" w:hAnsi="Times New Roman" w:cs="Times New Roman"/>
          <w:color w:val="auto"/>
          <w:sz w:val="28"/>
          <w:szCs w:val="28"/>
          <w:shd w:val="clear" w:color="auto" w:fill="FFFFFF"/>
          <w:lang w:val="ru-RU"/>
        </w:rPr>
      </w:pPr>
      <w:r w:rsidRPr="004E53EC">
        <w:rPr>
          <w:rStyle w:val="apple-converted-space"/>
          <w:rFonts w:ascii="Times New Roman" w:hAnsi="Times New Roman" w:cs="Times New Roman"/>
          <w:color w:val="auto"/>
          <w:sz w:val="28"/>
          <w:szCs w:val="28"/>
          <w:shd w:val="clear" w:color="auto" w:fill="FFFFFF"/>
          <w:lang w:val="ru-RU"/>
        </w:rPr>
        <w:t xml:space="preserve">Ответы  </w:t>
      </w:r>
      <w:proofErr w:type="gramStart"/>
      <w:r w:rsidRPr="004E53EC">
        <w:rPr>
          <w:rStyle w:val="apple-converted-space"/>
          <w:rFonts w:ascii="Times New Roman" w:hAnsi="Times New Roman" w:cs="Times New Roman"/>
          <w:color w:val="auto"/>
          <w:sz w:val="28"/>
          <w:szCs w:val="28"/>
          <w:shd w:val="clear" w:color="auto" w:fill="FFFFFF"/>
          <w:lang w:val="ru-RU"/>
        </w:rPr>
        <w:t>обучающихся</w:t>
      </w:r>
      <w:proofErr w:type="gramEnd"/>
      <w:r w:rsidRPr="004E53EC">
        <w:rPr>
          <w:rStyle w:val="apple-converted-space"/>
          <w:rFonts w:ascii="Times New Roman" w:hAnsi="Times New Roman" w:cs="Times New Roman"/>
          <w:color w:val="auto"/>
          <w:sz w:val="28"/>
          <w:szCs w:val="28"/>
          <w:shd w:val="clear" w:color="auto" w:fill="FFFFFF"/>
          <w:lang w:val="ru-RU"/>
        </w:rPr>
        <w:t>.</w:t>
      </w:r>
    </w:p>
    <w:p w:rsidR="00314AC4" w:rsidRPr="004E53EC" w:rsidRDefault="00314AC4" w:rsidP="00314AC4">
      <w:pPr>
        <w:pStyle w:val="ae"/>
        <w:ind w:left="0"/>
        <w:jc w:val="both"/>
        <w:rPr>
          <w:rStyle w:val="apple-converted-space"/>
          <w:rFonts w:ascii="Times New Roman" w:hAnsi="Times New Roman" w:cs="Times New Roman"/>
          <w:color w:val="auto"/>
          <w:sz w:val="28"/>
          <w:szCs w:val="28"/>
          <w:shd w:val="clear" w:color="auto" w:fill="FFFFFF"/>
          <w:lang w:val="ru-RU"/>
        </w:rPr>
      </w:pPr>
      <w:r w:rsidRPr="004E53EC">
        <w:rPr>
          <w:rStyle w:val="apple-converted-space"/>
          <w:rFonts w:ascii="Times New Roman" w:hAnsi="Times New Roman" w:cs="Times New Roman"/>
          <w:color w:val="auto"/>
          <w:sz w:val="28"/>
          <w:szCs w:val="28"/>
          <w:shd w:val="clear" w:color="auto" w:fill="FFFFFF"/>
          <w:lang w:val="ru-RU"/>
        </w:rPr>
        <w:t>Учитель:</w:t>
      </w: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 xml:space="preserve">Гармонично и красиво </w:t>
      </w: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Нас природа сотворила,</w:t>
      </w: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По желанию Творца</w:t>
      </w: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Миром чувств нас наградила.</w:t>
      </w: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Чтоб могли мы видеть</w:t>
      </w:r>
      <w:r w:rsidR="004E53EC" w:rsidRPr="004E53EC">
        <w:rPr>
          <w:rStyle w:val="apple-converted-space"/>
          <w:rFonts w:ascii="Times New Roman" w:hAnsi="Times New Roman" w:cs="Times New Roman"/>
          <w:b/>
          <w:color w:val="auto"/>
          <w:sz w:val="28"/>
          <w:szCs w:val="28"/>
          <w:shd w:val="clear" w:color="auto" w:fill="FFFFFF"/>
          <w:lang w:val="ru-RU"/>
        </w:rPr>
        <w:t>, слышать</w:t>
      </w:r>
      <w:r w:rsidRPr="004E53EC">
        <w:rPr>
          <w:rStyle w:val="apple-converted-space"/>
          <w:rFonts w:ascii="Times New Roman" w:hAnsi="Times New Roman" w:cs="Times New Roman"/>
          <w:b/>
          <w:color w:val="auto"/>
          <w:sz w:val="28"/>
          <w:szCs w:val="28"/>
          <w:shd w:val="clear" w:color="auto" w:fill="FFFFFF"/>
          <w:lang w:val="ru-RU"/>
        </w:rPr>
        <w:t>,</w:t>
      </w: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Мир собою осязать</w:t>
      </w:r>
      <w:r w:rsidR="004E53EC" w:rsidRPr="004E53EC">
        <w:rPr>
          <w:rStyle w:val="apple-converted-space"/>
          <w:rFonts w:ascii="Times New Roman" w:hAnsi="Times New Roman" w:cs="Times New Roman"/>
          <w:b/>
          <w:color w:val="auto"/>
          <w:sz w:val="28"/>
          <w:szCs w:val="28"/>
          <w:shd w:val="clear" w:color="auto" w:fill="FFFFFF"/>
          <w:lang w:val="ru-RU"/>
        </w:rPr>
        <w:t>,</w:t>
      </w:r>
      <w:r w:rsidRPr="004E53EC">
        <w:rPr>
          <w:rStyle w:val="apple-converted-space"/>
          <w:rFonts w:ascii="Times New Roman" w:hAnsi="Times New Roman" w:cs="Times New Roman"/>
          <w:b/>
          <w:color w:val="auto"/>
          <w:sz w:val="28"/>
          <w:szCs w:val="28"/>
          <w:shd w:val="clear" w:color="auto" w:fill="FFFFFF"/>
          <w:lang w:val="ru-RU"/>
        </w:rPr>
        <w:t xml:space="preserve"> </w:t>
      </w:r>
    </w:p>
    <w:p w:rsidR="000F3B13" w:rsidRPr="004E53EC" w:rsidRDefault="000F3B13" w:rsidP="00314AC4">
      <w:pPr>
        <w:pStyle w:val="ae"/>
        <w:ind w:left="0"/>
        <w:jc w:val="both"/>
        <w:rPr>
          <w:rStyle w:val="apple-converted-space"/>
          <w:rFonts w:ascii="Times New Roman" w:hAnsi="Times New Roman" w:cs="Times New Roman"/>
          <w:b/>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 xml:space="preserve">Сладость жизни, вкус Вселенной </w:t>
      </w:r>
    </w:p>
    <w:p w:rsidR="000F3B13" w:rsidRPr="004E53EC" w:rsidRDefault="000F3B13" w:rsidP="00314AC4">
      <w:pPr>
        <w:pStyle w:val="ae"/>
        <w:ind w:left="0"/>
        <w:jc w:val="both"/>
        <w:rPr>
          <w:rStyle w:val="apple-converted-space"/>
          <w:rFonts w:ascii="Times New Roman" w:hAnsi="Times New Roman" w:cs="Times New Roman"/>
          <w:color w:val="auto"/>
          <w:sz w:val="28"/>
          <w:szCs w:val="28"/>
          <w:shd w:val="clear" w:color="auto" w:fill="FFFFFF"/>
          <w:lang w:val="ru-RU"/>
        </w:rPr>
      </w:pPr>
      <w:r w:rsidRPr="004E53EC">
        <w:rPr>
          <w:rStyle w:val="apple-converted-space"/>
          <w:rFonts w:ascii="Times New Roman" w:hAnsi="Times New Roman" w:cs="Times New Roman"/>
          <w:b/>
          <w:color w:val="auto"/>
          <w:sz w:val="28"/>
          <w:szCs w:val="28"/>
          <w:shd w:val="clear" w:color="auto" w:fill="FFFFFF"/>
          <w:lang w:val="ru-RU"/>
        </w:rPr>
        <w:t>Существом своим познать</w:t>
      </w:r>
      <w:r w:rsidRPr="004E53EC">
        <w:rPr>
          <w:rStyle w:val="apple-converted-space"/>
          <w:rFonts w:ascii="Times New Roman" w:hAnsi="Times New Roman" w:cs="Times New Roman"/>
          <w:color w:val="auto"/>
          <w:sz w:val="28"/>
          <w:szCs w:val="28"/>
          <w:shd w:val="clear" w:color="auto" w:fill="FFFFFF"/>
          <w:lang w:val="ru-RU"/>
        </w:rPr>
        <w:t xml:space="preserve">. </w:t>
      </w:r>
    </w:p>
    <w:p w:rsidR="000F3B13" w:rsidRPr="004E53EC" w:rsidRDefault="000F3B13" w:rsidP="00314AC4">
      <w:pPr>
        <w:pStyle w:val="ae"/>
        <w:ind w:left="0"/>
        <w:jc w:val="both"/>
        <w:rPr>
          <w:rFonts w:ascii="Times New Roman" w:hAnsi="Times New Roman" w:cs="Times New Roman"/>
          <w:color w:val="auto"/>
          <w:sz w:val="28"/>
          <w:szCs w:val="28"/>
          <w:lang w:val="ru-RU"/>
        </w:rPr>
      </w:pPr>
      <w:r w:rsidRPr="004E53EC">
        <w:rPr>
          <w:rFonts w:ascii="Times New Roman" w:hAnsi="Times New Roman" w:cs="Times New Roman"/>
          <w:color w:val="auto"/>
          <w:sz w:val="28"/>
          <w:szCs w:val="28"/>
          <w:lang w:val="ru-RU"/>
        </w:rPr>
        <w:t>Мы ежедневно познаем окружающий мир</w:t>
      </w:r>
      <w:proofErr w:type="gramStart"/>
      <w:r w:rsidRPr="004E53EC">
        <w:rPr>
          <w:rFonts w:ascii="Times New Roman" w:hAnsi="Times New Roman" w:cs="Times New Roman"/>
          <w:color w:val="auto"/>
          <w:sz w:val="28"/>
          <w:szCs w:val="28"/>
          <w:lang w:val="ru-RU"/>
        </w:rPr>
        <w:t xml:space="preserve"> .</w:t>
      </w:r>
      <w:proofErr w:type="gramEnd"/>
      <w:r w:rsidRPr="004E53EC">
        <w:rPr>
          <w:rFonts w:ascii="Times New Roman" w:hAnsi="Times New Roman" w:cs="Times New Roman"/>
          <w:color w:val="auto"/>
          <w:sz w:val="28"/>
          <w:szCs w:val="28"/>
          <w:lang w:val="ru-RU"/>
        </w:rPr>
        <w:t xml:space="preserve"> И это все происходит благодаря анализаторам. Давайте вспомним</w:t>
      </w:r>
      <w:proofErr w:type="gramStart"/>
      <w:r w:rsidRPr="004E53EC">
        <w:rPr>
          <w:rFonts w:ascii="Times New Roman" w:hAnsi="Times New Roman" w:cs="Times New Roman"/>
          <w:color w:val="auto"/>
          <w:sz w:val="28"/>
          <w:szCs w:val="28"/>
          <w:lang w:val="ru-RU"/>
        </w:rPr>
        <w:t xml:space="preserve"> ,</w:t>
      </w:r>
      <w:proofErr w:type="gramEnd"/>
      <w:r w:rsidRPr="004E53EC">
        <w:rPr>
          <w:rFonts w:ascii="Times New Roman" w:hAnsi="Times New Roman" w:cs="Times New Roman"/>
          <w:color w:val="auto"/>
          <w:sz w:val="28"/>
          <w:szCs w:val="28"/>
          <w:lang w:val="ru-RU"/>
        </w:rPr>
        <w:t xml:space="preserve"> что мы знаем о них </w:t>
      </w:r>
      <w:r w:rsidR="00314AC4" w:rsidRPr="004E53EC">
        <w:rPr>
          <w:rFonts w:ascii="Times New Roman" w:hAnsi="Times New Roman" w:cs="Times New Roman"/>
          <w:color w:val="auto"/>
          <w:sz w:val="28"/>
          <w:szCs w:val="28"/>
          <w:lang w:val="ru-RU"/>
        </w:rPr>
        <w:t>. Для этого будем использовать приём «Кластер». Каждая пара как можно быстрее должна  его составить, используя схему. А затем проверим проделанную работу.</w:t>
      </w:r>
    </w:p>
    <w:p w:rsidR="00314AC4" w:rsidRPr="004E53EC" w:rsidRDefault="00314AC4" w:rsidP="00314AC4">
      <w:pPr>
        <w:pStyle w:val="ae"/>
        <w:ind w:left="0"/>
        <w:jc w:val="both"/>
        <w:rPr>
          <w:rFonts w:ascii="Times New Roman" w:hAnsi="Times New Roman" w:cs="Times New Roman"/>
          <w:b/>
          <w:color w:val="auto"/>
          <w:sz w:val="28"/>
          <w:szCs w:val="28"/>
          <w:lang w:val="ru-RU"/>
        </w:rPr>
      </w:pPr>
    </w:p>
    <w:p w:rsidR="000F3B13" w:rsidRPr="004E53EC" w:rsidRDefault="000F3B13" w:rsidP="00314AC4">
      <w:pPr>
        <w:pStyle w:val="ae"/>
        <w:ind w:left="0"/>
        <w:jc w:val="center"/>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ПРИЕМ «КЛАСТЕР»</w:t>
      </w:r>
    </w:p>
    <w:p w:rsidR="000F3B13" w:rsidRPr="004E53EC" w:rsidRDefault="000F3B13" w:rsidP="00314AC4">
      <w:pPr>
        <w:pStyle w:val="ae"/>
        <w:ind w:left="0"/>
        <w:jc w:val="center"/>
        <w:rPr>
          <w:rFonts w:ascii="Times New Roman" w:hAnsi="Times New Roman" w:cs="Times New Roman"/>
          <w:b/>
          <w:color w:val="auto"/>
          <w:sz w:val="28"/>
          <w:szCs w:val="28"/>
          <w:lang w:val="ru-RU"/>
        </w:rPr>
      </w:pPr>
    </w:p>
    <w:p w:rsidR="000F3B13" w:rsidRPr="004E53EC" w:rsidRDefault="000F3B13" w:rsidP="00314AC4">
      <w:pPr>
        <w:pStyle w:val="ae"/>
        <w:ind w:left="0"/>
        <w:jc w:val="center"/>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ОРГАНЫ ЧУВСТВ</w:t>
      </w:r>
    </w:p>
    <w:p w:rsidR="000F3B13" w:rsidRPr="004E53EC" w:rsidRDefault="00314AC4" w:rsidP="00314AC4">
      <w:pPr>
        <w:pStyle w:val="ae"/>
        <w:ind w:left="0"/>
        <w:jc w:val="both"/>
        <w:rPr>
          <w:rFonts w:ascii="Times New Roman" w:hAnsi="Times New Roman" w:cs="Times New Roman"/>
          <w:b/>
          <w:color w:val="auto"/>
          <w:sz w:val="28"/>
          <w:szCs w:val="28"/>
          <w:lang w:val="ru-RU"/>
        </w:rPr>
      </w:pPr>
      <w:r w:rsidRPr="004E53EC">
        <w:rPr>
          <w:rFonts w:ascii="Times New Roman" w:hAnsi="Times New Roman" w:cs="Times New Roman"/>
          <w:b/>
          <w:noProof/>
          <w:color w:val="auto"/>
          <w:sz w:val="28"/>
          <w:szCs w:val="28"/>
          <w:lang w:val="ru-RU" w:eastAsia="ru-RU" w:bidi="ar-SA"/>
        </w:rPr>
        <w:pict>
          <v:shapetype id="_x0000_t32" coordsize="21600,21600" o:spt="32" o:oned="t" path="m,l21600,21600e" filled="f">
            <v:path arrowok="t" fillok="f" o:connecttype="none"/>
            <o:lock v:ext="edit" shapetype="t"/>
          </v:shapetype>
          <v:shape id="_x0000_s1026" type="#_x0000_t32" style="position:absolute;left:0;text-align:left;margin-left:255.4pt;margin-top:-.25pt;width:0;height:12.25pt;z-index:251658240" o:connectortype="straight">
            <v:stroke endarrow="block"/>
          </v:shape>
        </w:pict>
      </w:r>
    </w:p>
    <w:p w:rsidR="000F3B13" w:rsidRPr="004E53EC" w:rsidRDefault="000F3B13" w:rsidP="00314AC4">
      <w:pPr>
        <w:pStyle w:val="ae"/>
        <w:ind w:left="0"/>
        <w:jc w:val="center"/>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АНАЛИЗАТОРЫ</w:t>
      </w:r>
    </w:p>
    <w:p w:rsidR="00314AC4" w:rsidRPr="004E53EC" w:rsidRDefault="00314AC4" w:rsidP="00314AC4">
      <w:pPr>
        <w:pStyle w:val="ae"/>
        <w:ind w:left="0"/>
        <w:jc w:val="both"/>
        <w:rPr>
          <w:rFonts w:ascii="Times New Roman" w:hAnsi="Times New Roman" w:cs="Times New Roman"/>
          <w:b/>
          <w:color w:val="auto"/>
          <w:sz w:val="28"/>
          <w:szCs w:val="28"/>
          <w:lang w:val="ru-RU"/>
        </w:rPr>
      </w:pPr>
      <w:r w:rsidRPr="004E53EC">
        <w:rPr>
          <w:rFonts w:ascii="Times New Roman" w:hAnsi="Times New Roman" w:cs="Times New Roman"/>
          <w:b/>
          <w:noProof/>
          <w:color w:val="auto"/>
          <w:sz w:val="28"/>
          <w:szCs w:val="28"/>
          <w:lang w:val="ru-RU" w:eastAsia="ru-RU" w:bidi="ar-SA"/>
        </w:rPr>
        <w:pict>
          <v:shape id="_x0000_s1029" type="#_x0000_t32" style="position:absolute;left:0;text-align:left;margin-left:355.75pt;margin-top:1.5pt;width:0;height:12.25pt;z-index:251661312" o:connectortype="straight">
            <v:stroke endarrow="block"/>
          </v:shape>
        </w:pict>
      </w:r>
      <w:r w:rsidRPr="004E53EC">
        <w:rPr>
          <w:rFonts w:ascii="Times New Roman" w:hAnsi="Times New Roman" w:cs="Times New Roman"/>
          <w:b/>
          <w:noProof/>
          <w:color w:val="auto"/>
          <w:sz w:val="28"/>
          <w:szCs w:val="28"/>
          <w:lang w:val="ru-RU" w:eastAsia="ru-RU" w:bidi="ar-SA"/>
        </w:rPr>
        <w:pict>
          <v:shape id="_x0000_s1028" type="#_x0000_t32" style="position:absolute;left:0;text-align:left;margin-left:147.4pt;margin-top:1.75pt;width:.05pt;height:17.6pt;z-index:251660288" o:connectortype="straight">
            <v:stroke endarrow="block"/>
          </v:shape>
        </w:pict>
      </w:r>
      <w:r w:rsidRPr="004E53EC">
        <w:rPr>
          <w:rFonts w:ascii="Times New Roman" w:hAnsi="Times New Roman" w:cs="Times New Roman"/>
          <w:b/>
          <w:noProof/>
          <w:color w:val="auto"/>
          <w:sz w:val="28"/>
          <w:szCs w:val="28"/>
          <w:lang w:val="ru-RU" w:eastAsia="ru-RU" w:bidi="ar-SA"/>
        </w:rPr>
        <w:pict>
          <v:shape id="_x0000_s1027" type="#_x0000_t32" style="position:absolute;left:0;text-align:left;margin-left:255.4pt;margin-top:1.75pt;width:0;height:12.25pt;z-index:251659264" o:connectortype="straight">
            <v:stroke endarrow="block"/>
          </v:shape>
        </w:pict>
      </w:r>
    </w:p>
    <w:p w:rsidR="000F3B13" w:rsidRPr="004E53EC" w:rsidRDefault="00314AC4" w:rsidP="00314AC4">
      <w:pPr>
        <w:pStyle w:val="ae"/>
        <w:ind w:left="0"/>
        <w:jc w:val="both"/>
        <w:rPr>
          <w:rFonts w:ascii="Times New Roman" w:hAnsi="Times New Roman" w:cs="Times New Roman"/>
          <w:b/>
          <w:color w:val="auto"/>
          <w:sz w:val="24"/>
          <w:szCs w:val="24"/>
          <w:lang w:val="ru-RU"/>
        </w:rPr>
      </w:pPr>
      <w:r w:rsidRPr="004E53EC">
        <w:rPr>
          <w:rFonts w:ascii="Times New Roman" w:hAnsi="Times New Roman" w:cs="Times New Roman"/>
          <w:b/>
          <w:noProof/>
          <w:color w:val="auto"/>
          <w:sz w:val="24"/>
          <w:szCs w:val="24"/>
          <w:lang w:val="ru-RU" w:eastAsia="ru-RU" w:bidi="ar-SA"/>
        </w:rPr>
        <w:pict>
          <v:shape id="_x0000_s1030" type="#_x0000_t32" style="position:absolute;left:0;text-align:left;margin-left:255.4pt;margin-top:12.2pt;width:0;height:12.25pt;z-index:251662336" o:connectortype="straight">
            <v:stroke endarrow="block"/>
          </v:shape>
        </w:pict>
      </w:r>
      <w:r w:rsidR="000F3B13" w:rsidRPr="004E53EC">
        <w:rPr>
          <w:rFonts w:ascii="Times New Roman" w:hAnsi="Times New Roman" w:cs="Times New Roman"/>
          <w:b/>
          <w:color w:val="auto"/>
          <w:sz w:val="24"/>
          <w:szCs w:val="24"/>
          <w:lang w:val="ru-RU"/>
        </w:rPr>
        <w:t xml:space="preserve">ЗРИТЕЛЬНЫЙ  СЛУХОВОЙ  ОБОНЯТЕЛЬНЫЙ  ВКУСОВОЙ  ОСЯЗАТЕЛЬНЫЙ </w:t>
      </w:r>
    </w:p>
    <w:p w:rsidR="00314AC4" w:rsidRPr="004E53EC" w:rsidRDefault="00314AC4" w:rsidP="00314AC4">
      <w:pPr>
        <w:pStyle w:val="ae"/>
        <w:ind w:left="0"/>
        <w:jc w:val="both"/>
        <w:rPr>
          <w:rFonts w:ascii="Times New Roman" w:hAnsi="Times New Roman" w:cs="Times New Roman"/>
          <w:b/>
          <w:color w:val="auto"/>
          <w:sz w:val="24"/>
          <w:szCs w:val="24"/>
          <w:lang w:val="ru-RU"/>
        </w:rPr>
      </w:pPr>
    </w:p>
    <w:p w:rsidR="000F3B13" w:rsidRPr="004E53EC" w:rsidRDefault="000F3B13" w:rsidP="00314AC4">
      <w:pPr>
        <w:pStyle w:val="ae"/>
        <w:ind w:left="0"/>
        <w:jc w:val="both"/>
        <w:rPr>
          <w:rFonts w:ascii="Times New Roman" w:hAnsi="Times New Roman" w:cs="Times New Roman"/>
          <w:b/>
          <w:color w:val="auto"/>
          <w:sz w:val="24"/>
          <w:szCs w:val="24"/>
          <w:lang w:val="ru-RU"/>
        </w:rPr>
      </w:pPr>
      <w:r w:rsidRPr="004E53EC">
        <w:rPr>
          <w:rFonts w:ascii="Times New Roman" w:hAnsi="Times New Roman" w:cs="Times New Roman"/>
          <w:b/>
          <w:color w:val="auto"/>
          <w:sz w:val="24"/>
          <w:szCs w:val="24"/>
          <w:lang w:val="ru-RU"/>
        </w:rPr>
        <w:t xml:space="preserve">                   ГЛАЗ                 УХО                      НОС                            РОТ                    КОЖА</w:t>
      </w:r>
    </w:p>
    <w:p w:rsidR="00314AC4" w:rsidRPr="004E53EC" w:rsidRDefault="00314AC4" w:rsidP="00314AC4">
      <w:pPr>
        <w:pStyle w:val="ae"/>
        <w:ind w:left="0"/>
        <w:jc w:val="both"/>
        <w:rPr>
          <w:rFonts w:ascii="Times New Roman" w:hAnsi="Times New Roman" w:cs="Times New Roman"/>
          <w:b/>
          <w:color w:val="auto"/>
          <w:sz w:val="24"/>
          <w:szCs w:val="24"/>
          <w:lang w:val="ru-RU"/>
        </w:rPr>
      </w:pPr>
    </w:p>
    <w:p w:rsidR="000F3B13" w:rsidRPr="004E53EC" w:rsidRDefault="000F3B13" w:rsidP="00314AC4">
      <w:pPr>
        <w:pStyle w:val="ae"/>
        <w:ind w:left="0"/>
        <w:jc w:val="both"/>
        <w:rPr>
          <w:rFonts w:ascii="Times New Roman" w:hAnsi="Times New Roman" w:cs="Times New Roman"/>
          <w:b/>
          <w:color w:val="auto"/>
          <w:sz w:val="24"/>
          <w:szCs w:val="24"/>
          <w:lang w:val="ru-RU"/>
        </w:rPr>
      </w:pPr>
      <w:r w:rsidRPr="004E53EC">
        <w:rPr>
          <w:rFonts w:ascii="Times New Roman" w:hAnsi="Times New Roman" w:cs="Times New Roman"/>
          <w:b/>
          <w:color w:val="auto"/>
          <w:sz w:val="24"/>
          <w:szCs w:val="24"/>
          <w:lang w:val="ru-RU"/>
        </w:rPr>
        <w:t xml:space="preserve">КОЛБОЧКИ И ПАЛОЧКИ                РЕЦЕПТОРЫ НОСА                                    РЕЦЕПТОРЫ </w:t>
      </w:r>
    </w:p>
    <w:p w:rsidR="000F3B13" w:rsidRPr="004E53EC" w:rsidRDefault="000F3B13" w:rsidP="00314AC4">
      <w:pPr>
        <w:pStyle w:val="ae"/>
        <w:ind w:left="0"/>
        <w:jc w:val="both"/>
        <w:rPr>
          <w:rFonts w:ascii="Times New Roman" w:hAnsi="Times New Roman" w:cs="Times New Roman"/>
          <w:b/>
          <w:color w:val="auto"/>
          <w:sz w:val="24"/>
          <w:szCs w:val="24"/>
          <w:lang w:val="ru-RU"/>
        </w:rPr>
      </w:pPr>
      <w:r w:rsidRPr="004E53EC">
        <w:rPr>
          <w:rFonts w:ascii="Times New Roman" w:hAnsi="Times New Roman" w:cs="Times New Roman"/>
          <w:b/>
          <w:color w:val="auto"/>
          <w:sz w:val="24"/>
          <w:szCs w:val="24"/>
          <w:lang w:val="ru-RU"/>
        </w:rPr>
        <w:t xml:space="preserve">                                     СЛУХОВЫЕ КОСТОЧКИ                   СОСОЧКИ ЯЗЫКА</w:t>
      </w:r>
    </w:p>
    <w:p w:rsidR="00314AC4" w:rsidRPr="004E53EC" w:rsidRDefault="00314AC4" w:rsidP="00314AC4">
      <w:pPr>
        <w:pStyle w:val="ae"/>
        <w:ind w:left="0"/>
        <w:jc w:val="both"/>
        <w:rPr>
          <w:rFonts w:ascii="Times New Roman" w:hAnsi="Times New Roman" w:cs="Times New Roman"/>
          <w:b/>
          <w:color w:val="auto"/>
          <w:sz w:val="24"/>
          <w:szCs w:val="24"/>
          <w:lang w:val="ru-RU"/>
        </w:rPr>
      </w:pPr>
    </w:p>
    <w:p w:rsidR="000F3B13" w:rsidRPr="004E53EC" w:rsidRDefault="000F3B13" w:rsidP="00314AC4">
      <w:pPr>
        <w:pStyle w:val="ae"/>
        <w:ind w:left="0"/>
        <w:jc w:val="both"/>
        <w:rPr>
          <w:rFonts w:ascii="Times New Roman" w:hAnsi="Times New Roman" w:cs="Times New Roman"/>
          <w:b/>
          <w:color w:val="auto"/>
          <w:sz w:val="24"/>
          <w:szCs w:val="24"/>
          <w:lang w:val="ru-RU"/>
        </w:rPr>
      </w:pPr>
      <w:r w:rsidRPr="004E53EC">
        <w:rPr>
          <w:rFonts w:ascii="Times New Roman" w:hAnsi="Times New Roman" w:cs="Times New Roman"/>
          <w:b/>
          <w:color w:val="auto"/>
          <w:sz w:val="24"/>
          <w:szCs w:val="24"/>
          <w:lang w:val="ru-RU"/>
        </w:rPr>
        <w:t xml:space="preserve">ЗАТЫЛОЧНАЯ     ВИСОЧНАЯ        ЦЕНТРАЛЬНАЯ      ВИСОЧНАЯ          ТЕМЕННАЯ </w:t>
      </w:r>
    </w:p>
    <w:p w:rsidR="000F3B13" w:rsidRPr="004E53EC" w:rsidRDefault="000F3B13" w:rsidP="00314AC4">
      <w:pPr>
        <w:pStyle w:val="ae"/>
        <w:ind w:left="0"/>
        <w:jc w:val="both"/>
        <w:rPr>
          <w:rFonts w:ascii="Times New Roman" w:hAnsi="Times New Roman" w:cs="Times New Roman"/>
          <w:b/>
          <w:color w:val="auto"/>
          <w:sz w:val="28"/>
          <w:szCs w:val="28"/>
          <w:lang w:val="ru-RU"/>
        </w:rPr>
      </w:pPr>
    </w:p>
    <w:p w:rsidR="000F3B13" w:rsidRPr="004E53EC" w:rsidRDefault="000F3B13" w:rsidP="00314AC4">
      <w:pPr>
        <w:pStyle w:val="ae"/>
        <w:numPr>
          <w:ilvl w:val="1"/>
          <w:numId w:val="2"/>
        </w:numPr>
        <w:ind w:left="0" w:firstLine="0"/>
        <w:jc w:val="both"/>
        <w:rPr>
          <w:rFonts w:ascii="Times New Roman" w:hAnsi="Times New Roman" w:cs="Times New Roman"/>
          <w:b/>
          <w:color w:val="auto"/>
          <w:sz w:val="28"/>
          <w:szCs w:val="28"/>
        </w:rPr>
      </w:pPr>
      <w:proofErr w:type="spellStart"/>
      <w:r w:rsidRPr="004E53EC">
        <w:rPr>
          <w:rFonts w:ascii="Times New Roman" w:hAnsi="Times New Roman" w:cs="Times New Roman"/>
          <w:b/>
          <w:color w:val="auto"/>
          <w:sz w:val="28"/>
          <w:szCs w:val="28"/>
        </w:rPr>
        <w:t>Стадия</w:t>
      </w:r>
      <w:proofErr w:type="spellEnd"/>
      <w:r w:rsidRPr="004E53EC">
        <w:rPr>
          <w:rFonts w:ascii="Times New Roman" w:hAnsi="Times New Roman" w:cs="Times New Roman"/>
          <w:b/>
          <w:color w:val="auto"/>
          <w:sz w:val="28"/>
          <w:szCs w:val="28"/>
        </w:rPr>
        <w:t xml:space="preserve"> </w:t>
      </w:r>
      <w:proofErr w:type="spellStart"/>
      <w:r w:rsidRPr="004E53EC">
        <w:rPr>
          <w:rFonts w:ascii="Times New Roman" w:hAnsi="Times New Roman" w:cs="Times New Roman"/>
          <w:b/>
          <w:color w:val="auto"/>
          <w:sz w:val="28"/>
          <w:szCs w:val="28"/>
          <w:lang w:val="ru-RU"/>
        </w:rPr>
        <w:t>осмысления</w:t>
      </w:r>
      <w:proofErr w:type="spellEnd"/>
      <w:r w:rsidRPr="004E53EC">
        <w:rPr>
          <w:rFonts w:ascii="Times New Roman" w:hAnsi="Times New Roman" w:cs="Times New Roman"/>
          <w:b/>
          <w:color w:val="auto"/>
          <w:sz w:val="28"/>
          <w:szCs w:val="28"/>
        </w:rPr>
        <w:t xml:space="preserve"> </w:t>
      </w:r>
    </w:p>
    <w:p w:rsidR="000F3B13" w:rsidRPr="004E53EC" w:rsidRDefault="000F3B13" w:rsidP="00314AC4">
      <w:pPr>
        <w:pStyle w:val="ae"/>
        <w:ind w:left="0"/>
        <w:jc w:val="both"/>
        <w:rPr>
          <w:rFonts w:ascii="Times New Roman" w:hAnsi="Times New Roman" w:cs="Times New Roman"/>
          <w:b/>
          <w:color w:val="auto"/>
          <w:sz w:val="28"/>
          <w:szCs w:val="28"/>
          <w:lang w:val="ru-RU"/>
        </w:rPr>
      </w:pPr>
      <w:r w:rsidRPr="004E53EC">
        <w:rPr>
          <w:rFonts w:ascii="Times New Roman" w:hAnsi="Times New Roman" w:cs="Times New Roman"/>
          <w:b/>
          <w:bCs/>
          <w:color w:val="auto"/>
          <w:sz w:val="28"/>
          <w:szCs w:val="28"/>
          <w:shd w:val="clear" w:color="auto" w:fill="FFFFFF"/>
        </w:rPr>
        <w:t>I</w:t>
      </w:r>
      <w:r w:rsidRPr="004E53EC">
        <w:rPr>
          <w:rStyle w:val="apple-converted-space"/>
          <w:rFonts w:ascii="Times New Roman" w:hAnsi="Times New Roman" w:cs="Times New Roman"/>
          <w:b/>
          <w:bCs/>
          <w:color w:val="auto"/>
          <w:sz w:val="28"/>
          <w:szCs w:val="28"/>
          <w:shd w:val="clear" w:color="auto" w:fill="FFFFFF"/>
        </w:rPr>
        <w:t> </w:t>
      </w:r>
      <w:proofErr w:type="spellStart"/>
      <w:proofErr w:type="gramStart"/>
      <w:r w:rsidRPr="004E53EC">
        <w:rPr>
          <w:rFonts w:ascii="Times New Roman" w:hAnsi="Times New Roman" w:cs="Times New Roman"/>
          <w:b/>
          <w:bCs/>
          <w:color w:val="auto"/>
          <w:sz w:val="28"/>
          <w:szCs w:val="28"/>
          <w:shd w:val="clear" w:color="auto" w:fill="FFFFFF"/>
        </w:rPr>
        <w:t>Орган</w:t>
      </w:r>
      <w:proofErr w:type="spellEnd"/>
      <w:r w:rsidRPr="004E53EC">
        <w:rPr>
          <w:rFonts w:ascii="Times New Roman" w:hAnsi="Times New Roman" w:cs="Times New Roman"/>
          <w:b/>
          <w:bCs/>
          <w:color w:val="auto"/>
          <w:sz w:val="28"/>
          <w:szCs w:val="28"/>
          <w:shd w:val="clear" w:color="auto" w:fill="FFFFFF"/>
        </w:rPr>
        <w:t xml:space="preserve"> </w:t>
      </w:r>
      <w:r w:rsidR="00B05BB1" w:rsidRPr="004E53EC">
        <w:rPr>
          <w:rFonts w:ascii="Times New Roman" w:hAnsi="Times New Roman" w:cs="Times New Roman"/>
          <w:b/>
          <w:bCs/>
          <w:color w:val="auto"/>
          <w:sz w:val="28"/>
          <w:szCs w:val="28"/>
          <w:shd w:val="clear" w:color="auto" w:fill="FFFFFF"/>
          <w:lang w:val="ru-RU"/>
        </w:rPr>
        <w:t xml:space="preserve"> </w:t>
      </w:r>
      <w:r w:rsidRPr="004E53EC">
        <w:rPr>
          <w:rFonts w:ascii="Times New Roman" w:hAnsi="Times New Roman" w:cs="Times New Roman"/>
          <w:b/>
          <w:bCs/>
          <w:color w:val="auto"/>
          <w:sz w:val="28"/>
          <w:szCs w:val="28"/>
          <w:shd w:val="clear" w:color="auto" w:fill="FFFFFF"/>
          <w:lang w:val="ru-RU"/>
        </w:rPr>
        <w:t>зрени</w:t>
      </w:r>
      <w:r w:rsidR="00314AC4" w:rsidRPr="004E53EC">
        <w:rPr>
          <w:rFonts w:ascii="Times New Roman" w:hAnsi="Times New Roman" w:cs="Times New Roman"/>
          <w:b/>
          <w:bCs/>
          <w:color w:val="auto"/>
          <w:sz w:val="28"/>
          <w:szCs w:val="28"/>
          <w:shd w:val="clear" w:color="auto" w:fill="FFFFFF"/>
          <w:lang w:val="ru-RU"/>
        </w:rPr>
        <w:t>я</w:t>
      </w:r>
      <w:proofErr w:type="gramEnd"/>
    </w:p>
    <w:p w:rsidR="000F3B13" w:rsidRPr="004E53EC" w:rsidRDefault="00B05BB1" w:rsidP="00314AC4">
      <w:pPr>
        <w:pStyle w:val="ae"/>
        <w:ind w:left="0"/>
        <w:jc w:val="both"/>
        <w:rPr>
          <w:rFonts w:ascii="Times New Roman" w:hAnsi="Times New Roman" w:cs="Times New Roman"/>
          <w:b/>
          <w:color w:val="auto"/>
          <w:sz w:val="28"/>
          <w:szCs w:val="28"/>
          <w:lang w:val="ru-RU"/>
        </w:rPr>
      </w:pPr>
      <w:r w:rsidRPr="004E53EC">
        <w:rPr>
          <w:rFonts w:ascii="Times New Roman" w:hAnsi="Times New Roman" w:cs="Times New Roman"/>
          <w:color w:val="auto"/>
          <w:sz w:val="28"/>
          <w:szCs w:val="28"/>
          <w:shd w:val="clear" w:color="auto" w:fill="FFFFFF"/>
          <w:lang w:val="ru-RU"/>
        </w:rPr>
        <w:t xml:space="preserve"> С</w:t>
      </w:r>
      <w:r w:rsidR="000F3B13" w:rsidRPr="004E53EC">
        <w:rPr>
          <w:rFonts w:ascii="Times New Roman" w:hAnsi="Times New Roman" w:cs="Times New Roman"/>
          <w:color w:val="auto"/>
          <w:sz w:val="28"/>
          <w:szCs w:val="28"/>
          <w:shd w:val="clear" w:color="auto" w:fill="FFFFFF"/>
          <w:lang w:val="ru-RU"/>
        </w:rPr>
        <w:t>пособность видеть больше всего влияет на наше восприятие мира. На эту особенность обратили внимание еще ученые в Древнем Мире. Так Платон утверждал, что самыми первыми из всех органов боги устроили светоносные глаза. Боги богами, им место в древних мифах, но факт остается фактом: именно благодаря глазам мы с вами получаем 95% информации об окружающем мире, они же, по подсчетам И.М. Сеченова, дают человеку до 1000 ощущений в минуту.</w:t>
      </w:r>
    </w:p>
    <w:p w:rsidR="000F3B13" w:rsidRPr="004E53EC" w:rsidRDefault="004E53EC" w:rsidP="00314AC4">
      <w:pPr>
        <w:pStyle w:val="a3"/>
        <w:ind w:left="0"/>
        <w:jc w:val="both"/>
        <w:rPr>
          <w:color w:val="auto"/>
          <w:sz w:val="28"/>
          <w:szCs w:val="28"/>
          <w:lang w:val="ru-RU"/>
        </w:rPr>
      </w:pPr>
      <w:r w:rsidRPr="004E53EC">
        <w:rPr>
          <w:color w:val="auto"/>
          <w:sz w:val="28"/>
          <w:szCs w:val="28"/>
          <w:lang w:val="ru-RU"/>
        </w:rPr>
        <w:t>С</w:t>
      </w:r>
      <w:r w:rsidR="000F3B13" w:rsidRPr="004E53EC">
        <w:rPr>
          <w:color w:val="auto"/>
          <w:sz w:val="28"/>
          <w:szCs w:val="28"/>
          <w:lang w:val="ru-RU"/>
        </w:rPr>
        <w:t xml:space="preserve">тих. </w:t>
      </w:r>
      <w:proofErr w:type="spellStart"/>
      <w:r w:rsidR="000F3B13" w:rsidRPr="004E53EC">
        <w:rPr>
          <w:color w:val="auto"/>
          <w:sz w:val="28"/>
          <w:szCs w:val="28"/>
          <w:lang w:val="ru-RU"/>
        </w:rPr>
        <w:t>Э.Межелайтис</w:t>
      </w:r>
      <w:proofErr w:type="spellEnd"/>
      <w:r w:rsidR="000F3B13" w:rsidRPr="004E53EC">
        <w:rPr>
          <w:color w:val="auto"/>
          <w:sz w:val="28"/>
          <w:szCs w:val="28"/>
          <w:lang w:val="ru-RU"/>
        </w:rPr>
        <w:t>:</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 xml:space="preserve"> Глаза</w:t>
      </w:r>
      <w:r w:rsidR="004E53EC" w:rsidRPr="004E53EC">
        <w:rPr>
          <w:color w:val="auto"/>
          <w:sz w:val="28"/>
          <w:szCs w:val="28"/>
          <w:lang w:val="ru-RU"/>
        </w:rPr>
        <w:t xml:space="preserve"> </w:t>
      </w:r>
      <w:r w:rsidRPr="004E53EC">
        <w:rPr>
          <w:color w:val="auto"/>
          <w:sz w:val="28"/>
          <w:szCs w:val="28"/>
          <w:lang w:val="ru-RU"/>
        </w:rPr>
        <w:t>- широкие ворота.</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Весь мир проходит через них.</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Идет без спроса и отчета</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lastRenderedPageBreak/>
        <w:t>Добро и зло любых мастей.</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 xml:space="preserve">Благодаря каким частям глаза мы </w:t>
      </w:r>
      <w:proofErr w:type="gramStart"/>
      <w:r w:rsidRPr="004E53EC">
        <w:rPr>
          <w:color w:val="auto"/>
          <w:sz w:val="28"/>
          <w:szCs w:val="28"/>
          <w:lang w:val="ru-RU"/>
        </w:rPr>
        <w:t>моем</w:t>
      </w:r>
      <w:proofErr w:type="gramEnd"/>
      <w:r w:rsidRPr="004E53EC">
        <w:rPr>
          <w:color w:val="auto"/>
          <w:sz w:val="28"/>
          <w:szCs w:val="28"/>
          <w:lang w:val="ru-RU"/>
        </w:rPr>
        <w:t xml:space="preserve"> видеть окружающий мир?</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Очень часто говорят</w:t>
      </w:r>
      <w:proofErr w:type="gramStart"/>
      <w:r w:rsidRPr="004E53EC">
        <w:rPr>
          <w:color w:val="auto"/>
          <w:sz w:val="28"/>
          <w:szCs w:val="28"/>
          <w:lang w:val="ru-RU"/>
        </w:rPr>
        <w:t xml:space="preserve"> :</w:t>
      </w:r>
      <w:proofErr w:type="gramEnd"/>
      <w:r w:rsidRPr="004E53EC">
        <w:rPr>
          <w:color w:val="auto"/>
          <w:sz w:val="28"/>
          <w:szCs w:val="28"/>
          <w:lang w:val="ru-RU"/>
        </w:rPr>
        <w:t xml:space="preserve"> Глаза – зеркало души…. Как это понять?</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Действительно, глаз</w:t>
      </w:r>
      <w:r w:rsidR="004E53EC" w:rsidRPr="004E53EC">
        <w:rPr>
          <w:color w:val="auto"/>
          <w:sz w:val="28"/>
          <w:szCs w:val="28"/>
          <w:lang w:val="ru-RU"/>
        </w:rPr>
        <w:t>а – это не только орган зрения</w:t>
      </w:r>
      <w:proofErr w:type="gramStart"/>
      <w:r w:rsidR="004E53EC" w:rsidRPr="004E53EC">
        <w:rPr>
          <w:color w:val="auto"/>
          <w:sz w:val="28"/>
          <w:szCs w:val="28"/>
          <w:lang w:val="ru-RU"/>
        </w:rPr>
        <w:t xml:space="preserve"> </w:t>
      </w:r>
      <w:r w:rsidRPr="004E53EC">
        <w:rPr>
          <w:color w:val="auto"/>
          <w:sz w:val="28"/>
          <w:szCs w:val="28"/>
          <w:lang w:val="ru-RU"/>
        </w:rPr>
        <w:t>,</w:t>
      </w:r>
      <w:proofErr w:type="gramEnd"/>
      <w:r w:rsidRPr="004E53EC">
        <w:rPr>
          <w:color w:val="auto"/>
          <w:sz w:val="28"/>
          <w:szCs w:val="28"/>
          <w:lang w:val="ru-RU"/>
        </w:rPr>
        <w:t xml:space="preserve"> но и орган передачи эмоций.</w:t>
      </w:r>
    </w:p>
    <w:p w:rsidR="000F3B13" w:rsidRPr="004E53EC" w:rsidRDefault="000F3B13" w:rsidP="004E53EC">
      <w:pPr>
        <w:shd w:val="clear" w:color="auto" w:fill="FFFFFF"/>
        <w:spacing w:after="0" w:line="240" w:lineRule="auto"/>
        <w:ind w:left="0"/>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 xml:space="preserve">Художники, поэты и писатели   всех эпох, создавая свои шедевры, отводили большую роль описанию глаз. Посмотрите на портрет </w:t>
      </w:r>
      <w:proofErr w:type="spellStart"/>
      <w:r w:rsidRPr="004E53EC">
        <w:rPr>
          <w:rFonts w:ascii="Times New Roman" w:eastAsia="Times New Roman" w:hAnsi="Times New Roman" w:cs="Times New Roman"/>
          <w:color w:val="auto"/>
          <w:sz w:val="28"/>
          <w:szCs w:val="28"/>
          <w:lang w:val="ru-RU" w:eastAsia="ru-RU"/>
        </w:rPr>
        <w:t>Струйской</w:t>
      </w:r>
      <w:proofErr w:type="spellEnd"/>
      <w:r w:rsidRPr="004E53EC">
        <w:rPr>
          <w:rFonts w:ascii="Times New Roman" w:eastAsia="Times New Roman" w:hAnsi="Times New Roman" w:cs="Times New Roman"/>
          <w:color w:val="auto"/>
          <w:sz w:val="28"/>
          <w:szCs w:val="28"/>
          <w:lang w:val="ru-RU" w:eastAsia="ru-RU"/>
        </w:rPr>
        <w:t xml:space="preserve">, принадлежащий кисти русского художника Федора </w:t>
      </w:r>
      <w:proofErr w:type="spellStart"/>
      <w:r w:rsidRPr="004E53EC">
        <w:rPr>
          <w:rFonts w:ascii="Times New Roman" w:eastAsia="Times New Roman" w:hAnsi="Times New Roman" w:cs="Times New Roman"/>
          <w:color w:val="auto"/>
          <w:sz w:val="28"/>
          <w:szCs w:val="28"/>
          <w:lang w:val="ru-RU" w:eastAsia="ru-RU"/>
        </w:rPr>
        <w:t>Рокотова</w:t>
      </w:r>
      <w:proofErr w:type="spellEnd"/>
      <w:r w:rsidRPr="004E53EC">
        <w:rPr>
          <w:rFonts w:ascii="Times New Roman" w:eastAsia="Times New Roman" w:hAnsi="Times New Roman" w:cs="Times New Roman"/>
          <w:color w:val="auto"/>
          <w:sz w:val="28"/>
          <w:szCs w:val="28"/>
          <w:lang w:val="ru-RU" w:eastAsia="ru-RU"/>
        </w:rPr>
        <w:t>. Взгляд этой прекрасной женщины завораживает, притягивает, заставляет задуматься. А вот как описал его Мастер поэтических строк Николай Заболоцкий:</w:t>
      </w:r>
    </w:p>
    <w:p w:rsidR="000F3B13" w:rsidRPr="004E53EC" w:rsidRDefault="000F3B13" w:rsidP="004E53EC">
      <w:pPr>
        <w:pStyle w:val="ae"/>
        <w:ind w:left="0"/>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Ее глаза – как два тумана,</w:t>
      </w:r>
      <w:r w:rsidRPr="004E53EC">
        <w:rPr>
          <w:rFonts w:ascii="Times New Roman" w:eastAsia="Times New Roman" w:hAnsi="Times New Roman" w:cs="Times New Roman"/>
          <w:color w:val="auto"/>
          <w:sz w:val="28"/>
          <w:szCs w:val="28"/>
          <w:lang w:val="ru-RU" w:eastAsia="ru-RU"/>
        </w:rPr>
        <w:br/>
        <w:t>Полуулыбка, полу плач,</w:t>
      </w:r>
      <w:r w:rsidRPr="004E53EC">
        <w:rPr>
          <w:rFonts w:ascii="Times New Roman" w:eastAsia="Times New Roman" w:hAnsi="Times New Roman" w:cs="Times New Roman"/>
          <w:color w:val="auto"/>
          <w:sz w:val="28"/>
          <w:szCs w:val="28"/>
          <w:lang w:val="ru-RU" w:eastAsia="ru-RU"/>
        </w:rPr>
        <w:br/>
        <w:t>Ее глаза – как два обмана,</w:t>
      </w:r>
      <w:r w:rsidRPr="004E53EC">
        <w:rPr>
          <w:rFonts w:ascii="Times New Roman" w:eastAsia="Times New Roman" w:hAnsi="Times New Roman" w:cs="Times New Roman"/>
          <w:color w:val="auto"/>
          <w:sz w:val="28"/>
          <w:szCs w:val="28"/>
          <w:lang w:val="ru-RU" w:eastAsia="ru-RU"/>
        </w:rPr>
        <w:br/>
        <w:t>Покрытых мглою неудач.</w:t>
      </w:r>
      <w:r w:rsidRPr="004E53EC">
        <w:rPr>
          <w:rFonts w:ascii="Times New Roman" w:eastAsia="Times New Roman" w:hAnsi="Times New Roman" w:cs="Times New Roman"/>
          <w:color w:val="auto"/>
          <w:sz w:val="28"/>
          <w:szCs w:val="28"/>
          <w:lang w:val="ru-RU" w:eastAsia="ru-RU"/>
        </w:rPr>
        <w:br/>
        <w:t>Соединенье двух загадок.</w:t>
      </w:r>
      <w:r w:rsidRPr="004E53EC">
        <w:rPr>
          <w:rFonts w:ascii="Times New Roman" w:eastAsia="Times New Roman" w:hAnsi="Times New Roman" w:cs="Times New Roman"/>
          <w:color w:val="auto"/>
          <w:sz w:val="28"/>
          <w:szCs w:val="28"/>
          <w:lang w:val="ru-RU" w:eastAsia="ru-RU"/>
        </w:rPr>
        <w:br/>
        <w:t>Полу восторг, полу испуг,</w:t>
      </w:r>
      <w:r w:rsidRPr="004E53EC">
        <w:rPr>
          <w:rFonts w:ascii="Times New Roman" w:eastAsia="Times New Roman" w:hAnsi="Times New Roman" w:cs="Times New Roman"/>
          <w:color w:val="auto"/>
          <w:sz w:val="28"/>
          <w:szCs w:val="28"/>
          <w:lang w:val="ru-RU" w:eastAsia="ru-RU"/>
        </w:rPr>
        <w:br/>
        <w:t>Безумной нежности припадок,</w:t>
      </w:r>
      <w:r w:rsidRPr="004E53EC">
        <w:rPr>
          <w:rFonts w:ascii="Times New Roman" w:eastAsia="Times New Roman" w:hAnsi="Times New Roman" w:cs="Times New Roman"/>
          <w:color w:val="auto"/>
          <w:sz w:val="28"/>
          <w:szCs w:val="28"/>
          <w:lang w:val="ru-RU" w:eastAsia="ru-RU"/>
        </w:rPr>
        <w:br/>
        <w:t>Предвосхищенье смертных мук.</w:t>
      </w:r>
      <w:r w:rsidRPr="004E53EC">
        <w:rPr>
          <w:rFonts w:ascii="Times New Roman" w:eastAsia="Times New Roman" w:hAnsi="Times New Roman" w:cs="Times New Roman"/>
          <w:color w:val="auto"/>
          <w:sz w:val="28"/>
          <w:szCs w:val="28"/>
          <w:lang w:val="ru-RU" w:eastAsia="ru-RU"/>
        </w:rPr>
        <w:br/>
        <w:t>Когда потемки наступают</w:t>
      </w:r>
      <w:proofErr w:type="gramStart"/>
      <w:r w:rsidRPr="004E53EC">
        <w:rPr>
          <w:rFonts w:ascii="Times New Roman" w:eastAsia="Times New Roman" w:hAnsi="Times New Roman" w:cs="Times New Roman"/>
          <w:color w:val="auto"/>
          <w:sz w:val="28"/>
          <w:szCs w:val="28"/>
          <w:lang w:val="ru-RU" w:eastAsia="ru-RU"/>
        </w:rPr>
        <w:br/>
        <w:t>И</w:t>
      </w:r>
      <w:proofErr w:type="gramEnd"/>
      <w:r w:rsidRPr="004E53EC">
        <w:rPr>
          <w:rFonts w:ascii="Times New Roman" w:eastAsia="Times New Roman" w:hAnsi="Times New Roman" w:cs="Times New Roman"/>
          <w:color w:val="auto"/>
          <w:sz w:val="28"/>
          <w:szCs w:val="28"/>
          <w:lang w:val="ru-RU" w:eastAsia="ru-RU"/>
        </w:rPr>
        <w:t xml:space="preserve"> приближается гроза,</w:t>
      </w:r>
      <w:r w:rsidRPr="004E53EC">
        <w:rPr>
          <w:rFonts w:ascii="Times New Roman" w:eastAsia="Times New Roman" w:hAnsi="Times New Roman" w:cs="Times New Roman"/>
          <w:color w:val="auto"/>
          <w:sz w:val="28"/>
          <w:szCs w:val="28"/>
          <w:lang w:val="ru-RU" w:eastAsia="ru-RU"/>
        </w:rPr>
        <w:br/>
        <w:t>Со дна души моей мерцают</w:t>
      </w:r>
      <w:r w:rsidRPr="004E53EC">
        <w:rPr>
          <w:rFonts w:ascii="Times New Roman" w:eastAsia="Times New Roman" w:hAnsi="Times New Roman" w:cs="Times New Roman"/>
          <w:color w:val="auto"/>
          <w:sz w:val="28"/>
          <w:szCs w:val="28"/>
          <w:lang w:val="ru-RU" w:eastAsia="ru-RU"/>
        </w:rPr>
        <w:br/>
        <w:t>Ее прекрасные глаза</w:t>
      </w:r>
    </w:p>
    <w:p w:rsidR="00B05BB1" w:rsidRPr="004E53EC" w:rsidRDefault="000F3B13" w:rsidP="00314AC4">
      <w:pPr>
        <w:pStyle w:val="ae"/>
        <w:ind w:left="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Однако, как доказывают, глаза еще и могут раскрыть ваш характер</w:t>
      </w:r>
      <w:proofErr w:type="gramStart"/>
      <w:r w:rsidRPr="004E53EC">
        <w:rPr>
          <w:rFonts w:ascii="Times New Roman" w:eastAsia="Times New Roman" w:hAnsi="Times New Roman" w:cs="Times New Roman"/>
          <w:color w:val="auto"/>
          <w:sz w:val="28"/>
          <w:szCs w:val="28"/>
          <w:lang w:val="ru-RU" w:eastAsia="ru-RU"/>
        </w:rPr>
        <w:t xml:space="preserve">.. </w:t>
      </w:r>
      <w:proofErr w:type="gramEnd"/>
      <w:r w:rsidRPr="004E53EC">
        <w:rPr>
          <w:rFonts w:ascii="Times New Roman" w:eastAsia="Times New Roman" w:hAnsi="Times New Roman" w:cs="Times New Roman"/>
          <w:color w:val="auto"/>
          <w:sz w:val="28"/>
          <w:szCs w:val="28"/>
          <w:lang w:val="ru-RU" w:eastAsia="ru-RU"/>
        </w:rPr>
        <w:t>Точнее,  их цвет. Так ли это?</w:t>
      </w:r>
    </w:p>
    <w:p w:rsidR="000F3B13" w:rsidRPr="004E53EC" w:rsidRDefault="004E53EC" w:rsidP="00314AC4">
      <w:pPr>
        <w:pStyle w:val="ae"/>
        <w:ind w:left="0"/>
        <w:jc w:val="both"/>
        <w:rPr>
          <w:rFonts w:ascii="Times New Roman" w:eastAsia="Times New Roman" w:hAnsi="Times New Roman" w:cs="Times New Roman"/>
          <w:b/>
          <w:color w:val="auto"/>
          <w:sz w:val="28"/>
          <w:szCs w:val="28"/>
          <w:lang w:val="ru-RU" w:eastAsia="ru-RU"/>
        </w:rPr>
      </w:pPr>
      <w:r>
        <w:rPr>
          <w:rFonts w:ascii="Times New Roman" w:eastAsia="Times New Roman" w:hAnsi="Times New Roman" w:cs="Times New Roman"/>
          <w:color w:val="auto"/>
          <w:sz w:val="28"/>
          <w:szCs w:val="28"/>
          <w:lang w:val="ru-RU" w:eastAsia="ru-RU"/>
        </w:rPr>
        <w:t xml:space="preserve">               </w:t>
      </w:r>
      <w:r w:rsidR="000F3B13" w:rsidRPr="004E53EC">
        <w:rPr>
          <w:rFonts w:ascii="Times New Roman" w:eastAsia="Times New Roman" w:hAnsi="Times New Roman" w:cs="Times New Roman"/>
          <w:b/>
          <w:color w:val="auto"/>
          <w:sz w:val="28"/>
          <w:szCs w:val="28"/>
          <w:lang w:val="ru-RU" w:eastAsia="ru-RU"/>
        </w:rPr>
        <w:t xml:space="preserve">СООБЩЕНИЕ </w:t>
      </w:r>
      <w:r w:rsidRPr="004E53EC">
        <w:rPr>
          <w:rFonts w:ascii="Times New Roman" w:eastAsia="Times New Roman" w:hAnsi="Times New Roman" w:cs="Times New Roman"/>
          <w:b/>
          <w:color w:val="auto"/>
          <w:sz w:val="28"/>
          <w:szCs w:val="28"/>
          <w:lang w:val="ru-RU" w:eastAsia="ru-RU"/>
        </w:rPr>
        <w:t>«Характер по цвету глаз»</w:t>
      </w:r>
    </w:p>
    <w:p w:rsidR="000F3B13" w:rsidRPr="004E53EC" w:rsidRDefault="000F3B13" w:rsidP="00314AC4">
      <w:pPr>
        <w:pStyle w:val="ae"/>
        <w:ind w:left="0"/>
        <w:jc w:val="both"/>
        <w:rPr>
          <w:rFonts w:ascii="Times New Roman" w:hAnsi="Times New Roman" w:cs="Times New Roman"/>
          <w:color w:val="auto"/>
          <w:sz w:val="28"/>
          <w:szCs w:val="28"/>
          <w:lang w:val="ru-RU"/>
        </w:rPr>
      </w:pPr>
      <w:r w:rsidRPr="004E53EC">
        <w:rPr>
          <w:rFonts w:ascii="Times New Roman" w:hAnsi="Times New Roman" w:cs="Times New Roman"/>
          <w:color w:val="auto"/>
          <w:sz w:val="28"/>
          <w:szCs w:val="28"/>
          <w:lang w:val="ru-RU"/>
        </w:rPr>
        <w:t>-Что произойдет, если у человека нарушено зрение?</w:t>
      </w:r>
      <w:r w:rsidR="004E53EC" w:rsidRPr="004E53EC">
        <w:rPr>
          <w:rFonts w:ascii="Times New Roman" w:hAnsi="Times New Roman" w:cs="Times New Roman"/>
          <w:color w:val="auto"/>
          <w:sz w:val="28"/>
          <w:szCs w:val="28"/>
          <w:lang w:val="ru-RU"/>
        </w:rPr>
        <w:t xml:space="preserve"> Как он живет?</w:t>
      </w:r>
    </w:p>
    <w:p w:rsidR="000F3B13" w:rsidRDefault="004E53EC" w:rsidP="00314AC4">
      <w:pPr>
        <w:pStyle w:val="ae"/>
        <w:ind w:left="0"/>
        <w:jc w:val="both"/>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 xml:space="preserve">                 Презентация «Как Луи Брайль придумал азбуку для слепых»</w:t>
      </w:r>
    </w:p>
    <w:p w:rsidR="004E53EC" w:rsidRPr="004E53EC" w:rsidRDefault="004E53EC" w:rsidP="00314AC4">
      <w:pPr>
        <w:pStyle w:val="ae"/>
        <w:ind w:left="0"/>
        <w:jc w:val="both"/>
        <w:rPr>
          <w:rFonts w:ascii="Times New Roman" w:hAnsi="Times New Roman" w:cs="Times New Roman"/>
          <w:b/>
          <w:color w:val="auto"/>
          <w:sz w:val="28"/>
          <w:szCs w:val="28"/>
          <w:lang w:val="ru-RU"/>
        </w:rPr>
      </w:pPr>
      <w:hyperlink r:id="rId7" w:history="1">
        <w:r w:rsidRPr="00650974">
          <w:rPr>
            <w:rStyle w:val="a4"/>
            <w:rFonts w:ascii="Times New Roman" w:hAnsi="Times New Roman" w:cs="Times New Roman"/>
            <w:b/>
            <w:sz w:val="28"/>
            <w:szCs w:val="28"/>
            <w:lang w:val="ru-RU"/>
          </w:rPr>
          <w:t>https://zen.yandex.ru/media/id/5b61ddc6e9151400a9f49413/kak-lui-brail-pridumal-azbuku-dlia-slepyh-5e19d7aa3639e600b0d151e6</w:t>
        </w:r>
      </w:hyperlink>
      <w:r>
        <w:rPr>
          <w:rFonts w:ascii="Times New Roman" w:hAnsi="Times New Roman" w:cs="Times New Roman"/>
          <w:b/>
          <w:color w:val="auto"/>
          <w:sz w:val="28"/>
          <w:szCs w:val="28"/>
          <w:lang w:val="ru-RU"/>
        </w:rPr>
        <w:t xml:space="preserve"> </w:t>
      </w:r>
    </w:p>
    <w:p w:rsidR="000F3B13" w:rsidRPr="004E53EC" w:rsidRDefault="004E53EC" w:rsidP="00314AC4">
      <w:pPr>
        <w:pStyle w:val="a3"/>
        <w:shd w:val="clear" w:color="auto" w:fill="FFFFFF"/>
        <w:spacing w:after="0" w:afterAutospacing="0"/>
        <w:ind w:left="0"/>
        <w:jc w:val="both"/>
        <w:rPr>
          <w:color w:val="auto"/>
          <w:sz w:val="28"/>
          <w:szCs w:val="28"/>
          <w:lang w:val="ru-RU"/>
        </w:rPr>
      </w:pPr>
      <w:r>
        <w:rPr>
          <w:rStyle w:val="apple-converted-space"/>
          <w:color w:val="auto"/>
          <w:sz w:val="28"/>
          <w:szCs w:val="28"/>
          <w:lang w:val="ru-RU"/>
        </w:rPr>
        <w:t xml:space="preserve">Учитель: </w:t>
      </w:r>
      <w:r w:rsidR="000F3B13" w:rsidRPr="004E53EC">
        <w:rPr>
          <w:rStyle w:val="apple-converted-space"/>
          <w:color w:val="auto"/>
          <w:sz w:val="28"/>
          <w:szCs w:val="28"/>
        </w:rPr>
        <w:t> </w:t>
      </w:r>
      <w:r w:rsidR="00B05BB1" w:rsidRPr="004E53EC">
        <w:rPr>
          <w:color w:val="auto"/>
          <w:sz w:val="28"/>
          <w:szCs w:val="28"/>
          <w:lang w:val="ru-RU"/>
        </w:rPr>
        <w:t>Е</w:t>
      </w:r>
      <w:r w:rsidR="000F3B13" w:rsidRPr="004E53EC">
        <w:rPr>
          <w:color w:val="auto"/>
          <w:sz w:val="28"/>
          <w:szCs w:val="28"/>
          <w:lang w:val="ru-RU"/>
        </w:rPr>
        <w:t>ще в Древнем Египте именно глаза помогали ставить диагнозы больным. Этот метод известен и в настоящее время и называется “иридодиагностика”. Каждый орган имеет свою зону пятен на радужке глаза, и при заболеваниях эти пятна темнеют.</w:t>
      </w:r>
      <w:r w:rsidR="00B05BB1" w:rsidRPr="004E53EC">
        <w:rPr>
          <w:color w:val="auto"/>
          <w:sz w:val="28"/>
          <w:szCs w:val="28"/>
          <w:lang w:val="ru-RU"/>
        </w:rPr>
        <w:t xml:space="preserve"> </w:t>
      </w:r>
      <w:r w:rsidR="000F3B13" w:rsidRPr="004E53EC">
        <w:rPr>
          <w:color w:val="auto"/>
          <w:sz w:val="28"/>
          <w:szCs w:val="28"/>
          <w:lang w:val="ru-RU"/>
        </w:rPr>
        <w:t>“Береги как зеницу ока”, – говорят о самом дорогом</w:t>
      </w:r>
      <w:r>
        <w:rPr>
          <w:color w:val="auto"/>
          <w:sz w:val="28"/>
          <w:szCs w:val="28"/>
          <w:lang w:val="ru-RU"/>
        </w:rPr>
        <w:t>. Поэтому берегите зрение, занимайтесь гимнастикой для глаз.</w:t>
      </w:r>
    </w:p>
    <w:p w:rsidR="000F3B13" w:rsidRPr="004E53EC" w:rsidRDefault="000F3B13" w:rsidP="00314AC4">
      <w:pPr>
        <w:pStyle w:val="a3"/>
        <w:shd w:val="clear" w:color="auto" w:fill="FFFFFF"/>
        <w:spacing w:after="0" w:afterAutospacing="0"/>
        <w:ind w:left="0"/>
        <w:jc w:val="both"/>
        <w:rPr>
          <w:color w:val="auto"/>
          <w:sz w:val="28"/>
          <w:szCs w:val="28"/>
          <w:lang w:val="ru-RU"/>
        </w:rPr>
      </w:pPr>
      <w:r w:rsidRPr="004E53EC">
        <w:rPr>
          <w:b/>
          <w:bCs/>
          <w:color w:val="auto"/>
          <w:sz w:val="28"/>
          <w:szCs w:val="28"/>
          <w:shd w:val="clear" w:color="auto" w:fill="FFFFFF"/>
        </w:rPr>
        <w:t>II</w:t>
      </w:r>
      <w:r w:rsidRPr="004E53EC">
        <w:rPr>
          <w:rStyle w:val="apple-converted-space"/>
          <w:rFonts w:eastAsiaTheme="majorEastAsia"/>
          <w:b/>
          <w:bCs/>
          <w:color w:val="auto"/>
          <w:sz w:val="28"/>
          <w:szCs w:val="28"/>
          <w:shd w:val="clear" w:color="auto" w:fill="FFFFFF"/>
        </w:rPr>
        <w:t> </w:t>
      </w:r>
      <w:r w:rsidRPr="004E53EC">
        <w:rPr>
          <w:b/>
          <w:bCs/>
          <w:color w:val="auto"/>
          <w:sz w:val="28"/>
          <w:szCs w:val="28"/>
          <w:shd w:val="clear" w:color="auto" w:fill="FFFFFF"/>
          <w:lang w:val="ru-RU"/>
        </w:rPr>
        <w:t>Орган слуха</w:t>
      </w:r>
    </w:p>
    <w:p w:rsidR="000F3B13" w:rsidRPr="004E53EC" w:rsidRDefault="004E53EC" w:rsidP="00314AC4">
      <w:pPr>
        <w:pStyle w:val="a3"/>
        <w:shd w:val="clear" w:color="auto" w:fill="FFFFFF"/>
        <w:spacing w:after="0" w:afterAutospacing="0"/>
        <w:ind w:left="0"/>
        <w:jc w:val="both"/>
        <w:rPr>
          <w:color w:val="auto"/>
          <w:sz w:val="28"/>
          <w:szCs w:val="28"/>
          <w:lang w:val="ru-RU"/>
        </w:rPr>
      </w:pPr>
      <w:r>
        <w:rPr>
          <w:color w:val="auto"/>
          <w:sz w:val="28"/>
          <w:szCs w:val="28"/>
          <w:lang w:val="ru-RU"/>
        </w:rPr>
        <w:t xml:space="preserve"> Учитель: </w:t>
      </w:r>
      <w:r w:rsidR="000F3B13" w:rsidRPr="004E53EC">
        <w:rPr>
          <w:color w:val="auto"/>
          <w:sz w:val="28"/>
          <w:szCs w:val="28"/>
          <w:lang w:val="ru-RU"/>
        </w:rPr>
        <w:t>Если же у человека нарушено зрение, его заменяет слух и осязание.</w:t>
      </w:r>
    </w:p>
    <w:p w:rsidR="000F3B13" w:rsidRDefault="000F3B13" w:rsidP="00314AC4">
      <w:pPr>
        <w:pStyle w:val="a3"/>
        <w:shd w:val="clear" w:color="auto" w:fill="FFFFFF"/>
        <w:spacing w:after="0" w:afterAutospacing="0"/>
        <w:ind w:left="0"/>
        <w:jc w:val="both"/>
        <w:rPr>
          <w:color w:val="auto"/>
          <w:sz w:val="28"/>
          <w:szCs w:val="28"/>
          <w:lang w:val="ru-RU"/>
        </w:rPr>
      </w:pPr>
      <w:r w:rsidRPr="004E53EC">
        <w:rPr>
          <w:color w:val="auto"/>
          <w:sz w:val="28"/>
          <w:szCs w:val="28"/>
          <w:lang w:val="ru-RU"/>
        </w:rPr>
        <w:t>- Вы хорошо знаете, что при взлете самолёта пассажирам рекомендуется сосать леденцы. Чем это можно объяснить?</w:t>
      </w:r>
    </w:p>
    <w:p w:rsidR="00562360" w:rsidRPr="004E53EC" w:rsidRDefault="00562360" w:rsidP="00314AC4">
      <w:pPr>
        <w:pStyle w:val="a3"/>
        <w:shd w:val="clear" w:color="auto" w:fill="FFFFFF"/>
        <w:spacing w:after="0" w:afterAutospacing="0"/>
        <w:ind w:left="0"/>
        <w:jc w:val="both"/>
        <w:rPr>
          <w:color w:val="auto"/>
          <w:sz w:val="28"/>
          <w:szCs w:val="28"/>
          <w:lang w:val="ru-RU"/>
        </w:rPr>
      </w:pPr>
      <w:r>
        <w:rPr>
          <w:color w:val="auto"/>
          <w:sz w:val="28"/>
          <w:szCs w:val="28"/>
          <w:lang w:val="ru-RU"/>
        </w:rPr>
        <w:t xml:space="preserve">Ответы </w:t>
      </w:r>
      <w:proofErr w:type="gramStart"/>
      <w:r>
        <w:rPr>
          <w:color w:val="auto"/>
          <w:sz w:val="28"/>
          <w:szCs w:val="28"/>
          <w:lang w:val="ru-RU"/>
        </w:rPr>
        <w:t>обучающихся</w:t>
      </w:r>
      <w:proofErr w:type="gramEnd"/>
      <w:r>
        <w:rPr>
          <w:color w:val="auto"/>
          <w:sz w:val="28"/>
          <w:szCs w:val="28"/>
          <w:lang w:val="ru-RU"/>
        </w:rPr>
        <w:t>.</w:t>
      </w:r>
    </w:p>
    <w:p w:rsidR="000F3B13" w:rsidRPr="004E53EC" w:rsidRDefault="00562360" w:rsidP="00562360">
      <w:pPr>
        <w:pStyle w:val="1"/>
        <w:shd w:val="clear" w:color="auto" w:fill="FFFFFF"/>
        <w:spacing w:before="0" w:after="0"/>
        <w:ind w:left="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lastRenderedPageBreak/>
        <w:t>однако глухие люди живут среди нас. живут обычной жизнью. как это им удается?</w:t>
      </w:r>
      <w:proofErr w:type="gramStart"/>
      <w:r w:rsidR="000F3B13" w:rsidRPr="004E53EC">
        <w:rPr>
          <w:rFonts w:ascii="Times New Roman" w:hAnsi="Times New Roman" w:cs="Times New Roman"/>
          <w:color w:val="auto"/>
          <w:sz w:val="28"/>
          <w:szCs w:val="28"/>
          <w:lang w:val="ru-RU"/>
        </w:rPr>
        <w:br/>
        <w:t>-</w:t>
      </w:r>
      <w:proofErr w:type="gramEnd"/>
      <w:r w:rsidR="000F3B13" w:rsidRPr="004E53EC">
        <w:rPr>
          <w:rFonts w:ascii="Times New Roman" w:hAnsi="Times New Roman" w:cs="Times New Roman"/>
          <w:color w:val="auto"/>
          <w:sz w:val="28"/>
          <w:szCs w:val="28"/>
          <w:lang w:val="ru-RU"/>
        </w:rPr>
        <w:t>Как Бетховен сочинял музыку, если он был глухим?</w:t>
      </w:r>
      <w:r>
        <w:rPr>
          <w:rFonts w:ascii="Times New Roman" w:hAnsi="Times New Roman" w:cs="Times New Roman"/>
          <w:color w:val="auto"/>
          <w:sz w:val="28"/>
          <w:szCs w:val="28"/>
          <w:lang w:val="ru-RU"/>
        </w:rPr>
        <w:t xml:space="preserve"> </w:t>
      </w:r>
      <w:r w:rsidRPr="00562360">
        <w:rPr>
          <w:rFonts w:ascii="Times New Roman" w:hAnsi="Times New Roman" w:cs="Times New Roman"/>
          <w:b/>
          <w:color w:val="auto"/>
          <w:sz w:val="28"/>
          <w:szCs w:val="28"/>
          <w:lang w:val="ru-RU"/>
        </w:rPr>
        <w:t>Сообщение.</w:t>
      </w:r>
    </w:p>
    <w:p w:rsidR="000F3B13" w:rsidRPr="004E53EC" w:rsidRDefault="000F3B13" w:rsidP="00314AC4">
      <w:pPr>
        <w:pStyle w:val="a3"/>
        <w:shd w:val="clear" w:color="auto" w:fill="FFFFFF"/>
        <w:spacing w:after="0" w:afterAutospacing="0"/>
        <w:ind w:left="0"/>
        <w:jc w:val="both"/>
        <w:rPr>
          <w:color w:val="auto"/>
          <w:sz w:val="28"/>
          <w:szCs w:val="28"/>
          <w:lang w:val="ru-RU"/>
        </w:rPr>
      </w:pPr>
      <w:r w:rsidRPr="004E53EC">
        <w:rPr>
          <w:color w:val="auto"/>
          <w:sz w:val="28"/>
          <w:szCs w:val="28"/>
          <w:lang w:val="ru-RU"/>
        </w:rPr>
        <w:t xml:space="preserve">- </w:t>
      </w:r>
      <w:r w:rsidRPr="004E53EC">
        <w:rPr>
          <w:color w:val="auto"/>
          <w:sz w:val="28"/>
          <w:szCs w:val="28"/>
          <w:shd w:val="clear" w:color="auto" w:fill="FFFFFF"/>
          <w:lang w:val="ru-RU"/>
        </w:rPr>
        <w:t xml:space="preserve">Людвиг </w:t>
      </w:r>
      <w:proofErr w:type="spellStart"/>
      <w:r w:rsidRPr="004E53EC">
        <w:rPr>
          <w:color w:val="auto"/>
          <w:sz w:val="28"/>
          <w:szCs w:val="28"/>
          <w:shd w:val="clear" w:color="auto" w:fill="FFFFFF"/>
          <w:lang w:val="ru-RU"/>
        </w:rPr>
        <w:t>ван</w:t>
      </w:r>
      <w:proofErr w:type="spellEnd"/>
      <w:r w:rsidRPr="004E53EC">
        <w:rPr>
          <w:color w:val="auto"/>
          <w:sz w:val="28"/>
          <w:szCs w:val="28"/>
          <w:shd w:val="clear" w:color="auto" w:fill="FFFFFF"/>
          <w:lang w:val="ru-RU"/>
        </w:rPr>
        <w:t xml:space="preserve"> Бетховен (1770–1827) не родился глухим. Первые признаки глухоты у него появились к 1801 году. </w:t>
      </w:r>
      <w:proofErr w:type="gramStart"/>
      <w:r w:rsidRPr="004E53EC">
        <w:rPr>
          <w:color w:val="auto"/>
          <w:sz w:val="28"/>
          <w:szCs w:val="28"/>
          <w:shd w:val="clear" w:color="auto" w:fill="FFFFFF"/>
          <w:lang w:val="ru-RU"/>
        </w:rPr>
        <w:t>И</w:t>
      </w:r>
      <w:proofErr w:type="gramEnd"/>
      <w:r w:rsidRPr="004E53EC">
        <w:rPr>
          <w:color w:val="auto"/>
          <w:sz w:val="28"/>
          <w:szCs w:val="28"/>
          <w:shd w:val="clear" w:color="auto" w:fill="FFFFFF"/>
          <w:lang w:val="ru-RU"/>
        </w:rPr>
        <w:t xml:space="preserve"> несмотря на то, что его слух постоянно ухудшался, Бетховен сочинял очень много. Он помнил звучание каждой ноты и мог представить, как должно звучать все музыкальное произведение. Он зажимал в зубах деревянную палочку и дотрагивался ею до струн рояля, чтобы ощутить их вибрации. В 1817 году Бетховен у известного производителя </w:t>
      </w:r>
      <w:proofErr w:type="spellStart"/>
      <w:r w:rsidRPr="004E53EC">
        <w:rPr>
          <w:color w:val="auto"/>
          <w:sz w:val="28"/>
          <w:szCs w:val="28"/>
          <w:shd w:val="clear" w:color="auto" w:fill="FFFFFF"/>
          <w:lang w:val="ru-RU"/>
        </w:rPr>
        <w:t>Страйхера</w:t>
      </w:r>
      <w:proofErr w:type="spellEnd"/>
      <w:r w:rsidRPr="004E53EC">
        <w:rPr>
          <w:color w:val="auto"/>
          <w:sz w:val="28"/>
          <w:szCs w:val="28"/>
          <w:shd w:val="clear" w:color="auto" w:fill="FFFFFF"/>
          <w:lang w:val="ru-RU"/>
        </w:rPr>
        <w:t xml:space="preserve"> заказывает рояль, настроенный на максимальную громкость, а другого производителя – Графа просит изготовить резонатор, чтобы инструмент звучал еще громче.</w:t>
      </w:r>
      <w:r w:rsidR="00562360" w:rsidRPr="00562360">
        <w:rPr>
          <w:color w:val="auto"/>
          <w:sz w:val="28"/>
          <w:szCs w:val="28"/>
          <w:lang w:val="ru-RU"/>
        </w:rPr>
        <w:t xml:space="preserve"> </w:t>
      </w:r>
      <w:r w:rsidR="00562360" w:rsidRPr="004E53EC">
        <w:rPr>
          <w:color w:val="auto"/>
          <w:sz w:val="28"/>
          <w:szCs w:val="28"/>
          <w:lang w:val="ru-RU"/>
        </w:rPr>
        <w:t>Подробнее:</w:t>
      </w:r>
      <w:r w:rsidR="00562360" w:rsidRPr="004E53EC">
        <w:rPr>
          <w:rStyle w:val="apple-converted-space"/>
          <w:color w:val="auto"/>
          <w:sz w:val="28"/>
          <w:szCs w:val="28"/>
        </w:rPr>
        <w:t> </w:t>
      </w:r>
      <w:r w:rsidR="00562360">
        <w:rPr>
          <w:color w:val="auto"/>
          <w:sz w:val="28"/>
          <w:szCs w:val="28"/>
          <w:lang w:val="ru-RU"/>
        </w:rPr>
        <w:t xml:space="preserve">  </w:t>
      </w:r>
      <w:hyperlink r:id="rId8" w:history="1">
        <w:r w:rsidR="00562360" w:rsidRPr="00650974">
          <w:rPr>
            <w:rStyle w:val="a4"/>
            <w:sz w:val="28"/>
            <w:szCs w:val="28"/>
            <w:lang w:val="ru-RU"/>
          </w:rPr>
          <w:t>https://www.medsovet.info/articles/2809</w:t>
        </w:r>
      </w:hyperlink>
    </w:p>
    <w:p w:rsidR="000F3B13" w:rsidRPr="004E53EC" w:rsidRDefault="00562360" w:rsidP="00314AC4">
      <w:pPr>
        <w:pStyle w:val="a3"/>
        <w:shd w:val="clear" w:color="auto" w:fill="FFFFFF"/>
        <w:spacing w:after="0" w:afterAutospacing="0"/>
        <w:ind w:left="0"/>
        <w:jc w:val="both"/>
        <w:rPr>
          <w:b/>
          <w:color w:val="auto"/>
          <w:sz w:val="28"/>
          <w:szCs w:val="28"/>
          <w:lang w:val="ru-RU"/>
        </w:rPr>
      </w:pPr>
      <w:r>
        <w:rPr>
          <w:b/>
          <w:color w:val="auto"/>
          <w:sz w:val="28"/>
          <w:szCs w:val="28"/>
        </w:rPr>
        <w:t>III</w:t>
      </w:r>
      <w:r>
        <w:rPr>
          <w:b/>
          <w:color w:val="auto"/>
          <w:sz w:val="28"/>
          <w:szCs w:val="28"/>
          <w:lang w:val="ru-RU"/>
        </w:rPr>
        <w:t xml:space="preserve">. </w:t>
      </w:r>
      <w:r w:rsidR="000F3B13" w:rsidRPr="004E53EC">
        <w:rPr>
          <w:b/>
          <w:color w:val="auto"/>
          <w:sz w:val="28"/>
          <w:szCs w:val="28"/>
          <w:lang w:val="ru-RU"/>
        </w:rPr>
        <w:t>ОСЯЗАНИЕ</w:t>
      </w:r>
    </w:p>
    <w:p w:rsidR="000F3B13" w:rsidRPr="004E53EC" w:rsidRDefault="00562360" w:rsidP="00314AC4">
      <w:pPr>
        <w:pStyle w:val="a3"/>
        <w:shd w:val="clear" w:color="auto" w:fill="FFFFFF"/>
        <w:spacing w:after="0" w:afterAutospacing="0"/>
        <w:ind w:left="0"/>
        <w:jc w:val="both"/>
        <w:rPr>
          <w:color w:val="auto"/>
          <w:sz w:val="28"/>
          <w:szCs w:val="28"/>
          <w:lang w:val="ru-RU"/>
        </w:rPr>
      </w:pPr>
      <w:r>
        <w:rPr>
          <w:color w:val="auto"/>
          <w:sz w:val="28"/>
          <w:szCs w:val="28"/>
          <w:lang w:val="ru-RU"/>
        </w:rPr>
        <w:t xml:space="preserve">Учитель: </w:t>
      </w:r>
      <w:r w:rsidR="000F3B13" w:rsidRPr="004E53EC">
        <w:rPr>
          <w:color w:val="auto"/>
          <w:sz w:val="28"/>
          <w:szCs w:val="28"/>
          <w:lang w:val="ru-RU"/>
        </w:rPr>
        <w:t xml:space="preserve">Очень </w:t>
      </w:r>
      <w:proofErr w:type="gramStart"/>
      <w:r w:rsidR="000F3B13" w:rsidRPr="004E53EC">
        <w:rPr>
          <w:color w:val="auto"/>
          <w:sz w:val="28"/>
          <w:szCs w:val="28"/>
          <w:lang w:val="ru-RU"/>
        </w:rPr>
        <w:t>важным</w:t>
      </w:r>
      <w:proofErr w:type="gramEnd"/>
      <w:r w:rsidR="000F3B13" w:rsidRPr="004E53EC">
        <w:rPr>
          <w:color w:val="auto"/>
          <w:sz w:val="28"/>
          <w:szCs w:val="28"/>
          <w:lang w:val="ru-RU"/>
        </w:rPr>
        <w:t xml:space="preserve"> в жизни является </w:t>
      </w:r>
      <w:proofErr w:type="spellStart"/>
      <w:r w:rsidR="000F3B13" w:rsidRPr="004E53EC">
        <w:rPr>
          <w:color w:val="auto"/>
          <w:sz w:val="28"/>
          <w:szCs w:val="28"/>
          <w:lang w:val="ru-RU"/>
        </w:rPr>
        <w:t>кожно</w:t>
      </w:r>
      <w:proofErr w:type="spellEnd"/>
      <w:r w:rsidR="000F3B13" w:rsidRPr="004E53EC">
        <w:rPr>
          <w:color w:val="auto"/>
          <w:sz w:val="28"/>
          <w:szCs w:val="28"/>
          <w:lang w:val="ru-RU"/>
        </w:rPr>
        <w:t xml:space="preserve"> – мышечная чувствительность. На нашем деле находится множество рецепторов, кот</w:t>
      </w:r>
      <w:r>
        <w:rPr>
          <w:color w:val="auto"/>
          <w:sz w:val="28"/>
          <w:szCs w:val="28"/>
          <w:lang w:val="ru-RU"/>
        </w:rPr>
        <w:t>орые воспринимают холод и тепло</w:t>
      </w:r>
      <w:r w:rsidR="000F3B13" w:rsidRPr="004E53EC">
        <w:rPr>
          <w:color w:val="auto"/>
          <w:sz w:val="28"/>
          <w:szCs w:val="28"/>
          <w:lang w:val="ru-RU"/>
        </w:rPr>
        <w:t xml:space="preserve">, помогают определять форму предмета. Удивительно, но </w:t>
      </w:r>
      <w:r>
        <w:rPr>
          <w:color w:val="auto"/>
          <w:sz w:val="28"/>
          <w:szCs w:val="28"/>
          <w:lang w:val="ru-RU"/>
        </w:rPr>
        <w:t>…</w:t>
      </w:r>
    </w:p>
    <w:p w:rsidR="000F3B13" w:rsidRPr="004E53EC" w:rsidRDefault="000F3B13" w:rsidP="00314AC4">
      <w:pPr>
        <w:pStyle w:val="a3"/>
        <w:shd w:val="clear" w:color="auto" w:fill="FFFFFF"/>
        <w:spacing w:after="0" w:afterAutospacing="0"/>
        <w:ind w:left="0"/>
        <w:jc w:val="both"/>
        <w:rPr>
          <w:color w:val="auto"/>
          <w:sz w:val="28"/>
          <w:szCs w:val="28"/>
          <w:lang w:val="ru-RU"/>
        </w:rPr>
      </w:pPr>
      <w:r w:rsidRPr="004E53EC">
        <w:rPr>
          <w:color w:val="auto"/>
          <w:sz w:val="28"/>
          <w:szCs w:val="28"/>
          <w:lang w:val="ru-RU"/>
        </w:rPr>
        <w:t>БИОЛОГИЧЕСКАЯ ЗАДАЧА: Кожная чувствительность: 1) Часто, при небольших операциях, хирурги применяют местный наркоз, то есть обезболивают небольшой участок кожи и лежащих под ней тканей. Во время такой операции больной чувствует прикосновение ножа хирурга, но не ощущает боли. Дайте объяснение этому явлению</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 Деятельность организма обеспечивает нервная система, однако, кожу без преувеличений называют зеркалом организма. Так ли это?</w:t>
      </w:r>
    </w:p>
    <w:p w:rsidR="00562360" w:rsidRDefault="000F3B13" w:rsidP="00314AC4">
      <w:pPr>
        <w:pStyle w:val="a3"/>
        <w:ind w:left="0"/>
        <w:jc w:val="both"/>
        <w:rPr>
          <w:color w:val="auto"/>
          <w:sz w:val="28"/>
          <w:szCs w:val="28"/>
          <w:lang w:val="ru-RU"/>
        </w:rPr>
      </w:pPr>
      <w:r w:rsidRPr="004E53EC">
        <w:rPr>
          <w:i/>
          <w:iCs/>
          <w:color w:val="auto"/>
          <w:sz w:val="28"/>
          <w:szCs w:val="28"/>
          <w:lang w:val="ru-RU"/>
        </w:rPr>
        <w:t>Решение.</w:t>
      </w:r>
      <w:r w:rsidRPr="004E53EC">
        <w:rPr>
          <w:rStyle w:val="apple-converted-space"/>
          <w:i/>
          <w:iCs/>
          <w:color w:val="auto"/>
          <w:sz w:val="28"/>
          <w:szCs w:val="28"/>
        </w:rPr>
        <w:t> </w:t>
      </w:r>
      <w:r w:rsidRPr="004E53EC">
        <w:rPr>
          <w:color w:val="auto"/>
          <w:sz w:val="28"/>
          <w:szCs w:val="28"/>
          <w:lang w:val="ru-RU"/>
        </w:rPr>
        <w:t>Кожа человека отражает «как зеркало» деятельность внутренних органов. Различные язвы, сыпи, покраснения являются показателями состояния организма в целом. Нормальный цвет кожи служит оценкой здоровья.</w:t>
      </w:r>
      <w:r w:rsidR="00562360" w:rsidRPr="00562360">
        <w:rPr>
          <w:color w:val="auto"/>
          <w:sz w:val="28"/>
          <w:szCs w:val="28"/>
          <w:lang w:val="ru-RU"/>
        </w:rPr>
        <w:t xml:space="preserve"> </w:t>
      </w:r>
    </w:p>
    <w:p w:rsidR="00562360" w:rsidRDefault="00562360" w:rsidP="00314AC4">
      <w:pPr>
        <w:pStyle w:val="a3"/>
        <w:ind w:left="0"/>
        <w:jc w:val="both"/>
        <w:rPr>
          <w:color w:val="auto"/>
          <w:sz w:val="28"/>
          <w:szCs w:val="28"/>
          <w:lang w:val="ru-RU"/>
        </w:rPr>
      </w:pPr>
      <w:r>
        <w:rPr>
          <w:color w:val="auto"/>
          <w:sz w:val="28"/>
          <w:szCs w:val="28"/>
          <w:lang w:val="ru-RU"/>
        </w:rPr>
        <w:t>А где еще используют знания о коже?</w:t>
      </w:r>
    </w:p>
    <w:p w:rsidR="000F3B13" w:rsidRPr="00562360" w:rsidRDefault="00562360" w:rsidP="00314AC4">
      <w:pPr>
        <w:pStyle w:val="a3"/>
        <w:ind w:left="0"/>
        <w:jc w:val="both"/>
        <w:rPr>
          <w:b/>
          <w:color w:val="auto"/>
          <w:sz w:val="28"/>
          <w:szCs w:val="28"/>
          <w:lang w:val="ru-RU"/>
        </w:rPr>
      </w:pPr>
      <w:r w:rsidRPr="00562360">
        <w:rPr>
          <w:b/>
          <w:color w:val="auto"/>
          <w:sz w:val="28"/>
          <w:szCs w:val="28"/>
          <w:lang w:val="ru-RU"/>
        </w:rPr>
        <w:t>СООБЩЕНИЕ ОБ ОТПЕЧАТКАХ ПАЛЬЦЕВ</w:t>
      </w:r>
    </w:p>
    <w:p w:rsidR="000F3B13" w:rsidRPr="004E53EC" w:rsidRDefault="000F3B13" w:rsidP="00314AC4">
      <w:pPr>
        <w:pStyle w:val="a3"/>
        <w:shd w:val="clear" w:color="auto" w:fill="FFFFFF"/>
        <w:spacing w:after="0" w:afterAutospacing="0"/>
        <w:ind w:left="0"/>
        <w:jc w:val="both"/>
        <w:rPr>
          <w:color w:val="auto"/>
          <w:sz w:val="28"/>
          <w:szCs w:val="28"/>
          <w:lang w:val="ru-RU"/>
        </w:rPr>
      </w:pPr>
      <w:r w:rsidRPr="004E53EC">
        <w:rPr>
          <w:b/>
          <w:bCs/>
          <w:color w:val="auto"/>
          <w:sz w:val="28"/>
          <w:szCs w:val="28"/>
        </w:rPr>
        <w:t>I</w:t>
      </w:r>
      <w:r w:rsidR="00562360">
        <w:rPr>
          <w:b/>
          <w:bCs/>
          <w:color w:val="auto"/>
          <w:sz w:val="28"/>
          <w:szCs w:val="28"/>
        </w:rPr>
        <w:t>V</w:t>
      </w:r>
      <w:r w:rsidRPr="004E53EC">
        <w:rPr>
          <w:rStyle w:val="apple-converted-space"/>
          <w:b/>
          <w:bCs/>
          <w:color w:val="auto"/>
          <w:sz w:val="28"/>
          <w:szCs w:val="28"/>
        </w:rPr>
        <w:t> </w:t>
      </w:r>
      <w:r w:rsidRPr="004E53EC">
        <w:rPr>
          <w:b/>
          <w:bCs/>
          <w:color w:val="auto"/>
          <w:sz w:val="28"/>
          <w:szCs w:val="28"/>
          <w:lang w:val="ru-RU"/>
        </w:rPr>
        <w:t>Орган вкуса</w:t>
      </w:r>
    </w:p>
    <w:p w:rsidR="000F3B13" w:rsidRPr="004E53EC" w:rsidRDefault="000F3B13" w:rsidP="00314AC4">
      <w:pPr>
        <w:pStyle w:val="a3"/>
        <w:shd w:val="clear" w:color="auto" w:fill="FFFFFF"/>
        <w:spacing w:after="0" w:afterAutospacing="0"/>
        <w:ind w:left="0"/>
        <w:jc w:val="both"/>
        <w:rPr>
          <w:color w:val="auto"/>
          <w:sz w:val="28"/>
          <w:szCs w:val="28"/>
          <w:lang w:val="ru-RU"/>
        </w:rPr>
      </w:pPr>
      <w:r w:rsidRPr="004E53EC">
        <w:rPr>
          <w:color w:val="auto"/>
          <w:sz w:val="28"/>
          <w:szCs w:val="28"/>
          <w:lang w:val="ru-RU"/>
        </w:rPr>
        <w:t xml:space="preserve">Вкус - ощущение сложное. Оно, как правило, возникает при восприятии пищи одновременно с запахом. Это химические лаборатории организма.  Все вещества, которые растворяются в воде, обладают вкусом. Вкусовые рецепторы расположены на поверхности языка – на вкусовых сосочках. Разные участки языка по-разному ощущают вкус: кончик языка более всего чувствителен к сладкому, задняя часть языка – к горькому, боковые края – к кислому, передняя и боковые части языка – </w:t>
      </w:r>
      <w:proofErr w:type="gramStart"/>
      <w:r w:rsidRPr="004E53EC">
        <w:rPr>
          <w:color w:val="auto"/>
          <w:sz w:val="28"/>
          <w:szCs w:val="28"/>
          <w:lang w:val="ru-RU"/>
        </w:rPr>
        <w:t>к</w:t>
      </w:r>
      <w:proofErr w:type="gramEnd"/>
      <w:r w:rsidRPr="004E53EC">
        <w:rPr>
          <w:color w:val="auto"/>
          <w:sz w:val="28"/>
          <w:szCs w:val="28"/>
          <w:lang w:val="ru-RU"/>
        </w:rPr>
        <w:t xml:space="preserve"> соленому. По нервным волокнам сигналы поступают в определенные отделы головного мозга. При обычном восприятии пищи работают все вкусовые рецепторы </w:t>
      </w:r>
      <w:r w:rsidRPr="004E53EC">
        <w:rPr>
          <w:color w:val="auto"/>
          <w:sz w:val="28"/>
          <w:szCs w:val="28"/>
          <w:lang w:val="ru-RU"/>
        </w:rPr>
        <w:lastRenderedPageBreak/>
        <w:t>языка. Из четырех простых вкусов: кислого, сладкого, горького и соленого – мозг создает сложный вкусовой образ, который возникает, когда мы едим мороженое, лимон, арбуз, клубнику и другое. Обоняние обязательно участвует в восприятии пищи.</w:t>
      </w:r>
    </w:p>
    <w:p w:rsidR="000F3B13" w:rsidRPr="004E53EC" w:rsidRDefault="000F3B13" w:rsidP="00314AC4">
      <w:pPr>
        <w:pStyle w:val="a3"/>
        <w:ind w:left="0"/>
        <w:jc w:val="both"/>
        <w:rPr>
          <w:color w:val="auto"/>
          <w:sz w:val="28"/>
          <w:szCs w:val="28"/>
          <w:lang w:val="ru-RU"/>
        </w:rPr>
      </w:pPr>
      <w:r w:rsidRPr="004E53EC">
        <w:rPr>
          <w:color w:val="auto"/>
          <w:sz w:val="28"/>
          <w:szCs w:val="28"/>
          <w:lang w:val="ru-RU"/>
        </w:rPr>
        <w:t xml:space="preserve">- </w:t>
      </w:r>
      <w:r w:rsidRPr="004E53EC">
        <w:rPr>
          <w:rStyle w:val="apple-converted-space"/>
          <w:color w:val="auto"/>
          <w:sz w:val="28"/>
          <w:szCs w:val="28"/>
        </w:rPr>
        <w:t> </w:t>
      </w:r>
      <w:r w:rsidRPr="004E53EC">
        <w:rPr>
          <w:color w:val="auto"/>
          <w:sz w:val="28"/>
          <w:szCs w:val="28"/>
          <w:lang w:val="ru-RU"/>
        </w:rPr>
        <w:t>В Древней Индии для решения вопроса о виновности или невиновности</w:t>
      </w:r>
      <w:r w:rsidR="00314AC4" w:rsidRPr="004E53EC">
        <w:rPr>
          <w:color w:val="auto"/>
          <w:sz w:val="28"/>
          <w:szCs w:val="28"/>
          <w:lang w:val="ru-RU"/>
        </w:rPr>
        <w:t xml:space="preserve"> </w:t>
      </w:r>
      <w:r w:rsidRPr="004E53EC">
        <w:rPr>
          <w:color w:val="auto"/>
          <w:sz w:val="28"/>
          <w:szCs w:val="28"/>
          <w:lang w:val="ru-RU"/>
        </w:rPr>
        <w:t xml:space="preserve">подсудимому предлагали съесть сухой рис. Если обвиняемый его съедал, считалось, что он не виновен, если нет, то виновен. На </w:t>
      </w:r>
      <w:proofErr w:type="gramStart"/>
      <w:r w:rsidRPr="004E53EC">
        <w:rPr>
          <w:color w:val="auto"/>
          <w:sz w:val="28"/>
          <w:szCs w:val="28"/>
          <w:lang w:val="ru-RU"/>
        </w:rPr>
        <w:t>основании</w:t>
      </w:r>
      <w:proofErr w:type="gramEnd"/>
      <w:r w:rsidRPr="004E53EC">
        <w:rPr>
          <w:color w:val="auto"/>
          <w:sz w:val="28"/>
          <w:szCs w:val="28"/>
          <w:lang w:val="ru-RU"/>
        </w:rPr>
        <w:t xml:space="preserve"> каких знаний применялось «испытание рисом»?</w:t>
      </w:r>
    </w:p>
    <w:p w:rsidR="000F3B13" w:rsidRPr="004E53EC" w:rsidRDefault="000F3B13" w:rsidP="00314AC4">
      <w:pPr>
        <w:pStyle w:val="a3"/>
        <w:ind w:left="0"/>
        <w:jc w:val="both"/>
        <w:rPr>
          <w:color w:val="auto"/>
          <w:sz w:val="28"/>
          <w:szCs w:val="28"/>
          <w:lang w:val="ru-RU"/>
        </w:rPr>
      </w:pPr>
      <w:r w:rsidRPr="004E53EC">
        <w:rPr>
          <w:i/>
          <w:iCs/>
          <w:color w:val="auto"/>
          <w:sz w:val="28"/>
          <w:szCs w:val="28"/>
          <w:lang w:val="ru-RU"/>
        </w:rPr>
        <w:t>Решение.</w:t>
      </w:r>
      <w:r w:rsidRPr="004E53EC">
        <w:rPr>
          <w:rStyle w:val="apple-converted-space"/>
          <w:i/>
          <w:iCs/>
          <w:color w:val="auto"/>
          <w:sz w:val="28"/>
          <w:szCs w:val="28"/>
        </w:rPr>
        <w:t> </w:t>
      </w:r>
      <w:r w:rsidRPr="004E53EC">
        <w:rPr>
          <w:color w:val="auto"/>
          <w:sz w:val="28"/>
          <w:szCs w:val="28"/>
          <w:lang w:val="ru-RU"/>
        </w:rPr>
        <w:t xml:space="preserve">Испытание рисом основано на том, что при страхе прекращается слюноотделение, во рту пересыхает и сухой рис съесть невозможно. Безусловно, при этом мог пострадать и </w:t>
      </w:r>
      <w:proofErr w:type="gramStart"/>
      <w:r w:rsidRPr="004E53EC">
        <w:rPr>
          <w:color w:val="auto"/>
          <w:sz w:val="28"/>
          <w:szCs w:val="28"/>
          <w:lang w:val="ru-RU"/>
        </w:rPr>
        <w:t>невиновный</w:t>
      </w:r>
      <w:proofErr w:type="gramEnd"/>
      <w:r w:rsidRPr="004E53EC">
        <w:rPr>
          <w:color w:val="auto"/>
          <w:sz w:val="28"/>
          <w:szCs w:val="28"/>
          <w:lang w:val="ru-RU"/>
        </w:rPr>
        <w:t>.</w:t>
      </w:r>
    </w:p>
    <w:p w:rsidR="000F3B13" w:rsidRPr="004E53EC" w:rsidRDefault="000F3B13" w:rsidP="00314AC4">
      <w:pPr>
        <w:pStyle w:val="a3"/>
        <w:shd w:val="clear" w:color="auto" w:fill="FFFFFF"/>
        <w:spacing w:after="0" w:afterAutospacing="0"/>
        <w:ind w:left="0"/>
        <w:jc w:val="both"/>
        <w:rPr>
          <w:color w:val="auto"/>
          <w:sz w:val="28"/>
          <w:szCs w:val="28"/>
          <w:lang w:val="ru-RU"/>
        </w:rPr>
      </w:pPr>
      <w:r w:rsidRPr="004E53EC">
        <w:rPr>
          <w:color w:val="auto"/>
          <w:sz w:val="28"/>
          <w:szCs w:val="28"/>
          <w:lang w:val="ru-RU"/>
        </w:rPr>
        <w:t>-Какое условие необходимо соблюсти, чтобы обычный репчатый лук при употреблении стал таким же сладким, как и сладкое яблоко?</w:t>
      </w:r>
    </w:p>
    <w:p w:rsidR="000F3B13" w:rsidRPr="004E53EC" w:rsidRDefault="000F3B13" w:rsidP="00314AC4">
      <w:pPr>
        <w:pStyle w:val="a3"/>
        <w:shd w:val="clear" w:color="auto" w:fill="FFFFFF"/>
        <w:spacing w:after="0" w:afterAutospacing="0"/>
        <w:ind w:left="0"/>
        <w:jc w:val="both"/>
        <w:rPr>
          <w:color w:val="auto"/>
          <w:sz w:val="28"/>
          <w:szCs w:val="28"/>
          <w:lang w:val="ru-RU"/>
        </w:rPr>
      </w:pPr>
      <w:r w:rsidRPr="004E53EC">
        <w:rPr>
          <w:b/>
          <w:bCs/>
          <w:color w:val="auto"/>
          <w:sz w:val="28"/>
          <w:szCs w:val="28"/>
          <w:shd w:val="clear" w:color="auto" w:fill="FFFFFF"/>
        </w:rPr>
        <w:t>IV</w:t>
      </w:r>
      <w:r w:rsidRPr="004E53EC">
        <w:rPr>
          <w:rStyle w:val="apple-converted-space"/>
          <w:rFonts w:eastAsiaTheme="majorEastAsia"/>
          <w:b/>
          <w:bCs/>
          <w:color w:val="auto"/>
          <w:sz w:val="28"/>
          <w:szCs w:val="28"/>
          <w:shd w:val="clear" w:color="auto" w:fill="FFFFFF"/>
        </w:rPr>
        <w:t> </w:t>
      </w:r>
      <w:r w:rsidRPr="004E53EC">
        <w:rPr>
          <w:b/>
          <w:bCs/>
          <w:color w:val="auto"/>
          <w:sz w:val="28"/>
          <w:szCs w:val="28"/>
          <w:shd w:val="clear" w:color="auto" w:fill="FFFFFF"/>
          <w:lang w:val="ru-RU"/>
        </w:rPr>
        <w:t>Орган обоняния</w:t>
      </w:r>
    </w:p>
    <w:p w:rsidR="000F3B13" w:rsidRPr="004E53EC" w:rsidRDefault="000F3B13" w:rsidP="00314AC4">
      <w:pPr>
        <w:pStyle w:val="ae"/>
        <w:ind w:left="0"/>
        <w:jc w:val="both"/>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Около 90 % информации поступает к человеку через глаза, 5 % – через уши и только 2 % – через обоняние. Но обоняние – чрезвычайно сильный канал, так как он воздействует непосредственно на подсознание, а значит и на наши чувства, мышление, поведение.</w:t>
      </w:r>
    </w:p>
    <w:p w:rsidR="000F3B13" w:rsidRPr="004E53EC" w:rsidRDefault="000F3B13" w:rsidP="00314AC4">
      <w:pPr>
        <w:pStyle w:val="ae"/>
        <w:ind w:left="0"/>
        <w:jc w:val="both"/>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Запах</w:t>
      </w:r>
      <w:proofErr w:type="gramStart"/>
      <w:r w:rsidRPr="004E53EC">
        <w:rPr>
          <w:rFonts w:ascii="Times New Roman" w:hAnsi="Times New Roman" w:cs="Times New Roman"/>
          <w:color w:val="auto"/>
          <w:sz w:val="28"/>
          <w:szCs w:val="28"/>
          <w:shd w:val="clear" w:color="auto" w:fill="FFFFFF"/>
          <w:lang w:val="ru-RU"/>
        </w:rPr>
        <w:t xml:space="preserve"> … В</w:t>
      </w:r>
      <w:proofErr w:type="gramEnd"/>
      <w:r w:rsidRPr="004E53EC">
        <w:rPr>
          <w:rFonts w:ascii="Times New Roman" w:hAnsi="Times New Roman" w:cs="Times New Roman"/>
          <w:color w:val="auto"/>
          <w:sz w:val="28"/>
          <w:szCs w:val="28"/>
          <w:shd w:val="clear" w:color="auto" w:fill="FFFFFF"/>
          <w:lang w:val="ru-RU"/>
        </w:rPr>
        <w:t>дыхаю невольно</w:t>
      </w:r>
    </w:p>
    <w:p w:rsidR="000F3B13" w:rsidRPr="004E53EC" w:rsidRDefault="000F3B13" w:rsidP="00314AC4">
      <w:pPr>
        <w:pStyle w:val="ae"/>
        <w:ind w:left="0"/>
        <w:jc w:val="both"/>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Это холодное пламя…</w:t>
      </w:r>
    </w:p>
    <w:p w:rsidR="000F3B13" w:rsidRPr="004E53EC" w:rsidRDefault="000F3B13" w:rsidP="00314AC4">
      <w:pPr>
        <w:pStyle w:val="ae"/>
        <w:ind w:left="0"/>
        <w:jc w:val="both"/>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Оно омывает память</w:t>
      </w:r>
      <w:proofErr w:type="gramStart"/>
      <w:r w:rsidRPr="004E53EC">
        <w:rPr>
          <w:rFonts w:ascii="Times New Roman" w:hAnsi="Times New Roman" w:cs="Times New Roman"/>
          <w:color w:val="auto"/>
          <w:sz w:val="28"/>
          <w:szCs w:val="28"/>
          <w:shd w:val="clear" w:color="auto" w:fill="FFFFFF"/>
          <w:lang w:val="ru-RU"/>
        </w:rPr>
        <w:t xml:space="preserve"> ,</w:t>
      </w:r>
      <w:proofErr w:type="gramEnd"/>
    </w:p>
    <w:p w:rsidR="000F3B13" w:rsidRPr="004E53EC" w:rsidRDefault="000F3B13" w:rsidP="00314AC4">
      <w:pPr>
        <w:pStyle w:val="ae"/>
        <w:ind w:left="0"/>
        <w:jc w:val="both"/>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Как музыкальные волны.</w:t>
      </w:r>
    </w:p>
    <w:p w:rsidR="000F3B13" w:rsidRPr="004E53EC" w:rsidRDefault="000F3B13" w:rsidP="00314AC4">
      <w:pPr>
        <w:pStyle w:val="ae"/>
        <w:ind w:left="0"/>
        <w:jc w:val="both"/>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Сельвинский</w:t>
      </w:r>
    </w:p>
    <w:p w:rsidR="000F3B13" w:rsidRPr="00562360" w:rsidRDefault="000F3B13" w:rsidP="00314AC4">
      <w:pPr>
        <w:pStyle w:val="ae"/>
        <w:ind w:left="0"/>
        <w:jc w:val="both"/>
        <w:rPr>
          <w:rFonts w:ascii="Times New Roman" w:hAnsi="Times New Roman" w:cs="Times New Roman"/>
          <w:b/>
          <w:color w:val="auto"/>
          <w:sz w:val="28"/>
          <w:szCs w:val="28"/>
          <w:shd w:val="clear" w:color="auto" w:fill="FFFFFF"/>
          <w:lang w:val="ru-RU"/>
        </w:rPr>
      </w:pPr>
      <w:r w:rsidRPr="00562360">
        <w:rPr>
          <w:rFonts w:ascii="Times New Roman" w:hAnsi="Times New Roman" w:cs="Times New Roman"/>
          <w:b/>
          <w:color w:val="auto"/>
          <w:sz w:val="28"/>
          <w:szCs w:val="28"/>
          <w:shd w:val="clear" w:color="auto" w:fill="FFFFFF"/>
          <w:lang w:val="ru-RU"/>
        </w:rPr>
        <w:t>СООБЩЕНИЯ О Д</w:t>
      </w:r>
      <w:r w:rsidR="00422C02" w:rsidRPr="00562360">
        <w:rPr>
          <w:rFonts w:ascii="Times New Roman" w:hAnsi="Times New Roman" w:cs="Times New Roman"/>
          <w:b/>
          <w:color w:val="auto"/>
          <w:sz w:val="28"/>
          <w:szCs w:val="28"/>
          <w:shd w:val="clear" w:color="auto" w:fill="FFFFFF"/>
          <w:lang w:val="ru-RU"/>
        </w:rPr>
        <w:t>Е</w:t>
      </w:r>
      <w:r w:rsidRPr="00562360">
        <w:rPr>
          <w:rFonts w:ascii="Times New Roman" w:hAnsi="Times New Roman" w:cs="Times New Roman"/>
          <w:b/>
          <w:color w:val="auto"/>
          <w:sz w:val="28"/>
          <w:szCs w:val="28"/>
          <w:shd w:val="clear" w:color="auto" w:fill="FFFFFF"/>
          <w:lang w:val="ru-RU"/>
        </w:rPr>
        <w:t>ГУСТАТОРАХ</w:t>
      </w:r>
    </w:p>
    <w:p w:rsidR="000F3B13" w:rsidRPr="004E53EC" w:rsidRDefault="000F3B13" w:rsidP="00314AC4">
      <w:pPr>
        <w:pStyle w:val="ae"/>
        <w:ind w:left="0"/>
        <w:jc w:val="both"/>
        <w:rPr>
          <w:rFonts w:ascii="Times New Roman" w:hAnsi="Times New Roman" w:cs="Times New Roman"/>
          <w:color w:val="auto"/>
          <w:sz w:val="28"/>
          <w:szCs w:val="28"/>
          <w:shd w:val="clear" w:color="auto" w:fill="FFFFFF"/>
          <w:lang w:val="ru-RU"/>
        </w:rPr>
      </w:pPr>
    </w:p>
    <w:p w:rsidR="000F3B13" w:rsidRPr="004E53EC" w:rsidRDefault="000F3B13" w:rsidP="00314AC4">
      <w:pPr>
        <w:pStyle w:val="ae"/>
        <w:ind w:left="0"/>
        <w:jc w:val="both"/>
        <w:rPr>
          <w:rFonts w:ascii="Times New Roman" w:hAnsi="Times New Roman" w:cs="Times New Roman"/>
          <w:b/>
          <w:color w:val="auto"/>
          <w:sz w:val="28"/>
          <w:szCs w:val="28"/>
          <w:shd w:val="clear" w:color="auto" w:fill="FFFFFF"/>
          <w:lang w:val="ru-RU"/>
        </w:rPr>
      </w:pPr>
      <w:r w:rsidRPr="004E53EC">
        <w:rPr>
          <w:rFonts w:ascii="Times New Roman" w:hAnsi="Times New Roman" w:cs="Times New Roman"/>
          <w:b/>
          <w:color w:val="auto"/>
          <w:sz w:val="28"/>
          <w:szCs w:val="28"/>
          <w:shd w:val="clear" w:color="auto" w:fill="FFFFFF"/>
          <w:lang w:val="ru-RU"/>
        </w:rPr>
        <w:t xml:space="preserve">4.РЕФЛЕКСИЯ </w:t>
      </w:r>
    </w:p>
    <w:p w:rsidR="000F3B13" w:rsidRPr="004E53EC" w:rsidRDefault="000F3B13" w:rsidP="00314AC4">
      <w:pPr>
        <w:pStyle w:val="ae"/>
        <w:ind w:left="0"/>
        <w:jc w:val="both"/>
        <w:rPr>
          <w:rFonts w:ascii="Times New Roman" w:hAnsi="Times New Roman" w:cs="Times New Roman"/>
          <w:b/>
          <w:bCs/>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Делаем  общий вывод о важной роли каждого органа чу</w:t>
      </w:r>
      <w:proofErr w:type="gramStart"/>
      <w:r w:rsidRPr="004E53EC">
        <w:rPr>
          <w:rFonts w:ascii="Times New Roman" w:hAnsi="Times New Roman" w:cs="Times New Roman"/>
          <w:color w:val="auto"/>
          <w:sz w:val="28"/>
          <w:szCs w:val="28"/>
          <w:shd w:val="clear" w:color="auto" w:fill="FFFFFF"/>
          <w:lang w:val="ru-RU"/>
        </w:rPr>
        <w:t>вств дл</w:t>
      </w:r>
      <w:proofErr w:type="gramEnd"/>
      <w:r w:rsidRPr="004E53EC">
        <w:rPr>
          <w:rFonts w:ascii="Times New Roman" w:hAnsi="Times New Roman" w:cs="Times New Roman"/>
          <w:color w:val="auto"/>
          <w:sz w:val="28"/>
          <w:szCs w:val="28"/>
          <w:shd w:val="clear" w:color="auto" w:fill="FFFFFF"/>
          <w:lang w:val="ru-RU"/>
        </w:rPr>
        <w:t>я человека и подчеркиваем, что</w:t>
      </w:r>
      <w:r w:rsidRPr="004E53EC">
        <w:rPr>
          <w:rStyle w:val="apple-converted-space"/>
          <w:rFonts w:ascii="Times New Roman" w:hAnsi="Times New Roman" w:cs="Times New Roman"/>
          <w:color w:val="auto"/>
          <w:sz w:val="28"/>
          <w:szCs w:val="28"/>
          <w:shd w:val="clear" w:color="auto" w:fill="FFFFFF"/>
        </w:rPr>
        <w:t> </w:t>
      </w:r>
      <w:r w:rsidRPr="004E53EC">
        <w:rPr>
          <w:rFonts w:ascii="Times New Roman" w:hAnsi="Times New Roman" w:cs="Times New Roman"/>
          <w:b/>
          <w:bCs/>
          <w:color w:val="auto"/>
          <w:sz w:val="28"/>
          <w:szCs w:val="28"/>
          <w:shd w:val="clear" w:color="auto" w:fill="FFFFFF"/>
          <w:lang w:val="ru-RU"/>
        </w:rPr>
        <w:t>только во взаимодействии всех чувств человек полноценно воспринимает окружающий мир, т.к. не получая сообщений из внешнего мира наша нервная система не может хорошо работать. Наше выживание зависит от знания того, что происходит во внешнем мире и от понимания нашего места в нем</w:t>
      </w:r>
    </w:p>
    <w:p w:rsidR="00B05BB1" w:rsidRPr="004E53EC" w:rsidRDefault="00B05BB1" w:rsidP="00314AC4">
      <w:pPr>
        <w:numPr>
          <w:ilvl w:val="0"/>
          <w:numId w:val="1"/>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Восприятие окружающего мира обеспечивается согласованной работой всех анализаторов!</w:t>
      </w:r>
    </w:p>
    <w:p w:rsidR="00B05BB1" w:rsidRPr="004E53EC" w:rsidRDefault="00B05BB1" w:rsidP="00314A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Повреждение одной из частей анализатора приводит к невозможности различать раздражители!</w:t>
      </w:r>
    </w:p>
    <w:p w:rsidR="00B05BB1" w:rsidRPr="004E53EC" w:rsidRDefault="00B05BB1" w:rsidP="00314AC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Повреждение одних органов чувств компенсируется за счёт усиления функций других анализаторов</w:t>
      </w:r>
    </w:p>
    <w:p w:rsidR="000F3B13" w:rsidRPr="004E53EC" w:rsidRDefault="000F3B13" w:rsidP="00314AC4">
      <w:pPr>
        <w:pStyle w:val="ae"/>
        <w:ind w:left="0"/>
        <w:jc w:val="both"/>
        <w:rPr>
          <w:rFonts w:ascii="Times New Roman" w:hAnsi="Times New Roman" w:cs="Times New Roman"/>
          <w:b/>
          <w:bCs/>
          <w:color w:val="auto"/>
          <w:sz w:val="28"/>
          <w:szCs w:val="28"/>
          <w:shd w:val="clear" w:color="auto" w:fill="FFFFFF"/>
          <w:lang w:val="ru-RU"/>
        </w:rPr>
      </w:pPr>
      <w:r w:rsidRPr="004E53EC">
        <w:rPr>
          <w:rFonts w:ascii="Times New Roman" w:hAnsi="Times New Roman" w:cs="Times New Roman"/>
          <w:b/>
          <w:bCs/>
          <w:color w:val="auto"/>
          <w:sz w:val="28"/>
          <w:szCs w:val="28"/>
          <w:shd w:val="clear" w:color="auto" w:fill="FFFFFF"/>
          <w:lang w:val="ru-RU"/>
        </w:rPr>
        <w:t xml:space="preserve"> </w:t>
      </w:r>
    </w:p>
    <w:p w:rsidR="00562360" w:rsidRDefault="00562360" w:rsidP="00314AC4">
      <w:pPr>
        <w:pStyle w:val="ae"/>
        <w:ind w:left="0"/>
        <w:jc w:val="both"/>
        <w:rPr>
          <w:rFonts w:ascii="Times New Roman" w:hAnsi="Times New Roman" w:cs="Times New Roman"/>
          <w:b/>
          <w:bCs/>
          <w:color w:val="auto"/>
          <w:sz w:val="28"/>
          <w:szCs w:val="28"/>
          <w:shd w:val="clear" w:color="auto" w:fill="FFFFFF"/>
          <w:lang w:val="ru-RU"/>
        </w:rPr>
      </w:pPr>
    </w:p>
    <w:p w:rsidR="00562360" w:rsidRDefault="00562360" w:rsidP="00314AC4">
      <w:pPr>
        <w:pStyle w:val="ae"/>
        <w:ind w:left="0"/>
        <w:jc w:val="both"/>
        <w:rPr>
          <w:rFonts w:ascii="Times New Roman" w:hAnsi="Times New Roman" w:cs="Times New Roman"/>
          <w:b/>
          <w:bCs/>
          <w:color w:val="auto"/>
          <w:sz w:val="28"/>
          <w:szCs w:val="28"/>
          <w:shd w:val="clear" w:color="auto" w:fill="FFFFFF"/>
          <w:lang w:val="ru-RU"/>
        </w:rPr>
      </w:pPr>
    </w:p>
    <w:p w:rsidR="000F3B13" w:rsidRPr="004E53EC" w:rsidRDefault="000F3B13" w:rsidP="00314AC4">
      <w:pPr>
        <w:pStyle w:val="ae"/>
        <w:ind w:left="0"/>
        <w:jc w:val="both"/>
        <w:rPr>
          <w:rFonts w:ascii="Times New Roman" w:hAnsi="Times New Roman" w:cs="Times New Roman"/>
          <w:b/>
          <w:bCs/>
          <w:color w:val="auto"/>
          <w:sz w:val="28"/>
          <w:szCs w:val="28"/>
          <w:shd w:val="clear" w:color="auto" w:fill="FFFFFF"/>
          <w:lang w:val="ru-RU"/>
        </w:rPr>
      </w:pPr>
      <w:r w:rsidRPr="004E53EC">
        <w:rPr>
          <w:rFonts w:ascii="Times New Roman" w:hAnsi="Times New Roman" w:cs="Times New Roman"/>
          <w:b/>
          <w:bCs/>
          <w:color w:val="auto"/>
          <w:sz w:val="28"/>
          <w:szCs w:val="28"/>
          <w:shd w:val="clear" w:color="auto" w:fill="FFFFFF"/>
          <w:lang w:val="ru-RU"/>
        </w:rPr>
        <w:lastRenderedPageBreak/>
        <w:t>ПРИЕМ « КОРЗИНА ИДЕЙ»</w:t>
      </w:r>
    </w:p>
    <w:p w:rsidR="000F3B13" w:rsidRPr="004E53EC" w:rsidRDefault="000F3B13" w:rsidP="00314AC4">
      <w:pPr>
        <w:pStyle w:val="ae"/>
        <w:ind w:left="0"/>
        <w:jc w:val="both"/>
        <w:rPr>
          <w:rFonts w:ascii="Times New Roman" w:hAnsi="Times New Roman" w:cs="Times New Roman"/>
          <w:b/>
          <w:bCs/>
          <w:color w:val="auto"/>
          <w:sz w:val="28"/>
          <w:szCs w:val="28"/>
          <w:shd w:val="clear" w:color="auto" w:fill="FFFFFF"/>
          <w:lang w:val="ru-RU"/>
        </w:rPr>
      </w:pPr>
      <w:r w:rsidRPr="004E53EC">
        <w:rPr>
          <w:rFonts w:ascii="Times New Roman" w:hAnsi="Times New Roman" w:cs="Times New Roman"/>
          <w:b/>
          <w:bCs/>
          <w:color w:val="auto"/>
          <w:sz w:val="28"/>
          <w:szCs w:val="28"/>
          <w:shd w:val="clear" w:color="auto" w:fill="FFFFFF"/>
          <w:lang w:val="ru-RU"/>
        </w:rPr>
        <w:t>ПРАВИЛА ГИГИЕНЫ ОРГАНОВ ЧУВСТВ</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eastAsia="ru-RU"/>
        </w:rPr>
      </w:pPr>
      <w:r w:rsidRPr="004E53EC">
        <w:rPr>
          <w:rFonts w:ascii="Times New Roman" w:eastAsia="Times New Roman" w:hAnsi="Times New Roman" w:cs="Times New Roman"/>
          <w:color w:val="auto"/>
          <w:sz w:val="28"/>
          <w:szCs w:val="28"/>
          <w:lang w:val="ru-RU" w:eastAsia="ru-RU"/>
        </w:rPr>
        <w:t xml:space="preserve">Личная гигиена. Ведь недаром говорят, что чистота – залог здоровья. </w:t>
      </w:r>
      <w:proofErr w:type="spellStart"/>
      <w:r w:rsidRPr="004E53EC">
        <w:rPr>
          <w:rFonts w:ascii="Times New Roman" w:eastAsia="Times New Roman" w:hAnsi="Times New Roman" w:cs="Times New Roman"/>
          <w:color w:val="auto"/>
          <w:sz w:val="28"/>
          <w:szCs w:val="28"/>
          <w:lang w:eastAsia="ru-RU"/>
        </w:rPr>
        <w:t>Ежедневные</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водные</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процедуры</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должны</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стать</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правилом</w:t>
      </w:r>
      <w:proofErr w:type="spellEnd"/>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Не употребляй слишком горячую пищу.</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eastAsia="ru-RU"/>
        </w:rPr>
      </w:pPr>
      <w:proofErr w:type="spellStart"/>
      <w:r w:rsidRPr="004E53EC">
        <w:rPr>
          <w:rFonts w:ascii="Times New Roman" w:eastAsia="Times New Roman" w:hAnsi="Times New Roman" w:cs="Times New Roman"/>
          <w:color w:val="auto"/>
          <w:sz w:val="28"/>
          <w:szCs w:val="28"/>
          <w:lang w:eastAsia="ru-RU"/>
        </w:rPr>
        <w:t>Соблюдай</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режим</w:t>
      </w:r>
      <w:proofErr w:type="spellEnd"/>
      <w:r w:rsidRPr="004E53EC">
        <w:rPr>
          <w:rFonts w:ascii="Times New Roman" w:eastAsia="Times New Roman" w:hAnsi="Times New Roman" w:cs="Times New Roman"/>
          <w:color w:val="auto"/>
          <w:sz w:val="28"/>
          <w:szCs w:val="28"/>
          <w:lang w:eastAsia="ru-RU"/>
        </w:rPr>
        <w:t xml:space="preserve"> и </w:t>
      </w:r>
      <w:proofErr w:type="spellStart"/>
      <w:r w:rsidRPr="004E53EC">
        <w:rPr>
          <w:rFonts w:ascii="Times New Roman" w:eastAsia="Times New Roman" w:hAnsi="Times New Roman" w:cs="Times New Roman"/>
          <w:color w:val="auto"/>
          <w:sz w:val="28"/>
          <w:szCs w:val="28"/>
          <w:lang w:eastAsia="ru-RU"/>
        </w:rPr>
        <w:t>рацион</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питания</w:t>
      </w:r>
      <w:proofErr w:type="spellEnd"/>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eastAsia="ru-RU"/>
        </w:rPr>
      </w:pPr>
      <w:proofErr w:type="spellStart"/>
      <w:r w:rsidRPr="004E53EC">
        <w:rPr>
          <w:rFonts w:ascii="Times New Roman" w:eastAsia="Times New Roman" w:hAnsi="Times New Roman" w:cs="Times New Roman"/>
          <w:color w:val="auto"/>
          <w:sz w:val="28"/>
          <w:szCs w:val="28"/>
          <w:lang w:eastAsia="ru-RU"/>
        </w:rPr>
        <w:t>Необходимо</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регулярно</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проветривать</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помещение</w:t>
      </w:r>
      <w:proofErr w:type="spellEnd"/>
      <w:r w:rsidRPr="004E53EC">
        <w:rPr>
          <w:rFonts w:ascii="Times New Roman" w:eastAsia="Times New Roman" w:hAnsi="Times New Roman" w:cs="Times New Roman"/>
          <w:color w:val="auto"/>
          <w:sz w:val="28"/>
          <w:szCs w:val="28"/>
          <w:lang w:eastAsia="ru-RU"/>
        </w:rPr>
        <w:t>.</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Особенно опасна для здоровья человека банальная пыль, поэтому важна ежедневная влажная уборка.</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Никогда не кричи никому в ухо, и не слушай долго громкую музыку в наушниках.</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eastAsia="ru-RU"/>
        </w:rPr>
      </w:pPr>
      <w:proofErr w:type="spellStart"/>
      <w:r w:rsidRPr="004E53EC">
        <w:rPr>
          <w:rFonts w:ascii="Times New Roman" w:eastAsia="Times New Roman" w:hAnsi="Times New Roman" w:cs="Times New Roman"/>
          <w:color w:val="auto"/>
          <w:sz w:val="28"/>
          <w:szCs w:val="28"/>
          <w:lang w:eastAsia="ru-RU"/>
        </w:rPr>
        <w:t>Не</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читай</w:t>
      </w:r>
      <w:proofErr w:type="spellEnd"/>
      <w:r w:rsidRPr="004E53EC">
        <w:rPr>
          <w:rFonts w:ascii="Times New Roman" w:eastAsia="Times New Roman" w:hAnsi="Times New Roman" w:cs="Times New Roman"/>
          <w:color w:val="auto"/>
          <w:sz w:val="28"/>
          <w:szCs w:val="28"/>
          <w:lang w:eastAsia="ru-RU"/>
        </w:rPr>
        <w:t xml:space="preserve"> в </w:t>
      </w:r>
      <w:proofErr w:type="spellStart"/>
      <w:r w:rsidRPr="004E53EC">
        <w:rPr>
          <w:rFonts w:ascii="Times New Roman" w:eastAsia="Times New Roman" w:hAnsi="Times New Roman" w:cs="Times New Roman"/>
          <w:color w:val="auto"/>
          <w:sz w:val="28"/>
          <w:szCs w:val="28"/>
          <w:lang w:eastAsia="ru-RU"/>
        </w:rPr>
        <w:t>транспорте</w:t>
      </w:r>
      <w:proofErr w:type="spellEnd"/>
      <w:r w:rsidRPr="004E53EC">
        <w:rPr>
          <w:rFonts w:ascii="Times New Roman" w:eastAsia="Times New Roman" w:hAnsi="Times New Roman" w:cs="Times New Roman"/>
          <w:color w:val="auto"/>
          <w:sz w:val="28"/>
          <w:szCs w:val="28"/>
          <w:lang w:eastAsia="ru-RU"/>
        </w:rPr>
        <w:t>.</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eastAsia="ru-RU"/>
        </w:rPr>
      </w:pPr>
      <w:proofErr w:type="spellStart"/>
      <w:r w:rsidRPr="004E53EC">
        <w:rPr>
          <w:rFonts w:ascii="Times New Roman" w:eastAsia="Times New Roman" w:hAnsi="Times New Roman" w:cs="Times New Roman"/>
          <w:color w:val="auto"/>
          <w:sz w:val="28"/>
          <w:szCs w:val="28"/>
          <w:lang w:eastAsia="ru-RU"/>
        </w:rPr>
        <w:t>Не</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читай</w:t>
      </w:r>
      <w:proofErr w:type="spellEnd"/>
      <w:r w:rsidRPr="004E53EC">
        <w:rPr>
          <w:rFonts w:ascii="Times New Roman" w:eastAsia="Times New Roman" w:hAnsi="Times New Roman" w:cs="Times New Roman"/>
          <w:color w:val="auto"/>
          <w:sz w:val="28"/>
          <w:szCs w:val="28"/>
          <w:lang w:eastAsia="ru-RU"/>
        </w:rPr>
        <w:t xml:space="preserve"> </w:t>
      </w:r>
      <w:proofErr w:type="spellStart"/>
      <w:r w:rsidRPr="004E53EC">
        <w:rPr>
          <w:rFonts w:ascii="Times New Roman" w:eastAsia="Times New Roman" w:hAnsi="Times New Roman" w:cs="Times New Roman"/>
          <w:color w:val="auto"/>
          <w:sz w:val="28"/>
          <w:szCs w:val="28"/>
          <w:lang w:eastAsia="ru-RU"/>
        </w:rPr>
        <w:t>лежа</w:t>
      </w:r>
      <w:proofErr w:type="spellEnd"/>
      <w:r w:rsidRPr="004E53EC">
        <w:rPr>
          <w:rFonts w:ascii="Times New Roman" w:eastAsia="Times New Roman" w:hAnsi="Times New Roman" w:cs="Times New Roman"/>
          <w:color w:val="auto"/>
          <w:sz w:val="28"/>
          <w:szCs w:val="28"/>
          <w:lang w:eastAsia="ru-RU"/>
        </w:rPr>
        <w:t>.</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Не смотри долго телевизор, и не сиди часами за компьютером.</w:t>
      </w:r>
    </w:p>
    <w:p w:rsidR="000F3B13" w:rsidRPr="004E53EC" w:rsidRDefault="000F3B13" w:rsidP="00314AC4">
      <w:pPr>
        <w:numPr>
          <w:ilvl w:val="0"/>
          <w:numId w:val="3"/>
        </w:numPr>
        <w:shd w:val="clear" w:color="auto" w:fill="FFFFFF"/>
        <w:spacing w:before="100" w:beforeAutospacing="1" w:after="100" w:afterAutospacing="1" w:line="240" w:lineRule="auto"/>
        <w:ind w:left="0" w:firstLine="0"/>
        <w:jc w:val="both"/>
        <w:rPr>
          <w:rFonts w:ascii="Times New Roman" w:eastAsia="Times New Roman" w:hAnsi="Times New Roman" w:cs="Times New Roman"/>
          <w:color w:val="auto"/>
          <w:sz w:val="28"/>
          <w:szCs w:val="28"/>
          <w:lang w:val="ru-RU" w:eastAsia="ru-RU"/>
        </w:rPr>
      </w:pPr>
      <w:r w:rsidRPr="004E53EC">
        <w:rPr>
          <w:rFonts w:ascii="Times New Roman" w:eastAsia="Times New Roman" w:hAnsi="Times New Roman" w:cs="Times New Roman"/>
          <w:color w:val="auto"/>
          <w:sz w:val="28"/>
          <w:szCs w:val="28"/>
          <w:lang w:val="ru-RU" w:eastAsia="ru-RU"/>
        </w:rPr>
        <w:t>Не читай при плохом освещении и береги глаза от яркого света и вспышек.</w:t>
      </w:r>
    </w:p>
    <w:p w:rsidR="000F3B13" w:rsidRPr="004E53EC" w:rsidRDefault="000F3B13" w:rsidP="00314AC4">
      <w:pPr>
        <w:shd w:val="clear" w:color="auto" w:fill="FFFFFF"/>
        <w:spacing w:before="100" w:beforeAutospacing="1" w:after="100" w:afterAutospacing="1" w:line="240" w:lineRule="auto"/>
        <w:ind w:left="0"/>
        <w:jc w:val="both"/>
        <w:rPr>
          <w:rFonts w:ascii="Times New Roman" w:eastAsia="Times New Roman" w:hAnsi="Times New Roman" w:cs="Times New Roman"/>
          <w:b/>
          <w:color w:val="auto"/>
          <w:sz w:val="28"/>
          <w:szCs w:val="28"/>
          <w:lang w:val="ru-RU" w:eastAsia="ru-RU"/>
        </w:rPr>
      </w:pPr>
      <w:r w:rsidRPr="004E53EC">
        <w:rPr>
          <w:rFonts w:ascii="Times New Roman" w:eastAsia="Times New Roman" w:hAnsi="Times New Roman" w:cs="Times New Roman"/>
          <w:b/>
          <w:color w:val="auto"/>
          <w:sz w:val="28"/>
          <w:szCs w:val="28"/>
          <w:lang w:val="ru-RU" w:eastAsia="ru-RU"/>
        </w:rPr>
        <w:t xml:space="preserve">ДОМАШНЕЕ ЗАДАНИЕ: подготовиться к письменной работе, составить </w:t>
      </w:r>
      <w:proofErr w:type="spellStart"/>
      <w:r w:rsidRPr="004E53EC">
        <w:rPr>
          <w:rFonts w:ascii="Times New Roman" w:eastAsia="Times New Roman" w:hAnsi="Times New Roman" w:cs="Times New Roman"/>
          <w:b/>
          <w:color w:val="auto"/>
          <w:sz w:val="28"/>
          <w:szCs w:val="28"/>
          <w:lang w:val="ru-RU" w:eastAsia="ru-RU"/>
        </w:rPr>
        <w:t>синквейн</w:t>
      </w:r>
      <w:proofErr w:type="spellEnd"/>
      <w:proofErr w:type="gramStart"/>
      <w:r w:rsidRPr="004E53EC">
        <w:rPr>
          <w:rFonts w:ascii="Times New Roman" w:eastAsia="Times New Roman" w:hAnsi="Times New Roman" w:cs="Times New Roman"/>
          <w:b/>
          <w:color w:val="auto"/>
          <w:sz w:val="28"/>
          <w:szCs w:val="28"/>
          <w:lang w:val="ru-RU" w:eastAsia="ru-RU"/>
        </w:rPr>
        <w:t xml:space="preserve"> ,</w:t>
      </w:r>
      <w:proofErr w:type="gramEnd"/>
      <w:r w:rsidRPr="004E53EC">
        <w:rPr>
          <w:rFonts w:ascii="Times New Roman" w:eastAsia="Times New Roman" w:hAnsi="Times New Roman" w:cs="Times New Roman"/>
          <w:b/>
          <w:color w:val="auto"/>
          <w:sz w:val="28"/>
          <w:szCs w:val="28"/>
          <w:lang w:val="ru-RU" w:eastAsia="ru-RU"/>
        </w:rPr>
        <w:t xml:space="preserve"> подобрать занимательные вопросы </w:t>
      </w:r>
    </w:p>
    <w:p w:rsidR="000F3B13" w:rsidRPr="004E53EC" w:rsidRDefault="000F3B13" w:rsidP="00314AC4">
      <w:pPr>
        <w:shd w:val="clear" w:color="auto" w:fill="FFFFFF"/>
        <w:spacing w:before="100" w:beforeAutospacing="1" w:after="100" w:afterAutospacing="1" w:line="240" w:lineRule="auto"/>
        <w:ind w:left="0"/>
        <w:jc w:val="both"/>
        <w:rPr>
          <w:rFonts w:ascii="Times New Roman" w:eastAsia="Times New Roman" w:hAnsi="Times New Roman" w:cs="Times New Roman"/>
          <w:b/>
          <w:color w:val="auto"/>
          <w:sz w:val="28"/>
          <w:szCs w:val="28"/>
          <w:lang w:val="ru-RU" w:eastAsia="ru-RU"/>
        </w:rPr>
      </w:pPr>
      <w:r w:rsidRPr="004E53EC">
        <w:rPr>
          <w:rFonts w:ascii="Times New Roman" w:eastAsia="Times New Roman" w:hAnsi="Times New Roman" w:cs="Times New Roman"/>
          <w:b/>
          <w:color w:val="auto"/>
          <w:sz w:val="28"/>
          <w:szCs w:val="28"/>
          <w:lang w:val="ru-RU" w:eastAsia="ru-RU"/>
        </w:rPr>
        <w:t xml:space="preserve">Спасибо за урок. </w:t>
      </w:r>
    </w:p>
    <w:p w:rsidR="000F3B13" w:rsidRPr="004E53EC" w:rsidRDefault="000F3B13" w:rsidP="00B05BB1">
      <w:pPr>
        <w:ind w:left="0"/>
        <w:rPr>
          <w:rFonts w:ascii="Times New Roman" w:hAnsi="Times New Roman" w:cs="Times New Roman"/>
          <w:color w:val="auto"/>
          <w:sz w:val="28"/>
          <w:szCs w:val="28"/>
          <w:lang w:val="ru-RU"/>
        </w:rPr>
      </w:pPr>
    </w:p>
    <w:p w:rsidR="000F3B13" w:rsidRPr="004E53EC" w:rsidRDefault="00B05BB1" w:rsidP="00B05BB1">
      <w:pPr>
        <w:ind w:left="0"/>
        <w:jc w:val="center"/>
        <w:rPr>
          <w:rFonts w:ascii="Times New Roman" w:hAnsi="Times New Roman" w:cs="Times New Roman"/>
          <w:b/>
          <w:color w:val="auto"/>
          <w:sz w:val="28"/>
          <w:szCs w:val="28"/>
          <w:lang w:val="ru-RU"/>
        </w:rPr>
      </w:pPr>
      <w:r w:rsidRPr="004E53EC">
        <w:rPr>
          <w:rFonts w:ascii="Times New Roman" w:hAnsi="Times New Roman" w:cs="Times New Roman"/>
          <w:b/>
          <w:color w:val="auto"/>
          <w:sz w:val="28"/>
          <w:szCs w:val="28"/>
          <w:lang w:val="ru-RU"/>
        </w:rPr>
        <w:t>ПРИЛОЖЕНИЕ</w:t>
      </w:r>
    </w:p>
    <w:p w:rsidR="003F3C16" w:rsidRPr="004E53EC" w:rsidRDefault="003F3C16" w:rsidP="00B05BB1">
      <w:pPr>
        <w:pStyle w:val="1"/>
        <w:pBdr>
          <w:top w:val="single" w:sz="6" w:space="12" w:color="CCCCCC"/>
          <w:left w:val="single" w:sz="6" w:space="12" w:color="CCCCCC"/>
          <w:bottom w:val="single" w:sz="6" w:space="12" w:color="CCCCCC"/>
          <w:right w:val="single" w:sz="6" w:space="0" w:color="CCCCCC"/>
        </w:pBdr>
        <w:shd w:val="clear" w:color="auto" w:fill="F6F6F6"/>
        <w:spacing w:before="0" w:line="404" w:lineRule="atLeast"/>
        <w:ind w:left="0"/>
        <w:rPr>
          <w:rFonts w:ascii="Times New Roman" w:hAnsi="Times New Roman" w:cs="Times New Roman"/>
          <w:b/>
          <w:bCs/>
          <w:color w:val="auto"/>
          <w:sz w:val="28"/>
          <w:szCs w:val="28"/>
          <w:lang w:val="ru-RU"/>
        </w:rPr>
      </w:pPr>
      <w:r w:rsidRPr="004E53EC">
        <w:rPr>
          <w:rFonts w:ascii="Times New Roman" w:hAnsi="Times New Roman" w:cs="Times New Roman"/>
          <w:color w:val="auto"/>
          <w:sz w:val="28"/>
          <w:szCs w:val="28"/>
          <w:lang w:val="ru-RU"/>
        </w:rPr>
        <w:t>Как определить характер по цвету глаз</w:t>
      </w:r>
      <w:r w:rsidR="00B05BB1" w:rsidRPr="004E53EC">
        <w:rPr>
          <w:rFonts w:ascii="Times New Roman" w:hAnsi="Times New Roman" w:cs="Times New Roman"/>
          <w:color w:val="auto"/>
          <w:sz w:val="28"/>
          <w:szCs w:val="28"/>
          <w:lang w:val="ru-RU"/>
        </w:rPr>
        <w:t>?</w:t>
      </w:r>
    </w:p>
    <w:p w:rsidR="00A87BD9"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Глаза человека ― это зеркало его души. Именно глаза могут рассказать очень много о человеке: о его состоянии здоровья, настроении и конечно характере. Наука, которая занимается определением характера личности по его внешности, называется физиогномика.</w:t>
      </w:r>
    </w:p>
    <w:p w:rsidR="003F3C16" w:rsidRPr="004E53EC" w:rsidRDefault="003F3C16" w:rsidP="00B05BB1">
      <w:pPr>
        <w:ind w:left="0"/>
        <w:rPr>
          <w:rFonts w:ascii="Times New Roman" w:hAnsi="Times New Roman" w:cs="Times New Roman"/>
          <w:color w:val="auto"/>
          <w:sz w:val="28"/>
          <w:szCs w:val="28"/>
          <w:shd w:val="clear" w:color="auto" w:fill="FFFFFF"/>
        </w:rPr>
      </w:pPr>
      <w:r w:rsidRPr="004E53EC">
        <w:rPr>
          <w:rFonts w:ascii="Times New Roman" w:hAnsi="Times New Roman" w:cs="Times New Roman"/>
          <w:color w:val="auto"/>
          <w:sz w:val="28"/>
          <w:szCs w:val="28"/>
          <w:shd w:val="clear" w:color="auto" w:fill="FFFFFF"/>
        </w:rPr>
        <w:t>КАРИЕ</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 xml:space="preserve">Тот, кого природа наделила карими глазами, обладает чувством собственного достоинства. Такие люди самостоятельные и настойчивые во всех своих делах. Принимая решение они всегда с уверенностью говорят о своих желаниях, но кроме того это очень капризные личности. Часто страдают из-за своей вспыльчивости, легко могут обидеть человека. Но, не смотря на свою </w:t>
      </w:r>
      <w:proofErr w:type="gramStart"/>
      <w:r w:rsidRPr="004E53EC">
        <w:rPr>
          <w:rFonts w:ascii="Times New Roman" w:hAnsi="Times New Roman" w:cs="Times New Roman"/>
          <w:color w:val="auto"/>
          <w:sz w:val="28"/>
          <w:szCs w:val="28"/>
          <w:shd w:val="clear" w:color="auto" w:fill="FFFFFF"/>
          <w:lang w:val="ru-RU"/>
        </w:rPr>
        <w:t>прямолинейность</w:t>
      </w:r>
      <w:proofErr w:type="gramEnd"/>
      <w:r w:rsidRPr="004E53EC">
        <w:rPr>
          <w:rFonts w:ascii="Times New Roman" w:hAnsi="Times New Roman" w:cs="Times New Roman"/>
          <w:color w:val="auto"/>
          <w:sz w:val="28"/>
          <w:szCs w:val="28"/>
          <w:shd w:val="clear" w:color="auto" w:fill="FFFFFF"/>
          <w:lang w:val="ru-RU"/>
        </w:rPr>
        <w:t xml:space="preserve"> сами они не злопамятный, очень быстро прощают своих обидчиков. </w:t>
      </w:r>
      <w:proofErr w:type="gramStart"/>
      <w:r w:rsidRPr="004E53EC">
        <w:rPr>
          <w:rFonts w:ascii="Times New Roman" w:hAnsi="Times New Roman" w:cs="Times New Roman"/>
          <w:color w:val="auto"/>
          <w:sz w:val="28"/>
          <w:szCs w:val="28"/>
          <w:shd w:val="clear" w:color="auto" w:fill="FFFFFF"/>
          <w:lang w:val="ru-RU"/>
        </w:rPr>
        <w:t>Благодаря</w:t>
      </w:r>
      <w:proofErr w:type="gramEnd"/>
      <w:r w:rsidRPr="004E53EC">
        <w:rPr>
          <w:rFonts w:ascii="Times New Roman" w:hAnsi="Times New Roman" w:cs="Times New Roman"/>
          <w:color w:val="auto"/>
          <w:sz w:val="28"/>
          <w:szCs w:val="28"/>
          <w:shd w:val="clear" w:color="auto" w:fill="FFFFFF"/>
          <w:lang w:val="ru-RU"/>
        </w:rPr>
        <w:t xml:space="preserve"> своей общительность, без проблем находят общий язык к разными людьми.</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ЗЕЛЕНЫЕ</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lastRenderedPageBreak/>
        <w:t>Зеленые глаза имеют люди с твердым характером. Они всегда знают, как убедить человека. Коммуникативные, талантливые, инициативные и с хорошо развитым чувством справедливости. Кто бы ни обратился к ним за помощью, всегда помогут. Часто они сами страдают через чрезмерную доброту. В любви обладателей зеленых глаз всегда доказывают свои чувства поступками, очень верные и заботливые. Не редко люди с такими глазами добиваются больших успехов в бизнесе, а также стают знаменитым художниками, учеными и писателями</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ГОЛУБЫЕ</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Голубые глаза всегда привлекают нас своим необыкновенным, манящие цветом. Но это на самом деле скрытные и жесткие люди. У них всё в жизни зависит от настроения, а оно очень резко меняется. Их легко обидеть и они будут долго вспоминать об этом. Но, не смотря на эти отрицательные качества такие люди щедрые и честные.</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СЕРЫЕ</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В характере таких людей присутствует большая нерешительность, они всегда думают о последствиях. Но, не смотря на это в их жизни всё последовательно. Всегда ведут себя сдержано в отношениях, а не выставляют свои эмоции на показ. Хорошо относятся к окружающим людям, честно и справедливо. Спокойно и уравновешенно воспринимают всё, что происходит вокруг них</w:t>
      </w:r>
    </w:p>
    <w:p w:rsidR="000F3B13" w:rsidRPr="004E53EC" w:rsidRDefault="000F3B13" w:rsidP="00B05BB1">
      <w:pPr>
        <w:ind w:left="0"/>
        <w:jc w:val="center"/>
        <w:rPr>
          <w:rFonts w:ascii="Times New Roman" w:hAnsi="Times New Roman" w:cs="Times New Roman"/>
          <w:b/>
          <w:color w:val="auto"/>
          <w:sz w:val="28"/>
          <w:szCs w:val="28"/>
          <w:shd w:val="clear" w:color="auto" w:fill="FFFFFF"/>
          <w:lang w:val="ru-RU"/>
        </w:rPr>
      </w:pPr>
    </w:p>
    <w:p w:rsidR="000F3B13" w:rsidRPr="004E53EC" w:rsidRDefault="000F3B13" w:rsidP="00B05BB1">
      <w:pPr>
        <w:ind w:left="0"/>
        <w:jc w:val="center"/>
        <w:rPr>
          <w:rFonts w:ascii="Times New Roman" w:hAnsi="Times New Roman" w:cs="Times New Roman"/>
          <w:b/>
          <w:color w:val="auto"/>
          <w:sz w:val="28"/>
          <w:szCs w:val="28"/>
          <w:shd w:val="clear" w:color="auto" w:fill="FFFFFF"/>
          <w:lang w:val="ru-RU"/>
        </w:rPr>
      </w:pPr>
    </w:p>
    <w:p w:rsidR="0088182D" w:rsidRPr="004E53EC" w:rsidRDefault="0088182D" w:rsidP="00B05BB1">
      <w:pPr>
        <w:ind w:left="0"/>
        <w:jc w:val="center"/>
        <w:rPr>
          <w:rFonts w:ascii="Times New Roman" w:hAnsi="Times New Roman" w:cs="Times New Roman"/>
          <w:b/>
          <w:color w:val="auto"/>
          <w:sz w:val="28"/>
          <w:szCs w:val="28"/>
          <w:shd w:val="clear" w:color="auto" w:fill="FFFFFF"/>
        </w:rPr>
      </w:pPr>
      <w:r w:rsidRPr="004E53EC">
        <w:rPr>
          <w:rFonts w:ascii="Times New Roman" w:hAnsi="Times New Roman" w:cs="Times New Roman"/>
          <w:b/>
          <w:color w:val="auto"/>
          <w:sz w:val="28"/>
          <w:szCs w:val="28"/>
          <w:shd w:val="clear" w:color="auto" w:fill="FFFFFF"/>
        </w:rPr>
        <w:t>ОТПЕЧАТКИ ПАЛЬЦЕВ</w:t>
      </w:r>
    </w:p>
    <w:p w:rsidR="003F3C16" w:rsidRPr="004E53EC" w:rsidRDefault="003F3C16" w:rsidP="00B05BB1">
      <w:pPr>
        <w:ind w:left="0"/>
        <w:rPr>
          <w:rStyle w:val="apple-converted-space"/>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 xml:space="preserve">Дерматоглифика - наука, изучающая узоры на </w:t>
      </w:r>
      <w:proofErr w:type="spellStart"/>
      <w:r w:rsidRPr="004E53EC">
        <w:rPr>
          <w:rFonts w:ascii="Times New Roman" w:hAnsi="Times New Roman" w:cs="Times New Roman"/>
          <w:color w:val="auto"/>
          <w:sz w:val="28"/>
          <w:szCs w:val="28"/>
          <w:shd w:val="clear" w:color="auto" w:fill="FFFFFF"/>
          <w:lang w:val="ru-RU"/>
        </w:rPr>
        <w:t>пальцах</w:t>
      </w:r>
      <w:proofErr w:type="gramStart"/>
      <w:r w:rsidRPr="004E53EC">
        <w:rPr>
          <w:rFonts w:ascii="Times New Roman" w:hAnsi="Times New Roman" w:cs="Times New Roman"/>
          <w:color w:val="auto"/>
          <w:sz w:val="28"/>
          <w:szCs w:val="28"/>
          <w:shd w:val="clear" w:color="auto" w:fill="FFFFFF"/>
          <w:lang w:val="ru-RU"/>
        </w:rPr>
        <w:t>.Е</w:t>
      </w:r>
      <w:proofErr w:type="gramEnd"/>
      <w:r w:rsidRPr="004E53EC">
        <w:rPr>
          <w:rFonts w:ascii="Times New Roman" w:hAnsi="Times New Roman" w:cs="Times New Roman"/>
          <w:color w:val="auto"/>
          <w:sz w:val="28"/>
          <w:szCs w:val="28"/>
          <w:shd w:val="clear" w:color="auto" w:fill="FFFFFF"/>
          <w:lang w:val="ru-RU"/>
        </w:rPr>
        <w:t>е</w:t>
      </w:r>
      <w:proofErr w:type="spellEnd"/>
      <w:r w:rsidRPr="004E53EC">
        <w:rPr>
          <w:rFonts w:ascii="Times New Roman" w:hAnsi="Times New Roman" w:cs="Times New Roman"/>
          <w:color w:val="auto"/>
          <w:sz w:val="28"/>
          <w:szCs w:val="28"/>
          <w:shd w:val="clear" w:color="auto" w:fill="FFFFFF"/>
          <w:lang w:val="ru-RU"/>
        </w:rPr>
        <w:t xml:space="preserve"> родоначальник англичанин Френсис </w:t>
      </w:r>
      <w:proofErr w:type="spellStart"/>
      <w:r w:rsidRPr="004E53EC">
        <w:rPr>
          <w:rFonts w:ascii="Times New Roman" w:hAnsi="Times New Roman" w:cs="Times New Roman"/>
          <w:color w:val="auto"/>
          <w:sz w:val="28"/>
          <w:szCs w:val="28"/>
          <w:shd w:val="clear" w:color="auto" w:fill="FFFFFF"/>
          <w:lang w:val="ru-RU"/>
        </w:rPr>
        <w:t>Гальтон</w:t>
      </w:r>
      <w:proofErr w:type="spellEnd"/>
      <w:r w:rsidRPr="004E53EC">
        <w:rPr>
          <w:rFonts w:ascii="Times New Roman" w:hAnsi="Times New Roman" w:cs="Times New Roman"/>
          <w:color w:val="auto"/>
          <w:sz w:val="28"/>
          <w:szCs w:val="28"/>
          <w:shd w:val="clear" w:color="auto" w:fill="FFFFFF"/>
          <w:lang w:val="ru-RU"/>
        </w:rPr>
        <w:t>, опубликовавший монографию об отпечатках пальцев в конце Х</w:t>
      </w:r>
      <w:r w:rsidRPr="004E53EC">
        <w:rPr>
          <w:rFonts w:ascii="Times New Roman" w:hAnsi="Times New Roman" w:cs="Times New Roman"/>
          <w:color w:val="auto"/>
          <w:sz w:val="28"/>
          <w:szCs w:val="28"/>
          <w:shd w:val="clear" w:color="auto" w:fill="FFFFFF"/>
        </w:rPr>
        <w:t>I</w:t>
      </w:r>
      <w:r w:rsidRPr="004E53EC">
        <w:rPr>
          <w:rFonts w:ascii="Times New Roman" w:hAnsi="Times New Roman" w:cs="Times New Roman"/>
          <w:color w:val="auto"/>
          <w:sz w:val="28"/>
          <w:szCs w:val="28"/>
          <w:shd w:val="clear" w:color="auto" w:fill="FFFFFF"/>
          <w:lang w:val="ru-RU"/>
        </w:rPr>
        <w:t xml:space="preserve">Х </w:t>
      </w:r>
      <w:proofErr w:type="spellStart"/>
      <w:r w:rsidRPr="004E53EC">
        <w:rPr>
          <w:rFonts w:ascii="Times New Roman" w:hAnsi="Times New Roman" w:cs="Times New Roman"/>
          <w:color w:val="auto"/>
          <w:sz w:val="28"/>
          <w:szCs w:val="28"/>
          <w:shd w:val="clear" w:color="auto" w:fill="FFFFFF"/>
          <w:lang w:val="ru-RU"/>
        </w:rPr>
        <w:t>века.Термин</w:t>
      </w:r>
      <w:proofErr w:type="spellEnd"/>
      <w:r w:rsidRPr="004E53EC">
        <w:rPr>
          <w:rFonts w:ascii="Times New Roman" w:hAnsi="Times New Roman" w:cs="Times New Roman"/>
          <w:color w:val="auto"/>
          <w:sz w:val="28"/>
          <w:szCs w:val="28"/>
          <w:shd w:val="clear" w:color="auto" w:fill="FFFFFF"/>
          <w:lang w:val="ru-RU"/>
        </w:rPr>
        <w:t>"дерматоглифика" появился меньше века назад - в 1926 году и переводится, как "гравировка кожи".</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По мнению проф. Богданова, "гравировка кожи" - наше второе лицо, которое может рассказать о нас куда больше первого.</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proofErr w:type="spellStart"/>
      <w:r w:rsidRPr="004E53EC">
        <w:rPr>
          <w:rFonts w:ascii="Times New Roman" w:hAnsi="Times New Roman" w:cs="Times New Roman"/>
          <w:color w:val="auto"/>
          <w:sz w:val="28"/>
          <w:szCs w:val="28"/>
          <w:shd w:val="clear" w:color="auto" w:fill="FFFFFF"/>
          <w:lang w:val="ru-RU"/>
        </w:rPr>
        <w:t>Папилярные</w:t>
      </w:r>
      <w:proofErr w:type="spellEnd"/>
      <w:r w:rsidRPr="004E53EC">
        <w:rPr>
          <w:rFonts w:ascii="Times New Roman" w:hAnsi="Times New Roman" w:cs="Times New Roman"/>
          <w:color w:val="auto"/>
          <w:sz w:val="28"/>
          <w:szCs w:val="28"/>
          <w:shd w:val="clear" w:color="auto" w:fill="FFFFFF"/>
          <w:lang w:val="ru-RU"/>
        </w:rPr>
        <w:t xml:space="preserve"> узоры на подушечках пальцев формируются еще в утробе матери и не исчезают после смерти (в отличие от линий судьбы на ладонях)</w:t>
      </w:r>
      <w:proofErr w:type="gramStart"/>
      <w:r w:rsidRPr="004E53EC">
        <w:rPr>
          <w:rFonts w:ascii="Times New Roman" w:hAnsi="Times New Roman" w:cs="Times New Roman"/>
          <w:color w:val="auto"/>
          <w:sz w:val="28"/>
          <w:szCs w:val="28"/>
          <w:shd w:val="clear" w:color="auto" w:fill="FFFFFF"/>
          <w:lang w:val="ru-RU"/>
        </w:rPr>
        <w:t>.О</w:t>
      </w:r>
      <w:proofErr w:type="gramEnd"/>
      <w:r w:rsidRPr="004E53EC">
        <w:rPr>
          <w:rFonts w:ascii="Times New Roman" w:hAnsi="Times New Roman" w:cs="Times New Roman"/>
          <w:color w:val="auto"/>
          <w:sz w:val="28"/>
          <w:szCs w:val="28"/>
          <w:shd w:val="clear" w:color="auto" w:fill="FFFFFF"/>
          <w:lang w:val="ru-RU"/>
        </w:rPr>
        <w:t>ни не меняются в течение жизни.</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 xml:space="preserve">Этот рисунок соответствует </w:t>
      </w:r>
      <w:proofErr w:type="spellStart"/>
      <w:r w:rsidRPr="004E53EC">
        <w:rPr>
          <w:rFonts w:ascii="Times New Roman" w:hAnsi="Times New Roman" w:cs="Times New Roman"/>
          <w:color w:val="auto"/>
          <w:sz w:val="28"/>
          <w:szCs w:val="28"/>
          <w:shd w:val="clear" w:color="auto" w:fill="FFFFFF"/>
          <w:lang w:val="ru-RU"/>
        </w:rPr>
        <w:t>кармическим</w:t>
      </w:r>
      <w:proofErr w:type="spellEnd"/>
      <w:r w:rsidRPr="004E53EC">
        <w:rPr>
          <w:rFonts w:ascii="Times New Roman" w:hAnsi="Times New Roman" w:cs="Times New Roman"/>
          <w:color w:val="auto"/>
          <w:sz w:val="28"/>
          <w:szCs w:val="28"/>
          <w:shd w:val="clear" w:color="auto" w:fill="FFFFFF"/>
          <w:lang w:val="ru-RU"/>
        </w:rPr>
        <w:t xml:space="preserve"> предначертаниям человека на конкретное </w:t>
      </w:r>
      <w:r w:rsidRPr="004E53EC">
        <w:rPr>
          <w:rFonts w:ascii="Times New Roman" w:hAnsi="Times New Roman" w:cs="Times New Roman"/>
          <w:color w:val="auto"/>
          <w:sz w:val="28"/>
          <w:szCs w:val="28"/>
          <w:shd w:val="clear" w:color="auto" w:fill="FFFFFF"/>
          <w:lang w:val="ru-RU"/>
        </w:rPr>
        <w:lastRenderedPageBreak/>
        <w:t>воплощение.</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 xml:space="preserve">Пальцы являются </w:t>
      </w:r>
      <w:proofErr w:type="spellStart"/>
      <w:r w:rsidRPr="004E53EC">
        <w:rPr>
          <w:rFonts w:ascii="Times New Roman" w:hAnsi="Times New Roman" w:cs="Times New Roman"/>
          <w:color w:val="auto"/>
          <w:sz w:val="28"/>
          <w:szCs w:val="28"/>
          <w:shd w:val="clear" w:color="auto" w:fill="FFFFFF"/>
          <w:lang w:val="ru-RU"/>
        </w:rPr>
        <w:t>биорезонаторами</w:t>
      </w:r>
      <w:proofErr w:type="spellEnd"/>
      <w:r w:rsidRPr="004E53EC">
        <w:rPr>
          <w:rFonts w:ascii="Times New Roman" w:hAnsi="Times New Roman" w:cs="Times New Roman"/>
          <w:color w:val="auto"/>
          <w:sz w:val="28"/>
          <w:szCs w:val="28"/>
          <w:shd w:val="clear" w:color="auto" w:fill="FFFFFF"/>
          <w:lang w:val="ru-RU"/>
        </w:rPr>
        <w:t>, которые принимают вибрации из информационного поля, с которым взаимодействует человек и каждый в своем строго определенном режиме.</w:t>
      </w:r>
      <w:r w:rsidRPr="004E53EC">
        <w:rPr>
          <w:rStyle w:val="apple-converted-space"/>
          <w:rFonts w:ascii="Times New Roman" w:hAnsi="Times New Roman" w:cs="Times New Roman"/>
          <w:color w:val="auto"/>
          <w:sz w:val="28"/>
          <w:szCs w:val="28"/>
          <w:shd w:val="clear" w:color="auto" w:fill="FFFFFF"/>
        </w:rPr>
        <w:t> </w:t>
      </w:r>
    </w:p>
    <w:p w:rsidR="003F3C16" w:rsidRPr="004E53EC" w:rsidRDefault="003F3C16" w:rsidP="00B05BB1">
      <w:pPr>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Специалисты по дерматоглифике часто говорят, что отпечаток пальцев — это геном, вывернутый наизнанку. Его строение отражает способность человека адаптироваться к окружающему миру. С помощью отпечатков пальцев можно прогнозировать действия человека в экстремальных ситуациях</w:t>
      </w:r>
    </w:p>
    <w:p w:rsidR="003F3C16" w:rsidRPr="004E53EC" w:rsidRDefault="003F3C16" w:rsidP="00B05BB1">
      <w:pPr>
        <w:spacing w:after="0" w:line="240" w:lineRule="auto"/>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b/>
          <w:bCs/>
          <w:color w:val="auto"/>
          <w:sz w:val="28"/>
          <w:szCs w:val="28"/>
          <w:shd w:val="clear" w:color="auto" w:fill="FFFFFF"/>
          <w:lang w:val="ru-RU"/>
        </w:rPr>
        <w:t>Три главных узора</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ПЕТЛИ</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 xml:space="preserve">Люди, у которых основной рисунок пальцевых узоров — петля, обладают взрывным темпераментом. Они не выносят длинной и монотонной работы, информацию усваивают медленно, но запоминают её надолго. </w:t>
      </w: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ЗАВИТКИ</w:t>
      </w:r>
      <w:proofErr w:type="gramStart"/>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С</w:t>
      </w:r>
      <w:proofErr w:type="gramEnd"/>
      <w:r w:rsidRPr="004E53EC">
        <w:rPr>
          <w:rFonts w:ascii="Times New Roman" w:hAnsi="Times New Roman" w:cs="Times New Roman"/>
          <w:color w:val="auto"/>
          <w:sz w:val="28"/>
          <w:szCs w:val="28"/>
          <w:shd w:val="clear" w:color="auto" w:fill="FFFFFF"/>
          <w:lang w:val="ru-RU"/>
        </w:rPr>
        <w:t xml:space="preserve">амый сложный петлевой узор. Так же сложно организованы и его обладатели — трепетные, ранимые, но чрезвычайно способные люди. Они </w:t>
      </w:r>
      <w:proofErr w:type="gramStart"/>
      <w:r w:rsidRPr="004E53EC">
        <w:rPr>
          <w:rFonts w:ascii="Times New Roman" w:hAnsi="Times New Roman" w:cs="Times New Roman"/>
          <w:color w:val="auto"/>
          <w:sz w:val="28"/>
          <w:szCs w:val="28"/>
          <w:shd w:val="clear" w:color="auto" w:fill="FFFFFF"/>
          <w:lang w:val="ru-RU"/>
        </w:rPr>
        <w:t>мобильны</w:t>
      </w:r>
      <w:proofErr w:type="gramEnd"/>
      <w:r w:rsidRPr="004E53EC">
        <w:rPr>
          <w:rFonts w:ascii="Times New Roman" w:hAnsi="Times New Roman" w:cs="Times New Roman"/>
          <w:color w:val="auto"/>
          <w:sz w:val="28"/>
          <w:szCs w:val="28"/>
          <w:shd w:val="clear" w:color="auto" w:fill="FFFFFF"/>
          <w:lang w:val="ru-RU"/>
        </w:rPr>
        <w:t>, активны, выносливы, с лёгкостью адаптируются к любым условиям, но при этом концентрируются на своём внутреннем мире. Чем больше на руке завитков, тем сложнее натура и тем сильнее у неё склонность к самоедству.</w:t>
      </w: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ДУГИ</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Человек «дуга» имеет небольшой жизненный потенциал и не самое крепкое здоровье. Но отпущенные природой силы такой человек использует разумно и экономно. Однажды найдя своё место, «дуга» не тратит сил на поиски лучшей доли. Люди, у которых на пальцах преобладают дуговые узоры, крайне консервативны и авторитарны, плохо сходятся с людьми. Но, если такой человек стал вашим другом, он пойдёт за вас в огонь и в воду.</w:t>
      </w: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p>
    <w:p w:rsidR="0088182D" w:rsidRPr="004E53EC" w:rsidRDefault="0088182D" w:rsidP="00B05BB1">
      <w:pPr>
        <w:spacing w:after="0" w:line="240" w:lineRule="auto"/>
        <w:ind w:left="0"/>
        <w:rPr>
          <w:rFonts w:ascii="Times New Roman" w:hAnsi="Times New Roman" w:cs="Times New Roman"/>
          <w:b/>
          <w:color w:val="auto"/>
          <w:sz w:val="28"/>
          <w:szCs w:val="28"/>
          <w:shd w:val="clear" w:color="auto" w:fill="FFFFFF"/>
          <w:lang w:val="ru-RU"/>
        </w:rPr>
      </w:pPr>
    </w:p>
    <w:p w:rsidR="0088182D" w:rsidRPr="004E53EC" w:rsidRDefault="0088182D" w:rsidP="00B05BB1">
      <w:pPr>
        <w:spacing w:after="0" w:line="240" w:lineRule="auto"/>
        <w:ind w:left="0"/>
        <w:rPr>
          <w:rFonts w:ascii="Times New Roman" w:hAnsi="Times New Roman" w:cs="Times New Roman"/>
          <w:b/>
          <w:color w:val="auto"/>
          <w:sz w:val="28"/>
          <w:szCs w:val="28"/>
          <w:shd w:val="clear" w:color="auto" w:fill="FFFFFF"/>
          <w:lang w:val="ru-RU"/>
        </w:rPr>
      </w:pPr>
    </w:p>
    <w:p w:rsidR="0088182D" w:rsidRPr="004E53EC" w:rsidRDefault="0088182D" w:rsidP="00B05BB1">
      <w:pPr>
        <w:spacing w:after="0" w:line="240" w:lineRule="auto"/>
        <w:ind w:left="0"/>
        <w:rPr>
          <w:rFonts w:ascii="Times New Roman" w:hAnsi="Times New Roman" w:cs="Times New Roman"/>
          <w:b/>
          <w:color w:val="auto"/>
          <w:sz w:val="28"/>
          <w:szCs w:val="28"/>
          <w:shd w:val="clear" w:color="auto" w:fill="FFFFFF"/>
          <w:lang w:val="ru-RU"/>
        </w:rPr>
      </w:pPr>
    </w:p>
    <w:p w:rsidR="0088182D" w:rsidRPr="004E53EC" w:rsidRDefault="00562360" w:rsidP="00562360">
      <w:pPr>
        <w:spacing w:after="0" w:line="240" w:lineRule="auto"/>
        <w:ind w:left="0"/>
        <w:jc w:val="center"/>
        <w:rPr>
          <w:rFonts w:ascii="Times New Roman" w:hAnsi="Times New Roman" w:cs="Times New Roman"/>
          <w:b/>
          <w:color w:val="auto"/>
          <w:sz w:val="28"/>
          <w:szCs w:val="28"/>
          <w:shd w:val="clear" w:color="auto" w:fill="FFFFFF"/>
          <w:lang w:val="ru-RU"/>
        </w:rPr>
      </w:pPr>
      <w:r>
        <w:rPr>
          <w:rFonts w:ascii="Times New Roman" w:hAnsi="Times New Roman" w:cs="Times New Roman"/>
          <w:b/>
          <w:color w:val="auto"/>
          <w:sz w:val="28"/>
          <w:szCs w:val="28"/>
          <w:shd w:val="clear" w:color="auto" w:fill="FFFFFF"/>
          <w:lang w:val="ru-RU"/>
        </w:rPr>
        <w:t>ДЕГУСТАТОР</w:t>
      </w:r>
    </w:p>
    <w:p w:rsidR="00B05BB1" w:rsidRPr="004E53EC" w:rsidRDefault="00B05BB1" w:rsidP="00B05BB1">
      <w:pPr>
        <w:spacing w:after="0" w:line="240" w:lineRule="auto"/>
        <w:ind w:left="0"/>
        <w:rPr>
          <w:rFonts w:ascii="Times New Roman" w:hAnsi="Times New Roman" w:cs="Times New Roman"/>
          <w:b/>
          <w:color w:val="auto"/>
          <w:sz w:val="28"/>
          <w:szCs w:val="28"/>
          <w:shd w:val="clear" w:color="auto" w:fill="FFFFFF"/>
          <w:lang w:val="ru-RU"/>
        </w:rPr>
      </w:pP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b/>
          <w:color w:val="auto"/>
          <w:sz w:val="28"/>
          <w:szCs w:val="28"/>
          <w:shd w:val="clear" w:color="auto" w:fill="FFFFFF"/>
          <w:lang w:val="ru-RU"/>
        </w:rPr>
        <w:t>Дегустатор</w:t>
      </w:r>
      <w:r w:rsidRPr="004E53EC">
        <w:rPr>
          <w:rFonts w:ascii="Times New Roman" w:hAnsi="Times New Roman" w:cs="Times New Roman"/>
          <w:color w:val="auto"/>
          <w:sz w:val="28"/>
          <w:szCs w:val="28"/>
          <w:shd w:val="clear" w:color="auto" w:fill="FFFFFF"/>
          <w:lang w:val="ru-RU"/>
        </w:rPr>
        <w:t xml:space="preserve"> —</w:t>
      </w:r>
      <w:r w:rsidRPr="004E53EC">
        <w:rPr>
          <w:rFonts w:ascii="Times New Roman" w:hAnsi="Times New Roman" w:cs="Times New Roman"/>
          <w:color w:val="auto"/>
          <w:sz w:val="28"/>
          <w:szCs w:val="28"/>
          <w:shd w:val="clear" w:color="auto" w:fill="FFFFFF"/>
        </w:rPr>
        <w:t> </w:t>
      </w:r>
      <w:r w:rsidRPr="004E53EC">
        <w:rPr>
          <w:rFonts w:ascii="Times New Roman" w:hAnsi="Times New Roman" w:cs="Times New Roman"/>
          <w:color w:val="auto"/>
          <w:sz w:val="28"/>
          <w:szCs w:val="28"/>
          <w:shd w:val="clear" w:color="auto" w:fill="FFFFFF"/>
          <w:lang w:val="ru-RU"/>
        </w:rPr>
        <w:t>гарант хорошего качества продукции, которую выпускает предприятие.</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 xml:space="preserve">Каждый дегустатор работает в своём «жанре»: кто-то оценивает парфюмерные ароматы, кто-то специализируется на чае, кто-то на табаке... Он может оценивать </w:t>
      </w:r>
      <w:r w:rsidRPr="004E53EC">
        <w:rPr>
          <w:rFonts w:ascii="Times New Roman" w:hAnsi="Times New Roman" w:cs="Times New Roman"/>
          <w:color w:val="auto"/>
          <w:sz w:val="28"/>
          <w:szCs w:val="28"/>
          <w:shd w:val="clear" w:color="auto" w:fill="FFFFFF"/>
          <w:lang w:val="ru-RU"/>
        </w:rPr>
        <w:lastRenderedPageBreak/>
        <w:t>как исходное сырьё, так и готовый продукт.</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 xml:space="preserve">В виноделии, в парфюмерной промышленности, на предприятиях, торгующих </w:t>
      </w:r>
      <w:proofErr w:type="spellStart"/>
      <w:r w:rsidRPr="004E53EC">
        <w:rPr>
          <w:rFonts w:ascii="Times New Roman" w:hAnsi="Times New Roman" w:cs="Times New Roman"/>
          <w:color w:val="auto"/>
          <w:sz w:val="28"/>
          <w:szCs w:val="28"/>
          <w:shd w:val="clear" w:color="auto" w:fill="FFFFFF"/>
          <w:lang w:val="ru-RU"/>
        </w:rPr>
        <w:t>купажированным</w:t>
      </w:r>
      <w:proofErr w:type="spellEnd"/>
      <w:r w:rsidRPr="004E53EC">
        <w:rPr>
          <w:rFonts w:ascii="Times New Roman" w:hAnsi="Times New Roman" w:cs="Times New Roman"/>
          <w:color w:val="auto"/>
          <w:sz w:val="28"/>
          <w:szCs w:val="28"/>
          <w:shd w:val="clear" w:color="auto" w:fill="FFFFFF"/>
          <w:lang w:val="ru-RU"/>
        </w:rPr>
        <w:t xml:space="preserve"> чаем или кофе, помощь дегустатора нужна и при закупке сырья, и при разработке нового купажа, и уже в процессе производства.</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Дегустатор —</w:t>
      </w:r>
      <w:r w:rsidRPr="004E53EC">
        <w:rPr>
          <w:rFonts w:ascii="Times New Roman" w:hAnsi="Times New Roman" w:cs="Times New Roman"/>
          <w:color w:val="auto"/>
          <w:sz w:val="28"/>
          <w:szCs w:val="28"/>
          <w:shd w:val="clear" w:color="auto" w:fill="FFFFFF"/>
        </w:rPr>
        <w:t> </w:t>
      </w:r>
      <w:r w:rsidRPr="004E53EC">
        <w:rPr>
          <w:rFonts w:ascii="Times New Roman" w:hAnsi="Times New Roman" w:cs="Times New Roman"/>
          <w:color w:val="auto"/>
          <w:sz w:val="28"/>
          <w:szCs w:val="28"/>
          <w:shd w:val="clear" w:color="auto" w:fill="FFFFFF"/>
          <w:lang w:val="ru-RU"/>
        </w:rPr>
        <w:t xml:space="preserve">это человек, от природы обладающий способностью различать тончайшие нюансы вкуса и запаха. По статистике, природной способностью к </w:t>
      </w:r>
      <w:proofErr w:type="gramStart"/>
      <w:r w:rsidRPr="004E53EC">
        <w:rPr>
          <w:rFonts w:ascii="Times New Roman" w:hAnsi="Times New Roman" w:cs="Times New Roman"/>
          <w:color w:val="auto"/>
          <w:sz w:val="28"/>
          <w:szCs w:val="28"/>
          <w:shd w:val="clear" w:color="auto" w:fill="FFFFFF"/>
          <w:lang w:val="ru-RU"/>
        </w:rPr>
        <w:t>профессиональному</w:t>
      </w:r>
      <w:proofErr w:type="gramEnd"/>
      <w:r w:rsidRPr="004E53EC">
        <w:rPr>
          <w:rFonts w:ascii="Times New Roman" w:hAnsi="Times New Roman" w:cs="Times New Roman"/>
          <w:color w:val="auto"/>
          <w:sz w:val="28"/>
          <w:szCs w:val="28"/>
          <w:shd w:val="clear" w:color="auto" w:fill="FFFFFF"/>
          <w:lang w:val="ru-RU"/>
        </w:rPr>
        <w:t xml:space="preserve"> </w:t>
      </w:r>
      <w:proofErr w:type="spellStart"/>
      <w:r w:rsidRPr="004E53EC">
        <w:rPr>
          <w:rFonts w:ascii="Times New Roman" w:hAnsi="Times New Roman" w:cs="Times New Roman"/>
          <w:color w:val="auto"/>
          <w:sz w:val="28"/>
          <w:szCs w:val="28"/>
          <w:shd w:val="clear" w:color="auto" w:fill="FFFFFF"/>
          <w:lang w:val="ru-RU"/>
        </w:rPr>
        <w:t>дегустированию</w:t>
      </w:r>
      <w:proofErr w:type="spellEnd"/>
      <w:r w:rsidRPr="004E53EC">
        <w:rPr>
          <w:rFonts w:ascii="Times New Roman" w:hAnsi="Times New Roman" w:cs="Times New Roman"/>
          <w:color w:val="auto"/>
          <w:sz w:val="28"/>
          <w:szCs w:val="28"/>
          <w:shd w:val="clear" w:color="auto" w:fill="FFFFFF"/>
        </w:rPr>
        <w:t> </w:t>
      </w:r>
      <w:r w:rsidRPr="004E53EC">
        <w:rPr>
          <w:rFonts w:ascii="Times New Roman" w:hAnsi="Times New Roman" w:cs="Times New Roman"/>
          <w:color w:val="auto"/>
          <w:sz w:val="28"/>
          <w:szCs w:val="28"/>
          <w:shd w:val="clear" w:color="auto" w:fill="FFFFFF"/>
          <w:lang w:val="ru-RU"/>
        </w:rPr>
        <w:t xml:space="preserve"> обладают не более 15% людей.</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Научить чувствительности нельзя, но если способности есть, их можно развить.</w:t>
      </w:r>
      <w:r w:rsidRPr="004E53EC">
        <w:rPr>
          <w:rFonts w:ascii="Times New Roman" w:hAnsi="Times New Roman" w:cs="Times New Roman"/>
          <w:color w:val="auto"/>
          <w:sz w:val="28"/>
          <w:szCs w:val="28"/>
          <w:lang w:val="ru-RU"/>
        </w:rPr>
        <w:br/>
      </w:r>
      <w:r w:rsidRPr="004E53EC">
        <w:rPr>
          <w:rFonts w:ascii="Times New Roman" w:hAnsi="Times New Roman" w:cs="Times New Roman"/>
          <w:color w:val="auto"/>
          <w:sz w:val="28"/>
          <w:szCs w:val="28"/>
          <w:shd w:val="clear" w:color="auto" w:fill="FFFFFF"/>
          <w:lang w:val="ru-RU"/>
        </w:rPr>
        <w:t>Дегустаторы целенаправленно работают над этим, упражняясь в различении запахов и вкусов</w:t>
      </w: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Чем больше вкусов и ароматов в «картотеке памяти» дегустатора, тем ценнее он как специалист.</w:t>
      </w:r>
    </w:p>
    <w:p w:rsidR="00664849" w:rsidRPr="004E53EC" w:rsidRDefault="00664849" w:rsidP="00B05BB1">
      <w:pPr>
        <w:spacing w:after="0" w:line="240" w:lineRule="auto"/>
        <w:ind w:left="0"/>
        <w:rPr>
          <w:rFonts w:ascii="Times New Roman" w:hAnsi="Times New Roman" w:cs="Times New Roman"/>
          <w:color w:val="auto"/>
          <w:sz w:val="28"/>
          <w:szCs w:val="28"/>
          <w:lang w:val="ru-RU"/>
        </w:rPr>
      </w:pPr>
      <w:r w:rsidRPr="004E53EC">
        <w:rPr>
          <w:rFonts w:ascii="Times New Roman" w:hAnsi="Times New Roman" w:cs="Times New Roman"/>
          <w:color w:val="auto"/>
          <w:sz w:val="28"/>
          <w:szCs w:val="28"/>
          <w:lang w:val="ru-RU"/>
        </w:rPr>
        <w:t>настоящий дегустатор не курит, не пьет и не пользуется духами, так как это может снизить чувствительность его вкусовых рецепторов, которые для этой профессии являются "золотыми".</w:t>
      </w:r>
    </w:p>
    <w:p w:rsidR="00B05BB1" w:rsidRPr="004E53EC" w:rsidRDefault="00B05BB1" w:rsidP="00B05BB1">
      <w:pPr>
        <w:spacing w:after="0" w:line="240" w:lineRule="auto"/>
        <w:ind w:left="0"/>
        <w:rPr>
          <w:rFonts w:ascii="Times New Roman" w:hAnsi="Times New Roman" w:cs="Times New Roman"/>
          <w:b/>
          <w:color w:val="auto"/>
          <w:sz w:val="28"/>
          <w:szCs w:val="28"/>
          <w:lang w:val="ru-RU"/>
        </w:rPr>
      </w:pPr>
    </w:p>
    <w:p w:rsidR="00B05BB1" w:rsidRPr="004E53EC" w:rsidRDefault="00B05BB1" w:rsidP="00B05BB1">
      <w:pPr>
        <w:spacing w:after="0" w:line="240" w:lineRule="auto"/>
        <w:ind w:left="0"/>
        <w:rPr>
          <w:rFonts w:ascii="Times New Roman" w:hAnsi="Times New Roman" w:cs="Times New Roman"/>
          <w:b/>
          <w:color w:val="auto"/>
          <w:sz w:val="28"/>
          <w:szCs w:val="28"/>
          <w:lang w:val="ru-RU"/>
        </w:rPr>
      </w:pPr>
    </w:p>
    <w:p w:rsidR="00664849" w:rsidRPr="004E53EC" w:rsidRDefault="00664849" w:rsidP="00B05BB1">
      <w:pPr>
        <w:spacing w:after="0" w:line="240" w:lineRule="auto"/>
        <w:ind w:left="0"/>
        <w:rPr>
          <w:rFonts w:ascii="Times New Roman" w:hAnsi="Times New Roman" w:cs="Times New Roman"/>
          <w:b/>
          <w:color w:val="auto"/>
          <w:sz w:val="28"/>
          <w:szCs w:val="28"/>
        </w:rPr>
      </w:pPr>
      <w:r w:rsidRPr="004E53EC">
        <w:rPr>
          <w:rFonts w:ascii="Times New Roman" w:hAnsi="Times New Roman" w:cs="Times New Roman"/>
          <w:b/>
          <w:color w:val="auto"/>
          <w:sz w:val="28"/>
          <w:szCs w:val="28"/>
        </w:rPr>
        <w:t>ЯЗЫК ЖЕСТОВ ДЛЯ ГЛУХОНЕМЫХ</w:t>
      </w:r>
    </w:p>
    <w:p w:rsidR="00664849" w:rsidRPr="004E53EC" w:rsidRDefault="00664849" w:rsidP="00B05BB1">
      <w:pPr>
        <w:spacing w:after="0" w:line="240" w:lineRule="auto"/>
        <w:ind w:left="0"/>
        <w:rPr>
          <w:rFonts w:ascii="Times New Roman" w:hAnsi="Times New Roman" w:cs="Times New Roman"/>
          <w:color w:val="auto"/>
          <w:sz w:val="28"/>
          <w:szCs w:val="28"/>
          <w:shd w:val="clear" w:color="auto" w:fill="FFFFFF"/>
          <w:lang w:val="ru-RU"/>
        </w:rPr>
      </w:pPr>
      <w:r w:rsidRPr="004E53EC">
        <w:rPr>
          <w:rFonts w:ascii="Times New Roman" w:hAnsi="Times New Roman" w:cs="Times New Roman"/>
          <w:color w:val="auto"/>
          <w:sz w:val="28"/>
          <w:szCs w:val="28"/>
          <w:shd w:val="clear" w:color="auto" w:fill="FFFFFF"/>
          <w:lang w:val="ru-RU"/>
        </w:rPr>
        <w:t xml:space="preserve">В мире много языков, но особое место среди них занимает </w:t>
      </w:r>
      <w:proofErr w:type="gramStart"/>
      <w:r w:rsidRPr="004E53EC">
        <w:rPr>
          <w:rFonts w:ascii="Times New Roman" w:hAnsi="Times New Roman" w:cs="Times New Roman"/>
          <w:color w:val="auto"/>
          <w:sz w:val="28"/>
          <w:szCs w:val="28"/>
          <w:shd w:val="clear" w:color="auto" w:fill="FFFFFF"/>
          <w:lang w:val="ru-RU"/>
        </w:rPr>
        <w:t>жестовый</w:t>
      </w:r>
      <w:proofErr w:type="gramEnd"/>
      <w:r w:rsidRPr="004E53EC">
        <w:rPr>
          <w:rFonts w:ascii="Times New Roman" w:hAnsi="Times New Roman" w:cs="Times New Roman"/>
          <w:color w:val="auto"/>
          <w:sz w:val="28"/>
          <w:szCs w:val="28"/>
          <w:shd w:val="clear" w:color="auto" w:fill="FFFFFF"/>
          <w:lang w:val="ru-RU"/>
        </w:rPr>
        <w:t xml:space="preserve">. С целью общения глухонемых людей, в </w:t>
      </w:r>
      <w:r w:rsidRPr="004E53EC">
        <w:rPr>
          <w:rFonts w:ascii="Times New Roman" w:hAnsi="Times New Roman" w:cs="Times New Roman"/>
          <w:color w:val="auto"/>
          <w:sz w:val="28"/>
          <w:szCs w:val="28"/>
          <w:shd w:val="clear" w:color="auto" w:fill="FFFFFF"/>
        </w:rPr>
        <w:t>XVIII</w:t>
      </w:r>
      <w:r w:rsidRPr="004E53EC">
        <w:rPr>
          <w:rFonts w:ascii="Times New Roman" w:hAnsi="Times New Roman" w:cs="Times New Roman"/>
          <w:color w:val="auto"/>
          <w:sz w:val="28"/>
          <w:szCs w:val="28"/>
          <w:shd w:val="clear" w:color="auto" w:fill="FFFFFF"/>
          <w:lang w:val="ru-RU"/>
        </w:rPr>
        <w:t xml:space="preserve"> веке был разработан первый язык жестов, получивший название </w:t>
      </w:r>
      <w:proofErr w:type="spellStart"/>
      <w:r w:rsidRPr="004E53EC">
        <w:rPr>
          <w:rFonts w:ascii="Times New Roman" w:hAnsi="Times New Roman" w:cs="Times New Roman"/>
          <w:color w:val="auto"/>
          <w:sz w:val="28"/>
          <w:szCs w:val="28"/>
          <w:shd w:val="clear" w:color="auto" w:fill="FFFFFF"/>
          <w:lang w:val="ru-RU"/>
        </w:rPr>
        <w:t>Амслен</w:t>
      </w:r>
      <w:proofErr w:type="spellEnd"/>
      <w:r w:rsidRPr="004E53EC">
        <w:rPr>
          <w:rFonts w:ascii="Times New Roman" w:hAnsi="Times New Roman" w:cs="Times New Roman"/>
          <w:color w:val="auto"/>
          <w:sz w:val="28"/>
          <w:szCs w:val="28"/>
          <w:shd w:val="clear" w:color="auto" w:fill="FFFFFF"/>
          <w:lang w:val="ru-RU"/>
        </w:rPr>
        <w:t>. Впоследствии</w:t>
      </w:r>
      <w:r w:rsidRPr="004E53EC">
        <w:rPr>
          <w:rFonts w:ascii="Times New Roman" w:hAnsi="Times New Roman" w:cs="Times New Roman"/>
          <w:color w:val="auto"/>
          <w:sz w:val="28"/>
          <w:szCs w:val="28"/>
          <w:shd w:val="clear" w:color="auto" w:fill="FFFFFF"/>
        </w:rPr>
        <w:t> </w:t>
      </w:r>
      <w:r w:rsidRPr="004E53EC">
        <w:rPr>
          <w:rFonts w:ascii="Times New Roman" w:hAnsi="Times New Roman" w:cs="Times New Roman"/>
          <w:color w:val="auto"/>
          <w:sz w:val="28"/>
          <w:szCs w:val="28"/>
          <w:shd w:val="clear" w:color="auto" w:fill="FFFFFF"/>
          <w:lang w:val="ru-RU"/>
        </w:rPr>
        <w:t xml:space="preserve">ближе к </w:t>
      </w:r>
      <w:r w:rsidRPr="004E53EC">
        <w:rPr>
          <w:rFonts w:ascii="Times New Roman" w:hAnsi="Times New Roman" w:cs="Times New Roman"/>
          <w:color w:val="auto"/>
          <w:sz w:val="28"/>
          <w:szCs w:val="28"/>
          <w:shd w:val="clear" w:color="auto" w:fill="FFFFFF"/>
        </w:rPr>
        <w:t>XX</w:t>
      </w:r>
      <w:r w:rsidRPr="004E53EC">
        <w:rPr>
          <w:rFonts w:ascii="Times New Roman" w:hAnsi="Times New Roman" w:cs="Times New Roman"/>
          <w:color w:val="auto"/>
          <w:sz w:val="28"/>
          <w:szCs w:val="28"/>
          <w:shd w:val="clear" w:color="auto" w:fill="FFFFFF"/>
          <w:lang w:val="ru-RU"/>
        </w:rPr>
        <w:t xml:space="preserve"> веку, он имел много ответвлений и интерпретаций. В середине </w:t>
      </w:r>
      <w:r w:rsidRPr="004E53EC">
        <w:rPr>
          <w:rFonts w:ascii="Times New Roman" w:hAnsi="Times New Roman" w:cs="Times New Roman"/>
          <w:color w:val="auto"/>
          <w:sz w:val="28"/>
          <w:szCs w:val="28"/>
          <w:shd w:val="clear" w:color="auto" w:fill="FFFFFF"/>
        </w:rPr>
        <w:t>XX</w:t>
      </w:r>
      <w:r w:rsidRPr="004E53EC">
        <w:rPr>
          <w:rFonts w:ascii="Times New Roman" w:hAnsi="Times New Roman" w:cs="Times New Roman"/>
          <w:color w:val="auto"/>
          <w:sz w:val="28"/>
          <w:szCs w:val="28"/>
          <w:shd w:val="clear" w:color="auto" w:fill="FFFFFF"/>
          <w:lang w:val="ru-RU"/>
        </w:rPr>
        <w:t xml:space="preserve"> века для стандартизации языка глухонемых была разработана международная жестовая речь — </w:t>
      </w:r>
      <w:proofErr w:type="spellStart"/>
      <w:r w:rsidRPr="004E53EC">
        <w:rPr>
          <w:rFonts w:ascii="Times New Roman" w:hAnsi="Times New Roman" w:cs="Times New Roman"/>
          <w:color w:val="auto"/>
          <w:sz w:val="28"/>
          <w:szCs w:val="28"/>
          <w:shd w:val="clear" w:color="auto" w:fill="FFFFFF"/>
          <w:lang w:val="ru-RU"/>
        </w:rPr>
        <w:t>Жестуно</w:t>
      </w:r>
      <w:proofErr w:type="spellEnd"/>
      <w:r w:rsidRPr="004E53EC">
        <w:rPr>
          <w:rFonts w:ascii="Times New Roman" w:hAnsi="Times New Roman" w:cs="Times New Roman"/>
          <w:color w:val="auto"/>
          <w:sz w:val="28"/>
          <w:szCs w:val="28"/>
          <w:shd w:val="clear" w:color="auto" w:fill="FFFFFF"/>
          <w:lang w:val="ru-RU"/>
        </w:rPr>
        <w:t xml:space="preserve">, которая до сих пор актуальна. </w:t>
      </w:r>
      <w:proofErr w:type="gramStart"/>
      <w:r w:rsidRPr="004E53EC">
        <w:rPr>
          <w:rFonts w:ascii="Times New Roman" w:hAnsi="Times New Roman" w:cs="Times New Roman"/>
          <w:color w:val="auto"/>
          <w:sz w:val="28"/>
          <w:szCs w:val="28"/>
          <w:shd w:val="clear" w:color="auto" w:fill="FFFFFF"/>
          <w:lang w:val="ru-RU"/>
        </w:rPr>
        <w:t>Главным образом она основывается на жестах, которые говорящий показывает руками</w:t>
      </w:r>
      <w:r w:rsidR="00250E95" w:rsidRPr="004E53EC">
        <w:rPr>
          <w:rFonts w:ascii="Times New Roman" w:hAnsi="Times New Roman" w:cs="Times New Roman"/>
          <w:color w:val="auto"/>
          <w:sz w:val="28"/>
          <w:szCs w:val="28"/>
          <w:shd w:val="clear" w:color="auto" w:fill="FFFFFF"/>
          <w:lang w:val="ru-RU"/>
        </w:rPr>
        <w:t>,  в сочетании с</w:t>
      </w:r>
      <w:r w:rsidR="00250E95" w:rsidRPr="004E53EC">
        <w:rPr>
          <w:rStyle w:val="apple-converted-space"/>
          <w:rFonts w:ascii="Times New Roman" w:hAnsi="Times New Roman" w:cs="Times New Roman"/>
          <w:color w:val="auto"/>
          <w:sz w:val="28"/>
          <w:szCs w:val="28"/>
          <w:shd w:val="clear" w:color="auto" w:fill="FFFFFF"/>
        </w:rPr>
        <w:t> </w:t>
      </w:r>
      <w:hyperlink r:id="rId9" w:tooltip="Мимика" w:history="1">
        <w:r w:rsidR="00250E95" w:rsidRPr="004E53EC">
          <w:rPr>
            <w:rStyle w:val="a4"/>
            <w:rFonts w:ascii="Times New Roman" w:hAnsi="Times New Roman" w:cs="Times New Roman"/>
            <w:color w:val="auto"/>
            <w:sz w:val="28"/>
            <w:szCs w:val="28"/>
            <w:shd w:val="clear" w:color="auto" w:fill="FFFFFF"/>
            <w:lang w:val="ru-RU"/>
          </w:rPr>
          <w:t>мимикой</w:t>
        </w:r>
      </w:hyperlink>
      <w:r w:rsidR="00250E95" w:rsidRPr="004E53EC">
        <w:rPr>
          <w:rFonts w:ascii="Times New Roman" w:hAnsi="Times New Roman" w:cs="Times New Roman"/>
          <w:color w:val="auto"/>
          <w:sz w:val="28"/>
          <w:szCs w:val="28"/>
          <w:shd w:val="clear" w:color="auto" w:fill="FFFFFF"/>
          <w:lang w:val="ru-RU"/>
        </w:rPr>
        <w:t>, формой или движением рта и губ</w:t>
      </w:r>
      <w:r w:rsidRPr="004E53EC">
        <w:rPr>
          <w:rFonts w:ascii="Times New Roman" w:hAnsi="Times New Roman" w:cs="Times New Roman"/>
          <w:color w:val="auto"/>
          <w:sz w:val="28"/>
          <w:szCs w:val="28"/>
          <w:shd w:val="clear" w:color="auto" w:fill="FFFFFF"/>
          <w:lang w:val="ru-RU"/>
        </w:rPr>
        <w:t>,</w:t>
      </w:r>
      <w:r w:rsidR="00250E95" w:rsidRPr="004E53EC">
        <w:rPr>
          <w:rFonts w:ascii="Times New Roman" w:hAnsi="Times New Roman" w:cs="Times New Roman"/>
          <w:color w:val="auto"/>
          <w:sz w:val="28"/>
          <w:szCs w:val="28"/>
          <w:shd w:val="clear" w:color="auto" w:fill="FFFFFF"/>
          <w:lang w:val="ru-RU"/>
        </w:rPr>
        <w:t xml:space="preserve">, а также </w:t>
      </w:r>
      <w:r w:rsidRPr="004E53EC">
        <w:rPr>
          <w:rFonts w:ascii="Times New Roman" w:hAnsi="Times New Roman" w:cs="Times New Roman"/>
          <w:color w:val="auto"/>
          <w:sz w:val="28"/>
          <w:szCs w:val="28"/>
          <w:shd w:val="clear" w:color="auto" w:fill="FFFFFF"/>
          <w:lang w:val="ru-RU"/>
        </w:rPr>
        <w:t xml:space="preserve"> за счет различных поворотов корпуса.</w:t>
      </w:r>
      <w:r w:rsidR="00250E95" w:rsidRPr="004E53EC">
        <w:rPr>
          <w:rFonts w:ascii="Times New Roman" w:hAnsi="Times New Roman" w:cs="Times New Roman"/>
          <w:color w:val="auto"/>
          <w:sz w:val="28"/>
          <w:szCs w:val="28"/>
          <w:shd w:val="clear" w:color="auto" w:fill="FFFFFF"/>
          <w:lang w:val="ru-RU"/>
        </w:rPr>
        <w:t xml:space="preserve"> </w:t>
      </w:r>
      <w:proofErr w:type="gramEnd"/>
    </w:p>
    <w:p w:rsidR="00250E95" w:rsidRPr="004E53EC" w:rsidRDefault="00250E95" w:rsidP="00B05BB1">
      <w:pPr>
        <w:spacing w:after="0" w:line="240" w:lineRule="auto"/>
        <w:ind w:left="0"/>
        <w:rPr>
          <w:rFonts w:ascii="Times New Roman" w:hAnsi="Times New Roman" w:cs="Times New Roman"/>
          <w:color w:val="auto"/>
          <w:sz w:val="28"/>
          <w:szCs w:val="28"/>
        </w:rPr>
      </w:pPr>
      <w:r w:rsidRPr="004E53EC">
        <w:rPr>
          <w:rFonts w:ascii="Times New Roman" w:hAnsi="Times New Roman" w:cs="Times New Roman"/>
          <w:noProof/>
          <w:color w:val="auto"/>
          <w:sz w:val="28"/>
          <w:szCs w:val="28"/>
          <w:lang w:val="ru-RU" w:eastAsia="ru-RU" w:bidi="ar-SA"/>
        </w:rPr>
        <w:drawing>
          <wp:inline distT="0" distB="0" distL="0" distR="0">
            <wp:extent cx="4853940" cy="3637915"/>
            <wp:effectExtent l="19050" t="0" r="3810" b="0"/>
            <wp:docPr id="1" name="Рисунок 1" descr="https://im0-tub-ua.yandex.net/i?id=7511556727f3d1660d50eab389371a65-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ua.yandex.net/i?id=7511556727f3d1660d50eab389371a65-l&amp;n=13"/>
                    <pic:cNvPicPr>
                      <a:picLocks noChangeAspect="1" noChangeArrowheads="1"/>
                    </pic:cNvPicPr>
                  </pic:nvPicPr>
                  <pic:blipFill>
                    <a:blip r:embed="rId10" cstate="print"/>
                    <a:srcRect/>
                    <a:stretch>
                      <a:fillRect/>
                    </a:stretch>
                  </pic:blipFill>
                  <pic:spPr bwMode="auto">
                    <a:xfrm>
                      <a:off x="0" y="0"/>
                      <a:ext cx="4853940" cy="3637915"/>
                    </a:xfrm>
                    <a:prstGeom prst="rect">
                      <a:avLst/>
                    </a:prstGeom>
                    <a:noFill/>
                    <a:ln w="9525">
                      <a:noFill/>
                      <a:miter lim="800000"/>
                      <a:headEnd/>
                      <a:tailEnd/>
                    </a:ln>
                  </pic:spPr>
                </pic:pic>
              </a:graphicData>
            </a:graphic>
          </wp:inline>
        </w:drawing>
      </w:r>
    </w:p>
    <w:p w:rsidR="00250E95" w:rsidRPr="004E53EC" w:rsidRDefault="00250E95" w:rsidP="00B05BB1">
      <w:pPr>
        <w:spacing w:after="0" w:line="240" w:lineRule="auto"/>
        <w:ind w:left="0"/>
        <w:rPr>
          <w:rFonts w:ascii="Times New Roman" w:hAnsi="Times New Roman" w:cs="Times New Roman"/>
          <w:color w:val="auto"/>
          <w:sz w:val="28"/>
          <w:szCs w:val="28"/>
        </w:rPr>
      </w:pPr>
    </w:p>
    <w:p w:rsidR="00250E95" w:rsidRPr="004E53EC" w:rsidRDefault="00250E95" w:rsidP="00B05BB1">
      <w:pPr>
        <w:spacing w:after="0" w:line="240" w:lineRule="auto"/>
        <w:ind w:left="0"/>
        <w:rPr>
          <w:rFonts w:ascii="Times New Roman" w:hAnsi="Times New Roman" w:cs="Times New Roman"/>
          <w:color w:val="auto"/>
          <w:sz w:val="28"/>
          <w:szCs w:val="28"/>
        </w:rPr>
      </w:pPr>
    </w:p>
    <w:p w:rsidR="00250E95" w:rsidRPr="004E53EC" w:rsidRDefault="00250E95" w:rsidP="00B05BB1">
      <w:pPr>
        <w:spacing w:after="0" w:line="240" w:lineRule="auto"/>
        <w:ind w:left="0"/>
        <w:rPr>
          <w:rFonts w:ascii="Times New Roman" w:hAnsi="Times New Roman" w:cs="Times New Roman"/>
          <w:color w:val="auto"/>
          <w:sz w:val="28"/>
          <w:szCs w:val="28"/>
        </w:rPr>
      </w:pPr>
    </w:p>
    <w:p w:rsidR="00250E95" w:rsidRPr="004E53EC" w:rsidRDefault="00250E95" w:rsidP="00B05BB1">
      <w:pPr>
        <w:spacing w:after="0" w:line="240" w:lineRule="auto"/>
        <w:ind w:left="0"/>
        <w:rPr>
          <w:rFonts w:ascii="Times New Roman" w:hAnsi="Times New Roman" w:cs="Times New Roman"/>
          <w:color w:val="auto"/>
          <w:sz w:val="28"/>
          <w:szCs w:val="28"/>
        </w:rPr>
      </w:pPr>
    </w:p>
    <w:p w:rsidR="00250E95" w:rsidRPr="004E53EC" w:rsidRDefault="00250E95" w:rsidP="00B05BB1">
      <w:pPr>
        <w:spacing w:after="0" w:line="240" w:lineRule="auto"/>
        <w:ind w:left="0"/>
        <w:rPr>
          <w:rFonts w:ascii="Times New Roman" w:hAnsi="Times New Roman" w:cs="Times New Roman"/>
          <w:color w:val="auto"/>
          <w:sz w:val="28"/>
          <w:szCs w:val="28"/>
        </w:rPr>
      </w:pPr>
    </w:p>
    <w:p w:rsidR="00250E95" w:rsidRPr="004E53EC" w:rsidRDefault="00250E95" w:rsidP="00B05BB1">
      <w:pPr>
        <w:spacing w:after="0" w:line="240" w:lineRule="auto"/>
        <w:ind w:left="0"/>
        <w:jc w:val="center"/>
        <w:rPr>
          <w:rFonts w:ascii="Times New Roman" w:hAnsi="Times New Roman" w:cs="Times New Roman"/>
          <w:color w:val="auto"/>
          <w:sz w:val="28"/>
          <w:szCs w:val="28"/>
        </w:rPr>
      </w:pPr>
      <w:r w:rsidRPr="004E53EC">
        <w:rPr>
          <w:rFonts w:ascii="Times New Roman" w:hAnsi="Times New Roman" w:cs="Times New Roman"/>
          <w:noProof/>
          <w:color w:val="auto"/>
          <w:sz w:val="28"/>
          <w:szCs w:val="28"/>
          <w:lang w:val="ru-RU" w:eastAsia="ru-RU" w:bidi="ar-SA"/>
        </w:rPr>
        <w:drawing>
          <wp:inline distT="0" distB="0" distL="0" distR="0">
            <wp:extent cx="2860040" cy="1692910"/>
            <wp:effectExtent l="19050" t="0" r="0" b="0"/>
            <wp:docPr id="4" name="Рисунок 4" descr="Азбука слепых - шрифт Брай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Азбука слепых - шрифт Брайля"/>
                    <pic:cNvPicPr>
                      <a:picLocks noChangeAspect="1" noChangeArrowheads="1"/>
                    </pic:cNvPicPr>
                  </pic:nvPicPr>
                  <pic:blipFill>
                    <a:blip r:embed="rId11" cstate="print"/>
                    <a:srcRect/>
                    <a:stretch>
                      <a:fillRect/>
                    </a:stretch>
                  </pic:blipFill>
                  <pic:spPr bwMode="auto">
                    <a:xfrm>
                      <a:off x="0" y="0"/>
                      <a:ext cx="2860040" cy="1692910"/>
                    </a:xfrm>
                    <a:prstGeom prst="rect">
                      <a:avLst/>
                    </a:prstGeom>
                    <a:noFill/>
                    <a:ln w="9525">
                      <a:noFill/>
                      <a:miter lim="800000"/>
                      <a:headEnd/>
                      <a:tailEnd/>
                    </a:ln>
                  </pic:spPr>
                </pic:pic>
              </a:graphicData>
            </a:graphic>
          </wp:inline>
        </w:drawing>
      </w:r>
    </w:p>
    <w:p w:rsidR="0088182D" w:rsidRPr="004E53EC" w:rsidRDefault="0088182D" w:rsidP="00B05BB1">
      <w:pPr>
        <w:pStyle w:val="2"/>
        <w:shd w:val="clear" w:color="auto" w:fill="FFFFFF"/>
        <w:spacing w:before="0"/>
        <w:ind w:left="0"/>
        <w:jc w:val="center"/>
        <w:rPr>
          <w:rFonts w:ascii="Times New Roman" w:hAnsi="Times New Roman" w:cs="Times New Roman"/>
          <w:color w:val="auto"/>
          <w:lang w:val="ru-RU"/>
        </w:rPr>
      </w:pPr>
      <w:proofErr w:type="spellStart"/>
      <w:r w:rsidRPr="004E53EC">
        <w:rPr>
          <w:rStyle w:val="a7"/>
          <w:rFonts w:ascii="Times New Roman" w:hAnsi="Times New Roman" w:cs="Times New Roman"/>
          <w:color w:val="auto"/>
          <w:lang w:val="ru-RU"/>
        </w:rPr>
        <w:t>Азубка</w:t>
      </w:r>
      <w:proofErr w:type="spellEnd"/>
      <w:r w:rsidRPr="004E53EC">
        <w:rPr>
          <w:rStyle w:val="a7"/>
          <w:rFonts w:ascii="Times New Roman" w:hAnsi="Times New Roman" w:cs="Times New Roman"/>
          <w:color w:val="auto"/>
          <w:lang w:val="ru-RU"/>
        </w:rPr>
        <w:t xml:space="preserve"> Брайля (или Шрифт Брайля)</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r w:rsidRPr="004E53EC">
        <w:rPr>
          <w:color w:val="auto"/>
          <w:sz w:val="28"/>
          <w:szCs w:val="28"/>
          <w:lang w:val="ru-RU"/>
        </w:rPr>
        <w:t>Азбука Брайля (или шрифт Брайля, или «язык слепых») – это рельефно-точечный тактильный шрифт. Он предназначен для письма и чтения слепыми и слабовидящими людьми.</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proofErr w:type="gramStart"/>
      <w:r w:rsidRPr="004E53EC">
        <w:rPr>
          <w:color w:val="auto"/>
          <w:sz w:val="28"/>
          <w:szCs w:val="28"/>
          <w:lang w:val="ru-RU"/>
        </w:rPr>
        <w:t>Он существенно облегчает обучение и коммуникацию для незрячих, а также применяется для оказания заботы о них.</w:t>
      </w:r>
      <w:proofErr w:type="gramEnd"/>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r w:rsidRPr="004E53EC">
        <w:rPr>
          <w:color w:val="auto"/>
          <w:sz w:val="28"/>
          <w:szCs w:val="28"/>
          <w:lang w:val="ru-RU"/>
        </w:rPr>
        <w:t>По шрифту Брайля могут читать: люди потерявшие зрение в течени</w:t>
      </w:r>
      <w:proofErr w:type="gramStart"/>
      <w:r w:rsidRPr="004E53EC">
        <w:rPr>
          <w:color w:val="auto"/>
          <w:sz w:val="28"/>
          <w:szCs w:val="28"/>
          <w:lang w:val="ru-RU"/>
        </w:rPr>
        <w:t>и</w:t>
      </w:r>
      <w:proofErr w:type="gramEnd"/>
      <w:r w:rsidRPr="004E53EC">
        <w:rPr>
          <w:color w:val="auto"/>
          <w:sz w:val="28"/>
          <w:szCs w:val="28"/>
          <w:lang w:val="ru-RU"/>
        </w:rPr>
        <w:t xml:space="preserve"> жизни, люди слепые от рождения, слепоглухонемые люди (если они научены им пользоваться).</w:t>
      </w:r>
    </w:p>
    <w:p w:rsidR="0088182D" w:rsidRPr="004E53EC" w:rsidRDefault="0088182D" w:rsidP="00B05BB1">
      <w:pPr>
        <w:pStyle w:val="a3"/>
        <w:shd w:val="clear" w:color="auto" w:fill="FFFFFF"/>
        <w:spacing w:before="0" w:beforeAutospacing="0" w:after="0" w:afterAutospacing="0" w:line="306" w:lineRule="atLeast"/>
        <w:ind w:left="0"/>
        <w:rPr>
          <w:rStyle w:val="a7"/>
          <w:b w:val="0"/>
          <w:bCs w:val="0"/>
          <w:color w:val="auto"/>
          <w:sz w:val="28"/>
          <w:szCs w:val="28"/>
          <w:lang w:val="ru-RU"/>
        </w:rPr>
      </w:pPr>
      <w:r w:rsidRPr="004E53EC">
        <w:rPr>
          <w:color w:val="auto"/>
          <w:sz w:val="28"/>
          <w:szCs w:val="28"/>
          <w:shd w:val="clear" w:color="auto" w:fill="FFFFFF"/>
          <w:lang w:val="ru-RU"/>
        </w:rPr>
        <w:t>Для изображения бу</w:t>
      </w:r>
      <w:proofErr w:type="gramStart"/>
      <w:r w:rsidRPr="004E53EC">
        <w:rPr>
          <w:color w:val="auto"/>
          <w:sz w:val="28"/>
          <w:szCs w:val="28"/>
          <w:shd w:val="clear" w:color="auto" w:fill="FFFFFF"/>
          <w:lang w:val="ru-RU"/>
        </w:rPr>
        <w:t>кв в шр</w:t>
      </w:r>
      <w:proofErr w:type="gramEnd"/>
      <w:r w:rsidRPr="004E53EC">
        <w:rPr>
          <w:color w:val="auto"/>
          <w:sz w:val="28"/>
          <w:szCs w:val="28"/>
          <w:shd w:val="clear" w:color="auto" w:fill="FFFFFF"/>
          <w:lang w:val="ru-RU"/>
        </w:rPr>
        <w:t>ифте Брайля используются шесть точек. Точки расположены в два столбца. При письме точки прокалываются, и поскольку читать можно только по выпуклым точкам, «писать» те</w:t>
      </w:r>
      <w:proofErr w:type="gramStart"/>
      <w:r w:rsidRPr="004E53EC">
        <w:rPr>
          <w:color w:val="auto"/>
          <w:sz w:val="28"/>
          <w:szCs w:val="28"/>
          <w:shd w:val="clear" w:color="auto" w:fill="FFFFFF"/>
          <w:lang w:val="ru-RU"/>
        </w:rPr>
        <w:t>кст пр</w:t>
      </w:r>
      <w:proofErr w:type="gramEnd"/>
      <w:r w:rsidRPr="004E53EC">
        <w:rPr>
          <w:color w:val="auto"/>
          <w:sz w:val="28"/>
          <w:szCs w:val="28"/>
          <w:shd w:val="clear" w:color="auto" w:fill="FFFFFF"/>
          <w:lang w:val="ru-RU"/>
        </w:rPr>
        <w:t>иходится с обратной стороны листа. Текст пишется справа налево, затем страница переворачивается, и текст читается слева направо</w:t>
      </w:r>
    </w:p>
    <w:p w:rsidR="0088182D" w:rsidRPr="004E53EC" w:rsidRDefault="0088182D" w:rsidP="00B05BB1">
      <w:pPr>
        <w:pStyle w:val="2"/>
        <w:shd w:val="clear" w:color="auto" w:fill="FFFFFF"/>
        <w:spacing w:before="0"/>
        <w:ind w:left="0"/>
        <w:rPr>
          <w:rFonts w:ascii="Times New Roman" w:hAnsi="Times New Roman" w:cs="Times New Roman"/>
          <w:color w:val="auto"/>
          <w:lang w:val="ru-RU"/>
        </w:rPr>
      </w:pPr>
      <w:r w:rsidRPr="004E53EC">
        <w:rPr>
          <w:rStyle w:val="a7"/>
          <w:rFonts w:ascii="Times New Roman" w:hAnsi="Times New Roman" w:cs="Times New Roman"/>
          <w:color w:val="auto"/>
          <w:lang w:val="ru-RU"/>
        </w:rPr>
        <w:t>История</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proofErr w:type="gramStart"/>
      <w:r w:rsidRPr="004E53EC">
        <w:rPr>
          <w:color w:val="auto"/>
          <w:sz w:val="28"/>
          <w:szCs w:val="28"/>
          <w:lang w:val="ru-RU"/>
        </w:rPr>
        <w:t xml:space="preserve">Интересно, что история Шрифта Брайля, начинается не с Брайля :). Во времена Наполеона был такой военный – Шарль </w:t>
      </w:r>
      <w:proofErr w:type="spellStart"/>
      <w:r w:rsidRPr="004E53EC">
        <w:rPr>
          <w:color w:val="auto"/>
          <w:sz w:val="28"/>
          <w:szCs w:val="28"/>
          <w:lang w:val="ru-RU"/>
        </w:rPr>
        <w:t>Барбье</w:t>
      </w:r>
      <w:proofErr w:type="spellEnd"/>
      <w:r w:rsidRPr="004E53EC">
        <w:rPr>
          <w:color w:val="auto"/>
          <w:sz w:val="28"/>
          <w:szCs w:val="28"/>
          <w:lang w:val="ru-RU"/>
        </w:rPr>
        <w:t>.</w:t>
      </w:r>
      <w:proofErr w:type="gramEnd"/>
      <w:r w:rsidRPr="004E53EC">
        <w:rPr>
          <w:color w:val="auto"/>
          <w:sz w:val="28"/>
          <w:szCs w:val="28"/>
          <w:lang w:val="ru-RU"/>
        </w:rPr>
        <w:t xml:space="preserve"> В армии он занимался проблемами шифровки сообщений, и по запросу Наполеона в 1808 году разработал так называемую «ночную азбуку» — способ кодировки сообщений, который позволял получателям читать тексты сообщений «вслепую» — в темноте и бесшумно.</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r w:rsidRPr="004E53EC">
        <w:rPr>
          <w:color w:val="auto"/>
          <w:sz w:val="28"/>
          <w:szCs w:val="28"/>
          <w:lang w:val="ru-RU"/>
        </w:rPr>
        <w:t>«Ночная азбука» хорошо себя зарекомендовала, и, по каким-то причинам (возможно Бог подсказал ему эту мысль), Шарль решил познакомить с ней слепых людей.</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r w:rsidRPr="004E53EC">
        <w:rPr>
          <w:color w:val="auto"/>
          <w:sz w:val="28"/>
          <w:szCs w:val="28"/>
          <w:lang w:val="ru-RU"/>
        </w:rPr>
        <w:t xml:space="preserve">В 1820 году </w:t>
      </w:r>
      <w:proofErr w:type="spellStart"/>
      <w:r w:rsidRPr="004E53EC">
        <w:rPr>
          <w:color w:val="auto"/>
          <w:sz w:val="28"/>
          <w:szCs w:val="28"/>
          <w:lang w:val="ru-RU"/>
        </w:rPr>
        <w:t>Барбье</w:t>
      </w:r>
      <w:proofErr w:type="spellEnd"/>
      <w:r w:rsidRPr="004E53EC">
        <w:rPr>
          <w:color w:val="auto"/>
          <w:sz w:val="28"/>
          <w:szCs w:val="28"/>
          <w:lang w:val="ru-RU"/>
        </w:rPr>
        <w:t xml:space="preserve"> обратился к директору парижской Национальной школы для слепых детей</w:t>
      </w:r>
      <w:r w:rsidRPr="004E53EC">
        <w:rPr>
          <w:color w:val="auto"/>
          <w:sz w:val="28"/>
          <w:szCs w:val="28"/>
        </w:rPr>
        <w:t> </w:t>
      </w:r>
      <w:r w:rsidRPr="004E53EC">
        <w:rPr>
          <w:color w:val="auto"/>
          <w:sz w:val="28"/>
          <w:szCs w:val="28"/>
          <w:lang w:val="ru-RU"/>
        </w:rPr>
        <w:t xml:space="preserve"> </w:t>
      </w:r>
      <w:proofErr w:type="spellStart"/>
      <w:r w:rsidRPr="004E53EC">
        <w:rPr>
          <w:color w:val="auto"/>
          <w:sz w:val="28"/>
          <w:szCs w:val="28"/>
          <w:lang w:val="ru-RU"/>
        </w:rPr>
        <w:t>Гийе</w:t>
      </w:r>
      <w:proofErr w:type="spellEnd"/>
      <w:r w:rsidRPr="004E53EC">
        <w:rPr>
          <w:color w:val="auto"/>
          <w:sz w:val="28"/>
          <w:szCs w:val="28"/>
          <w:lang w:val="ru-RU"/>
        </w:rPr>
        <w:t xml:space="preserve"> с предложением продемонстрировать «ночную азбуку» для учеников школы, но </w:t>
      </w:r>
      <w:proofErr w:type="spellStart"/>
      <w:r w:rsidRPr="004E53EC">
        <w:rPr>
          <w:color w:val="auto"/>
          <w:sz w:val="28"/>
          <w:szCs w:val="28"/>
          <w:lang w:val="ru-RU"/>
        </w:rPr>
        <w:t>Гийе</w:t>
      </w:r>
      <w:proofErr w:type="spellEnd"/>
      <w:r w:rsidRPr="004E53EC">
        <w:rPr>
          <w:color w:val="auto"/>
          <w:sz w:val="28"/>
          <w:szCs w:val="28"/>
          <w:lang w:val="ru-RU"/>
        </w:rPr>
        <w:t xml:space="preserve"> отнёсся к предложению </w:t>
      </w:r>
      <w:proofErr w:type="spellStart"/>
      <w:r w:rsidRPr="004E53EC">
        <w:rPr>
          <w:color w:val="auto"/>
          <w:sz w:val="28"/>
          <w:szCs w:val="28"/>
          <w:lang w:val="ru-RU"/>
        </w:rPr>
        <w:t>Барбье</w:t>
      </w:r>
      <w:proofErr w:type="spellEnd"/>
      <w:r w:rsidRPr="004E53EC">
        <w:rPr>
          <w:color w:val="auto"/>
          <w:sz w:val="28"/>
          <w:szCs w:val="28"/>
          <w:lang w:val="ru-RU"/>
        </w:rPr>
        <w:t xml:space="preserve"> весьма прохладно. На следующий год </w:t>
      </w:r>
      <w:proofErr w:type="spellStart"/>
      <w:r w:rsidRPr="004E53EC">
        <w:rPr>
          <w:color w:val="auto"/>
          <w:sz w:val="28"/>
          <w:szCs w:val="28"/>
          <w:lang w:val="ru-RU"/>
        </w:rPr>
        <w:t>Барбье</w:t>
      </w:r>
      <w:proofErr w:type="spellEnd"/>
      <w:r w:rsidRPr="004E53EC">
        <w:rPr>
          <w:color w:val="auto"/>
          <w:sz w:val="28"/>
          <w:szCs w:val="28"/>
          <w:lang w:val="ru-RU"/>
        </w:rPr>
        <w:t xml:space="preserve"> обратился с тем же предложением к следующему директору школы — </w:t>
      </w:r>
      <w:proofErr w:type="spellStart"/>
      <w:r w:rsidRPr="004E53EC">
        <w:rPr>
          <w:color w:val="auto"/>
          <w:sz w:val="28"/>
          <w:szCs w:val="28"/>
          <w:lang w:val="ru-RU"/>
        </w:rPr>
        <w:t>Пинье</w:t>
      </w:r>
      <w:proofErr w:type="spellEnd"/>
      <w:r w:rsidRPr="004E53EC">
        <w:rPr>
          <w:color w:val="auto"/>
          <w:sz w:val="28"/>
          <w:szCs w:val="28"/>
          <w:lang w:val="ru-RU"/>
        </w:rPr>
        <w:t xml:space="preserve">, который отнёсся к предложению изобретателя более благосклонно. </w:t>
      </w:r>
      <w:proofErr w:type="spellStart"/>
      <w:r w:rsidRPr="004E53EC">
        <w:rPr>
          <w:color w:val="auto"/>
          <w:sz w:val="28"/>
          <w:szCs w:val="28"/>
          <w:lang w:val="ru-RU"/>
        </w:rPr>
        <w:t>Барбье</w:t>
      </w:r>
      <w:proofErr w:type="spellEnd"/>
      <w:r w:rsidRPr="004E53EC">
        <w:rPr>
          <w:color w:val="auto"/>
          <w:sz w:val="28"/>
          <w:szCs w:val="28"/>
          <w:lang w:val="ru-RU"/>
        </w:rPr>
        <w:t xml:space="preserve"> выступил перед учащимися и предложил им использовать для общения листы бумаги с надписями, выполненными ночной азбукой. Учащиеся восприняли азбуку </w:t>
      </w:r>
      <w:proofErr w:type="spellStart"/>
      <w:r w:rsidRPr="004E53EC">
        <w:rPr>
          <w:color w:val="auto"/>
          <w:sz w:val="28"/>
          <w:szCs w:val="28"/>
          <w:lang w:val="ru-RU"/>
        </w:rPr>
        <w:t>Барбье</w:t>
      </w:r>
      <w:proofErr w:type="spellEnd"/>
      <w:r w:rsidRPr="004E53EC">
        <w:rPr>
          <w:color w:val="auto"/>
          <w:sz w:val="28"/>
          <w:szCs w:val="28"/>
          <w:lang w:val="ru-RU"/>
        </w:rPr>
        <w:t xml:space="preserve"> очень хорошо, поскольку использовавшаяся ими система записи </w:t>
      </w:r>
      <w:proofErr w:type="spellStart"/>
      <w:r w:rsidRPr="004E53EC">
        <w:rPr>
          <w:color w:val="auto"/>
          <w:sz w:val="28"/>
          <w:szCs w:val="28"/>
          <w:lang w:val="ru-RU"/>
        </w:rPr>
        <w:t>Гаюи</w:t>
      </w:r>
      <w:proofErr w:type="spellEnd"/>
      <w:r w:rsidRPr="004E53EC">
        <w:rPr>
          <w:color w:val="auto"/>
          <w:sz w:val="28"/>
          <w:szCs w:val="28"/>
          <w:lang w:val="ru-RU"/>
        </w:rPr>
        <w:t xml:space="preserve"> была гораздо сложнее для использования, чем простые узоры из точек.</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proofErr w:type="spellStart"/>
      <w:r w:rsidRPr="004E53EC">
        <w:rPr>
          <w:color w:val="auto"/>
          <w:sz w:val="28"/>
          <w:szCs w:val="28"/>
          <w:lang w:val="ru-RU"/>
        </w:rPr>
        <w:t>Барбье</w:t>
      </w:r>
      <w:proofErr w:type="spellEnd"/>
      <w:r w:rsidRPr="004E53EC">
        <w:rPr>
          <w:color w:val="auto"/>
          <w:sz w:val="28"/>
          <w:szCs w:val="28"/>
          <w:lang w:val="ru-RU"/>
        </w:rPr>
        <w:t xml:space="preserve"> также предусмотрел инструменты для записи текстов слепыми — специальную доску для письма и острый инструмент для нанесения точек.</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r w:rsidRPr="004E53EC">
        <w:rPr>
          <w:color w:val="auto"/>
          <w:sz w:val="28"/>
          <w:szCs w:val="28"/>
          <w:lang w:val="ru-RU"/>
        </w:rPr>
        <w:lastRenderedPageBreak/>
        <w:t xml:space="preserve">Среди участников презентации был 12-летний мальчик – Луи Брайль. В возрасте трёх лет он поранился в мастерской отца шорным ножом (подобие шила); из-за чего </w:t>
      </w:r>
      <w:proofErr w:type="gramStart"/>
      <w:r w:rsidRPr="004E53EC">
        <w:rPr>
          <w:color w:val="auto"/>
          <w:sz w:val="28"/>
          <w:szCs w:val="28"/>
          <w:lang w:val="ru-RU"/>
        </w:rPr>
        <w:t>началось воспаление глаз и мальчик потерял</w:t>
      </w:r>
      <w:proofErr w:type="gramEnd"/>
      <w:r w:rsidRPr="004E53EC">
        <w:rPr>
          <w:color w:val="auto"/>
          <w:sz w:val="28"/>
          <w:szCs w:val="28"/>
          <w:lang w:val="ru-RU"/>
        </w:rPr>
        <w:t xml:space="preserve"> зрение.</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r w:rsidRPr="004E53EC">
        <w:rPr>
          <w:color w:val="auto"/>
          <w:sz w:val="28"/>
          <w:szCs w:val="28"/>
          <w:lang w:val="ru-RU"/>
        </w:rPr>
        <w:t xml:space="preserve">Луи счёл азбуку </w:t>
      </w:r>
      <w:proofErr w:type="spellStart"/>
      <w:r w:rsidRPr="004E53EC">
        <w:rPr>
          <w:color w:val="auto"/>
          <w:sz w:val="28"/>
          <w:szCs w:val="28"/>
          <w:lang w:val="ru-RU"/>
        </w:rPr>
        <w:t>Барбье</w:t>
      </w:r>
      <w:proofErr w:type="spellEnd"/>
      <w:r w:rsidRPr="004E53EC">
        <w:rPr>
          <w:color w:val="auto"/>
          <w:sz w:val="28"/>
          <w:szCs w:val="28"/>
          <w:lang w:val="ru-RU"/>
        </w:rPr>
        <w:t xml:space="preserve"> очень перспективной и внёс ряд предложений по её модификации — в частности, предложил сократить матрицу </w:t>
      </w:r>
      <w:proofErr w:type="spellStart"/>
      <w:r w:rsidRPr="004E53EC">
        <w:rPr>
          <w:color w:val="auto"/>
          <w:sz w:val="28"/>
          <w:szCs w:val="28"/>
          <w:lang w:val="ru-RU"/>
        </w:rPr>
        <w:t>Барбье</w:t>
      </w:r>
      <w:proofErr w:type="spellEnd"/>
      <w:r w:rsidRPr="004E53EC">
        <w:rPr>
          <w:color w:val="auto"/>
          <w:sz w:val="28"/>
          <w:szCs w:val="28"/>
          <w:lang w:val="ru-RU"/>
        </w:rPr>
        <w:t xml:space="preserve"> размером 6 × 6 рядов до 6 точек в 2 ряда, чтобы легче осязать запись. Но </w:t>
      </w:r>
      <w:proofErr w:type="spellStart"/>
      <w:r w:rsidRPr="004E53EC">
        <w:rPr>
          <w:color w:val="auto"/>
          <w:sz w:val="28"/>
          <w:szCs w:val="28"/>
          <w:lang w:val="ru-RU"/>
        </w:rPr>
        <w:t>Барбье</w:t>
      </w:r>
      <w:proofErr w:type="spellEnd"/>
      <w:r w:rsidRPr="004E53EC">
        <w:rPr>
          <w:color w:val="auto"/>
          <w:sz w:val="28"/>
          <w:szCs w:val="28"/>
          <w:lang w:val="ru-RU"/>
        </w:rPr>
        <w:t xml:space="preserve"> отнёсся неприязненно к идее мальчика и отклонил его предложения.</w:t>
      </w:r>
    </w:p>
    <w:p w:rsidR="0088182D" w:rsidRPr="004E53EC" w:rsidRDefault="0088182D" w:rsidP="00B05BB1">
      <w:pPr>
        <w:pStyle w:val="a3"/>
        <w:shd w:val="clear" w:color="auto" w:fill="FFFFFF"/>
        <w:spacing w:before="0" w:beforeAutospacing="0" w:after="0" w:afterAutospacing="0" w:line="306" w:lineRule="atLeast"/>
        <w:ind w:left="0"/>
        <w:rPr>
          <w:color w:val="auto"/>
          <w:sz w:val="28"/>
          <w:szCs w:val="28"/>
          <w:lang w:val="ru-RU"/>
        </w:rPr>
      </w:pPr>
      <w:r w:rsidRPr="004E53EC">
        <w:rPr>
          <w:color w:val="auto"/>
          <w:sz w:val="28"/>
          <w:szCs w:val="28"/>
          <w:lang w:val="ru-RU"/>
        </w:rPr>
        <w:t>Через 3 года Луи Брайль разработал собственный рельефно-точечный шрифт, который впоследствии и получил огромное распространение в мире</w:t>
      </w:r>
    </w:p>
    <w:p w:rsidR="0088182D" w:rsidRPr="004E53EC" w:rsidRDefault="0088182D" w:rsidP="00B05BB1">
      <w:pPr>
        <w:numPr>
          <w:ilvl w:val="0"/>
          <w:numId w:val="1"/>
        </w:numPr>
        <w:shd w:val="clear" w:color="auto" w:fill="FFFFFF"/>
        <w:spacing w:before="100" w:beforeAutospacing="1" w:after="100" w:afterAutospacing="1" w:line="240" w:lineRule="auto"/>
        <w:ind w:left="0" w:firstLine="0"/>
        <w:rPr>
          <w:rFonts w:ascii="Times New Roman" w:eastAsia="Times New Roman" w:hAnsi="Times New Roman" w:cs="Times New Roman"/>
          <w:color w:val="auto"/>
          <w:sz w:val="28"/>
          <w:szCs w:val="28"/>
          <w:lang w:val="ru-RU" w:eastAsia="ru-RU"/>
        </w:rPr>
      </w:pPr>
    </w:p>
    <w:sectPr w:rsidR="0088182D" w:rsidRPr="004E53EC" w:rsidSect="005A5D3B">
      <w:pgSz w:w="11906" w:h="16838"/>
      <w:pgMar w:top="709" w:right="850" w:bottom="1134" w:left="85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5931"/>
    <w:multiLevelType w:val="multilevel"/>
    <w:tmpl w:val="EDF0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04568F"/>
    <w:multiLevelType w:val="multilevel"/>
    <w:tmpl w:val="1E10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966498"/>
    <w:multiLevelType w:val="multilevel"/>
    <w:tmpl w:val="01FEA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3F3C16"/>
    <w:rsid w:val="00001B22"/>
    <w:rsid w:val="00002028"/>
    <w:rsid w:val="00004692"/>
    <w:rsid w:val="0000506A"/>
    <w:rsid w:val="00005879"/>
    <w:rsid w:val="000109F7"/>
    <w:rsid w:val="00010CD3"/>
    <w:rsid w:val="00014829"/>
    <w:rsid w:val="00017B23"/>
    <w:rsid w:val="0002088B"/>
    <w:rsid w:val="000226B8"/>
    <w:rsid w:val="00026873"/>
    <w:rsid w:val="00031821"/>
    <w:rsid w:val="000323EA"/>
    <w:rsid w:val="00032F0D"/>
    <w:rsid w:val="00033CDB"/>
    <w:rsid w:val="00035086"/>
    <w:rsid w:val="0003699A"/>
    <w:rsid w:val="00036C24"/>
    <w:rsid w:val="00036F0C"/>
    <w:rsid w:val="000378F8"/>
    <w:rsid w:val="00037A05"/>
    <w:rsid w:val="00040679"/>
    <w:rsid w:val="000430BF"/>
    <w:rsid w:val="00043230"/>
    <w:rsid w:val="00043EB3"/>
    <w:rsid w:val="00044271"/>
    <w:rsid w:val="00044BA6"/>
    <w:rsid w:val="00044DA4"/>
    <w:rsid w:val="0005070C"/>
    <w:rsid w:val="0005488B"/>
    <w:rsid w:val="000562CF"/>
    <w:rsid w:val="0005652E"/>
    <w:rsid w:val="00057C15"/>
    <w:rsid w:val="00070772"/>
    <w:rsid w:val="00081A76"/>
    <w:rsid w:val="00085F67"/>
    <w:rsid w:val="000866E6"/>
    <w:rsid w:val="000929A1"/>
    <w:rsid w:val="000938EA"/>
    <w:rsid w:val="00094394"/>
    <w:rsid w:val="00097A5C"/>
    <w:rsid w:val="000A065C"/>
    <w:rsid w:val="000A1C10"/>
    <w:rsid w:val="000A3974"/>
    <w:rsid w:val="000A3ACA"/>
    <w:rsid w:val="000A3C6E"/>
    <w:rsid w:val="000A57C9"/>
    <w:rsid w:val="000B189A"/>
    <w:rsid w:val="000B1B8D"/>
    <w:rsid w:val="000B4572"/>
    <w:rsid w:val="000B618E"/>
    <w:rsid w:val="000C0442"/>
    <w:rsid w:val="000C1545"/>
    <w:rsid w:val="000C2EC1"/>
    <w:rsid w:val="000C2EE1"/>
    <w:rsid w:val="000D00A5"/>
    <w:rsid w:val="000D45B7"/>
    <w:rsid w:val="000D5388"/>
    <w:rsid w:val="000E4497"/>
    <w:rsid w:val="000E533C"/>
    <w:rsid w:val="000E5D75"/>
    <w:rsid w:val="000E658D"/>
    <w:rsid w:val="000F3B13"/>
    <w:rsid w:val="000F4739"/>
    <w:rsid w:val="000F6D0D"/>
    <w:rsid w:val="0010144E"/>
    <w:rsid w:val="00103179"/>
    <w:rsid w:val="00103AF9"/>
    <w:rsid w:val="00106B03"/>
    <w:rsid w:val="0010753F"/>
    <w:rsid w:val="00110385"/>
    <w:rsid w:val="001110FB"/>
    <w:rsid w:val="00112200"/>
    <w:rsid w:val="00114C14"/>
    <w:rsid w:val="001207C4"/>
    <w:rsid w:val="00120E01"/>
    <w:rsid w:val="001238FF"/>
    <w:rsid w:val="001266C1"/>
    <w:rsid w:val="00127FE9"/>
    <w:rsid w:val="001301FB"/>
    <w:rsid w:val="00130DEC"/>
    <w:rsid w:val="0013110B"/>
    <w:rsid w:val="001338A6"/>
    <w:rsid w:val="00133C6D"/>
    <w:rsid w:val="001349E8"/>
    <w:rsid w:val="00136C8D"/>
    <w:rsid w:val="00144F49"/>
    <w:rsid w:val="0014652C"/>
    <w:rsid w:val="00152D9D"/>
    <w:rsid w:val="00153404"/>
    <w:rsid w:val="00153E7B"/>
    <w:rsid w:val="00155137"/>
    <w:rsid w:val="00160225"/>
    <w:rsid w:val="00162540"/>
    <w:rsid w:val="0016506B"/>
    <w:rsid w:val="001672D9"/>
    <w:rsid w:val="00170CD7"/>
    <w:rsid w:val="0017115E"/>
    <w:rsid w:val="00174ACA"/>
    <w:rsid w:val="00180072"/>
    <w:rsid w:val="00182386"/>
    <w:rsid w:val="00182C06"/>
    <w:rsid w:val="0018334A"/>
    <w:rsid w:val="00185A69"/>
    <w:rsid w:val="001862D4"/>
    <w:rsid w:val="0019056D"/>
    <w:rsid w:val="001920E8"/>
    <w:rsid w:val="00192253"/>
    <w:rsid w:val="00193E10"/>
    <w:rsid w:val="001949FE"/>
    <w:rsid w:val="00197C0D"/>
    <w:rsid w:val="001A5D7B"/>
    <w:rsid w:val="001B2937"/>
    <w:rsid w:val="001B4C4B"/>
    <w:rsid w:val="001B690A"/>
    <w:rsid w:val="001B7755"/>
    <w:rsid w:val="001C003E"/>
    <w:rsid w:val="001C0C96"/>
    <w:rsid w:val="001C29EF"/>
    <w:rsid w:val="001C6DAD"/>
    <w:rsid w:val="001D182E"/>
    <w:rsid w:val="001D2FA1"/>
    <w:rsid w:val="001D4194"/>
    <w:rsid w:val="001D7000"/>
    <w:rsid w:val="001D73DD"/>
    <w:rsid w:val="001E1209"/>
    <w:rsid w:val="001E22C1"/>
    <w:rsid w:val="001E3507"/>
    <w:rsid w:val="001E5B82"/>
    <w:rsid w:val="001E6F06"/>
    <w:rsid w:val="001F0899"/>
    <w:rsid w:val="001F0DD0"/>
    <w:rsid w:val="001F42F9"/>
    <w:rsid w:val="001F4D23"/>
    <w:rsid w:val="001F65D1"/>
    <w:rsid w:val="001F6B36"/>
    <w:rsid w:val="001F74ED"/>
    <w:rsid w:val="00201156"/>
    <w:rsid w:val="00202F3F"/>
    <w:rsid w:val="00204943"/>
    <w:rsid w:val="0021017B"/>
    <w:rsid w:val="00213E30"/>
    <w:rsid w:val="00220048"/>
    <w:rsid w:val="0022677A"/>
    <w:rsid w:val="002270E1"/>
    <w:rsid w:val="00227156"/>
    <w:rsid w:val="00227A12"/>
    <w:rsid w:val="00231054"/>
    <w:rsid w:val="00231BE5"/>
    <w:rsid w:val="0023286F"/>
    <w:rsid w:val="0023476F"/>
    <w:rsid w:val="00234F03"/>
    <w:rsid w:val="00235536"/>
    <w:rsid w:val="002365E1"/>
    <w:rsid w:val="00250E95"/>
    <w:rsid w:val="00253887"/>
    <w:rsid w:val="00255AE2"/>
    <w:rsid w:val="0026177D"/>
    <w:rsid w:val="00263603"/>
    <w:rsid w:val="00274708"/>
    <w:rsid w:val="00275BB3"/>
    <w:rsid w:val="00281657"/>
    <w:rsid w:val="00281932"/>
    <w:rsid w:val="00283AFD"/>
    <w:rsid w:val="00285438"/>
    <w:rsid w:val="00286B2C"/>
    <w:rsid w:val="002870AA"/>
    <w:rsid w:val="002875A3"/>
    <w:rsid w:val="00287E43"/>
    <w:rsid w:val="00290F27"/>
    <w:rsid w:val="00293348"/>
    <w:rsid w:val="00294E9F"/>
    <w:rsid w:val="00295FE7"/>
    <w:rsid w:val="00297538"/>
    <w:rsid w:val="002A4E82"/>
    <w:rsid w:val="002A55CB"/>
    <w:rsid w:val="002A6C0C"/>
    <w:rsid w:val="002A7936"/>
    <w:rsid w:val="002B17A1"/>
    <w:rsid w:val="002B3C07"/>
    <w:rsid w:val="002B52A9"/>
    <w:rsid w:val="002B7FB3"/>
    <w:rsid w:val="002C3BAE"/>
    <w:rsid w:val="002D2D70"/>
    <w:rsid w:val="002D5BDA"/>
    <w:rsid w:val="002E0635"/>
    <w:rsid w:val="002E2E2A"/>
    <w:rsid w:val="002E4E2D"/>
    <w:rsid w:val="002E63C5"/>
    <w:rsid w:val="002E7FFA"/>
    <w:rsid w:val="002F3F41"/>
    <w:rsid w:val="002F5C5B"/>
    <w:rsid w:val="00311E82"/>
    <w:rsid w:val="00314AC4"/>
    <w:rsid w:val="00317209"/>
    <w:rsid w:val="00317974"/>
    <w:rsid w:val="003202A7"/>
    <w:rsid w:val="00320457"/>
    <w:rsid w:val="003255EE"/>
    <w:rsid w:val="00326843"/>
    <w:rsid w:val="0033131A"/>
    <w:rsid w:val="00333065"/>
    <w:rsid w:val="00335AE7"/>
    <w:rsid w:val="00337844"/>
    <w:rsid w:val="00337BF8"/>
    <w:rsid w:val="00342F83"/>
    <w:rsid w:val="0034311C"/>
    <w:rsid w:val="003444C9"/>
    <w:rsid w:val="00351217"/>
    <w:rsid w:val="00351CB5"/>
    <w:rsid w:val="00353333"/>
    <w:rsid w:val="00362EBA"/>
    <w:rsid w:val="00363468"/>
    <w:rsid w:val="0036520F"/>
    <w:rsid w:val="0036615C"/>
    <w:rsid w:val="00366AD6"/>
    <w:rsid w:val="00370039"/>
    <w:rsid w:val="00372B29"/>
    <w:rsid w:val="00373F8F"/>
    <w:rsid w:val="00374777"/>
    <w:rsid w:val="003766B8"/>
    <w:rsid w:val="003823ED"/>
    <w:rsid w:val="0038407A"/>
    <w:rsid w:val="003852F9"/>
    <w:rsid w:val="00385600"/>
    <w:rsid w:val="00385FCB"/>
    <w:rsid w:val="0038648A"/>
    <w:rsid w:val="00386F84"/>
    <w:rsid w:val="0038765A"/>
    <w:rsid w:val="003918CA"/>
    <w:rsid w:val="00394BCD"/>
    <w:rsid w:val="00395F48"/>
    <w:rsid w:val="003971E5"/>
    <w:rsid w:val="003A03F4"/>
    <w:rsid w:val="003A3C8C"/>
    <w:rsid w:val="003A584D"/>
    <w:rsid w:val="003A7E4D"/>
    <w:rsid w:val="003B552D"/>
    <w:rsid w:val="003B5D25"/>
    <w:rsid w:val="003B64AB"/>
    <w:rsid w:val="003C067A"/>
    <w:rsid w:val="003C69E4"/>
    <w:rsid w:val="003C7454"/>
    <w:rsid w:val="003D2557"/>
    <w:rsid w:val="003D394B"/>
    <w:rsid w:val="003E26F0"/>
    <w:rsid w:val="003E3966"/>
    <w:rsid w:val="003E6FD4"/>
    <w:rsid w:val="003F1971"/>
    <w:rsid w:val="003F3C16"/>
    <w:rsid w:val="003F48DC"/>
    <w:rsid w:val="003F5E27"/>
    <w:rsid w:val="003F76CD"/>
    <w:rsid w:val="003F791E"/>
    <w:rsid w:val="00400F33"/>
    <w:rsid w:val="00402033"/>
    <w:rsid w:val="00402859"/>
    <w:rsid w:val="00402C20"/>
    <w:rsid w:val="00405D97"/>
    <w:rsid w:val="004074FA"/>
    <w:rsid w:val="00414E7A"/>
    <w:rsid w:val="004209B3"/>
    <w:rsid w:val="004211FF"/>
    <w:rsid w:val="00422C02"/>
    <w:rsid w:val="004232B6"/>
    <w:rsid w:val="004248F6"/>
    <w:rsid w:val="004252D6"/>
    <w:rsid w:val="0042732E"/>
    <w:rsid w:val="004311A3"/>
    <w:rsid w:val="00431AAB"/>
    <w:rsid w:val="00431E33"/>
    <w:rsid w:val="00433A5D"/>
    <w:rsid w:val="00433CF2"/>
    <w:rsid w:val="004343C7"/>
    <w:rsid w:val="00441A25"/>
    <w:rsid w:val="00441EF7"/>
    <w:rsid w:val="00443A1F"/>
    <w:rsid w:val="00443E10"/>
    <w:rsid w:val="004476EF"/>
    <w:rsid w:val="00454750"/>
    <w:rsid w:val="00454B5D"/>
    <w:rsid w:val="00457641"/>
    <w:rsid w:val="0046051E"/>
    <w:rsid w:val="00460683"/>
    <w:rsid w:val="004648C2"/>
    <w:rsid w:val="0046673F"/>
    <w:rsid w:val="0046720B"/>
    <w:rsid w:val="00471E41"/>
    <w:rsid w:val="004741D7"/>
    <w:rsid w:val="00475048"/>
    <w:rsid w:val="004760A9"/>
    <w:rsid w:val="00476CC3"/>
    <w:rsid w:val="00494349"/>
    <w:rsid w:val="004965D7"/>
    <w:rsid w:val="00496F17"/>
    <w:rsid w:val="004A15EB"/>
    <w:rsid w:val="004A3554"/>
    <w:rsid w:val="004A4CCC"/>
    <w:rsid w:val="004B17D8"/>
    <w:rsid w:val="004B37BC"/>
    <w:rsid w:val="004B37BF"/>
    <w:rsid w:val="004B3B49"/>
    <w:rsid w:val="004B44C1"/>
    <w:rsid w:val="004B6250"/>
    <w:rsid w:val="004C1CDE"/>
    <w:rsid w:val="004C3F80"/>
    <w:rsid w:val="004D02AF"/>
    <w:rsid w:val="004D2296"/>
    <w:rsid w:val="004D236F"/>
    <w:rsid w:val="004D352D"/>
    <w:rsid w:val="004D41D7"/>
    <w:rsid w:val="004D4829"/>
    <w:rsid w:val="004D4D9A"/>
    <w:rsid w:val="004D5469"/>
    <w:rsid w:val="004D64E4"/>
    <w:rsid w:val="004D74E2"/>
    <w:rsid w:val="004E08F2"/>
    <w:rsid w:val="004E240E"/>
    <w:rsid w:val="004E53EC"/>
    <w:rsid w:val="004E5A6F"/>
    <w:rsid w:val="004E5DEB"/>
    <w:rsid w:val="004E6AAB"/>
    <w:rsid w:val="004F27F7"/>
    <w:rsid w:val="004F2B20"/>
    <w:rsid w:val="004F41E5"/>
    <w:rsid w:val="00500EA3"/>
    <w:rsid w:val="0050123E"/>
    <w:rsid w:val="005053C7"/>
    <w:rsid w:val="005054B9"/>
    <w:rsid w:val="005072E9"/>
    <w:rsid w:val="00507CFF"/>
    <w:rsid w:val="005134A7"/>
    <w:rsid w:val="00521B51"/>
    <w:rsid w:val="00521B77"/>
    <w:rsid w:val="00524B33"/>
    <w:rsid w:val="00526A13"/>
    <w:rsid w:val="00531241"/>
    <w:rsid w:val="00531545"/>
    <w:rsid w:val="00532B82"/>
    <w:rsid w:val="00535DF6"/>
    <w:rsid w:val="00536636"/>
    <w:rsid w:val="00536CAF"/>
    <w:rsid w:val="00541917"/>
    <w:rsid w:val="00544BBC"/>
    <w:rsid w:val="005456FA"/>
    <w:rsid w:val="00546B2D"/>
    <w:rsid w:val="00547992"/>
    <w:rsid w:val="00554E8A"/>
    <w:rsid w:val="005605AE"/>
    <w:rsid w:val="00562360"/>
    <w:rsid w:val="00565F6C"/>
    <w:rsid w:val="005676E0"/>
    <w:rsid w:val="00567C7F"/>
    <w:rsid w:val="00570B98"/>
    <w:rsid w:val="00571912"/>
    <w:rsid w:val="00572C4F"/>
    <w:rsid w:val="00575A07"/>
    <w:rsid w:val="00580E49"/>
    <w:rsid w:val="00581C0B"/>
    <w:rsid w:val="00582C66"/>
    <w:rsid w:val="0058329E"/>
    <w:rsid w:val="005836B7"/>
    <w:rsid w:val="0058434D"/>
    <w:rsid w:val="005846AC"/>
    <w:rsid w:val="00585733"/>
    <w:rsid w:val="005877B5"/>
    <w:rsid w:val="00592A08"/>
    <w:rsid w:val="00592AF5"/>
    <w:rsid w:val="00594FD2"/>
    <w:rsid w:val="005A3DAB"/>
    <w:rsid w:val="005A5D3B"/>
    <w:rsid w:val="005B2D43"/>
    <w:rsid w:val="005B2F19"/>
    <w:rsid w:val="005B344E"/>
    <w:rsid w:val="005B5ED6"/>
    <w:rsid w:val="005B6BA0"/>
    <w:rsid w:val="005B703D"/>
    <w:rsid w:val="005C0128"/>
    <w:rsid w:val="005C0EBD"/>
    <w:rsid w:val="005C55BF"/>
    <w:rsid w:val="005C597D"/>
    <w:rsid w:val="005C6218"/>
    <w:rsid w:val="005C6805"/>
    <w:rsid w:val="005D4EE0"/>
    <w:rsid w:val="005E196C"/>
    <w:rsid w:val="005E24B9"/>
    <w:rsid w:val="005E27D4"/>
    <w:rsid w:val="005E3696"/>
    <w:rsid w:val="005E3744"/>
    <w:rsid w:val="005E3C59"/>
    <w:rsid w:val="005E548C"/>
    <w:rsid w:val="005E5597"/>
    <w:rsid w:val="005E73F8"/>
    <w:rsid w:val="005F3C4A"/>
    <w:rsid w:val="00602030"/>
    <w:rsid w:val="006027DE"/>
    <w:rsid w:val="00605726"/>
    <w:rsid w:val="00613927"/>
    <w:rsid w:val="006147B1"/>
    <w:rsid w:val="0061582F"/>
    <w:rsid w:val="0061652A"/>
    <w:rsid w:val="00620E82"/>
    <w:rsid w:val="00621475"/>
    <w:rsid w:val="006216C8"/>
    <w:rsid w:val="00622CE4"/>
    <w:rsid w:val="00623134"/>
    <w:rsid w:val="006246F6"/>
    <w:rsid w:val="00624CC0"/>
    <w:rsid w:val="006320DE"/>
    <w:rsid w:val="00632F4F"/>
    <w:rsid w:val="006343BB"/>
    <w:rsid w:val="00635581"/>
    <w:rsid w:val="006428EC"/>
    <w:rsid w:val="006442D0"/>
    <w:rsid w:val="006458B8"/>
    <w:rsid w:val="0064752E"/>
    <w:rsid w:val="00654420"/>
    <w:rsid w:val="00654FD7"/>
    <w:rsid w:val="00655D59"/>
    <w:rsid w:val="006562A2"/>
    <w:rsid w:val="00657608"/>
    <w:rsid w:val="00663F2C"/>
    <w:rsid w:val="00664849"/>
    <w:rsid w:val="006655F2"/>
    <w:rsid w:val="00674247"/>
    <w:rsid w:val="00674250"/>
    <w:rsid w:val="0067437E"/>
    <w:rsid w:val="00674929"/>
    <w:rsid w:val="0068112F"/>
    <w:rsid w:val="006821C7"/>
    <w:rsid w:val="0068250D"/>
    <w:rsid w:val="006846C5"/>
    <w:rsid w:val="0068533E"/>
    <w:rsid w:val="00685F6F"/>
    <w:rsid w:val="006924B6"/>
    <w:rsid w:val="006925EF"/>
    <w:rsid w:val="006928FE"/>
    <w:rsid w:val="00693081"/>
    <w:rsid w:val="006964DE"/>
    <w:rsid w:val="00697F81"/>
    <w:rsid w:val="006B0069"/>
    <w:rsid w:val="006B08A9"/>
    <w:rsid w:val="006B1E6A"/>
    <w:rsid w:val="006B4B39"/>
    <w:rsid w:val="006B683C"/>
    <w:rsid w:val="006C03DD"/>
    <w:rsid w:val="006C4D3C"/>
    <w:rsid w:val="006C5EB8"/>
    <w:rsid w:val="006D4078"/>
    <w:rsid w:val="006D480B"/>
    <w:rsid w:val="006D5707"/>
    <w:rsid w:val="006E78F3"/>
    <w:rsid w:val="006F04F6"/>
    <w:rsid w:val="006F09AB"/>
    <w:rsid w:val="006F4498"/>
    <w:rsid w:val="006F5E3C"/>
    <w:rsid w:val="0070191F"/>
    <w:rsid w:val="00701D34"/>
    <w:rsid w:val="00704572"/>
    <w:rsid w:val="00710122"/>
    <w:rsid w:val="0071111E"/>
    <w:rsid w:val="00714089"/>
    <w:rsid w:val="00714C9B"/>
    <w:rsid w:val="00714E6E"/>
    <w:rsid w:val="00716E0D"/>
    <w:rsid w:val="007170E7"/>
    <w:rsid w:val="00717320"/>
    <w:rsid w:val="00717A55"/>
    <w:rsid w:val="00717DC9"/>
    <w:rsid w:val="00721223"/>
    <w:rsid w:val="0072184B"/>
    <w:rsid w:val="00727175"/>
    <w:rsid w:val="0073034B"/>
    <w:rsid w:val="007304DA"/>
    <w:rsid w:val="00732C54"/>
    <w:rsid w:val="00740570"/>
    <w:rsid w:val="0074597E"/>
    <w:rsid w:val="007462B4"/>
    <w:rsid w:val="00746CDC"/>
    <w:rsid w:val="00747A20"/>
    <w:rsid w:val="00753334"/>
    <w:rsid w:val="0075418E"/>
    <w:rsid w:val="00755D0A"/>
    <w:rsid w:val="0075623F"/>
    <w:rsid w:val="0076154E"/>
    <w:rsid w:val="00764350"/>
    <w:rsid w:val="007659EF"/>
    <w:rsid w:val="00765C63"/>
    <w:rsid w:val="00765CAF"/>
    <w:rsid w:val="007709F4"/>
    <w:rsid w:val="00771EB5"/>
    <w:rsid w:val="00774E88"/>
    <w:rsid w:val="00781341"/>
    <w:rsid w:val="007813FF"/>
    <w:rsid w:val="00783D98"/>
    <w:rsid w:val="00793ECB"/>
    <w:rsid w:val="00794095"/>
    <w:rsid w:val="007A7D8D"/>
    <w:rsid w:val="007B13FB"/>
    <w:rsid w:val="007B1E81"/>
    <w:rsid w:val="007B4280"/>
    <w:rsid w:val="007B449B"/>
    <w:rsid w:val="007B47C0"/>
    <w:rsid w:val="007B785C"/>
    <w:rsid w:val="007B7D05"/>
    <w:rsid w:val="007C2C2D"/>
    <w:rsid w:val="007C4AC6"/>
    <w:rsid w:val="007C60BE"/>
    <w:rsid w:val="007C60FC"/>
    <w:rsid w:val="007D531C"/>
    <w:rsid w:val="007D582E"/>
    <w:rsid w:val="007D5E74"/>
    <w:rsid w:val="007D6402"/>
    <w:rsid w:val="007D6568"/>
    <w:rsid w:val="007D7AFB"/>
    <w:rsid w:val="007D7FE2"/>
    <w:rsid w:val="007E2A56"/>
    <w:rsid w:val="007E30DE"/>
    <w:rsid w:val="007E4C02"/>
    <w:rsid w:val="007E6073"/>
    <w:rsid w:val="007F1F09"/>
    <w:rsid w:val="007F2F27"/>
    <w:rsid w:val="007F475D"/>
    <w:rsid w:val="007F52E6"/>
    <w:rsid w:val="007F58C1"/>
    <w:rsid w:val="00800687"/>
    <w:rsid w:val="0080523E"/>
    <w:rsid w:val="00810EE1"/>
    <w:rsid w:val="00813494"/>
    <w:rsid w:val="00813759"/>
    <w:rsid w:val="00814910"/>
    <w:rsid w:val="00815CAF"/>
    <w:rsid w:val="00820DC6"/>
    <w:rsid w:val="00822B58"/>
    <w:rsid w:val="00822BDB"/>
    <w:rsid w:val="00822EC9"/>
    <w:rsid w:val="00824252"/>
    <w:rsid w:val="00830856"/>
    <w:rsid w:val="00830DAE"/>
    <w:rsid w:val="008339D7"/>
    <w:rsid w:val="008344AC"/>
    <w:rsid w:val="00836ACE"/>
    <w:rsid w:val="00836D64"/>
    <w:rsid w:val="008401AD"/>
    <w:rsid w:val="00840255"/>
    <w:rsid w:val="008432B7"/>
    <w:rsid w:val="00844CBA"/>
    <w:rsid w:val="008451E7"/>
    <w:rsid w:val="008544F2"/>
    <w:rsid w:val="0085665E"/>
    <w:rsid w:val="00857B40"/>
    <w:rsid w:val="00861D28"/>
    <w:rsid w:val="00861F82"/>
    <w:rsid w:val="00865363"/>
    <w:rsid w:val="008714D2"/>
    <w:rsid w:val="00871FAF"/>
    <w:rsid w:val="008733C1"/>
    <w:rsid w:val="00873723"/>
    <w:rsid w:val="00873830"/>
    <w:rsid w:val="00874078"/>
    <w:rsid w:val="0087471B"/>
    <w:rsid w:val="00874FBB"/>
    <w:rsid w:val="00875760"/>
    <w:rsid w:val="0087630D"/>
    <w:rsid w:val="00880586"/>
    <w:rsid w:val="0088182D"/>
    <w:rsid w:val="00885661"/>
    <w:rsid w:val="008941BD"/>
    <w:rsid w:val="008962C9"/>
    <w:rsid w:val="008A0518"/>
    <w:rsid w:val="008A6E40"/>
    <w:rsid w:val="008A70D0"/>
    <w:rsid w:val="008A760C"/>
    <w:rsid w:val="008B2180"/>
    <w:rsid w:val="008B2770"/>
    <w:rsid w:val="008B4269"/>
    <w:rsid w:val="008C0C25"/>
    <w:rsid w:val="008C55B1"/>
    <w:rsid w:val="008C6EA9"/>
    <w:rsid w:val="008D16C6"/>
    <w:rsid w:val="008D1F1D"/>
    <w:rsid w:val="008D2E14"/>
    <w:rsid w:val="008D35F4"/>
    <w:rsid w:val="008D3D10"/>
    <w:rsid w:val="008D3D80"/>
    <w:rsid w:val="008D47A6"/>
    <w:rsid w:val="008D47AC"/>
    <w:rsid w:val="008D5CA4"/>
    <w:rsid w:val="008D5CE0"/>
    <w:rsid w:val="008D6792"/>
    <w:rsid w:val="008D74EC"/>
    <w:rsid w:val="008E0B27"/>
    <w:rsid w:val="008E0FF6"/>
    <w:rsid w:val="008E1A55"/>
    <w:rsid w:val="008F202D"/>
    <w:rsid w:val="008F21EA"/>
    <w:rsid w:val="008F2E37"/>
    <w:rsid w:val="008F3F5E"/>
    <w:rsid w:val="009003EC"/>
    <w:rsid w:val="00906F44"/>
    <w:rsid w:val="009168B7"/>
    <w:rsid w:val="00920F2E"/>
    <w:rsid w:val="00921108"/>
    <w:rsid w:val="00921495"/>
    <w:rsid w:val="00921543"/>
    <w:rsid w:val="009307C8"/>
    <w:rsid w:val="00937262"/>
    <w:rsid w:val="009413FC"/>
    <w:rsid w:val="009422DD"/>
    <w:rsid w:val="0094294C"/>
    <w:rsid w:val="00946A88"/>
    <w:rsid w:val="00950675"/>
    <w:rsid w:val="009512F2"/>
    <w:rsid w:val="0095131A"/>
    <w:rsid w:val="0095545B"/>
    <w:rsid w:val="00955A29"/>
    <w:rsid w:val="00956343"/>
    <w:rsid w:val="0096089A"/>
    <w:rsid w:val="009622A7"/>
    <w:rsid w:val="00962A69"/>
    <w:rsid w:val="00962FA1"/>
    <w:rsid w:val="009658E5"/>
    <w:rsid w:val="00965D6A"/>
    <w:rsid w:val="00967FE3"/>
    <w:rsid w:val="0097212E"/>
    <w:rsid w:val="00972A64"/>
    <w:rsid w:val="00972AAE"/>
    <w:rsid w:val="0097524D"/>
    <w:rsid w:val="00980DEA"/>
    <w:rsid w:val="00980DEE"/>
    <w:rsid w:val="00981592"/>
    <w:rsid w:val="00981F77"/>
    <w:rsid w:val="0098612E"/>
    <w:rsid w:val="00986C65"/>
    <w:rsid w:val="00987B85"/>
    <w:rsid w:val="00987F56"/>
    <w:rsid w:val="00994854"/>
    <w:rsid w:val="00997880"/>
    <w:rsid w:val="009A0E98"/>
    <w:rsid w:val="009A27A3"/>
    <w:rsid w:val="009B32C1"/>
    <w:rsid w:val="009B7889"/>
    <w:rsid w:val="009B7BE3"/>
    <w:rsid w:val="009C0398"/>
    <w:rsid w:val="009C1084"/>
    <w:rsid w:val="009C2065"/>
    <w:rsid w:val="009C3C4F"/>
    <w:rsid w:val="009C5D0A"/>
    <w:rsid w:val="009D23FF"/>
    <w:rsid w:val="009E5C5A"/>
    <w:rsid w:val="009E71CB"/>
    <w:rsid w:val="009E7F5D"/>
    <w:rsid w:val="009F0A84"/>
    <w:rsid w:val="009F3437"/>
    <w:rsid w:val="00A0183D"/>
    <w:rsid w:val="00A01A77"/>
    <w:rsid w:val="00A02218"/>
    <w:rsid w:val="00A02777"/>
    <w:rsid w:val="00A0290A"/>
    <w:rsid w:val="00A05033"/>
    <w:rsid w:val="00A07BEB"/>
    <w:rsid w:val="00A1074C"/>
    <w:rsid w:val="00A112EB"/>
    <w:rsid w:val="00A12952"/>
    <w:rsid w:val="00A140AB"/>
    <w:rsid w:val="00A145A3"/>
    <w:rsid w:val="00A151E7"/>
    <w:rsid w:val="00A161E1"/>
    <w:rsid w:val="00A1623F"/>
    <w:rsid w:val="00A17E09"/>
    <w:rsid w:val="00A2008C"/>
    <w:rsid w:val="00A20914"/>
    <w:rsid w:val="00A21EE3"/>
    <w:rsid w:val="00A26EEC"/>
    <w:rsid w:val="00A35F7F"/>
    <w:rsid w:val="00A40BAD"/>
    <w:rsid w:val="00A46CBF"/>
    <w:rsid w:val="00A569BA"/>
    <w:rsid w:val="00A572CC"/>
    <w:rsid w:val="00A5749E"/>
    <w:rsid w:val="00A64266"/>
    <w:rsid w:val="00A64FD8"/>
    <w:rsid w:val="00A65E0F"/>
    <w:rsid w:val="00A70E3B"/>
    <w:rsid w:val="00A7113D"/>
    <w:rsid w:val="00A71506"/>
    <w:rsid w:val="00A76A25"/>
    <w:rsid w:val="00A76B21"/>
    <w:rsid w:val="00A818FB"/>
    <w:rsid w:val="00A8552F"/>
    <w:rsid w:val="00A87A30"/>
    <w:rsid w:val="00A87BD9"/>
    <w:rsid w:val="00A90052"/>
    <w:rsid w:val="00A9383D"/>
    <w:rsid w:val="00A94AA2"/>
    <w:rsid w:val="00A953C7"/>
    <w:rsid w:val="00A96134"/>
    <w:rsid w:val="00A964AB"/>
    <w:rsid w:val="00A9696A"/>
    <w:rsid w:val="00A97065"/>
    <w:rsid w:val="00AA0325"/>
    <w:rsid w:val="00AA0989"/>
    <w:rsid w:val="00AA15A2"/>
    <w:rsid w:val="00AA2CB5"/>
    <w:rsid w:val="00AA33FA"/>
    <w:rsid w:val="00AA617E"/>
    <w:rsid w:val="00AA6B5C"/>
    <w:rsid w:val="00AB30F0"/>
    <w:rsid w:val="00AB3EF4"/>
    <w:rsid w:val="00AB4EBF"/>
    <w:rsid w:val="00AB6A1C"/>
    <w:rsid w:val="00AC18D2"/>
    <w:rsid w:val="00AC7014"/>
    <w:rsid w:val="00AD37CB"/>
    <w:rsid w:val="00AD3CFD"/>
    <w:rsid w:val="00AE10D4"/>
    <w:rsid w:val="00AF0658"/>
    <w:rsid w:val="00AF13A7"/>
    <w:rsid w:val="00AF1DB5"/>
    <w:rsid w:val="00AF37A1"/>
    <w:rsid w:val="00AF44BD"/>
    <w:rsid w:val="00AF5D70"/>
    <w:rsid w:val="00B01B28"/>
    <w:rsid w:val="00B03858"/>
    <w:rsid w:val="00B043BA"/>
    <w:rsid w:val="00B04E29"/>
    <w:rsid w:val="00B05BB1"/>
    <w:rsid w:val="00B06F33"/>
    <w:rsid w:val="00B121AF"/>
    <w:rsid w:val="00B1447E"/>
    <w:rsid w:val="00B16F6E"/>
    <w:rsid w:val="00B21511"/>
    <w:rsid w:val="00B25139"/>
    <w:rsid w:val="00B25EAA"/>
    <w:rsid w:val="00B34AED"/>
    <w:rsid w:val="00B351E5"/>
    <w:rsid w:val="00B358F5"/>
    <w:rsid w:val="00B35F24"/>
    <w:rsid w:val="00B40632"/>
    <w:rsid w:val="00B5383F"/>
    <w:rsid w:val="00B54985"/>
    <w:rsid w:val="00B55829"/>
    <w:rsid w:val="00B56A80"/>
    <w:rsid w:val="00B57E04"/>
    <w:rsid w:val="00B6437C"/>
    <w:rsid w:val="00B6504F"/>
    <w:rsid w:val="00B66050"/>
    <w:rsid w:val="00B663B1"/>
    <w:rsid w:val="00B704CD"/>
    <w:rsid w:val="00B76241"/>
    <w:rsid w:val="00B80268"/>
    <w:rsid w:val="00B8484B"/>
    <w:rsid w:val="00B87107"/>
    <w:rsid w:val="00B87DF3"/>
    <w:rsid w:val="00B905AE"/>
    <w:rsid w:val="00B929FB"/>
    <w:rsid w:val="00B92EDB"/>
    <w:rsid w:val="00B964A4"/>
    <w:rsid w:val="00B96629"/>
    <w:rsid w:val="00B970FD"/>
    <w:rsid w:val="00BB1B02"/>
    <w:rsid w:val="00BB4FE8"/>
    <w:rsid w:val="00BB7533"/>
    <w:rsid w:val="00BC2CBB"/>
    <w:rsid w:val="00BC7C46"/>
    <w:rsid w:val="00BD0214"/>
    <w:rsid w:val="00BD03E2"/>
    <w:rsid w:val="00BD50B2"/>
    <w:rsid w:val="00BD5636"/>
    <w:rsid w:val="00BD61E9"/>
    <w:rsid w:val="00BD6200"/>
    <w:rsid w:val="00BD70F9"/>
    <w:rsid w:val="00BD7871"/>
    <w:rsid w:val="00BE0ED3"/>
    <w:rsid w:val="00BE1C80"/>
    <w:rsid w:val="00BE23B7"/>
    <w:rsid w:val="00BE2742"/>
    <w:rsid w:val="00BE5D62"/>
    <w:rsid w:val="00BE7F86"/>
    <w:rsid w:val="00BF2E9B"/>
    <w:rsid w:val="00BF33EB"/>
    <w:rsid w:val="00BF3708"/>
    <w:rsid w:val="00BF38BA"/>
    <w:rsid w:val="00BF4397"/>
    <w:rsid w:val="00C014F4"/>
    <w:rsid w:val="00C02041"/>
    <w:rsid w:val="00C039DF"/>
    <w:rsid w:val="00C04443"/>
    <w:rsid w:val="00C061D7"/>
    <w:rsid w:val="00C07571"/>
    <w:rsid w:val="00C136B1"/>
    <w:rsid w:val="00C13909"/>
    <w:rsid w:val="00C15EEF"/>
    <w:rsid w:val="00C20E10"/>
    <w:rsid w:val="00C20FB3"/>
    <w:rsid w:val="00C210F1"/>
    <w:rsid w:val="00C22678"/>
    <w:rsid w:val="00C245D9"/>
    <w:rsid w:val="00C24F64"/>
    <w:rsid w:val="00C26391"/>
    <w:rsid w:val="00C26714"/>
    <w:rsid w:val="00C27586"/>
    <w:rsid w:val="00C30C84"/>
    <w:rsid w:val="00C41136"/>
    <w:rsid w:val="00C42D47"/>
    <w:rsid w:val="00C4506C"/>
    <w:rsid w:val="00C45892"/>
    <w:rsid w:val="00C459FD"/>
    <w:rsid w:val="00C47B4D"/>
    <w:rsid w:val="00C50A71"/>
    <w:rsid w:val="00C51A9A"/>
    <w:rsid w:val="00C524B3"/>
    <w:rsid w:val="00C6613E"/>
    <w:rsid w:val="00C67425"/>
    <w:rsid w:val="00C76319"/>
    <w:rsid w:val="00C80AEB"/>
    <w:rsid w:val="00C8449B"/>
    <w:rsid w:val="00C86D2D"/>
    <w:rsid w:val="00C879F6"/>
    <w:rsid w:val="00C94261"/>
    <w:rsid w:val="00C95D74"/>
    <w:rsid w:val="00C966C5"/>
    <w:rsid w:val="00C96FF2"/>
    <w:rsid w:val="00CA145E"/>
    <w:rsid w:val="00CA7306"/>
    <w:rsid w:val="00CB0877"/>
    <w:rsid w:val="00CB1136"/>
    <w:rsid w:val="00CB2F64"/>
    <w:rsid w:val="00CB5BB3"/>
    <w:rsid w:val="00CB620B"/>
    <w:rsid w:val="00CB6DF4"/>
    <w:rsid w:val="00CB7C5A"/>
    <w:rsid w:val="00CB7D6D"/>
    <w:rsid w:val="00CC299A"/>
    <w:rsid w:val="00CC3AB8"/>
    <w:rsid w:val="00CC3D3C"/>
    <w:rsid w:val="00CC5E98"/>
    <w:rsid w:val="00CC662E"/>
    <w:rsid w:val="00CD39B8"/>
    <w:rsid w:val="00CD3F92"/>
    <w:rsid w:val="00CE7993"/>
    <w:rsid w:val="00CE7B5B"/>
    <w:rsid w:val="00CF58AA"/>
    <w:rsid w:val="00D00DE4"/>
    <w:rsid w:val="00D0550C"/>
    <w:rsid w:val="00D13B47"/>
    <w:rsid w:val="00D15977"/>
    <w:rsid w:val="00D16543"/>
    <w:rsid w:val="00D2382C"/>
    <w:rsid w:val="00D23E5F"/>
    <w:rsid w:val="00D25CA0"/>
    <w:rsid w:val="00D25EA1"/>
    <w:rsid w:val="00D26B66"/>
    <w:rsid w:val="00D30EE1"/>
    <w:rsid w:val="00D311C4"/>
    <w:rsid w:val="00D31DAE"/>
    <w:rsid w:val="00D35717"/>
    <w:rsid w:val="00D37842"/>
    <w:rsid w:val="00D4159F"/>
    <w:rsid w:val="00D4289B"/>
    <w:rsid w:val="00D47202"/>
    <w:rsid w:val="00D50206"/>
    <w:rsid w:val="00D5203E"/>
    <w:rsid w:val="00D525D7"/>
    <w:rsid w:val="00D541FE"/>
    <w:rsid w:val="00D55745"/>
    <w:rsid w:val="00D55812"/>
    <w:rsid w:val="00D559CF"/>
    <w:rsid w:val="00D56884"/>
    <w:rsid w:val="00D63863"/>
    <w:rsid w:val="00D6436F"/>
    <w:rsid w:val="00D65D74"/>
    <w:rsid w:val="00D67C00"/>
    <w:rsid w:val="00D73821"/>
    <w:rsid w:val="00D82FE1"/>
    <w:rsid w:val="00D84A30"/>
    <w:rsid w:val="00D86481"/>
    <w:rsid w:val="00D91F9E"/>
    <w:rsid w:val="00D93392"/>
    <w:rsid w:val="00D9522E"/>
    <w:rsid w:val="00D95888"/>
    <w:rsid w:val="00D96937"/>
    <w:rsid w:val="00DA1DF3"/>
    <w:rsid w:val="00DA27FD"/>
    <w:rsid w:val="00DA3734"/>
    <w:rsid w:val="00DA3A3F"/>
    <w:rsid w:val="00DA4C4F"/>
    <w:rsid w:val="00DA6A26"/>
    <w:rsid w:val="00DB69FA"/>
    <w:rsid w:val="00DB7933"/>
    <w:rsid w:val="00DC06B7"/>
    <w:rsid w:val="00DC0A86"/>
    <w:rsid w:val="00DC1150"/>
    <w:rsid w:val="00DC3342"/>
    <w:rsid w:val="00DC38EC"/>
    <w:rsid w:val="00DC4FD9"/>
    <w:rsid w:val="00DD0B26"/>
    <w:rsid w:val="00DD10E8"/>
    <w:rsid w:val="00DD156B"/>
    <w:rsid w:val="00DD185B"/>
    <w:rsid w:val="00DD18D6"/>
    <w:rsid w:val="00DD2E2F"/>
    <w:rsid w:val="00DD3DD6"/>
    <w:rsid w:val="00DD6DA8"/>
    <w:rsid w:val="00DD7CAB"/>
    <w:rsid w:val="00DE5084"/>
    <w:rsid w:val="00DF1494"/>
    <w:rsid w:val="00DF47A5"/>
    <w:rsid w:val="00E01378"/>
    <w:rsid w:val="00E019F1"/>
    <w:rsid w:val="00E0721A"/>
    <w:rsid w:val="00E10B58"/>
    <w:rsid w:val="00E124A5"/>
    <w:rsid w:val="00E1435C"/>
    <w:rsid w:val="00E152DD"/>
    <w:rsid w:val="00E1750D"/>
    <w:rsid w:val="00E17580"/>
    <w:rsid w:val="00E203CC"/>
    <w:rsid w:val="00E26E76"/>
    <w:rsid w:val="00E31649"/>
    <w:rsid w:val="00E34DD3"/>
    <w:rsid w:val="00E37E66"/>
    <w:rsid w:val="00E400B5"/>
    <w:rsid w:val="00E41E8D"/>
    <w:rsid w:val="00E466C4"/>
    <w:rsid w:val="00E46EE8"/>
    <w:rsid w:val="00E51F54"/>
    <w:rsid w:val="00E5268B"/>
    <w:rsid w:val="00E53BB3"/>
    <w:rsid w:val="00E559E9"/>
    <w:rsid w:val="00E5738E"/>
    <w:rsid w:val="00E57B08"/>
    <w:rsid w:val="00E602D1"/>
    <w:rsid w:val="00E63B12"/>
    <w:rsid w:val="00E63C3D"/>
    <w:rsid w:val="00E66B7B"/>
    <w:rsid w:val="00E7425C"/>
    <w:rsid w:val="00E776B7"/>
    <w:rsid w:val="00E83C47"/>
    <w:rsid w:val="00E85BE5"/>
    <w:rsid w:val="00E90C10"/>
    <w:rsid w:val="00E90F74"/>
    <w:rsid w:val="00E93131"/>
    <w:rsid w:val="00E9415E"/>
    <w:rsid w:val="00E967A8"/>
    <w:rsid w:val="00EA3E9C"/>
    <w:rsid w:val="00EA4B8F"/>
    <w:rsid w:val="00EA5482"/>
    <w:rsid w:val="00EA665C"/>
    <w:rsid w:val="00EA66AA"/>
    <w:rsid w:val="00EB192D"/>
    <w:rsid w:val="00EB2927"/>
    <w:rsid w:val="00EB513C"/>
    <w:rsid w:val="00EB5B5A"/>
    <w:rsid w:val="00EB78CA"/>
    <w:rsid w:val="00EC1B05"/>
    <w:rsid w:val="00EC6346"/>
    <w:rsid w:val="00ED0363"/>
    <w:rsid w:val="00ED157B"/>
    <w:rsid w:val="00ED15CB"/>
    <w:rsid w:val="00ED3127"/>
    <w:rsid w:val="00ED386B"/>
    <w:rsid w:val="00ED41A7"/>
    <w:rsid w:val="00ED7B22"/>
    <w:rsid w:val="00ED7C9F"/>
    <w:rsid w:val="00EE0280"/>
    <w:rsid w:val="00EE0F90"/>
    <w:rsid w:val="00EE1159"/>
    <w:rsid w:val="00EE1CB8"/>
    <w:rsid w:val="00EE3238"/>
    <w:rsid w:val="00EE330D"/>
    <w:rsid w:val="00EE415A"/>
    <w:rsid w:val="00EE714F"/>
    <w:rsid w:val="00EE758E"/>
    <w:rsid w:val="00EF03A7"/>
    <w:rsid w:val="00EF36DA"/>
    <w:rsid w:val="00EF4A55"/>
    <w:rsid w:val="00F00C60"/>
    <w:rsid w:val="00F059E1"/>
    <w:rsid w:val="00F06C63"/>
    <w:rsid w:val="00F10CD4"/>
    <w:rsid w:val="00F13392"/>
    <w:rsid w:val="00F1691C"/>
    <w:rsid w:val="00F1740E"/>
    <w:rsid w:val="00F17E54"/>
    <w:rsid w:val="00F200DE"/>
    <w:rsid w:val="00F207BC"/>
    <w:rsid w:val="00F27267"/>
    <w:rsid w:val="00F274B3"/>
    <w:rsid w:val="00F33FF7"/>
    <w:rsid w:val="00F3460A"/>
    <w:rsid w:val="00F359A6"/>
    <w:rsid w:val="00F36677"/>
    <w:rsid w:val="00F4316B"/>
    <w:rsid w:val="00F44A69"/>
    <w:rsid w:val="00F54297"/>
    <w:rsid w:val="00F666D6"/>
    <w:rsid w:val="00F73BEF"/>
    <w:rsid w:val="00F73FA3"/>
    <w:rsid w:val="00F75183"/>
    <w:rsid w:val="00F7732A"/>
    <w:rsid w:val="00F775D2"/>
    <w:rsid w:val="00F805DF"/>
    <w:rsid w:val="00F81565"/>
    <w:rsid w:val="00F839EC"/>
    <w:rsid w:val="00F853AF"/>
    <w:rsid w:val="00F8654C"/>
    <w:rsid w:val="00F9275A"/>
    <w:rsid w:val="00F9325E"/>
    <w:rsid w:val="00F957BF"/>
    <w:rsid w:val="00FA19E3"/>
    <w:rsid w:val="00FA4DAA"/>
    <w:rsid w:val="00FA7C2F"/>
    <w:rsid w:val="00FB1311"/>
    <w:rsid w:val="00FB3274"/>
    <w:rsid w:val="00FB6F58"/>
    <w:rsid w:val="00FC1210"/>
    <w:rsid w:val="00FC2A2D"/>
    <w:rsid w:val="00FD09A2"/>
    <w:rsid w:val="00FD6413"/>
    <w:rsid w:val="00FD6F22"/>
    <w:rsid w:val="00FE0D05"/>
    <w:rsid w:val="00FE5466"/>
    <w:rsid w:val="00FE5CFD"/>
    <w:rsid w:val="00FF2A1A"/>
    <w:rsid w:val="00FF32D4"/>
    <w:rsid w:val="00FF4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B13"/>
    <w:rPr>
      <w:color w:val="5A5A5A" w:themeColor="text1" w:themeTint="A5"/>
    </w:rPr>
  </w:style>
  <w:style w:type="paragraph" w:styleId="1">
    <w:name w:val="heading 1"/>
    <w:basedOn w:val="a"/>
    <w:next w:val="a"/>
    <w:link w:val="10"/>
    <w:uiPriority w:val="9"/>
    <w:qFormat/>
    <w:rsid w:val="000F3B1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0F3B1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unhideWhenUsed/>
    <w:qFormat/>
    <w:rsid w:val="000F3B13"/>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0F3B1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0F3B1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0F3B1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0F3B1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0F3B13"/>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0F3B1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3B13"/>
    <w:rPr>
      <w:rFonts w:asciiTheme="majorHAnsi" w:eastAsiaTheme="majorEastAsia" w:hAnsiTheme="majorHAnsi" w:cstheme="majorBidi"/>
      <w:smallCaps/>
      <w:color w:val="1F497D" w:themeColor="text2"/>
      <w:spacing w:val="20"/>
      <w:sz w:val="24"/>
      <w:szCs w:val="24"/>
    </w:rPr>
  </w:style>
  <w:style w:type="paragraph" w:styleId="a3">
    <w:name w:val="Normal (Web)"/>
    <w:basedOn w:val="a"/>
    <w:uiPriority w:val="99"/>
    <w:unhideWhenUsed/>
    <w:rsid w:val="003F3C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F3C16"/>
    <w:rPr>
      <w:color w:val="0000FF"/>
      <w:u w:val="single"/>
    </w:rPr>
  </w:style>
  <w:style w:type="character" w:customStyle="1" w:styleId="10">
    <w:name w:val="Заголовок 1 Знак"/>
    <w:basedOn w:val="a0"/>
    <w:link w:val="1"/>
    <w:uiPriority w:val="9"/>
    <w:rsid w:val="000F3B13"/>
    <w:rPr>
      <w:rFonts w:asciiTheme="majorHAnsi" w:eastAsiaTheme="majorEastAsia" w:hAnsiTheme="majorHAnsi" w:cstheme="majorBidi"/>
      <w:smallCaps/>
      <w:color w:val="0F243E" w:themeColor="text2" w:themeShade="7F"/>
      <w:spacing w:val="20"/>
      <w:sz w:val="32"/>
      <w:szCs w:val="32"/>
    </w:rPr>
  </w:style>
  <w:style w:type="character" w:customStyle="1" w:styleId="apple-converted-space">
    <w:name w:val="apple-converted-space"/>
    <w:basedOn w:val="a0"/>
    <w:rsid w:val="003F3C16"/>
  </w:style>
  <w:style w:type="paragraph" w:styleId="a5">
    <w:name w:val="Balloon Text"/>
    <w:basedOn w:val="a"/>
    <w:link w:val="a6"/>
    <w:uiPriority w:val="99"/>
    <w:semiHidden/>
    <w:unhideWhenUsed/>
    <w:rsid w:val="00250E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E95"/>
    <w:rPr>
      <w:rFonts w:ascii="Tahoma" w:hAnsi="Tahoma" w:cs="Tahoma"/>
      <w:sz w:val="16"/>
      <w:szCs w:val="16"/>
    </w:rPr>
  </w:style>
  <w:style w:type="character" w:customStyle="1" w:styleId="20">
    <w:name w:val="Заголовок 2 Знак"/>
    <w:basedOn w:val="a0"/>
    <w:link w:val="2"/>
    <w:uiPriority w:val="9"/>
    <w:semiHidden/>
    <w:rsid w:val="000F3B13"/>
    <w:rPr>
      <w:rFonts w:asciiTheme="majorHAnsi" w:eastAsiaTheme="majorEastAsia" w:hAnsiTheme="majorHAnsi" w:cstheme="majorBidi"/>
      <w:smallCaps/>
      <w:color w:val="17365D" w:themeColor="text2" w:themeShade="BF"/>
      <w:spacing w:val="20"/>
      <w:sz w:val="28"/>
      <w:szCs w:val="28"/>
    </w:rPr>
  </w:style>
  <w:style w:type="character" w:styleId="a7">
    <w:name w:val="Strong"/>
    <w:uiPriority w:val="22"/>
    <w:qFormat/>
    <w:rsid w:val="000F3B13"/>
    <w:rPr>
      <w:b/>
      <w:bCs/>
      <w:spacing w:val="0"/>
    </w:rPr>
  </w:style>
  <w:style w:type="character" w:customStyle="1" w:styleId="40">
    <w:name w:val="Заголовок 4 Знак"/>
    <w:basedOn w:val="a0"/>
    <w:link w:val="4"/>
    <w:uiPriority w:val="9"/>
    <w:semiHidden/>
    <w:rsid w:val="000F3B1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0F3B1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0F3B1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0F3B1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0F3B1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0F3B13"/>
    <w:rPr>
      <w:rFonts w:asciiTheme="majorHAnsi" w:eastAsiaTheme="majorEastAsia" w:hAnsiTheme="majorHAnsi" w:cstheme="majorBidi"/>
      <w:smallCaps/>
      <w:color w:val="938953" w:themeColor="background2" w:themeShade="7F"/>
      <w:spacing w:val="20"/>
      <w:sz w:val="16"/>
      <w:szCs w:val="16"/>
    </w:rPr>
  </w:style>
  <w:style w:type="paragraph" w:styleId="a8">
    <w:name w:val="caption"/>
    <w:basedOn w:val="a"/>
    <w:next w:val="a"/>
    <w:uiPriority w:val="35"/>
    <w:semiHidden/>
    <w:unhideWhenUsed/>
    <w:qFormat/>
    <w:rsid w:val="000F3B13"/>
    <w:rPr>
      <w:b/>
      <w:bCs/>
      <w:smallCaps/>
      <w:color w:val="1F497D" w:themeColor="text2"/>
      <w:spacing w:val="10"/>
      <w:sz w:val="18"/>
      <w:szCs w:val="18"/>
    </w:rPr>
  </w:style>
  <w:style w:type="paragraph" w:styleId="a9">
    <w:name w:val="Title"/>
    <w:next w:val="a"/>
    <w:link w:val="aa"/>
    <w:uiPriority w:val="10"/>
    <w:qFormat/>
    <w:rsid w:val="000F3B1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a">
    <w:name w:val="Название Знак"/>
    <w:basedOn w:val="a0"/>
    <w:link w:val="a9"/>
    <w:uiPriority w:val="10"/>
    <w:rsid w:val="000F3B13"/>
    <w:rPr>
      <w:rFonts w:asciiTheme="majorHAnsi" w:eastAsiaTheme="majorEastAsia" w:hAnsiTheme="majorHAnsi" w:cstheme="majorBidi"/>
      <w:smallCaps/>
      <w:color w:val="17365D" w:themeColor="text2" w:themeShade="BF"/>
      <w:spacing w:val="5"/>
      <w:sz w:val="72"/>
      <w:szCs w:val="72"/>
    </w:rPr>
  </w:style>
  <w:style w:type="paragraph" w:styleId="ab">
    <w:name w:val="Subtitle"/>
    <w:next w:val="a"/>
    <w:link w:val="ac"/>
    <w:uiPriority w:val="11"/>
    <w:qFormat/>
    <w:rsid w:val="000F3B13"/>
    <w:pPr>
      <w:spacing w:after="600" w:line="240" w:lineRule="auto"/>
      <w:ind w:left="0"/>
    </w:pPr>
    <w:rPr>
      <w:smallCaps/>
      <w:color w:val="938953" w:themeColor="background2" w:themeShade="7F"/>
      <w:spacing w:val="5"/>
      <w:sz w:val="28"/>
      <w:szCs w:val="28"/>
    </w:rPr>
  </w:style>
  <w:style w:type="character" w:customStyle="1" w:styleId="ac">
    <w:name w:val="Подзаголовок Знак"/>
    <w:basedOn w:val="a0"/>
    <w:link w:val="ab"/>
    <w:uiPriority w:val="11"/>
    <w:rsid w:val="000F3B13"/>
    <w:rPr>
      <w:smallCaps/>
      <w:color w:val="938953" w:themeColor="background2" w:themeShade="7F"/>
      <w:spacing w:val="5"/>
      <w:sz w:val="28"/>
      <w:szCs w:val="28"/>
    </w:rPr>
  </w:style>
  <w:style w:type="character" w:styleId="ad">
    <w:name w:val="Emphasis"/>
    <w:uiPriority w:val="20"/>
    <w:qFormat/>
    <w:rsid w:val="000F3B13"/>
    <w:rPr>
      <w:b/>
      <w:bCs/>
      <w:smallCaps/>
      <w:dstrike w:val="0"/>
      <w:color w:val="5A5A5A" w:themeColor="text1" w:themeTint="A5"/>
      <w:spacing w:val="20"/>
      <w:kern w:val="0"/>
      <w:vertAlign w:val="baseline"/>
    </w:rPr>
  </w:style>
  <w:style w:type="paragraph" w:styleId="ae">
    <w:name w:val="No Spacing"/>
    <w:basedOn w:val="a"/>
    <w:uiPriority w:val="1"/>
    <w:qFormat/>
    <w:rsid w:val="000F3B13"/>
    <w:pPr>
      <w:spacing w:after="0" w:line="240" w:lineRule="auto"/>
    </w:pPr>
  </w:style>
  <w:style w:type="paragraph" w:styleId="af">
    <w:name w:val="List Paragraph"/>
    <w:basedOn w:val="a"/>
    <w:uiPriority w:val="34"/>
    <w:qFormat/>
    <w:rsid w:val="000F3B13"/>
    <w:pPr>
      <w:ind w:left="720"/>
      <w:contextualSpacing/>
    </w:pPr>
  </w:style>
  <w:style w:type="paragraph" w:styleId="21">
    <w:name w:val="Quote"/>
    <w:basedOn w:val="a"/>
    <w:next w:val="a"/>
    <w:link w:val="22"/>
    <w:uiPriority w:val="29"/>
    <w:qFormat/>
    <w:rsid w:val="000F3B13"/>
    <w:rPr>
      <w:i/>
      <w:iCs/>
    </w:rPr>
  </w:style>
  <w:style w:type="character" w:customStyle="1" w:styleId="22">
    <w:name w:val="Цитата 2 Знак"/>
    <w:basedOn w:val="a0"/>
    <w:link w:val="21"/>
    <w:uiPriority w:val="29"/>
    <w:rsid w:val="000F3B13"/>
    <w:rPr>
      <w:i/>
      <w:iCs/>
      <w:color w:val="5A5A5A" w:themeColor="text1" w:themeTint="A5"/>
      <w:sz w:val="20"/>
      <w:szCs w:val="20"/>
    </w:rPr>
  </w:style>
  <w:style w:type="paragraph" w:styleId="af0">
    <w:name w:val="Intense Quote"/>
    <w:basedOn w:val="a"/>
    <w:next w:val="a"/>
    <w:link w:val="af1"/>
    <w:uiPriority w:val="30"/>
    <w:qFormat/>
    <w:rsid w:val="000F3B1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1">
    <w:name w:val="Выделенная цитата Знак"/>
    <w:basedOn w:val="a0"/>
    <w:link w:val="af0"/>
    <w:uiPriority w:val="30"/>
    <w:rsid w:val="000F3B13"/>
    <w:rPr>
      <w:rFonts w:asciiTheme="majorHAnsi" w:eastAsiaTheme="majorEastAsia" w:hAnsiTheme="majorHAnsi" w:cstheme="majorBidi"/>
      <w:smallCaps/>
      <w:color w:val="365F91" w:themeColor="accent1" w:themeShade="BF"/>
      <w:sz w:val="20"/>
      <w:szCs w:val="20"/>
    </w:rPr>
  </w:style>
  <w:style w:type="character" w:styleId="af2">
    <w:name w:val="Subtle Emphasis"/>
    <w:uiPriority w:val="19"/>
    <w:qFormat/>
    <w:rsid w:val="000F3B13"/>
    <w:rPr>
      <w:smallCaps/>
      <w:dstrike w:val="0"/>
      <w:color w:val="5A5A5A" w:themeColor="text1" w:themeTint="A5"/>
      <w:vertAlign w:val="baseline"/>
    </w:rPr>
  </w:style>
  <w:style w:type="character" w:styleId="af3">
    <w:name w:val="Intense Emphasis"/>
    <w:uiPriority w:val="21"/>
    <w:qFormat/>
    <w:rsid w:val="000F3B13"/>
    <w:rPr>
      <w:b/>
      <w:bCs/>
      <w:smallCaps/>
      <w:color w:val="4F81BD" w:themeColor="accent1"/>
      <w:spacing w:val="40"/>
    </w:rPr>
  </w:style>
  <w:style w:type="character" w:styleId="af4">
    <w:name w:val="Subtle Reference"/>
    <w:uiPriority w:val="31"/>
    <w:qFormat/>
    <w:rsid w:val="000F3B13"/>
    <w:rPr>
      <w:rFonts w:asciiTheme="majorHAnsi" w:eastAsiaTheme="majorEastAsia" w:hAnsiTheme="majorHAnsi" w:cstheme="majorBidi"/>
      <w:i/>
      <w:iCs/>
      <w:smallCaps/>
      <w:color w:val="5A5A5A" w:themeColor="text1" w:themeTint="A5"/>
      <w:spacing w:val="20"/>
    </w:rPr>
  </w:style>
  <w:style w:type="character" w:styleId="af5">
    <w:name w:val="Intense Reference"/>
    <w:uiPriority w:val="32"/>
    <w:qFormat/>
    <w:rsid w:val="000F3B13"/>
    <w:rPr>
      <w:rFonts w:asciiTheme="majorHAnsi" w:eastAsiaTheme="majorEastAsia" w:hAnsiTheme="majorHAnsi" w:cstheme="majorBidi"/>
      <w:b/>
      <w:bCs/>
      <w:i/>
      <w:iCs/>
      <w:smallCaps/>
      <w:color w:val="17365D" w:themeColor="text2" w:themeShade="BF"/>
      <w:spacing w:val="20"/>
    </w:rPr>
  </w:style>
  <w:style w:type="character" w:styleId="af6">
    <w:name w:val="Book Title"/>
    <w:uiPriority w:val="33"/>
    <w:qFormat/>
    <w:rsid w:val="000F3B13"/>
    <w:rPr>
      <w:rFonts w:asciiTheme="majorHAnsi" w:eastAsiaTheme="majorEastAsia" w:hAnsiTheme="majorHAnsi" w:cstheme="majorBidi"/>
      <w:b/>
      <w:bCs/>
      <w:smallCaps/>
      <w:color w:val="17365D" w:themeColor="text2" w:themeShade="BF"/>
      <w:spacing w:val="10"/>
      <w:u w:val="single"/>
    </w:rPr>
  </w:style>
  <w:style w:type="paragraph" w:styleId="af7">
    <w:name w:val="TOC Heading"/>
    <w:basedOn w:val="1"/>
    <w:next w:val="a"/>
    <w:uiPriority w:val="39"/>
    <w:semiHidden/>
    <w:unhideWhenUsed/>
    <w:qFormat/>
    <w:rsid w:val="000F3B13"/>
    <w:pPr>
      <w:outlineLvl w:val="9"/>
    </w:pPr>
  </w:style>
</w:styles>
</file>

<file path=word/webSettings.xml><?xml version="1.0" encoding="utf-8"?>
<w:webSettings xmlns:r="http://schemas.openxmlformats.org/officeDocument/2006/relationships" xmlns:w="http://schemas.openxmlformats.org/wordprocessingml/2006/main">
  <w:divs>
    <w:div w:id="341779068">
      <w:bodyDiv w:val="1"/>
      <w:marLeft w:val="0"/>
      <w:marRight w:val="0"/>
      <w:marTop w:val="0"/>
      <w:marBottom w:val="0"/>
      <w:divBdr>
        <w:top w:val="none" w:sz="0" w:space="0" w:color="auto"/>
        <w:left w:val="none" w:sz="0" w:space="0" w:color="auto"/>
        <w:bottom w:val="none" w:sz="0" w:space="0" w:color="auto"/>
        <w:right w:val="none" w:sz="0" w:space="0" w:color="auto"/>
      </w:divBdr>
    </w:div>
    <w:div w:id="705132833">
      <w:bodyDiv w:val="1"/>
      <w:marLeft w:val="0"/>
      <w:marRight w:val="0"/>
      <w:marTop w:val="0"/>
      <w:marBottom w:val="0"/>
      <w:divBdr>
        <w:top w:val="none" w:sz="0" w:space="0" w:color="auto"/>
        <w:left w:val="none" w:sz="0" w:space="0" w:color="auto"/>
        <w:bottom w:val="none" w:sz="0" w:space="0" w:color="auto"/>
        <w:right w:val="none" w:sz="0" w:space="0" w:color="auto"/>
      </w:divBdr>
      <w:divsChild>
        <w:div w:id="642853018">
          <w:marLeft w:val="0"/>
          <w:marRight w:val="0"/>
          <w:marTop w:val="0"/>
          <w:marBottom w:val="0"/>
          <w:divBdr>
            <w:top w:val="none" w:sz="0" w:space="0" w:color="auto"/>
            <w:left w:val="none" w:sz="0" w:space="0" w:color="auto"/>
            <w:bottom w:val="none" w:sz="0" w:space="0" w:color="auto"/>
            <w:right w:val="none" w:sz="0" w:space="0" w:color="auto"/>
          </w:divBdr>
        </w:div>
      </w:divsChild>
    </w:div>
    <w:div w:id="772745348">
      <w:bodyDiv w:val="1"/>
      <w:marLeft w:val="0"/>
      <w:marRight w:val="0"/>
      <w:marTop w:val="0"/>
      <w:marBottom w:val="0"/>
      <w:divBdr>
        <w:top w:val="none" w:sz="0" w:space="0" w:color="auto"/>
        <w:left w:val="none" w:sz="0" w:space="0" w:color="auto"/>
        <w:bottom w:val="none" w:sz="0" w:space="0" w:color="auto"/>
        <w:right w:val="none" w:sz="0" w:space="0" w:color="auto"/>
      </w:divBdr>
    </w:div>
    <w:div w:id="1765345606">
      <w:bodyDiv w:val="1"/>
      <w:marLeft w:val="0"/>
      <w:marRight w:val="0"/>
      <w:marTop w:val="0"/>
      <w:marBottom w:val="0"/>
      <w:divBdr>
        <w:top w:val="none" w:sz="0" w:space="0" w:color="auto"/>
        <w:left w:val="none" w:sz="0" w:space="0" w:color="auto"/>
        <w:bottom w:val="none" w:sz="0" w:space="0" w:color="auto"/>
        <w:right w:val="none" w:sz="0" w:space="0" w:color="auto"/>
      </w:divBdr>
    </w:div>
    <w:div w:id="17717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ovet.info/articles/28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en.yandex.ru/media/id/5b61ddc6e9151400a9f49413/kak-lui-brail-pridumal-azbuku-dlia-slepyh-5e19d7aa3639e600b0d151e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GQkQ2-hlPs"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ru.wikipedia.org/wiki/%D0%9C%D0%B8%D0%BC%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2933</Words>
  <Characters>16719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13</cp:revision>
  <cp:lastPrinted>2017-03-19T19:51:00Z</cp:lastPrinted>
  <dcterms:created xsi:type="dcterms:W3CDTF">2017-03-15T14:21:00Z</dcterms:created>
  <dcterms:modified xsi:type="dcterms:W3CDTF">2020-10-21T17:39:00Z</dcterms:modified>
</cp:coreProperties>
</file>