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55" w:rsidRPr="00843955" w:rsidRDefault="00843955" w:rsidP="00843955">
      <w:pPr>
        <w:spacing w:line="360" w:lineRule="auto"/>
        <w:jc w:val="center"/>
        <w:rPr>
          <w:rFonts w:ascii="Times New Roman" w:hAnsi="Times New Roman" w:cs="Times New Roman"/>
          <w:sz w:val="24"/>
          <w:szCs w:val="24"/>
        </w:rPr>
      </w:pPr>
      <w:r w:rsidRPr="00843955">
        <w:rPr>
          <w:rFonts w:ascii="Times New Roman" w:hAnsi="Times New Roman" w:cs="Times New Roman"/>
          <w:sz w:val="24"/>
          <w:szCs w:val="24"/>
        </w:rPr>
        <w:t>РОССИЙСКАЯ ФЕДЕРАЦИЯ</w:t>
      </w:r>
    </w:p>
    <w:p w:rsidR="00843955" w:rsidRPr="00843955" w:rsidRDefault="00843955" w:rsidP="00843955">
      <w:pPr>
        <w:spacing w:line="360" w:lineRule="auto"/>
        <w:jc w:val="center"/>
        <w:rPr>
          <w:rFonts w:ascii="Times New Roman" w:hAnsi="Times New Roman" w:cs="Times New Roman"/>
          <w:sz w:val="24"/>
          <w:szCs w:val="24"/>
        </w:rPr>
      </w:pPr>
      <w:r w:rsidRPr="00843955">
        <w:rPr>
          <w:rFonts w:ascii="Times New Roman" w:hAnsi="Times New Roman" w:cs="Times New Roman"/>
          <w:sz w:val="24"/>
          <w:szCs w:val="24"/>
        </w:rPr>
        <w:t>КЕМЕРОВСКАЯ ОБЛАСТЬ, ГОРОД МЕЖДУРЕЧЕНСК</w:t>
      </w:r>
    </w:p>
    <w:p w:rsidR="00843955" w:rsidRPr="00843955" w:rsidRDefault="00843955" w:rsidP="00843955">
      <w:pPr>
        <w:spacing w:line="360" w:lineRule="auto"/>
        <w:jc w:val="center"/>
        <w:rPr>
          <w:rFonts w:ascii="Times New Roman" w:hAnsi="Times New Roman" w:cs="Times New Roman"/>
          <w:sz w:val="24"/>
          <w:szCs w:val="24"/>
        </w:rPr>
      </w:pPr>
      <w:r w:rsidRPr="00843955">
        <w:rPr>
          <w:rFonts w:ascii="Times New Roman" w:hAnsi="Times New Roman" w:cs="Times New Roman"/>
          <w:sz w:val="24"/>
          <w:szCs w:val="24"/>
        </w:rPr>
        <w:t>МУНИЦИПАЛЬНОЕ БЮДЖЕТНОЕ ОБЩЕОБРАЗОВАТЕЛЬНОЕ УЧРЕЖДЕНИЕ</w:t>
      </w:r>
    </w:p>
    <w:p w:rsidR="00843955" w:rsidRPr="00843955" w:rsidRDefault="00843955" w:rsidP="00843955">
      <w:pPr>
        <w:spacing w:line="360" w:lineRule="auto"/>
        <w:jc w:val="center"/>
        <w:rPr>
          <w:rFonts w:ascii="Times New Roman" w:hAnsi="Times New Roman" w:cs="Times New Roman"/>
          <w:sz w:val="24"/>
          <w:szCs w:val="24"/>
        </w:rPr>
      </w:pPr>
      <w:r w:rsidRPr="00843955">
        <w:rPr>
          <w:rFonts w:ascii="Times New Roman" w:hAnsi="Times New Roman" w:cs="Times New Roman"/>
          <w:sz w:val="24"/>
          <w:szCs w:val="24"/>
        </w:rPr>
        <w:t>«МБОУ ГИМНАЗИЯ №6 ИМ. С. Ф. ВЕНЗЕЛЕВА»</w:t>
      </w:r>
    </w:p>
    <w:p w:rsidR="00843955" w:rsidRPr="00843955" w:rsidRDefault="00843955" w:rsidP="00843955">
      <w:pPr>
        <w:spacing w:line="360" w:lineRule="auto"/>
        <w:jc w:val="center"/>
        <w:rPr>
          <w:rFonts w:ascii="Times New Roman" w:hAnsi="Times New Roman" w:cs="Times New Roman"/>
          <w:sz w:val="24"/>
          <w:szCs w:val="24"/>
        </w:rPr>
      </w:pPr>
    </w:p>
    <w:p w:rsidR="00843955" w:rsidRPr="00843955" w:rsidRDefault="00843955" w:rsidP="00843955">
      <w:pPr>
        <w:spacing w:line="360" w:lineRule="auto"/>
        <w:jc w:val="center"/>
        <w:rPr>
          <w:rFonts w:ascii="Times New Roman" w:hAnsi="Times New Roman" w:cs="Times New Roman"/>
          <w:sz w:val="24"/>
          <w:szCs w:val="24"/>
        </w:rPr>
      </w:pPr>
      <w:r w:rsidRPr="00843955">
        <w:rPr>
          <w:rFonts w:ascii="Times New Roman" w:hAnsi="Times New Roman" w:cs="Times New Roman"/>
          <w:sz w:val="24"/>
          <w:szCs w:val="24"/>
        </w:rPr>
        <w:t xml:space="preserve">III Всероссийская дистанционная научно-практическая конференция </w:t>
      </w:r>
    </w:p>
    <w:p w:rsidR="00843955" w:rsidRPr="00843955" w:rsidRDefault="00843955" w:rsidP="00843955">
      <w:pPr>
        <w:spacing w:line="360" w:lineRule="auto"/>
        <w:jc w:val="center"/>
        <w:rPr>
          <w:rFonts w:ascii="Times New Roman" w:hAnsi="Times New Roman" w:cs="Times New Roman"/>
          <w:sz w:val="24"/>
          <w:szCs w:val="24"/>
        </w:rPr>
      </w:pPr>
      <w:r w:rsidRPr="00843955">
        <w:rPr>
          <w:rFonts w:ascii="Times New Roman" w:hAnsi="Times New Roman" w:cs="Times New Roman"/>
          <w:sz w:val="24"/>
          <w:szCs w:val="24"/>
        </w:rPr>
        <w:t xml:space="preserve">школьников и студентов </w:t>
      </w:r>
    </w:p>
    <w:p w:rsidR="00843955" w:rsidRPr="00843955" w:rsidRDefault="00843955" w:rsidP="00843955">
      <w:pPr>
        <w:spacing w:line="360" w:lineRule="auto"/>
        <w:jc w:val="center"/>
        <w:rPr>
          <w:rFonts w:ascii="Times New Roman" w:hAnsi="Times New Roman" w:cs="Times New Roman"/>
          <w:sz w:val="24"/>
          <w:szCs w:val="24"/>
        </w:rPr>
      </w:pPr>
      <w:r w:rsidRPr="00843955">
        <w:rPr>
          <w:rFonts w:ascii="Times New Roman" w:hAnsi="Times New Roman" w:cs="Times New Roman"/>
          <w:sz w:val="24"/>
          <w:szCs w:val="24"/>
        </w:rPr>
        <w:t>«МОЛОДОЙ УЧЁНЫЙ»</w:t>
      </w:r>
    </w:p>
    <w:p w:rsidR="00843955" w:rsidRPr="00843955" w:rsidRDefault="00843955" w:rsidP="00843955">
      <w:pPr>
        <w:spacing w:line="360" w:lineRule="auto"/>
        <w:jc w:val="center"/>
        <w:rPr>
          <w:rFonts w:ascii="Times New Roman" w:hAnsi="Times New Roman" w:cs="Times New Roman"/>
          <w:sz w:val="24"/>
          <w:szCs w:val="24"/>
        </w:rPr>
      </w:pPr>
    </w:p>
    <w:p w:rsidR="00843955" w:rsidRPr="00843955" w:rsidRDefault="00843955" w:rsidP="00843955">
      <w:pPr>
        <w:spacing w:line="360" w:lineRule="auto"/>
        <w:jc w:val="center"/>
        <w:rPr>
          <w:rFonts w:ascii="Times New Roman" w:hAnsi="Times New Roman" w:cs="Times New Roman"/>
          <w:sz w:val="24"/>
          <w:szCs w:val="24"/>
        </w:rPr>
      </w:pPr>
    </w:p>
    <w:p w:rsidR="0052742D" w:rsidRPr="00E2157D" w:rsidRDefault="00843955" w:rsidP="00843955">
      <w:pPr>
        <w:spacing w:line="360" w:lineRule="auto"/>
        <w:jc w:val="center"/>
        <w:rPr>
          <w:rFonts w:ascii="Times New Roman" w:hAnsi="Times New Roman" w:cs="Times New Roman"/>
          <w:sz w:val="24"/>
          <w:szCs w:val="24"/>
        </w:rPr>
      </w:pPr>
      <w:r w:rsidRPr="00843955">
        <w:rPr>
          <w:rFonts w:ascii="Times New Roman" w:hAnsi="Times New Roman" w:cs="Times New Roman"/>
          <w:sz w:val="24"/>
          <w:szCs w:val="24"/>
        </w:rPr>
        <w:t>Секция:</w:t>
      </w:r>
      <w:r>
        <w:rPr>
          <w:rFonts w:ascii="Times New Roman" w:hAnsi="Times New Roman" w:cs="Times New Roman"/>
          <w:sz w:val="24"/>
          <w:szCs w:val="24"/>
        </w:rPr>
        <w:t xml:space="preserve"> </w:t>
      </w:r>
      <w:r w:rsidR="003208EB">
        <w:rPr>
          <w:rFonts w:ascii="Times New Roman" w:hAnsi="Times New Roman" w:cs="Times New Roman"/>
          <w:sz w:val="24"/>
          <w:szCs w:val="24"/>
        </w:rPr>
        <w:t>Русский язык</w:t>
      </w:r>
    </w:p>
    <w:p w:rsidR="0052742D" w:rsidRPr="00E2157D" w:rsidRDefault="0052742D" w:rsidP="00E2157D">
      <w:pPr>
        <w:spacing w:line="360" w:lineRule="auto"/>
        <w:jc w:val="center"/>
        <w:rPr>
          <w:rFonts w:ascii="Times New Roman" w:hAnsi="Times New Roman" w:cs="Times New Roman"/>
          <w:b/>
          <w:sz w:val="24"/>
          <w:szCs w:val="24"/>
        </w:rPr>
      </w:pPr>
      <w:r w:rsidRPr="00E2157D">
        <w:rPr>
          <w:rFonts w:ascii="Times New Roman" w:hAnsi="Times New Roman" w:cs="Times New Roman"/>
          <w:b/>
          <w:sz w:val="24"/>
          <w:szCs w:val="24"/>
        </w:rPr>
        <w:t>Сравнительно-сопоставительная характеристика служебных частей речи.</w:t>
      </w:r>
    </w:p>
    <w:p w:rsidR="0052742D" w:rsidRPr="00E2157D" w:rsidRDefault="0052742D" w:rsidP="00E2157D">
      <w:pPr>
        <w:spacing w:line="360" w:lineRule="auto"/>
        <w:jc w:val="both"/>
        <w:rPr>
          <w:rFonts w:ascii="Times New Roman" w:hAnsi="Times New Roman" w:cs="Times New Roman"/>
          <w:sz w:val="24"/>
          <w:szCs w:val="24"/>
        </w:rPr>
      </w:pPr>
    </w:p>
    <w:p w:rsidR="0052742D" w:rsidRPr="00E2157D" w:rsidRDefault="0052742D" w:rsidP="00E2157D">
      <w:pPr>
        <w:spacing w:line="360" w:lineRule="auto"/>
        <w:jc w:val="both"/>
        <w:rPr>
          <w:rFonts w:ascii="Times New Roman" w:hAnsi="Times New Roman" w:cs="Times New Roman"/>
          <w:sz w:val="24"/>
          <w:szCs w:val="24"/>
        </w:rPr>
      </w:pPr>
    </w:p>
    <w:p w:rsidR="0052742D" w:rsidRPr="00E2157D" w:rsidRDefault="0052742D" w:rsidP="00E2157D">
      <w:pPr>
        <w:spacing w:line="360" w:lineRule="auto"/>
        <w:jc w:val="both"/>
        <w:rPr>
          <w:rFonts w:ascii="Times New Roman" w:hAnsi="Times New Roman" w:cs="Times New Roman"/>
          <w:sz w:val="24"/>
          <w:szCs w:val="24"/>
        </w:rPr>
      </w:pPr>
    </w:p>
    <w:p w:rsidR="00843955" w:rsidRPr="00843955" w:rsidRDefault="00843955" w:rsidP="0084395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43955">
        <w:rPr>
          <w:rFonts w:ascii="Times New Roman" w:hAnsi="Times New Roman" w:cs="Times New Roman"/>
          <w:sz w:val="24"/>
          <w:szCs w:val="24"/>
        </w:rPr>
        <w:t>Работу выполнила:</w:t>
      </w:r>
      <w:r>
        <w:rPr>
          <w:rFonts w:ascii="Times New Roman" w:hAnsi="Times New Roman" w:cs="Times New Roman"/>
          <w:sz w:val="24"/>
          <w:szCs w:val="24"/>
        </w:rPr>
        <w:t xml:space="preserve">  </w:t>
      </w:r>
    </w:p>
    <w:p w:rsidR="00843955" w:rsidRPr="00843955" w:rsidRDefault="00843955" w:rsidP="0084395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43955">
        <w:rPr>
          <w:rFonts w:ascii="Times New Roman" w:hAnsi="Times New Roman" w:cs="Times New Roman"/>
          <w:sz w:val="24"/>
          <w:szCs w:val="24"/>
        </w:rPr>
        <w:t xml:space="preserve">Емельянченко </w:t>
      </w:r>
      <w:r>
        <w:rPr>
          <w:rFonts w:ascii="Times New Roman" w:hAnsi="Times New Roman" w:cs="Times New Roman"/>
          <w:sz w:val="24"/>
          <w:szCs w:val="24"/>
        </w:rPr>
        <w:t>Кристина Сергеевна,8</w:t>
      </w:r>
      <w:r w:rsidRPr="00843955">
        <w:rPr>
          <w:rFonts w:ascii="Times New Roman" w:hAnsi="Times New Roman" w:cs="Times New Roman"/>
          <w:sz w:val="24"/>
          <w:szCs w:val="24"/>
        </w:rPr>
        <w:t xml:space="preserve"> класс,</w:t>
      </w:r>
    </w:p>
    <w:p w:rsidR="00843955" w:rsidRPr="00843955" w:rsidRDefault="00843955" w:rsidP="0084395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43955">
        <w:rPr>
          <w:rFonts w:ascii="Times New Roman" w:hAnsi="Times New Roman" w:cs="Times New Roman"/>
          <w:sz w:val="24"/>
          <w:szCs w:val="24"/>
        </w:rPr>
        <w:t>МБОУ «Гимназия №6 им. С.Ф. Вензелева»</w:t>
      </w:r>
    </w:p>
    <w:p w:rsidR="00843955" w:rsidRPr="00843955" w:rsidRDefault="00843955" w:rsidP="0084395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43955">
        <w:rPr>
          <w:rFonts w:ascii="Times New Roman" w:hAnsi="Times New Roman" w:cs="Times New Roman"/>
          <w:sz w:val="24"/>
          <w:szCs w:val="24"/>
        </w:rPr>
        <w:t>Научный руководитель:</w:t>
      </w:r>
    </w:p>
    <w:p w:rsidR="00843955" w:rsidRPr="00843955" w:rsidRDefault="00843955" w:rsidP="0084395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43955">
        <w:rPr>
          <w:rFonts w:ascii="Times New Roman" w:hAnsi="Times New Roman" w:cs="Times New Roman"/>
          <w:sz w:val="24"/>
          <w:szCs w:val="24"/>
        </w:rPr>
        <w:t>Должикова Оксана Анатольевна, учитель</w:t>
      </w:r>
    </w:p>
    <w:p w:rsidR="00843955" w:rsidRPr="00843955" w:rsidRDefault="00843955" w:rsidP="0084395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43955">
        <w:rPr>
          <w:rFonts w:ascii="Times New Roman" w:hAnsi="Times New Roman" w:cs="Times New Roman"/>
          <w:sz w:val="24"/>
          <w:szCs w:val="24"/>
        </w:rPr>
        <w:t>русского языка и литературы, МБОУ «Гимназия №6 им.</w:t>
      </w:r>
    </w:p>
    <w:p w:rsidR="0052742D" w:rsidRPr="00E2157D" w:rsidRDefault="00843955" w:rsidP="0084395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43955">
        <w:rPr>
          <w:rFonts w:ascii="Times New Roman" w:hAnsi="Times New Roman" w:cs="Times New Roman"/>
          <w:sz w:val="24"/>
          <w:szCs w:val="24"/>
        </w:rPr>
        <w:t>С.Ф. Вензелева»</w:t>
      </w:r>
    </w:p>
    <w:p w:rsidR="00E2157D" w:rsidRDefault="00E2157D" w:rsidP="00E2157D">
      <w:pPr>
        <w:spacing w:after="0" w:line="360" w:lineRule="auto"/>
        <w:ind w:firstLine="4253"/>
        <w:rPr>
          <w:rFonts w:ascii="Times New Roman" w:hAnsi="Times New Roman" w:cs="Times New Roman"/>
          <w:b/>
          <w:sz w:val="24"/>
          <w:szCs w:val="24"/>
        </w:rPr>
      </w:pPr>
    </w:p>
    <w:p w:rsidR="00843955" w:rsidRDefault="00843955" w:rsidP="00E2157D">
      <w:pPr>
        <w:spacing w:line="360" w:lineRule="auto"/>
        <w:jc w:val="center"/>
        <w:rPr>
          <w:rFonts w:ascii="Times New Roman" w:hAnsi="Times New Roman" w:cs="Times New Roman"/>
          <w:sz w:val="24"/>
          <w:szCs w:val="24"/>
        </w:rPr>
      </w:pPr>
    </w:p>
    <w:p w:rsidR="00843955" w:rsidRDefault="00843955" w:rsidP="00E2157D">
      <w:pPr>
        <w:spacing w:line="360" w:lineRule="auto"/>
        <w:jc w:val="center"/>
        <w:rPr>
          <w:rFonts w:ascii="Times New Roman" w:hAnsi="Times New Roman" w:cs="Times New Roman"/>
          <w:sz w:val="24"/>
          <w:szCs w:val="24"/>
        </w:rPr>
      </w:pPr>
    </w:p>
    <w:p w:rsidR="00843955" w:rsidRDefault="00843955" w:rsidP="00E2157D">
      <w:pPr>
        <w:spacing w:line="360" w:lineRule="auto"/>
        <w:jc w:val="center"/>
        <w:rPr>
          <w:rFonts w:ascii="Times New Roman" w:hAnsi="Times New Roman" w:cs="Times New Roman"/>
          <w:sz w:val="24"/>
          <w:szCs w:val="24"/>
        </w:rPr>
      </w:pPr>
      <w:r w:rsidRPr="00843955">
        <w:rPr>
          <w:rFonts w:ascii="Times New Roman" w:hAnsi="Times New Roman" w:cs="Times New Roman"/>
          <w:sz w:val="24"/>
          <w:szCs w:val="24"/>
        </w:rPr>
        <w:t>город Междуреченск, 2021 год</w:t>
      </w:r>
    </w:p>
    <w:p w:rsidR="00476526" w:rsidRDefault="006E004E" w:rsidP="00E2157D">
      <w:pPr>
        <w:spacing w:line="360" w:lineRule="auto"/>
        <w:jc w:val="center"/>
        <w:rPr>
          <w:rFonts w:ascii="Times New Roman" w:hAnsi="Times New Roman" w:cs="Times New Roman"/>
          <w:b/>
          <w:sz w:val="24"/>
          <w:szCs w:val="24"/>
        </w:rPr>
      </w:pPr>
      <w:r w:rsidRPr="00E2157D">
        <w:rPr>
          <w:rFonts w:ascii="Times New Roman" w:hAnsi="Times New Roman" w:cs="Times New Roman"/>
          <w:b/>
          <w:sz w:val="24"/>
          <w:szCs w:val="24"/>
        </w:rPr>
        <w:lastRenderedPageBreak/>
        <w:t>Содержание</w:t>
      </w: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gridCol w:w="709"/>
      </w:tblGrid>
      <w:tr w:rsidR="00B54875" w:rsidTr="00B04E10">
        <w:tc>
          <w:tcPr>
            <w:tcW w:w="9322" w:type="dxa"/>
          </w:tcPr>
          <w:p w:rsidR="00B54875" w:rsidRPr="00095953" w:rsidRDefault="00B54875" w:rsidP="0020764F">
            <w:pPr>
              <w:pStyle w:val="a3"/>
              <w:numPr>
                <w:ilvl w:val="0"/>
                <w:numId w:val="2"/>
              </w:numPr>
              <w:spacing w:line="360" w:lineRule="auto"/>
              <w:ind w:left="0" w:firstLine="0"/>
              <w:jc w:val="both"/>
              <w:rPr>
                <w:rFonts w:ascii="Times New Roman" w:hAnsi="Times New Roman" w:cs="Times New Roman"/>
                <w:sz w:val="24"/>
                <w:szCs w:val="24"/>
              </w:rPr>
            </w:pPr>
            <w:r w:rsidRPr="00095953">
              <w:rPr>
                <w:rFonts w:ascii="Times New Roman" w:hAnsi="Times New Roman" w:cs="Times New Roman"/>
                <w:sz w:val="24"/>
                <w:szCs w:val="24"/>
              </w:rPr>
              <w:t>Введение</w:t>
            </w:r>
            <w:r w:rsidR="00B04E10">
              <w:rPr>
                <w:rFonts w:ascii="Times New Roman" w:hAnsi="Times New Roman" w:cs="Times New Roman"/>
                <w:sz w:val="24"/>
                <w:szCs w:val="24"/>
              </w:rPr>
              <w:t>………………………………………………………………………………</w:t>
            </w:r>
          </w:p>
        </w:tc>
        <w:tc>
          <w:tcPr>
            <w:tcW w:w="709" w:type="dxa"/>
          </w:tcPr>
          <w:p w:rsidR="00B54875" w:rsidRDefault="0020764F" w:rsidP="00E242A3">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r>
      <w:tr w:rsidR="00B54875" w:rsidTr="00B04E10">
        <w:tc>
          <w:tcPr>
            <w:tcW w:w="9322" w:type="dxa"/>
          </w:tcPr>
          <w:p w:rsidR="00B54875" w:rsidRPr="00095953" w:rsidRDefault="00B54875" w:rsidP="0020764F">
            <w:pPr>
              <w:pStyle w:val="a3"/>
              <w:numPr>
                <w:ilvl w:val="0"/>
                <w:numId w:val="3"/>
              </w:numPr>
              <w:spacing w:line="360" w:lineRule="auto"/>
              <w:ind w:left="426" w:hanging="142"/>
              <w:jc w:val="both"/>
              <w:rPr>
                <w:rFonts w:ascii="Times New Roman" w:hAnsi="Times New Roman" w:cs="Times New Roman"/>
                <w:sz w:val="24"/>
                <w:szCs w:val="24"/>
              </w:rPr>
            </w:pPr>
            <w:r w:rsidRPr="00095953">
              <w:rPr>
                <w:rFonts w:ascii="Times New Roman" w:hAnsi="Times New Roman" w:cs="Times New Roman"/>
                <w:sz w:val="24"/>
                <w:szCs w:val="24"/>
              </w:rPr>
              <w:t>Актуальность</w:t>
            </w:r>
            <w:r w:rsidR="00B04E10">
              <w:rPr>
                <w:rFonts w:ascii="Times New Roman" w:hAnsi="Times New Roman" w:cs="Times New Roman"/>
                <w:sz w:val="24"/>
                <w:szCs w:val="24"/>
              </w:rPr>
              <w:t>…………………………………………………………………………</w:t>
            </w:r>
          </w:p>
        </w:tc>
        <w:tc>
          <w:tcPr>
            <w:tcW w:w="709" w:type="dxa"/>
          </w:tcPr>
          <w:p w:rsidR="00B54875" w:rsidRDefault="0020764F" w:rsidP="00E242A3">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r>
      <w:tr w:rsidR="00B54875" w:rsidTr="00B04E10">
        <w:tc>
          <w:tcPr>
            <w:tcW w:w="9322" w:type="dxa"/>
          </w:tcPr>
          <w:p w:rsidR="00B54875" w:rsidRPr="00095953" w:rsidRDefault="00B54875" w:rsidP="0020764F">
            <w:pPr>
              <w:pStyle w:val="a3"/>
              <w:numPr>
                <w:ilvl w:val="0"/>
                <w:numId w:val="3"/>
              </w:numPr>
              <w:spacing w:line="360" w:lineRule="auto"/>
              <w:ind w:left="426" w:hanging="142"/>
              <w:jc w:val="both"/>
              <w:rPr>
                <w:rFonts w:ascii="Times New Roman" w:hAnsi="Times New Roman" w:cs="Times New Roman"/>
                <w:sz w:val="24"/>
                <w:szCs w:val="24"/>
              </w:rPr>
            </w:pPr>
            <w:r w:rsidRPr="00095953">
              <w:rPr>
                <w:rFonts w:ascii="Times New Roman" w:hAnsi="Times New Roman" w:cs="Times New Roman"/>
                <w:sz w:val="24"/>
                <w:szCs w:val="24"/>
              </w:rPr>
              <w:t>Цель работы</w:t>
            </w:r>
            <w:r w:rsidR="00B04E10">
              <w:rPr>
                <w:rFonts w:ascii="Times New Roman" w:hAnsi="Times New Roman" w:cs="Times New Roman"/>
                <w:sz w:val="24"/>
                <w:szCs w:val="24"/>
              </w:rPr>
              <w:t>…………………………………………………………………………..</w:t>
            </w:r>
          </w:p>
        </w:tc>
        <w:tc>
          <w:tcPr>
            <w:tcW w:w="709" w:type="dxa"/>
          </w:tcPr>
          <w:p w:rsidR="00B54875" w:rsidRDefault="0020764F" w:rsidP="00E242A3">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r>
      <w:tr w:rsidR="00B54875" w:rsidTr="00B04E10">
        <w:tc>
          <w:tcPr>
            <w:tcW w:w="9322" w:type="dxa"/>
          </w:tcPr>
          <w:p w:rsidR="00B54875" w:rsidRPr="00095953" w:rsidRDefault="00B54875" w:rsidP="0020764F">
            <w:pPr>
              <w:pStyle w:val="a3"/>
              <w:numPr>
                <w:ilvl w:val="0"/>
                <w:numId w:val="3"/>
              </w:numPr>
              <w:spacing w:line="360" w:lineRule="auto"/>
              <w:ind w:left="426" w:hanging="142"/>
              <w:jc w:val="both"/>
              <w:rPr>
                <w:rFonts w:ascii="Times New Roman" w:hAnsi="Times New Roman" w:cs="Times New Roman"/>
                <w:sz w:val="24"/>
                <w:szCs w:val="24"/>
              </w:rPr>
            </w:pPr>
            <w:r w:rsidRPr="00095953">
              <w:rPr>
                <w:rFonts w:ascii="Times New Roman" w:hAnsi="Times New Roman" w:cs="Times New Roman"/>
                <w:sz w:val="24"/>
                <w:szCs w:val="24"/>
              </w:rPr>
              <w:t>Задачи</w:t>
            </w:r>
            <w:r w:rsidR="00B04E10">
              <w:rPr>
                <w:rFonts w:ascii="Times New Roman" w:hAnsi="Times New Roman" w:cs="Times New Roman"/>
                <w:sz w:val="24"/>
                <w:szCs w:val="24"/>
              </w:rPr>
              <w:t>…………………………………………………………………………………</w:t>
            </w:r>
          </w:p>
        </w:tc>
        <w:tc>
          <w:tcPr>
            <w:tcW w:w="709" w:type="dxa"/>
          </w:tcPr>
          <w:p w:rsidR="00B54875" w:rsidRDefault="0020764F" w:rsidP="00E242A3">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r>
      <w:tr w:rsidR="00B54875" w:rsidTr="00B04E10">
        <w:tc>
          <w:tcPr>
            <w:tcW w:w="9322" w:type="dxa"/>
          </w:tcPr>
          <w:p w:rsidR="00B54875" w:rsidRPr="00095953" w:rsidRDefault="00B54875" w:rsidP="0020764F">
            <w:pPr>
              <w:pStyle w:val="a3"/>
              <w:numPr>
                <w:ilvl w:val="0"/>
                <w:numId w:val="3"/>
              </w:numPr>
              <w:spacing w:line="360" w:lineRule="auto"/>
              <w:ind w:left="426" w:hanging="142"/>
              <w:jc w:val="both"/>
              <w:rPr>
                <w:rFonts w:ascii="Times New Roman" w:hAnsi="Times New Roman" w:cs="Times New Roman"/>
                <w:sz w:val="24"/>
                <w:szCs w:val="24"/>
              </w:rPr>
            </w:pPr>
            <w:r w:rsidRPr="00095953">
              <w:rPr>
                <w:rFonts w:ascii="Times New Roman" w:hAnsi="Times New Roman" w:cs="Times New Roman"/>
                <w:sz w:val="24"/>
                <w:szCs w:val="24"/>
              </w:rPr>
              <w:t>Объект исследования</w:t>
            </w:r>
            <w:r w:rsidR="00B04E10">
              <w:rPr>
                <w:rFonts w:ascii="Times New Roman" w:hAnsi="Times New Roman" w:cs="Times New Roman"/>
                <w:sz w:val="24"/>
                <w:szCs w:val="24"/>
              </w:rPr>
              <w:t>…………………………………………………………………</w:t>
            </w:r>
          </w:p>
        </w:tc>
        <w:tc>
          <w:tcPr>
            <w:tcW w:w="709" w:type="dxa"/>
          </w:tcPr>
          <w:p w:rsidR="00B54875" w:rsidRDefault="0020764F" w:rsidP="00E242A3">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r>
      <w:tr w:rsidR="00B54875" w:rsidTr="00B04E10">
        <w:tc>
          <w:tcPr>
            <w:tcW w:w="9322" w:type="dxa"/>
          </w:tcPr>
          <w:p w:rsidR="00B54875" w:rsidRPr="00095953" w:rsidRDefault="00B54875" w:rsidP="0020764F">
            <w:pPr>
              <w:pStyle w:val="a3"/>
              <w:numPr>
                <w:ilvl w:val="0"/>
                <w:numId w:val="3"/>
              </w:numPr>
              <w:spacing w:line="360" w:lineRule="auto"/>
              <w:ind w:left="426" w:hanging="142"/>
              <w:jc w:val="both"/>
              <w:rPr>
                <w:rFonts w:ascii="Times New Roman" w:hAnsi="Times New Roman" w:cs="Times New Roman"/>
                <w:sz w:val="24"/>
                <w:szCs w:val="24"/>
              </w:rPr>
            </w:pPr>
            <w:r w:rsidRPr="00095953">
              <w:rPr>
                <w:rFonts w:ascii="Times New Roman" w:hAnsi="Times New Roman" w:cs="Times New Roman"/>
                <w:sz w:val="24"/>
                <w:szCs w:val="24"/>
              </w:rPr>
              <w:t>Предмет исследования</w:t>
            </w:r>
            <w:r w:rsidR="00B04E10">
              <w:rPr>
                <w:rFonts w:ascii="Times New Roman" w:hAnsi="Times New Roman" w:cs="Times New Roman"/>
                <w:sz w:val="24"/>
                <w:szCs w:val="24"/>
              </w:rPr>
              <w:t>……………………………………………………………….</w:t>
            </w:r>
          </w:p>
        </w:tc>
        <w:tc>
          <w:tcPr>
            <w:tcW w:w="709" w:type="dxa"/>
          </w:tcPr>
          <w:p w:rsidR="00B54875" w:rsidRDefault="0020764F" w:rsidP="00E242A3">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r>
      <w:tr w:rsidR="00B54875" w:rsidTr="00B04E10">
        <w:tc>
          <w:tcPr>
            <w:tcW w:w="9322" w:type="dxa"/>
          </w:tcPr>
          <w:p w:rsidR="00B54875" w:rsidRPr="00095953" w:rsidRDefault="00B54875" w:rsidP="0020764F">
            <w:pPr>
              <w:pStyle w:val="a3"/>
              <w:numPr>
                <w:ilvl w:val="0"/>
                <w:numId w:val="3"/>
              </w:numPr>
              <w:spacing w:line="360" w:lineRule="auto"/>
              <w:ind w:left="426" w:hanging="142"/>
              <w:jc w:val="both"/>
              <w:rPr>
                <w:rFonts w:ascii="Times New Roman" w:hAnsi="Times New Roman" w:cs="Times New Roman"/>
                <w:sz w:val="24"/>
                <w:szCs w:val="24"/>
              </w:rPr>
            </w:pPr>
            <w:r w:rsidRPr="00095953">
              <w:rPr>
                <w:rFonts w:ascii="Times New Roman" w:hAnsi="Times New Roman" w:cs="Times New Roman"/>
                <w:sz w:val="24"/>
                <w:szCs w:val="24"/>
              </w:rPr>
              <w:t>Методы исследования</w:t>
            </w:r>
            <w:r w:rsidR="00B04E10">
              <w:rPr>
                <w:rFonts w:ascii="Times New Roman" w:hAnsi="Times New Roman" w:cs="Times New Roman"/>
                <w:sz w:val="24"/>
                <w:szCs w:val="24"/>
              </w:rPr>
              <w:t>………………………………………………………………..</w:t>
            </w:r>
          </w:p>
        </w:tc>
        <w:tc>
          <w:tcPr>
            <w:tcW w:w="709" w:type="dxa"/>
          </w:tcPr>
          <w:p w:rsidR="00B54875" w:rsidRDefault="0020764F" w:rsidP="00E242A3">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r>
      <w:tr w:rsidR="00B54875" w:rsidTr="00B04E10">
        <w:tc>
          <w:tcPr>
            <w:tcW w:w="9322" w:type="dxa"/>
          </w:tcPr>
          <w:p w:rsidR="00B54875" w:rsidRPr="00095953" w:rsidRDefault="00B54875" w:rsidP="0020764F">
            <w:pPr>
              <w:pStyle w:val="a3"/>
              <w:numPr>
                <w:ilvl w:val="0"/>
                <w:numId w:val="2"/>
              </w:numPr>
              <w:spacing w:line="360" w:lineRule="auto"/>
              <w:ind w:left="0" w:firstLine="0"/>
              <w:jc w:val="both"/>
              <w:rPr>
                <w:rFonts w:ascii="Times New Roman" w:hAnsi="Times New Roman" w:cs="Times New Roman"/>
                <w:sz w:val="24"/>
                <w:szCs w:val="24"/>
              </w:rPr>
            </w:pPr>
            <w:r w:rsidRPr="00095953">
              <w:rPr>
                <w:rFonts w:ascii="Times New Roman" w:hAnsi="Times New Roman" w:cs="Times New Roman"/>
                <w:sz w:val="24"/>
                <w:szCs w:val="24"/>
              </w:rPr>
              <w:t>Основная часть</w:t>
            </w:r>
            <w:r w:rsidR="00B04E10">
              <w:rPr>
                <w:rFonts w:ascii="Times New Roman" w:hAnsi="Times New Roman" w:cs="Times New Roman"/>
                <w:sz w:val="24"/>
                <w:szCs w:val="24"/>
              </w:rPr>
              <w:t>………………………………………………………………………..</w:t>
            </w:r>
          </w:p>
        </w:tc>
        <w:tc>
          <w:tcPr>
            <w:tcW w:w="709" w:type="dxa"/>
          </w:tcPr>
          <w:p w:rsidR="00B54875" w:rsidRDefault="00400327" w:rsidP="00E242A3">
            <w:pPr>
              <w:spacing w:line="360" w:lineRule="auto"/>
              <w:rPr>
                <w:rFonts w:ascii="Times New Roman" w:hAnsi="Times New Roman" w:cs="Times New Roman"/>
                <w:b/>
                <w:sz w:val="24"/>
                <w:szCs w:val="24"/>
              </w:rPr>
            </w:pPr>
            <w:r>
              <w:rPr>
                <w:rFonts w:ascii="Times New Roman" w:hAnsi="Times New Roman" w:cs="Times New Roman"/>
                <w:b/>
                <w:sz w:val="24"/>
                <w:szCs w:val="24"/>
              </w:rPr>
              <w:t>4</w:t>
            </w:r>
          </w:p>
        </w:tc>
      </w:tr>
      <w:tr w:rsidR="00B54875" w:rsidTr="00B04E10">
        <w:tc>
          <w:tcPr>
            <w:tcW w:w="9322" w:type="dxa"/>
          </w:tcPr>
          <w:p w:rsidR="00B54875" w:rsidRPr="00B04E10" w:rsidRDefault="00B54875" w:rsidP="0020764F">
            <w:pPr>
              <w:pStyle w:val="a3"/>
              <w:numPr>
                <w:ilvl w:val="0"/>
                <w:numId w:val="20"/>
              </w:numPr>
              <w:spacing w:line="360" w:lineRule="auto"/>
              <w:ind w:left="0" w:firstLine="284"/>
              <w:jc w:val="both"/>
              <w:rPr>
                <w:rFonts w:ascii="Times New Roman" w:hAnsi="Times New Roman" w:cs="Times New Roman"/>
                <w:sz w:val="24"/>
                <w:szCs w:val="24"/>
              </w:rPr>
            </w:pPr>
            <w:r w:rsidRPr="00B04E10">
              <w:rPr>
                <w:rFonts w:ascii="Times New Roman" w:hAnsi="Times New Roman" w:cs="Times New Roman"/>
                <w:sz w:val="24"/>
                <w:szCs w:val="24"/>
              </w:rPr>
              <w:t xml:space="preserve">Служебные части речи.  Их специфика и место в системе частей речи </w:t>
            </w:r>
            <w:r w:rsidR="00B04E10">
              <w:rPr>
                <w:rFonts w:ascii="Times New Roman" w:hAnsi="Times New Roman" w:cs="Times New Roman"/>
                <w:sz w:val="24"/>
                <w:szCs w:val="24"/>
              </w:rPr>
              <w:t>………….</w:t>
            </w:r>
          </w:p>
        </w:tc>
        <w:tc>
          <w:tcPr>
            <w:tcW w:w="709" w:type="dxa"/>
          </w:tcPr>
          <w:p w:rsidR="00B54875" w:rsidRDefault="00400327" w:rsidP="00E242A3">
            <w:pPr>
              <w:spacing w:line="360" w:lineRule="auto"/>
              <w:rPr>
                <w:rFonts w:ascii="Times New Roman" w:hAnsi="Times New Roman" w:cs="Times New Roman"/>
                <w:b/>
                <w:sz w:val="24"/>
                <w:szCs w:val="24"/>
              </w:rPr>
            </w:pPr>
            <w:r>
              <w:rPr>
                <w:rFonts w:ascii="Times New Roman" w:hAnsi="Times New Roman" w:cs="Times New Roman"/>
                <w:b/>
                <w:sz w:val="24"/>
                <w:szCs w:val="24"/>
              </w:rPr>
              <w:t>4</w:t>
            </w:r>
          </w:p>
        </w:tc>
      </w:tr>
      <w:tr w:rsidR="00B54875" w:rsidTr="00B04E10">
        <w:tc>
          <w:tcPr>
            <w:tcW w:w="9322" w:type="dxa"/>
          </w:tcPr>
          <w:p w:rsidR="00B54875" w:rsidRPr="00095953" w:rsidRDefault="00B54875" w:rsidP="0020764F">
            <w:pPr>
              <w:pStyle w:val="a3"/>
              <w:numPr>
                <w:ilvl w:val="0"/>
                <w:numId w:val="20"/>
              </w:numPr>
              <w:spacing w:line="360" w:lineRule="auto"/>
              <w:ind w:left="426" w:hanging="142"/>
              <w:jc w:val="both"/>
              <w:rPr>
                <w:rFonts w:ascii="Times New Roman" w:hAnsi="Times New Roman" w:cs="Times New Roman"/>
                <w:sz w:val="24"/>
                <w:szCs w:val="24"/>
              </w:rPr>
            </w:pPr>
            <w:r w:rsidRPr="00095953">
              <w:rPr>
                <w:rFonts w:ascii="Times New Roman" w:hAnsi="Times New Roman" w:cs="Times New Roman"/>
                <w:sz w:val="24"/>
                <w:szCs w:val="24"/>
              </w:rPr>
              <w:t>Союз. Разряды союзов по происхождению, по структуре, по употреблению</w:t>
            </w:r>
            <w:r w:rsidR="00B04E10">
              <w:rPr>
                <w:rFonts w:ascii="Times New Roman" w:hAnsi="Times New Roman" w:cs="Times New Roman"/>
                <w:sz w:val="24"/>
                <w:szCs w:val="24"/>
              </w:rPr>
              <w:t>…….</w:t>
            </w:r>
            <w:r w:rsidRPr="00095953">
              <w:rPr>
                <w:rFonts w:ascii="Times New Roman" w:hAnsi="Times New Roman" w:cs="Times New Roman"/>
                <w:sz w:val="24"/>
                <w:szCs w:val="24"/>
              </w:rPr>
              <w:t xml:space="preserve"> </w:t>
            </w:r>
          </w:p>
        </w:tc>
        <w:tc>
          <w:tcPr>
            <w:tcW w:w="709" w:type="dxa"/>
          </w:tcPr>
          <w:p w:rsidR="00B54875" w:rsidRDefault="00400327" w:rsidP="00E242A3">
            <w:pPr>
              <w:spacing w:line="360" w:lineRule="auto"/>
              <w:rPr>
                <w:rFonts w:ascii="Times New Roman" w:hAnsi="Times New Roman" w:cs="Times New Roman"/>
                <w:b/>
                <w:sz w:val="24"/>
                <w:szCs w:val="24"/>
              </w:rPr>
            </w:pPr>
            <w:r>
              <w:rPr>
                <w:rFonts w:ascii="Times New Roman" w:hAnsi="Times New Roman" w:cs="Times New Roman"/>
                <w:b/>
                <w:sz w:val="24"/>
                <w:szCs w:val="24"/>
              </w:rPr>
              <w:t>4</w:t>
            </w:r>
          </w:p>
        </w:tc>
      </w:tr>
      <w:tr w:rsidR="00B54875" w:rsidTr="00B04E10">
        <w:tc>
          <w:tcPr>
            <w:tcW w:w="9322" w:type="dxa"/>
          </w:tcPr>
          <w:p w:rsidR="00B54875" w:rsidRPr="00095953" w:rsidRDefault="00B54875" w:rsidP="0020764F">
            <w:pPr>
              <w:pStyle w:val="a3"/>
              <w:numPr>
                <w:ilvl w:val="1"/>
                <w:numId w:val="28"/>
              </w:numPr>
              <w:spacing w:line="360" w:lineRule="auto"/>
              <w:ind w:left="426" w:hanging="142"/>
              <w:jc w:val="both"/>
              <w:rPr>
                <w:rFonts w:ascii="Times New Roman" w:hAnsi="Times New Roman" w:cs="Times New Roman"/>
                <w:sz w:val="24"/>
                <w:szCs w:val="24"/>
              </w:rPr>
            </w:pPr>
            <w:r w:rsidRPr="00095953">
              <w:rPr>
                <w:rFonts w:ascii="Times New Roman" w:hAnsi="Times New Roman" w:cs="Times New Roman"/>
                <w:sz w:val="24"/>
                <w:szCs w:val="24"/>
              </w:rPr>
              <w:t xml:space="preserve"> Сочинительные союзы</w:t>
            </w:r>
            <w:r w:rsidR="00B04E10">
              <w:rPr>
                <w:rFonts w:ascii="Times New Roman" w:hAnsi="Times New Roman" w:cs="Times New Roman"/>
                <w:sz w:val="24"/>
                <w:szCs w:val="24"/>
              </w:rPr>
              <w:t>……………………………………………………………….</w:t>
            </w:r>
          </w:p>
        </w:tc>
        <w:tc>
          <w:tcPr>
            <w:tcW w:w="709" w:type="dxa"/>
          </w:tcPr>
          <w:p w:rsidR="00B54875" w:rsidRDefault="00400327" w:rsidP="00E242A3">
            <w:pPr>
              <w:spacing w:line="360" w:lineRule="auto"/>
              <w:rPr>
                <w:rFonts w:ascii="Times New Roman" w:hAnsi="Times New Roman" w:cs="Times New Roman"/>
                <w:b/>
                <w:sz w:val="24"/>
                <w:szCs w:val="24"/>
              </w:rPr>
            </w:pPr>
            <w:r>
              <w:rPr>
                <w:rFonts w:ascii="Times New Roman" w:hAnsi="Times New Roman" w:cs="Times New Roman"/>
                <w:b/>
                <w:sz w:val="24"/>
                <w:szCs w:val="24"/>
              </w:rPr>
              <w:t>5</w:t>
            </w:r>
          </w:p>
        </w:tc>
      </w:tr>
      <w:tr w:rsidR="00B54875" w:rsidTr="00B04E10">
        <w:tc>
          <w:tcPr>
            <w:tcW w:w="9322" w:type="dxa"/>
          </w:tcPr>
          <w:p w:rsidR="00B54875" w:rsidRPr="00095953" w:rsidRDefault="00B54875" w:rsidP="0020764F">
            <w:pPr>
              <w:pStyle w:val="a3"/>
              <w:numPr>
                <w:ilvl w:val="1"/>
                <w:numId w:val="28"/>
              </w:numPr>
              <w:spacing w:line="360" w:lineRule="auto"/>
              <w:ind w:left="426" w:hanging="142"/>
              <w:jc w:val="both"/>
              <w:rPr>
                <w:rFonts w:ascii="Times New Roman" w:hAnsi="Times New Roman" w:cs="Times New Roman"/>
                <w:sz w:val="24"/>
                <w:szCs w:val="24"/>
              </w:rPr>
            </w:pPr>
            <w:r w:rsidRPr="00095953">
              <w:rPr>
                <w:rFonts w:ascii="Times New Roman" w:hAnsi="Times New Roman" w:cs="Times New Roman"/>
                <w:sz w:val="24"/>
                <w:szCs w:val="24"/>
              </w:rPr>
              <w:t xml:space="preserve"> Подчинительные союзы</w:t>
            </w:r>
            <w:r w:rsidR="00B04E10">
              <w:rPr>
                <w:rFonts w:ascii="Times New Roman" w:hAnsi="Times New Roman" w:cs="Times New Roman"/>
                <w:sz w:val="24"/>
                <w:szCs w:val="24"/>
              </w:rPr>
              <w:t>………………………………………………………………</w:t>
            </w:r>
          </w:p>
        </w:tc>
        <w:tc>
          <w:tcPr>
            <w:tcW w:w="709" w:type="dxa"/>
          </w:tcPr>
          <w:p w:rsidR="00B54875" w:rsidRDefault="00400327" w:rsidP="00E242A3">
            <w:pPr>
              <w:spacing w:line="360" w:lineRule="auto"/>
              <w:rPr>
                <w:rFonts w:ascii="Times New Roman" w:hAnsi="Times New Roman" w:cs="Times New Roman"/>
                <w:b/>
                <w:sz w:val="24"/>
                <w:szCs w:val="24"/>
              </w:rPr>
            </w:pPr>
            <w:r>
              <w:rPr>
                <w:rFonts w:ascii="Times New Roman" w:hAnsi="Times New Roman" w:cs="Times New Roman"/>
                <w:b/>
                <w:sz w:val="24"/>
                <w:szCs w:val="24"/>
              </w:rPr>
              <w:t>6</w:t>
            </w:r>
          </w:p>
        </w:tc>
      </w:tr>
      <w:tr w:rsidR="00B54875" w:rsidTr="00B04E10">
        <w:tc>
          <w:tcPr>
            <w:tcW w:w="9322" w:type="dxa"/>
          </w:tcPr>
          <w:p w:rsidR="00B54875" w:rsidRPr="00095953" w:rsidRDefault="00B54875" w:rsidP="0020764F">
            <w:pPr>
              <w:pStyle w:val="a3"/>
              <w:numPr>
                <w:ilvl w:val="0"/>
                <w:numId w:val="20"/>
              </w:numPr>
              <w:spacing w:line="360" w:lineRule="auto"/>
              <w:ind w:left="426" w:hanging="142"/>
              <w:jc w:val="both"/>
              <w:rPr>
                <w:rFonts w:ascii="Times New Roman" w:hAnsi="Times New Roman" w:cs="Times New Roman"/>
                <w:sz w:val="24"/>
                <w:szCs w:val="24"/>
              </w:rPr>
            </w:pPr>
            <w:r w:rsidRPr="00095953">
              <w:rPr>
                <w:rFonts w:ascii="Times New Roman" w:hAnsi="Times New Roman" w:cs="Times New Roman"/>
                <w:sz w:val="24"/>
                <w:szCs w:val="24"/>
              </w:rPr>
              <w:t>Предлог. Назначение предлогов в языке</w:t>
            </w:r>
            <w:r w:rsidR="00B04E10">
              <w:rPr>
                <w:rFonts w:ascii="Times New Roman" w:hAnsi="Times New Roman" w:cs="Times New Roman"/>
                <w:sz w:val="24"/>
                <w:szCs w:val="24"/>
              </w:rPr>
              <w:t>…………………………………………….</w:t>
            </w:r>
          </w:p>
        </w:tc>
        <w:tc>
          <w:tcPr>
            <w:tcW w:w="709" w:type="dxa"/>
          </w:tcPr>
          <w:p w:rsidR="00B54875" w:rsidRDefault="00F06719" w:rsidP="00E242A3">
            <w:pPr>
              <w:spacing w:line="360" w:lineRule="auto"/>
              <w:rPr>
                <w:rFonts w:ascii="Times New Roman" w:hAnsi="Times New Roman" w:cs="Times New Roman"/>
                <w:b/>
                <w:sz w:val="24"/>
                <w:szCs w:val="24"/>
              </w:rPr>
            </w:pPr>
            <w:r>
              <w:rPr>
                <w:rFonts w:ascii="Times New Roman" w:hAnsi="Times New Roman" w:cs="Times New Roman"/>
                <w:b/>
                <w:sz w:val="24"/>
                <w:szCs w:val="24"/>
              </w:rPr>
              <w:t>8</w:t>
            </w:r>
          </w:p>
        </w:tc>
      </w:tr>
      <w:tr w:rsidR="00B54875" w:rsidTr="00B04E10">
        <w:tc>
          <w:tcPr>
            <w:tcW w:w="9322" w:type="dxa"/>
          </w:tcPr>
          <w:p w:rsidR="00B54875" w:rsidRPr="00095953" w:rsidRDefault="00B54875" w:rsidP="0020764F">
            <w:pPr>
              <w:pStyle w:val="a3"/>
              <w:numPr>
                <w:ilvl w:val="1"/>
                <w:numId w:val="21"/>
              </w:numPr>
              <w:spacing w:line="360" w:lineRule="auto"/>
              <w:ind w:left="426" w:hanging="142"/>
              <w:jc w:val="both"/>
              <w:rPr>
                <w:rFonts w:ascii="Times New Roman" w:hAnsi="Times New Roman" w:cs="Times New Roman"/>
                <w:sz w:val="24"/>
                <w:szCs w:val="24"/>
              </w:rPr>
            </w:pPr>
            <w:r w:rsidRPr="00095953">
              <w:rPr>
                <w:rFonts w:ascii="Times New Roman" w:hAnsi="Times New Roman" w:cs="Times New Roman"/>
                <w:sz w:val="24"/>
                <w:szCs w:val="24"/>
              </w:rPr>
              <w:t>Разряды предлогов по значению и структуре</w:t>
            </w:r>
            <w:r w:rsidR="00B04E10">
              <w:rPr>
                <w:rFonts w:ascii="Times New Roman" w:hAnsi="Times New Roman" w:cs="Times New Roman"/>
                <w:sz w:val="24"/>
                <w:szCs w:val="24"/>
              </w:rPr>
              <w:t>………………………………………..</w:t>
            </w:r>
          </w:p>
        </w:tc>
        <w:tc>
          <w:tcPr>
            <w:tcW w:w="709" w:type="dxa"/>
          </w:tcPr>
          <w:p w:rsidR="00B54875" w:rsidRDefault="00F06719" w:rsidP="00E242A3">
            <w:pPr>
              <w:spacing w:line="360" w:lineRule="auto"/>
              <w:rPr>
                <w:rFonts w:ascii="Times New Roman" w:hAnsi="Times New Roman" w:cs="Times New Roman"/>
                <w:b/>
                <w:sz w:val="24"/>
                <w:szCs w:val="24"/>
              </w:rPr>
            </w:pPr>
            <w:r>
              <w:rPr>
                <w:rFonts w:ascii="Times New Roman" w:hAnsi="Times New Roman" w:cs="Times New Roman"/>
                <w:b/>
                <w:sz w:val="24"/>
                <w:szCs w:val="24"/>
              </w:rPr>
              <w:t>8</w:t>
            </w:r>
          </w:p>
        </w:tc>
      </w:tr>
      <w:tr w:rsidR="00B54875" w:rsidTr="00B04E10">
        <w:tc>
          <w:tcPr>
            <w:tcW w:w="9322" w:type="dxa"/>
          </w:tcPr>
          <w:p w:rsidR="00B54875" w:rsidRPr="00095953" w:rsidRDefault="00B54875" w:rsidP="0020764F">
            <w:pPr>
              <w:pStyle w:val="a3"/>
              <w:numPr>
                <w:ilvl w:val="1"/>
                <w:numId w:val="21"/>
              </w:numPr>
              <w:spacing w:line="360" w:lineRule="auto"/>
              <w:ind w:left="426" w:hanging="142"/>
              <w:jc w:val="both"/>
              <w:rPr>
                <w:rFonts w:ascii="Times New Roman" w:hAnsi="Times New Roman" w:cs="Times New Roman"/>
                <w:sz w:val="24"/>
                <w:szCs w:val="24"/>
              </w:rPr>
            </w:pPr>
            <w:r w:rsidRPr="00095953">
              <w:rPr>
                <w:rFonts w:ascii="Times New Roman" w:hAnsi="Times New Roman" w:cs="Times New Roman"/>
                <w:sz w:val="24"/>
                <w:szCs w:val="24"/>
              </w:rPr>
              <w:t>Производные предлоги</w:t>
            </w:r>
            <w:r w:rsidR="00B04E10">
              <w:rPr>
                <w:rFonts w:ascii="Times New Roman" w:hAnsi="Times New Roman" w:cs="Times New Roman"/>
                <w:sz w:val="24"/>
                <w:szCs w:val="24"/>
              </w:rPr>
              <w:t>………………………………………………………………..</w:t>
            </w:r>
          </w:p>
        </w:tc>
        <w:tc>
          <w:tcPr>
            <w:tcW w:w="709" w:type="dxa"/>
          </w:tcPr>
          <w:p w:rsidR="00B54875" w:rsidRDefault="00F06719" w:rsidP="00E242A3">
            <w:pPr>
              <w:spacing w:line="360" w:lineRule="auto"/>
              <w:rPr>
                <w:rFonts w:ascii="Times New Roman" w:hAnsi="Times New Roman" w:cs="Times New Roman"/>
                <w:b/>
                <w:sz w:val="24"/>
                <w:szCs w:val="24"/>
              </w:rPr>
            </w:pPr>
            <w:r>
              <w:rPr>
                <w:rFonts w:ascii="Times New Roman" w:hAnsi="Times New Roman" w:cs="Times New Roman"/>
                <w:b/>
                <w:sz w:val="24"/>
                <w:szCs w:val="24"/>
              </w:rPr>
              <w:t>9</w:t>
            </w:r>
          </w:p>
        </w:tc>
      </w:tr>
      <w:tr w:rsidR="00B54875" w:rsidTr="00B04E10">
        <w:tc>
          <w:tcPr>
            <w:tcW w:w="9322" w:type="dxa"/>
          </w:tcPr>
          <w:p w:rsidR="00B54875" w:rsidRPr="00095953" w:rsidRDefault="00B54875" w:rsidP="0020764F">
            <w:pPr>
              <w:pStyle w:val="a3"/>
              <w:numPr>
                <w:ilvl w:val="1"/>
                <w:numId w:val="21"/>
              </w:numPr>
              <w:spacing w:line="360" w:lineRule="auto"/>
              <w:ind w:left="426" w:hanging="142"/>
              <w:jc w:val="both"/>
              <w:rPr>
                <w:rFonts w:ascii="Times New Roman" w:hAnsi="Times New Roman" w:cs="Times New Roman"/>
                <w:sz w:val="24"/>
                <w:szCs w:val="24"/>
              </w:rPr>
            </w:pPr>
            <w:r w:rsidRPr="00095953">
              <w:rPr>
                <w:rFonts w:ascii="Times New Roman" w:hAnsi="Times New Roman" w:cs="Times New Roman"/>
                <w:sz w:val="24"/>
                <w:szCs w:val="24"/>
              </w:rPr>
              <w:t>Правописание предлогов</w:t>
            </w:r>
            <w:r w:rsidR="00B04E10">
              <w:rPr>
                <w:rFonts w:ascii="Times New Roman" w:hAnsi="Times New Roman" w:cs="Times New Roman"/>
                <w:sz w:val="24"/>
                <w:szCs w:val="24"/>
              </w:rPr>
              <w:t>………………………………………………………………</w:t>
            </w:r>
          </w:p>
        </w:tc>
        <w:tc>
          <w:tcPr>
            <w:tcW w:w="709" w:type="dxa"/>
          </w:tcPr>
          <w:p w:rsidR="00B54875" w:rsidRDefault="00F06719" w:rsidP="00E242A3">
            <w:pPr>
              <w:spacing w:line="360" w:lineRule="auto"/>
              <w:rPr>
                <w:rFonts w:ascii="Times New Roman" w:hAnsi="Times New Roman" w:cs="Times New Roman"/>
                <w:b/>
                <w:sz w:val="24"/>
                <w:szCs w:val="24"/>
              </w:rPr>
            </w:pPr>
            <w:r>
              <w:rPr>
                <w:rFonts w:ascii="Times New Roman" w:hAnsi="Times New Roman" w:cs="Times New Roman"/>
                <w:b/>
                <w:sz w:val="24"/>
                <w:szCs w:val="24"/>
              </w:rPr>
              <w:t>9</w:t>
            </w:r>
          </w:p>
        </w:tc>
      </w:tr>
      <w:tr w:rsidR="00B54875" w:rsidTr="00B04E10">
        <w:tc>
          <w:tcPr>
            <w:tcW w:w="9322" w:type="dxa"/>
          </w:tcPr>
          <w:p w:rsidR="00B54875" w:rsidRPr="00095953" w:rsidRDefault="00B54875" w:rsidP="0020764F">
            <w:pPr>
              <w:pStyle w:val="a3"/>
              <w:numPr>
                <w:ilvl w:val="1"/>
                <w:numId w:val="21"/>
              </w:numPr>
              <w:spacing w:line="360" w:lineRule="auto"/>
              <w:ind w:left="426" w:hanging="142"/>
              <w:jc w:val="both"/>
              <w:rPr>
                <w:rFonts w:ascii="Times New Roman" w:hAnsi="Times New Roman" w:cs="Times New Roman"/>
                <w:sz w:val="24"/>
                <w:szCs w:val="24"/>
              </w:rPr>
            </w:pPr>
            <w:r w:rsidRPr="00095953">
              <w:rPr>
                <w:rFonts w:ascii="Times New Roman" w:hAnsi="Times New Roman" w:cs="Times New Roman"/>
                <w:sz w:val="24"/>
                <w:szCs w:val="24"/>
              </w:rPr>
              <w:t>Употребление предлогов</w:t>
            </w:r>
            <w:r w:rsidR="00B04E10">
              <w:rPr>
                <w:rFonts w:ascii="Times New Roman" w:hAnsi="Times New Roman" w:cs="Times New Roman"/>
                <w:sz w:val="24"/>
                <w:szCs w:val="24"/>
              </w:rPr>
              <w:t>………………………………………………………………</w:t>
            </w:r>
          </w:p>
        </w:tc>
        <w:tc>
          <w:tcPr>
            <w:tcW w:w="709" w:type="dxa"/>
          </w:tcPr>
          <w:p w:rsidR="00B54875" w:rsidRDefault="00400327" w:rsidP="00E242A3">
            <w:pPr>
              <w:spacing w:line="360" w:lineRule="auto"/>
              <w:rPr>
                <w:rFonts w:ascii="Times New Roman" w:hAnsi="Times New Roman" w:cs="Times New Roman"/>
                <w:b/>
                <w:sz w:val="24"/>
                <w:szCs w:val="24"/>
              </w:rPr>
            </w:pPr>
            <w:r>
              <w:rPr>
                <w:rFonts w:ascii="Times New Roman" w:hAnsi="Times New Roman" w:cs="Times New Roman"/>
                <w:b/>
                <w:sz w:val="24"/>
                <w:szCs w:val="24"/>
              </w:rPr>
              <w:t>9</w:t>
            </w:r>
          </w:p>
        </w:tc>
      </w:tr>
      <w:tr w:rsidR="00B54875" w:rsidTr="00B04E10">
        <w:tc>
          <w:tcPr>
            <w:tcW w:w="9322" w:type="dxa"/>
          </w:tcPr>
          <w:p w:rsidR="00B54875" w:rsidRPr="00095953" w:rsidRDefault="00B54875" w:rsidP="0020764F">
            <w:pPr>
              <w:pStyle w:val="a3"/>
              <w:numPr>
                <w:ilvl w:val="1"/>
                <w:numId w:val="21"/>
              </w:numPr>
              <w:spacing w:line="360" w:lineRule="auto"/>
              <w:ind w:left="426" w:hanging="142"/>
              <w:jc w:val="both"/>
              <w:rPr>
                <w:rFonts w:ascii="Times New Roman" w:hAnsi="Times New Roman" w:cs="Times New Roman"/>
                <w:sz w:val="24"/>
                <w:szCs w:val="24"/>
              </w:rPr>
            </w:pPr>
            <w:r w:rsidRPr="00095953">
              <w:rPr>
                <w:rFonts w:ascii="Times New Roman" w:hAnsi="Times New Roman" w:cs="Times New Roman"/>
                <w:sz w:val="24"/>
                <w:szCs w:val="24"/>
              </w:rPr>
              <w:t>Различительные признаки предлогов и союзов</w:t>
            </w:r>
            <w:r w:rsidR="00B04E10">
              <w:rPr>
                <w:rFonts w:ascii="Times New Roman" w:hAnsi="Times New Roman" w:cs="Times New Roman"/>
                <w:sz w:val="24"/>
                <w:szCs w:val="24"/>
              </w:rPr>
              <w:t>………………………………………</w:t>
            </w:r>
          </w:p>
        </w:tc>
        <w:tc>
          <w:tcPr>
            <w:tcW w:w="709" w:type="dxa"/>
          </w:tcPr>
          <w:p w:rsidR="00B54875" w:rsidRDefault="00400327" w:rsidP="00E242A3">
            <w:pPr>
              <w:spacing w:line="360" w:lineRule="auto"/>
              <w:rPr>
                <w:rFonts w:ascii="Times New Roman" w:hAnsi="Times New Roman" w:cs="Times New Roman"/>
                <w:b/>
                <w:sz w:val="24"/>
                <w:szCs w:val="24"/>
              </w:rPr>
            </w:pPr>
            <w:r>
              <w:rPr>
                <w:rFonts w:ascii="Times New Roman" w:hAnsi="Times New Roman" w:cs="Times New Roman"/>
                <w:b/>
                <w:sz w:val="24"/>
                <w:szCs w:val="24"/>
              </w:rPr>
              <w:t>11</w:t>
            </w:r>
          </w:p>
        </w:tc>
      </w:tr>
      <w:tr w:rsidR="00B54875" w:rsidTr="00B04E10">
        <w:tc>
          <w:tcPr>
            <w:tcW w:w="9322" w:type="dxa"/>
          </w:tcPr>
          <w:p w:rsidR="00B54875" w:rsidRPr="00095953" w:rsidRDefault="00B54875" w:rsidP="0020764F">
            <w:pPr>
              <w:pStyle w:val="a3"/>
              <w:numPr>
                <w:ilvl w:val="0"/>
                <w:numId w:val="21"/>
              </w:numPr>
              <w:spacing w:line="360" w:lineRule="auto"/>
              <w:ind w:left="426" w:hanging="142"/>
              <w:jc w:val="both"/>
              <w:rPr>
                <w:rFonts w:ascii="Times New Roman" w:hAnsi="Times New Roman" w:cs="Times New Roman"/>
                <w:sz w:val="24"/>
                <w:szCs w:val="24"/>
              </w:rPr>
            </w:pPr>
            <w:r w:rsidRPr="00095953">
              <w:rPr>
                <w:rFonts w:ascii="Times New Roman" w:hAnsi="Times New Roman" w:cs="Times New Roman"/>
                <w:sz w:val="24"/>
                <w:szCs w:val="24"/>
              </w:rPr>
              <w:t xml:space="preserve">Назначение и разряды частиц. </w:t>
            </w:r>
            <w:r w:rsidR="00B04E10">
              <w:rPr>
                <w:rFonts w:ascii="Times New Roman" w:hAnsi="Times New Roman" w:cs="Times New Roman"/>
                <w:sz w:val="24"/>
                <w:szCs w:val="24"/>
              </w:rPr>
              <w:t>………………………………………………………..</w:t>
            </w:r>
          </w:p>
        </w:tc>
        <w:tc>
          <w:tcPr>
            <w:tcW w:w="709" w:type="dxa"/>
          </w:tcPr>
          <w:p w:rsidR="00B54875" w:rsidRDefault="00F06719" w:rsidP="00E242A3">
            <w:pPr>
              <w:spacing w:line="360" w:lineRule="auto"/>
              <w:rPr>
                <w:rFonts w:ascii="Times New Roman" w:hAnsi="Times New Roman" w:cs="Times New Roman"/>
                <w:b/>
                <w:sz w:val="24"/>
                <w:szCs w:val="24"/>
              </w:rPr>
            </w:pPr>
            <w:r>
              <w:rPr>
                <w:rFonts w:ascii="Times New Roman" w:hAnsi="Times New Roman" w:cs="Times New Roman"/>
                <w:b/>
                <w:sz w:val="24"/>
                <w:szCs w:val="24"/>
              </w:rPr>
              <w:t>13</w:t>
            </w:r>
          </w:p>
        </w:tc>
      </w:tr>
      <w:tr w:rsidR="00B54875" w:rsidTr="00B04E10">
        <w:tc>
          <w:tcPr>
            <w:tcW w:w="9322" w:type="dxa"/>
          </w:tcPr>
          <w:p w:rsidR="00B54875" w:rsidRPr="00095953" w:rsidRDefault="00B54875" w:rsidP="0020764F">
            <w:pPr>
              <w:pStyle w:val="a3"/>
              <w:numPr>
                <w:ilvl w:val="0"/>
                <w:numId w:val="21"/>
              </w:numPr>
              <w:spacing w:line="360" w:lineRule="auto"/>
              <w:ind w:left="426" w:hanging="142"/>
              <w:jc w:val="both"/>
              <w:rPr>
                <w:rFonts w:ascii="Times New Roman" w:hAnsi="Times New Roman" w:cs="Times New Roman"/>
                <w:sz w:val="24"/>
                <w:szCs w:val="24"/>
              </w:rPr>
            </w:pPr>
            <w:r w:rsidRPr="00095953">
              <w:rPr>
                <w:rFonts w:ascii="Times New Roman" w:hAnsi="Times New Roman" w:cs="Times New Roman"/>
                <w:sz w:val="24"/>
                <w:szCs w:val="24"/>
              </w:rPr>
              <w:t>Сравнительно-сопоставительная характеристика предлогов, союзов и частиц</w:t>
            </w:r>
            <w:r w:rsidR="00B04E10">
              <w:rPr>
                <w:rFonts w:ascii="Times New Roman" w:hAnsi="Times New Roman" w:cs="Times New Roman"/>
                <w:sz w:val="24"/>
                <w:szCs w:val="24"/>
              </w:rPr>
              <w:t>….</w:t>
            </w:r>
          </w:p>
        </w:tc>
        <w:tc>
          <w:tcPr>
            <w:tcW w:w="709" w:type="dxa"/>
          </w:tcPr>
          <w:p w:rsidR="00B54875" w:rsidRDefault="00F06719" w:rsidP="00E242A3">
            <w:pPr>
              <w:spacing w:line="360" w:lineRule="auto"/>
              <w:rPr>
                <w:rFonts w:ascii="Times New Roman" w:hAnsi="Times New Roman" w:cs="Times New Roman"/>
                <w:b/>
                <w:sz w:val="24"/>
                <w:szCs w:val="24"/>
              </w:rPr>
            </w:pPr>
            <w:r>
              <w:rPr>
                <w:rFonts w:ascii="Times New Roman" w:hAnsi="Times New Roman" w:cs="Times New Roman"/>
                <w:b/>
                <w:sz w:val="24"/>
                <w:szCs w:val="24"/>
              </w:rPr>
              <w:t>14</w:t>
            </w:r>
          </w:p>
        </w:tc>
      </w:tr>
      <w:tr w:rsidR="00B54875" w:rsidTr="00B04E10">
        <w:tc>
          <w:tcPr>
            <w:tcW w:w="9322" w:type="dxa"/>
          </w:tcPr>
          <w:p w:rsidR="00B54875" w:rsidRPr="00095953" w:rsidRDefault="00B54875" w:rsidP="0020764F">
            <w:pPr>
              <w:pStyle w:val="a3"/>
              <w:numPr>
                <w:ilvl w:val="0"/>
                <w:numId w:val="2"/>
              </w:numPr>
              <w:spacing w:line="360" w:lineRule="auto"/>
              <w:ind w:left="0" w:firstLine="0"/>
              <w:jc w:val="both"/>
              <w:rPr>
                <w:rFonts w:ascii="Times New Roman" w:hAnsi="Times New Roman" w:cs="Times New Roman"/>
                <w:sz w:val="24"/>
                <w:szCs w:val="24"/>
              </w:rPr>
            </w:pPr>
            <w:r w:rsidRPr="00095953">
              <w:rPr>
                <w:rFonts w:ascii="Times New Roman" w:hAnsi="Times New Roman" w:cs="Times New Roman"/>
                <w:sz w:val="24"/>
                <w:szCs w:val="24"/>
              </w:rPr>
              <w:t>Приложение</w:t>
            </w:r>
            <w:r w:rsidR="00B04E10">
              <w:rPr>
                <w:rFonts w:ascii="Times New Roman" w:hAnsi="Times New Roman" w:cs="Times New Roman"/>
                <w:sz w:val="24"/>
                <w:szCs w:val="24"/>
              </w:rPr>
              <w:t>…………………………………………………………………………….</w:t>
            </w:r>
          </w:p>
        </w:tc>
        <w:tc>
          <w:tcPr>
            <w:tcW w:w="709" w:type="dxa"/>
          </w:tcPr>
          <w:p w:rsidR="00B54875" w:rsidRDefault="00F06719" w:rsidP="00E242A3">
            <w:pPr>
              <w:spacing w:line="360" w:lineRule="auto"/>
              <w:rPr>
                <w:rFonts w:ascii="Times New Roman" w:hAnsi="Times New Roman" w:cs="Times New Roman"/>
                <w:b/>
                <w:sz w:val="24"/>
                <w:szCs w:val="24"/>
              </w:rPr>
            </w:pPr>
            <w:r>
              <w:rPr>
                <w:rFonts w:ascii="Times New Roman" w:hAnsi="Times New Roman" w:cs="Times New Roman"/>
                <w:b/>
                <w:sz w:val="24"/>
                <w:szCs w:val="24"/>
              </w:rPr>
              <w:t>15</w:t>
            </w:r>
          </w:p>
        </w:tc>
      </w:tr>
      <w:tr w:rsidR="00B54875" w:rsidTr="00B04E10">
        <w:tc>
          <w:tcPr>
            <w:tcW w:w="9322" w:type="dxa"/>
          </w:tcPr>
          <w:p w:rsidR="00B54875" w:rsidRPr="00095953" w:rsidRDefault="00B54875" w:rsidP="0020764F">
            <w:pPr>
              <w:pStyle w:val="a3"/>
              <w:numPr>
                <w:ilvl w:val="0"/>
                <w:numId w:val="5"/>
              </w:numPr>
              <w:spacing w:line="360" w:lineRule="auto"/>
              <w:ind w:left="426" w:hanging="142"/>
              <w:jc w:val="both"/>
              <w:rPr>
                <w:rFonts w:ascii="Times New Roman" w:hAnsi="Times New Roman" w:cs="Times New Roman"/>
                <w:sz w:val="24"/>
                <w:szCs w:val="24"/>
              </w:rPr>
            </w:pPr>
            <w:r w:rsidRPr="00095953">
              <w:rPr>
                <w:rFonts w:ascii="Times New Roman" w:hAnsi="Times New Roman" w:cs="Times New Roman"/>
                <w:sz w:val="24"/>
                <w:szCs w:val="24"/>
              </w:rPr>
              <w:t>Альбом правил русского языка по теме «Служебные части речи»</w:t>
            </w:r>
            <w:r w:rsidR="00B04E10">
              <w:rPr>
                <w:rFonts w:ascii="Times New Roman" w:hAnsi="Times New Roman" w:cs="Times New Roman"/>
                <w:sz w:val="24"/>
                <w:szCs w:val="24"/>
              </w:rPr>
              <w:t>…………………</w:t>
            </w:r>
          </w:p>
        </w:tc>
        <w:tc>
          <w:tcPr>
            <w:tcW w:w="709" w:type="dxa"/>
          </w:tcPr>
          <w:p w:rsidR="00B54875" w:rsidRDefault="00F06719" w:rsidP="00E242A3">
            <w:pPr>
              <w:spacing w:line="360" w:lineRule="auto"/>
              <w:rPr>
                <w:rFonts w:ascii="Times New Roman" w:hAnsi="Times New Roman" w:cs="Times New Roman"/>
                <w:b/>
                <w:sz w:val="24"/>
                <w:szCs w:val="24"/>
              </w:rPr>
            </w:pPr>
            <w:r>
              <w:rPr>
                <w:rFonts w:ascii="Times New Roman" w:hAnsi="Times New Roman" w:cs="Times New Roman"/>
                <w:b/>
                <w:sz w:val="24"/>
                <w:szCs w:val="24"/>
              </w:rPr>
              <w:t>15</w:t>
            </w:r>
          </w:p>
        </w:tc>
      </w:tr>
      <w:tr w:rsidR="00B54875" w:rsidTr="00B04E10">
        <w:tc>
          <w:tcPr>
            <w:tcW w:w="9322" w:type="dxa"/>
          </w:tcPr>
          <w:p w:rsidR="00B54875" w:rsidRPr="00095953" w:rsidRDefault="00B54875" w:rsidP="0020764F">
            <w:pPr>
              <w:pStyle w:val="a3"/>
              <w:numPr>
                <w:ilvl w:val="0"/>
                <w:numId w:val="5"/>
              </w:numPr>
              <w:spacing w:line="360" w:lineRule="auto"/>
              <w:ind w:left="426" w:hanging="142"/>
              <w:jc w:val="both"/>
              <w:rPr>
                <w:rFonts w:ascii="Times New Roman" w:hAnsi="Times New Roman" w:cs="Times New Roman"/>
                <w:sz w:val="24"/>
                <w:szCs w:val="24"/>
              </w:rPr>
            </w:pPr>
            <w:r w:rsidRPr="00095953">
              <w:rPr>
                <w:rFonts w:ascii="Times New Roman" w:hAnsi="Times New Roman" w:cs="Times New Roman"/>
                <w:sz w:val="24"/>
                <w:szCs w:val="24"/>
              </w:rPr>
              <w:t>Дидактические материалы по теме «Служебные части речи»</w:t>
            </w:r>
            <w:r w:rsidR="00B04E10">
              <w:rPr>
                <w:rFonts w:ascii="Times New Roman" w:hAnsi="Times New Roman" w:cs="Times New Roman"/>
                <w:sz w:val="24"/>
                <w:szCs w:val="24"/>
              </w:rPr>
              <w:t>………………………</w:t>
            </w:r>
          </w:p>
        </w:tc>
        <w:tc>
          <w:tcPr>
            <w:tcW w:w="709" w:type="dxa"/>
          </w:tcPr>
          <w:p w:rsidR="00B54875" w:rsidRDefault="00F06719" w:rsidP="00E242A3">
            <w:pPr>
              <w:spacing w:line="360" w:lineRule="auto"/>
              <w:rPr>
                <w:rFonts w:ascii="Times New Roman" w:hAnsi="Times New Roman" w:cs="Times New Roman"/>
                <w:b/>
                <w:sz w:val="24"/>
                <w:szCs w:val="24"/>
              </w:rPr>
            </w:pPr>
            <w:r>
              <w:rPr>
                <w:rFonts w:ascii="Times New Roman" w:hAnsi="Times New Roman" w:cs="Times New Roman"/>
                <w:b/>
                <w:sz w:val="24"/>
                <w:szCs w:val="24"/>
              </w:rPr>
              <w:t>15</w:t>
            </w:r>
          </w:p>
        </w:tc>
      </w:tr>
      <w:tr w:rsidR="00B54875" w:rsidTr="00B04E10">
        <w:tc>
          <w:tcPr>
            <w:tcW w:w="9322" w:type="dxa"/>
          </w:tcPr>
          <w:p w:rsidR="00B54875" w:rsidRPr="00095953" w:rsidRDefault="00B54875" w:rsidP="0020764F">
            <w:pPr>
              <w:pStyle w:val="a3"/>
              <w:numPr>
                <w:ilvl w:val="0"/>
                <w:numId w:val="5"/>
              </w:numPr>
              <w:spacing w:line="360" w:lineRule="auto"/>
              <w:ind w:left="426" w:hanging="142"/>
              <w:jc w:val="both"/>
              <w:rPr>
                <w:rFonts w:ascii="Times New Roman" w:hAnsi="Times New Roman" w:cs="Times New Roman"/>
                <w:sz w:val="24"/>
                <w:szCs w:val="24"/>
              </w:rPr>
            </w:pPr>
            <w:r w:rsidRPr="00095953">
              <w:rPr>
                <w:rFonts w:ascii="Times New Roman" w:hAnsi="Times New Roman" w:cs="Times New Roman"/>
                <w:sz w:val="24"/>
                <w:szCs w:val="24"/>
              </w:rPr>
              <w:t>Презентации к урокам русского языка</w:t>
            </w:r>
            <w:r w:rsidR="00B04E10">
              <w:rPr>
                <w:rFonts w:ascii="Times New Roman" w:hAnsi="Times New Roman" w:cs="Times New Roman"/>
                <w:sz w:val="24"/>
                <w:szCs w:val="24"/>
              </w:rPr>
              <w:t>………………………………………………..</w:t>
            </w:r>
          </w:p>
        </w:tc>
        <w:tc>
          <w:tcPr>
            <w:tcW w:w="709" w:type="dxa"/>
          </w:tcPr>
          <w:p w:rsidR="00B54875" w:rsidRDefault="00F06719" w:rsidP="00E242A3">
            <w:pPr>
              <w:spacing w:line="360" w:lineRule="auto"/>
              <w:rPr>
                <w:rFonts w:ascii="Times New Roman" w:hAnsi="Times New Roman" w:cs="Times New Roman"/>
                <w:b/>
                <w:sz w:val="24"/>
                <w:szCs w:val="24"/>
              </w:rPr>
            </w:pPr>
            <w:r>
              <w:rPr>
                <w:rFonts w:ascii="Times New Roman" w:hAnsi="Times New Roman" w:cs="Times New Roman"/>
                <w:b/>
                <w:sz w:val="24"/>
                <w:szCs w:val="24"/>
              </w:rPr>
              <w:t>15</w:t>
            </w:r>
          </w:p>
        </w:tc>
      </w:tr>
      <w:tr w:rsidR="00B54875" w:rsidTr="00B04E10">
        <w:tc>
          <w:tcPr>
            <w:tcW w:w="9322" w:type="dxa"/>
          </w:tcPr>
          <w:p w:rsidR="00B54875" w:rsidRPr="00095953" w:rsidRDefault="00B54875" w:rsidP="0020764F">
            <w:pPr>
              <w:pStyle w:val="a3"/>
              <w:spacing w:line="360" w:lineRule="auto"/>
              <w:ind w:left="426" w:hanging="142"/>
              <w:jc w:val="both"/>
              <w:rPr>
                <w:rFonts w:ascii="Times New Roman" w:hAnsi="Times New Roman" w:cs="Times New Roman"/>
                <w:sz w:val="24"/>
                <w:szCs w:val="24"/>
              </w:rPr>
            </w:pPr>
            <w:r w:rsidRPr="00095953">
              <w:rPr>
                <w:rFonts w:ascii="Times New Roman" w:hAnsi="Times New Roman" w:cs="Times New Roman"/>
                <w:sz w:val="24"/>
                <w:szCs w:val="24"/>
              </w:rPr>
              <w:t>Заключение</w:t>
            </w:r>
            <w:r w:rsidR="00B04E10">
              <w:rPr>
                <w:rFonts w:ascii="Times New Roman" w:hAnsi="Times New Roman" w:cs="Times New Roman"/>
                <w:sz w:val="24"/>
                <w:szCs w:val="24"/>
              </w:rPr>
              <w:t>…………………………………………………………………………………..</w:t>
            </w:r>
          </w:p>
        </w:tc>
        <w:tc>
          <w:tcPr>
            <w:tcW w:w="709" w:type="dxa"/>
          </w:tcPr>
          <w:p w:rsidR="00B54875" w:rsidRDefault="00F06719" w:rsidP="00E242A3">
            <w:pPr>
              <w:spacing w:line="360" w:lineRule="auto"/>
              <w:rPr>
                <w:rFonts w:ascii="Times New Roman" w:hAnsi="Times New Roman" w:cs="Times New Roman"/>
                <w:b/>
                <w:sz w:val="24"/>
                <w:szCs w:val="24"/>
              </w:rPr>
            </w:pPr>
            <w:r>
              <w:rPr>
                <w:rFonts w:ascii="Times New Roman" w:hAnsi="Times New Roman" w:cs="Times New Roman"/>
                <w:b/>
                <w:sz w:val="24"/>
                <w:szCs w:val="24"/>
              </w:rPr>
              <w:t>16</w:t>
            </w:r>
          </w:p>
        </w:tc>
      </w:tr>
      <w:tr w:rsidR="0020764F" w:rsidTr="00B04E10">
        <w:tc>
          <w:tcPr>
            <w:tcW w:w="9322" w:type="dxa"/>
          </w:tcPr>
          <w:p w:rsidR="0020764F" w:rsidRPr="00095953" w:rsidRDefault="0020764F" w:rsidP="0020764F">
            <w:pPr>
              <w:pStyle w:val="a3"/>
              <w:numPr>
                <w:ilvl w:val="0"/>
                <w:numId w:val="2"/>
              </w:numPr>
              <w:spacing w:line="360" w:lineRule="auto"/>
              <w:ind w:left="0" w:firstLine="0"/>
              <w:jc w:val="both"/>
              <w:rPr>
                <w:rFonts w:ascii="Times New Roman" w:hAnsi="Times New Roman" w:cs="Times New Roman"/>
                <w:sz w:val="24"/>
                <w:szCs w:val="24"/>
              </w:rPr>
            </w:pPr>
            <w:r w:rsidRPr="00E2157D">
              <w:rPr>
                <w:rFonts w:ascii="Times New Roman" w:hAnsi="Times New Roman" w:cs="Times New Roman"/>
                <w:sz w:val="24"/>
                <w:szCs w:val="24"/>
              </w:rPr>
              <w:t>Список литературы</w:t>
            </w:r>
            <w:r w:rsidR="00B04E10">
              <w:rPr>
                <w:rFonts w:ascii="Times New Roman" w:hAnsi="Times New Roman" w:cs="Times New Roman"/>
                <w:sz w:val="24"/>
                <w:szCs w:val="24"/>
              </w:rPr>
              <w:t>……………………………………………………………………..</w:t>
            </w:r>
          </w:p>
        </w:tc>
        <w:tc>
          <w:tcPr>
            <w:tcW w:w="709" w:type="dxa"/>
          </w:tcPr>
          <w:p w:rsidR="0020764F" w:rsidRDefault="00F06719" w:rsidP="00E242A3">
            <w:pPr>
              <w:spacing w:line="360" w:lineRule="auto"/>
              <w:rPr>
                <w:rFonts w:ascii="Times New Roman" w:hAnsi="Times New Roman" w:cs="Times New Roman"/>
                <w:b/>
                <w:sz w:val="24"/>
                <w:szCs w:val="24"/>
              </w:rPr>
            </w:pPr>
            <w:r>
              <w:rPr>
                <w:rFonts w:ascii="Times New Roman" w:hAnsi="Times New Roman" w:cs="Times New Roman"/>
                <w:b/>
                <w:sz w:val="24"/>
                <w:szCs w:val="24"/>
              </w:rPr>
              <w:t>17</w:t>
            </w:r>
          </w:p>
        </w:tc>
      </w:tr>
    </w:tbl>
    <w:p w:rsidR="0066576F" w:rsidRDefault="0066576F" w:rsidP="00E2157D">
      <w:pPr>
        <w:spacing w:line="360" w:lineRule="auto"/>
        <w:jc w:val="both"/>
        <w:rPr>
          <w:rFonts w:ascii="Times New Roman" w:hAnsi="Times New Roman" w:cs="Times New Roman"/>
          <w:sz w:val="24"/>
          <w:szCs w:val="24"/>
        </w:rPr>
      </w:pPr>
    </w:p>
    <w:p w:rsidR="0020764F" w:rsidRPr="00E2157D" w:rsidRDefault="0020764F" w:rsidP="00E2157D">
      <w:pPr>
        <w:spacing w:line="360" w:lineRule="auto"/>
        <w:jc w:val="both"/>
        <w:rPr>
          <w:rFonts w:ascii="Times New Roman" w:hAnsi="Times New Roman" w:cs="Times New Roman"/>
          <w:sz w:val="24"/>
          <w:szCs w:val="24"/>
        </w:rPr>
      </w:pPr>
    </w:p>
    <w:p w:rsidR="0066576F" w:rsidRDefault="0066576F" w:rsidP="00E2157D">
      <w:pPr>
        <w:spacing w:line="360" w:lineRule="auto"/>
        <w:jc w:val="both"/>
        <w:rPr>
          <w:rFonts w:ascii="Times New Roman" w:hAnsi="Times New Roman" w:cs="Times New Roman"/>
          <w:sz w:val="24"/>
          <w:szCs w:val="24"/>
        </w:rPr>
      </w:pPr>
    </w:p>
    <w:p w:rsidR="003A1CEF" w:rsidRDefault="003A1CEF" w:rsidP="00E2157D">
      <w:pPr>
        <w:spacing w:line="360" w:lineRule="auto"/>
        <w:jc w:val="both"/>
        <w:rPr>
          <w:rFonts w:ascii="Times New Roman" w:hAnsi="Times New Roman" w:cs="Times New Roman"/>
          <w:sz w:val="24"/>
          <w:szCs w:val="24"/>
        </w:rPr>
      </w:pPr>
    </w:p>
    <w:p w:rsidR="00B6233F" w:rsidRPr="00E2157D" w:rsidRDefault="00B6233F" w:rsidP="00E2157D">
      <w:pPr>
        <w:spacing w:line="360" w:lineRule="auto"/>
        <w:jc w:val="both"/>
        <w:rPr>
          <w:rFonts w:ascii="Times New Roman" w:hAnsi="Times New Roman" w:cs="Times New Roman"/>
          <w:sz w:val="24"/>
          <w:szCs w:val="24"/>
        </w:rPr>
      </w:pPr>
    </w:p>
    <w:p w:rsidR="00836224" w:rsidRPr="00E2157D" w:rsidRDefault="00836224" w:rsidP="00E2157D">
      <w:pPr>
        <w:pStyle w:val="a3"/>
        <w:numPr>
          <w:ilvl w:val="0"/>
          <w:numId w:val="25"/>
        </w:numPr>
        <w:spacing w:line="360" w:lineRule="auto"/>
        <w:ind w:left="4395" w:hanging="77"/>
        <w:jc w:val="both"/>
        <w:rPr>
          <w:rFonts w:ascii="Times New Roman" w:hAnsi="Times New Roman" w:cs="Times New Roman"/>
          <w:sz w:val="24"/>
          <w:szCs w:val="24"/>
        </w:rPr>
      </w:pPr>
      <w:r w:rsidRPr="00E2157D">
        <w:rPr>
          <w:rFonts w:ascii="Times New Roman" w:hAnsi="Times New Roman" w:cs="Times New Roman"/>
          <w:b/>
          <w:sz w:val="24"/>
          <w:szCs w:val="24"/>
        </w:rPr>
        <w:lastRenderedPageBreak/>
        <w:t>Введение.</w:t>
      </w:r>
    </w:p>
    <w:p w:rsidR="00325C3A" w:rsidRPr="00E2157D" w:rsidRDefault="0053228C" w:rsidP="00E2157D">
      <w:pPr>
        <w:spacing w:line="360" w:lineRule="auto"/>
        <w:ind w:firstLine="360"/>
        <w:jc w:val="both"/>
        <w:rPr>
          <w:rFonts w:ascii="Times New Roman" w:hAnsi="Times New Roman" w:cs="Times New Roman"/>
          <w:sz w:val="24"/>
          <w:szCs w:val="24"/>
        </w:rPr>
      </w:pPr>
      <w:r w:rsidRPr="00E2157D">
        <w:rPr>
          <w:rFonts w:ascii="Times New Roman" w:hAnsi="Times New Roman" w:cs="Times New Roman"/>
          <w:b/>
          <w:sz w:val="24"/>
          <w:szCs w:val="24"/>
        </w:rPr>
        <w:t xml:space="preserve">1. </w:t>
      </w:r>
      <w:r w:rsidR="00325C3A" w:rsidRPr="00E2157D">
        <w:rPr>
          <w:rFonts w:ascii="Times New Roman" w:hAnsi="Times New Roman" w:cs="Times New Roman"/>
          <w:b/>
          <w:sz w:val="24"/>
          <w:szCs w:val="24"/>
        </w:rPr>
        <w:t>Актуальность</w:t>
      </w:r>
      <w:r w:rsidR="00325C3A" w:rsidRPr="00E2157D">
        <w:rPr>
          <w:rFonts w:ascii="Times New Roman" w:hAnsi="Times New Roman" w:cs="Times New Roman"/>
          <w:sz w:val="24"/>
          <w:szCs w:val="24"/>
        </w:rPr>
        <w:t>.</w:t>
      </w:r>
    </w:p>
    <w:p w:rsidR="0085132F" w:rsidRPr="00E2157D" w:rsidRDefault="00325C3A" w:rsidP="00E2157D">
      <w:pPr>
        <w:spacing w:line="360" w:lineRule="auto"/>
        <w:ind w:firstLine="360"/>
        <w:jc w:val="both"/>
        <w:rPr>
          <w:rFonts w:ascii="Times New Roman" w:hAnsi="Times New Roman" w:cs="Times New Roman"/>
          <w:sz w:val="24"/>
          <w:szCs w:val="24"/>
        </w:rPr>
      </w:pPr>
      <w:r w:rsidRPr="00E2157D">
        <w:rPr>
          <w:rFonts w:ascii="Times New Roman" w:hAnsi="Times New Roman" w:cs="Times New Roman"/>
          <w:sz w:val="24"/>
          <w:szCs w:val="24"/>
        </w:rPr>
        <w:t xml:space="preserve"> Т</w:t>
      </w:r>
      <w:r w:rsidR="0085132F" w:rsidRPr="00E2157D">
        <w:rPr>
          <w:rFonts w:ascii="Times New Roman" w:hAnsi="Times New Roman" w:cs="Times New Roman"/>
          <w:sz w:val="24"/>
          <w:szCs w:val="24"/>
        </w:rPr>
        <w:t>ема «Сравнительно-сопоставительная характеристика служебных част</w:t>
      </w:r>
      <w:r w:rsidR="00CB1AC2">
        <w:rPr>
          <w:rFonts w:ascii="Times New Roman" w:hAnsi="Times New Roman" w:cs="Times New Roman"/>
          <w:sz w:val="24"/>
          <w:szCs w:val="24"/>
        </w:rPr>
        <w:t xml:space="preserve">ей речи» выбрана </w:t>
      </w:r>
      <w:r w:rsidR="00823C81">
        <w:rPr>
          <w:rFonts w:ascii="Times New Roman" w:hAnsi="Times New Roman" w:cs="Times New Roman"/>
          <w:sz w:val="24"/>
          <w:szCs w:val="24"/>
        </w:rPr>
        <w:t>мною</w:t>
      </w:r>
      <w:bookmarkStart w:id="0" w:name="_GoBack"/>
      <w:bookmarkEnd w:id="0"/>
      <w:r w:rsidR="00CB1AC2">
        <w:rPr>
          <w:rFonts w:ascii="Times New Roman" w:hAnsi="Times New Roman" w:cs="Times New Roman"/>
          <w:sz w:val="24"/>
          <w:szCs w:val="24"/>
        </w:rPr>
        <w:t>нами</w:t>
      </w:r>
      <w:r w:rsidR="0009686C" w:rsidRPr="00E2157D">
        <w:rPr>
          <w:rFonts w:ascii="Times New Roman" w:hAnsi="Times New Roman" w:cs="Times New Roman"/>
          <w:sz w:val="24"/>
          <w:szCs w:val="24"/>
        </w:rPr>
        <w:t xml:space="preserve"> осознанно</w:t>
      </w:r>
      <w:r w:rsidR="0085132F" w:rsidRPr="00E2157D">
        <w:rPr>
          <w:rFonts w:ascii="Times New Roman" w:hAnsi="Times New Roman" w:cs="Times New Roman"/>
          <w:sz w:val="24"/>
          <w:szCs w:val="24"/>
        </w:rPr>
        <w:t>, так как служебные части речи</w:t>
      </w:r>
      <w:r w:rsidR="0009686C" w:rsidRPr="00E2157D">
        <w:rPr>
          <w:rFonts w:ascii="Times New Roman" w:hAnsi="Times New Roman" w:cs="Times New Roman"/>
          <w:sz w:val="24"/>
          <w:szCs w:val="24"/>
        </w:rPr>
        <w:t xml:space="preserve"> являются важным строительным материалом предложений.  Без верных помощников невозможно грамотно и точно, понятно и ясно изложить мысли и идеи. Объёмный материал</w:t>
      </w:r>
      <w:r w:rsidR="0085132F" w:rsidRPr="00E2157D">
        <w:rPr>
          <w:rFonts w:ascii="Times New Roman" w:hAnsi="Times New Roman" w:cs="Times New Roman"/>
          <w:sz w:val="24"/>
          <w:szCs w:val="24"/>
        </w:rPr>
        <w:t>, изучае</w:t>
      </w:r>
      <w:r w:rsidR="0009686C" w:rsidRPr="00E2157D">
        <w:rPr>
          <w:rFonts w:ascii="Times New Roman" w:hAnsi="Times New Roman" w:cs="Times New Roman"/>
          <w:sz w:val="24"/>
          <w:szCs w:val="24"/>
        </w:rPr>
        <w:t>мый</w:t>
      </w:r>
      <w:r w:rsidR="0085132F" w:rsidRPr="00E2157D">
        <w:rPr>
          <w:rFonts w:ascii="Times New Roman" w:hAnsi="Times New Roman" w:cs="Times New Roman"/>
          <w:sz w:val="24"/>
          <w:szCs w:val="24"/>
        </w:rPr>
        <w:t xml:space="preserve"> в 7 классе</w:t>
      </w:r>
      <w:r w:rsidR="00084302" w:rsidRPr="00E2157D">
        <w:rPr>
          <w:rFonts w:ascii="Times New Roman" w:hAnsi="Times New Roman" w:cs="Times New Roman"/>
          <w:sz w:val="24"/>
          <w:szCs w:val="24"/>
        </w:rPr>
        <w:t xml:space="preserve">, </w:t>
      </w:r>
      <w:r w:rsidR="0085132F" w:rsidRPr="00E2157D">
        <w:rPr>
          <w:rFonts w:ascii="Times New Roman" w:hAnsi="Times New Roman" w:cs="Times New Roman"/>
          <w:sz w:val="24"/>
          <w:szCs w:val="24"/>
        </w:rPr>
        <w:t>востребова</w:t>
      </w:r>
      <w:r w:rsidR="0009686C" w:rsidRPr="00E2157D">
        <w:rPr>
          <w:rFonts w:ascii="Times New Roman" w:hAnsi="Times New Roman" w:cs="Times New Roman"/>
          <w:sz w:val="24"/>
          <w:szCs w:val="24"/>
        </w:rPr>
        <w:t>н</w:t>
      </w:r>
      <w:r w:rsidR="0085132F" w:rsidRPr="00E2157D">
        <w:rPr>
          <w:rFonts w:ascii="Times New Roman" w:hAnsi="Times New Roman" w:cs="Times New Roman"/>
          <w:sz w:val="24"/>
          <w:szCs w:val="24"/>
        </w:rPr>
        <w:t xml:space="preserve"> </w:t>
      </w:r>
      <w:r w:rsidR="00084302" w:rsidRPr="00E2157D">
        <w:rPr>
          <w:rFonts w:ascii="Times New Roman" w:hAnsi="Times New Roman" w:cs="Times New Roman"/>
          <w:sz w:val="24"/>
          <w:szCs w:val="24"/>
        </w:rPr>
        <w:t xml:space="preserve">не только </w:t>
      </w:r>
      <w:r w:rsidRPr="00E2157D">
        <w:rPr>
          <w:rFonts w:ascii="Times New Roman" w:hAnsi="Times New Roman" w:cs="Times New Roman"/>
          <w:sz w:val="24"/>
          <w:szCs w:val="24"/>
        </w:rPr>
        <w:t>на уроках русского языка</w:t>
      </w:r>
      <w:r w:rsidR="009F2601" w:rsidRPr="00E2157D">
        <w:rPr>
          <w:rFonts w:ascii="Times New Roman" w:hAnsi="Times New Roman" w:cs="Times New Roman"/>
          <w:sz w:val="24"/>
          <w:szCs w:val="24"/>
        </w:rPr>
        <w:t>, но и в повседневном общении</w:t>
      </w:r>
      <w:r w:rsidRPr="00E2157D">
        <w:rPr>
          <w:rFonts w:ascii="Times New Roman" w:hAnsi="Times New Roman" w:cs="Times New Roman"/>
          <w:sz w:val="24"/>
          <w:szCs w:val="24"/>
        </w:rPr>
        <w:t>.</w:t>
      </w:r>
      <w:r w:rsidR="0009686C" w:rsidRPr="00E2157D">
        <w:rPr>
          <w:rFonts w:ascii="Times New Roman" w:hAnsi="Times New Roman" w:cs="Times New Roman"/>
          <w:sz w:val="24"/>
          <w:szCs w:val="24"/>
        </w:rPr>
        <w:t xml:space="preserve"> </w:t>
      </w:r>
      <w:r w:rsidR="003569EE" w:rsidRPr="00E2157D">
        <w:rPr>
          <w:rFonts w:ascii="Times New Roman" w:hAnsi="Times New Roman" w:cs="Times New Roman"/>
          <w:sz w:val="24"/>
          <w:szCs w:val="24"/>
        </w:rPr>
        <w:t>Сравнивая и сопоставляя служебные слова, можно понять их особенности и назначение, изучить их мног</w:t>
      </w:r>
      <w:r w:rsidR="009F2601" w:rsidRPr="00E2157D">
        <w:rPr>
          <w:rFonts w:ascii="Times New Roman" w:hAnsi="Times New Roman" w:cs="Times New Roman"/>
          <w:sz w:val="24"/>
          <w:szCs w:val="24"/>
        </w:rPr>
        <w:t xml:space="preserve">ообразие и запомнить правила </w:t>
      </w:r>
      <w:r w:rsidR="003569EE" w:rsidRPr="00E2157D">
        <w:rPr>
          <w:rFonts w:ascii="Times New Roman" w:hAnsi="Times New Roman" w:cs="Times New Roman"/>
          <w:sz w:val="24"/>
          <w:szCs w:val="24"/>
        </w:rPr>
        <w:t>написания и использования в речи.</w:t>
      </w:r>
      <w:r w:rsidRPr="00E2157D">
        <w:rPr>
          <w:rFonts w:ascii="Times New Roman" w:hAnsi="Times New Roman" w:cs="Times New Roman"/>
          <w:sz w:val="24"/>
          <w:szCs w:val="24"/>
        </w:rPr>
        <w:t xml:space="preserve"> Данный материал можно использовать и на уроках русского языка</w:t>
      </w:r>
      <w:r w:rsidR="009F2601" w:rsidRPr="00E2157D">
        <w:rPr>
          <w:rFonts w:ascii="Times New Roman" w:hAnsi="Times New Roman" w:cs="Times New Roman"/>
          <w:sz w:val="24"/>
          <w:szCs w:val="24"/>
        </w:rPr>
        <w:t>,</w:t>
      </w:r>
      <w:r w:rsidRPr="00E2157D">
        <w:rPr>
          <w:rFonts w:ascii="Times New Roman" w:hAnsi="Times New Roman" w:cs="Times New Roman"/>
          <w:sz w:val="24"/>
          <w:szCs w:val="24"/>
        </w:rPr>
        <w:t xml:space="preserve"> и на факультативных занятиях при углубленном изучени</w:t>
      </w:r>
      <w:r w:rsidR="009F2601" w:rsidRPr="00E2157D">
        <w:rPr>
          <w:rFonts w:ascii="Times New Roman" w:hAnsi="Times New Roman" w:cs="Times New Roman"/>
          <w:sz w:val="24"/>
          <w:szCs w:val="24"/>
        </w:rPr>
        <w:t xml:space="preserve">и предмета, и </w:t>
      </w:r>
      <w:r w:rsidRPr="00E2157D">
        <w:rPr>
          <w:rFonts w:ascii="Times New Roman" w:hAnsi="Times New Roman" w:cs="Times New Roman"/>
          <w:sz w:val="24"/>
          <w:szCs w:val="24"/>
        </w:rPr>
        <w:t>для подготовки к контрольным и проверочным работам: ВПР, ОГЭ, ЕГЭ.</w:t>
      </w:r>
    </w:p>
    <w:p w:rsidR="0085132F" w:rsidRPr="00E2157D" w:rsidRDefault="0053228C" w:rsidP="00E2157D">
      <w:pPr>
        <w:spacing w:line="360" w:lineRule="auto"/>
        <w:ind w:firstLine="360"/>
        <w:jc w:val="both"/>
        <w:rPr>
          <w:rFonts w:ascii="Times New Roman" w:hAnsi="Times New Roman" w:cs="Times New Roman"/>
          <w:sz w:val="24"/>
          <w:szCs w:val="24"/>
        </w:rPr>
      </w:pPr>
      <w:r w:rsidRPr="00E2157D">
        <w:rPr>
          <w:rFonts w:ascii="Times New Roman" w:hAnsi="Times New Roman" w:cs="Times New Roman"/>
          <w:b/>
          <w:sz w:val="24"/>
          <w:szCs w:val="24"/>
        </w:rPr>
        <w:t xml:space="preserve">2. </w:t>
      </w:r>
      <w:r w:rsidR="0085132F" w:rsidRPr="00E2157D">
        <w:rPr>
          <w:rFonts w:ascii="Times New Roman" w:hAnsi="Times New Roman" w:cs="Times New Roman"/>
          <w:b/>
          <w:sz w:val="24"/>
          <w:szCs w:val="24"/>
        </w:rPr>
        <w:t>Цель работы</w:t>
      </w:r>
      <w:r w:rsidR="0085132F" w:rsidRPr="00E2157D">
        <w:rPr>
          <w:rFonts w:ascii="Times New Roman" w:hAnsi="Times New Roman" w:cs="Times New Roman"/>
          <w:sz w:val="24"/>
          <w:szCs w:val="24"/>
        </w:rPr>
        <w:t xml:space="preserve">: </w:t>
      </w:r>
      <w:r w:rsidR="00742E6D" w:rsidRPr="00E2157D">
        <w:rPr>
          <w:rFonts w:ascii="Times New Roman" w:hAnsi="Times New Roman" w:cs="Times New Roman"/>
          <w:sz w:val="24"/>
          <w:szCs w:val="24"/>
        </w:rPr>
        <w:t xml:space="preserve">составить </w:t>
      </w:r>
      <w:r w:rsidR="003569EE" w:rsidRPr="00E2157D">
        <w:rPr>
          <w:rFonts w:ascii="Times New Roman" w:hAnsi="Times New Roman" w:cs="Times New Roman"/>
          <w:sz w:val="24"/>
          <w:szCs w:val="24"/>
        </w:rPr>
        <w:t>«Альбом правил русского языка</w:t>
      </w:r>
      <w:r w:rsidR="001929EE" w:rsidRPr="00E2157D">
        <w:rPr>
          <w:rFonts w:ascii="Times New Roman" w:hAnsi="Times New Roman" w:cs="Times New Roman"/>
          <w:sz w:val="24"/>
          <w:szCs w:val="24"/>
        </w:rPr>
        <w:t>»</w:t>
      </w:r>
      <w:r w:rsidR="003569EE" w:rsidRPr="00E2157D">
        <w:rPr>
          <w:rFonts w:ascii="Times New Roman" w:hAnsi="Times New Roman" w:cs="Times New Roman"/>
          <w:sz w:val="24"/>
          <w:szCs w:val="24"/>
        </w:rPr>
        <w:t xml:space="preserve"> по теме </w:t>
      </w:r>
      <w:r w:rsidR="003F0BA5" w:rsidRPr="00E2157D">
        <w:rPr>
          <w:rFonts w:ascii="Times New Roman" w:hAnsi="Times New Roman" w:cs="Times New Roman"/>
          <w:sz w:val="24"/>
          <w:szCs w:val="24"/>
        </w:rPr>
        <w:t>«</w:t>
      </w:r>
      <w:r w:rsidR="00742E6D" w:rsidRPr="00E2157D">
        <w:rPr>
          <w:rFonts w:ascii="Times New Roman" w:hAnsi="Times New Roman" w:cs="Times New Roman"/>
          <w:sz w:val="24"/>
          <w:szCs w:val="24"/>
        </w:rPr>
        <w:t>Служебные части речи</w:t>
      </w:r>
      <w:r w:rsidR="009F2601" w:rsidRPr="00E2157D">
        <w:rPr>
          <w:rFonts w:ascii="Times New Roman" w:hAnsi="Times New Roman" w:cs="Times New Roman"/>
          <w:sz w:val="24"/>
          <w:szCs w:val="24"/>
        </w:rPr>
        <w:t>»; представить</w:t>
      </w:r>
      <w:r w:rsidR="003569EE" w:rsidRPr="00E2157D">
        <w:rPr>
          <w:rFonts w:ascii="Times New Roman" w:hAnsi="Times New Roman" w:cs="Times New Roman"/>
          <w:sz w:val="24"/>
          <w:szCs w:val="24"/>
        </w:rPr>
        <w:t xml:space="preserve"> сборник упражнений и тестов для практического усвоения служебных слов; с</w:t>
      </w:r>
      <w:r w:rsidRPr="00E2157D">
        <w:rPr>
          <w:rFonts w:ascii="Times New Roman" w:hAnsi="Times New Roman" w:cs="Times New Roman"/>
          <w:sz w:val="24"/>
          <w:szCs w:val="24"/>
        </w:rPr>
        <w:t xml:space="preserve">оздать электронные презентации </w:t>
      </w:r>
      <w:r w:rsidR="003569EE" w:rsidRPr="00E2157D">
        <w:rPr>
          <w:rFonts w:ascii="Times New Roman" w:hAnsi="Times New Roman" w:cs="Times New Roman"/>
          <w:sz w:val="24"/>
          <w:szCs w:val="24"/>
        </w:rPr>
        <w:t xml:space="preserve">для изучения материала. </w:t>
      </w:r>
      <w:r w:rsidR="00742E6D" w:rsidRPr="00E2157D">
        <w:rPr>
          <w:rFonts w:ascii="Times New Roman" w:hAnsi="Times New Roman" w:cs="Times New Roman"/>
          <w:sz w:val="24"/>
          <w:szCs w:val="24"/>
        </w:rPr>
        <w:t xml:space="preserve"> </w:t>
      </w:r>
    </w:p>
    <w:p w:rsidR="001929EE" w:rsidRPr="00E2157D" w:rsidRDefault="0053228C" w:rsidP="00E2157D">
      <w:pPr>
        <w:spacing w:line="360" w:lineRule="auto"/>
        <w:ind w:firstLine="360"/>
        <w:jc w:val="both"/>
        <w:rPr>
          <w:rFonts w:ascii="Times New Roman" w:hAnsi="Times New Roman" w:cs="Times New Roman"/>
          <w:sz w:val="24"/>
          <w:szCs w:val="24"/>
        </w:rPr>
      </w:pPr>
      <w:r w:rsidRPr="00E2157D">
        <w:rPr>
          <w:rFonts w:ascii="Times New Roman" w:hAnsi="Times New Roman" w:cs="Times New Roman"/>
          <w:b/>
          <w:sz w:val="24"/>
          <w:szCs w:val="24"/>
        </w:rPr>
        <w:t>3. Задачи</w:t>
      </w:r>
      <w:r w:rsidRPr="00E2157D">
        <w:rPr>
          <w:rFonts w:ascii="Times New Roman" w:hAnsi="Times New Roman" w:cs="Times New Roman"/>
          <w:sz w:val="24"/>
          <w:szCs w:val="24"/>
        </w:rPr>
        <w:t xml:space="preserve">: </w:t>
      </w:r>
      <w:r w:rsidR="00D62656" w:rsidRPr="00E2157D">
        <w:rPr>
          <w:rFonts w:ascii="Times New Roman" w:hAnsi="Times New Roman" w:cs="Times New Roman"/>
          <w:sz w:val="24"/>
          <w:szCs w:val="24"/>
        </w:rPr>
        <w:t xml:space="preserve">дать сравнительно-сопоставительную характеристику служебным частям речи, показать их отличие от самостоятельных слов; сравнить таблицы и схемы, представленные в разных учебных пособиях, проанализировать их содержание, </w:t>
      </w:r>
      <w:r w:rsidR="003569EE" w:rsidRPr="00E2157D">
        <w:rPr>
          <w:rFonts w:ascii="Times New Roman" w:hAnsi="Times New Roman" w:cs="Times New Roman"/>
          <w:sz w:val="24"/>
          <w:szCs w:val="24"/>
        </w:rPr>
        <w:t xml:space="preserve">создать </w:t>
      </w:r>
      <w:r w:rsidR="00D62656" w:rsidRPr="00E2157D">
        <w:rPr>
          <w:rFonts w:ascii="Times New Roman" w:hAnsi="Times New Roman" w:cs="Times New Roman"/>
          <w:sz w:val="24"/>
          <w:szCs w:val="24"/>
        </w:rPr>
        <w:t xml:space="preserve">самый полный </w:t>
      </w:r>
      <w:r w:rsidR="003569EE" w:rsidRPr="00E2157D">
        <w:rPr>
          <w:rFonts w:ascii="Times New Roman" w:hAnsi="Times New Roman" w:cs="Times New Roman"/>
          <w:sz w:val="24"/>
          <w:szCs w:val="24"/>
        </w:rPr>
        <w:t>альбом</w:t>
      </w:r>
      <w:r w:rsidR="00D62656" w:rsidRPr="00E2157D">
        <w:rPr>
          <w:rFonts w:ascii="Times New Roman" w:hAnsi="Times New Roman" w:cs="Times New Roman"/>
          <w:sz w:val="24"/>
          <w:szCs w:val="24"/>
        </w:rPr>
        <w:t xml:space="preserve"> правил и отобрать интересный материал по теме «Служебные части речи» для </w:t>
      </w:r>
      <w:r w:rsidR="003569EE" w:rsidRPr="00E2157D">
        <w:rPr>
          <w:rFonts w:ascii="Times New Roman" w:hAnsi="Times New Roman" w:cs="Times New Roman"/>
          <w:sz w:val="24"/>
          <w:szCs w:val="24"/>
        </w:rPr>
        <w:t>сборник</w:t>
      </w:r>
      <w:r w:rsidR="00D62656" w:rsidRPr="00E2157D">
        <w:rPr>
          <w:rFonts w:ascii="Times New Roman" w:hAnsi="Times New Roman" w:cs="Times New Roman"/>
          <w:sz w:val="24"/>
          <w:szCs w:val="24"/>
        </w:rPr>
        <w:t>а упражнений и наглядный электронных пособий.</w:t>
      </w:r>
      <w:r w:rsidR="003569EE" w:rsidRPr="00E2157D">
        <w:rPr>
          <w:rFonts w:ascii="Times New Roman" w:hAnsi="Times New Roman" w:cs="Times New Roman"/>
          <w:sz w:val="24"/>
          <w:szCs w:val="24"/>
        </w:rPr>
        <w:t xml:space="preserve">  </w:t>
      </w:r>
    </w:p>
    <w:p w:rsidR="00376642" w:rsidRPr="00E2157D" w:rsidRDefault="0053228C" w:rsidP="00E2157D">
      <w:pPr>
        <w:spacing w:line="360" w:lineRule="auto"/>
        <w:ind w:firstLine="360"/>
        <w:jc w:val="both"/>
        <w:rPr>
          <w:rFonts w:ascii="Times New Roman" w:hAnsi="Times New Roman" w:cs="Times New Roman"/>
          <w:sz w:val="24"/>
          <w:szCs w:val="24"/>
        </w:rPr>
      </w:pPr>
      <w:r w:rsidRPr="00E2157D">
        <w:rPr>
          <w:rFonts w:ascii="Times New Roman" w:hAnsi="Times New Roman" w:cs="Times New Roman"/>
          <w:b/>
          <w:sz w:val="24"/>
          <w:szCs w:val="24"/>
        </w:rPr>
        <w:t xml:space="preserve">4. </w:t>
      </w:r>
      <w:r w:rsidR="00376642" w:rsidRPr="00E2157D">
        <w:rPr>
          <w:rFonts w:ascii="Times New Roman" w:hAnsi="Times New Roman" w:cs="Times New Roman"/>
          <w:b/>
          <w:sz w:val="24"/>
          <w:szCs w:val="24"/>
        </w:rPr>
        <w:t>Объе</w:t>
      </w:r>
      <w:r w:rsidR="00084302" w:rsidRPr="00E2157D">
        <w:rPr>
          <w:rFonts w:ascii="Times New Roman" w:hAnsi="Times New Roman" w:cs="Times New Roman"/>
          <w:b/>
          <w:sz w:val="24"/>
          <w:szCs w:val="24"/>
        </w:rPr>
        <w:t>кт исследования</w:t>
      </w:r>
      <w:r w:rsidR="00084302" w:rsidRPr="00E2157D">
        <w:rPr>
          <w:rFonts w:ascii="Times New Roman" w:hAnsi="Times New Roman" w:cs="Times New Roman"/>
          <w:sz w:val="24"/>
          <w:szCs w:val="24"/>
        </w:rPr>
        <w:t>: служебные части речи: союз предлог и частица.</w:t>
      </w:r>
    </w:p>
    <w:p w:rsidR="00084302" w:rsidRPr="00E2157D" w:rsidRDefault="0053228C" w:rsidP="00E2157D">
      <w:pPr>
        <w:spacing w:line="360" w:lineRule="auto"/>
        <w:ind w:firstLine="360"/>
        <w:jc w:val="both"/>
        <w:rPr>
          <w:rFonts w:ascii="Times New Roman" w:hAnsi="Times New Roman" w:cs="Times New Roman"/>
          <w:sz w:val="24"/>
          <w:szCs w:val="24"/>
        </w:rPr>
      </w:pPr>
      <w:r w:rsidRPr="00E2157D">
        <w:rPr>
          <w:rFonts w:ascii="Times New Roman" w:hAnsi="Times New Roman" w:cs="Times New Roman"/>
          <w:b/>
          <w:sz w:val="24"/>
          <w:szCs w:val="24"/>
        </w:rPr>
        <w:t xml:space="preserve">5. </w:t>
      </w:r>
      <w:r w:rsidR="00084302" w:rsidRPr="00E2157D">
        <w:rPr>
          <w:rFonts w:ascii="Times New Roman" w:hAnsi="Times New Roman" w:cs="Times New Roman"/>
          <w:b/>
          <w:sz w:val="24"/>
          <w:szCs w:val="24"/>
        </w:rPr>
        <w:t>Предмет исследования</w:t>
      </w:r>
      <w:r w:rsidR="00084302" w:rsidRPr="00E2157D">
        <w:rPr>
          <w:rFonts w:ascii="Times New Roman" w:hAnsi="Times New Roman" w:cs="Times New Roman"/>
          <w:sz w:val="24"/>
          <w:szCs w:val="24"/>
        </w:rPr>
        <w:t>:</w:t>
      </w:r>
      <w:r w:rsidR="00037971" w:rsidRPr="00E2157D">
        <w:rPr>
          <w:rFonts w:ascii="Times New Roman" w:hAnsi="Times New Roman" w:cs="Times New Roman"/>
          <w:sz w:val="24"/>
          <w:szCs w:val="24"/>
        </w:rPr>
        <w:t xml:space="preserve"> научные статьи,</w:t>
      </w:r>
      <w:r w:rsidR="001929EE" w:rsidRPr="00E2157D">
        <w:rPr>
          <w:rFonts w:ascii="Times New Roman" w:hAnsi="Times New Roman" w:cs="Times New Roman"/>
          <w:sz w:val="24"/>
          <w:szCs w:val="24"/>
        </w:rPr>
        <w:t xml:space="preserve"> справочники и учебники по русскому языку разных авторов, </w:t>
      </w:r>
      <w:r w:rsidR="00037971" w:rsidRPr="00E2157D">
        <w:rPr>
          <w:rFonts w:ascii="Times New Roman" w:hAnsi="Times New Roman" w:cs="Times New Roman"/>
          <w:sz w:val="24"/>
          <w:szCs w:val="24"/>
        </w:rPr>
        <w:t>справочная литература.</w:t>
      </w:r>
    </w:p>
    <w:p w:rsidR="002504EB" w:rsidRPr="00E2157D" w:rsidRDefault="0053228C" w:rsidP="00E2157D">
      <w:pPr>
        <w:spacing w:line="360" w:lineRule="auto"/>
        <w:ind w:firstLine="360"/>
        <w:jc w:val="both"/>
        <w:rPr>
          <w:rFonts w:ascii="Times New Roman" w:hAnsi="Times New Roman" w:cs="Times New Roman"/>
          <w:sz w:val="24"/>
          <w:szCs w:val="24"/>
        </w:rPr>
      </w:pPr>
      <w:r w:rsidRPr="00E2157D">
        <w:rPr>
          <w:rFonts w:ascii="Times New Roman" w:hAnsi="Times New Roman" w:cs="Times New Roman"/>
          <w:b/>
          <w:sz w:val="24"/>
          <w:szCs w:val="24"/>
        </w:rPr>
        <w:t xml:space="preserve">6. </w:t>
      </w:r>
      <w:r w:rsidR="00836224" w:rsidRPr="00E2157D">
        <w:rPr>
          <w:rFonts w:ascii="Times New Roman" w:hAnsi="Times New Roman" w:cs="Times New Roman"/>
          <w:b/>
          <w:sz w:val="24"/>
          <w:szCs w:val="24"/>
        </w:rPr>
        <w:t>Метод</w:t>
      </w:r>
      <w:r w:rsidR="00836224" w:rsidRPr="00E2157D">
        <w:rPr>
          <w:rFonts w:ascii="Times New Roman" w:hAnsi="Times New Roman" w:cs="Times New Roman"/>
          <w:sz w:val="24"/>
          <w:szCs w:val="24"/>
        </w:rPr>
        <w:t xml:space="preserve">: чтение учебной, научно-популярной и справочной литературы по теме «Служебные части речи», поиск информации </w:t>
      </w:r>
      <w:r w:rsidR="00037971" w:rsidRPr="00E2157D">
        <w:rPr>
          <w:rFonts w:ascii="Times New Roman" w:hAnsi="Times New Roman" w:cs="Times New Roman"/>
          <w:sz w:val="24"/>
          <w:szCs w:val="24"/>
        </w:rPr>
        <w:t>в глобальных компьютерных сетях, сравнительно-сопоставительн</w:t>
      </w:r>
      <w:r w:rsidR="001929EE" w:rsidRPr="00E2157D">
        <w:rPr>
          <w:rFonts w:ascii="Times New Roman" w:hAnsi="Times New Roman" w:cs="Times New Roman"/>
          <w:sz w:val="24"/>
          <w:szCs w:val="24"/>
        </w:rPr>
        <w:t xml:space="preserve">ый анализ отобранной литературы, классификация </w:t>
      </w:r>
      <w:r w:rsidR="00D62656" w:rsidRPr="00E2157D">
        <w:rPr>
          <w:rFonts w:ascii="Times New Roman" w:hAnsi="Times New Roman" w:cs="Times New Roman"/>
          <w:sz w:val="24"/>
          <w:szCs w:val="24"/>
        </w:rPr>
        <w:t xml:space="preserve">и систематизация </w:t>
      </w:r>
      <w:r w:rsidR="001929EE" w:rsidRPr="00E2157D">
        <w:rPr>
          <w:rFonts w:ascii="Times New Roman" w:hAnsi="Times New Roman" w:cs="Times New Roman"/>
          <w:sz w:val="24"/>
          <w:szCs w:val="24"/>
        </w:rPr>
        <w:t xml:space="preserve">изученного материала, создание текстов научного стиля в </w:t>
      </w:r>
      <w:r w:rsidRPr="00E2157D">
        <w:rPr>
          <w:rFonts w:ascii="Times New Roman" w:hAnsi="Times New Roman" w:cs="Times New Roman"/>
          <w:sz w:val="24"/>
          <w:szCs w:val="24"/>
        </w:rPr>
        <w:t xml:space="preserve">форме таблиц и </w:t>
      </w:r>
      <w:r w:rsidR="00182FB1" w:rsidRPr="00E2157D">
        <w:rPr>
          <w:rFonts w:ascii="Times New Roman" w:hAnsi="Times New Roman" w:cs="Times New Roman"/>
          <w:sz w:val="24"/>
          <w:szCs w:val="24"/>
        </w:rPr>
        <w:t>схем.</w:t>
      </w:r>
    </w:p>
    <w:p w:rsidR="0053228C" w:rsidRPr="00E2157D" w:rsidRDefault="0053228C" w:rsidP="00E2157D">
      <w:pPr>
        <w:spacing w:line="360" w:lineRule="auto"/>
        <w:ind w:firstLine="360"/>
        <w:jc w:val="both"/>
        <w:rPr>
          <w:rFonts w:ascii="Times New Roman" w:hAnsi="Times New Roman" w:cs="Times New Roman"/>
          <w:b/>
          <w:sz w:val="24"/>
          <w:szCs w:val="24"/>
        </w:rPr>
      </w:pPr>
    </w:p>
    <w:p w:rsidR="0053228C" w:rsidRPr="00E2157D" w:rsidRDefault="0053228C" w:rsidP="00E2157D">
      <w:pPr>
        <w:spacing w:line="360" w:lineRule="auto"/>
        <w:ind w:firstLine="360"/>
        <w:jc w:val="both"/>
        <w:rPr>
          <w:rFonts w:ascii="Times New Roman" w:hAnsi="Times New Roman" w:cs="Times New Roman"/>
          <w:b/>
          <w:sz w:val="24"/>
          <w:szCs w:val="24"/>
        </w:rPr>
      </w:pPr>
    </w:p>
    <w:p w:rsidR="0053228C" w:rsidRPr="00E2157D" w:rsidRDefault="0053228C" w:rsidP="00E2157D">
      <w:pPr>
        <w:spacing w:line="360" w:lineRule="auto"/>
        <w:ind w:firstLine="360"/>
        <w:jc w:val="both"/>
        <w:rPr>
          <w:rFonts w:ascii="Times New Roman" w:hAnsi="Times New Roman" w:cs="Times New Roman"/>
          <w:b/>
          <w:sz w:val="24"/>
          <w:szCs w:val="24"/>
        </w:rPr>
      </w:pPr>
    </w:p>
    <w:p w:rsidR="0053228C" w:rsidRPr="00E2157D" w:rsidRDefault="0053228C" w:rsidP="00E2157D">
      <w:pPr>
        <w:spacing w:line="360" w:lineRule="auto"/>
        <w:ind w:firstLine="360"/>
        <w:jc w:val="both"/>
        <w:rPr>
          <w:rFonts w:ascii="Times New Roman" w:hAnsi="Times New Roman" w:cs="Times New Roman"/>
          <w:b/>
          <w:sz w:val="24"/>
          <w:szCs w:val="24"/>
        </w:rPr>
      </w:pPr>
    </w:p>
    <w:p w:rsidR="002504EB" w:rsidRPr="00E2157D" w:rsidRDefault="002504EB" w:rsidP="0020764F">
      <w:pPr>
        <w:pStyle w:val="a3"/>
        <w:numPr>
          <w:ilvl w:val="0"/>
          <w:numId w:val="25"/>
        </w:numPr>
        <w:spacing w:line="360" w:lineRule="auto"/>
        <w:ind w:left="993" w:hanging="77"/>
        <w:jc w:val="center"/>
        <w:rPr>
          <w:rFonts w:ascii="Times New Roman" w:hAnsi="Times New Roman" w:cs="Times New Roman"/>
          <w:b/>
          <w:sz w:val="24"/>
          <w:szCs w:val="24"/>
        </w:rPr>
      </w:pPr>
      <w:r w:rsidRPr="00E2157D">
        <w:rPr>
          <w:rFonts w:ascii="Times New Roman" w:hAnsi="Times New Roman" w:cs="Times New Roman"/>
          <w:b/>
          <w:sz w:val="24"/>
          <w:szCs w:val="24"/>
        </w:rPr>
        <w:lastRenderedPageBreak/>
        <w:t>Основная часть.</w:t>
      </w:r>
    </w:p>
    <w:p w:rsidR="00307ACF" w:rsidRPr="00E2157D" w:rsidRDefault="0053228C" w:rsidP="0020764F">
      <w:pPr>
        <w:spacing w:line="360" w:lineRule="auto"/>
        <w:jc w:val="center"/>
        <w:rPr>
          <w:rFonts w:ascii="Times New Roman" w:hAnsi="Times New Roman" w:cs="Times New Roman"/>
          <w:b/>
          <w:sz w:val="24"/>
          <w:szCs w:val="24"/>
        </w:rPr>
      </w:pPr>
      <w:r w:rsidRPr="00E2157D">
        <w:rPr>
          <w:rFonts w:ascii="Times New Roman" w:hAnsi="Times New Roman" w:cs="Times New Roman"/>
          <w:b/>
          <w:sz w:val="24"/>
          <w:szCs w:val="24"/>
        </w:rPr>
        <w:t xml:space="preserve">1. </w:t>
      </w:r>
      <w:r w:rsidR="002504EB" w:rsidRPr="00E2157D">
        <w:rPr>
          <w:rFonts w:ascii="Times New Roman" w:hAnsi="Times New Roman" w:cs="Times New Roman"/>
          <w:b/>
          <w:sz w:val="24"/>
          <w:szCs w:val="24"/>
        </w:rPr>
        <w:t>Служебные части речи. Их специфика и место в системе частей речи.</w:t>
      </w:r>
    </w:p>
    <w:p w:rsidR="0020764F" w:rsidRDefault="002504EB" w:rsidP="00E2157D">
      <w:pPr>
        <w:spacing w:line="360" w:lineRule="auto"/>
        <w:ind w:firstLine="360"/>
        <w:jc w:val="both"/>
        <w:rPr>
          <w:rFonts w:ascii="Times New Roman" w:hAnsi="Times New Roman" w:cs="Times New Roman"/>
          <w:sz w:val="24"/>
          <w:szCs w:val="24"/>
        </w:rPr>
      </w:pPr>
      <w:r w:rsidRPr="00E2157D">
        <w:rPr>
          <w:rFonts w:ascii="Times New Roman" w:hAnsi="Times New Roman" w:cs="Times New Roman"/>
          <w:sz w:val="24"/>
          <w:szCs w:val="24"/>
        </w:rPr>
        <w:t>Служебные части речи - это предлоги, союзы, частицы.</w:t>
      </w:r>
      <w:r w:rsidR="00307ACF" w:rsidRPr="00E2157D">
        <w:rPr>
          <w:rFonts w:ascii="Times New Roman" w:hAnsi="Times New Roman" w:cs="Times New Roman"/>
          <w:sz w:val="24"/>
          <w:szCs w:val="24"/>
        </w:rPr>
        <w:t xml:space="preserve"> </w:t>
      </w:r>
      <w:r w:rsidRPr="00E2157D">
        <w:rPr>
          <w:rFonts w:ascii="Times New Roman" w:hAnsi="Times New Roman" w:cs="Times New Roman"/>
          <w:sz w:val="24"/>
          <w:szCs w:val="24"/>
        </w:rPr>
        <w:t>Служебные части речи в отличие от</w:t>
      </w:r>
      <w:r w:rsidR="00307ACF" w:rsidRPr="00E2157D">
        <w:rPr>
          <w:rFonts w:ascii="Times New Roman" w:hAnsi="Times New Roman" w:cs="Times New Roman"/>
          <w:sz w:val="24"/>
          <w:szCs w:val="24"/>
        </w:rPr>
        <w:t xml:space="preserve"> самостоятельных, не </w:t>
      </w:r>
      <w:r w:rsidR="00534BFB" w:rsidRPr="00E2157D">
        <w:rPr>
          <w:rFonts w:ascii="Times New Roman" w:hAnsi="Times New Roman" w:cs="Times New Roman"/>
          <w:sz w:val="24"/>
          <w:szCs w:val="24"/>
        </w:rPr>
        <w:t xml:space="preserve">имеют номинативного значения, то есть не </w:t>
      </w:r>
      <w:r w:rsidR="00307ACF" w:rsidRPr="00E2157D">
        <w:rPr>
          <w:rFonts w:ascii="Times New Roman" w:hAnsi="Times New Roman" w:cs="Times New Roman"/>
          <w:sz w:val="24"/>
          <w:szCs w:val="24"/>
        </w:rPr>
        <w:t>называют ни предметов, ни</w:t>
      </w:r>
      <w:r w:rsidR="00534BFB" w:rsidRPr="00E2157D">
        <w:rPr>
          <w:rFonts w:ascii="Times New Roman" w:hAnsi="Times New Roman" w:cs="Times New Roman"/>
          <w:sz w:val="24"/>
          <w:szCs w:val="24"/>
        </w:rPr>
        <w:t xml:space="preserve"> признаков, ни</w:t>
      </w:r>
      <w:r w:rsidRPr="00E2157D">
        <w:rPr>
          <w:rFonts w:ascii="Times New Roman" w:hAnsi="Times New Roman" w:cs="Times New Roman"/>
          <w:sz w:val="24"/>
          <w:szCs w:val="24"/>
        </w:rPr>
        <w:t xml:space="preserve"> действий. </w:t>
      </w:r>
      <w:r w:rsidR="00534BFB" w:rsidRPr="00E2157D">
        <w:rPr>
          <w:rFonts w:ascii="Times New Roman" w:hAnsi="Times New Roman" w:cs="Times New Roman"/>
          <w:sz w:val="24"/>
          <w:szCs w:val="24"/>
        </w:rPr>
        <w:t xml:space="preserve">Каждая служебная часть речи имеет своё назначение (свои функции) в языке. </w:t>
      </w:r>
      <w:r w:rsidR="001F29AD" w:rsidRPr="00E2157D">
        <w:rPr>
          <w:rFonts w:ascii="Times New Roman" w:hAnsi="Times New Roman" w:cs="Times New Roman"/>
          <w:sz w:val="24"/>
          <w:szCs w:val="24"/>
        </w:rPr>
        <w:t xml:space="preserve">Вспомним загадку о них: «Они неделимы и целы, корней и приставок в них нет. Нельзя отыскать в них морфемы – и в этом их главный секрет!» («Служебные части речи»). </w:t>
      </w:r>
      <w:r w:rsidR="00534BFB" w:rsidRPr="00E2157D">
        <w:rPr>
          <w:rFonts w:ascii="Times New Roman" w:hAnsi="Times New Roman" w:cs="Times New Roman"/>
          <w:sz w:val="24"/>
          <w:szCs w:val="24"/>
        </w:rPr>
        <w:t>Они не имеют</w:t>
      </w:r>
      <w:r w:rsidR="00D4747A" w:rsidRPr="00E2157D">
        <w:rPr>
          <w:rFonts w:ascii="Times New Roman" w:hAnsi="Times New Roman" w:cs="Times New Roman"/>
          <w:sz w:val="24"/>
          <w:szCs w:val="24"/>
        </w:rPr>
        <w:t xml:space="preserve"> морфологических признаков и не являются </w:t>
      </w:r>
      <w:r w:rsidR="00534BFB" w:rsidRPr="00E2157D">
        <w:rPr>
          <w:rFonts w:ascii="Times New Roman" w:hAnsi="Times New Roman" w:cs="Times New Roman"/>
          <w:sz w:val="24"/>
          <w:szCs w:val="24"/>
        </w:rPr>
        <w:t>члена</w:t>
      </w:r>
      <w:r w:rsidR="00AC09CA" w:rsidRPr="00E2157D">
        <w:rPr>
          <w:rFonts w:ascii="Times New Roman" w:hAnsi="Times New Roman" w:cs="Times New Roman"/>
          <w:sz w:val="24"/>
          <w:szCs w:val="24"/>
        </w:rPr>
        <w:t xml:space="preserve">ми предложений, а используются </w:t>
      </w:r>
      <w:r w:rsidR="00534BFB" w:rsidRPr="00E2157D">
        <w:rPr>
          <w:rFonts w:ascii="Times New Roman" w:hAnsi="Times New Roman" w:cs="Times New Roman"/>
          <w:sz w:val="24"/>
          <w:szCs w:val="24"/>
        </w:rPr>
        <w:t>как формально-грамматические средства языка:</w:t>
      </w:r>
      <w:r w:rsidR="00EE4E53" w:rsidRPr="00E2157D">
        <w:rPr>
          <w:rFonts w:ascii="Times New Roman" w:hAnsi="Times New Roman" w:cs="Times New Roman"/>
          <w:sz w:val="24"/>
          <w:szCs w:val="24"/>
        </w:rPr>
        <w:t xml:space="preserve"> </w:t>
      </w:r>
    </w:p>
    <w:p w:rsidR="00534BFB" w:rsidRPr="00E2157D" w:rsidRDefault="00534BFB" w:rsidP="00E2157D">
      <w:pPr>
        <w:spacing w:line="360" w:lineRule="auto"/>
        <w:ind w:firstLine="360"/>
        <w:jc w:val="both"/>
        <w:rPr>
          <w:rFonts w:ascii="Times New Roman" w:hAnsi="Times New Roman" w:cs="Times New Roman"/>
          <w:sz w:val="24"/>
          <w:szCs w:val="24"/>
        </w:rPr>
      </w:pPr>
      <w:r w:rsidRPr="0020764F">
        <w:rPr>
          <w:rFonts w:ascii="Times New Roman" w:hAnsi="Times New Roman" w:cs="Times New Roman"/>
          <w:i/>
          <w:sz w:val="24"/>
          <w:szCs w:val="24"/>
        </w:rPr>
        <w:t xml:space="preserve">предлоги </w:t>
      </w:r>
      <w:r w:rsidRPr="00E2157D">
        <w:rPr>
          <w:rFonts w:ascii="Times New Roman" w:hAnsi="Times New Roman" w:cs="Times New Roman"/>
          <w:sz w:val="24"/>
          <w:szCs w:val="24"/>
        </w:rPr>
        <w:t>– в подчинительных словосочетаниях;</w:t>
      </w:r>
    </w:p>
    <w:p w:rsidR="00534BFB" w:rsidRPr="00E2157D" w:rsidRDefault="00534BFB" w:rsidP="0020764F">
      <w:pPr>
        <w:spacing w:line="360" w:lineRule="auto"/>
        <w:ind w:firstLine="426"/>
        <w:jc w:val="both"/>
        <w:rPr>
          <w:rFonts w:ascii="Times New Roman" w:hAnsi="Times New Roman" w:cs="Times New Roman"/>
          <w:sz w:val="24"/>
          <w:szCs w:val="24"/>
        </w:rPr>
      </w:pPr>
      <w:r w:rsidRPr="0020764F">
        <w:rPr>
          <w:rFonts w:ascii="Times New Roman" w:hAnsi="Times New Roman" w:cs="Times New Roman"/>
          <w:i/>
          <w:sz w:val="24"/>
          <w:szCs w:val="24"/>
        </w:rPr>
        <w:t>союзы</w:t>
      </w:r>
      <w:r w:rsidRPr="00E2157D">
        <w:rPr>
          <w:rFonts w:ascii="Times New Roman" w:hAnsi="Times New Roman" w:cs="Times New Roman"/>
          <w:sz w:val="24"/>
          <w:szCs w:val="24"/>
        </w:rPr>
        <w:t xml:space="preserve"> – при однородных членах и в сложных предложениях;</w:t>
      </w:r>
    </w:p>
    <w:p w:rsidR="00534BFB" w:rsidRPr="00E2157D" w:rsidRDefault="00534BFB" w:rsidP="0020764F">
      <w:pPr>
        <w:spacing w:line="360" w:lineRule="auto"/>
        <w:ind w:firstLine="426"/>
        <w:jc w:val="both"/>
        <w:rPr>
          <w:rFonts w:ascii="Times New Roman" w:hAnsi="Times New Roman" w:cs="Times New Roman"/>
          <w:sz w:val="24"/>
          <w:szCs w:val="24"/>
        </w:rPr>
      </w:pPr>
      <w:r w:rsidRPr="0020764F">
        <w:rPr>
          <w:rFonts w:ascii="Times New Roman" w:hAnsi="Times New Roman" w:cs="Times New Roman"/>
          <w:i/>
          <w:sz w:val="24"/>
          <w:szCs w:val="24"/>
        </w:rPr>
        <w:t>частицы</w:t>
      </w:r>
      <w:r w:rsidRPr="00E2157D">
        <w:rPr>
          <w:rFonts w:ascii="Times New Roman" w:hAnsi="Times New Roman" w:cs="Times New Roman"/>
          <w:sz w:val="24"/>
          <w:szCs w:val="24"/>
        </w:rPr>
        <w:t xml:space="preserve"> – при отдельных словах в предложениях.</w:t>
      </w:r>
    </w:p>
    <w:p w:rsidR="0020764F" w:rsidRDefault="00D4747A" w:rsidP="0020764F">
      <w:pPr>
        <w:spacing w:line="360" w:lineRule="auto"/>
        <w:ind w:firstLine="360"/>
        <w:jc w:val="both"/>
        <w:rPr>
          <w:rFonts w:ascii="Times New Roman" w:hAnsi="Times New Roman" w:cs="Times New Roman"/>
          <w:sz w:val="24"/>
          <w:szCs w:val="24"/>
        </w:rPr>
      </w:pPr>
      <w:r w:rsidRPr="00E2157D">
        <w:rPr>
          <w:rFonts w:ascii="Times New Roman" w:hAnsi="Times New Roman" w:cs="Times New Roman"/>
          <w:sz w:val="24"/>
          <w:szCs w:val="24"/>
        </w:rPr>
        <w:t xml:space="preserve">Служебные слова не изменяются, не членятся на морфемы, не имеют самостоятельного ударения, фонетически примыкают к знаменательным частям речи. </w:t>
      </w:r>
      <w:r w:rsidR="0053228C" w:rsidRPr="00E2157D">
        <w:rPr>
          <w:rFonts w:ascii="Times New Roman" w:hAnsi="Times New Roman" w:cs="Times New Roman"/>
          <w:sz w:val="24"/>
          <w:szCs w:val="24"/>
        </w:rPr>
        <w:t xml:space="preserve">Служебные части речи </w:t>
      </w:r>
      <w:r w:rsidR="00534BFB" w:rsidRPr="00E2157D">
        <w:rPr>
          <w:rFonts w:ascii="Times New Roman" w:hAnsi="Times New Roman" w:cs="Times New Roman"/>
          <w:sz w:val="24"/>
          <w:szCs w:val="24"/>
        </w:rPr>
        <w:t>употребляются часто: в тексте они обыч</w:t>
      </w:r>
      <w:r w:rsidR="0053228C" w:rsidRPr="00E2157D">
        <w:rPr>
          <w:rFonts w:ascii="Times New Roman" w:hAnsi="Times New Roman" w:cs="Times New Roman"/>
          <w:sz w:val="24"/>
          <w:szCs w:val="24"/>
        </w:rPr>
        <w:t xml:space="preserve">но составляют 25% общего числа </w:t>
      </w:r>
      <w:r w:rsidR="00534BFB" w:rsidRPr="00E2157D">
        <w:rPr>
          <w:rFonts w:ascii="Times New Roman" w:hAnsi="Times New Roman" w:cs="Times New Roman"/>
          <w:sz w:val="24"/>
          <w:szCs w:val="24"/>
        </w:rPr>
        <w:t>слов.</w:t>
      </w:r>
      <w:r w:rsidR="00F354C6" w:rsidRPr="00E2157D">
        <w:rPr>
          <w:rFonts w:ascii="Times New Roman" w:hAnsi="Times New Roman" w:cs="Times New Roman"/>
          <w:sz w:val="24"/>
          <w:szCs w:val="24"/>
        </w:rPr>
        <w:t xml:space="preserve"> Рассмотрим предложение: Солнце садилось </w:t>
      </w:r>
      <w:r w:rsidR="00F354C6" w:rsidRPr="00E2157D">
        <w:rPr>
          <w:rFonts w:ascii="Times New Roman" w:hAnsi="Times New Roman" w:cs="Times New Roman"/>
          <w:b/>
          <w:sz w:val="24"/>
          <w:szCs w:val="24"/>
        </w:rPr>
        <w:t>в</w:t>
      </w:r>
      <w:r w:rsidR="00F354C6" w:rsidRPr="00E2157D">
        <w:rPr>
          <w:rFonts w:ascii="Times New Roman" w:hAnsi="Times New Roman" w:cs="Times New Roman"/>
          <w:sz w:val="24"/>
          <w:szCs w:val="24"/>
        </w:rPr>
        <w:t xml:space="preserve"> травы, </w:t>
      </w:r>
      <w:r w:rsidR="00F354C6" w:rsidRPr="00E2157D">
        <w:rPr>
          <w:rFonts w:ascii="Times New Roman" w:hAnsi="Times New Roman" w:cs="Times New Roman"/>
          <w:b/>
          <w:sz w:val="24"/>
          <w:szCs w:val="24"/>
        </w:rPr>
        <w:t>в</w:t>
      </w:r>
      <w:r w:rsidR="00F354C6" w:rsidRPr="00E2157D">
        <w:rPr>
          <w:rFonts w:ascii="Times New Roman" w:hAnsi="Times New Roman" w:cs="Times New Roman"/>
          <w:sz w:val="24"/>
          <w:szCs w:val="24"/>
        </w:rPr>
        <w:t xml:space="preserve"> туманы </w:t>
      </w:r>
      <w:r w:rsidR="00F354C6" w:rsidRPr="00E2157D">
        <w:rPr>
          <w:rFonts w:ascii="Times New Roman" w:hAnsi="Times New Roman" w:cs="Times New Roman"/>
          <w:b/>
          <w:sz w:val="24"/>
          <w:szCs w:val="24"/>
        </w:rPr>
        <w:t>и</w:t>
      </w:r>
      <w:r w:rsidR="00F354C6" w:rsidRPr="00E2157D">
        <w:rPr>
          <w:rFonts w:ascii="Times New Roman" w:hAnsi="Times New Roman" w:cs="Times New Roman"/>
          <w:sz w:val="24"/>
          <w:szCs w:val="24"/>
        </w:rPr>
        <w:t xml:space="preserve"> росы, </w:t>
      </w:r>
      <w:r w:rsidR="00F354C6" w:rsidRPr="00E2157D">
        <w:rPr>
          <w:rFonts w:ascii="Times New Roman" w:hAnsi="Times New Roman" w:cs="Times New Roman"/>
          <w:b/>
          <w:sz w:val="24"/>
          <w:szCs w:val="24"/>
        </w:rPr>
        <w:t>и</w:t>
      </w:r>
      <w:r w:rsidR="00F354C6" w:rsidRPr="00E2157D">
        <w:rPr>
          <w:rFonts w:ascii="Times New Roman" w:hAnsi="Times New Roman" w:cs="Times New Roman"/>
          <w:sz w:val="24"/>
          <w:szCs w:val="24"/>
        </w:rPr>
        <w:t xml:space="preserve"> шум поезда </w:t>
      </w:r>
      <w:r w:rsidR="00F354C6" w:rsidRPr="00E2157D">
        <w:rPr>
          <w:rFonts w:ascii="Times New Roman" w:hAnsi="Times New Roman" w:cs="Times New Roman"/>
          <w:b/>
          <w:sz w:val="24"/>
          <w:szCs w:val="24"/>
        </w:rPr>
        <w:t>не</w:t>
      </w:r>
      <w:r w:rsidR="00F354C6" w:rsidRPr="00E2157D">
        <w:rPr>
          <w:rFonts w:ascii="Times New Roman" w:hAnsi="Times New Roman" w:cs="Times New Roman"/>
          <w:sz w:val="24"/>
          <w:szCs w:val="24"/>
        </w:rPr>
        <w:t xml:space="preserve"> мог заглушить птичьего щёлканья </w:t>
      </w:r>
      <w:r w:rsidR="00F354C6" w:rsidRPr="00E2157D">
        <w:rPr>
          <w:rFonts w:ascii="Times New Roman" w:hAnsi="Times New Roman" w:cs="Times New Roman"/>
          <w:b/>
          <w:sz w:val="24"/>
          <w:szCs w:val="24"/>
        </w:rPr>
        <w:t>и</w:t>
      </w:r>
      <w:r w:rsidR="00F354C6" w:rsidRPr="00E2157D">
        <w:rPr>
          <w:rFonts w:ascii="Times New Roman" w:hAnsi="Times New Roman" w:cs="Times New Roman"/>
          <w:sz w:val="24"/>
          <w:szCs w:val="24"/>
        </w:rPr>
        <w:t xml:space="preserve"> перелива </w:t>
      </w:r>
      <w:r w:rsidR="00F354C6" w:rsidRPr="00E2157D">
        <w:rPr>
          <w:rFonts w:ascii="Times New Roman" w:hAnsi="Times New Roman" w:cs="Times New Roman"/>
          <w:b/>
          <w:sz w:val="24"/>
          <w:szCs w:val="24"/>
        </w:rPr>
        <w:t>в</w:t>
      </w:r>
      <w:r w:rsidR="00F354C6" w:rsidRPr="00E2157D">
        <w:rPr>
          <w:rFonts w:ascii="Times New Roman" w:hAnsi="Times New Roman" w:cs="Times New Roman"/>
          <w:sz w:val="24"/>
          <w:szCs w:val="24"/>
        </w:rPr>
        <w:t xml:space="preserve"> кустах </w:t>
      </w:r>
      <w:r w:rsidR="00F354C6" w:rsidRPr="00E2157D">
        <w:rPr>
          <w:rFonts w:ascii="Times New Roman" w:hAnsi="Times New Roman" w:cs="Times New Roman"/>
          <w:b/>
          <w:sz w:val="24"/>
          <w:szCs w:val="24"/>
        </w:rPr>
        <w:t>со</w:t>
      </w:r>
      <w:r w:rsidR="00F354C6" w:rsidRPr="00E2157D">
        <w:rPr>
          <w:rFonts w:ascii="Times New Roman" w:hAnsi="Times New Roman" w:cs="Times New Roman"/>
          <w:sz w:val="24"/>
          <w:szCs w:val="24"/>
        </w:rPr>
        <w:t xml:space="preserve"> стороны полотна.  (К. Паустовский)</w:t>
      </w:r>
      <w:r w:rsidR="00C4102B" w:rsidRPr="00E2157D">
        <w:rPr>
          <w:rFonts w:ascii="Times New Roman" w:hAnsi="Times New Roman" w:cs="Times New Roman"/>
          <w:sz w:val="24"/>
          <w:szCs w:val="24"/>
        </w:rPr>
        <w:t xml:space="preserve">. </w:t>
      </w:r>
      <w:r w:rsidR="00F354C6" w:rsidRPr="00E2157D">
        <w:rPr>
          <w:rFonts w:ascii="Times New Roman" w:hAnsi="Times New Roman" w:cs="Times New Roman"/>
          <w:sz w:val="24"/>
          <w:szCs w:val="24"/>
        </w:rPr>
        <w:t xml:space="preserve"> В этом предложении 2</w:t>
      </w:r>
      <w:r w:rsidR="0053228C" w:rsidRPr="00E2157D">
        <w:rPr>
          <w:rFonts w:ascii="Times New Roman" w:hAnsi="Times New Roman" w:cs="Times New Roman"/>
          <w:sz w:val="24"/>
          <w:szCs w:val="24"/>
        </w:rPr>
        <w:t xml:space="preserve">3 слова, из них служебных - 8; </w:t>
      </w:r>
      <w:r w:rsidR="00F354C6" w:rsidRPr="00E2157D">
        <w:rPr>
          <w:rFonts w:ascii="Times New Roman" w:hAnsi="Times New Roman" w:cs="Times New Roman"/>
          <w:sz w:val="24"/>
          <w:szCs w:val="24"/>
        </w:rPr>
        <w:t xml:space="preserve">одни служат для связи слов в предложении, другие – для соединения предложений, а частица </w:t>
      </w:r>
      <w:r w:rsidR="00F354C6" w:rsidRPr="00E2157D">
        <w:rPr>
          <w:rFonts w:ascii="Times New Roman" w:hAnsi="Times New Roman" w:cs="Times New Roman"/>
          <w:i/>
          <w:sz w:val="24"/>
          <w:szCs w:val="24"/>
        </w:rPr>
        <w:t xml:space="preserve">не </w:t>
      </w:r>
      <w:r w:rsidR="00F354C6" w:rsidRPr="00E2157D">
        <w:rPr>
          <w:rFonts w:ascii="Times New Roman" w:hAnsi="Times New Roman" w:cs="Times New Roman"/>
          <w:sz w:val="24"/>
          <w:szCs w:val="24"/>
        </w:rPr>
        <w:t>выражает отрицание.</w:t>
      </w:r>
      <w:r w:rsidRPr="00E2157D">
        <w:rPr>
          <w:rFonts w:ascii="Times New Roman" w:hAnsi="Times New Roman" w:cs="Times New Roman"/>
          <w:sz w:val="24"/>
          <w:szCs w:val="24"/>
        </w:rPr>
        <w:t xml:space="preserve"> </w:t>
      </w:r>
      <w:r w:rsidR="002504EB" w:rsidRPr="00E2157D">
        <w:rPr>
          <w:rFonts w:ascii="Times New Roman" w:hAnsi="Times New Roman" w:cs="Times New Roman"/>
          <w:sz w:val="24"/>
          <w:szCs w:val="24"/>
        </w:rPr>
        <w:t>Стоит рассмотреть каждую служебную часть речи в отдельности.</w:t>
      </w:r>
    </w:p>
    <w:p w:rsidR="0058785C" w:rsidRDefault="0058785C" w:rsidP="0020764F">
      <w:pPr>
        <w:spacing w:line="360" w:lineRule="auto"/>
        <w:ind w:firstLine="360"/>
        <w:jc w:val="both"/>
        <w:rPr>
          <w:rFonts w:ascii="Times New Roman" w:hAnsi="Times New Roman" w:cs="Times New Roman"/>
          <w:sz w:val="24"/>
          <w:szCs w:val="24"/>
        </w:rPr>
      </w:pPr>
    </w:p>
    <w:p w:rsidR="00182FB1" w:rsidRPr="00E2157D" w:rsidRDefault="002D6FE1" w:rsidP="0020764F">
      <w:pPr>
        <w:spacing w:line="360" w:lineRule="auto"/>
        <w:ind w:firstLine="360"/>
        <w:jc w:val="center"/>
        <w:rPr>
          <w:rFonts w:ascii="Times New Roman" w:hAnsi="Times New Roman" w:cs="Times New Roman"/>
          <w:b/>
          <w:sz w:val="24"/>
          <w:szCs w:val="24"/>
        </w:rPr>
      </w:pPr>
      <w:r w:rsidRPr="00E2157D">
        <w:rPr>
          <w:rFonts w:ascii="Times New Roman" w:hAnsi="Times New Roman" w:cs="Times New Roman"/>
          <w:b/>
          <w:sz w:val="24"/>
          <w:szCs w:val="24"/>
        </w:rPr>
        <w:t xml:space="preserve">2. </w:t>
      </w:r>
      <w:r w:rsidR="00EE4E53" w:rsidRPr="00E2157D">
        <w:rPr>
          <w:rFonts w:ascii="Times New Roman" w:hAnsi="Times New Roman" w:cs="Times New Roman"/>
          <w:b/>
          <w:sz w:val="24"/>
          <w:szCs w:val="24"/>
        </w:rPr>
        <w:t>Союз</w:t>
      </w:r>
      <w:r w:rsidR="00D4747A" w:rsidRPr="00E2157D">
        <w:rPr>
          <w:rFonts w:ascii="Times New Roman" w:hAnsi="Times New Roman" w:cs="Times New Roman"/>
          <w:b/>
          <w:sz w:val="24"/>
          <w:szCs w:val="24"/>
        </w:rPr>
        <w:t>.</w:t>
      </w:r>
      <w:r w:rsidR="00EE4E53" w:rsidRPr="00E2157D">
        <w:rPr>
          <w:rFonts w:ascii="Times New Roman" w:hAnsi="Times New Roman" w:cs="Times New Roman"/>
          <w:b/>
          <w:sz w:val="24"/>
          <w:szCs w:val="24"/>
        </w:rPr>
        <w:t xml:space="preserve"> Разряды союзов по происхождению, по структуре, по употреблению.</w:t>
      </w:r>
    </w:p>
    <w:p w:rsidR="00D4747A" w:rsidRPr="00E2157D" w:rsidRDefault="00D10C70" w:rsidP="00E2157D">
      <w:pPr>
        <w:spacing w:line="360" w:lineRule="auto"/>
        <w:ind w:firstLine="708"/>
        <w:jc w:val="both"/>
        <w:rPr>
          <w:rFonts w:ascii="Times New Roman" w:hAnsi="Times New Roman" w:cs="Times New Roman"/>
          <w:sz w:val="24"/>
          <w:szCs w:val="24"/>
        </w:rPr>
      </w:pPr>
      <w:r w:rsidRPr="00E2157D">
        <w:rPr>
          <w:rFonts w:ascii="Times New Roman" w:hAnsi="Times New Roman" w:cs="Times New Roman"/>
          <w:sz w:val="24"/>
          <w:szCs w:val="24"/>
        </w:rPr>
        <w:t xml:space="preserve">Союз – такое же древнее название части речи, как и предлог. Отмечен в словаре И. И. Срезневского ещё в </w:t>
      </w:r>
      <w:r w:rsidRPr="00E2157D">
        <w:rPr>
          <w:rFonts w:ascii="Times New Roman" w:hAnsi="Times New Roman" w:cs="Times New Roman"/>
          <w:sz w:val="24"/>
          <w:szCs w:val="24"/>
          <w:lang w:val="en-US"/>
        </w:rPr>
        <w:t>XIX</w:t>
      </w:r>
      <w:r w:rsidRPr="00E2157D">
        <w:rPr>
          <w:rFonts w:ascii="Times New Roman" w:hAnsi="Times New Roman" w:cs="Times New Roman"/>
          <w:sz w:val="24"/>
          <w:szCs w:val="24"/>
        </w:rPr>
        <w:t xml:space="preserve"> веке. Пришло это слово в русский язык из старославянского, в котором оно было образовано с помощью приставки «со». А вот корень этого слова дошёл до нас со словами «узел», «узы, «уж», «вязать». </w:t>
      </w:r>
      <w:r w:rsidR="001F29AD" w:rsidRPr="00E2157D">
        <w:rPr>
          <w:rFonts w:ascii="Times New Roman" w:hAnsi="Times New Roman" w:cs="Times New Roman"/>
          <w:sz w:val="24"/>
          <w:szCs w:val="24"/>
        </w:rPr>
        <w:t xml:space="preserve">Во всех этих словах ясно просматривается главное назначение союза – связывать! </w:t>
      </w:r>
      <w:r w:rsidRPr="00E2157D">
        <w:rPr>
          <w:rFonts w:ascii="Times New Roman" w:hAnsi="Times New Roman" w:cs="Times New Roman"/>
          <w:sz w:val="24"/>
          <w:szCs w:val="24"/>
        </w:rPr>
        <w:t>Количественно это сравнительно небольшая г</w:t>
      </w:r>
      <w:r w:rsidR="00846E8D" w:rsidRPr="00E2157D">
        <w:rPr>
          <w:rFonts w:ascii="Times New Roman" w:hAnsi="Times New Roman" w:cs="Times New Roman"/>
          <w:sz w:val="24"/>
          <w:szCs w:val="24"/>
        </w:rPr>
        <w:t xml:space="preserve">руппа. По частоте употребления </w:t>
      </w:r>
      <w:r w:rsidRPr="00E2157D">
        <w:rPr>
          <w:rFonts w:ascii="Times New Roman" w:hAnsi="Times New Roman" w:cs="Times New Roman"/>
          <w:sz w:val="24"/>
          <w:szCs w:val="24"/>
        </w:rPr>
        <w:t xml:space="preserve">союз занимает 7-е место (после наречия). Но и среди союзов есть высокочастотные слова, к которым относятся </w:t>
      </w:r>
      <w:r w:rsidRPr="00E2157D">
        <w:rPr>
          <w:rFonts w:ascii="Times New Roman" w:hAnsi="Times New Roman" w:cs="Times New Roman"/>
          <w:b/>
          <w:sz w:val="24"/>
          <w:szCs w:val="24"/>
        </w:rPr>
        <w:t>и</w:t>
      </w:r>
      <w:r w:rsidRPr="00E2157D">
        <w:rPr>
          <w:rFonts w:ascii="Times New Roman" w:hAnsi="Times New Roman" w:cs="Times New Roman"/>
          <w:sz w:val="24"/>
          <w:szCs w:val="24"/>
        </w:rPr>
        <w:t xml:space="preserve"> (второе место), </w:t>
      </w:r>
      <w:r w:rsidRPr="00E2157D">
        <w:rPr>
          <w:rFonts w:ascii="Times New Roman" w:hAnsi="Times New Roman" w:cs="Times New Roman"/>
          <w:b/>
          <w:sz w:val="24"/>
          <w:szCs w:val="24"/>
        </w:rPr>
        <w:t>а</w:t>
      </w:r>
      <w:r w:rsidRPr="00E2157D">
        <w:rPr>
          <w:rFonts w:ascii="Times New Roman" w:hAnsi="Times New Roman" w:cs="Times New Roman"/>
          <w:sz w:val="24"/>
          <w:szCs w:val="24"/>
        </w:rPr>
        <w:t xml:space="preserve"> (десятое место). Задача союза – соединять однородные члены предложения </w:t>
      </w:r>
      <w:r w:rsidR="00D4747A" w:rsidRPr="00E2157D">
        <w:rPr>
          <w:rFonts w:ascii="Times New Roman" w:hAnsi="Times New Roman" w:cs="Times New Roman"/>
          <w:sz w:val="24"/>
          <w:szCs w:val="24"/>
        </w:rPr>
        <w:t>и</w:t>
      </w:r>
      <w:r w:rsidRPr="00E2157D">
        <w:rPr>
          <w:rFonts w:ascii="Times New Roman" w:hAnsi="Times New Roman" w:cs="Times New Roman"/>
          <w:sz w:val="24"/>
          <w:szCs w:val="24"/>
        </w:rPr>
        <w:t>ли</w:t>
      </w:r>
      <w:r w:rsidR="00D4747A" w:rsidRPr="00E2157D">
        <w:rPr>
          <w:rFonts w:ascii="Times New Roman" w:hAnsi="Times New Roman" w:cs="Times New Roman"/>
          <w:sz w:val="24"/>
          <w:szCs w:val="24"/>
        </w:rPr>
        <w:t xml:space="preserve"> простые предложе</w:t>
      </w:r>
      <w:r w:rsidR="00C4102B" w:rsidRPr="00E2157D">
        <w:rPr>
          <w:rFonts w:ascii="Times New Roman" w:hAnsi="Times New Roman" w:cs="Times New Roman"/>
          <w:sz w:val="24"/>
          <w:szCs w:val="24"/>
        </w:rPr>
        <w:t>ния в составе сложного. Н</w:t>
      </w:r>
      <w:r w:rsidR="00D4747A" w:rsidRPr="00E2157D">
        <w:rPr>
          <w:rFonts w:ascii="Times New Roman" w:hAnsi="Times New Roman" w:cs="Times New Roman"/>
          <w:sz w:val="24"/>
          <w:szCs w:val="24"/>
        </w:rPr>
        <w:t xml:space="preserve">: </w:t>
      </w:r>
      <w:r w:rsidR="00D4747A" w:rsidRPr="00E2157D">
        <w:rPr>
          <w:rFonts w:ascii="Times New Roman" w:hAnsi="Times New Roman" w:cs="Times New Roman"/>
          <w:i/>
          <w:sz w:val="24"/>
          <w:szCs w:val="24"/>
        </w:rPr>
        <w:t xml:space="preserve">За стеной разговаривали, </w:t>
      </w:r>
      <w:r w:rsidR="00D4747A" w:rsidRPr="00E2157D">
        <w:rPr>
          <w:rFonts w:ascii="Times New Roman" w:hAnsi="Times New Roman" w:cs="Times New Roman"/>
          <w:b/>
          <w:i/>
          <w:sz w:val="24"/>
          <w:szCs w:val="24"/>
        </w:rPr>
        <w:t>и</w:t>
      </w:r>
      <w:r w:rsidR="00D4747A" w:rsidRPr="00E2157D">
        <w:rPr>
          <w:rFonts w:ascii="Times New Roman" w:hAnsi="Times New Roman" w:cs="Times New Roman"/>
          <w:i/>
          <w:sz w:val="24"/>
          <w:szCs w:val="24"/>
        </w:rPr>
        <w:t xml:space="preserve"> радио было включено на полную громкость.</w:t>
      </w:r>
      <w:r w:rsidR="00D4747A" w:rsidRPr="00E2157D">
        <w:rPr>
          <w:rFonts w:ascii="Times New Roman" w:hAnsi="Times New Roman" w:cs="Times New Roman"/>
          <w:sz w:val="24"/>
          <w:szCs w:val="24"/>
        </w:rPr>
        <w:t xml:space="preserve"> Союз </w:t>
      </w:r>
      <w:r w:rsidR="00D4747A" w:rsidRPr="00E2157D">
        <w:rPr>
          <w:rFonts w:ascii="Times New Roman" w:hAnsi="Times New Roman" w:cs="Times New Roman"/>
          <w:b/>
          <w:sz w:val="24"/>
          <w:szCs w:val="24"/>
        </w:rPr>
        <w:t>и</w:t>
      </w:r>
      <w:r w:rsidR="00D4747A" w:rsidRPr="00E2157D">
        <w:rPr>
          <w:rFonts w:ascii="Times New Roman" w:hAnsi="Times New Roman" w:cs="Times New Roman"/>
          <w:i/>
          <w:sz w:val="24"/>
          <w:szCs w:val="24"/>
        </w:rPr>
        <w:t xml:space="preserve"> </w:t>
      </w:r>
      <w:r w:rsidR="00E66EF7" w:rsidRPr="00E2157D">
        <w:rPr>
          <w:rFonts w:ascii="Times New Roman" w:hAnsi="Times New Roman" w:cs="Times New Roman"/>
          <w:sz w:val="24"/>
          <w:szCs w:val="24"/>
        </w:rPr>
        <w:t xml:space="preserve">соединяет </w:t>
      </w:r>
      <w:r w:rsidR="00E66EF7" w:rsidRPr="00E2157D">
        <w:rPr>
          <w:rFonts w:ascii="Times New Roman" w:hAnsi="Times New Roman" w:cs="Times New Roman"/>
          <w:sz w:val="24"/>
          <w:szCs w:val="24"/>
        </w:rPr>
        <w:lastRenderedPageBreak/>
        <w:t xml:space="preserve">простые предложения в составе сложного. </w:t>
      </w:r>
      <w:r w:rsidR="00D4747A" w:rsidRPr="00E2157D">
        <w:rPr>
          <w:rFonts w:ascii="Times New Roman" w:hAnsi="Times New Roman" w:cs="Times New Roman"/>
          <w:i/>
          <w:sz w:val="24"/>
          <w:szCs w:val="24"/>
        </w:rPr>
        <w:t xml:space="preserve">Учёные обогащают науку </w:t>
      </w:r>
      <w:r w:rsidR="00D4747A" w:rsidRPr="00E2157D">
        <w:rPr>
          <w:rFonts w:ascii="Times New Roman" w:hAnsi="Times New Roman" w:cs="Times New Roman"/>
          <w:b/>
          <w:i/>
          <w:sz w:val="24"/>
          <w:szCs w:val="24"/>
        </w:rPr>
        <w:t>и</w:t>
      </w:r>
      <w:r w:rsidR="00D4747A" w:rsidRPr="00E2157D">
        <w:rPr>
          <w:rFonts w:ascii="Times New Roman" w:hAnsi="Times New Roman" w:cs="Times New Roman"/>
          <w:i/>
          <w:sz w:val="24"/>
          <w:szCs w:val="24"/>
        </w:rPr>
        <w:t xml:space="preserve"> технику новыми исследованиями, открытиями </w:t>
      </w:r>
      <w:r w:rsidR="00D4747A" w:rsidRPr="00E2157D">
        <w:rPr>
          <w:rFonts w:ascii="Times New Roman" w:hAnsi="Times New Roman" w:cs="Times New Roman"/>
          <w:b/>
          <w:i/>
          <w:sz w:val="24"/>
          <w:szCs w:val="24"/>
        </w:rPr>
        <w:t>и</w:t>
      </w:r>
      <w:r w:rsidR="00D4747A" w:rsidRPr="00E2157D">
        <w:rPr>
          <w:rFonts w:ascii="Times New Roman" w:hAnsi="Times New Roman" w:cs="Times New Roman"/>
          <w:i/>
          <w:sz w:val="24"/>
          <w:szCs w:val="24"/>
        </w:rPr>
        <w:t xml:space="preserve"> изобретениями.</w:t>
      </w:r>
      <w:r w:rsidR="00D4747A" w:rsidRPr="00E2157D">
        <w:rPr>
          <w:rFonts w:ascii="Times New Roman" w:hAnsi="Times New Roman" w:cs="Times New Roman"/>
          <w:sz w:val="24"/>
          <w:szCs w:val="24"/>
        </w:rPr>
        <w:t xml:space="preserve"> </w:t>
      </w:r>
      <w:r w:rsidR="00E66EF7" w:rsidRPr="00E2157D">
        <w:rPr>
          <w:rFonts w:ascii="Times New Roman" w:hAnsi="Times New Roman" w:cs="Times New Roman"/>
          <w:sz w:val="24"/>
          <w:szCs w:val="24"/>
        </w:rPr>
        <w:t xml:space="preserve">Союз </w:t>
      </w:r>
      <w:r w:rsidR="00E66EF7" w:rsidRPr="00E2157D">
        <w:rPr>
          <w:rFonts w:ascii="Times New Roman" w:hAnsi="Times New Roman" w:cs="Times New Roman"/>
          <w:b/>
          <w:i/>
          <w:sz w:val="24"/>
          <w:szCs w:val="24"/>
        </w:rPr>
        <w:t>и</w:t>
      </w:r>
      <w:r w:rsidR="00E66EF7" w:rsidRPr="00E2157D">
        <w:rPr>
          <w:rFonts w:ascii="Times New Roman" w:hAnsi="Times New Roman" w:cs="Times New Roman"/>
          <w:i/>
          <w:sz w:val="24"/>
          <w:szCs w:val="24"/>
        </w:rPr>
        <w:t xml:space="preserve"> </w:t>
      </w:r>
      <w:r w:rsidR="00E66EF7" w:rsidRPr="00E2157D">
        <w:rPr>
          <w:rFonts w:ascii="Times New Roman" w:hAnsi="Times New Roman" w:cs="Times New Roman"/>
          <w:sz w:val="24"/>
          <w:szCs w:val="24"/>
        </w:rPr>
        <w:t>соединяет однородные члены предложения.</w:t>
      </w:r>
      <w:r w:rsidR="001F29AD" w:rsidRPr="00E2157D">
        <w:rPr>
          <w:rFonts w:ascii="Times New Roman" w:hAnsi="Times New Roman" w:cs="Times New Roman"/>
          <w:sz w:val="24"/>
          <w:szCs w:val="24"/>
        </w:rPr>
        <w:t xml:space="preserve"> Вспомним загадку о нём: «А и Б сидели на трубе. А упало, Б пропало, что осталось на трубе?»  (</w:t>
      </w:r>
      <w:r w:rsidR="001F29AD" w:rsidRPr="00E2157D">
        <w:rPr>
          <w:rFonts w:ascii="Times New Roman" w:hAnsi="Times New Roman" w:cs="Times New Roman"/>
          <w:i/>
          <w:sz w:val="24"/>
          <w:szCs w:val="24"/>
        </w:rPr>
        <w:t xml:space="preserve">Союз </w:t>
      </w:r>
      <w:r w:rsidR="001F29AD" w:rsidRPr="00E2157D">
        <w:rPr>
          <w:rFonts w:ascii="Times New Roman" w:hAnsi="Times New Roman" w:cs="Times New Roman"/>
          <w:sz w:val="24"/>
          <w:szCs w:val="24"/>
        </w:rPr>
        <w:t>«и»).</w:t>
      </w:r>
    </w:p>
    <w:p w:rsidR="00E66EF7" w:rsidRPr="00E2157D" w:rsidRDefault="00E66EF7"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Разряды союзов по происхождению.</w:t>
      </w:r>
    </w:p>
    <w:tbl>
      <w:tblPr>
        <w:tblStyle w:val="a4"/>
        <w:tblW w:w="0" w:type="auto"/>
        <w:tblLook w:val="04A0" w:firstRow="1" w:lastRow="0" w:firstColumn="1" w:lastColumn="0" w:noHBand="0" w:noVBand="1"/>
      </w:tblPr>
      <w:tblGrid>
        <w:gridCol w:w="4909"/>
        <w:gridCol w:w="4945"/>
      </w:tblGrid>
      <w:tr w:rsidR="00E66EF7" w:rsidRPr="00E2157D" w:rsidTr="0020764F">
        <w:tc>
          <w:tcPr>
            <w:tcW w:w="4928" w:type="dxa"/>
            <w:tcBorders>
              <w:top w:val="single" w:sz="4" w:space="0" w:color="auto"/>
              <w:left w:val="single" w:sz="4" w:space="0" w:color="auto"/>
              <w:bottom w:val="single" w:sz="4" w:space="0" w:color="auto"/>
              <w:right w:val="single" w:sz="4" w:space="0" w:color="auto"/>
            </w:tcBorders>
            <w:hideMark/>
          </w:tcPr>
          <w:p w:rsidR="00E66EF7" w:rsidRPr="00E2157D" w:rsidRDefault="00E66EF7" w:rsidP="00E2157D">
            <w:pPr>
              <w:spacing w:line="360" w:lineRule="auto"/>
              <w:jc w:val="both"/>
              <w:rPr>
                <w:rFonts w:ascii="Times New Roman" w:hAnsi="Times New Roman" w:cs="Times New Roman"/>
                <w:sz w:val="24"/>
                <w:szCs w:val="24"/>
              </w:rPr>
            </w:pPr>
            <w:r w:rsidRPr="00E2157D">
              <w:rPr>
                <w:rFonts w:ascii="Times New Roman" w:hAnsi="Times New Roman" w:cs="Times New Roman"/>
                <w:b/>
                <w:sz w:val="24"/>
                <w:szCs w:val="24"/>
              </w:rPr>
              <w:t>Первообразные,</w:t>
            </w:r>
            <w:r w:rsidRPr="00E2157D">
              <w:rPr>
                <w:rFonts w:ascii="Times New Roman" w:hAnsi="Times New Roman" w:cs="Times New Roman"/>
                <w:sz w:val="24"/>
                <w:szCs w:val="24"/>
              </w:rPr>
              <w:t xml:space="preserve"> то есть не делящиеся на морфологические элементы и не соотносящиеся в современном русском зыке с производящими словами: </w:t>
            </w:r>
            <w:r w:rsidRPr="00E2157D">
              <w:rPr>
                <w:rFonts w:ascii="Times New Roman" w:hAnsi="Times New Roman" w:cs="Times New Roman"/>
                <w:i/>
                <w:sz w:val="24"/>
                <w:szCs w:val="24"/>
              </w:rPr>
              <w:t xml:space="preserve">а, и, но, да, или, ли, либо </w:t>
            </w:r>
            <w:r w:rsidRPr="00E2157D">
              <w:rPr>
                <w:rFonts w:ascii="Times New Roman" w:hAnsi="Times New Roman" w:cs="Times New Roman"/>
                <w:sz w:val="24"/>
                <w:szCs w:val="24"/>
              </w:rPr>
              <w:t>и др.</w:t>
            </w:r>
          </w:p>
        </w:tc>
        <w:tc>
          <w:tcPr>
            <w:tcW w:w="4961" w:type="dxa"/>
            <w:tcBorders>
              <w:top w:val="single" w:sz="4" w:space="0" w:color="auto"/>
              <w:left w:val="single" w:sz="4" w:space="0" w:color="auto"/>
              <w:bottom w:val="single" w:sz="4" w:space="0" w:color="auto"/>
              <w:right w:val="single" w:sz="4" w:space="0" w:color="auto"/>
            </w:tcBorders>
            <w:hideMark/>
          </w:tcPr>
          <w:p w:rsidR="00E66EF7" w:rsidRPr="00E2157D" w:rsidRDefault="00E66EF7" w:rsidP="00E2157D">
            <w:pPr>
              <w:spacing w:line="360" w:lineRule="auto"/>
              <w:jc w:val="both"/>
              <w:rPr>
                <w:rFonts w:ascii="Times New Roman" w:hAnsi="Times New Roman" w:cs="Times New Roman"/>
                <w:sz w:val="24"/>
                <w:szCs w:val="24"/>
              </w:rPr>
            </w:pPr>
            <w:r w:rsidRPr="00E2157D">
              <w:rPr>
                <w:rFonts w:ascii="Times New Roman" w:hAnsi="Times New Roman" w:cs="Times New Roman"/>
                <w:b/>
                <w:sz w:val="24"/>
                <w:szCs w:val="24"/>
              </w:rPr>
              <w:t>Производные,</w:t>
            </w:r>
            <w:r w:rsidRPr="00E2157D">
              <w:rPr>
                <w:rFonts w:ascii="Times New Roman" w:hAnsi="Times New Roman" w:cs="Times New Roman"/>
                <w:sz w:val="24"/>
                <w:szCs w:val="24"/>
              </w:rPr>
              <w:t xml:space="preserve"> то есть сохранившие живые словообразовательные связи со знаменательными словами, от которых они образовались: </w:t>
            </w:r>
            <w:r w:rsidRPr="00E2157D">
              <w:rPr>
                <w:rFonts w:ascii="Times New Roman" w:hAnsi="Times New Roman" w:cs="Times New Roman"/>
                <w:i/>
                <w:sz w:val="24"/>
                <w:szCs w:val="24"/>
              </w:rPr>
              <w:t xml:space="preserve">что, чтобы, будто, хотя, точно, несмотря на то что </w:t>
            </w:r>
            <w:r w:rsidRPr="00E2157D">
              <w:rPr>
                <w:rFonts w:ascii="Times New Roman" w:hAnsi="Times New Roman" w:cs="Times New Roman"/>
                <w:sz w:val="24"/>
                <w:szCs w:val="24"/>
              </w:rPr>
              <w:t>и др.</w:t>
            </w:r>
          </w:p>
        </w:tc>
      </w:tr>
    </w:tbl>
    <w:p w:rsidR="00E66EF7" w:rsidRPr="00E2157D" w:rsidRDefault="00E66EF7"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Разряды производных союзов по структуре.</w:t>
      </w:r>
    </w:p>
    <w:tbl>
      <w:tblPr>
        <w:tblStyle w:val="a4"/>
        <w:tblW w:w="0" w:type="auto"/>
        <w:tblLook w:val="04A0" w:firstRow="1" w:lastRow="0" w:firstColumn="1" w:lastColumn="0" w:noHBand="0" w:noVBand="1"/>
      </w:tblPr>
      <w:tblGrid>
        <w:gridCol w:w="5050"/>
        <w:gridCol w:w="4804"/>
      </w:tblGrid>
      <w:tr w:rsidR="00E66EF7" w:rsidRPr="00E2157D" w:rsidTr="0020764F">
        <w:tc>
          <w:tcPr>
            <w:tcW w:w="5070" w:type="dxa"/>
            <w:tcBorders>
              <w:top w:val="single" w:sz="4" w:space="0" w:color="auto"/>
              <w:left w:val="single" w:sz="4" w:space="0" w:color="auto"/>
              <w:bottom w:val="single" w:sz="4" w:space="0" w:color="auto"/>
              <w:right w:val="single" w:sz="4" w:space="0" w:color="auto"/>
            </w:tcBorders>
            <w:hideMark/>
          </w:tcPr>
          <w:p w:rsidR="00E66EF7" w:rsidRPr="00E2157D" w:rsidRDefault="00E66EF7" w:rsidP="00E2157D">
            <w:pPr>
              <w:spacing w:line="360" w:lineRule="auto"/>
              <w:jc w:val="both"/>
              <w:rPr>
                <w:rFonts w:ascii="Times New Roman" w:hAnsi="Times New Roman" w:cs="Times New Roman"/>
                <w:i/>
                <w:sz w:val="24"/>
                <w:szCs w:val="24"/>
              </w:rPr>
            </w:pPr>
            <w:r w:rsidRPr="00E2157D">
              <w:rPr>
                <w:rFonts w:ascii="Times New Roman" w:hAnsi="Times New Roman" w:cs="Times New Roman"/>
                <w:b/>
                <w:sz w:val="24"/>
                <w:szCs w:val="24"/>
              </w:rPr>
              <w:t>Простые,</w:t>
            </w:r>
            <w:r w:rsidRPr="00E2157D">
              <w:rPr>
                <w:rFonts w:ascii="Times New Roman" w:hAnsi="Times New Roman" w:cs="Times New Roman"/>
                <w:sz w:val="24"/>
                <w:szCs w:val="24"/>
              </w:rPr>
              <w:t xml:space="preserve"> то есть состоящие из одного слова: </w:t>
            </w:r>
            <w:r w:rsidRPr="00E2157D">
              <w:rPr>
                <w:rFonts w:ascii="Times New Roman" w:hAnsi="Times New Roman" w:cs="Times New Roman"/>
                <w:i/>
                <w:sz w:val="24"/>
                <w:szCs w:val="24"/>
              </w:rPr>
              <w:t>что, чтобы, как, будто, словно, точно.</w:t>
            </w:r>
          </w:p>
        </w:tc>
        <w:tc>
          <w:tcPr>
            <w:tcW w:w="4819" w:type="dxa"/>
            <w:tcBorders>
              <w:top w:val="single" w:sz="4" w:space="0" w:color="auto"/>
              <w:left w:val="single" w:sz="4" w:space="0" w:color="auto"/>
              <w:bottom w:val="single" w:sz="4" w:space="0" w:color="auto"/>
              <w:right w:val="single" w:sz="4" w:space="0" w:color="auto"/>
            </w:tcBorders>
            <w:hideMark/>
          </w:tcPr>
          <w:p w:rsidR="00E66EF7" w:rsidRPr="00E2157D" w:rsidRDefault="00E66EF7" w:rsidP="00E2157D">
            <w:pPr>
              <w:spacing w:line="360" w:lineRule="auto"/>
              <w:jc w:val="both"/>
              <w:rPr>
                <w:rFonts w:ascii="Times New Roman" w:hAnsi="Times New Roman" w:cs="Times New Roman"/>
                <w:i/>
                <w:sz w:val="24"/>
                <w:szCs w:val="24"/>
              </w:rPr>
            </w:pPr>
            <w:r w:rsidRPr="00E2157D">
              <w:rPr>
                <w:rFonts w:ascii="Times New Roman" w:hAnsi="Times New Roman" w:cs="Times New Roman"/>
                <w:b/>
                <w:sz w:val="24"/>
                <w:szCs w:val="24"/>
              </w:rPr>
              <w:t>Составные,</w:t>
            </w:r>
            <w:r w:rsidRPr="00E2157D">
              <w:rPr>
                <w:rFonts w:ascii="Times New Roman" w:hAnsi="Times New Roman" w:cs="Times New Roman"/>
                <w:sz w:val="24"/>
                <w:szCs w:val="24"/>
              </w:rPr>
              <w:t xml:space="preserve"> то есть представляющие собой смысловое единство двух и более слов: </w:t>
            </w:r>
            <w:r w:rsidRPr="00E2157D">
              <w:rPr>
                <w:rFonts w:ascii="Times New Roman" w:hAnsi="Times New Roman" w:cs="Times New Roman"/>
                <w:i/>
                <w:sz w:val="24"/>
                <w:szCs w:val="24"/>
              </w:rPr>
              <w:t>потому что, так как, прежде чем, в то врем как, несмотря на то что, вследствие того что, из-за того что, в связи с тем что, с тех пор как, после того как, перед тем как, подобно тому как, по мере того как.</w:t>
            </w:r>
          </w:p>
        </w:tc>
      </w:tr>
    </w:tbl>
    <w:p w:rsidR="00E66EF7" w:rsidRPr="00E2157D" w:rsidRDefault="00E66EF7"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Разряды союзов по употреблению</w:t>
      </w:r>
      <w:r w:rsidR="00EE4E53" w:rsidRPr="00E2157D">
        <w:rPr>
          <w:rFonts w:ascii="Times New Roman" w:hAnsi="Times New Roman" w:cs="Times New Roman"/>
          <w:sz w:val="24"/>
          <w:szCs w:val="24"/>
        </w:rPr>
        <w:t>.</w:t>
      </w:r>
    </w:p>
    <w:tbl>
      <w:tblPr>
        <w:tblStyle w:val="a4"/>
        <w:tblW w:w="0" w:type="auto"/>
        <w:tblLook w:val="04A0" w:firstRow="1" w:lastRow="0" w:firstColumn="1" w:lastColumn="0" w:noHBand="0" w:noVBand="1"/>
      </w:tblPr>
      <w:tblGrid>
        <w:gridCol w:w="2539"/>
        <w:gridCol w:w="2547"/>
        <w:gridCol w:w="4768"/>
      </w:tblGrid>
      <w:tr w:rsidR="00E66EF7" w:rsidRPr="00E2157D" w:rsidTr="0020764F">
        <w:tc>
          <w:tcPr>
            <w:tcW w:w="2547" w:type="dxa"/>
            <w:tcBorders>
              <w:top w:val="single" w:sz="4" w:space="0" w:color="auto"/>
              <w:left w:val="single" w:sz="4" w:space="0" w:color="auto"/>
              <w:bottom w:val="single" w:sz="4" w:space="0" w:color="auto"/>
              <w:right w:val="single" w:sz="4" w:space="0" w:color="auto"/>
            </w:tcBorders>
          </w:tcPr>
          <w:p w:rsidR="00E66EF7" w:rsidRPr="00E2157D" w:rsidRDefault="00E66EF7" w:rsidP="00E2157D">
            <w:pPr>
              <w:spacing w:line="360" w:lineRule="auto"/>
              <w:jc w:val="both"/>
              <w:rPr>
                <w:rFonts w:ascii="Times New Roman" w:hAnsi="Times New Roman" w:cs="Times New Roman"/>
                <w:b/>
                <w:sz w:val="24"/>
                <w:szCs w:val="24"/>
              </w:rPr>
            </w:pPr>
            <w:r w:rsidRPr="00E2157D">
              <w:rPr>
                <w:rFonts w:ascii="Times New Roman" w:hAnsi="Times New Roman" w:cs="Times New Roman"/>
                <w:b/>
                <w:sz w:val="24"/>
                <w:szCs w:val="24"/>
              </w:rPr>
              <w:t xml:space="preserve">Одиночные: </w:t>
            </w:r>
          </w:p>
          <w:p w:rsidR="00E66EF7" w:rsidRPr="00E2157D" w:rsidRDefault="00E66EF7" w:rsidP="00E2157D">
            <w:pPr>
              <w:spacing w:line="360" w:lineRule="auto"/>
              <w:jc w:val="both"/>
              <w:rPr>
                <w:rFonts w:ascii="Times New Roman" w:hAnsi="Times New Roman" w:cs="Times New Roman"/>
                <w:sz w:val="24"/>
                <w:szCs w:val="24"/>
              </w:rPr>
            </w:pPr>
            <w:r w:rsidRPr="00E2157D">
              <w:rPr>
                <w:rFonts w:ascii="Times New Roman" w:hAnsi="Times New Roman" w:cs="Times New Roman"/>
                <w:i/>
                <w:sz w:val="24"/>
                <w:szCs w:val="24"/>
              </w:rPr>
              <w:t xml:space="preserve">Но, а, же, зато, однако, да </w:t>
            </w:r>
            <w:r w:rsidRPr="00E2157D">
              <w:rPr>
                <w:rFonts w:ascii="Times New Roman" w:hAnsi="Times New Roman" w:cs="Times New Roman"/>
                <w:sz w:val="24"/>
                <w:szCs w:val="24"/>
              </w:rPr>
              <w:t>и др.</w:t>
            </w:r>
          </w:p>
          <w:p w:rsidR="00E66EF7" w:rsidRPr="00E2157D" w:rsidRDefault="00E66EF7" w:rsidP="00E2157D">
            <w:pPr>
              <w:spacing w:line="360" w:lineRule="auto"/>
              <w:jc w:val="both"/>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E66EF7" w:rsidRPr="00E2157D" w:rsidRDefault="00E66EF7" w:rsidP="00E2157D">
            <w:pPr>
              <w:spacing w:line="360" w:lineRule="auto"/>
              <w:jc w:val="both"/>
              <w:rPr>
                <w:rFonts w:ascii="Times New Roman" w:hAnsi="Times New Roman" w:cs="Times New Roman"/>
                <w:b/>
                <w:sz w:val="24"/>
                <w:szCs w:val="24"/>
              </w:rPr>
            </w:pPr>
            <w:r w:rsidRPr="00E2157D">
              <w:rPr>
                <w:rFonts w:ascii="Times New Roman" w:hAnsi="Times New Roman" w:cs="Times New Roman"/>
                <w:b/>
                <w:sz w:val="24"/>
                <w:szCs w:val="24"/>
              </w:rPr>
              <w:t>Повторяющиеся:</w:t>
            </w:r>
          </w:p>
          <w:p w:rsidR="00E66EF7" w:rsidRPr="00E2157D" w:rsidRDefault="00E66EF7" w:rsidP="00E2157D">
            <w:pPr>
              <w:spacing w:line="360" w:lineRule="auto"/>
              <w:jc w:val="both"/>
              <w:rPr>
                <w:rFonts w:ascii="Times New Roman" w:hAnsi="Times New Roman" w:cs="Times New Roman"/>
                <w:sz w:val="24"/>
                <w:szCs w:val="24"/>
              </w:rPr>
            </w:pPr>
            <w:r w:rsidRPr="00E2157D">
              <w:rPr>
                <w:rFonts w:ascii="Times New Roman" w:hAnsi="Times New Roman" w:cs="Times New Roman"/>
                <w:i/>
                <w:sz w:val="24"/>
                <w:szCs w:val="24"/>
              </w:rPr>
              <w:t xml:space="preserve">И-и, то-то, или-или, либо-либо, не то- не то, ни- ни </w:t>
            </w:r>
            <w:r w:rsidRPr="00E2157D">
              <w:rPr>
                <w:rFonts w:ascii="Times New Roman" w:hAnsi="Times New Roman" w:cs="Times New Roman"/>
                <w:sz w:val="24"/>
                <w:szCs w:val="24"/>
              </w:rPr>
              <w:t>и др.</w:t>
            </w:r>
          </w:p>
        </w:tc>
        <w:tc>
          <w:tcPr>
            <w:tcW w:w="4791" w:type="dxa"/>
            <w:tcBorders>
              <w:top w:val="single" w:sz="4" w:space="0" w:color="auto"/>
              <w:left w:val="single" w:sz="4" w:space="0" w:color="auto"/>
              <w:bottom w:val="single" w:sz="4" w:space="0" w:color="auto"/>
              <w:right w:val="single" w:sz="4" w:space="0" w:color="auto"/>
            </w:tcBorders>
            <w:hideMark/>
          </w:tcPr>
          <w:p w:rsidR="00E66EF7" w:rsidRPr="00E2157D" w:rsidRDefault="00E66EF7" w:rsidP="00E2157D">
            <w:pPr>
              <w:spacing w:line="360" w:lineRule="auto"/>
              <w:jc w:val="both"/>
              <w:rPr>
                <w:rFonts w:ascii="Times New Roman" w:hAnsi="Times New Roman" w:cs="Times New Roman"/>
                <w:i/>
                <w:sz w:val="24"/>
                <w:szCs w:val="24"/>
              </w:rPr>
            </w:pPr>
            <w:r w:rsidRPr="00E2157D">
              <w:rPr>
                <w:rFonts w:ascii="Times New Roman" w:hAnsi="Times New Roman" w:cs="Times New Roman"/>
                <w:b/>
                <w:sz w:val="24"/>
                <w:szCs w:val="24"/>
              </w:rPr>
              <w:t>Двойные (парные):</w:t>
            </w:r>
          </w:p>
          <w:p w:rsidR="00E66EF7" w:rsidRPr="00E2157D" w:rsidRDefault="00E66EF7" w:rsidP="00E2157D">
            <w:pPr>
              <w:spacing w:line="360" w:lineRule="auto"/>
              <w:jc w:val="both"/>
              <w:rPr>
                <w:rFonts w:ascii="Times New Roman" w:hAnsi="Times New Roman" w:cs="Times New Roman"/>
                <w:sz w:val="24"/>
                <w:szCs w:val="24"/>
              </w:rPr>
            </w:pPr>
            <w:r w:rsidRPr="00E2157D">
              <w:rPr>
                <w:rFonts w:ascii="Times New Roman" w:hAnsi="Times New Roman" w:cs="Times New Roman"/>
                <w:i/>
                <w:sz w:val="24"/>
                <w:szCs w:val="24"/>
              </w:rPr>
              <w:t xml:space="preserve">Если…то, хотя…но, так как… то, едва… как, лишь только…как, чем… тем, настолько… насколько, как…так и, не только…но и, не столько…сколько, если не…то, не то что…а, не то что…но, не то чтобы… а, не то чтобы…но </w:t>
            </w:r>
            <w:r w:rsidRPr="00E2157D">
              <w:rPr>
                <w:rFonts w:ascii="Times New Roman" w:hAnsi="Times New Roman" w:cs="Times New Roman"/>
                <w:sz w:val="24"/>
                <w:szCs w:val="24"/>
              </w:rPr>
              <w:t>и др.</w:t>
            </w:r>
          </w:p>
        </w:tc>
      </w:tr>
    </w:tbl>
    <w:p w:rsidR="0020764F" w:rsidRDefault="00E66EF7" w:rsidP="0020764F">
      <w:pPr>
        <w:spacing w:line="360" w:lineRule="auto"/>
        <w:ind w:firstLine="708"/>
        <w:jc w:val="both"/>
        <w:rPr>
          <w:rFonts w:ascii="Times New Roman" w:hAnsi="Times New Roman" w:cs="Times New Roman"/>
          <w:sz w:val="24"/>
          <w:szCs w:val="24"/>
        </w:rPr>
      </w:pPr>
      <w:r w:rsidRPr="00E2157D">
        <w:rPr>
          <w:rFonts w:ascii="Times New Roman" w:hAnsi="Times New Roman" w:cs="Times New Roman"/>
          <w:sz w:val="24"/>
          <w:szCs w:val="24"/>
        </w:rPr>
        <w:t xml:space="preserve">По синтаксической функции </w:t>
      </w:r>
      <w:r w:rsidR="00D4747A" w:rsidRPr="00E2157D">
        <w:rPr>
          <w:rFonts w:ascii="Times New Roman" w:hAnsi="Times New Roman" w:cs="Times New Roman"/>
          <w:sz w:val="24"/>
          <w:szCs w:val="24"/>
        </w:rPr>
        <w:t>союзы делятся на две группы: сочинительные и подчинительные.</w:t>
      </w:r>
      <w:r w:rsidR="00EE4E53" w:rsidRPr="00E2157D">
        <w:rPr>
          <w:rFonts w:ascii="Times New Roman" w:hAnsi="Times New Roman" w:cs="Times New Roman"/>
          <w:sz w:val="24"/>
          <w:szCs w:val="24"/>
        </w:rPr>
        <w:t xml:space="preserve"> </w:t>
      </w:r>
    </w:p>
    <w:p w:rsidR="0020764F" w:rsidRDefault="0020764F" w:rsidP="0020764F">
      <w:pPr>
        <w:spacing w:line="360" w:lineRule="auto"/>
        <w:ind w:firstLine="708"/>
        <w:jc w:val="center"/>
        <w:rPr>
          <w:rFonts w:ascii="Times New Roman" w:hAnsi="Times New Roman" w:cs="Times New Roman"/>
          <w:sz w:val="24"/>
          <w:szCs w:val="24"/>
        </w:rPr>
      </w:pPr>
      <w:r w:rsidRPr="0020764F">
        <w:rPr>
          <w:rFonts w:ascii="Times New Roman" w:hAnsi="Times New Roman" w:cs="Times New Roman"/>
          <w:b/>
          <w:sz w:val="24"/>
          <w:szCs w:val="24"/>
        </w:rPr>
        <w:t>2.1. Сочинительные союзы</w:t>
      </w:r>
      <w:r>
        <w:rPr>
          <w:rFonts w:ascii="Times New Roman" w:hAnsi="Times New Roman" w:cs="Times New Roman"/>
          <w:sz w:val="24"/>
          <w:szCs w:val="24"/>
        </w:rPr>
        <w:t>.</w:t>
      </w:r>
    </w:p>
    <w:p w:rsidR="00D4747A" w:rsidRPr="00E2157D" w:rsidRDefault="00D4747A" w:rsidP="00E2157D">
      <w:pPr>
        <w:spacing w:line="360" w:lineRule="auto"/>
        <w:ind w:firstLine="708"/>
        <w:jc w:val="both"/>
        <w:rPr>
          <w:rFonts w:ascii="Times New Roman" w:hAnsi="Times New Roman" w:cs="Times New Roman"/>
          <w:sz w:val="24"/>
          <w:szCs w:val="24"/>
        </w:rPr>
      </w:pPr>
      <w:r w:rsidRPr="00E2157D">
        <w:rPr>
          <w:rFonts w:ascii="Times New Roman" w:hAnsi="Times New Roman" w:cs="Times New Roman"/>
          <w:sz w:val="24"/>
          <w:szCs w:val="24"/>
        </w:rPr>
        <w:t>Сочинительные союзы соединяют равноправные элементы: однородные члены; простые предложения в составе сложного; предложения в тексте; абзацы текста. По выражае</w:t>
      </w:r>
      <w:r w:rsidRPr="00E2157D">
        <w:rPr>
          <w:rFonts w:ascii="Times New Roman" w:hAnsi="Times New Roman" w:cs="Times New Roman"/>
          <w:sz w:val="24"/>
          <w:szCs w:val="24"/>
        </w:rPr>
        <w:lastRenderedPageBreak/>
        <w:t xml:space="preserve">мым отношениям между членами предложения и частями сложного предложения сочинительные союзы делятся на группы: </w:t>
      </w:r>
    </w:p>
    <w:p w:rsidR="00D4747A" w:rsidRPr="00E2157D" w:rsidRDefault="00E66EF7" w:rsidP="00E2157D">
      <w:pPr>
        <w:spacing w:line="360" w:lineRule="auto"/>
        <w:jc w:val="both"/>
        <w:rPr>
          <w:rFonts w:ascii="Times New Roman" w:hAnsi="Times New Roman" w:cs="Times New Roman"/>
          <w:i/>
          <w:sz w:val="24"/>
          <w:szCs w:val="24"/>
        </w:rPr>
      </w:pPr>
      <w:r w:rsidRPr="00E2157D">
        <w:rPr>
          <w:rFonts w:ascii="Times New Roman" w:hAnsi="Times New Roman" w:cs="Times New Roman"/>
          <w:sz w:val="24"/>
          <w:szCs w:val="24"/>
        </w:rPr>
        <w:t>1. С</w:t>
      </w:r>
      <w:r w:rsidR="00D4747A" w:rsidRPr="00E2157D">
        <w:rPr>
          <w:rFonts w:ascii="Times New Roman" w:hAnsi="Times New Roman" w:cs="Times New Roman"/>
          <w:sz w:val="24"/>
          <w:szCs w:val="24"/>
        </w:rPr>
        <w:t>оединительные союзы, которые употребляются при перечислении и имеют значение соединения: и, и</w:t>
      </w:r>
      <w:r w:rsidR="00992528" w:rsidRPr="00E2157D">
        <w:rPr>
          <w:rFonts w:ascii="Times New Roman" w:hAnsi="Times New Roman" w:cs="Times New Roman"/>
          <w:sz w:val="24"/>
          <w:szCs w:val="24"/>
        </w:rPr>
        <w:t xml:space="preserve">-и, ни-ни, да (=и), тоже, также. Н: </w:t>
      </w:r>
      <w:r w:rsidR="00D4747A" w:rsidRPr="00E2157D">
        <w:rPr>
          <w:rFonts w:ascii="Times New Roman" w:hAnsi="Times New Roman" w:cs="Times New Roman"/>
          <w:i/>
          <w:sz w:val="24"/>
          <w:szCs w:val="24"/>
        </w:rPr>
        <w:t xml:space="preserve">В эту темную ночь </w:t>
      </w:r>
      <w:r w:rsidR="00D4747A" w:rsidRPr="00E2157D">
        <w:rPr>
          <w:rFonts w:ascii="Times New Roman" w:hAnsi="Times New Roman" w:cs="Times New Roman"/>
          <w:b/>
          <w:i/>
          <w:sz w:val="24"/>
          <w:szCs w:val="24"/>
        </w:rPr>
        <w:t>ни</w:t>
      </w:r>
      <w:r w:rsidR="00D4747A" w:rsidRPr="00E2157D">
        <w:rPr>
          <w:rFonts w:ascii="Times New Roman" w:hAnsi="Times New Roman" w:cs="Times New Roman"/>
          <w:i/>
          <w:sz w:val="24"/>
          <w:szCs w:val="24"/>
        </w:rPr>
        <w:t xml:space="preserve"> звезды, </w:t>
      </w:r>
      <w:r w:rsidR="00D4747A" w:rsidRPr="00E2157D">
        <w:rPr>
          <w:rFonts w:ascii="Times New Roman" w:hAnsi="Times New Roman" w:cs="Times New Roman"/>
          <w:b/>
          <w:i/>
          <w:sz w:val="24"/>
          <w:szCs w:val="24"/>
        </w:rPr>
        <w:t>ни</w:t>
      </w:r>
      <w:r w:rsidR="00D4747A" w:rsidRPr="00E2157D">
        <w:rPr>
          <w:rFonts w:ascii="Times New Roman" w:hAnsi="Times New Roman" w:cs="Times New Roman"/>
          <w:i/>
          <w:sz w:val="24"/>
          <w:szCs w:val="24"/>
        </w:rPr>
        <w:t xml:space="preserve"> луна не освещали нам путь. </w:t>
      </w:r>
    </w:p>
    <w:p w:rsidR="00D4747A" w:rsidRPr="00E2157D" w:rsidRDefault="00992528" w:rsidP="00E2157D">
      <w:pPr>
        <w:spacing w:line="360" w:lineRule="auto"/>
        <w:jc w:val="both"/>
        <w:rPr>
          <w:rFonts w:ascii="Times New Roman" w:hAnsi="Times New Roman" w:cs="Times New Roman"/>
          <w:i/>
          <w:sz w:val="24"/>
          <w:szCs w:val="24"/>
        </w:rPr>
      </w:pPr>
      <w:r w:rsidRPr="00E2157D">
        <w:rPr>
          <w:rFonts w:ascii="Times New Roman" w:hAnsi="Times New Roman" w:cs="Times New Roman"/>
          <w:sz w:val="24"/>
          <w:szCs w:val="24"/>
        </w:rPr>
        <w:t>2. П</w:t>
      </w:r>
      <w:r w:rsidR="00D4747A" w:rsidRPr="00E2157D">
        <w:rPr>
          <w:rFonts w:ascii="Times New Roman" w:hAnsi="Times New Roman" w:cs="Times New Roman"/>
          <w:sz w:val="24"/>
          <w:szCs w:val="24"/>
        </w:rPr>
        <w:t>ротивительные союзы выражают отношения противопоставления, несоответствия предметов, признаков, действий, подчеркивают различия между ними: а, но, да (</w:t>
      </w:r>
      <w:r w:rsidRPr="00E2157D">
        <w:rPr>
          <w:rFonts w:ascii="Times New Roman" w:hAnsi="Times New Roman" w:cs="Times New Roman"/>
          <w:sz w:val="24"/>
          <w:szCs w:val="24"/>
        </w:rPr>
        <w:t>=но), однако, зато, же. Н</w:t>
      </w:r>
      <w:r w:rsidR="00D4747A" w:rsidRPr="00E2157D">
        <w:rPr>
          <w:rFonts w:ascii="Times New Roman" w:hAnsi="Times New Roman" w:cs="Times New Roman"/>
          <w:sz w:val="24"/>
          <w:szCs w:val="24"/>
        </w:rPr>
        <w:t xml:space="preserve">: </w:t>
      </w:r>
      <w:r w:rsidR="00D4747A" w:rsidRPr="00E2157D">
        <w:rPr>
          <w:rFonts w:ascii="Times New Roman" w:hAnsi="Times New Roman" w:cs="Times New Roman"/>
          <w:i/>
          <w:sz w:val="24"/>
          <w:szCs w:val="24"/>
        </w:rPr>
        <w:t xml:space="preserve">Кругом царила тишина, </w:t>
      </w:r>
      <w:r w:rsidR="00D4747A" w:rsidRPr="00E2157D">
        <w:rPr>
          <w:rFonts w:ascii="Times New Roman" w:hAnsi="Times New Roman" w:cs="Times New Roman"/>
          <w:b/>
          <w:i/>
          <w:sz w:val="24"/>
          <w:szCs w:val="24"/>
        </w:rPr>
        <w:t xml:space="preserve">однако </w:t>
      </w:r>
      <w:r w:rsidR="00D4747A" w:rsidRPr="00E2157D">
        <w:rPr>
          <w:rFonts w:ascii="Times New Roman" w:hAnsi="Times New Roman" w:cs="Times New Roman"/>
          <w:i/>
          <w:sz w:val="24"/>
          <w:szCs w:val="24"/>
        </w:rPr>
        <w:t xml:space="preserve">вдали послышался едва различимый гул. </w:t>
      </w:r>
    </w:p>
    <w:p w:rsidR="00D4747A" w:rsidRPr="00E2157D" w:rsidRDefault="00992528" w:rsidP="00E2157D">
      <w:pPr>
        <w:spacing w:line="360" w:lineRule="auto"/>
        <w:jc w:val="both"/>
        <w:rPr>
          <w:rFonts w:ascii="Times New Roman" w:hAnsi="Times New Roman" w:cs="Times New Roman"/>
          <w:i/>
          <w:sz w:val="24"/>
          <w:szCs w:val="24"/>
        </w:rPr>
      </w:pPr>
      <w:r w:rsidRPr="00E2157D">
        <w:rPr>
          <w:rFonts w:ascii="Times New Roman" w:hAnsi="Times New Roman" w:cs="Times New Roman"/>
          <w:sz w:val="24"/>
          <w:szCs w:val="24"/>
        </w:rPr>
        <w:t>3. Р</w:t>
      </w:r>
      <w:r w:rsidR="00D4747A" w:rsidRPr="00E2157D">
        <w:rPr>
          <w:rFonts w:ascii="Times New Roman" w:hAnsi="Times New Roman" w:cs="Times New Roman"/>
          <w:sz w:val="24"/>
          <w:szCs w:val="24"/>
        </w:rPr>
        <w:t>азделительные союзы обозначают отношения взаимоисключения явлений, чередования предметов, событий: или, либо, то-то, то ли-т</w:t>
      </w:r>
      <w:r w:rsidRPr="00E2157D">
        <w:rPr>
          <w:rFonts w:ascii="Times New Roman" w:hAnsi="Times New Roman" w:cs="Times New Roman"/>
          <w:sz w:val="24"/>
          <w:szCs w:val="24"/>
        </w:rPr>
        <w:t>о ли, не то-не то и др. Н</w:t>
      </w:r>
      <w:r w:rsidR="00D4747A" w:rsidRPr="00E2157D">
        <w:rPr>
          <w:rFonts w:ascii="Times New Roman" w:hAnsi="Times New Roman" w:cs="Times New Roman"/>
          <w:sz w:val="24"/>
          <w:szCs w:val="24"/>
        </w:rPr>
        <w:t xml:space="preserve">: </w:t>
      </w:r>
      <w:r w:rsidR="00D4747A" w:rsidRPr="00E2157D">
        <w:rPr>
          <w:rFonts w:ascii="Times New Roman" w:hAnsi="Times New Roman" w:cs="Times New Roman"/>
          <w:i/>
          <w:sz w:val="24"/>
          <w:szCs w:val="24"/>
        </w:rPr>
        <w:t xml:space="preserve">С утра небо </w:t>
      </w:r>
      <w:r w:rsidR="00D4747A" w:rsidRPr="00E2157D">
        <w:rPr>
          <w:rFonts w:ascii="Times New Roman" w:hAnsi="Times New Roman" w:cs="Times New Roman"/>
          <w:b/>
          <w:i/>
          <w:sz w:val="24"/>
          <w:szCs w:val="24"/>
        </w:rPr>
        <w:t>либо</w:t>
      </w:r>
      <w:r w:rsidR="00D4747A" w:rsidRPr="00E2157D">
        <w:rPr>
          <w:rFonts w:ascii="Times New Roman" w:hAnsi="Times New Roman" w:cs="Times New Roman"/>
          <w:i/>
          <w:sz w:val="24"/>
          <w:szCs w:val="24"/>
        </w:rPr>
        <w:t xml:space="preserve"> хмурится, </w:t>
      </w:r>
      <w:r w:rsidR="00D4747A" w:rsidRPr="00E2157D">
        <w:rPr>
          <w:rFonts w:ascii="Times New Roman" w:hAnsi="Times New Roman" w:cs="Times New Roman"/>
          <w:b/>
          <w:i/>
          <w:sz w:val="24"/>
          <w:szCs w:val="24"/>
        </w:rPr>
        <w:t>либо</w:t>
      </w:r>
      <w:r w:rsidR="00D4747A" w:rsidRPr="00E2157D">
        <w:rPr>
          <w:rFonts w:ascii="Times New Roman" w:hAnsi="Times New Roman" w:cs="Times New Roman"/>
          <w:i/>
          <w:sz w:val="24"/>
          <w:szCs w:val="24"/>
        </w:rPr>
        <w:t xml:space="preserve"> неожиданно вспыхнет из-за туч солнечный луч. </w:t>
      </w:r>
    </w:p>
    <w:p w:rsidR="00C4102B" w:rsidRPr="00E2157D" w:rsidRDefault="00D4747A" w:rsidP="00E2157D">
      <w:pPr>
        <w:spacing w:line="360" w:lineRule="auto"/>
        <w:jc w:val="both"/>
        <w:rPr>
          <w:rFonts w:ascii="Times New Roman" w:hAnsi="Times New Roman" w:cs="Times New Roman"/>
          <w:i/>
          <w:sz w:val="24"/>
          <w:szCs w:val="24"/>
        </w:rPr>
      </w:pPr>
      <w:r w:rsidRPr="00E2157D">
        <w:rPr>
          <w:rFonts w:ascii="Times New Roman" w:hAnsi="Times New Roman" w:cs="Times New Roman"/>
          <w:sz w:val="24"/>
          <w:szCs w:val="24"/>
        </w:rPr>
        <w:t>4. Сопоставительные, выражающие отношен</w:t>
      </w:r>
      <w:r w:rsidR="00992528" w:rsidRPr="00E2157D">
        <w:rPr>
          <w:rFonts w:ascii="Times New Roman" w:hAnsi="Times New Roman" w:cs="Times New Roman"/>
          <w:sz w:val="24"/>
          <w:szCs w:val="24"/>
        </w:rPr>
        <w:t>ие сопоставления:</w:t>
      </w:r>
      <w:r w:rsidR="002D6FE1" w:rsidRPr="00E2157D">
        <w:rPr>
          <w:rFonts w:ascii="Times New Roman" w:hAnsi="Times New Roman" w:cs="Times New Roman"/>
          <w:sz w:val="24"/>
          <w:szCs w:val="24"/>
        </w:rPr>
        <w:t xml:space="preserve"> не толь</w:t>
      </w:r>
      <w:r w:rsidRPr="00E2157D">
        <w:rPr>
          <w:rFonts w:ascii="Times New Roman" w:hAnsi="Times New Roman" w:cs="Times New Roman"/>
          <w:sz w:val="24"/>
          <w:szCs w:val="24"/>
        </w:rPr>
        <w:t>ко….но и; как… так и; не столько</w:t>
      </w:r>
      <w:r w:rsidR="00992528" w:rsidRPr="00E2157D">
        <w:rPr>
          <w:rFonts w:ascii="Times New Roman" w:hAnsi="Times New Roman" w:cs="Times New Roman"/>
          <w:sz w:val="24"/>
          <w:szCs w:val="24"/>
        </w:rPr>
        <w:t>… сколько; не то чтобы… но; если… то. Н:</w:t>
      </w:r>
      <w:r w:rsidRPr="00E2157D">
        <w:rPr>
          <w:rFonts w:ascii="Times New Roman" w:hAnsi="Times New Roman" w:cs="Times New Roman"/>
          <w:sz w:val="24"/>
          <w:szCs w:val="24"/>
        </w:rPr>
        <w:t xml:space="preserve"> </w:t>
      </w:r>
      <w:r w:rsidRPr="00E2157D">
        <w:rPr>
          <w:rFonts w:ascii="Times New Roman" w:hAnsi="Times New Roman" w:cs="Times New Roman"/>
          <w:i/>
          <w:sz w:val="24"/>
          <w:szCs w:val="24"/>
        </w:rPr>
        <w:t xml:space="preserve">Ребёнок должен быть </w:t>
      </w:r>
      <w:r w:rsidRPr="00E2157D">
        <w:rPr>
          <w:rFonts w:ascii="Times New Roman" w:hAnsi="Times New Roman" w:cs="Times New Roman"/>
          <w:b/>
          <w:i/>
          <w:sz w:val="24"/>
          <w:szCs w:val="24"/>
        </w:rPr>
        <w:t>не только</w:t>
      </w:r>
      <w:r w:rsidRPr="00E2157D">
        <w:rPr>
          <w:rFonts w:ascii="Times New Roman" w:hAnsi="Times New Roman" w:cs="Times New Roman"/>
          <w:i/>
          <w:sz w:val="24"/>
          <w:szCs w:val="24"/>
        </w:rPr>
        <w:t xml:space="preserve"> учеником, </w:t>
      </w:r>
      <w:r w:rsidRPr="00E2157D">
        <w:rPr>
          <w:rFonts w:ascii="Times New Roman" w:hAnsi="Times New Roman" w:cs="Times New Roman"/>
          <w:b/>
          <w:i/>
          <w:sz w:val="24"/>
          <w:szCs w:val="24"/>
        </w:rPr>
        <w:t>но и</w:t>
      </w:r>
      <w:r w:rsidRPr="00E2157D">
        <w:rPr>
          <w:rFonts w:ascii="Times New Roman" w:hAnsi="Times New Roman" w:cs="Times New Roman"/>
          <w:i/>
          <w:sz w:val="24"/>
          <w:szCs w:val="24"/>
        </w:rPr>
        <w:t xml:space="preserve"> человеком с многосторонними интересами.</w:t>
      </w:r>
    </w:p>
    <w:p w:rsidR="00D4747A" w:rsidRPr="00E2157D" w:rsidRDefault="00D4747A" w:rsidP="00E2157D">
      <w:pPr>
        <w:spacing w:line="360" w:lineRule="auto"/>
        <w:jc w:val="both"/>
        <w:rPr>
          <w:rFonts w:ascii="Times New Roman" w:hAnsi="Times New Roman" w:cs="Times New Roman"/>
          <w:i/>
          <w:sz w:val="24"/>
          <w:szCs w:val="24"/>
        </w:rPr>
      </w:pPr>
      <w:r w:rsidRPr="00E2157D">
        <w:rPr>
          <w:rFonts w:ascii="Times New Roman" w:hAnsi="Times New Roman" w:cs="Times New Roman"/>
          <w:sz w:val="24"/>
          <w:szCs w:val="24"/>
        </w:rPr>
        <w:t>5</w:t>
      </w:r>
      <w:r w:rsidR="00992528" w:rsidRPr="00E2157D">
        <w:rPr>
          <w:rFonts w:ascii="Times New Roman" w:hAnsi="Times New Roman" w:cs="Times New Roman"/>
          <w:sz w:val="24"/>
          <w:szCs w:val="24"/>
        </w:rPr>
        <w:t>. П</w:t>
      </w:r>
      <w:r w:rsidRPr="00E2157D">
        <w:rPr>
          <w:rFonts w:ascii="Times New Roman" w:hAnsi="Times New Roman" w:cs="Times New Roman"/>
          <w:sz w:val="24"/>
          <w:szCs w:val="24"/>
        </w:rPr>
        <w:t xml:space="preserve">ояснительные союзы выражают отношения пояснения: то есть, а именно, или (=то есть), как то. </w:t>
      </w:r>
      <w:r w:rsidR="00992528" w:rsidRPr="00E2157D">
        <w:rPr>
          <w:rFonts w:ascii="Times New Roman" w:hAnsi="Times New Roman" w:cs="Times New Roman"/>
          <w:sz w:val="24"/>
          <w:szCs w:val="24"/>
        </w:rPr>
        <w:t xml:space="preserve">Н: </w:t>
      </w:r>
      <w:r w:rsidRPr="00E2157D">
        <w:rPr>
          <w:rFonts w:ascii="Times New Roman" w:hAnsi="Times New Roman" w:cs="Times New Roman"/>
          <w:i/>
          <w:sz w:val="24"/>
          <w:szCs w:val="24"/>
        </w:rPr>
        <w:t xml:space="preserve">На выставке гончар предлагает глиняные изделия, </w:t>
      </w:r>
      <w:r w:rsidRPr="00E2157D">
        <w:rPr>
          <w:rFonts w:ascii="Times New Roman" w:hAnsi="Times New Roman" w:cs="Times New Roman"/>
          <w:b/>
          <w:i/>
          <w:sz w:val="24"/>
          <w:szCs w:val="24"/>
        </w:rPr>
        <w:t>а именно</w:t>
      </w:r>
      <w:r w:rsidRPr="00E2157D">
        <w:rPr>
          <w:rFonts w:ascii="Times New Roman" w:hAnsi="Times New Roman" w:cs="Times New Roman"/>
          <w:i/>
          <w:sz w:val="24"/>
          <w:szCs w:val="24"/>
        </w:rPr>
        <w:t>: свистульки, фигурки животных и птиц, декоративную посуду.</w:t>
      </w:r>
    </w:p>
    <w:p w:rsidR="00992528" w:rsidRDefault="00D4747A"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 xml:space="preserve"> 6</w:t>
      </w:r>
      <w:r w:rsidR="00992528" w:rsidRPr="00E2157D">
        <w:rPr>
          <w:rFonts w:ascii="Times New Roman" w:hAnsi="Times New Roman" w:cs="Times New Roman"/>
          <w:sz w:val="24"/>
          <w:szCs w:val="24"/>
        </w:rPr>
        <w:t>. П</w:t>
      </w:r>
      <w:r w:rsidRPr="00E2157D">
        <w:rPr>
          <w:rFonts w:ascii="Times New Roman" w:hAnsi="Times New Roman" w:cs="Times New Roman"/>
          <w:sz w:val="24"/>
          <w:szCs w:val="24"/>
        </w:rPr>
        <w:t>рисоединительные союзы служат для присоединения добавочных сведений или замечаний:</w:t>
      </w:r>
      <w:r w:rsidR="00992528" w:rsidRPr="00E2157D">
        <w:rPr>
          <w:rFonts w:ascii="Times New Roman" w:hAnsi="Times New Roman" w:cs="Times New Roman"/>
          <w:sz w:val="24"/>
          <w:szCs w:val="24"/>
        </w:rPr>
        <w:t xml:space="preserve"> да и, </w:t>
      </w:r>
      <w:r w:rsidRPr="00E2157D">
        <w:rPr>
          <w:rFonts w:ascii="Times New Roman" w:hAnsi="Times New Roman" w:cs="Times New Roman"/>
          <w:sz w:val="24"/>
          <w:szCs w:val="24"/>
        </w:rPr>
        <w:t>и то, а то</w:t>
      </w:r>
      <w:r w:rsidR="00992528" w:rsidRPr="00E2157D">
        <w:rPr>
          <w:rFonts w:ascii="Times New Roman" w:hAnsi="Times New Roman" w:cs="Times New Roman"/>
          <w:sz w:val="24"/>
          <w:szCs w:val="24"/>
        </w:rPr>
        <w:t>, а также.</w:t>
      </w:r>
    </w:p>
    <w:p w:rsidR="003A1CEF" w:rsidRPr="00E2157D" w:rsidRDefault="003A1CEF" w:rsidP="00E2157D">
      <w:pPr>
        <w:spacing w:line="360" w:lineRule="auto"/>
        <w:jc w:val="both"/>
        <w:rPr>
          <w:rFonts w:ascii="Times New Roman" w:hAnsi="Times New Roman" w:cs="Times New Roman"/>
          <w:sz w:val="24"/>
          <w:szCs w:val="24"/>
        </w:rPr>
      </w:pPr>
    </w:p>
    <w:p w:rsidR="00D4747A" w:rsidRPr="0058785C" w:rsidRDefault="0058785C" w:rsidP="0058785C">
      <w:pPr>
        <w:spacing w:line="360" w:lineRule="auto"/>
        <w:ind w:left="644"/>
        <w:jc w:val="center"/>
        <w:rPr>
          <w:rFonts w:ascii="Times New Roman" w:hAnsi="Times New Roman" w:cs="Times New Roman"/>
          <w:b/>
          <w:sz w:val="24"/>
          <w:szCs w:val="24"/>
        </w:rPr>
      </w:pPr>
      <w:r>
        <w:rPr>
          <w:rFonts w:ascii="Times New Roman" w:hAnsi="Times New Roman" w:cs="Times New Roman"/>
          <w:b/>
          <w:sz w:val="24"/>
          <w:szCs w:val="24"/>
        </w:rPr>
        <w:t>2.2</w:t>
      </w:r>
      <w:r w:rsidRPr="0058785C">
        <w:rPr>
          <w:rFonts w:ascii="Times New Roman" w:hAnsi="Times New Roman" w:cs="Times New Roman"/>
          <w:b/>
          <w:sz w:val="24"/>
          <w:szCs w:val="24"/>
        </w:rPr>
        <w:t xml:space="preserve"> </w:t>
      </w:r>
      <w:r w:rsidR="00D4747A" w:rsidRPr="0058785C">
        <w:rPr>
          <w:rFonts w:ascii="Times New Roman" w:hAnsi="Times New Roman" w:cs="Times New Roman"/>
          <w:b/>
          <w:sz w:val="24"/>
          <w:szCs w:val="24"/>
        </w:rPr>
        <w:t>Подчинительные союзы</w:t>
      </w:r>
      <w:r w:rsidR="00992528" w:rsidRPr="0058785C">
        <w:rPr>
          <w:rFonts w:ascii="Times New Roman" w:hAnsi="Times New Roman" w:cs="Times New Roman"/>
          <w:b/>
          <w:sz w:val="24"/>
          <w:szCs w:val="24"/>
        </w:rPr>
        <w:t>.</w:t>
      </w:r>
    </w:p>
    <w:p w:rsidR="00D4747A" w:rsidRPr="00E2157D" w:rsidRDefault="00D4747A" w:rsidP="00E2157D">
      <w:pPr>
        <w:spacing w:line="360" w:lineRule="auto"/>
        <w:ind w:firstLine="708"/>
        <w:jc w:val="both"/>
        <w:rPr>
          <w:rFonts w:ascii="Times New Roman" w:hAnsi="Times New Roman" w:cs="Times New Roman"/>
          <w:sz w:val="24"/>
          <w:szCs w:val="24"/>
        </w:rPr>
      </w:pPr>
      <w:r w:rsidRPr="00E2157D">
        <w:rPr>
          <w:rFonts w:ascii="Times New Roman" w:hAnsi="Times New Roman" w:cs="Times New Roman"/>
          <w:sz w:val="24"/>
          <w:szCs w:val="24"/>
        </w:rPr>
        <w:t>Подчинительные союзы — это союзы, которые связывают между собой неравноправные части сложного предложения. В составе сложноподчиненного предложения они указывают на зависимость одного предложения от другого. По значению различают:</w:t>
      </w:r>
    </w:p>
    <w:p w:rsidR="00D4747A" w:rsidRPr="00E2157D" w:rsidRDefault="00992528" w:rsidP="00E2157D">
      <w:pPr>
        <w:spacing w:line="360" w:lineRule="auto"/>
        <w:jc w:val="both"/>
        <w:rPr>
          <w:rFonts w:ascii="Times New Roman" w:hAnsi="Times New Roman" w:cs="Times New Roman"/>
          <w:i/>
          <w:sz w:val="24"/>
          <w:szCs w:val="24"/>
        </w:rPr>
      </w:pPr>
      <w:r w:rsidRPr="00E2157D">
        <w:rPr>
          <w:rFonts w:ascii="Times New Roman" w:hAnsi="Times New Roman" w:cs="Times New Roman"/>
          <w:sz w:val="24"/>
          <w:szCs w:val="24"/>
        </w:rPr>
        <w:t xml:space="preserve"> 1. И</w:t>
      </w:r>
      <w:r w:rsidR="00D4747A" w:rsidRPr="00E2157D">
        <w:rPr>
          <w:rFonts w:ascii="Times New Roman" w:hAnsi="Times New Roman" w:cs="Times New Roman"/>
          <w:sz w:val="24"/>
          <w:szCs w:val="24"/>
        </w:rPr>
        <w:t>зъяснительные союзы (указывают на то, о чём говорят): что, чтобы, как, будто</w:t>
      </w:r>
      <w:r w:rsidRPr="00E2157D">
        <w:rPr>
          <w:rFonts w:ascii="Times New Roman" w:hAnsi="Times New Roman" w:cs="Times New Roman"/>
          <w:sz w:val="24"/>
          <w:szCs w:val="24"/>
        </w:rPr>
        <w:t>, ли</w:t>
      </w:r>
      <w:r w:rsidR="00D4747A" w:rsidRPr="00E2157D">
        <w:rPr>
          <w:rFonts w:ascii="Times New Roman" w:hAnsi="Times New Roman" w:cs="Times New Roman"/>
          <w:sz w:val="24"/>
          <w:szCs w:val="24"/>
        </w:rPr>
        <w:t xml:space="preserve"> и др. </w:t>
      </w:r>
      <w:r w:rsidRPr="00E2157D">
        <w:rPr>
          <w:rFonts w:ascii="Times New Roman" w:hAnsi="Times New Roman" w:cs="Times New Roman"/>
          <w:sz w:val="24"/>
          <w:szCs w:val="24"/>
        </w:rPr>
        <w:t xml:space="preserve">Н: </w:t>
      </w:r>
      <w:r w:rsidR="00D4747A" w:rsidRPr="00E2157D">
        <w:rPr>
          <w:rFonts w:ascii="Times New Roman" w:hAnsi="Times New Roman" w:cs="Times New Roman"/>
          <w:i/>
          <w:sz w:val="24"/>
          <w:szCs w:val="24"/>
        </w:rPr>
        <w:t xml:space="preserve">Мы не знаем, нужно </w:t>
      </w:r>
      <w:r w:rsidR="00D4747A" w:rsidRPr="00E2157D">
        <w:rPr>
          <w:rFonts w:ascii="Times New Roman" w:hAnsi="Times New Roman" w:cs="Times New Roman"/>
          <w:b/>
          <w:i/>
          <w:sz w:val="24"/>
          <w:szCs w:val="24"/>
        </w:rPr>
        <w:t>ли</w:t>
      </w:r>
      <w:r w:rsidR="00D4747A" w:rsidRPr="00E2157D">
        <w:rPr>
          <w:rFonts w:ascii="Times New Roman" w:hAnsi="Times New Roman" w:cs="Times New Roman"/>
          <w:i/>
          <w:sz w:val="24"/>
          <w:szCs w:val="24"/>
        </w:rPr>
        <w:t xml:space="preserve"> следовать этому совету. </w:t>
      </w:r>
    </w:p>
    <w:p w:rsidR="00D4747A" w:rsidRPr="00E2157D" w:rsidRDefault="00992528" w:rsidP="00E2157D">
      <w:pPr>
        <w:spacing w:line="360" w:lineRule="auto"/>
        <w:jc w:val="both"/>
        <w:rPr>
          <w:rFonts w:ascii="Times New Roman" w:hAnsi="Times New Roman" w:cs="Times New Roman"/>
          <w:i/>
          <w:sz w:val="24"/>
          <w:szCs w:val="24"/>
        </w:rPr>
      </w:pPr>
      <w:r w:rsidRPr="00E2157D">
        <w:rPr>
          <w:rFonts w:ascii="Times New Roman" w:hAnsi="Times New Roman" w:cs="Times New Roman"/>
          <w:sz w:val="24"/>
          <w:szCs w:val="24"/>
        </w:rPr>
        <w:t>2. В</w:t>
      </w:r>
      <w:r w:rsidR="00D4747A" w:rsidRPr="00E2157D">
        <w:rPr>
          <w:rFonts w:ascii="Times New Roman" w:hAnsi="Times New Roman" w:cs="Times New Roman"/>
          <w:sz w:val="24"/>
          <w:szCs w:val="24"/>
        </w:rPr>
        <w:t>ременные союзы (указывают на время): когда, пока, едва, в то время как, лишь только, перед тем как, с тех пор как, прежде чем, после того как</w:t>
      </w:r>
      <w:r w:rsidRPr="00E2157D">
        <w:rPr>
          <w:rFonts w:ascii="Times New Roman" w:hAnsi="Times New Roman" w:cs="Times New Roman"/>
          <w:sz w:val="24"/>
          <w:szCs w:val="24"/>
        </w:rPr>
        <w:t>, по мере того как</w:t>
      </w:r>
      <w:r w:rsidR="00D4747A" w:rsidRPr="00E2157D">
        <w:rPr>
          <w:rFonts w:ascii="Times New Roman" w:hAnsi="Times New Roman" w:cs="Times New Roman"/>
          <w:sz w:val="24"/>
          <w:szCs w:val="24"/>
        </w:rPr>
        <w:t xml:space="preserve"> и пр. </w:t>
      </w:r>
      <w:r w:rsidR="00A14E81" w:rsidRPr="00E2157D">
        <w:rPr>
          <w:rFonts w:ascii="Times New Roman" w:hAnsi="Times New Roman" w:cs="Times New Roman"/>
          <w:sz w:val="24"/>
          <w:szCs w:val="24"/>
        </w:rPr>
        <w:t xml:space="preserve">Н: </w:t>
      </w:r>
      <w:r w:rsidR="00D4747A" w:rsidRPr="00E2157D">
        <w:rPr>
          <w:rFonts w:ascii="Times New Roman" w:hAnsi="Times New Roman" w:cs="Times New Roman"/>
          <w:b/>
          <w:i/>
          <w:sz w:val="24"/>
          <w:szCs w:val="24"/>
        </w:rPr>
        <w:t>Едва</w:t>
      </w:r>
      <w:r w:rsidR="00D4747A" w:rsidRPr="00E2157D">
        <w:rPr>
          <w:rFonts w:ascii="Times New Roman" w:hAnsi="Times New Roman" w:cs="Times New Roman"/>
          <w:i/>
          <w:sz w:val="24"/>
          <w:szCs w:val="24"/>
        </w:rPr>
        <w:t xml:space="preserve"> рассвело, начался нудный осенний дождь. </w:t>
      </w:r>
    </w:p>
    <w:p w:rsidR="00D4747A" w:rsidRPr="00E2157D" w:rsidRDefault="00A14E81" w:rsidP="00E2157D">
      <w:pPr>
        <w:spacing w:line="360" w:lineRule="auto"/>
        <w:jc w:val="both"/>
        <w:rPr>
          <w:rFonts w:ascii="Times New Roman" w:hAnsi="Times New Roman" w:cs="Times New Roman"/>
          <w:i/>
          <w:sz w:val="24"/>
          <w:szCs w:val="24"/>
        </w:rPr>
      </w:pPr>
      <w:r w:rsidRPr="00E2157D">
        <w:rPr>
          <w:rFonts w:ascii="Times New Roman" w:hAnsi="Times New Roman" w:cs="Times New Roman"/>
          <w:sz w:val="24"/>
          <w:szCs w:val="24"/>
        </w:rPr>
        <w:lastRenderedPageBreak/>
        <w:t>3. П</w:t>
      </w:r>
      <w:r w:rsidR="00D4747A" w:rsidRPr="00E2157D">
        <w:rPr>
          <w:rFonts w:ascii="Times New Roman" w:hAnsi="Times New Roman" w:cs="Times New Roman"/>
          <w:sz w:val="24"/>
          <w:szCs w:val="24"/>
        </w:rPr>
        <w:t>ричинные союзы (указывают на причину): так как, потому что</w:t>
      </w:r>
      <w:r w:rsidRPr="00E2157D">
        <w:rPr>
          <w:rFonts w:ascii="Times New Roman" w:hAnsi="Times New Roman" w:cs="Times New Roman"/>
          <w:sz w:val="24"/>
          <w:szCs w:val="24"/>
        </w:rPr>
        <w:t>, оттого что, поскольку, ибо, в</w:t>
      </w:r>
      <w:r w:rsidR="00D4747A" w:rsidRPr="00E2157D">
        <w:rPr>
          <w:rFonts w:ascii="Times New Roman" w:hAnsi="Times New Roman" w:cs="Times New Roman"/>
          <w:sz w:val="24"/>
          <w:szCs w:val="24"/>
        </w:rPr>
        <w:t>виду того что, в связи с тем что, из-за того что, благодаря тому что</w:t>
      </w:r>
      <w:r w:rsidRPr="00E2157D">
        <w:rPr>
          <w:rFonts w:ascii="Times New Roman" w:hAnsi="Times New Roman" w:cs="Times New Roman"/>
          <w:sz w:val="24"/>
          <w:szCs w:val="24"/>
        </w:rPr>
        <w:t>, в силу того что</w:t>
      </w:r>
      <w:r w:rsidR="00D4747A" w:rsidRPr="00E2157D">
        <w:rPr>
          <w:rFonts w:ascii="Times New Roman" w:hAnsi="Times New Roman" w:cs="Times New Roman"/>
          <w:sz w:val="24"/>
          <w:szCs w:val="24"/>
        </w:rPr>
        <w:t xml:space="preserve"> и пр. </w:t>
      </w:r>
      <w:r w:rsidRPr="00E2157D">
        <w:rPr>
          <w:rFonts w:ascii="Times New Roman" w:hAnsi="Times New Roman" w:cs="Times New Roman"/>
          <w:sz w:val="24"/>
          <w:szCs w:val="24"/>
        </w:rPr>
        <w:t xml:space="preserve">Н: </w:t>
      </w:r>
      <w:r w:rsidR="00D4747A" w:rsidRPr="00E2157D">
        <w:rPr>
          <w:rFonts w:ascii="Times New Roman" w:hAnsi="Times New Roman" w:cs="Times New Roman"/>
          <w:i/>
          <w:sz w:val="24"/>
          <w:szCs w:val="24"/>
        </w:rPr>
        <w:t xml:space="preserve">Она громко запела, </w:t>
      </w:r>
      <w:r w:rsidR="00D4747A" w:rsidRPr="00E2157D">
        <w:rPr>
          <w:rFonts w:ascii="Times New Roman" w:hAnsi="Times New Roman" w:cs="Times New Roman"/>
          <w:b/>
          <w:i/>
          <w:sz w:val="24"/>
          <w:szCs w:val="24"/>
        </w:rPr>
        <w:t>потому что</w:t>
      </w:r>
      <w:r w:rsidR="00D4747A" w:rsidRPr="00E2157D">
        <w:rPr>
          <w:rFonts w:ascii="Times New Roman" w:hAnsi="Times New Roman" w:cs="Times New Roman"/>
          <w:i/>
          <w:sz w:val="24"/>
          <w:szCs w:val="24"/>
        </w:rPr>
        <w:t xml:space="preserve"> боялась окружающей гнетущей тишины. </w:t>
      </w:r>
    </w:p>
    <w:p w:rsidR="00D4747A" w:rsidRPr="00E2157D" w:rsidRDefault="00A14E81" w:rsidP="00E2157D">
      <w:pPr>
        <w:spacing w:line="360" w:lineRule="auto"/>
        <w:jc w:val="both"/>
        <w:rPr>
          <w:rFonts w:ascii="Times New Roman" w:hAnsi="Times New Roman" w:cs="Times New Roman"/>
          <w:i/>
          <w:sz w:val="24"/>
          <w:szCs w:val="24"/>
        </w:rPr>
      </w:pPr>
      <w:r w:rsidRPr="00E2157D">
        <w:rPr>
          <w:rFonts w:ascii="Times New Roman" w:hAnsi="Times New Roman" w:cs="Times New Roman"/>
          <w:sz w:val="24"/>
          <w:szCs w:val="24"/>
        </w:rPr>
        <w:t>4. Ц</w:t>
      </w:r>
      <w:r w:rsidR="00D4747A" w:rsidRPr="00E2157D">
        <w:rPr>
          <w:rFonts w:ascii="Times New Roman" w:hAnsi="Times New Roman" w:cs="Times New Roman"/>
          <w:sz w:val="24"/>
          <w:szCs w:val="24"/>
        </w:rPr>
        <w:t xml:space="preserve">елевые союзы (указывают на цель): чтобы, с тем чтобы, для того чтобы, </w:t>
      </w:r>
      <w:r w:rsidRPr="00E2157D">
        <w:rPr>
          <w:rFonts w:ascii="Times New Roman" w:hAnsi="Times New Roman" w:cs="Times New Roman"/>
          <w:sz w:val="24"/>
          <w:szCs w:val="24"/>
        </w:rPr>
        <w:t>дабы</w:t>
      </w:r>
      <w:r w:rsidR="00D4747A" w:rsidRPr="00E2157D">
        <w:rPr>
          <w:rFonts w:ascii="Times New Roman" w:hAnsi="Times New Roman" w:cs="Times New Roman"/>
          <w:sz w:val="24"/>
          <w:szCs w:val="24"/>
        </w:rPr>
        <w:t xml:space="preserve"> и пр. </w:t>
      </w:r>
      <w:r w:rsidRPr="00E2157D">
        <w:rPr>
          <w:rFonts w:ascii="Times New Roman" w:hAnsi="Times New Roman" w:cs="Times New Roman"/>
          <w:sz w:val="24"/>
          <w:szCs w:val="24"/>
        </w:rPr>
        <w:t xml:space="preserve">Н: </w:t>
      </w:r>
      <w:r w:rsidR="00D4747A" w:rsidRPr="00E2157D">
        <w:rPr>
          <w:rFonts w:ascii="Times New Roman" w:hAnsi="Times New Roman" w:cs="Times New Roman"/>
          <w:i/>
          <w:sz w:val="24"/>
          <w:szCs w:val="24"/>
        </w:rPr>
        <w:t xml:space="preserve">Для того </w:t>
      </w:r>
      <w:r w:rsidR="00D4747A" w:rsidRPr="00E2157D">
        <w:rPr>
          <w:rFonts w:ascii="Times New Roman" w:hAnsi="Times New Roman" w:cs="Times New Roman"/>
          <w:b/>
          <w:i/>
          <w:sz w:val="24"/>
          <w:szCs w:val="24"/>
        </w:rPr>
        <w:t>чтобы</w:t>
      </w:r>
      <w:r w:rsidR="00D4747A" w:rsidRPr="00E2157D">
        <w:rPr>
          <w:rFonts w:ascii="Times New Roman" w:hAnsi="Times New Roman" w:cs="Times New Roman"/>
          <w:i/>
          <w:sz w:val="24"/>
          <w:szCs w:val="24"/>
        </w:rPr>
        <w:t xml:space="preserve"> понять другого человека, достаточно внимательно его выслушать. </w:t>
      </w:r>
    </w:p>
    <w:p w:rsidR="00D4747A" w:rsidRPr="00E2157D" w:rsidRDefault="00A14E81"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5. С</w:t>
      </w:r>
      <w:r w:rsidR="00D4747A" w:rsidRPr="00E2157D">
        <w:rPr>
          <w:rFonts w:ascii="Times New Roman" w:hAnsi="Times New Roman" w:cs="Times New Roman"/>
          <w:sz w:val="24"/>
          <w:szCs w:val="24"/>
        </w:rPr>
        <w:t xml:space="preserve">равнительные союзы (указывают на сравнение): как, будто, словно, </w:t>
      </w:r>
      <w:r w:rsidRPr="00E2157D">
        <w:rPr>
          <w:rFonts w:ascii="Times New Roman" w:hAnsi="Times New Roman" w:cs="Times New Roman"/>
          <w:sz w:val="24"/>
          <w:szCs w:val="24"/>
        </w:rPr>
        <w:t xml:space="preserve">нежели, </w:t>
      </w:r>
      <w:r w:rsidR="00D4747A" w:rsidRPr="00E2157D">
        <w:rPr>
          <w:rFonts w:ascii="Times New Roman" w:hAnsi="Times New Roman" w:cs="Times New Roman"/>
          <w:sz w:val="24"/>
          <w:szCs w:val="24"/>
        </w:rPr>
        <w:t xml:space="preserve">точно, как будто, подобно тому как, чем. </w:t>
      </w:r>
      <w:r w:rsidRPr="00E2157D">
        <w:rPr>
          <w:rFonts w:ascii="Times New Roman" w:hAnsi="Times New Roman" w:cs="Times New Roman"/>
          <w:sz w:val="24"/>
          <w:szCs w:val="24"/>
        </w:rPr>
        <w:t xml:space="preserve">Н: </w:t>
      </w:r>
      <w:r w:rsidR="00D4747A" w:rsidRPr="00E2157D">
        <w:rPr>
          <w:rFonts w:ascii="Times New Roman" w:hAnsi="Times New Roman" w:cs="Times New Roman"/>
          <w:i/>
          <w:sz w:val="24"/>
          <w:szCs w:val="24"/>
        </w:rPr>
        <w:t xml:space="preserve">Под её легкими шагами тихо шелестела листва, </w:t>
      </w:r>
      <w:r w:rsidR="00D4747A" w:rsidRPr="00E2157D">
        <w:rPr>
          <w:rFonts w:ascii="Times New Roman" w:hAnsi="Times New Roman" w:cs="Times New Roman"/>
          <w:b/>
          <w:i/>
          <w:sz w:val="24"/>
          <w:szCs w:val="24"/>
        </w:rPr>
        <w:t>как</w:t>
      </w:r>
      <w:r w:rsidR="00D4747A" w:rsidRPr="00E2157D">
        <w:rPr>
          <w:rFonts w:ascii="Times New Roman" w:hAnsi="Times New Roman" w:cs="Times New Roman"/>
          <w:i/>
          <w:sz w:val="24"/>
          <w:szCs w:val="24"/>
        </w:rPr>
        <w:t xml:space="preserve"> иногда шуршит в кустах ежик.</w:t>
      </w:r>
      <w:r w:rsidR="00D4747A" w:rsidRPr="00E2157D">
        <w:rPr>
          <w:rFonts w:ascii="Times New Roman" w:hAnsi="Times New Roman" w:cs="Times New Roman"/>
          <w:sz w:val="24"/>
          <w:szCs w:val="24"/>
        </w:rPr>
        <w:t xml:space="preserve"> </w:t>
      </w:r>
    </w:p>
    <w:p w:rsidR="00A14E81" w:rsidRPr="00E2157D" w:rsidRDefault="00A14E81" w:rsidP="00E2157D">
      <w:pPr>
        <w:spacing w:line="360" w:lineRule="auto"/>
        <w:jc w:val="both"/>
        <w:rPr>
          <w:rFonts w:ascii="Times New Roman" w:hAnsi="Times New Roman" w:cs="Times New Roman"/>
          <w:i/>
          <w:sz w:val="24"/>
          <w:szCs w:val="24"/>
        </w:rPr>
      </w:pPr>
      <w:r w:rsidRPr="00E2157D">
        <w:rPr>
          <w:rFonts w:ascii="Times New Roman" w:hAnsi="Times New Roman" w:cs="Times New Roman"/>
          <w:sz w:val="24"/>
          <w:szCs w:val="24"/>
        </w:rPr>
        <w:t>6. У</w:t>
      </w:r>
      <w:r w:rsidR="00D4747A" w:rsidRPr="00E2157D">
        <w:rPr>
          <w:rFonts w:ascii="Times New Roman" w:hAnsi="Times New Roman" w:cs="Times New Roman"/>
          <w:sz w:val="24"/>
          <w:szCs w:val="24"/>
        </w:rPr>
        <w:t xml:space="preserve">ступительные союзы (указывают на противоречие одного события другому): хотя; хоть; пусть; пускай; несмотря на то, что. </w:t>
      </w:r>
      <w:r w:rsidRPr="00E2157D">
        <w:rPr>
          <w:rFonts w:ascii="Times New Roman" w:hAnsi="Times New Roman" w:cs="Times New Roman"/>
          <w:sz w:val="24"/>
          <w:szCs w:val="24"/>
        </w:rPr>
        <w:t xml:space="preserve">Н: </w:t>
      </w:r>
      <w:r w:rsidRPr="00E2157D">
        <w:rPr>
          <w:rFonts w:ascii="Times New Roman" w:hAnsi="Times New Roman" w:cs="Times New Roman"/>
          <w:b/>
          <w:i/>
          <w:sz w:val="24"/>
          <w:szCs w:val="24"/>
        </w:rPr>
        <w:t>Хотя</w:t>
      </w:r>
      <w:r w:rsidRPr="00E2157D">
        <w:rPr>
          <w:rFonts w:ascii="Times New Roman" w:hAnsi="Times New Roman" w:cs="Times New Roman"/>
          <w:i/>
          <w:sz w:val="24"/>
          <w:szCs w:val="24"/>
        </w:rPr>
        <w:t xml:space="preserve"> повесть будет написана от первого лица, она, конечно, не автобиографична.</w:t>
      </w:r>
    </w:p>
    <w:p w:rsidR="00D4747A" w:rsidRPr="00E2157D" w:rsidRDefault="00A14E81"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7. Следственный союз (указывае</w:t>
      </w:r>
      <w:r w:rsidR="00D4747A" w:rsidRPr="00E2157D">
        <w:rPr>
          <w:rFonts w:ascii="Times New Roman" w:hAnsi="Times New Roman" w:cs="Times New Roman"/>
          <w:sz w:val="24"/>
          <w:szCs w:val="24"/>
        </w:rPr>
        <w:t xml:space="preserve">т на следствие): так что. </w:t>
      </w:r>
      <w:r w:rsidRPr="00E2157D">
        <w:rPr>
          <w:rFonts w:ascii="Times New Roman" w:hAnsi="Times New Roman" w:cs="Times New Roman"/>
          <w:sz w:val="24"/>
          <w:szCs w:val="24"/>
        </w:rPr>
        <w:t xml:space="preserve">Н: </w:t>
      </w:r>
      <w:r w:rsidR="00D4747A" w:rsidRPr="00E2157D">
        <w:rPr>
          <w:rFonts w:ascii="Times New Roman" w:hAnsi="Times New Roman" w:cs="Times New Roman"/>
          <w:i/>
          <w:sz w:val="24"/>
          <w:szCs w:val="24"/>
        </w:rPr>
        <w:t xml:space="preserve">Быстро смеркалось, </w:t>
      </w:r>
      <w:r w:rsidR="00D4747A" w:rsidRPr="00E2157D">
        <w:rPr>
          <w:rFonts w:ascii="Times New Roman" w:hAnsi="Times New Roman" w:cs="Times New Roman"/>
          <w:b/>
          <w:i/>
          <w:sz w:val="24"/>
          <w:szCs w:val="24"/>
        </w:rPr>
        <w:t>так что</w:t>
      </w:r>
      <w:r w:rsidR="00D4747A" w:rsidRPr="00E2157D">
        <w:rPr>
          <w:rFonts w:ascii="Times New Roman" w:hAnsi="Times New Roman" w:cs="Times New Roman"/>
          <w:i/>
          <w:sz w:val="24"/>
          <w:szCs w:val="24"/>
        </w:rPr>
        <w:t xml:space="preserve"> силуэты деревьев за окнами сливались в одну темную стену.</w:t>
      </w:r>
      <w:r w:rsidR="00D4747A" w:rsidRPr="00E2157D">
        <w:rPr>
          <w:rFonts w:ascii="Times New Roman" w:hAnsi="Times New Roman" w:cs="Times New Roman"/>
          <w:sz w:val="24"/>
          <w:szCs w:val="24"/>
        </w:rPr>
        <w:t xml:space="preserve">  </w:t>
      </w:r>
    </w:p>
    <w:p w:rsidR="00D4747A" w:rsidRPr="00E2157D" w:rsidRDefault="00A14E81"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8. У</w:t>
      </w:r>
      <w:r w:rsidR="00D4747A" w:rsidRPr="00E2157D">
        <w:rPr>
          <w:rFonts w:ascii="Times New Roman" w:hAnsi="Times New Roman" w:cs="Times New Roman"/>
          <w:sz w:val="24"/>
          <w:szCs w:val="24"/>
        </w:rPr>
        <w:t xml:space="preserve">словные (указывают на условие): если, раз, если бы, коли, кабы, ежели. </w:t>
      </w:r>
      <w:r w:rsidRPr="00E2157D">
        <w:rPr>
          <w:rFonts w:ascii="Times New Roman" w:hAnsi="Times New Roman" w:cs="Times New Roman"/>
          <w:sz w:val="24"/>
          <w:szCs w:val="24"/>
        </w:rPr>
        <w:t xml:space="preserve">Н: </w:t>
      </w:r>
      <w:r w:rsidR="00D4747A" w:rsidRPr="00E2157D">
        <w:rPr>
          <w:rFonts w:ascii="Times New Roman" w:hAnsi="Times New Roman" w:cs="Times New Roman"/>
          <w:b/>
          <w:i/>
          <w:sz w:val="24"/>
          <w:szCs w:val="24"/>
        </w:rPr>
        <w:t>Раз</w:t>
      </w:r>
      <w:r w:rsidR="00D4747A" w:rsidRPr="00E2157D">
        <w:rPr>
          <w:rFonts w:ascii="Times New Roman" w:hAnsi="Times New Roman" w:cs="Times New Roman"/>
          <w:i/>
          <w:sz w:val="24"/>
          <w:szCs w:val="24"/>
        </w:rPr>
        <w:t xml:space="preserve"> ты составил планы на будущее к их реализации нужно отнестись самым серьёзным образом.</w:t>
      </w:r>
    </w:p>
    <w:p w:rsidR="008340B9" w:rsidRPr="00E2157D" w:rsidRDefault="008340B9" w:rsidP="00E2157D">
      <w:pPr>
        <w:pStyle w:val="a3"/>
        <w:spacing w:line="360" w:lineRule="auto"/>
        <w:jc w:val="both"/>
        <w:rPr>
          <w:rFonts w:ascii="Times New Roman" w:hAnsi="Times New Roman" w:cs="Times New Roman"/>
          <w:b/>
          <w:sz w:val="24"/>
          <w:szCs w:val="24"/>
        </w:rPr>
      </w:pPr>
    </w:p>
    <w:p w:rsidR="00F06719" w:rsidRDefault="00F06719" w:rsidP="0020764F">
      <w:pPr>
        <w:pStyle w:val="a3"/>
        <w:spacing w:line="360" w:lineRule="auto"/>
        <w:jc w:val="center"/>
        <w:rPr>
          <w:rFonts w:ascii="Times New Roman" w:hAnsi="Times New Roman" w:cs="Times New Roman"/>
          <w:b/>
          <w:sz w:val="24"/>
          <w:szCs w:val="24"/>
        </w:rPr>
      </w:pPr>
    </w:p>
    <w:p w:rsidR="00F06719" w:rsidRDefault="00F06719" w:rsidP="0020764F">
      <w:pPr>
        <w:pStyle w:val="a3"/>
        <w:spacing w:line="360" w:lineRule="auto"/>
        <w:jc w:val="center"/>
        <w:rPr>
          <w:rFonts w:ascii="Times New Roman" w:hAnsi="Times New Roman" w:cs="Times New Roman"/>
          <w:b/>
          <w:sz w:val="24"/>
          <w:szCs w:val="24"/>
        </w:rPr>
      </w:pPr>
    </w:p>
    <w:p w:rsidR="00F06719" w:rsidRDefault="00F06719" w:rsidP="0020764F">
      <w:pPr>
        <w:pStyle w:val="a3"/>
        <w:spacing w:line="360" w:lineRule="auto"/>
        <w:jc w:val="center"/>
        <w:rPr>
          <w:rFonts w:ascii="Times New Roman" w:hAnsi="Times New Roman" w:cs="Times New Roman"/>
          <w:b/>
          <w:sz w:val="24"/>
          <w:szCs w:val="24"/>
        </w:rPr>
      </w:pPr>
    </w:p>
    <w:p w:rsidR="00F06719" w:rsidRDefault="00F06719" w:rsidP="0020764F">
      <w:pPr>
        <w:pStyle w:val="a3"/>
        <w:spacing w:line="360" w:lineRule="auto"/>
        <w:jc w:val="center"/>
        <w:rPr>
          <w:rFonts w:ascii="Times New Roman" w:hAnsi="Times New Roman" w:cs="Times New Roman"/>
          <w:b/>
          <w:sz w:val="24"/>
          <w:szCs w:val="24"/>
        </w:rPr>
      </w:pPr>
    </w:p>
    <w:p w:rsidR="00F06719" w:rsidRDefault="00F06719" w:rsidP="0020764F">
      <w:pPr>
        <w:pStyle w:val="a3"/>
        <w:spacing w:line="360" w:lineRule="auto"/>
        <w:jc w:val="center"/>
        <w:rPr>
          <w:rFonts w:ascii="Times New Roman" w:hAnsi="Times New Roman" w:cs="Times New Roman"/>
          <w:b/>
          <w:sz w:val="24"/>
          <w:szCs w:val="24"/>
        </w:rPr>
      </w:pPr>
    </w:p>
    <w:p w:rsidR="00F06719" w:rsidRDefault="00F06719" w:rsidP="0020764F">
      <w:pPr>
        <w:pStyle w:val="a3"/>
        <w:spacing w:line="360" w:lineRule="auto"/>
        <w:jc w:val="center"/>
        <w:rPr>
          <w:rFonts w:ascii="Times New Roman" w:hAnsi="Times New Roman" w:cs="Times New Roman"/>
          <w:b/>
          <w:sz w:val="24"/>
          <w:szCs w:val="24"/>
        </w:rPr>
      </w:pPr>
    </w:p>
    <w:p w:rsidR="00F06719" w:rsidRDefault="00F06719" w:rsidP="0020764F">
      <w:pPr>
        <w:pStyle w:val="a3"/>
        <w:spacing w:line="360" w:lineRule="auto"/>
        <w:jc w:val="center"/>
        <w:rPr>
          <w:rFonts w:ascii="Times New Roman" w:hAnsi="Times New Roman" w:cs="Times New Roman"/>
          <w:b/>
          <w:sz w:val="24"/>
          <w:szCs w:val="24"/>
        </w:rPr>
      </w:pPr>
    </w:p>
    <w:p w:rsidR="00F06719" w:rsidRDefault="00F06719" w:rsidP="0020764F">
      <w:pPr>
        <w:pStyle w:val="a3"/>
        <w:spacing w:line="360" w:lineRule="auto"/>
        <w:jc w:val="center"/>
        <w:rPr>
          <w:rFonts w:ascii="Times New Roman" w:hAnsi="Times New Roman" w:cs="Times New Roman"/>
          <w:b/>
          <w:sz w:val="24"/>
          <w:szCs w:val="24"/>
        </w:rPr>
      </w:pPr>
    </w:p>
    <w:p w:rsidR="00F06719" w:rsidRDefault="00F06719" w:rsidP="0020764F">
      <w:pPr>
        <w:pStyle w:val="a3"/>
        <w:spacing w:line="360" w:lineRule="auto"/>
        <w:jc w:val="center"/>
        <w:rPr>
          <w:rFonts w:ascii="Times New Roman" w:hAnsi="Times New Roman" w:cs="Times New Roman"/>
          <w:b/>
          <w:sz w:val="24"/>
          <w:szCs w:val="24"/>
        </w:rPr>
      </w:pPr>
    </w:p>
    <w:p w:rsidR="00F06719" w:rsidRDefault="00F06719" w:rsidP="0020764F">
      <w:pPr>
        <w:pStyle w:val="a3"/>
        <w:spacing w:line="360" w:lineRule="auto"/>
        <w:jc w:val="center"/>
        <w:rPr>
          <w:rFonts w:ascii="Times New Roman" w:hAnsi="Times New Roman" w:cs="Times New Roman"/>
          <w:b/>
          <w:sz w:val="24"/>
          <w:szCs w:val="24"/>
        </w:rPr>
      </w:pPr>
    </w:p>
    <w:p w:rsidR="00F06719" w:rsidRDefault="00F06719" w:rsidP="0020764F">
      <w:pPr>
        <w:pStyle w:val="a3"/>
        <w:spacing w:line="360" w:lineRule="auto"/>
        <w:jc w:val="center"/>
        <w:rPr>
          <w:rFonts w:ascii="Times New Roman" w:hAnsi="Times New Roman" w:cs="Times New Roman"/>
          <w:b/>
          <w:sz w:val="24"/>
          <w:szCs w:val="24"/>
        </w:rPr>
      </w:pPr>
    </w:p>
    <w:p w:rsidR="00F06719" w:rsidRDefault="00F06719" w:rsidP="0020764F">
      <w:pPr>
        <w:pStyle w:val="a3"/>
        <w:spacing w:line="360" w:lineRule="auto"/>
        <w:jc w:val="center"/>
        <w:rPr>
          <w:rFonts w:ascii="Times New Roman" w:hAnsi="Times New Roman" w:cs="Times New Roman"/>
          <w:b/>
          <w:sz w:val="24"/>
          <w:szCs w:val="24"/>
        </w:rPr>
      </w:pPr>
    </w:p>
    <w:p w:rsidR="00F06719" w:rsidRDefault="00F06719" w:rsidP="0020764F">
      <w:pPr>
        <w:pStyle w:val="a3"/>
        <w:spacing w:line="360" w:lineRule="auto"/>
        <w:jc w:val="center"/>
        <w:rPr>
          <w:rFonts w:ascii="Times New Roman" w:hAnsi="Times New Roman" w:cs="Times New Roman"/>
          <w:b/>
          <w:sz w:val="24"/>
          <w:szCs w:val="24"/>
        </w:rPr>
      </w:pPr>
    </w:p>
    <w:p w:rsidR="00F06719" w:rsidRDefault="00F06719" w:rsidP="0020764F">
      <w:pPr>
        <w:pStyle w:val="a3"/>
        <w:spacing w:line="360" w:lineRule="auto"/>
        <w:jc w:val="center"/>
        <w:rPr>
          <w:rFonts w:ascii="Times New Roman" w:hAnsi="Times New Roman" w:cs="Times New Roman"/>
          <w:b/>
          <w:sz w:val="24"/>
          <w:szCs w:val="24"/>
        </w:rPr>
      </w:pPr>
    </w:p>
    <w:p w:rsidR="00F06719" w:rsidRDefault="00F06719" w:rsidP="0020764F">
      <w:pPr>
        <w:pStyle w:val="a3"/>
        <w:spacing w:line="360" w:lineRule="auto"/>
        <w:jc w:val="center"/>
        <w:rPr>
          <w:rFonts w:ascii="Times New Roman" w:hAnsi="Times New Roman" w:cs="Times New Roman"/>
          <w:b/>
          <w:sz w:val="24"/>
          <w:szCs w:val="24"/>
        </w:rPr>
      </w:pPr>
    </w:p>
    <w:p w:rsidR="00F06719" w:rsidRDefault="00F06719" w:rsidP="0020764F">
      <w:pPr>
        <w:pStyle w:val="a3"/>
        <w:spacing w:line="360" w:lineRule="auto"/>
        <w:jc w:val="center"/>
        <w:rPr>
          <w:rFonts w:ascii="Times New Roman" w:hAnsi="Times New Roman" w:cs="Times New Roman"/>
          <w:b/>
          <w:sz w:val="24"/>
          <w:szCs w:val="24"/>
        </w:rPr>
      </w:pPr>
    </w:p>
    <w:p w:rsidR="00EE4E53" w:rsidRPr="00E2157D" w:rsidRDefault="002D6FE1" w:rsidP="0020764F">
      <w:pPr>
        <w:pStyle w:val="a3"/>
        <w:spacing w:line="360" w:lineRule="auto"/>
        <w:jc w:val="center"/>
        <w:rPr>
          <w:rFonts w:ascii="Times New Roman" w:hAnsi="Times New Roman" w:cs="Times New Roman"/>
          <w:b/>
          <w:sz w:val="24"/>
          <w:szCs w:val="24"/>
        </w:rPr>
      </w:pPr>
      <w:r w:rsidRPr="00E2157D">
        <w:rPr>
          <w:rFonts w:ascii="Times New Roman" w:hAnsi="Times New Roman" w:cs="Times New Roman"/>
          <w:b/>
          <w:sz w:val="24"/>
          <w:szCs w:val="24"/>
        </w:rPr>
        <w:lastRenderedPageBreak/>
        <w:t xml:space="preserve">3. </w:t>
      </w:r>
      <w:r w:rsidR="004A224B" w:rsidRPr="00E2157D">
        <w:rPr>
          <w:rFonts w:ascii="Times New Roman" w:hAnsi="Times New Roman" w:cs="Times New Roman"/>
          <w:b/>
          <w:sz w:val="24"/>
          <w:szCs w:val="24"/>
        </w:rPr>
        <w:t>Предлог.</w:t>
      </w:r>
      <w:r w:rsidR="00EE4E53" w:rsidRPr="00E2157D">
        <w:rPr>
          <w:rFonts w:ascii="Times New Roman" w:hAnsi="Times New Roman" w:cs="Times New Roman"/>
          <w:b/>
          <w:sz w:val="24"/>
          <w:szCs w:val="24"/>
        </w:rPr>
        <w:t xml:space="preserve"> Назначение предлогов в языке.</w:t>
      </w:r>
    </w:p>
    <w:p w:rsidR="003A1CEF" w:rsidRPr="00E2157D" w:rsidRDefault="004A224B" w:rsidP="00F06719">
      <w:pPr>
        <w:spacing w:line="360" w:lineRule="auto"/>
        <w:ind w:firstLine="708"/>
        <w:jc w:val="both"/>
        <w:rPr>
          <w:rFonts w:ascii="Times New Roman" w:hAnsi="Times New Roman" w:cs="Times New Roman"/>
          <w:sz w:val="24"/>
          <w:szCs w:val="24"/>
        </w:rPr>
      </w:pPr>
      <w:r w:rsidRPr="00E2157D">
        <w:rPr>
          <w:rFonts w:ascii="Times New Roman" w:hAnsi="Times New Roman" w:cs="Times New Roman"/>
          <w:sz w:val="24"/>
          <w:szCs w:val="24"/>
        </w:rPr>
        <w:t xml:space="preserve">Предлог – служебная часть речи, выражающая зависимость существительного, числительного и местоимения от других слов в словосочетании и предложении. Предлоги не изменяются и не являются членами предложения, но они выражают различные отношения. Назначение предлогов в языке – связывать самостоятельные слова в словосочетаниях и предложениях: </w:t>
      </w:r>
      <w:r w:rsidRPr="00E2157D">
        <w:rPr>
          <w:rFonts w:ascii="Times New Roman" w:hAnsi="Times New Roman" w:cs="Times New Roman"/>
          <w:b/>
          <w:i/>
          <w:sz w:val="24"/>
          <w:szCs w:val="24"/>
        </w:rPr>
        <w:t>Во</w:t>
      </w:r>
      <w:r w:rsidRPr="00E2157D">
        <w:rPr>
          <w:rFonts w:ascii="Times New Roman" w:hAnsi="Times New Roman" w:cs="Times New Roman"/>
          <w:i/>
          <w:sz w:val="24"/>
          <w:szCs w:val="24"/>
        </w:rPr>
        <w:t xml:space="preserve"> поле берёза стояла… -</w:t>
      </w:r>
      <w:r w:rsidRPr="00E2157D">
        <w:rPr>
          <w:rFonts w:ascii="Times New Roman" w:hAnsi="Times New Roman" w:cs="Times New Roman"/>
          <w:sz w:val="24"/>
          <w:szCs w:val="24"/>
        </w:rPr>
        <w:t xml:space="preserve"> в этом предложении предлог в (во) связывает существительное поле с глаголом стояла в словосочетании </w:t>
      </w:r>
      <w:r w:rsidRPr="00E2157D">
        <w:rPr>
          <w:rFonts w:ascii="Times New Roman" w:hAnsi="Times New Roman" w:cs="Times New Roman"/>
          <w:i/>
          <w:sz w:val="24"/>
          <w:szCs w:val="24"/>
        </w:rPr>
        <w:t>во поле стояла.</w:t>
      </w:r>
      <w:r w:rsidR="00A81437" w:rsidRPr="00E2157D">
        <w:rPr>
          <w:rFonts w:ascii="Times New Roman" w:hAnsi="Times New Roman" w:cs="Times New Roman"/>
          <w:sz w:val="24"/>
          <w:szCs w:val="24"/>
        </w:rPr>
        <w:t xml:space="preserve"> </w:t>
      </w:r>
      <w:r w:rsidRPr="00E2157D">
        <w:rPr>
          <w:rFonts w:ascii="Times New Roman" w:hAnsi="Times New Roman" w:cs="Times New Roman"/>
          <w:sz w:val="24"/>
          <w:szCs w:val="24"/>
        </w:rPr>
        <w:t>Предлоги, как и окончания самостоятельных слов, служат для связи слов.</w:t>
      </w:r>
    </w:p>
    <w:p w:rsidR="002D6FE1" w:rsidRPr="0058785C" w:rsidRDefault="0058785C" w:rsidP="0058785C">
      <w:pPr>
        <w:spacing w:line="360" w:lineRule="auto"/>
        <w:jc w:val="center"/>
        <w:rPr>
          <w:rFonts w:ascii="Times New Roman" w:hAnsi="Times New Roman" w:cs="Times New Roman"/>
          <w:b/>
          <w:sz w:val="24"/>
          <w:szCs w:val="24"/>
        </w:rPr>
      </w:pPr>
      <w:r w:rsidRPr="0058785C">
        <w:rPr>
          <w:rFonts w:ascii="Times New Roman" w:hAnsi="Times New Roman" w:cs="Times New Roman"/>
          <w:b/>
          <w:sz w:val="24"/>
          <w:szCs w:val="24"/>
        </w:rPr>
        <w:t>3.</w:t>
      </w:r>
      <w:r>
        <w:rPr>
          <w:rFonts w:ascii="Times New Roman" w:hAnsi="Times New Roman" w:cs="Times New Roman"/>
          <w:b/>
          <w:sz w:val="24"/>
          <w:szCs w:val="24"/>
        </w:rPr>
        <w:t xml:space="preserve">1. </w:t>
      </w:r>
      <w:r w:rsidR="002D6FE1" w:rsidRPr="0058785C">
        <w:rPr>
          <w:rFonts w:ascii="Times New Roman" w:hAnsi="Times New Roman" w:cs="Times New Roman"/>
          <w:b/>
          <w:sz w:val="24"/>
          <w:szCs w:val="24"/>
        </w:rPr>
        <w:t>Разряды предлогов по значению и структуре.</w:t>
      </w:r>
    </w:p>
    <w:p w:rsidR="004A224B" w:rsidRPr="00E2157D"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По значению предлоги делятся на разряды:</w:t>
      </w:r>
    </w:p>
    <w:p w:rsidR="004A224B" w:rsidRPr="00E2157D" w:rsidRDefault="004A224B" w:rsidP="00E2157D">
      <w:pPr>
        <w:pStyle w:val="a3"/>
        <w:numPr>
          <w:ilvl w:val="0"/>
          <w:numId w:val="15"/>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Пространственные (указывают на место): в, на, из-за, под, около, вокруг, у, к, над и др. Н: положить в портфель, положить у портфеля, положить на портфель, положить под портфель и т.д.</w:t>
      </w:r>
    </w:p>
    <w:p w:rsidR="004A224B" w:rsidRPr="00E2157D" w:rsidRDefault="004A224B" w:rsidP="00E2157D">
      <w:pPr>
        <w:pStyle w:val="a3"/>
        <w:numPr>
          <w:ilvl w:val="0"/>
          <w:numId w:val="15"/>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Временные (указывают на время): через, к, до, с, в течение и др. Н: приду после обеда, приду через час, приду перед ужином; заниматься с утра, заниматься до вечера и т.д.</w:t>
      </w:r>
    </w:p>
    <w:p w:rsidR="004A224B" w:rsidRPr="00E2157D" w:rsidRDefault="004A224B" w:rsidP="00E2157D">
      <w:pPr>
        <w:pStyle w:val="a3"/>
        <w:numPr>
          <w:ilvl w:val="0"/>
          <w:numId w:val="15"/>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 xml:space="preserve">Причинные (указывают на причину): по, от, вследствие, из-за, за, ввиду и др. Н: дрожать от холода, отсутствовать ввиду болезни, опоздали из-за непогоды, погибли от засухи. </w:t>
      </w:r>
    </w:p>
    <w:p w:rsidR="004A224B" w:rsidRPr="00E2157D" w:rsidRDefault="004A224B" w:rsidP="00E2157D">
      <w:pPr>
        <w:pStyle w:val="a3"/>
        <w:numPr>
          <w:ilvl w:val="0"/>
          <w:numId w:val="15"/>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Целевые (указывают на цель): для, ради, на. Н: старался ради семьи, остановились для ночлега, труд для блага людей.</w:t>
      </w:r>
    </w:p>
    <w:p w:rsidR="004A224B" w:rsidRPr="00E2157D" w:rsidRDefault="004A224B" w:rsidP="00E2157D">
      <w:pPr>
        <w:pStyle w:val="a3"/>
        <w:numPr>
          <w:ilvl w:val="0"/>
          <w:numId w:val="15"/>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Образа действия (указывают на образ действия): с, без, в, по и др. Н: работать с увлечением, писать без ошибок, говорить по душам.</w:t>
      </w:r>
    </w:p>
    <w:p w:rsidR="004A224B" w:rsidRPr="00E2157D" w:rsidRDefault="004A224B" w:rsidP="00E2157D">
      <w:pPr>
        <w:pStyle w:val="a3"/>
        <w:numPr>
          <w:ilvl w:val="0"/>
          <w:numId w:val="15"/>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Дополнительные (указывают на предмет, на который направленно действие): о, об, про, с, по, насчёт и др. Н: рассказать о поездке, переписываться с друзьями, уроки по алгебре.</w:t>
      </w:r>
    </w:p>
    <w:p w:rsidR="006C38E3" w:rsidRPr="00400327" w:rsidRDefault="006C38E3" w:rsidP="00400327">
      <w:pPr>
        <w:spacing w:line="360" w:lineRule="auto"/>
        <w:ind w:firstLine="426"/>
        <w:jc w:val="both"/>
        <w:rPr>
          <w:rFonts w:ascii="Times New Roman" w:hAnsi="Times New Roman" w:cs="Times New Roman"/>
          <w:sz w:val="24"/>
          <w:szCs w:val="24"/>
        </w:rPr>
      </w:pPr>
      <w:r w:rsidRPr="00400327">
        <w:rPr>
          <w:rFonts w:ascii="Times New Roman" w:hAnsi="Times New Roman" w:cs="Times New Roman"/>
          <w:sz w:val="24"/>
          <w:szCs w:val="24"/>
        </w:rPr>
        <w:t>Разряды предлогов по структуре.</w:t>
      </w:r>
    </w:p>
    <w:tbl>
      <w:tblPr>
        <w:tblStyle w:val="a4"/>
        <w:tblW w:w="10065" w:type="dxa"/>
        <w:tblInd w:w="108" w:type="dxa"/>
        <w:tblLook w:val="04A0" w:firstRow="1" w:lastRow="0" w:firstColumn="1" w:lastColumn="0" w:noHBand="0" w:noVBand="1"/>
      </w:tblPr>
      <w:tblGrid>
        <w:gridCol w:w="3355"/>
        <w:gridCol w:w="3355"/>
        <w:gridCol w:w="3355"/>
      </w:tblGrid>
      <w:tr w:rsidR="006C38E3" w:rsidRPr="00E2157D" w:rsidTr="0020764F">
        <w:tc>
          <w:tcPr>
            <w:tcW w:w="3355" w:type="dxa"/>
            <w:tcBorders>
              <w:top w:val="single" w:sz="4" w:space="0" w:color="auto"/>
              <w:left w:val="single" w:sz="4" w:space="0" w:color="auto"/>
              <w:bottom w:val="single" w:sz="4" w:space="0" w:color="auto"/>
              <w:right w:val="single" w:sz="4" w:space="0" w:color="auto"/>
            </w:tcBorders>
            <w:hideMark/>
          </w:tcPr>
          <w:p w:rsidR="006C38E3" w:rsidRPr="00E2157D" w:rsidRDefault="006C38E3" w:rsidP="00E2157D">
            <w:pPr>
              <w:spacing w:line="360" w:lineRule="auto"/>
              <w:jc w:val="both"/>
              <w:rPr>
                <w:rFonts w:ascii="Times New Roman" w:hAnsi="Times New Roman" w:cs="Times New Roman"/>
                <w:b/>
                <w:sz w:val="24"/>
                <w:szCs w:val="24"/>
              </w:rPr>
            </w:pPr>
            <w:r w:rsidRPr="00E2157D">
              <w:rPr>
                <w:rFonts w:ascii="Times New Roman" w:hAnsi="Times New Roman" w:cs="Times New Roman"/>
                <w:b/>
                <w:sz w:val="24"/>
                <w:szCs w:val="24"/>
              </w:rPr>
              <w:t xml:space="preserve">Простые, </w:t>
            </w:r>
          </w:p>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то есть состоящие из одного слова:</w:t>
            </w:r>
          </w:p>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i/>
                <w:sz w:val="24"/>
                <w:szCs w:val="24"/>
              </w:rPr>
              <w:t xml:space="preserve">в, на, за, сверх, навстречу, вместо, вследствие </w:t>
            </w:r>
            <w:r w:rsidRPr="00E2157D">
              <w:rPr>
                <w:rFonts w:ascii="Times New Roman" w:hAnsi="Times New Roman" w:cs="Times New Roman"/>
                <w:sz w:val="24"/>
                <w:szCs w:val="24"/>
              </w:rPr>
              <w:t>и др.</w:t>
            </w:r>
          </w:p>
        </w:tc>
        <w:tc>
          <w:tcPr>
            <w:tcW w:w="3355" w:type="dxa"/>
            <w:tcBorders>
              <w:top w:val="single" w:sz="4" w:space="0" w:color="auto"/>
              <w:left w:val="single" w:sz="4" w:space="0" w:color="auto"/>
              <w:bottom w:val="single" w:sz="4" w:space="0" w:color="auto"/>
              <w:right w:val="single" w:sz="4" w:space="0" w:color="auto"/>
            </w:tcBorders>
            <w:hideMark/>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b/>
                <w:sz w:val="24"/>
                <w:szCs w:val="24"/>
              </w:rPr>
              <w:t>Составные</w:t>
            </w:r>
            <w:r w:rsidRPr="00E2157D">
              <w:rPr>
                <w:rFonts w:ascii="Times New Roman" w:hAnsi="Times New Roman" w:cs="Times New Roman"/>
                <w:sz w:val="24"/>
                <w:szCs w:val="24"/>
              </w:rPr>
              <w:t>,</w:t>
            </w:r>
          </w:p>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то есть состоящие из двух и более слов:</w:t>
            </w:r>
          </w:p>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i/>
                <w:sz w:val="24"/>
                <w:szCs w:val="24"/>
              </w:rPr>
              <w:t xml:space="preserve">несмотря на, в отличие от, в течение </w:t>
            </w:r>
            <w:r w:rsidRPr="00E2157D">
              <w:rPr>
                <w:rFonts w:ascii="Times New Roman" w:hAnsi="Times New Roman" w:cs="Times New Roman"/>
                <w:sz w:val="24"/>
                <w:szCs w:val="24"/>
              </w:rPr>
              <w:t>и др.</w:t>
            </w:r>
          </w:p>
        </w:tc>
        <w:tc>
          <w:tcPr>
            <w:tcW w:w="3355" w:type="dxa"/>
            <w:tcBorders>
              <w:top w:val="single" w:sz="4" w:space="0" w:color="auto"/>
              <w:left w:val="single" w:sz="4" w:space="0" w:color="auto"/>
              <w:bottom w:val="single" w:sz="4" w:space="0" w:color="auto"/>
              <w:right w:val="single" w:sz="4" w:space="0" w:color="auto"/>
            </w:tcBorders>
            <w:hideMark/>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b/>
                <w:sz w:val="24"/>
                <w:szCs w:val="24"/>
              </w:rPr>
              <w:t>Сложные</w:t>
            </w:r>
            <w:r w:rsidRPr="00E2157D">
              <w:rPr>
                <w:rFonts w:ascii="Times New Roman" w:hAnsi="Times New Roman" w:cs="Times New Roman"/>
                <w:sz w:val="24"/>
                <w:szCs w:val="24"/>
              </w:rPr>
              <w:t>,</w:t>
            </w:r>
          </w:p>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то есть образованные путём слияния двух простых предлогов:</w:t>
            </w:r>
          </w:p>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i/>
                <w:sz w:val="24"/>
                <w:szCs w:val="24"/>
              </w:rPr>
              <w:t>из-за, из-под, по-над (</w:t>
            </w:r>
            <w:r w:rsidRPr="00E2157D">
              <w:rPr>
                <w:rFonts w:ascii="Times New Roman" w:hAnsi="Times New Roman" w:cs="Times New Roman"/>
                <w:sz w:val="24"/>
                <w:szCs w:val="24"/>
              </w:rPr>
              <w:t>устар.),</w:t>
            </w:r>
            <w:r w:rsidRPr="00E2157D">
              <w:rPr>
                <w:rFonts w:ascii="Times New Roman" w:hAnsi="Times New Roman" w:cs="Times New Roman"/>
                <w:i/>
                <w:sz w:val="24"/>
                <w:szCs w:val="24"/>
              </w:rPr>
              <w:t xml:space="preserve"> по-за (</w:t>
            </w:r>
            <w:r w:rsidRPr="00E2157D">
              <w:rPr>
                <w:rFonts w:ascii="Times New Roman" w:hAnsi="Times New Roman" w:cs="Times New Roman"/>
                <w:sz w:val="24"/>
                <w:szCs w:val="24"/>
              </w:rPr>
              <w:t>устар.).</w:t>
            </w:r>
          </w:p>
        </w:tc>
      </w:tr>
    </w:tbl>
    <w:p w:rsidR="006C38E3" w:rsidRPr="00E2157D" w:rsidRDefault="002D6FE1" w:rsidP="00B6233F">
      <w:pPr>
        <w:spacing w:line="360" w:lineRule="auto"/>
        <w:jc w:val="center"/>
        <w:rPr>
          <w:rFonts w:ascii="Times New Roman" w:hAnsi="Times New Roman" w:cs="Times New Roman"/>
          <w:b/>
          <w:sz w:val="24"/>
          <w:szCs w:val="24"/>
        </w:rPr>
      </w:pPr>
      <w:r w:rsidRPr="00E2157D">
        <w:rPr>
          <w:rFonts w:ascii="Times New Roman" w:hAnsi="Times New Roman" w:cs="Times New Roman"/>
          <w:b/>
          <w:sz w:val="24"/>
          <w:szCs w:val="24"/>
        </w:rPr>
        <w:lastRenderedPageBreak/>
        <w:t>3.2.</w:t>
      </w:r>
      <w:r w:rsidR="0058785C">
        <w:rPr>
          <w:rFonts w:ascii="Times New Roman" w:hAnsi="Times New Roman" w:cs="Times New Roman"/>
          <w:b/>
          <w:sz w:val="24"/>
          <w:szCs w:val="24"/>
        </w:rPr>
        <w:t xml:space="preserve"> </w:t>
      </w:r>
      <w:r w:rsidR="006C38E3" w:rsidRPr="00E2157D">
        <w:rPr>
          <w:rFonts w:ascii="Times New Roman" w:hAnsi="Times New Roman" w:cs="Times New Roman"/>
          <w:b/>
          <w:sz w:val="24"/>
          <w:szCs w:val="24"/>
        </w:rPr>
        <w:t>Производные предлоги.</w:t>
      </w:r>
    </w:p>
    <w:p w:rsidR="0020764F"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Производные предлоги – это предлоги, образованные от самостоятельных частей речи путем утраты ими своего значения и морфологических признаков:</w:t>
      </w:r>
      <w:r w:rsidR="00EE4E53" w:rsidRPr="00E2157D">
        <w:rPr>
          <w:rFonts w:ascii="Times New Roman" w:hAnsi="Times New Roman" w:cs="Times New Roman"/>
          <w:sz w:val="24"/>
          <w:szCs w:val="24"/>
        </w:rPr>
        <w:t xml:space="preserve"> </w:t>
      </w:r>
    </w:p>
    <w:p w:rsidR="004A224B" w:rsidRPr="00E2157D"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b/>
          <w:sz w:val="24"/>
          <w:szCs w:val="24"/>
        </w:rPr>
        <w:t xml:space="preserve">Наречные: </w:t>
      </w:r>
      <w:r w:rsidRPr="00E2157D">
        <w:rPr>
          <w:rFonts w:ascii="Times New Roman" w:hAnsi="Times New Roman" w:cs="Times New Roman"/>
          <w:sz w:val="24"/>
          <w:szCs w:val="24"/>
        </w:rPr>
        <w:t>близ, вдоль, вместо, внутрь, возле, вокруг, вопреки, вслед, впереди, кроме, напротив, около, поверх, позади, против, сзади, сверху, сквозь, среди, прежде, мимо;</w:t>
      </w:r>
    </w:p>
    <w:p w:rsidR="0020764F" w:rsidRDefault="004A224B" w:rsidP="00E2157D">
      <w:pPr>
        <w:spacing w:line="360" w:lineRule="auto"/>
        <w:jc w:val="both"/>
        <w:rPr>
          <w:rFonts w:ascii="Times New Roman" w:hAnsi="Times New Roman" w:cs="Times New Roman"/>
          <w:b/>
          <w:sz w:val="24"/>
          <w:szCs w:val="24"/>
        </w:rPr>
      </w:pPr>
      <w:r w:rsidRPr="00E2157D">
        <w:rPr>
          <w:rFonts w:ascii="Times New Roman" w:hAnsi="Times New Roman" w:cs="Times New Roman"/>
          <w:b/>
          <w:sz w:val="24"/>
          <w:szCs w:val="24"/>
        </w:rPr>
        <w:t xml:space="preserve">Отыменные: </w:t>
      </w:r>
    </w:p>
    <w:p w:rsidR="004A224B" w:rsidRPr="00E2157D"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i/>
          <w:sz w:val="24"/>
          <w:szCs w:val="24"/>
        </w:rPr>
        <w:t>слитно</w:t>
      </w:r>
      <w:r w:rsidRPr="00E2157D">
        <w:rPr>
          <w:rFonts w:ascii="Times New Roman" w:hAnsi="Times New Roman" w:cs="Times New Roman"/>
          <w:sz w:val="24"/>
          <w:szCs w:val="24"/>
        </w:rPr>
        <w:t xml:space="preserve">- вследствие, вроде, </w:t>
      </w:r>
      <w:r w:rsidR="00742E6D" w:rsidRPr="00E2157D">
        <w:rPr>
          <w:rFonts w:ascii="Times New Roman" w:hAnsi="Times New Roman" w:cs="Times New Roman"/>
          <w:sz w:val="24"/>
          <w:szCs w:val="24"/>
        </w:rPr>
        <w:t>путём, ввиду, насчёт, наподобие.</w:t>
      </w:r>
    </w:p>
    <w:p w:rsidR="004A224B" w:rsidRPr="00E2157D"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i/>
          <w:sz w:val="24"/>
          <w:szCs w:val="24"/>
        </w:rPr>
        <w:t>Раздельно</w:t>
      </w:r>
      <w:r w:rsidRPr="00E2157D">
        <w:rPr>
          <w:rFonts w:ascii="Times New Roman" w:hAnsi="Times New Roman" w:cs="Times New Roman"/>
          <w:sz w:val="24"/>
          <w:szCs w:val="24"/>
        </w:rPr>
        <w:t>- в продолжение, в течение, в сопровождении, в отношении, в области, в меру, в смысле, за счёт, по мере, по части, по причине, по поводу, со стороны, в сторону, в связи с, в силу, в отличие от</w:t>
      </w:r>
      <w:r w:rsidR="00D10813" w:rsidRPr="00E2157D">
        <w:rPr>
          <w:rFonts w:ascii="Times New Roman" w:hAnsi="Times New Roman" w:cs="Times New Roman"/>
          <w:sz w:val="24"/>
          <w:szCs w:val="24"/>
        </w:rPr>
        <w:t>, в заключение, в целях, в виде.</w:t>
      </w:r>
    </w:p>
    <w:p w:rsidR="004A224B"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b/>
          <w:sz w:val="24"/>
          <w:szCs w:val="24"/>
        </w:rPr>
        <w:t>Отглагольные:</w:t>
      </w:r>
      <w:r w:rsidRPr="00E2157D">
        <w:rPr>
          <w:rFonts w:ascii="Times New Roman" w:hAnsi="Times New Roman" w:cs="Times New Roman"/>
          <w:sz w:val="24"/>
          <w:szCs w:val="24"/>
        </w:rPr>
        <w:t xml:space="preserve"> благодаря, исключая, несмотря на, невзирая на, включая, выключая, не считая, спустя, начиная, судя.</w:t>
      </w:r>
    </w:p>
    <w:p w:rsidR="003A1CEF" w:rsidRPr="00E2157D" w:rsidRDefault="003A1CEF" w:rsidP="00E2157D">
      <w:pPr>
        <w:spacing w:line="360" w:lineRule="auto"/>
        <w:jc w:val="both"/>
        <w:rPr>
          <w:rFonts w:ascii="Times New Roman" w:hAnsi="Times New Roman" w:cs="Times New Roman"/>
          <w:sz w:val="24"/>
          <w:szCs w:val="24"/>
        </w:rPr>
      </w:pPr>
    </w:p>
    <w:p w:rsidR="00182FB1" w:rsidRPr="00E2157D" w:rsidRDefault="002D6FE1" w:rsidP="0058785C">
      <w:pPr>
        <w:spacing w:line="360" w:lineRule="auto"/>
        <w:jc w:val="center"/>
        <w:rPr>
          <w:rFonts w:ascii="Times New Roman" w:hAnsi="Times New Roman" w:cs="Times New Roman"/>
          <w:sz w:val="24"/>
          <w:szCs w:val="24"/>
        </w:rPr>
      </w:pPr>
      <w:r w:rsidRPr="00E2157D">
        <w:rPr>
          <w:rFonts w:ascii="Times New Roman" w:hAnsi="Times New Roman" w:cs="Times New Roman"/>
          <w:b/>
          <w:sz w:val="24"/>
          <w:szCs w:val="24"/>
        </w:rPr>
        <w:t>3.3.</w:t>
      </w:r>
      <w:r w:rsidR="0058785C">
        <w:rPr>
          <w:rFonts w:ascii="Times New Roman" w:hAnsi="Times New Roman" w:cs="Times New Roman"/>
          <w:b/>
          <w:sz w:val="24"/>
          <w:szCs w:val="24"/>
        </w:rPr>
        <w:t xml:space="preserve"> </w:t>
      </w:r>
      <w:r w:rsidR="006C38E3" w:rsidRPr="00E2157D">
        <w:rPr>
          <w:rFonts w:ascii="Times New Roman" w:hAnsi="Times New Roman" w:cs="Times New Roman"/>
          <w:b/>
          <w:sz w:val="24"/>
          <w:szCs w:val="24"/>
        </w:rPr>
        <w:t>Правописание предлогов</w:t>
      </w:r>
      <w:r w:rsidR="006C38E3" w:rsidRPr="00E2157D">
        <w:rPr>
          <w:rFonts w:ascii="Times New Roman" w:hAnsi="Times New Roman" w:cs="Times New Roman"/>
          <w:sz w:val="24"/>
          <w:szCs w:val="24"/>
        </w:rPr>
        <w:t>.</w:t>
      </w:r>
    </w:p>
    <w:p w:rsidR="004A224B" w:rsidRPr="00E2157D"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Непроизводные предлоги с другими словами пишутся</w:t>
      </w:r>
    </w:p>
    <w:p w:rsidR="004A224B" w:rsidRPr="00E2157D"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 отдельно:</w:t>
      </w:r>
      <w:r w:rsidR="00D10813" w:rsidRPr="00E2157D">
        <w:rPr>
          <w:rFonts w:ascii="Times New Roman" w:hAnsi="Times New Roman" w:cs="Times New Roman"/>
          <w:sz w:val="24"/>
          <w:szCs w:val="24"/>
        </w:rPr>
        <w:t xml:space="preserve"> </w:t>
      </w:r>
      <w:r w:rsidRPr="00E2157D">
        <w:rPr>
          <w:rFonts w:ascii="Times New Roman" w:hAnsi="Times New Roman" w:cs="Times New Roman"/>
          <w:sz w:val="24"/>
          <w:szCs w:val="24"/>
        </w:rPr>
        <w:t>на_реке (предлог + существительное)</w:t>
      </w:r>
      <w:r w:rsidR="0053228C" w:rsidRPr="00E2157D">
        <w:rPr>
          <w:rFonts w:ascii="Times New Roman" w:hAnsi="Times New Roman" w:cs="Times New Roman"/>
          <w:sz w:val="24"/>
          <w:szCs w:val="24"/>
        </w:rPr>
        <w:t xml:space="preserve">, </w:t>
      </w:r>
      <w:r w:rsidRPr="00E2157D">
        <w:rPr>
          <w:rFonts w:ascii="Times New Roman" w:hAnsi="Times New Roman" w:cs="Times New Roman"/>
          <w:sz w:val="24"/>
          <w:szCs w:val="24"/>
        </w:rPr>
        <w:t>на_мне (предлог + местоимение)</w:t>
      </w:r>
      <w:r w:rsidR="00D10813" w:rsidRPr="00E2157D">
        <w:rPr>
          <w:rFonts w:ascii="Times New Roman" w:hAnsi="Times New Roman" w:cs="Times New Roman"/>
          <w:sz w:val="24"/>
          <w:szCs w:val="24"/>
        </w:rPr>
        <w:t xml:space="preserve">, </w:t>
      </w:r>
      <w:r w:rsidRPr="00E2157D">
        <w:rPr>
          <w:rFonts w:ascii="Times New Roman" w:hAnsi="Times New Roman" w:cs="Times New Roman"/>
          <w:sz w:val="24"/>
          <w:szCs w:val="24"/>
        </w:rPr>
        <w:t>к_пяти (предлог + числительное).</w:t>
      </w:r>
    </w:p>
    <w:p w:rsidR="0058785C" w:rsidRDefault="004A224B" w:rsidP="00400327">
      <w:pPr>
        <w:spacing w:line="360" w:lineRule="auto"/>
        <w:jc w:val="both"/>
        <w:rPr>
          <w:rFonts w:ascii="Times New Roman" w:hAnsi="Times New Roman" w:cs="Times New Roman"/>
          <w:b/>
          <w:sz w:val="24"/>
          <w:szCs w:val="24"/>
        </w:rPr>
      </w:pPr>
      <w:r w:rsidRPr="00E2157D">
        <w:rPr>
          <w:rFonts w:ascii="Times New Roman" w:hAnsi="Times New Roman" w:cs="Times New Roman"/>
          <w:sz w:val="24"/>
          <w:szCs w:val="24"/>
        </w:rPr>
        <w:t>- через дефис:</w:t>
      </w:r>
      <w:r w:rsidR="0053228C" w:rsidRPr="00E2157D">
        <w:rPr>
          <w:rFonts w:ascii="Times New Roman" w:hAnsi="Times New Roman" w:cs="Times New Roman"/>
          <w:sz w:val="24"/>
          <w:szCs w:val="24"/>
        </w:rPr>
        <w:t xml:space="preserve"> </w:t>
      </w:r>
      <w:r w:rsidRPr="00E2157D">
        <w:rPr>
          <w:rFonts w:ascii="Times New Roman" w:hAnsi="Times New Roman" w:cs="Times New Roman"/>
          <w:sz w:val="24"/>
          <w:szCs w:val="24"/>
        </w:rPr>
        <w:t>из-за, из-по</w:t>
      </w:r>
      <w:r w:rsidR="00A81437" w:rsidRPr="00E2157D">
        <w:rPr>
          <w:rFonts w:ascii="Times New Roman" w:hAnsi="Times New Roman" w:cs="Times New Roman"/>
          <w:sz w:val="24"/>
          <w:szCs w:val="24"/>
        </w:rPr>
        <w:t>д, по-над, по-за</w:t>
      </w:r>
      <w:r w:rsidRPr="00E2157D">
        <w:rPr>
          <w:rFonts w:ascii="Times New Roman" w:hAnsi="Times New Roman" w:cs="Times New Roman"/>
          <w:sz w:val="24"/>
          <w:szCs w:val="24"/>
        </w:rPr>
        <w:t>.</w:t>
      </w:r>
    </w:p>
    <w:p w:rsidR="006C38E3" w:rsidRPr="00E2157D" w:rsidRDefault="002D6FE1" w:rsidP="0058785C">
      <w:pPr>
        <w:spacing w:line="360" w:lineRule="auto"/>
        <w:jc w:val="center"/>
        <w:rPr>
          <w:rFonts w:ascii="Times New Roman" w:hAnsi="Times New Roman" w:cs="Times New Roman"/>
          <w:b/>
          <w:sz w:val="24"/>
          <w:szCs w:val="24"/>
        </w:rPr>
      </w:pPr>
      <w:r w:rsidRPr="00E2157D">
        <w:rPr>
          <w:rFonts w:ascii="Times New Roman" w:hAnsi="Times New Roman" w:cs="Times New Roman"/>
          <w:b/>
          <w:sz w:val="24"/>
          <w:szCs w:val="24"/>
        </w:rPr>
        <w:t>3.4.</w:t>
      </w:r>
      <w:r w:rsidR="0058785C">
        <w:rPr>
          <w:rFonts w:ascii="Times New Roman" w:hAnsi="Times New Roman" w:cs="Times New Roman"/>
          <w:b/>
          <w:sz w:val="24"/>
          <w:szCs w:val="24"/>
        </w:rPr>
        <w:t xml:space="preserve"> </w:t>
      </w:r>
      <w:r w:rsidR="006C38E3" w:rsidRPr="00E2157D">
        <w:rPr>
          <w:rFonts w:ascii="Times New Roman" w:hAnsi="Times New Roman" w:cs="Times New Roman"/>
          <w:b/>
          <w:sz w:val="24"/>
          <w:szCs w:val="24"/>
        </w:rPr>
        <w:t>Употребление предлогов.</w:t>
      </w:r>
    </w:p>
    <w:p w:rsidR="006C38E3" w:rsidRPr="00E2157D" w:rsidRDefault="006C38E3" w:rsidP="00E2157D">
      <w:pPr>
        <w:spacing w:line="360" w:lineRule="auto"/>
        <w:ind w:firstLine="708"/>
        <w:jc w:val="both"/>
        <w:rPr>
          <w:rFonts w:ascii="Times New Roman" w:hAnsi="Times New Roman" w:cs="Times New Roman"/>
          <w:sz w:val="24"/>
          <w:szCs w:val="24"/>
        </w:rPr>
      </w:pPr>
      <w:r w:rsidRPr="00E2157D">
        <w:rPr>
          <w:rFonts w:ascii="Times New Roman" w:hAnsi="Times New Roman" w:cs="Times New Roman"/>
          <w:sz w:val="24"/>
          <w:szCs w:val="24"/>
        </w:rPr>
        <w:t>В современном русском языке значение предлогов расширяется и углубляется, предлоги за и по получают стилистическую окраску: за- характерен для литературной речи, по, для, из-за- для разговорного стиля речи. Для деловой речи характерны предлоги: ввиду, благодаря, в целях, согласно, в течение, по причине, вследствие.</w:t>
      </w:r>
    </w:p>
    <w:p w:rsidR="006C38E3" w:rsidRPr="00E2157D" w:rsidRDefault="006C38E3" w:rsidP="00E2157D">
      <w:pPr>
        <w:spacing w:line="360" w:lineRule="auto"/>
        <w:ind w:firstLine="708"/>
        <w:jc w:val="both"/>
        <w:rPr>
          <w:rFonts w:ascii="Times New Roman" w:hAnsi="Times New Roman" w:cs="Times New Roman"/>
          <w:sz w:val="24"/>
          <w:szCs w:val="24"/>
        </w:rPr>
      </w:pPr>
      <w:r w:rsidRPr="00E2157D">
        <w:rPr>
          <w:rFonts w:ascii="Times New Roman" w:hAnsi="Times New Roman" w:cs="Times New Roman"/>
          <w:sz w:val="24"/>
          <w:szCs w:val="24"/>
        </w:rPr>
        <w:t xml:space="preserve">В русском языке предлоги употребляются с определённым падежом или падежами находятся в тесной связи с той или иной падежной формой. </w:t>
      </w:r>
      <w:r w:rsidRPr="00E2157D">
        <w:rPr>
          <w:rFonts w:ascii="Times New Roman" w:hAnsi="Times New Roman" w:cs="Times New Roman"/>
          <w:b/>
          <w:sz w:val="24"/>
          <w:szCs w:val="24"/>
        </w:rPr>
        <w:t>И. п</w:t>
      </w:r>
      <w:r w:rsidRPr="00E2157D">
        <w:rPr>
          <w:rFonts w:ascii="Times New Roman" w:hAnsi="Times New Roman" w:cs="Times New Roman"/>
          <w:sz w:val="24"/>
          <w:szCs w:val="24"/>
        </w:rPr>
        <w:t xml:space="preserve"> не имеет предлогов, а </w:t>
      </w:r>
      <w:r w:rsidRPr="00E2157D">
        <w:rPr>
          <w:rFonts w:ascii="Times New Roman" w:hAnsi="Times New Roman" w:cs="Times New Roman"/>
          <w:b/>
          <w:sz w:val="24"/>
          <w:szCs w:val="24"/>
        </w:rPr>
        <w:t>П. п</w:t>
      </w:r>
      <w:r w:rsidR="002D6FE1" w:rsidRPr="00E2157D">
        <w:rPr>
          <w:rFonts w:ascii="Times New Roman" w:hAnsi="Times New Roman" w:cs="Times New Roman"/>
          <w:b/>
          <w:sz w:val="24"/>
          <w:szCs w:val="24"/>
        </w:rPr>
        <w:t>.</w:t>
      </w:r>
      <w:r w:rsidR="002D6FE1" w:rsidRPr="00E2157D">
        <w:rPr>
          <w:rFonts w:ascii="Times New Roman" w:hAnsi="Times New Roman" w:cs="Times New Roman"/>
          <w:sz w:val="24"/>
          <w:szCs w:val="24"/>
        </w:rPr>
        <w:t xml:space="preserve"> </w:t>
      </w:r>
      <w:r w:rsidRPr="00E2157D">
        <w:rPr>
          <w:rFonts w:ascii="Times New Roman" w:hAnsi="Times New Roman" w:cs="Times New Roman"/>
          <w:sz w:val="24"/>
          <w:szCs w:val="24"/>
        </w:rPr>
        <w:t xml:space="preserve">употребляется только с предлогами. Предлоги благодаря, согласно, вопреки, наперекор употребляются только с дательным падежом. Н: благодаря отцу, вопреки моему мнению.  </w:t>
      </w:r>
    </w:p>
    <w:p w:rsidR="006C38E3" w:rsidRPr="00E2157D" w:rsidRDefault="006C38E3" w:rsidP="0058785C">
      <w:pPr>
        <w:spacing w:after="0" w:line="360" w:lineRule="auto"/>
        <w:ind w:firstLine="708"/>
        <w:jc w:val="both"/>
        <w:rPr>
          <w:rFonts w:ascii="Times New Roman" w:hAnsi="Times New Roman" w:cs="Times New Roman"/>
          <w:sz w:val="24"/>
          <w:szCs w:val="24"/>
        </w:rPr>
      </w:pPr>
      <w:r w:rsidRPr="00E2157D">
        <w:rPr>
          <w:rFonts w:ascii="Times New Roman" w:hAnsi="Times New Roman" w:cs="Times New Roman"/>
          <w:sz w:val="24"/>
          <w:szCs w:val="24"/>
        </w:rPr>
        <w:t>Предлоги, употребляющиеся с несколькими падежами, являются многозначными.</w:t>
      </w:r>
    </w:p>
    <w:tbl>
      <w:tblPr>
        <w:tblStyle w:val="a4"/>
        <w:tblW w:w="0" w:type="auto"/>
        <w:tblInd w:w="250" w:type="dxa"/>
        <w:tblLook w:val="04A0" w:firstRow="1" w:lastRow="0" w:firstColumn="1" w:lastColumn="0" w:noHBand="0" w:noVBand="1"/>
      </w:tblPr>
      <w:tblGrid>
        <w:gridCol w:w="4945"/>
        <w:gridCol w:w="4659"/>
      </w:tblGrid>
      <w:tr w:rsidR="006C38E3" w:rsidRPr="00E2157D" w:rsidTr="0058785C">
        <w:tc>
          <w:tcPr>
            <w:tcW w:w="4961" w:type="dxa"/>
          </w:tcPr>
          <w:p w:rsidR="006C38E3" w:rsidRPr="00E2157D" w:rsidRDefault="006C38E3" w:rsidP="0058785C">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Только с одним падежом</w:t>
            </w:r>
          </w:p>
        </w:tc>
        <w:tc>
          <w:tcPr>
            <w:tcW w:w="4673" w:type="dxa"/>
          </w:tcPr>
          <w:p w:rsidR="006C38E3" w:rsidRPr="00E2157D" w:rsidRDefault="006C38E3" w:rsidP="0058785C">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С двумя или тремя падежами</w:t>
            </w:r>
          </w:p>
        </w:tc>
      </w:tr>
      <w:tr w:rsidR="006C38E3" w:rsidRPr="00E2157D" w:rsidTr="0058785C">
        <w:tc>
          <w:tcPr>
            <w:tcW w:w="4961" w:type="dxa"/>
          </w:tcPr>
          <w:p w:rsidR="006C38E3" w:rsidRPr="00E2157D" w:rsidRDefault="006C38E3" w:rsidP="0058785C">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lastRenderedPageBreak/>
              <w:t>У, около, до - с Р. п.</w:t>
            </w:r>
          </w:p>
          <w:p w:rsidR="006C38E3" w:rsidRPr="00E2157D" w:rsidRDefault="006C38E3" w:rsidP="0058785C">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К - с Д. п.</w:t>
            </w:r>
          </w:p>
          <w:p w:rsidR="006C38E3" w:rsidRPr="00E2157D" w:rsidRDefault="006C38E3" w:rsidP="0058785C">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Про - с В. п.</w:t>
            </w:r>
          </w:p>
          <w:p w:rsidR="006C38E3" w:rsidRPr="00E2157D" w:rsidRDefault="006C38E3" w:rsidP="0058785C">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Между, над - с Т.п.</w:t>
            </w:r>
          </w:p>
          <w:p w:rsidR="006C38E3" w:rsidRPr="00E2157D" w:rsidRDefault="006C38E3" w:rsidP="0058785C">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При - с П. п.</w:t>
            </w:r>
          </w:p>
        </w:tc>
        <w:tc>
          <w:tcPr>
            <w:tcW w:w="4673" w:type="dxa"/>
          </w:tcPr>
          <w:p w:rsidR="006C38E3" w:rsidRPr="00E2157D" w:rsidRDefault="006C38E3" w:rsidP="0058785C">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 xml:space="preserve"> В, о (обо), на -  с В.п. и П. п.</w:t>
            </w:r>
          </w:p>
          <w:p w:rsidR="006C38E3" w:rsidRPr="00E2157D" w:rsidRDefault="006C38E3" w:rsidP="0058785C">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За - с В. п. и Т.п.</w:t>
            </w:r>
          </w:p>
          <w:p w:rsidR="006C38E3" w:rsidRPr="00E2157D" w:rsidRDefault="008340B9" w:rsidP="0058785C">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С - с Р. п</w:t>
            </w:r>
            <w:r w:rsidR="006C38E3" w:rsidRPr="00E2157D">
              <w:rPr>
                <w:rFonts w:ascii="Times New Roman" w:hAnsi="Times New Roman" w:cs="Times New Roman"/>
                <w:sz w:val="24"/>
                <w:szCs w:val="24"/>
              </w:rPr>
              <w:t>, В. п. и Т.п.</w:t>
            </w:r>
          </w:p>
          <w:p w:rsidR="006C38E3" w:rsidRPr="00E2157D" w:rsidRDefault="006C38E3" w:rsidP="0058785C">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По - с Д. п., В. п.  и П. п.</w:t>
            </w:r>
          </w:p>
        </w:tc>
      </w:tr>
    </w:tbl>
    <w:p w:rsidR="0058785C" w:rsidRDefault="006C38E3" w:rsidP="0058785C">
      <w:pPr>
        <w:spacing w:after="0" w:line="360" w:lineRule="auto"/>
        <w:jc w:val="both"/>
        <w:rPr>
          <w:rFonts w:ascii="Times New Roman" w:hAnsi="Times New Roman" w:cs="Times New Roman"/>
          <w:sz w:val="24"/>
          <w:szCs w:val="24"/>
        </w:rPr>
      </w:pPr>
      <w:r w:rsidRPr="00E2157D">
        <w:rPr>
          <w:rFonts w:ascii="Times New Roman" w:hAnsi="Times New Roman" w:cs="Times New Roman"/>
          <w:sz w:val="24"/>
          <w:szCs w:val="24"/>
        </w:rPr>
        <w:t xml:space="preserve"> </w:t>
      </w:r>
      <w:r w:rsidR="008340B9" w:rsidRPr="00E2157D">
        <w:rPr>
          <w:rFonts w:ascii="Times New Roman" w:hAnsi="Times New Roman" w:cs="Times New Roman"/>
          <w:sz w:val="24"/>
          <w:szCs w:val="24"/>
        </w:rPr>
        <w:t xml:space="preserve"> </w:t>
      </w:r>
    </w:p>
    <w:p w:rsidR="006C38E3" w:rsidRPr="00E2157D" w:rsidRDefault="008340B9" w:rsidP="0058785C">
      <w:pPr>
        <w:spacing w:after="0" w:line="360" w:lineRule="auto"/>
        <w:jc w:val="both"/>
        <w:rPr>
          <w:rFonts w:ascii="Times New Roman" w:hAnsi="Times New Roman" w:cs="Times New Roman"/>
          <w:sz w:val="24"/>
          <w:szCs w:val="24"/>
        </w:rPr>
      </w:pPr>
      <w:r w:rsidRPr="00E2157D">
        <w:rPr>
          <w:rFonts w:ascii="Times New Roman" w:hAnsi="Times New Roman" w:cs="Times New Roman"/>
          <w:sz w:val="24"/>
          <w:szCs w:val="24"/>
        </w:rPr>
        <w:t xml:space="preserve"> </w:t>
      </w:r>
      <w:r w:rsidR="006C38E3" w:rsidRPr="00E2157D">
        <w:rPr>
          <w:rFonts w:ascii="Times New Roman" w:hAnsi="Times New Roman" w:cs="Times New Roman"/>
          <w:sz w:val="24"/>
          <w:szCs w:val="24"/>
        </w:rPr>
        <w:t xml:space="preserve">Многие предлоги употребляются не с одним падежом, поэтому имеют несколько значений.  Н: предлог </w:t>
      </w:r>
      <w:r w:rsidR="006C38E3" w:rsidRPr="00E2157D">
        <w:rPr>
          <w:rFonts w:ascii="Times New Roman" w:hAnsi="Times New Roman" w:cs="Times New Roman"/>
          <w:b/>
          <w:sz w:val="24"/>
          <w:szCs w:val="24"/>
        </w:rPr>
        <w:t>на</w:t>
      </w:r>
      <w:r w:rsidR="006C38E3" w:rsidRPr="00E2157D">
        <w:rPr>
          <w:rFonts w:ascii="Times New Roman" w:hAnsi="Times New Roman" w:cs="Times New Roman"/>
          <w:sz w:val="24"/>
          <w:szCs w:val="24"/>
        </w:rPr>
        <w:t xml:space="preserve"> (П.п)- пространственное значение (стоит на тумбочке, лежать на столе); </w:t>
      </w:r>
      <w:r w:rsidR="006C38E3" w:rsidRPr="00E2157D">
        <w:rPr>
          <w:rFonts w:ascii="Times New Roman" w:hAnsi="Times New Roman" w:cs="Times New Roman"/>
          <w:b/>
          <w:sz w:val="24"/>
          <w:szCs w:val="24"/>
        </w:rPr>
        <w:t>в</w:t>
      </w:r>
      <w:r w:rsidR="006C38E3" w:rsidRPr="00E2157D">
        <w:rPr>
          <w:rFonts w:ascii="Times New Roman" w:hAnsi="Times New Roman" w:cs="Times New Roman"/>
          <w:sz w:val="24"/>
          <w:szCs w:val="24"/>
        </w:rPr>
        <w:t xml:space="preserve"> (В.п)- временное значение (зайти на минуту, уехать на месяц); целевое значение(остановиться на ночлег). </w:t>
      </w:r>
      <w:r w:rsidR="006C38E3" w:rsidRPr="00E2157D">
        <w:rPr>
          <w:rFonts w:ascii="Times New Roman" w:hAnsi="Times New Roman" w:cs="Times New Roman"/>
          <w:b/>
          <w:sz w:val="24"/>
          <w:szCs w:val="24"/>
        </w:rPr>
        <w:t>Из-за</w:t>
      </w:r>
      <w:r w:rsidR="006C38E3" w:rsidRPr="00E2157D">
        <w:rPr>
          <w:rFonts w:ascii="Times New Roman" w:hAnsi="Times New Roman" w:cs="Times New Roman"/>
          <w:sz w:val="24"/>
          <w:szCs w:val="24"/>
        </w:rPr>
        <w:t xml:space="preserve"> (Р.п)- пространственное значение (показаться из-за горизонта, вышел из-за угла); причинное значение (опоздали из-за непогоды, не выехали из-за аварии). </w:t>
      </w:r>
      <w:r w:rsidR="006C38E3" w:rsidRPr="00E2157D">
        <w:rPr>
          <w:rFonts w:ascii="Times New Roman" w:hAnsi="Times New Roman" w:cs="Times New Roman"/>
          <w:b/>
          <w:sz w:val="24"/>
          <w:szCs w:val="24"/>
        </w:rPr>
        <w:t xml:space="preserve">Под </w:t>
      </w:r>
      <w:r w:rsidR="006C38E3" w:rsidRPr="00E2157D">
        <w:rPr>
          <w:rFonts w:ascii="Times New Roman" w:hAnsi="Times New Roman" w:cs="Times New Roman"/>
          <w:sz w:val="24"/>
          <w:szCs w:val="24"/>
        </w:rPr>
        <w:t xml:space="preserve">(В.п)- пространственное значение(залез под тумбочку, ехать под Москву); временное значение(встретились под новый год, прийти под вечер); назначение(банка под варение); причинное - провисать под тяжестью. </w:t>
      </w:r>
      <w:r w:rsidR="006C38E3" w:rsidRPr="00E2157D">
        <w:rPr>
          <w:rFonts w:ascii="Times New Roman" w:hAnsi="Times New Roman" w:cs="Times New Roman"/>
          <w:b/>
          <w:sz w:val="24"/>
          <w:szCs w:val="24"/>
        </w:rPr>
        <w:t>По</w:t>
      </w:r>
      <w:r w:rsidR="006C38E3" w:rsidRPr="00E2157D">
        <w:rPr>
          <w:rFonts w:ascii="Times New Roman" w:hAnsi="Times New Roman" w:cs="Times New Roman"/>
          <w:sz w:val="24"/>
          <w:szCs w:val="24"/>
        </w:rPr>
        <w:t xml:space="preserve"> (Д.п)- используется после глагола выражающего чувство (тосковать по дому, тужить по сыну, плакать по отцу, горевать по мужу, плачет по вас, горюет по нас); причинное значение  (отсутствовал по состоянию здоровья); целевое значение ( работы по озеленению города). </w:t>
      </w:r>
      <w:r w:rsidR="006C38E3" w:rsidRPr="00E2157D">
        <w:rPr>
          <w:rFonts w:ascii="Times New Roman" w:hAnsi="Times New Roman" w:cs="Times New Roman"/>
          <w:b/>
          <w:sz w:val="24"/>
          <w:szCs w:val="24"/>
        </w:rPr>
        <w:t>По</w:t>
      </w:r>
      <w:r w:rsidR="006C38E3" w:rsidRPr="00E2157D">
        <w:rPr>
          <w:rFonts w:ascii="Times New Roman" w:hAnsi="Times New Roman" w:cs="Times New Roman"/>
          <w:sz w:val="24"/>
          <w:szCs w:val="24"/>
        </w:rPr>
        <w:t xml:space="preserve"> (П.п)</w:t>
      </w:r>
      <w:r w:rsidRPr="00E2157D">
        <w:rPr>
          <w:rFonts w:ascii="Times New Roman" w:hAnsi="Times New Roman" w:cs="Times New Roman"/>
          <w:sz w:val="24"/>
          <w:szCs w:val="24"/>
        </w:rPr>
        <w:t xml:space="preserve"> значение «после» чего-нибудь (</w:t>
      </w:r>
      <w:r w:rsidR="006C38E3" w:rsidRPr="00E2157D">
        <w:rPr>
          <w:rFonts w:ascii="Times New Roman" w:hAnsi="Times New Roman" w:cs="Times New Roman"/>
          <w:sz w:val="24"/>
          <w:szCs w:val="24"/>
        </w:rPr>
        <w:t xml:space="preserve">по истечении срока, по прибытии на место, по окончании спектакля, по получении ответа, по приезде в город). Особого внимания требуют предлоги </w:t>
      </w:r>
      <w:r w:rsidR="006C38E3" w:rsidRPr="00E2157D">
        <w:rPr>
          <w:rFonts w:ascii="Times New Roman" w:hAnsi="Times New Roman" w:cs="Times New Roman"/>
          <w:b/>
          <w:sz w:val="24"/>
          <w:szCs w:val="24"/>
        </w:rPr>
        <w:t>в</w:t>
      </w:r>
      <w:r w:rsidR="006C38E3" w:rsidRPr="00E2157D">
        <w:rPr>
          <w:rFonts w:ascii="Times New Roman" w:hAnsi="Times New Roman" w:cs="Times New Roman"/>
          <w:sz w:val="24"/>
          <w:szCs w:val="24"/>
        </w:rPr>
        <w:t xml:space="preserve"> и </w:t>
      </w:r>
      <w:r w:rsidR="006C38E3" w:rsidRPr="00E2157D">
        <w:rPr>
          <w:rFonts w:ascii="Times New Roman" w:hAnsi="Times New Roman" w:cs="Times New Roman"/>
          <w:b/>
          <w:sz w:val="24"/>
          <w:szCs w:val="24"/>
        </w:rPr>
        <w:t>на</w:t>
      </w:r>
      <w:r w:rsidR="006C38E3" w:rsidRPr="00E2157D">
        <w:rPr>
          <w:rFonts w:ascii="Times New Roman" w:hAnsi="Times New Roman" w:cs="Times New Roman"/>
          <w:sz w:val="24"/>
          <w:szCs w:val="24"/>
        </w:rPr>
        <w:t xml:space="preserve">. Они указывают на пребывание в каком-то месте или передвижение в каком-то месте. </w:t>
      </w:r>
      <w:r w:rsidR="006C38E3" w:rsidRPr="00E2157D">
        <w:rPr>
          <w:rFonts w:ascii="Times New Roman" w:hAnsi="Times New Roman" w:cs="Times New Roman"/>
          <w:b/>
          <w:sz w:val="24"/>
          <w:szCs w:val="24"/>
        </w:rPr>
        <w:t>В</w:t>
      </w:r>
      <w:r w:rsidR="006C38E3" w:rsidRPr="00E2157D">
        <w:rPr>
          <w:rFonts w:ascii="Times New Roman" w:hAnsi="Times New Roman" w:cs="Times New Roman"/>
          <w:sz w:val="24"/>
          <w:szCs w:val="24"/>
        </w:rPr>
        <w:t xml:space="preserve">- показывает, что движение направлено внутрь чего-либо (в сад, в дом, в огород); обозначает пребывание внутри (находиться в саду, отдыхать в домке, жить в доме); употребляется с названиями государств, регионов, городов, сёл, деревень, станиц (жить в России, работать в Англии, в Кемеровской области, в станице Вешенской). </w:t>
      </w:r>
      <w:r w:rsidR="006C38E3" w:rsidRPr="00E2157D">
        <w:rPr>
          <w:rFonts w:ascii="Times New Roman" w:hAnsi="Times New Roman" w:cs="Times New Roman"/>
          <w:b/>
          <w:sz w:val="24"/>
          <w:szCs w:val="24"/>
        </w:rPr>
        <w:t>На</w:t>
      </w:r>
      <w:r w:rsidR="006C38E3" w:rsidRPr="00E2157D">
        <w:rPr>
          <w:rFonts w:ascii="Times New Roman" w:hAnsi="Times New Roman" w:cs="Times New Roman"/>
          <w:sz w:val="24"/>
          <w:szCs w:val="24"/>
        </w:rPr>
        <w:t>- указывает, что движение направлено на поверхность чего-либо (взбираться на гору, залазить на дерево, карабкаться на крышу); означает пребывание, нахожд</w:t>
      </w:r>
      <w:r w:rsidRPr="00E2157D">
        <w:rPr>
          <w:rFonts w:ascii="Times New Roman" w:hAnsi="Times New Roman" w:cs="Times New Roman"/>
          <w:sz w:val="24"/>
          <w:szCs w:val="24"/>
        </w:rPr>
        <w:t>ение а какой-либо поверхности (</w:t>
      </w:r>
      <w:r w:rsidR="006C38E3" w:rsidRPr="00E2157D">
        <w:rPr>
          <w:rFonts w:ascii="Times New Roman" w:hAnsi="Times New Roman" w:cs="Times New Roman"/>
          <w:sz w:val="24"/>
          <w:szCs w:val="24"/>
        </w:rPr>
        <w:t>стоять на крыше, располагаться на палубе, находиться на смотровой площадке; ассоциируется с названиями островов и полуостровов (жить на Камчатке, отдыхать на Шри Ланке).</w:t>
      </w:r>
    </w:p>
    <w:p w:rsidR="006C38E3" w:rsidRPr="00E2157D" w:rsidRDefault="006C38E3" w:rsidP="00E2157D">
      <w:pPr>
        <w:spacing w:line="360" w:lineRule="auto"/>
        <w:ind w:firstLine="360"/>
        <w:jc w:val="both"/>
        <w:rPr>
          <w:rFonts w:ascii="Times New Roman" w:hAnsi="Times New Roman" w:cs="Times New Roman"/>
          <w:sz w:val="24"/>
          <w:szCs w:val="24"/>
        </w:rPr>
      </w:pPr>
      <w:r w:rsidRPr="00E2157D">
        <w:rPr>
          <w:rFonts w:ascii="Times New Roman" w:hAnsi="Times New Roman" w:cs="Times New Roman"/>
          <w:sz w:val="24"/>
          <w:szCs w:val="24"/>
        </w:rPr>
        <w:t>Среди предлогов в русском языке можно наблюдат</w:t>
      </w:r>
      <w:r w:rsidR="008340B9" w:rsidRPr="00E2157D">
        <w:rPr>
          <w:rFonts w:ascii="Times New Roman" w:hAnsi="Times New Roman" w:cs="Times New Roman"/>
          <w:sz w:val="24"/>
          <w:szCs w:val="24"/>
        </w:rPr>
        <w:t>ь такое явление как синонимия (</w:t>
      </w:r>
      <w:r w:rsidRPr="00E2157D">
        <w:rPr>
          <w:rFonts w:ascii="Times New Roman" w:hAnsi="Times New Roman" w:cs="Times New Roman"/>
          <w:sz w:val="24"/>
          <w:szCs w:val="24"/>
        </w:rPr>
        <w:t>в=на, с=из, в=за, благодаря=из-за) и антонимия, то есть предлоги – антонимы ( в= из, на= с).</w:t>
      </w:r>
    </w:p>
    <w:p w:rsidR="006C38E3" w:rsidRPr="00E2157D" w:rsidRDefault="006C38E3" w:rsidP="00E2157D">
      <w:pPr>
        <w:spacing w:line="360" w:lineRule="auto"/>
        <w:ind w:firstLine="360"/>
        <w:jc w:val="both"/>
        <w:rPr>
          <w:rFonts w:ascii="Times New Roman" w:hAnsi="Times New Roman" w:cs="Times New Roman"/>
          <w:sz w:val="24"/>
          <w:szCs w:val="24"/>
        </w:rPr>
      </w:pPr>
      <w:r w:rsidRPr="00E2157D">
        <w:rPr>
          <w:rFonts w:ascii="Times New Roman" w:hAnsi="Times New Roman" w:cs="Times New Roman"/>
          <w:sz w:val="24"/>
          <w:szCs w:val="24"/>
        </w:rPr>
        <w:t xml:space="preserve">Предлогов не так много: около 200 слов. Однако свой незначительный состав предлог восполняет частотой употребления, по которой он занимает 4 место (после имени существительного, глагола и местоимения). 36 предлогов входит в общий частотный список, 9 из них </w:t>
      </w:r>
      <w:r w:rsidRPr="00E2157D">
        <w:rPr>
          <w:rFonts w:ascii="Times New Roman" w:hAnsi="Times New Roman" w:cs="Times New Roman"/>
          <w:sz w:val="24"/>
          <w:szCs w:val="24"/>
        </w:rPr>
        <w:lastRenderedPageBreak/>
        <w:t>(в, на, с, к, по, за, у, из, о) включаются в 30 самых частотных слов. Хотя предлог и не заметен, но в речи он необходим.</w:t>
      </w:r>
    </w:p>
    <w:tbl>
      <w:tblPr>
        <w:tblStyle w:val="a4"/>
        <w:tblW w:w="9209" w:type="dxa"/>
        <w:tblInd w:w="392" w:type="dxa"/>
        <w:tblLook w:val="04A0" w:firstRow="1" w:lastRow="0" w:firstColumn="1" w:lastColumn="0" w:noHBand="0" w:noVBand="1"/>
      </w:tblPr>
      <w:tblGrid>
        <w:gridCol w:w="891"/>
        <w:gridCol w:w="1978"/>
        <w:gridCol w:w="6340"/>
      </w:tblGrid>
      <w:tr w:rsidR="006C38E3" w:rsidRPr="00E2157D" w:rsidTr="0058785C">
        <w:tc>
          <w:tcPr>
            <w:tcW w:w="891" w:type="dxa"/>
          </w:tcPr>
          <w:p w:rsidR="006C38E3" w:rsidRPr="00E2157D" w:rsidRDefault="006C38E3" w:rsidP="0058785C">
            <w:pPr>
              <w:spacing w:line="360" w:lineRule="auto"/>
              <w:jc w:val="center"/>
              <w:rPr>
                <w:rFonts w:ascii="Times New Roman" w:hAnsi="Times New Roman" w:cs="Times New Roman"/>
                <w:sz w:val="24"/>
                <w:szCs w:val="24"/>
              </w:rPr>
            </w:pPr>
            <w:r w:rsidRPr="00E2157D">
              <w:rPr>
                <w:rFonts w:ascii="Times New Roman" w:hAnsi="Times New Roman" w:cs="Times New Roman"/>
                <w:sz w:val="24"/>
                <w:szCs w:val="24"/>
              </w:rPr>
              <w:t>Падеж</w:t>
            </w:r>
          </w:p>
        </w:tc>
        <w:tc>
          <w:tcPr>
            <w:tcW w:w="1978" w:type="dxa"/>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Вопросы</w:t>
            </w:r>
          </w:p>
        </w:tc>
        <w:tc>
          <w:tcPr>
            <w:tcW w:w="6340" w:type="dxa"/>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Предлоги</w:t>
            </w:r>
          </w:p>
        </w:tc>
      </w:tr>
      <w:tr w:rsidR="006C38E3" w:rsidRPr="00E2157D" w:rsidTr="0058785C">
        <w:tc>
          <w:tcPr>
            <w:tcW w:w="891" w:type="dxa"/>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И. п.</w:t>
            </w:r>
          </w:p>
        </w:tc>
        <w:tc>
          <w:tcPr>
            <w:tcW w:w="1978" w:type="dxa"/>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кто? что?</w:t>
            </w:r>
          </w:p>
        </w:tc>
        <w:tc>
          <w:tcPr>
            <w:tcW w:w="6340" w:type="dxa"/>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нет предлогов</w:t>
            </w:r>
          </w:p>
        </w:tc>
      </w:tr>
      <w:tr w:rsidR="006C38E3" w:rsidRPr="00E2157D" w:rsidTr="0058785C">
        <w:tc>
          <w:tcPr>
            <w:tcW w:w="891" w:type="dxa"/>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Р. п.</w:t>
            </w:r>
          </w:p>
        </w:tc>
        <w:tc>
          <w:tcPr>
            <w:tcW w:w="1978" w:type="dxa"/>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кого? чего?</w:t>
            </w:r>
          </w:p>
        </w:tc>
        <w:tc>
          <w:tcPr>
            <w:tcW w:w="6340" w:type="dxa"/>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вокруг, около, позади, впереди, возле, после, прежде, у, для, кроме, до, с(со), без, от, из, из-за, из-под.</w:t>
            </w:r>
          </w:p>
        </w:tc>
      </w:tr>
      <w:tr w:rsidR="006C38E3" w:rsidRPr="00E2157D" w:rsidTr="0058785C">
        <w:tc>
          <w:tcPr>
            <w:tcW w:w="891" w:type="dxa"/>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Д. п.</w:t>
            </w:r>
          </w:p>
        </w:tc>
        <w:tc>
          <w:tcPr>
            <w:tcW w:w="1978" w:type="dxa"/>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кому? чему?</w:t>
            </w:r>
          </w:p>
        </w:tc>
        <w:tc>
          <w:tcPr>
            <w:tcW w:w="6340" w:type="dxa"/>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 xml:space="preserve">благодаря, согласно, вопреки, наперекор, навстречу, к (ко), по. </w:t>
            </w:r>
          </w:p>
        </w:tc>
      </w:tr>
      <w:tr w:rsidR="006C38E3" w:rsidRPr="00E2157D" w:rsidTr="0058785C">
        <w:tc>
          <w:tcPr>
            <w:tcW w:w="891" w:type="dxa"/>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В. п.</w:t>
            </w:r>
          </w:p>
        </w:tc>
        <w:tc>
          <w:tcPr>
            <w:tcW w:w="1978" w:type="dxa"/>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кого? что?</w:t>
            </w:r>
          </w:p>
        </w:tc>
        <w:tc>
          <w:tcPr>
            <w:tcW w:w="6340" w:type="dxa"/>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в (во), на, за, по, под (подо), про, об (обо), сквозь, через, несмотря на.</w:t>
            </w:r>
          </w:p>
        </w:tc>
      </w:tr>
      <w:tr w:rsidR="006C38E3" w:rsidRPr="00E2157D" w:rsidTr="0058785C">
        <w:tc>
          <w:tcPr>
            <w:tcW w:w="891" w:type="dxa"/>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Т. п.</w:t>
            </w:r>
          </w:p>
        </w:tc>
        <w:tc>
          <w:tcPr>
            <w:tcW w:w="1978" w:type="dxa"/>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кем? чем?</w:t>
            </w:r>
          </w:p>
        </w:tc>
        <w:tc>
          <w:tcPr>
            <w:tcW w:w="6340" w:type="dxa"/>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с (со), под, над, за, между, перед, согласно с, в связи с.</w:t>
            </w:r>
          </w:p>
        </w:tc>
      </w:tr>
      <w:tr w:rsidR="006C38E3" w:rsidRPr="00E2157D" w:rsidTr="0058785C">
        <w:tc>
          <w:tcPr>
            <w:tcW w:w="891" w:type="dxa"/>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П. п.</w:t>
            </w:r>
          </w:p>
        </w:tc>
        <w:tc>
          <w:tcPr>
            <w:tcW w:w="1978" w:type="dxa"/>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о ком? о чём?</w:t>
            </w:r>
          </w:p>
        </w:tc>
        <w:tc>
          <w:tcPr>
            <w:tcW w:w="6340" w:type="dxa"/>
          </w:tcPr>
          <w:p w:rsidR="006C38E3" w:rsidRPr="00E2157D" w:rsidRDefault="006C38E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о, об (обо), в (во), на, при.</w:t>
            </w:r>
          </w:p>
        </w:tc>
      </w:tr>
    </w:tbl>
    <w:p w:rsidR="004A224B" w:rsidRPr="00E2157D"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Как отличить производный предлог от самостоятельной части речи</w:t>
      </w:r>
      <w:r w:rsidR="00D10813" w:rsidRPr="00E2157D">
        <w:rPr>
          <w:rFonts w:ascii="Times New Roman" w:hAnsi="Times New Roman" w:cs="Times New Roman"/>
          <w:sz w:val="24"/>
          <w:szCs w:val="24"/>
        </w:rPr>
        <w:t>?</w:t>
      </w:r>
    </w:p>
    <w:p w:rsidR="004A224B" w:rsidRPr="00E2157D"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Производный предлог и слово, от которого он образован, являются омофонами: пишутся по-разному, а звучат одинаково.</w:t>
      </w:r>
      <w:r w:rsidR="00D10813" w:rsidRPr="00E2157D">
        <w:rPr>
          <w:rFonts w:ascii="Times New Roman" w:hAnsi="Times New Roman" w:cs="Times New Roman"/>
          <w:sz w:val="24"/>
          <w:szCs w:val="24"/>
        </w:rPr>
        <w:t xml:space="preserve"> </w:t>
      </w:r>
      <w:r w:rsidRPr="00E2157D">
        <w:rPr>
          <w:rFonts w:ascii="Times New Roman" w:hAnsi="Times New Roman" w:cs="Times New Roman"/>
          <w:sz w:val="24"/>
          <w:szCs w:val="24"/>
        </w:rPr>
        <w:t>Если надо определить, предлог перед нами или не предлог, следует руководствоваться несколькими рассуждениями:</w:t>
      </w:r>
    </w:p>
    <w:p w:rsidR="004A224B" w:rsidRPr="00E2157D" w:rsidRDefault="00D10813"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1. П</w:t>
      </w:r>
      <w:r w:rsidR="004A224B" w:rsidRPr="00E2157D">
        <w:rPr>
          <w:rFonts w:ascii="Times New Roman" w:hAnsi="Times New Roman" w:cs="Times New Roman"/>
          <w:sz w:val="24"/>
          <w:szCs w:val="24"/>
        </w:rPr>
        <w:t>редлог повторяется в вопросе: (занимался в течение чего?) в течение часа;</w:t>
      </w:r>
    </w:p>
    <w:p w:rsidR="004A224B" w:rsidRPr="00E2157D"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2.</w:t>
      </w:r>
      <w:r w:rsidR="00D10813" w:rsidRPr="00E2157D">
        <w:rPr>
          <w:rFonts w:ascii="Times New Roman" w:hAnsi="Times New Roman" w:cs="Times New Roman"/>
          <w:sz w:val="24"/>
          <w:szCs w:val="24"/>
        </w:rPr>
        <w:t xml:space="preserve"> К</w:t>
      </w:r>
      <w:r w:rsidRPr="00E2157D">
        <w:rPr>
          <w:rFonts w:ascii="Times New Roman" w:hAnsi="Times New Roman" w:cs="Times New Roman"/>
          <w:sz w:val="24"/>
          <w:szCs w:val="24"/>
        </w:rPr>
        <w:t xml:space="preserve"> предлогу можно подобрать синоним-предлог, а к существительному – синоним-существительное.</w:t>
      </w:r>
    </w:p>
    <w:tbl>
      <w:tblPr>
        <w:tblStyle w:val="a4"/>
        <w:tblW w:w="0" w:type="auto"/>
        <w:tblInd w:w="534" w:type="dxa"/>
        <w:tblLayout w:type="fixed"/>
        <w:tblLook w:val="04A0" w:firstRow="1" w:lastRow="0" w:firstColumn="1" w:lastColumn="0" w:noHBand="0" w:noVBand="1"/>
      </w:tblPr>
      <w:tblGrid>
        <w:gridCol w:w="4536"/>
        <w:gridCol w:w="4677"/>
      </w:tblGrid>
      <w:tr w:rsidR="004A224B" w:rsidRPr="00E2157D" w:rsidTr="0058785C">
        <w:tc>
          <w:tcPr>
            <w:tcW w:w="4536" w:type="dxa"/>
          </w:tcPr>
          <w:p w:rsidR="004A224B" w:rsidRPr="0058785C" w:rsidRDefault="004A224B" w:rsidP="0058785C">
            <w:pPr>
              <w:spacing w:line="360" w:lineRule="auto"/>
              <w:rPr>
                <w:rFonts w:ascii="Times New Roman" w:hAnsi="Times New Roman" w:cs="Times New Roman"/>
                <w:sz w:val="24"/>
                <w:szCs w:val="24"/>
              </w:rPr>
            </w:pPr>
            <w:r w:rsidRPr="0058785C">
              <w:rPr>
                <w:rFonts w:ascii="Times New Roman" w:hAnsi="Times New Roman" w:cs="Times New Roman"/>
                <w:sz w:val="24"/>
                <w:szCs w:val="24"/>
              </w:rPr>
              <w:t>(когда? Как долго?)</w:t>
            </w:r>
          </w:p>
          <w:p w:rsidR="004A224B" w:rsidRPr="00E2157D"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в_ течение (=во время) утра</w:t>
            </w:r>
          </w:p>
          <w:p w:rsidR="004A224B" w:rsidRPr="00E2157D"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в_ продолжение (=во время) дня</w:t>
            </w:r>
          </w:p>
          <w:p w:rsidR="0058785C"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в_ заключение (=в конце) доклада</w:t>
            </w:r>
          </w:p>
          <w:p w:rsidR="004A224B" w:rsidRPr="00E2157D"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 xml:space="preserve"> (почему?)</w:t>
            </w:r>
          </w:p>
          <w:p w:rsidR="004A224B" w:rsidRPr="00E2157D"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Вследствие (=по причине, из-за) дождя</w:t>
            </w:r>
          </w:p>
        </w:tc>
        <w:tc>
          <w:tcPr>
            <w:tcW w:w="4677" w:type="dxa"/>
          </w:tcPr>
          <w:p w:rsidR="004A224B" w:rsidRPr="0058785C" w:rsidRDefault="004A224B" w:rsidP="0058785C">
            <w:pPr>
              <w:spacing w:line="360" w:lineRule="auto"/>
              <w:jc w:val="both"/>
              <w:rPr>
                <w:rFonts w:ascii="Times New Roman" w:hAnsi="Times New Roman" w:cs="Times New Roman"/>
                <w:sz w:val="24"/>
                <w:szCs w:val="24"/>
              </w:rPr>
            </w:pPr>
            <w:r w:rsidRPr="0058785C">
              <w:rPr>
                <w:rFonts w:ascii="Times New Roman" w:hAnsi="Times New Roman" w:cs="Times New Roman"/>
                <w:sz w:val="24"/>
                <w:szCs w:val="24"/>
              </w:rPr>
              <w:t>(в чём? где?)</w:t>
            </w:r>
          </w:p>
          <w:p w:rsidR="004A224B" w:rsidRPr="00E2157D"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в_ течении реки</w:t>
            </w:r>
          </w:p>
          <w:p w:rsidR="004A224B" w:rsidRPr="00E2157D"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в_ продолжении романа</w:t>
            </w:r>
          </w:p>
          <w:p w:rsidR="004A224B" w:rsidRPr="00E2157D"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в_ заключении врача</w:t>
            </w:r>
          </w:p>
          <w:p w:rsidR="004A224B" w:rsidRPr="00E2157D"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 xml:space="preserve"> (в чём? где?)</w:t>
            </w:r>
          </w:p>
          <w:p w:rsidR="004A224B" w:rsidRPr="00E2157D"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В_ следствии по данному делу</w:t>
            </w:r>
          </w:p>
          <w:p w:rsidR="004A224B" w:rsidRPr="00E2157D"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 xml:space="preserve"> </w:t>
            </w:r>
          </w:p>
        </w:tc>
      </w:tr>
      <w:tr w:rsidR="004A224B" w:rsidRPr="00E2157D" w:rsidTr="0058785C">
        <w:tc>
          <w:tcPr>
            <w:tcW w:w="4536" w:type="dxa"/>
          </w:tcPr>
          <w:p w:rsidR="004A224B" w:rsidRPr="0058785C" w:rsidRDefault="004A224B" w:rsidP="0058785C">
            <w:pPr>
              <w:spacing w:line="360" w:lineRule="auto"/>
              <w:jc w:val="both"/>
              <w:rPr>
                <w:rFonts w:ascii="Times New Roman" w:hAnsi="Times New Roman" w:cs="Times New Roman"/>
                <w:sz w:val="24"/>
                <w:szCs w:val="24"/>
              </w:rPr>
            </w:pPr>
            <w:r w:rsidRPr="0058785C">
              <w:rPr>
                <w:rFonts w:ascii="Times New Roman" w:hAnsi="Times New Roman" w:cs="Times New Roman"/>
                <w:sz w:val="24"/>
                <w:szCs w:val="24"/>
              </w:rPr>
              <w:t>(вопреки чему?)</w:t>
            </w:r>
          </w:p>
          <w:p w:rsidR="004A224B" w:rsidRPr="00E2157D"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Несмотря на (=вопреки) сильный ветер</w:t>
            </w:r>
          </w:p>
        </w:tc>
        <w:tc>
          <w:tcPr>
            <w:tcW w:w="4677" w:type="dxa"/>
          </w:tcPr>
          <w:p w:rsidR="004A224B" w:rsidRPr="00E2157D" w:rsidRDefault="0058785C" w:rsidP="00E215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224B" w:rsidRPr="00E2157D">
              <w:rPr>
                <w:rFonts w:ascii="Times New Roman" w:hAnsi="Times New Roman" w:cs="Times New Roman"/>
                <w:sz w:val="24"/>
                <w:szCs w:val="24"/>
              </w:rPr>
              <w:t>(что делая?)</w:t>
            </w:r>
          </w:p>
          <w:p w:rsidR="004A224B" w:rsidRPr="00E2157D" w:rsidRDefault="004A224B"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Шёл, не_ смотря на меня (=не смотрел)</w:t>
            </w:r>
          </w:p>
        </w:tc>
      </w:tr>
    </w:tbl>
    <w:p w:rsidR="003D0A02" w:rsidRPr="00E2157D" w:rsidRDefault="002D6FE1" w:rsidP="0058785C">
      <w:pPr>
        <w:spacing w:line="360" w:lineRule="auto"/>
        <w:jc w:val="center"/>
        <w:rPr>
          <w:rFonts w:ascii="Times New Roman" w:hAnsi="Times New Roman" w:cs="Times New Roman"/>
          <w:b/>
          <w:sz w:val="24"/>
          <w:szCs w:val="24"/>
        </w:rPr>
      </w:pPr>
      <w:r w:rsidRPr="00E2157D">
        <w:rPr>
          <w:rFonts w:ascii="Times New Roman" w:hAnsi="Times New Roman" w:cs="Times New Roman"/>
          <w:b/>
          <w:sz w:val="24"/>
          <w:szCs w:val="24"/>
        </w:rPr>
        <w:t>3.5.</w:t>
      </w:r>
      <w:r w:rsidR="00400327">
        <w:rPr>
          <w:rFonts w:ascii="Times New Roman" w:hAnsi="Times New Roman" w:cs="Times New Roman"/>
          <w:b/>
          <w:sz w:val="24"/>
          <w:szCs w:val="24"/>
        </w:rPr>
        <w:t xml:space="preserve"> </w:t>
      </w:r>
      <w:r w:rsidR="003D0A02" w:rsidRPr="00E2157D">
        <w:rPr>
          <w:rFonts w:ascii="Times New Roman" w:hAnsi="Times New Roman" w:cs="Times New Roman"/>
          <w:b/>
          <w:sz w:val="24"/>
          <w:szCs w:val="24"/>
        </w:rPr>
        <w:t>Различительные признаки предлогов и союзов.</w:t>
      </w:r>
    </w:p>
    <w:tbl>
      <w:tblPr>
        <w:tblStyle w:val="a4"/>
        <w:tblW w:w="0" w:type="auto"/>
        <w:tblInd w:w="250" w:type="dxa"/>
        <w:tblLook w:val="04A0" w:firstRow="1" w:lastRow="0" w:firstColumn="1" w:lastColumn="0" w:noHBand="0" w:noVBand="1"/>
      </w:tblPr>
      <w:tblGrid>
        <w:gridCol w:w="4728"/>
        <w:gridCol w:w="4729"/>
      </w:tblGrid>
      <w:tr w:rsidR="003D0A02" w:rsidRPr="00E2157D" w:rsidTr="0058785C">
        <w:tc>
          <w:tcPr>
            <w:tcW w:w="4728" w:type="dxa"/>
          </w:tcPr>
          <w:p w:rsidR="003D0A02" w:rsidRPr="00E2157D" w:rsidRDefault="003D0A02"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Предлоги</w:t>
            </w:r>
          </w:p>
        </w:tc>
        <w:tc>
          <w:tcPr>
            <w:tcW w:w="4729" w:type="dxa"/>
          </w:tcPr>
          <w:p w:rsidR="003D0A02" w:rsidRPr="00E2157D" w:rsidRDefault="003D0A02"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Союзы</w:t>
            </w:r>
          </w:p>
        </w:tc>
      </w:tr>
      <w:tr w:rsidR="003D0A02" w:rsidRPr="00E2157D" w:rsidTr="0058785C">
        <w:tc>
          <w:tcPr>
            <w:tcW w:w="4728" w:type="dxa"/>
          </w:tcPr>
          <w:p w:rsidR="003D0A02" w:rsidRPr="00E2157D" w:rsidRDefault="003D0A02" w:rsidP="00E2157D">
            <w:pPr>
              <w:pStyle w:val="a3"/>
              <w:numPr>
                <w:ilvl w:val="0"/>
                <w:numId w:val="12"/>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Вместе с главным словом в словосочетаниях управляют падежами.</w:t>
            </w:r>
          </w:p>
          <w:p w:rsidR="003D0A02" w:rsidRPr="00E2157D" w:rsidRDefault="003D0A02" w:rsidP="00E2157D">
            <w:pPr>
              <w:pStyle w:val="a3"/>
              <w:numPr>
                <w:ilvl w:val="0"/>
                <w:numId w:val="12"/>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lastRenderedPageBreak/>
              <w:t>Выражают отношение слова зависимого к главному.</w:t>
            </w:r>
          </w:p>
          <w:p w:rsidR="003D0A02" w:rsidRPr="00E2157D" w:rsidRDefault="003D0A02" w:rsidP="00E2157D">
            <w:pPr>
              <w:pStyle w:val="a3"/>
              <w:numPr>
                <w:ilvl w:val="0"/>
                <w:numId w:val="12"/>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Соединяют слова и не соединяют предложений.</w:t>
            </w:r>
          </w:p>
          <w:p w:rsidR="003D0A02" w:rsidRPr="00E2157D" w:rsidRDefault="003D0A02" w:rsidP="00E2157D">
            <w:pPr>
              <w:pStyle w:val="a3"/>
              <w:numPr>
                <w:ilvl w:val="0"/>
                <w:numId w:val="12"/>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Присоединяют только имена и только в косвенных падежах.</w:t>
            </w:r>
          </w:p>
        </w:tc>
        <w:tc>
          <w:tcPr>
            <w:tcW w:w="4729" w:type="dxa"/>
          </w:tcPr>
          <w:p w:rsidR="003D0A02" w:rsidRPr="00E2157D" w:rsidRDefault="003D0A02" w:rsidP="00E2157D">
            <w:pPr>
              <w:pStyle w:val="a3"/>
              <w:numPr>
                <w:ilvl w:val="0"/>
                <w:numId w:val="13"/>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lastRenderedPageBreak/>
              <w:t>Не управляют падежами.</w:t>
            </w:r>
          </w:p>
          <w:p w:rsidR="003D0A02" w:rsidRPr="00E2157D" w:rsidRDefault="003D0A02" w:rsidP="00E2157D">
            <w:pPr>
              <w:pStyle w:val="a3"/>
              <w:numPr>
                <w:ilvl w:val="0"/>
                <w:numId w:val="13"/>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 xml:space="preserve">Подчинительные союзы выражают </w:t>
            </w:r>
            <w:r w:rsidRPr="00E2157D">
              <w:rPr>
                <w:rFonts w:ascii="Times New Roman" w:hAnsi="Times New Roman" w:cs="Times New Roman"/>
                <w:sz w:val="24"/>
                <w:szCs w:val="24"/>
              </w:rPr>
              <w:lastRenderedPageBreak/>
              <w:t>отношение придаточного предложения к главному.</w:t>
            </w:r>
          </w:p>
          <w:p w:rsidR="003D0A02" w:rsidRPr="00E2157D" w:rsidRDefault="003D0A02" w:rsidP="00E2157D">
            <w:pPr>
              <w:pStyle w:val="a3"/>
              <w:numPr>
                <w:ilvl w:val="0"/>
                <w:numId w:val="13"/>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Соединяют слова, словосочетания и предложения.</w:t>
            </w:r>
          </w:p>
          <w:p w:rsidR="003D0A02" w:rsidRPr="00E2157D" w:rsidRDefault="003D0A02" w:rsidP="00E2157D">
            <w:pPr>
              <w:pStyle w:val="a3"/>
              <w:numPr>
                <w:ilvl w:val="0"/>
                <w:numId w:val="13"/>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Соединяют имена в любых падежах, а также глаголы и наречия.</w:t>
            </w:r>
          </w:p>
        </w:tc>
      </w:tr>
    </w:tbl>
    <w:p w:rsidR="0058785C" w:rsidRDefault="0058785C" w:rsidP="00E2157D">
      <w:pPr>
        <w:spacing w:line="360" w:lineRule="auto"/>
        <w:jc w:val="both"/>
        <w:rPr>
          <w:rFonts w:ascii="Times New Roman" w:hAnsi="Times New Roman" w:cs="Times New Roman"/>
          <w:sz w:val="24"/>
          <w:szCs w:val="24"/>
        </w:rPr>
      </w:pPr>
    </w:p>
    <w:p w:rsidR="00F06719" w:rsidRDefault="00F06719" w:rsidP="0058785C">
      <w:pPr>
        <w:spacing w:line="360" w:lineRule="auto"/>
        <w:jc w:val="center"/>
        <w:rPr>
          <w:rFonts w:ascii="Times New Roman" w:hAnsi="Times New Roman" w:cs="Times New Roman"/>
          <w:b/>
          <w:sz w:val="24"/>
          <w:szCs w:val="24"/>
        </w:rPr>
      </w:pPr>
    </w:p>
    <w:p w:rsidR="00F06719" w:rsidRDefault="00F06719" w:rsidP="0058785C">
      <w:pPr>
        <w:spacing w:line="360" w:lineRule="auto"/>
        <w:jc w:val="center"/>
        <w:rPr>
          <w:rFonts w:ascii="Times New Roman" w:hAnsi="Times New Roman" w:cs="Times New Roman"/>
          <w:b/>
          <w:sz w:val="24"/>
          <w:szCs w:val="24"/>
        </w:rPr>
      </w:pPr>
    </w:p>
    <w:p w:rsidR="00F06719" w:rsidRDefault="00F06719" w:rsidP="0058785C">
      <w:pPr>
        <w:spacing w:line="360" w:lineRule="auto"/>
        <w:jc w:val="center"/>
        <w:rPr>
          <w:rFonts w:ascii="Times New Roman" w:hAnsi="Times New Roman" w:cs="Times New Roman"/>
          <w:b/>
          <w:sz w:val="24"/>
          <w:szCs w:val="24"/>
        </w:rPr>
      </w:pPr>
    </w:p>
    <w:p w:rsidR="00F06719" w:rsidRDefault="00F06719" w:rsidP="0058785C">
      <w:pPr>
        <w:spacing w:line="360" w:lineRule="auto"/>
        <w:jc w:val="center"/>
        <w:rPr>
          <w:rFonts w:ascii="Times New Roman" w:hAnsi="Times New Roman" w:cs="Times New Roman"/>
          <w:b/>
          <w:sz w:val="24"/>
          <w:szCs w:val="24"/>
        </w:rPr>
      </w:pPr>
    </w:p>
    <w:p w:rsidR="00F06719" w:rsidRDefault="00F06719" w:rsidP="0058785C">
      <w:pPr>
        <w:spacing w:line="360" w:lineRule="auto"/>
        <w:jc w:val="center"/>
        <w:rPr>
          <w:rFonts w:ascii="Times New Roman" w:hAnsi="Times New Roman" w:cs="Times New Roman"/>
          <w:b/>
          <w:sz w:val="24"/>
          <w:szCs w:val="24"/>
        </w:rPr>
      </w:pPr>
    </w:p>
    <w:p w:rsidR="00F06719" w:rsidRDefault="00F06719" w:rsidP="0058785C">
      <w:pPr>
        <w:spacing w:line="360" w:lineRule="auto"/>
        <w:jc w:val="center"/>
        <w:rPr>
          <w:rFonts w:ascii="Times New Roman" w:hAnsi="Times New Roman" w:cs="Times New Roman"/>
          <w:b/>
          <w:sz w:val="24"/>
          <w:szCs w:val="24"/>
        </w:rPr>
      </w:pPr>
    </w:p>
    <w:p w:rsidR="00F06719" w:rsidRDefault="00F06719" w:rsidP="0058785C">
      <w:pPr>
        <w:spacing w:line="360" w:lineRule="auto"/>
        <w:jc w:val="center"/>
        <w:rPr>
          <w:rFonts w:ascii="Times New Roman" w:hAnsi="Times New Roman" w:cs="Times New Roman"/>
          <w:b/>
          <w:sz w:val="24"/>
          <w:szCs w:val="24"/>
        </w:rPr>
      </w:pPr>
    </w:p>
    <w:p w:rsidR="00F06719" w:rsidRDefault="00F06719" w:rsidP="0058785C">
      <w:pPr>
        <w:spacing w:line="360" w:lineRule="auto"/>
        <w:jc w:val="center"/>
        <w:rPr>
          <w:rFonts w:ascii="Times New Roman" w:hAnsi="Times New Roman" w:cs="Times New Roman"/>
          <w:b/>
          <w:sz w:val="24"/>
          <w:szCs w:val="24"/>
        </w:rPr>
      </w:pPr>
    </w:p>
    <w:p w:rsidR="00F06719" w:rsidRDefault="00F06719" w:rsidP="0058785C">
      <w:pPr>
        <w:spacing w:line="360" w:lineRule="auto"/>
        <w:jc w:val="center"/>
        <w:rPr>
          <w:rFonts w:ascii="Times New Roman" w:hAnsi="Times New Roman" w:cs="Times New Roman"/>
          <w:b/>
          <w:sz w:val="24"/>
          <w:szCs w:val="24"/>
        </w:rPr>
      </w:pPr>
    </w:p>
    <w:p w:rsidR="00F06719" w:rsidRDefault="00F06719" w:rsidP="0058785C">
      <w:pPr>
        <w:spacing w:line="360" w:lineRule="auto"/>
        <w:jc w:val="center"/>
        <w:rPr>
          <w:rFonts w:ascii="Times New Roman" w:hAnsi="Times New Roman" w:cs="Times New Roman"/>
          <w:b/>
          <w:sz w:val="24"/>
          <w:szCs w:val="24"/>
        </w:rPr>
      </w:pPr>
    </w:p>
    <w:p w:rsidR="00F06719" w:rsidRDefault="00F06719" w:rsidP="0058785C">
      <w:pPr>
        <w:spacing w:line="360" w:lineRule="auto"/>
        <w:jc w:val="center"/>
        <w:rPr>
          <w:rFonts w:ascii="Times New Roman" w:hAnsi="Times New Roman" w:cs="Times New Roman"/>
          <w:b/>
          <w:sz w:val="24"/>
          <w:szCs w:val="24"/>
        </w:rPr>
      </w:pPr>
    </w:p>
    <w:p w:rsidR="00F06719" w:rsidRDefault="00F06719" w:rsidP="0058785C">
      <w:pPr>
        <w:spacing w:line="360" w:lineRule="auto"/>
        <w:jc w:val="center"/>
        <w:rPr>
          <w:rFonts w:ascii="Times New Roman" w:hAnsi="Times New Roman" w:cs="Times New Roman"/>
          <w:b/>
          <w:sz w:val="24"/>
          <w:szCs w:val="24"/>
        </w:rPr>
      </w:pPr>
    </w:p>
    <w:p w:rsidR="00F06719" w:rsidRDefault="00F06719" w:rsidP="0058785C">
      <w:pPr>
        <w:spacing w:line="360" w:lineRule="auto"/>
        <w:jc w:val="center"/>
        <w:rPr>
          <w:rFonts w:ascii="Times New Roman" w:hAnsi="Times New Roman" w:cs="Times New Roman"/>
          <w:b/>
          <w:sz w:val="24"/>
          <w:szCs w:val="24"/>
        </w:rPr>
      </w:pPr>
    </w:p>
    <w:p w:rsidR="00F06719" w:rsidRDefault="00F06719" w:rsidP="0058785C">
      <w:pPr>
        <w:spacing w:line="360" w:lineRule="auto"/>
        <w:jc w:val="center"/>
        <w:rPr>
          <w:rFonts w:ascii="Times New Roman" w:hAnsi="Times New Roman" w:cs="Times New Roman"/>
          <w:b/>
          <w:sz w:val="24"/>
          <w:szCs w:val="24"/>
        </w:rPr>
      </w:pPr>
    </w:p>
    <w:p w:rsidR="00B6233F" w:rsidRDefault="00B6233F" w:rsidP="00B6233F">
      <w:pPr>
        <w:spacing w:line="360" w:lineRule="auto"/>
        <w:rPr>
          <w:rFonts w:ascii="Times New Roman" w:hAnsi="Times New Roman" w:cs="Times New Roman"/>
          <w:b/>
          <w:sz w:val="24"/>
          <w:szCs w:val="24"/>
        </w:rPr>
      </w:pPr>
    </w:p>
    <w:p w:rsidR="00B6233F" w:rsidRDefault="00B6233F" w:rsidP="00B6233F">
      <w:pPr>
        <w:spacing w:line="360" w:lineRule="auto"/>
        <w:jc w:val="center"/>
        <w:rPr>
          <w:rFonts w:ascii="Times New Roman" w:hAnsi="Times New Roman" w:cs="Times New Roman"/>
          <w:b/>
          <w:sz w:val="24"/>
          <w:szCs w:val="24"/>
        </w:rPr>
      </w:pPr>
    </w:p>
    <w:p w:rsidR="00B6233F" w:rsidRDefault="00B6233F" w:rsidP="00B6233F">
      <w:pPr>
        <w:spacing w:line="360" w:lineRule="auto"/>
        <w:jc w:val="center"/>
        <w:rPr>
          <w:rFonts w:ascii="Times New Roman" w:hAnsi="Times New Roman" w:cs="Times New Roman"/>
          <w:b/>
          <w:sz w:val="24"/>
          <w:szCs w:val="24"/>
        </w:rPr>
      </w:pPr>
    </w:p>
    <w:p w:rsidR="00B6233F" w:rsidRDefault="00B6233F" w:rsidP="00B6233F">
      <w:pPr>
        <w:spacing w:line="360" w:lineRule="auto"/>
        <w:jc w:val="center"/>
        <w:rPr>
          <w:rFonts w:ascii="Times New Roman" w:hAnsi="Times New Roman" w:cs="Times New Roman"/>
          <w:b/>
          <w:sz w:val="24"/>
          <w:szCs w:val="24"/>
        </w:rPr>
      </w:pPr>
    </w:p>
    <w:p w:rsidR="00B6233F" w:rsidRDefault="00B6233F" w:rsidP="00B6233F">
      <w:pPr>
        <w:spacing w:line="360" w:lineRule="auto"/>
        <w:jc w:val="center"/>
        <w:rPr>
          <w:rFonts w:ascii="Times New Roman" w:hAnsi="Times New Roman" w:cs="Times New Roman"/>
          <w:b/>
          <w:sz w:val="24"/>
          <w:szCs w:val="24"/>
        </w:rPr>
      </w:pPr>
    </w:p>
    <w:p w:rsidR="00B6233F" w:rsidRDefault="00B6233F" w:rsidP="00B6233F">
      <w:pPr>
        <w:spacing w:line="360" w:lineRule="auto"/>
        <w:jc w:val="center"/>
        <w:rPr>
          <w:rFonts w:ascii="Times New Roman" w:hAnsi="Times New Roman" w:cs="Times New Roman"/>
          <w:b/>
          <w:sz w:val="24"/>
          <w:szCs w:val="24"/>
        </w:rPr>
      </w:pPr>
    </w:p>
    <w:p w:rsidR="00AC09CA" w:rsidRPr="00E2157D" w:rsidRDefault="00AC09CA" w:rsidP="00B6233F">
      <w:pPr>
        <w:spacing w:line="360" w:lineRule="auto"/>
        <w:jc w:val="center"/>
        <w:rPr>
          <w:rFonts w:ascii="Times New Roman" w:hAnsi="Times New Roman" w:cs="Times New Roman"/>
          <w:b/>
          <w:sz w:val="24"/>
          <w:szCs w:val="24"/>
        </w:rPr>
      </w:pPr>
      <w:r w:rsidRPr="00E2157D">
        <w:rPr>
          <w:rFonts w:ascii="Times New Roman" w:hAnsi="Times New Roman" w:cs="Times New Roman"/>
          <w:b/>
          <w:sz w:val="24"/>
          <w:szCs w:val="24"/>
        </w:rPr>
        <w:lastRenderedPageBreak/>
        <w:t>4.</w:t>
      </w:r>
      <w:r w:rsidRPr="00E2157D">
        <w:rPr>
          <w:rFonts w:ascii="Times New Roman" w:hAnsi="Times New Roman" w:cs="Times New Roman"/>
          <w:b/>
          <w:sz w:val="24"/>
          <w:szCs w:val="24"/>
        </w:rPr>
        <w:tab/>
        <w:t>Назначение и разряды частиц.</w:t>
      </w:r>
    </w:p>
    <w:p w:rsidR="003D0A02" w:rsidRPr="00E2157D" w:rsidRDefault="003D0A02" w:rsidP="00E2157D">
      <w:pPr>
        <w:spacing w:line="360" w:lineRule="auto"/>
        <w:ind w:firstLine="708"/>
        <w:jc w:val="both"/>
        <w:rPr>
          <w:rFonts w:ascii="Times New Roman" w:hAnsi="Times New Roman" w:cs="Times New Roman"/>
          <w:sz w:val="24"/>
          <w:szCs w:val="24"/>
        </w:rPr>
      </w:pPr>
      <w:r w:rsidRPr="00E2157D">
        <w:rPr>
          <w:rFonts w:ascii="Times New Roman" w:hAnsi="Times New Roman" w:cs="Times New Roman"/>
          <w:sz w:val="24"/>
          <w:szCs w:val="24"/>
        </w:rPr>
        <w:t>Частицы</w:t>
      </w:r>
      <w:r w:rsidR="007E47BF" w:rsidRPr="00E2157D">
        <w:rPr>
          <w:rFonts w:ascii="Times New Roman" w:hAnsi="Times New Roman" w:cs="Times New Roman"/>
          <w:sz w:val="24"/>
          <w:szCs w:val="24"/>
        </w:rPr>
        <w:t xml:space="preserve"> </w:t>
      </w:r>
      <w:r w:rsidRPr="00E2157D">
        <w:rPr>
          <w:rFonts w:ascii="Times New Roman" w:hAnsi="Times New Roman" w:cs="Times New Roman"/>
          <w:sz w:val="24"/>
          <w:szCs w:val="24"/>
        </w:rPr>
        <w:t xml:space="preserve">- служебные слова, которые придают различные дополнительные оттенки словам и предложениям или служат для образования форм слов. </w:t>
      </w:r>
      <w:r w:rsidR="007E47BF" w:rsidRPr="00E2157D">
        <w:rPr>
          <w:rFonts w:ascii="Times New Roman" w:hAnsi="Times New Roman" w:cs="Times New Roman"/>
          <w:sz w:val="24"/>
          <w:szCs w:val="24"/>
        </w:rPr>
        <w:t xml:space="preserve"> </w:t>
      </w:r>
      <w:r w:rsidRPr="00E2157D">
        <w:rPr>
          <w:rFonts w:ascii="Times New Roman" w:hAnsi="Times New Roman" w:cs="Times New Roman"/>
          <w:sz w:val="24"/>
          <w:szCs w:val="24"/>
        </w:rPr>
        <w:t xml:space="preserve">Частицы не являются членами предложений, но могут входить в состав членов предложения: Волк </w:t>
      </w:r>
      <w:r w:rsidRPr="00E2157D">
        <w:rPr>
          <w:rFonts w:ascii="Times New Roman" w:hAnsi="Times New Roman" w:cs="Times New Roman"/>
          <w:sz w:val="24"/>
          <w:szCs w:val="24"/>
          <w:u w:val="double"/>
        </w:rPr>
        <w:t>не пастух</w:t>
      </w:r>
      <w:r w:rsidRPr="00E2157D">
        <w:rPr>
          <w:rFonts w:ascii="Times New Roman" w:hAnsi="Times New Roman" w:cs="Times New Roman"/>
          <w:sz w:val="24"/>
          <w:szCs w:val="24"/>
        </w:rPr>
        <w:t xml:space="preserve">. Море слезами </w:t>
      </w:r>
      <w:r w:rsidRPr="00E2157D">
        <w:rPr>
          <w:rFonts w:ascii="Times New Roman" w:hAnsi="Times New Roman" w:cs="Times New Roman"/>
          <w:sz w:val="24"/>
          <w:szCs w:val="24"/>
          <w:u w:val="double"/>
        </w:rPr>
        <w:t>не наполнишь</w:t>
      </w:r>
      <w:r w:rsidR="007E47BF" w:rsidRPr="00E2157D">
        <w:rPr>
          <w:rFonts w:ascii="Times New Roman" w:hAnsi="Times New Roman" w:cs="Times New Roman"/>
          <w:sz w:val="24"/>
          <w:szCs w:val="24"/>
        </w:rPr>
        <w:t xml:space="preserve">. </w:t>
      </w:r>
    </w:p>
    <w:p w:rsidR="003D0A02" w:rsidRPr="00E2157D" w:rsidRDefault="003D0A02"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Частицы служат:</w:t>
      </w:r>
    </w:p>
    <w:p w:rsidR="003D0A02" w:rsidRPr="00E2157D" w:rsidRDefault="003D0A02" w:rsidP="00E2157D">
      <w:pPr>
        <w:pStyle w:val="a3"/>
        <w:numPr>
          <w:ilvl w:val="0"/>
          <w:numId w:val="16"/>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Для образований наклонений глагола: повелительного</w:t>
      </w:r>
      <w:r w:rsidR="00037971" w:rsidRPr="00E2157D">
        <w:rPr>
          <w:rFonts w:ascii="Times New Roman" w:hAnsi="Times New Roman" w:cs="Times New Roman"/>
          <w:sz w:val="24"/>
          <w:szCs w:val="24"/>
        </w:rPr>
        <w:t xml:space="preserve"> </w:t>
      </w:r>
      <w:r w:rsidRPr="00E2157D">
        <w:rPr>
          <w:rFonts w:ascii="Times New Roman" w:hAnsi="Times New Roman" w:cs="Times New Roman"/>
          <w:sz w:val="24"/>
          <w:szCs w:val="24"/>
        </w:rPr>
        <w:t>- да, пусть, пускай, давай: пусть скажет; условного</w:t>
      </w:r>
      <w:r w:rsidR="00037971" w:rsidRPr="00E2157D">
        <w:rPr>
          <w:rFonts w:ascii="Times New Roman" w:hAnsi="Times New Roman" w:cs="Times New Roman"/>
          <w:sz w:val="24"/>
          <w:szCs w:val="24"/>
        </w:rPr>
        <w:t xml:space="preserve"> </w:t>
      </w:r>
      <w:r w:rsidRPr="00E2157D">
        <w:rPr>
          <w:rFonts w:ascii="Times New Roman" w:hAnsi="Times New Roman" w:cs="Times New Roman"/>
          <w:sz w:val="24"/>
          <w:szCs w:val="24"/>
        </w:rPr>
        <w:t xml:space="preserve">- </w:t>
      </w:r>
      <w:r w:rsidR="00037971" w:rsidRPr="00E2157D">
        <w:rPr>
          <w:rFonts w:ascii="Times New Roman" w:hAnsi="Times New Roman" w:cs="Times New Roman"/>
          <w:sz w:val="24"/>
          <w:szCs w:val="24"/>
        </w:rPr>
        <w:t>бы (б): пришёл бы, рассказал бы.</w:t>
      </w:r>
    </w:p>
    <w:p w:rsidR="003D0A02" w:rsidRPr="00E2157D" w:rsidRDefault="003D0A02" w:rsidP="00E2157D">
      <w:pPr>
        <w:pStyle w:val="a3"/>
        <w:numPr>
          <w:ilvl w:val="0"/>
          <w:numId w:val="16"/>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Для образования форм степеней сравнения прилагательных и наречий</w:t>
      </w:r>
      <w:r w:rsidR="00037971" w:rsidRPr="00E2157D">
        <w:rPr>
          <w:rFonts w:ascii="Times New Roman" w:hAnsi="Times New Roman" w:cs="Times New Roman"/>
          <w:sz w:val="24"/>
          <w:szCs w:val="24"/>
        </w:rPr>
        <w:t xml:space="preserve"> </w:t>
      </w:r>
      <w:r w:rsidRPr="00E2157D">
        <w:rPr>
          <w:rFonts w:ascii="Times New Roman" w:hAnsi="Times New Roman" w:cs="Times New Roman"/>
          <w:sz w:val="24"/>
          <w:szCs w:val="24"/>
        </w:rPr>
        <w:t>- более, менее, самый: более интересный, менее важный, самый отважный</w:t>
      </w:r>
      <w:r w:rsidR="00037971" w:rsidRPr="00E2157D">
        <w:rPr>
          <w:rFonts w:ascii="Times New Roman" w:hAnsi="Times New Roman" w:cs="Times New Roman"/>
          <w:sz w:val="24"/>
          <w:szCs w:val="24"/>
        </w:rPr>
        <w:t>, более интересно, менее вкусно.</w:t>
      </w:r>
    </w:p>
    <w:p w:rsidR="003D0A02" w:rsidRPr="00E2157D" w:rsidRDefault="003D0A02" w:rsidP="00E2157D">
      <w:pPr>
        <w:pStyle w:val="a3"/>
        <w:numPr>
          <w:ilvl w:val="0"/>
          <w:numId w:val="16"/>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Для образования неопределённых местоимений-  -то, -кое, - нибудь, - либо: кто-то, что-то, кое- кто, кое-что, какой-нибудь, какой-либо, кто-либо и др.</w:t>
      </w:r>
    </w:p>
    <w:p w:rsidR="003D0A02" w:rsidRPr="00E2157D" w:rsidRDefault="003D0A02"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По своей р</w:t>
      </w:r>
      <w:r w:rsidR="0053228C" w:rsidRPr="00E2157D">
        <w:rPr>
          <w:rFonts w:ascii="Times New Roman" w:hAnsi="Times New Roman" w:cs="Times New Roman"/>
          <w:sz w:val="24"/>
          <w:szCs w:val="24"/>
        </w:rPr>
        <w:t xml:space="preserve">оли такие частицы сближаются с </w:t>
      </w:r>
      <w:r w:rsidRPr="00E2157D">
        <w:rPr>
          <w:rFonts w:ascii="Times New Roman" w:hAnsi="Times New Roman" w:cs="Times New Roman"/>
          <w:sz w:val="24"/>
          <w:szCs w:val="24"/>
        </w:rPr>
        <w:t xml:space="preserve">морфемами. Частицы </w:t>
      </w:r>
      <w:r w:rsidRPr="00E2157D">
        <w:rPr>
          <w:rFonts w:ascii="Times New Roman" w:hAnsi="Times New Roman" w:cs="Times New Roman"/>
          <w:b/>
          <w:sz w:val="24"/>
          <w:szCs w:val="24"/>
        </w:rPr>
        <w:t>да, нет</w:t>
      </w:r>
      <w:r w:rsidR="00037971" w:rsidRPr="00E2157D">
        <w:rPr>
          <w:rFonts w:ascii="Times New Roman" w:hAnsi="Times New Roman" w:cs="Times New Roman"/>
          <w:sz w:val="24"/>
          <w:szCs w:val="24"/>
        </w:rPr>
        <w:t xml:space="preserve"> могут выступать в роли слов-</w:t>
      </w:r>
      <w:r w:rsidRPr="00E2157D">
        <w:rPr>
          <w:rFonts w:ascii="Times New Roman" w:hAnsi="Times New Roman" w:cs="Times New Roman"/>
          <w:sz w:val="24"/>
          <w:szCs w:val="24"/>
        </w:rPr>
        <w:t>предложений. В таком случае, если они стоят в начале предложения, они выделяются запятой или восклицательным знаком.</w:t>
      </w:r>
    </w:p>
    <w:p w:rsidR="003D0A02" w:rsidRPr="00E2157D" w:rsidRDefault="003D0A02"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Смысловые разряды частиц:</w:t>
      </w:r>
    </w:p>
    <w:p w:rsidR="003D0A02" w:rsidRPr="00E2157D" w:rsidRDefault="007E47BF" w:rsidP="00E2157D">
      <w:pPr>
        <w:pStyle w:val="a3"/>
        <w:numPr>
          <w:ilvl w:val="0"/>
          <w:numId w:val="17"/>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Отрицательные</w:t>
      </w:r>
      <w:r w:rsidR="003D0A02" w:rsidRPr="00E2157D">
        <w:rPr>
          <w:rFonts w:ascii="Times New Roman" w:hAnsi="Times New Roman" w:cs="Times New Roman"/>
          <w:sz w:val="24"/>
          <w:szCs w:val="24"/>
        </w:rPr>
        <w:t>: не, ни, вовсе не, далеко не, отнюдь не, явно не.</w:t>
      </w:r>
    </w:p>
    <w:p w:rsidR="003D0A02" w:rsidRPr="00E2157D" w:rsidRDefault="003D0A02" w:rsidP="00E2157D">
      <w:pPr>
        <w:pStyle w:val="a3"/>
        <w:numPr>
          <w:ilvl w:val="0"/>
          <w:numId w:val="17"/>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Указат</w:t>
      </w:r>
      <w:r w:rsidR="007E47BF" w:rsidRPr="00E2157D">
        <w:rPr>
          <w:rFonts w:ascii="Times New Roman" w:hAnsi="Times New Roman" w:cs="Times New Roman"/>
          <w:sz w:val="24"/>
          <w:szCs w:val="24"/>
        </w:rPr>
        <w:t>ельные</w:t>
      </w:r>
      <w:r w:rsidR="0053228C" w:rsidRPr="00E2157D">
        <w:rPr>
          <w:rFonts w:ascii="Times New Roman" w:hAnsi="Times New Roman" w:cs="Times New Roman"/>
          <w:sz w:val="24"/>
          <w:szCs w:val="24"/>
        </w:rPr>
        <w:t>:</w:t>
      </w:r>
      <w:r w:rsidR="007E47BF" w:rsidRPr="00E2157D">
        <w:rPr>
          <w:rFonts w:ascii="Times New Roman" w:hAnsi="Times New Roman" w:cs="Times New Roman"/>
          <w:sz w:val="24"/>
          <w:szCs w:val="24"/>
        </w:rPr>
        <w:t xml:space="preserve"> </w:t>
      </w:r>
      <w:r w:rsidR="00037971" w:rsidRPr="00E2157D">
        <w:rPr>
          <w:rFonts w:ascii="Times New Roman" w:hAnsi="Times New Roman" w:cs="Times New Roman"/>
          <w:sz w:val="24"/>
          <w:szCs w:val="24"/>
        </w:rPr>
        <w:t>вон, вот, это. Н</w:t>
      </w:r>
      <w:r w:rsidRPr="00E2157D">
        <w:rPr>
          <w:rFonts w:ascii="Times New Roman" w:hAnsi="Times New Roman" w:cs="Times New Roman"/>
          <w:sz w:val="24"/>
          <w:szCs w:val="24"/>
        </w:rPr>
        <w:t>: Вот мельница</w:t>
      </w:r>
      <w:r w:rsidR="00037971" w:rsidRPr="00E2157D">
        <w:rPr>
          <w:rFonts w:ascii="Times New Roman" w:hAnsi="Times New Roman" w:cs="Times New Roman"/>
          <w:sz w:val="24"/>
          <w:szCs w:val="24"/>
        </w:rPr>
        <w:t xml:space="preserve">. </w:t>
      </w:r>
      <w:r w:rsidRPr="00E2157D">
        <w:rPr>
          <w:rFonts w:ascii="Times New Roman" w:hAnsi="Times New Roman" w:cs="Times New Roman"/>
          <w:sz w:val="24"/>
          <w:szCs w:val="24"/>
          <w:u w:val="single"/>
        </w:rPr>
        <w:t>Чтение</w:t>
      </w:r>
      <w:r w:rsidRPr="00E2157D">
        <w:rPr>
          <w:rFonts w:ascii="Times New Roman" w:hAnsi="Times New Roman" w:cs="Times New Roman"/>
          <w:sz w:val="24"/>
          <w:szCs w:val="24"/>
        </w:rPr>
        <w:t xml:space="preserve">- </w:t>
      </w:r>
      <w:r w:rsidRPr="00E2157D">
        <w:rPr>
          <w:rFonts w:ascii="Times New Roman" w:hAnsi="Times New Roman" w:cs="Times New Roman"/>
          <w:i/>
          <w:sz w:val="24"/>
          <w:szCs w:val="24"/>
          <w:u w:val="double"/>
        </w:rPr>
        <w:t xml:space="preserve">вот </w:t>
      </w:r>
      <w:r w:rsidRPr="00E2157D">
        <w:rPr>
          <w:rFonts w:ascii="Times New Roman" w:hAnsi="Times New Roman" w:cs="Times New Roman"/>
          <w:sz w:val="24"/>
          <w:szCs w:val="24"/>
        </w:rPr>
        <w:t>лучшее</w:t>
      </w:r>
      <w:r w:rsidRPr="00E2157D">
        <w:rPr>
          <w:rFonts w:ascii="Times New Roman" w:hAnsi="Times New Roman" w:cs="Times New Roman"/>
          <w:sz w:val="24"/>
          <w:szCs w:val="24"/>
          <w:u w:val="double"/>
        </w:rPr>
        <w:t xml:space="preserve"> учение.</w:t>
      </w:r>
    </w:p>
    <w:p w:rsidR="003D0A02" w:rsidRPr="00E2157D" w:rsidRDefault="003D0A02" w:rsidP="00E2157D">
      <w:pPr>
        <w:pStyle w:val="a3"/>
        <w:numPr>
          <w:ilvl w:val="0"/>
          <w:numId w:val="17"/>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Вопросительные: разве, н</w:t>
      </w:r>
      <w:r w:rsidR="00037971" w:rsidRPr="00E2157D">
        <w:rPr>
          <w:rFonts w:ascii="Times New Roman" w:hAnsi="Times New Roman" w:cs="Times New Roman"/>
          <w:sz w:val="24"/>
          <w:szCs w:val="24"/>
        </w:rPr>
        <w:t>еужели, разве, ли (ль). Н</w:t>
      </w:r>
      <w:r w:rsidRPr="00E2157D">
        <w:rPr>
          <w:rFonts w:ascii="Times New Roman" w:hAnsi="Times New Roman" w:cs="Times New Roman"/>
          <w:sz w:val="24"/>
          <w:szCs w:val="24"/>
        </w:rPr>
        <w:t>: Неужели в самом деле все сгорели карусели?</w:t>
      </w:r>
    </w:p>
    <w:p w:rsidR="003D0A02" w:rsidRPr="00E2157D" w:rsidRDefault="007E47BF" w:rsidP="00E2157D">
      <w:pPr>
        <w:pStyle w:val="a3"/>
        <w:numPr>
          <w:ilvl w:val="0"/>
          <w:numId w:val="17"/>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Восклицательные</w:t>
      </w:r>
      <w:r w:rsidR="003D0A02" w:rsidRPr="00E2157D">
        <w:rPr>
          <w:rFonts w:ascii="Times New Roman" w:hAnsi="Times New Roman" w:cs="Times New Roman"/>
          <w:sz w:val="24"/>
          <w:szCs w:val="24"/>
        </w:rPr>
        <w:t>: чт</w:t>
      </w:r>
      <w:r w:rsidR="00037971" w:rsidRPr="00E2157D">
        <w:rPr>
          <w:rFonts w:ascii="Times New Roman" w:hAnsi="Times New Roman" w:cs="Times New Roman"/>
          <w:sz w:val="24"/>
          <w:szCs w:val="24"/>
        </w:rPr>
        <w:t>о за, куда как, как. Н</w:t>
      </w:r>
      <w:r w:rsidR="003D0A02" w:rsidRPr="00E2157D">
        <w:rPr>
          <w:rFonts w:ascii="Times New Roman" w:hAnsi="Times New Roman" w:cs="Times New Roman"/>
          <w:sz w:val="24"/>
          <w:szCs w:val="24"/>
        </w:rPr>
        <w:t>: Как Днепр широк!</w:t>
      </w:r>
    </w:p>
    <w:p w:rsidR="003D0A02" w:rsidRPr="00E2157D" w:rsidRDefault="003D0A02" w:rsidP="00E2157D">
      <w:pPr>
        <w:pStyle w:val="a3"/>
        <w:numPr>
          <w:ilvl w:val="0"/>
          <w:numId w:val="17"/>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Усилител</w:t>
      </w:r>
      <w:r w:rsidR="007E47BF" w:rsidRPr="00E2157D">
        <w:rPr>
          <w:rFonts w:ascii="Times New Roman" w:hAnsi="Times New Roman" w:cs="Times New Roman"/>
          <w:sz w:val="24"/>
          <w:szCs w:val="24"/>
        </w:rPr>
        <w:t>ьные</w:t>
      </w:r>
      <w:r w:rsidR="00037971" w:rsidRPr="00E2157D">
        <w:rPr>
          <w:rFonts w:ascii="Times New Roman" w:hAnsi="Times New Roman" w:cs="Times New Roman"/>
          <w:sz w:val="24"/>
          <w:szCs w:val="24"/>
        </w:rPr>
        <w:t>: даже, ведь, же, ни, всё-</w:t>
      </w:r>
      <w:r w:rsidRPr="00E2157D">
        <w:rPr>
          <w:rFonts w:ascii="Times New Roman" w:hAnsi="Times New Roman" w:cs="Times New Roman"/>
          <w:sz w:val="24"/>
          <w:szCs w:val="24"/>
        </w:rPr>
        <w:t>таки. Призваны усиливать определённ</w:t>
      </w:r>
      <w:r w:rsidR="00037971" w:rsidRPr="00E2157D">
        <w:rPr>
          <w:rFonts w:ascii="Times New Roman" w:hAnsi="Times New Roman" w:cs="Times New Roman"/>
          <w:sz w:val="24"/>
          <w:szCs w:val="24"/>
        </w:rPr>
        <w:t>ое слово в предложении. Н</w:t>
      </w:r>
      <w:r w:rsidRPr="00E2157D">
        <w:rPr>
          <w:rFonts w:ascii="Times New Roman" w:hAnsi="Times New Roman" w:cs="Times New Roman"/>
          <w:sz w:val="24"/>
          <w:szCs w:val="24"/>
        </w:rPr>
        <w:t>: У тебя такие руки, что сбежали даже брюки</w:t>
      </w:r>
      <w:r w:rsidR="00037971" w:rsidRPr="00E2157D">
        <w:rPr>
          <w:rFonts w:ascii="Times New Roman" w:hAnsi="Times New Roman" w:cs="Times New Roman"/>
          <w:sz w:val="24"/>
          <w:szCs w:val="24"/>
        </w:rPr>
        <w:t>.</w:t>
      </w:r>
    </w:p>
    <w:p w:rsidR="003D0A02" w:rsidRPr="00E2157D" w:rsidRDefault="007E47BF" w:rsidP="00E2157D">
      <w:pPr>
        <w:pStyle w:val="a3"/>
        <w:numPr>
          <w:ilvl w:val="0"/>
          <w:numId w:val="17"/>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Выделительные</w:t>
      </w:r>
      <w:r w:rsidR="003D0A02" w:rsidRPr="00E2157D">
        <w:rPr>
          <w:rFonts w:ascii="Times New Roman" w:hAnsi="Times New Roman" w:cs="Times New Roman"/>
          <w:sz w:val="24"/>
          <w:szCs w:val="24"/>
        </w:rPr>
        <w:t>: только, лишь, почти что, единственно, исключительно.</w:t>
      </w:r>
    </w:p>
    <w:p w:rsidR="00AC09CA" w:rsidRPr="00E2157D" w:rsidRDefault="007E47BF" w:rsidP="00E2157D">
      <w:pPr>
        <w:pStyle w:val="a3"/>
        <w:numPr>
          <w:ilvl w:val="0"/>
          <w:numId w:val="17"/>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Сомнительные</w:t>
      </w:r>
      <w:r w:rsidR="003D0A02" w:rsidRPr="00E2157D">
        <w:rPr>
          <w:rFonts w:ascii="Times New Roman" w:hAnsi="Times New Roman" w:cs="Times New Roman"/>
          <w:sz w:val="24"/>
          <w:szCs w:val="24"/>
        </w:rPr>
        <w:t>: едва ли, вряд ли.</w:t>
      </w:r>
    </w:p>
    <w:p w:rsidR="00F06719" w:rsidRDefault="00F06719" w:rsidP="00B6233F">
      <w:pPr>
        <w:spacing w:line="360" w:lineRule="auto"/>
        <w:ind w:left="360"/>
        <w:rPr>
          <w:rFonts w:ascii="Times New Roman" w:hAnsi="Times New Roman" w:cs="Times New Roman"/>
          <w:b/>
          <w:sz w:val="24"/>
          <w:szCs w:val="24"/>
        </w:rPr>
      </w:pPr>
    </w:p>
    <w:p w:rsidR="00B6233F" w:rsidRDefault="00B6233F" w:rsidP="0058785C">
      <w:pPr>
        <w:spacing w:line="360" w:lineRule="auto"/>
        <w:ind w:left="360"/>
        <w:jc w:val="center"/>
        <w:rPr>
          <w:rFonts w:ascii="Times New Roman" w:hAnsi="Times New Roman" w:cs="Times New Roman"/>
          <w:b/>
          <w:sz w:val="24"/>
          <w:szCs w:val="24"/>
        </w:rPr>
      </w:pPr>
    </w:p>
    <w:p w:rsidR="00B6233F" w:rsidRDefault="00B6233F" w:rsidP="0058785C">
      <w:pPr>
        <w:spacing w:line="360" w:lineRule="auto"/>
        <w:ind w:left="360"/>
        <w:jc w:val="center"/>
        <w:rPr>
          <w:rFonts w:ascii="Times New Roman" w:hAnsi="Times New Roman" w:cs="Times New Roman"/>
          <w:b/>
          <w:sz w:val="24"/>
          <w:szCs w:val="24"/>
        </w:rPr>
      </w:pPr>
    </w:p>
    <w:p w:rsidR="00B6233F" w:rsidRDefault="00B6233F" w:rsidP="0058785C">
      <w:pPr>
        <w:spacing w:line="360" w:lineRule="auto"/>
        <w:ind w:left="360"/>
        <w:jc w:val="center"/>
        <w:rPr>
          <w:rFonts w:ascii="Times New Roman" w:hAnsi="Times New Roman" w:cs="Times New Roman"/>
          <w:b/>
          <w:sz w:val="24"/>
          <w:szCs w:val="24"/>
        </w:rPr>
      </w:pPr>
    </w:p>
    <w:p w:rsidR="00B6233F" w:rsidRDefault="00B6233F" w:rsidP="0058785C">
      <w:pPr>
        <w:spacing w:line="360" w:lineRule="auto"/>
        <w:ind w:left="360"/>
        <w:jc w:val="center"/>
        <w:rPr>
          <w:rFonts w:ascii="Times New Roman" w:hAnsi="Times New Roman" w:cs="Times New Roman"/>
          <w:b/>
          <w:sz w:val="24"/>
          <w:szCs w:val="24"/>
        </w:rPr>
      </w:pPr>
    </w:p>
    <w:p w:rsidR="00AC09CA" w:rsidRPr="00E2157D" w:rsidRDefault="00AC09CA" w:rsidP="0058785C">
      <w:pPr>
        <w:spacing w:line="360" w:lineRule="auto"/>
        <w:ind w:left="360"/>
        <w:jc w:val="center"/>
        <w:rPr>
          <w:rFonts w:ascii="Times New Roman" w:hAnsi="Times New Roman" w:cs="Times New Roman"/>
          <w:sz w:val="24"/>
          <w:szCs w:val="24"/>
        </w:rPr>
      </w:pPr>
      <w:r w:rsidRPr="00E2157D">
        <w:rPr>
          <w:rFonts w:ascii="Times New Roman" w:hAnsi="Times New Roman" w:cs="Times New Roman"/>
          <w:b/>
          <w:sz w:val="24"/>
          <w:szCs w:val="24"/>
        </w:rPr>
        <w:lastRenderedPageBreak/>
        <w:t>5.</w:t>
      </w:r>
      <w:r w:rsidRPr="00E2157D">
        <w:rPr>
          <w:rFonts w:ascii="Times New Roman" w:hAnsi="Times New Roman" w:cs="Times New Roman"/>
          <w:b/>
          <w:sz w:val="24"/>
          <w:szCs w:val="24"/>
        </w:rPr>
        <w:tab/>
        <w:t>Сравнительно-сопоставительная характеристика предлогов, союзов и частиц.</w:t>
      </w:r>
    </w:p>
    <w:p w:rsidR="002504EB" w:rsidRPr="00E2157D" w:rsidRDefault="008413A6" w:rsidP="00E2157D">
      <w:pPr>
        <w:spacing w:line="360" w:lineRule="auto"/>
        <w:ind w:firstLine="360"/>
        <w:jc w:val="both"/>
        <w:rPr>
          <w:rFonts w:ascii="Times New Roman" w:hAnsi="Times New Roman" w:cs="Times New Roman"/>
          <w:sz w:val="24"/>
          <w:szCs w:val="24"/>
        </w:rPr>
      </w:pPr>
      <w:r w:rsidRPr="00E2157D">
        <w:rPr>
          <w:rFonts w:ascii="Times New Roman" w:hAnsi="Times New Roman" w:cs="Times New Roman"/>
          <w:sz w:val="24"/>
          <w:szCs w:val="24"/>
        </w:rPr>
        <w:t>Сопоставляя служебные части речи, можно сделать вывод:</w:t>
      </w:r>
    </w:p>
    <w:tbl>
      <w:tblPr>
        <w:tblStyle w:val="a4"/>
        <w:tblW w:w="9497" w:type="dxa"/>
        <w:tblInd w:w="534" w:type="dxa"/>
        <w:tblLook w:val="04A0" w:firstRow="1" w:lastRow="0" w:firstColumn="1" w:lastColumn="0" w:noHBand="0" w:noVBand="1"/>
      </w:tblPr>
      <w:tblGrid>
        <w:gridCol w:w="3114"/>
        <w:gridCol w:w="3115"/>
        <w:gridCol w:w="3268"/>
      </w:tblGrid>
      <w:tr w:rsidR="008413A6" w:rsidRPr="00E2157D" w:rsidTr="003A1CEF">
        <w:tc>
          <w:tcPr>
            <w:tcW w:w="3114" w:type="dxa"/>
          </w:tcPr>
          <w:p w:rsidR="008413A6" w:rsidRPr="00E2157D" w:rsidRDefault="008413A6" w:rsidP="00E2157D">
            <w:pPr>
              <w:spacing w:line="360" w:lineRule="auto"/>
              <w:jc w:val="both"/>
              <w:rPr>
                <w:rFonts w:ascii="Times New Roman" w:hAnsi="Times New Roman" w:cs="Times New Roman"/>
                <w:b/>
                <w:sz w:val="24"/>
                <w:szCs w:val="24"/>
              </w:rPr>
            </w:pPr>
            <w:r w:rsidRPr="00E2157D">
              <w:rPr>
                <w:rFonts w:ascii="Times New Roman" w:hAnsi="Times New Roman" w:cs="Times New Roman"/>
                <w:b/>
                <w:sz w:val="24"/>
                <w:szCs w:val="24"/>
              </w:rPr>
              <w:t>Предлог</w:t>
            </w:r>
          </w:p>
        </w:tc>
        <w:tc>
          <w:tcPr>
            <w:tcW w:w="3115" w:type="dxa"/>
          </w:tcPr>
          <w:p w:rsidR="008413A6" w:rsidRPr="00E2157D" w:rsidRDefault="008413A6" w:rsidP="00E2157D">
            <w:pPr>
              <w:spacing w:line="360" w:lineRule="auto"/>
              <w:jc w:val="both"/>
              <w:rPr>
                <w:rFonts w:ascii="Times New Roman" w:hAnsi="Times New Roman" w:cs="Times New Roman"/>
                <w:b/>
                <w:sz w:val="24"/>
                <w:szCs w:val="24"/>
              </w:rPr>
            </w:pPr>
            <w:r w:rsidRPr="00E2157D">
              <w:rPr>
                <w:rFonts w:ascii="Times New Roman" w:hAnsi="Times New Roman" w:cs="Times New Roman"/>
                <w:b/>
                <w:sz w:val="24"/>
                <w:szCs w:val="24"/>
              </w:rPr>
              <w:t>Союз</w:t>
            </w:r>
          </w:p>
        </w:tc>
        <w:tc>
          <w:tcPr>
            <w:tcW w:w="3268" w:type="dxa"/>
          </w:tcPr>
          <w:p w:rsidR="008413A6" w:rsidRPr="00E2157D" w:rsidRDefault="008413A6" w:rsidP="00E2157D">
            <w:pPr>
              <w:spacing w:line="360" w:lineRule="auto"/>
              <w:jc w:val="both"/>
              <w:rPr>
                <w:rFonts w:ascii="Times New Roman" w:hAnsi="Times New Roman" w:cs="Times New Roman"/>
                <w:b/>
                <w:sz w:val="24"/>
                <w:szCs w:val="24"/>
              </w:rPr>
            </w:pPr>
            <w:r w:rsidRPr="00E2157D">
              <w:rPr>
                <w:rFonts w:ascii="Times New Roman" w:hAnsi="Times New Roman" w:cs="Times New Roman"/>
                <w:b/>
                <w:sz w:val="24"/>
                <w:szCs w:val="24"/>
              </w:rPr>
              <w:t>Частица</w:t>
            </w:r>
          </w:p>
        </w:tc>
      </w:tr>
      <w:tr w:rsidR="008413A6" w:rsidRPr="00E2157D" w:rsidTr="003A1CEF">
        <w:tc>
          <w:tcPr>
            <w:tcW w:w="3114" w:type="dxa"/>
          </w:tcPr>
          <w:p w:rsidR="008413A6" w:rsidRPr="00E2157D" w:rsidRDefault="008413A6"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Служит для оформления грамматических отношений между словами и словосочетаниями в предложении.</w:t>
            </w:r>
          </w:p>
        </w:tc>
        <w:tc>
          <w:tcPr>
            <w:tcW w:w="3115" w:type="dxa"/>
          </w:tcPr>
          <w:p w:rsidR="008413A6" w:rsidRPr="00E2157D" w:rsidRDefault="008413A6"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Служит для связи однородных членов предложения или простых предложений в составе сложного.</w:t>
            </w:r>
          </w:p>
        </w:tc>
        <w:tc>
          <w:tcPr>
            <w:tcW w:w="3268" w:type="dxa"/>
          </w:tcPr>
          <w:p w:rsidR="008413A6" w:rsidRPr="00E2157D" w:rsidRDefault="008413A6"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Служит для образования наклонений глаголов и для выражения различных оттенков значения в предложении.</w:t>
            </w:r>
          </w:p>
        </w:tc>
      </w:tr>
      <w:tr w:rsidR="008413A6" w:rsidRPr="00E2157D" w:rsidTr="003A1CEF">
        <w:tc>
          <w:tcPr>
            <w:tcW w:w="9497" w:type="dxa"/>
            <w:gridSpan w:val="3"/>
          </w:tcPr>
          <w:p w:rsidR="008413A6" w:rsidRPr="00E2157D" w:rsidRDefault="008413A6" w:rsidP="00E2157D">
            <w:pPr>
              <w:spacing w:line="360" w:lineRule="auto"/>
              <w:jc w:val="both"/>
              <w:rPr>
                <w:rFonts w:ascii="Times New Roman" w:hAnsi="Times New Roman" w:cs="Times New Roman"/>
                <w:b/>
                <w:i/>
                <w:sz w:val="24"/>
                <w:szCs w:val="24"/>
              </w:rPr>
            </w:pPr>
            <w:r w:rsidRPr="00E2157D">
              <w:rPr>
                <w:rFonts w:ascii="Times New Roman" w:hAnsi="Times New Roman" w:cs="Times New Roman"/>
                <w:b/>
                <w:i/>
                <w:sz w:val="24"/>
                <w:szCs w:val="24"/>
              </w:rPr>
              <w:t>Сходство</w:t>
            </w:r>
          </w:p>
        </w:tc>
      </w:tr>
      <w:tr w:rsidR="008413A6" w:rsidRPr="00E2157D" w:rsidTr="003A1CEF">
        <w:tc>
          <w:tcPr>
            <w:tcW w:w="9497" w:type="dxa"/>
            <w:gridSpan w:val="3"/>
          </w:tcPr>
          <w:p w:rsidR="008413A6" w:rsidRPr="00E2157D" w:rsidRDefault="008413A6" w:rsidP="00E2157D">
            <w:pPr>
              <w:pStyle w:val="a3"/>
              <w:numPr>
                <w:ilvl w:val="0"/>
                <w:numId w:val="18"/>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Не имеют номинативного значения, то есть не называют предметы, их признаки, процессы и состояния.</w:t>
            </w:r>
          </w:p>
          <w:p w:rsidR="008413A6" w:rsidRPr="00E2157D" w:rsidRDefault="008413A6" w:rsidP="00E2157D">
            <w:pPr>
              <w:pStyle w:val="a3"/>
              <w:numPr>
                <w:ilvl w:val="0"/>
                <w:numId w:val="18"/>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Не изменяются</w:t>
            </w:r>
            <w:r w:rsidR="00D74AC0" w:rsidRPr="00E2157D">
              <w:rPr>
                <w:rFonts w:ascii="Times New Roman" w:hAnsi="Times New Roman" w:cs="Times New Roman"/>
                <w:sz w:val="24"/>
                <w:szCs w:val="24"/>
              </w:rPr>
              <w:t xml:space="preserve"> (</w:t>
            </w:r>
            <w:r w:rsidRPr="00E2157D">
              <w:rPr>
                <w:rFonts w:ascii="Times New Roman" w:hAnsi="Times New Roman" w:cs="Times New Roman"/>
                <w:sz w:val="24"/>
                <w:szCs w:val="24"/>
              </w:rPr>
              <w:t>не имеют никаких грамматических категорий).</w:t>
            </w:r>
          </w:p>
          <w:p w:rsidR="008413A6" w:rsidRPr="00E2157D" w:rsidRDefault="008413A6" w:rsidP="00E2157D">
            <w:pPr>
              <w:pStyle w:val="a3"/>
              <w:numPr>
                <w:ilvl w:val="0"/>
                <w:numId w:val="18"/>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Не членятся на морфемы.</w:t>
            </w:r>
          </w:p>
          <w:p w:rsidR="008413A6" w:rsidRPr="00E2157D" w:rsidRDefault="008413A6" w:rsidP="00E2157D">
            <w:pPr>
              <w:pStyle w:val="a3"/>
              <w:numPr>
                <w:ilvl w:val="0"/>
                <w:numId w:val="18"/>
              </w:num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Не являются членами предложения.</w:t>
            </w:r>
          </w:p>
        </w:tc>
      </w:tr>
    </w:tbl>
    <w:p w:rsidR="00F06719" w:rsidRPr="00F06719" w:rsidRDefault="00F06719" w:rsidP="00F06719">
      <w:pPr>
        <w:spacing w:line="360" w:lineRule="auto"/>
        <w:rPr>
          <w:rFonts w:ascii="Times New Roman" w:hAnsi="Times New Roman" w:cs="Times New Roman"/>
          <w:b/>
          <w:sz w:val="24"/>
          <w:szCs w:val="24"/>
        </w:rPr>
      </w:pPr>
    </w:p>
    <w:p w:rsidR="00F06719" w:rsidRDefault="00F06719" w:rsidP="0058785C">
      <w:pPr>
        <w:spacing w:line="360" w:lineRule="auto"/>
        <w:jc w:val="center"/>
        <w:rPr>
          <w:rFonts w:ascii="Times New Roman" w:hAnsi="Times New Roman" w:cs="Times New Roman"/>
          <w:b/>
          <w:sz w:val="24"/>
          <w:szCs w:val="24"/>
        </w:rPr>
      </w:pPr>
    </w:p>
    <w:p w:rsidR="00F06719" w:rsidRDefault="00F06719" w:rsidP="0058785C">
      <w:pPr>
        <w:spacing w:line="360" w:lineRule="auto"/>
        <w:jc w:val="center"/>
        <w:rPr>
          <w:rFonts w:ascii="Times New Roman" w:hAnsi="Times New Roman" w:cs="Times New Roman"/>
          <w:b/>
          <w:sz w:val="24"/>
          <w:szCs w:val="24"/>
        </w:rPr>
      </w:pPr>
    </w:p>
    <w:p w:rsidR="00F06719" w:rsidRDefault="00F06719" w:rsidP="0058785C">
      <w:pPr>
        <w:spacing w:line="360" w:lineRule="auto"/>
        <w:jc w:val="center"/>
        <w:rPr>
          <w:rFonts w:ascii="Times New Roman" w:hAnsi="Times New Roman" w:cs="Times New Roman"/>
          <w:b/>
          <w:sz w:val="24"/>
          <w:szCs w:val="24"/>
        </w:rPr>
      </w:pPr>
    </w:p>
    <w:p w:rsidR="00F06719" w:rsidRDefault="00F06719" w:rsidP="0058785C">
      <w:pPr>
        <w:spacing w:line="360" w:lineRule="auto"/>
        <w:jc w:val="center"/>
        <w:rPr>
          <w:rFonts w:ascii="Times New Roman" w:hAnsi="Times New Roman" w:cs="Times New Roman"/>
          <w:b/>
          <w:sz w:val="24"/>
          <w:szCs w:val="24"/>
        </w:rPr>
      </w:pPr>
    </w:p>
    <w:p w:rsidR="00F06719" w:rsidRDefault="00F06719" w:rsidP="0058785C">
      <w:pPr>
        <w:spacing w:line="360" w:lineRule="auto"/>
        <w:jc w:val="center"/>
        <w:rPr>
          <w:rFonts w:ascii="Times New Roman" w:hAnsi="Times New Roman" w:cs="Times New Roman"/>
          <w:b/>
          <w:sz w:val="24"/>
          <w:szCs w:val="24"/>
        </w:rPr>
      </w:pPr>
    </w:p>
    <w:p w:rsidR="00F06719" w:rsidRDefault="00F06719" w:rsidP="0058785C">
      <w:pPr>
        <w:spacing w:line="360" w:lineRule="auto"/>
        <w:jc w:val="center"/>
        <w:rPr>
          <w:rFonts w:ascii="Times New Roman" w:hAnsi="Times New Roman" w:cs="Times New Roman"/>
          <w:b/>
          <w:sz w:val="24"/>
          <w:szCs w:val="24"/>
        </w:rPr>
      </w:pPr>
    </w:p>
    <w:p w:rsidR="00F06719" w:rsidRDefault="00F06719" w:rsidP="00B6233F">
      <w:pPr>
        <w:spacing w:line="360" w:lineRule="auto"/>
        <w:rPr>
          <w:rFonts w:ascii="Times New Roman" w:hAnsi="Times New Roman" w:cs="Times New Roman"/>
          <w:b/>
          <w:sz w:val="24"/>
          <w:szCs w:val="24"/>
        </w:rPr>
      </w:pPr>
    </w:p>
    <w:p w:rsidR="00B6233F" w:rsidRDefault="00B6233F" w:rsidP="00F06719">
      <w:pPr>
        <w:spacing w:line="360" w:lineRule="auto"/>
        <w:ind w:left="3969"/>
        <w:rPr>
          <w:rFonts w:ascii="Times New Roman" w:hAnsi="Times New Roman" w:cs="Times New Roman"/>
          <w:b/>
          <w:sz w:val="24"/>
          <w:szCs w:val="24"/>
        </w:rPr>
      </w:pPr>
    </w:p>
    <w:p w:rsidR="00B6233F" w:rsidRDefault="00B6233F" w:rsidP="00F06719">
      <w:pPr>
        <w:spacing w:line="360" w:lineRule="auto"/>
        <w:ind w:left="3969"/>
        <w:rPr>
          <w:rFonts w:ascii="Times New Roman" w:hAnsi="Times New Roman" w:cs="Times New Roman"/>
          <w:b/>
          <w:sz w:val="24"/>
          <w:szCs w:val="24"/>
        </w:rPr>
      </w:pPr>
    </w:p>
    <w:p w:rsidR="00B6233F" w:rsidRDefault="00B6233F" w:rsidP="00F06719">
      <w:pPr>
        <w:spacing w:line="360" w:lineRule="auto"/>
        <w:ind w:left="3969"/>
        <w:rPr>
          <w:rFonts w:ascii="Times New Roman" w:hAnsi="Times New Roman" w:cs="Times New Roman"/>
          <w:b/>
          <w:sz w:val="24"/>
          <w:szCs w:val="24"/>
        </w:rPr>
      </w:pPr>
    </w:p>
    <w:p w:rsidR="00B6233F" w:rsidRDefault="00B6233F" w:rsidP="00F06719">
      <w:pPr>
        <w:spacing w:line="360" w:lineRule="auto"/>
        <w:ind w:left="3969"/>
        <w:rPr>
          <w:rFonts w:ascii="Times New Roman" w:hAnsi="Times New Roman" w:cs="Times New Roman"/>
          <w:b/>
          <w:sz w:val="24"/>
          <w:szCs w:val="24"/>
        </w:rPr>
      </w:pPr>
    </w:p>
    <w:p w:rsidR="00B6233F" w:rsidRDefault="00B6233F" w:rsidP="00F06719">
      <w:pPr>
        <w:spacing w:line="360" w:lineRule="auto"/>
        <w:ind w:left="3969"/>
        <w:rPr>
          <w:rFonts w:ascii="Times New Roman" w:hAnsi="Times New Roman" w:cs="Times New Roman"/>
          <w:b/>
          <w:sz w:val="24"/>
          <w:szCs w:val="24"/>
        </w:rPr>
      </w:pPr>
    </w:p>
    <w:p w:rsidR="00B6233F" w:rsidRDefault="00B6233F" w:rsidP="00F06719">
      <w:pPr>
        <w:spacing w:line="360" w:lineRule="auto"/>
        <w:ind w:left="3969"/>
        <w:rPr>
          <w:rFonts w:ascii="Times New Roman" w:hAnsi="Times New Roman" w:cs="Times New Roman"/>
          <w:b/>
          <w:sz w:val="24"/>
          <w:szCs w:val="24"/>
        </w:rPr>
      </w:pPr>
    </w:p>
    <w:p w:rsidR="00F06719" w:rsidRPr="00F06719" w:rsidRDefault="00F06719" w:rsidP="00F06719">
      <w:pPr>
        <w:spacing w:line="360" w:lineRule="auto"/>
        <w:ind w:left="3969"/>
        <w:rPr>
          <w:rFonts w:ascii="Times New Roman" w:hAnsi="Times New Roman" w:cs="Times New Roman"/>
          <w:b/>
          <w:sz w:val="24"/>
          <w:szCs w:val="24"/>
        </w:rPr>
      </w:pPr>
      <w:r w:rsidRPr="00F06719">
        <w:rPr>
          <w:rFonts w:ascii="Times New Roman" w:hAnsi="Times New Roman" w:cs="Times New Roman"/>
          <w:b/>
          <w:sz w:val="24"/>
          <w:szCs w:val="24"/>
        </w:rPr>
        <w:lastRenderedPageBreak/>
        <w:t>III</w:t>
      </w:r>
      <w:r>
        <w:rPr>
          <w:rFonts w:ascii="Times New Roman" w:hAnsi="Times New Roman" w:cs="Times New Roman"/>
          <w:b/>
          <w:sz w:val="24"/>
          <w:szCs w:val="24"/>
        </w:rPr>
        <w:t>. Приложение.</w:t>
      </w:r>
    </w:p>
    <w:p w:rsidR="0006494F" w:rsidRPr="00E2157D" w:rsidRDefault="00AC09CA" w:rsidP="0058785C">
      <w:pPr>
        <w:spacing w:line="360" w:lineRule="auto"/>
        <w:jc w:val="center"/>
        <w:rPr>
          <w:rFonts w:ascii="Times New Roman" w:hAnsi="Times New Roman" w:cs="Times New Roman"/>
          <w:b/>
          <w:sz w:val="24"/>
          <w:szCs w:val="24"/>
        </w:rPr>
      </w:pPr>
      <w:r w:rsidRPr="00E2157D">
        <w:rPr>
          <w:rFonts w:ascii="Times New Roman" w:hAnsi="Times New Roman" w:cs="Times New Roman"/>
          <w:b/>
          <w:sz w:val="24"/>
          <w:szCs w:val="24"/>
        </w:rPr>
        <w:t xml:space="preserve">1. </w:t>
      </w:r>
      <w:r w:rsidR="0006494F" w:rsidRPr="00E2157D">
        <w:rPr>
          <w:rFonts w:ascii="Times New Roman" w:hAnsi="Times New Roman" w:cs="Times New Roman"/>
          <w:b/>
          <w:sz w:val="24"/>
          <w:szCs w:val="24"/>
        </w:rPr>
        <w:t>«Альбом правил русского языка по теме «Служебные части речи».</w:t>
      </w:r>
    </w:p>
    <w:p w:rsidR="0066576F" w:rsidRPr="00E2157D" w:rsidRDefault="0066576F"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 xml:space="preserve">    Изучая теорию, анализируя теоретический материал учебных пособий, сравнивая и сопоставляя факты и понятия,</w:t>
      </w:r>
      <w:r w:rsidR="00400327">
        <w:rPr>
          <w:rFonts w:ascii="Times New Roman" w:hAnsi="Times New Roman" w:cs="Times New Roman"/>
          <w:sz w:val="24"/>
          <w:szCs w:val="24"/>
        </w:rPr>
        <w:t xml:space="preserve"> классифицируя понятия и опреде</w:t>
      </w:r>
      <w:r w:rsidRPr="00E2157D">
        <w:rPr>
          <w:rFonts w:ascii="Times New Roman" w:hAnsi="Times New Roman" w:cs="Times New Roman"/>
          <w:sz w:val="24"/>
          <w:szCs w:val="24"/>
        </w:rPr>
        <w:t>ления, наблюдая за примерами, представленными в научной литературе, удалось составить наиболее полный теоретический справочник ««Альбом правил русского языка по теме «Служебные част</w:t>
      </w:r>
      <w:r w:rsidR="00CB1AC2">
        <w:rPr>
          <w:rFonts w:ascii="Times New Roman" w:hAnsi="Times New Roman" w:cs="Times New Roman"/>
          <w:sz w:val="24"/>
          <w:szCs w:val="24"/>
        </w:rPr>
        <w:t>и речи». С помощью таблиц смогли</w:t>
      </w:r>
      <w:r w:rsidRPr="00E2157D">
        <w:rPr>
          <w:rFonts w:ascii="Times New Roman" w:hAnsi="Times New Roman" w:cs="Times New Roman"/>
          <w:sz w:val="24"/>
          <w:szCs w:val="24"/>
        </w:rPr>
        <w:t xml:space="preserve"> подробно остановиться на всех теоретических вопросах и понятиях, демонстрируя их примерами. Альбом удобен в использовании, так как он представлен в и электронном и бумажном фо</w:t>
      </w:r>
      <w:r w:rsidR="00400327">
        <w:rPr>
          <w:rFonts w:ascii="Times New Roman" w:hAnsi="Times New Roman" w:cs="Times New Roman"/>
          <w:sz w:val="24"/>
          <w:szCs w:val="24"/>
        </w:rPr>
        <w:t>рматах. Теорию можно исполь</w:t>
      </w:r>
      <w:r w:rsidRPr="00E2157D">
        <w:rPr>
          <w:rFonts w:ascii="Times New Roman" w:hAnsi="Times New Roman" w:cs="Times New Roman"/>
          <w:sz w:val="24"/>
          <w:szCs w:val="24"/>
        </w:rPr>
        <w:t>зовать на уроках и во внеурочной деятельности при углубленном изучении предмета «Русский язык». Данное пособи</w:t>
      </w:r>
      <w:r w:rsidR="00400327">
        <w:rPr>
          <w:rFonts w:ascii="Times New Roman" w:hAnsi="Times New Roman" w:cs="Times New Roman"/>
          <w:sz w:val="24"/>
          <w:szCs w:val="24"/>
        </w:rPr>
        <w:t>е поможет в быстрые сроки повто</w:t>
      </w:r>
      <w:r w:rsidRPr="00E2157D">
        <w:rPr>
          <w:rFonts w:ascii="Times New Roman" w:hAnsi="Times New Roman" w:cs="Times New Roman"/>
          <w:sz w:val="24"/>
          <w:szCs w:val="24"/>
        </w:rPr>
        <w:t>рить теорию по теме «Служебные части речи» качественно подготовиться к ВПР, к итоговым государственным экзаменам в формате ОГЭ и ЕГЭ.</w:t>
      </w:r>
    </w:p>
    <w:p w:rsidR="00D072DA" w:rsidRPr="00E2157D" w:rsidRDefault="00AC09CA" w:rsidP="0058785C">
      <w:pPr>
        <w:pStyle w:val="a3"/>
        <w:spacing w:line="360" w:lineRule="auto"/>
        <w:jc w:val="center"/>
        <w:rPr>
          <w:rFonts w:ascii="Times New Roman" w:hAnsi="Times New Roman" w:cs="Times New Roman"/>
          <w:b/>
          <w:sz w:val="24"/>
          <w:szCs w:val="24"/>
        </w:rPr>
      </w:pPr>
      <w:r w:rsidRPr="00E2157D">
        <w:rPr>
          <w:rFonts w:ascii="Times New Roman" w:hAnsi="Times New Roman" w:cs="Times New Roman"/>
          <w:b/>
          <w:sz w:val="24"/>
          <w:szCs w:val="24"/>
        </w:rPr>
        <w:t xml:space="preserve">2. </w:t>
      </w:r>
      <w:r w:rsidR="0006494F" w:rsidRPr="00E2157D">
        <w:rPr>
          <w:rFonts w:ascii="Times New Roman" w:hAnsi="Times New Roman" w:cs="Times New Roman"/>
          <w:b/>
          <w:sz w:val="24"/>
          <w:szCs w:val="24"/>
        </w:rPr>
        <w:t>Дидактические материалы по теме «Служебные части речи»</w:t>
      </w:r>
      <w:r w:rsidR="00D072DA" w:rsidRPr="00E2157D">
        <w:rPr>
          <w:rFonts w:ascii="Times New Roman" w:hAnsi="Times New Roman" w:cs="Times New Roman"/>
          <w:b/>
          <w:sz w:val="24"/>
          <w:szCs w:val="24"/>
        </w:rPr>
        <w:t>.</w:t>
      </w:r>
    </w:p>
    <w:p w:rsidR="0066576F" w:rsidRPr="00E2157D" w:rsidRDefault="0066576F"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 xml:space="preserve">   В результате отбора материала по теме «Служебные части речи» была проведена объёмная работа по наблюдени</w:t>
      </w:r>
      <w:r w:rsidR="00400327">
        <w:rPr>
          <w:rFonts w:ascii="Times New Roman" w:hAnsi="Times New Roman" w:cs="Times New Roman"/>
          <w:sz w:val="24"/>
          <w:szCs w:val="24"/>
        </w:rPr>
        <w:t>ю за практической частью, позво</w:t>
      </w:r>
      <w:r w:rsidRPr="00E2157D">
        <w:rPr>
          <w:rFonts w:ascii="Times New Roman" w:hAnsi="Times New Roman" w:cs="Times New Roman"/>
          <w:sz w:val="24"/>
          <w:szCs w:val="24"/>
        </w:rPr>
        <w:t>ляющей закрепить быстро и качественно</w:t>
      </w:r>
      <w:r w:rsidR="00400327">
        <w:rPr>
          <w:rFonts w:ascii="Times New Roman" w:hAnsi="Times New Roman" w:cs="Times New Roman"/>
          <w:sz w:val="24"/>
          <w:szCs w:val="24"/>
        </w:rPr>
        <w:t xml:space="preserve"> теорию. Анализируя разные посо</w:t>
      </w:r>
      <w:r w:rsidR="00CB1AC2">
        <w:rPr>
          <w:rFonts w:ascii="Times New Roman" w:hAnsi="Times New Roman" w:cs="Times New Roman"/>
          <w:sz w:val="24"/>
          <w:szCs w:val="24"/>
        </w:rPr>
        <w:t>бия, отобрали</w:t>
      </w:r>
      <w:r w:rsidRPr="00E2157D">
        <w:rPr>
          <w:rFonts w:ascii="Times New Roman" w:hAnsi="Times New Roman" w:cs="Times New Roman"/>
          <w:sz w:val="24"/>
          <w:szCs w:val="24"/>
        </w:rPr>
        <w:t xml:space="preserve"> те упражнения и задания, которые способны помочь учителю проверить знания обучающихся, а учени</w:t>
      </w:r>
      <w:r w:rsidR="00400327">
        <w:rPr>
          <w:rFonts w:ascii="Times New Roman" w:hAnsi="Times New Roman" w:cs="Times New Roman"/>
          <w:sz w:val="24"/>
          <w:szCs w:val="24"/>
        </w:rPr>
        <w:t>кам самостоятельно с помощью те</w:t>
      </w:r>
      <w:r w:rsidRPr="00E2157D">
        <w:rPr>
          <w:rFonts w:ascii="Times New Roman" w:hAnsi="Times New Roman" w:cs="Times New Roman"/>
          <w:sz w:val="24"/>
          <w:szCs w:val="24"/>
        </w:rPr>
        <w:t>стов осуществить контроль с помощью раздела «Проверь с</w:t>
      </w:r>
      <w:r w:rsidR="00400327">
        <w:rPr>
          <w:rFonts w:ascii="Times New Roman" w:hAnsi="Times New Roman" w:cs="Times New Roman"/>
          <w:sz w:val="24"/>
          <w:szCs w:val="24"/>
        </w:rPr>
        <w:t>ебя!» Самостоя</w:t>
      </w:r>
      <w:r w:rsidRPr="00E2157D">
        <w:rPr>
          <w:rFonts w:ascii="Times New Roman" w:hAnsi="Times New Roman" w:cs="Times New Roman"/>
          <w:sz w:val="24"/>
          <w:szCs w:val="24"/>
        </w:rPr>
        <w:t>тельная работа поможет на практике закрепить правила и подготовиться к ВПР. Старшеклассникам удастся проверить свои знания с помощью заданий, отобранных из пособий по подготовке к ОГЭ и ЕГЭ.</w:t>
      </w:r>
    </w:p>
    <w:p w:rsidR="0006494F" w:rsidRPr="00E2157D" w:rsidRDefault="00AC09CA" w:rsidP="0058785C">
      <w:pPr>
        <w:pStyle w:val="a3"/>
        <w:spacing w:line="360" w:lineRule="auto"/>
        <w:jc w:val="center"/>
        <w:rPr>
          <w:rFonts w:ascii="Times New Roman" w:hAnsi="Times New Roman" w:cs="Times New Roman"/>
          <w:b/>
          <w:sz w:val="24"/>
          <w:szCs w:val="24"/>
        </w:rPr>
      </w:pPr>
      <w:r w:rsidRPr="00E2157D">
        <w:rPr>
          <w:rFonts w:ascii="Times New Roman" w:hAnsi="Times New Roman" w:cs="Times New Roman"/>
          <w:b/>
          <w:sz w:val="24"/>
          <w:szCs w:val="24"/>
        </w:rPr>
        <w:t xml:space="preserve">3. </w:t>
      </w:r>
      <w:r w:rsidR="0006494F" w:rsidRPr="00E2157D">
        <w:rPr>
          <w:rFonts w:ascii="Times New Roman" w:hAnsi="Times New Roman" w:cs="Times New Roman"/>
          <w:b/>
          <w:sz w:val="24"/>
          <w:szCs w:val="24"/>
        </w:rPr>
        <w:t>Презентации к урокам русского языка.</w:t>
      </w:r>
    </w:p>
    <w:p w:rsidR="00892461" w:rsidRPr="00E2157D" w:rsidRDefault="0066576F"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 xml:space="preserve">   Удалось познакомиться с ресурсами Интернета и посмотреть презентации по теме «Служебные части речи». Оказ</w:t>
      </w:r>
      <w:r w:rsidR="00400327">
        <w:rPr>
          <w:rFonts w:ascii="Times New Roman" w:hAnsi="Times New Roman" w:cs="Times New Roman"/>
          <w:sz w:val="24"/>
          <w:szCs w:val="24"/>
        </w:rPr>
        <w:t>алось, что содержательных и объ</w:t>
      </w:r>
      <w:r w:rsidRPr="00E2157D">
        <w:rPr>
          <w:rFonts w:ascii="Times New Roman" w:hAnsi="Times New Roman" w:cs="Times New Roman"/>
          <w:sz w:val="24"/>
          <w:szCs w:val="24"/>
        </w:rPr>
        <w:t>ёмных работ практически нет. А это мешает учителю качественно и наглядно представить объёмный материал детям. В связи с огромн</w:t>
      </w:r>
      <w:r w:rsidR="00400327">
        <w:rPr>
          <w:rFonts w:ascii="Times New Roman" w:hAnsi="Times New Roman" w:cs="Times New Roman"/>
          <w:sz w:val="24"/>
          <w:szCs w:val="24"/>
        </w:rPr>
        <w:t>ым количеством со</w:t>
      </w:r>
      <w:r w:rsidR="00CB1AC2">
        <w:rPr>
          <w:rFonts w:ascii="Times New Roman" w:hAnsi="Times New Roman" w:cs="Times New Roman"/>
          <w:sz w:val="24"/>
          <w:szCs w:val="24"/>
        </w:rPr>
        <w:t>бранного материала нам</w:t>
      </w:r>
      <w:r w:rsidRPr="00E2157D">
        <w:rPr>
          <w:rFonts w:ascii="Times New Roman" w:hAnsi="Times New Roman" w:cs="Times New Roman"/>
          <w:sz w:val="24"/>
          <w:szCs w:val="24"/>
        </w:rPr>
        <w:t xml:space="preserve"> удалось составить презентации «Союз», «Предлог» и «Частица» для работы на уроке, для под</w:t>
      </w:r>
      <w:r w:rsidR="00400327">
        <w:rPr>
          <w:rFonts w:ascii="Times New Roman" w:hAnsi="Times New Roman" w:cs="Times New Roman"/>
          <w:sz w:val="24"/>
          <w:szCs w:val="24"/>
        </w:rPr>
        <w:t>готовки к олимпиадам и ВПР. Уче</w:t>
      </w:r>
      <w:r w:rsidRPr="00E2157D">
        <w:rPr>
          <w:rFonts w:ascii="Times New Roman" w:hAnsi="Times New Roman" w:cs="Times New Roman"/>
          <w:sz w:val="24"/>
          <w:szCs w:val="24"/>
        </w:rPr>
        <w:t>ники, пропустившие уроки по уважительной причине, смогут самостоятельно изучить и освоить теорию по теме «Служебные части речи».</w:t>
      </w:r>
    </w:p>
    <w:p w:rsidR="0066576F" w:rsidRDefault="0066576F" w:rsidP="00E2157D">
      <w:pPr>
        <w:spacing w:line="360" w:lineRule="auto"/>
        <w:jc w:val="both"/>
        <w:rPr>
          <w:rFonts w:ascii="Times New Roman" w:hAnsi="Times New Roman" w:cs="Times New Roman"/>
          <w:sz w:val="24"/>
          <w:szCs w:val="24"/>
        </w:rPr>
      </w:pPr>
    </w:p>
    <w:p w:rsidR="00B6233F" w:rsidRPr="00E2157D" w:rsidRDefault="00B6233F" w:rsidP="00E2157D">
      <w:pPr>
        <w:spacing w:line="360" w:lineRule="auto"/>
        <w:jc w:val="both"/>
        <w:rPr>
          <w:rFonts w:ascii="Times New Roman" w:hAnsi="Times New Roman" w:cs="Times New Roman"/>
          <w:sz w:val="24"/>
          <w:szCs w:val="24"/>
        </w:rPr>
      </w:pPr>
    </w:p>
    <w:p w:rsidR="0066576F" w:rsidRPr="00E2157D" w:rsidRDefault="0066576F" w:rsidP="0058785C">
      <w:pPr>
        <w:spacing w:line="360" w:lineRule="auto"/>
        <w:jc w:val="center"/>
        <w:rPr>
          <w:rFonts w:ascii="Times New Roman" w:hAnsi="Times New Roman" w:cs="Times New Roman"/>
          <w:b/>
          <w:sz w:val="24"/>
          <w:szCs w:val="24"/>
        </w:rPr>
      </w:pPr>
      <w:r w:rsidRPr="00E2157D">
        <w:rPr>
          <w:rFonts w:ascii="Times New Roman" w:hAnsi="Times New Roman" w:cs="Times New Roman"/>
          <w:b/>
          <w:sz w:val="24"/>
          <w:szCs w:val="24"/>
        </w:rPr>
        <w:lastRenderedPageBreak/>
        <w:t>Заключение</w:t>
      </w:r>
    </w:p>
    <w:p w:rsidR="0066576F" w:rsidRPr="00E2157D" w:rsidRDefault="0066576F" w:rsidP="00E2157D">
      <w:pPr>
        <w:spacing w:line="360" w:lineRule="auto"/>
        <w:jc w:val="both"/>
        <w:rPr>
          <w:rFonts w:ascii="Times New Roman" w:hAnsi="Times New Roman" w:cs="Times New Roman"/>
          <w:sz w:val="24"/>
          <w:szCs w:val="24"/>
        </w:rPr>
      </w:pPr>
      <w:r w:rsidRPr="00E2157D">
        <w:rPr>
          <w:rFonts w:ascii="Times New Roman" w:hAnsi="Times New Roman" w:cs="Times New Roman"/>
          <w:sz w:val="24"/>
          <w:szCs w:val="24"/>
        </w:rPr>
        <w:t xml:space="preserve">  Служебные части речи необходимы и незаменимы в речи, так как они обслуживают самостоятельные слова и по</w:t>
      </w:r>
      <w:r w:rsidR="0058785C">
        <w:rPr>
          <w:rFonts w:ascii="Times New Roman" w:hAnsi="Times New Roman" w:cs="Times New Roman"/>
          <w:sz w:val="24"/>
          <w:szCs w:val="24"/>
        </w:rPr>
        <w:t xml:space="preserve">могают нам точно и правильно выражать </w:t>
      </w:r>
      <w:r w:rsidRPr="00E2157D">
        <w:rPr>
          <w:rFonts w:ascii="Times New Roman" w:hAnsi="Times New Roman" w:cs="Times New Roman"/>
          <w:sz w:val="24"/>
          <w:szCs w:val="24"/>
        </w:rPr>
        <w:t xml:space="preserve">мысли. Служебные слова – это объёмный раздел </w:t>
      </w:r>
      <w:r w:rsidR="0058785C">
        <w:rPr>
          <w:rFonts w:ascii="Times New Roman" w:hAnsi="Times New Roman" w:cs="Times New Roman"/>
          <w:sz w:val="24"/>
          <w:szCs w:val="24"/>
        </w:rPr>
        <w:t>русского языка, со</w:t>
      </w:r>
      <w:r w:rsidRPr="00E2157D">
        <w:rPr>
          <w:rFonts w:ascii="Times New Roman" w:hAnsi="Times New Roman" w:cs="Times New Roman"/>
          <w:sz w:val="24"/>
          <w:szCs w:val="24"/>
        </w:rPr>
        <w:t>держащий терминами, правилами и нормы.</w:t>
      </w:r>
      <w:r w:rsidR="0058785C">
        <w:rPr>
          <w:rFonts w:ascii="Times New Roman" w:hAnsi="Times New Roman" w:cs="Times New Roman"/>
          <w:sz w:val="24"/>
          <w:szCs w:val="24"/>
        </w:rPr>
        <w:t xml:space="preserve"> Знание теоретических основ поз</w:t>
      </w:r>
      <w:r w:rsidRPr="00E2157D">
        <w:rPr>
          <w:rFonts w:ascii="Times New Roman" w:hAnsi="Times New Roman" w:cs="Times New Roman"/>
          <w:sz w:val="24"/>
          <w:szCs w:val="24"/>
        </w:rPr>
        <w:t>воляет каждому свободно говорить и писать на родном языке. Значимость служебных частей речи велика, поэтому на ВПР обязательно есть задания, позволяющие проверить знания учащихся и их умения. На ОГЭ и ЕГЭ также включены виды заданий по данному разде</w:t>
      </w:r>
      <w:r w:rsidR="0058785C">
        <w:rPr>
          <w:rFonts w:ascii="Times New Roman" w:hAnsi="Times New Roman" w:cs="Times New Roman"/>
          <w:sz w:val="24"/>
          <w:szCs w:val="24"/>
        </w:rPr>
        <w:t>лу. Теоретический материал, изу</w:t>
      </w:r>
      <w:r w:rsidR="00CB1AC2">
        <w:rPr>
          <w:rFonts w:ascii="Times New Roman" w:hAnsi="Times New Roman" w:cs="Times New Roman"/>
          <w:sz w:val="24"/>
          <w:szCs w:val="24"/>
        </w:rPr>
        <w:t xml:space="preserve">ченный </w:t>
      </w:r>
      <w:r w:rsidR="00823C81">
        <w:rPr>
          <w:rFonts w:ascii="Times New Roman" w:hAnsi="Times New Roman" w:cs="Times New Roman"/>
          <w:sz w:val="24"/>
          <w:szCs w:val="24"/>
        </w:rPr>
        <w:t>мною</w:t>
      </w:r>
      <w:r w:rsidR="00CB1AC2">
        <w:rPr>
          <w:rFonts w:ascii="Times New Roman" w:hAnsi="Times New Roman" w:cs="Times New Roman"/>
          <w:sz w:val="24"/>
          <w:szCs w:val="24"/>
        </w:rPr>
        <w:t xml:space="preserve"> в ходе работы, поможет </w:t>
      </w:r>
      <w:r w:rsidR="00823C81">
        <w:rPr>
          <w:rFonts w:ascii="Times New Roman" w:hAnsi="Times New Roman" w:cs="Times New Roman"/>
          <w:sz w:val="24"/>
          <w:szCs w:val="24"/>
        </w:rPr>
        <w:t>мне</w:t>
      </w:r>
      <w:r w:rsidRPr="00E2157D">
        <w:rPr>
          <w:rFonts w:ascii="Times New Roman" w:hAnsi="Times New Roman" w:cs="Times New Roman"/>
          <w:sz w:val="24"/>
          <w:szCs w:val="24"/>
        </w:rPr>
        <w:t xml:space="preserve"> легко справиться с заданиями на контрольных и проверочных работах, поз</w:t>
      </w:r>
      <w:r w:rsidR="0058785C">
        <w:rPr>
          <w:rFonts w:ascii="Times New Roman" w:hAnsi="Times New Roman" w:cs="Times New Roman"/>
          <w:sz w:val="24"/>
          <w:szCs w:val="24"/>
        </w:rPr>
        <w:t>волит правильно и грамотно стро</w:t>
      </w:r>
      <w:r w:rsidRPr="00E2157D">
        <w:rPr>
          <w:rFonts w:ascii="Times New Roman" w:hAnsi="Times New Roman" w:cs="Times New Roman"/>
          <w:sz w:val="24"/>
          <w:szCs w:val="24"/>
        </w:rPr>
        <w:t>ить предложения во время общения. Цель ра</w:t>
      </w:r>
      <w:r w:rsidR="00CB1AC2">
        <w:rPr>
          <w:rFonts w:ascii="Times New Roman" w:hAnsi="Times New Roman" w:cs="Times New Roman"/>
          <w:sz w:val="24"/>
          <w:szCs w:val="24"/>
        </w:rPr>
        <w:t xml:space="preserve">боты была достигнута, так как </w:t>
      </w:r>
      <w:r w:rsidR="00823C81">
        <w:rPr>
          <w:rFonts w:ascii="Times New Roman" w:hAnsi="Times New Roman" w:cs="Times New Roman"/>
          <w:sz w:val="24"/>
          <w:szCs w:val="24"/>
        </w:rPr>
        <w:t>мне</w:t>
      </w:r>
      <w:r w:rsidRPr="00E2157D">
        <w:rPr>
          <w:rFonts w:ascii="Times New Roman" w:hAnsi="Times New Roman" w:cs="Times New Roman"/>
          <w:sz w:val="24"/>
          <w:szCs w:val="24"/>
        </w:rPr>
        <w:t xml:space="preserve"> удалось составить «Альбом правил русского языка. Служебные части речи» и отобрать интересные упражнения</w:t>
      </w:r>
      <w:r w:rsidR="0058785C">
        <w:rPr>
          <w:rFonts w:ascii="Times New Roman" w:hAnsi="Times New Roman" w:cs="Times New Roman"/>
          <w:sz w:val="24"/>
          <w:szCs w:val="24"/>
        </w:rPr>
        <w:t xml:space="preserve"> для сборника «Дидактический ма</w:t>
      </w:r>
      <w:r w:rsidRPr="00E2157D">
        <w:rPr>
          <w:rFonts w:ascii="Times New Roman" w:hAnsi="Times New Roman" w:cs="Times New Roman"/>
          <w:sz w:val="24"/>
          <w:szCs w:val="24"/>
        </w:rPr>
        <w:t>териал». Работая с разными источниками, анализируя и сравнивая, отбирая и класси</w:t>
      </w:r>
      <w:r w:rsidR="00823C81">
        <w:rPr>
          <w:rFonts w:ascii="Times New Roman" w:hAnsi="Times New Roman" w:cs="Times New Roman"/>
          <w:sz w:val="24"/>
          <w:szCs w:val="24"/>
        </w:rPr>
        <w:t>фицируя, удалось создать, на мой</w:t>
      </w:r>
      <w:r w:rsidRPr="00E2157D">
        <w:rPr>
          <w:rFonts w:ascii="Times New Roman" w:hAnsi="Times New Roman" w:cs="Times New Roman"/>
          <w:sz w:val="24"/>
          <w:szCs w:val="24"/>
        </w:rPr>
        <w:t xml:space="preserve"> взгляд, полный единый справочник, который можно использовать на уроках и </w:t>
      </w:r>
      <w:r w:rsidR="0058785C">
        <w:rPr>
          <w:rFonts w:ascii="Times New Roman" w:hAnsi="Times New Roman" w:cs="Times New Roman"/>
          <w:sz w:val="24"/>
          <w:szCs w:val="24"/>
        </w:rPr>
        <w:t>во внеурочной деятельности (под</w:t>
      </w:r>
      <w:r w:rsidRPr="00E2157D">
        <w:rPr>
          <w:rFonts w:ascii="Times New Roman" w:hAnsi="Times New Roman" w:cs="Times New Roman"/>
          <w:sz w:val="24"/>
          <w:szCs w:val="24"/>
        </w:rPr>
        <w:t xml:space="preserve">готовка к олимпиадам, конкурсам, к ВПР и </w:t>
      </w:r>
      <w:r w:rsidR="0058785C">
        <w:rPr>
          <w:rFonts w:ascii="Times New Roman" w:hAnsi="Times New Roman" w:cs="Times New Roman"/>
          <w:sz w:val="24"/>
          <w:szCs w:val="24"/>
        </w:rPr>
        <w:t>государственной аттестации). Яр</w:t>
      </w:r>
      <w:r w:rsidRPr="00E2157D">
        <w:rPr>
          <w:rFonts w:ascii="Times New Roman" w:hAnsi="Times New Roman" w:cs="Times New Roman"/>
          <w:sz w:val="24"/>
          <w:szCs w:val="24"/>
        </w:rPr>
        <w:t>кие презентации будут наглядным пособием для обучающихся, желающих в совершенстве владеть русским языком. Работа была сложной, объёмно</w:t>
      </w:r>
      <w:r w:rsidR="00CB1AC2">
        <w:rPr>
          <w:rFonts w:ascii="Times New Roman" w:hAnsi="Times New Roman" w:cs="Times New Roman"/>
          <w:sz w:val="24"/>
          <w:szCs w:val="24"/>
        </w:rPr>
        <w:t xml:space="preserve">й, но интересной и полезной. </w:t>
      </w:r>
      <w:r w:rsidR="00823C81">
        <w:rPr>
          <w:rFonts w:ascii="Times New Roman" w:hAnsi="Times New Roman" w:cs="Times New Roman"/>
          <w:sz w:val="24"/>
          <w:szCs w:val="24"/>
        </w:rPr>
        <w:t>Мне</w:t>
      </w:r>
      <w:r w:rsidRPr="00E2157D">
        <w:rPr>
          <w:rFonts w:ascii="Times New Roman" w:hAnsi="Times New Roman" w:cs="Times New Roman"/>
          <w:sz w:val="24"/>
          <w:szCs w:val="24"/>
        </w:rPr>
        <w:t xml:space="preserve"> удалось углу</w:t>
      </w:r>
      <w:r w:rsidR="00CB1AC2">
        <w:rPr>
          <w:rFonts w:ascii="Times New Roman" w:hAnsi="Times New Roman" w:cs="Times New Roman"/>
          <w:sz w:val="24"/>
          <w:szCs w:val="24"/>
        </w:rPr>
        <w:t>бить наши</w:t>
      </w:r>
      <w:r w:rsidR="0058785C">
        <w:rPr>
          <w:rFonts w:ascii="Times New Roman" w:hAnsi="Times New Roman" w:cs="Times New Roman"/>
          <w:sz w:val="24"/>
          <w:szCs w:val="24"/>
        </w:rPr>
        <w:t xml:space="preserve"> знания, усовершенство</w:t>
      </w:r>
      <w:r w:rsidRPr="00E2157D">
        <w:rPr>
          <w:rFonts w:ascii="Times New Roman" w:hAnsi="Times New Roman" w:cs="Times New Roman"/>
          <w:sz w:val="24"/>
          <w:szCs w:val="24"/>
        </w:rPr>
        <w:t>вать умения и навыки работы с научной литературой, с таблицами, схемами.</w:t>
      </w:r>
    </w:p>
    <w:p w:rsidR="0066576F" w:rsidRPr="00E2157D" w:rsidRDefault="00823C81" w:rsidP="00E215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Надеюсь</w:t>
      </w:r>
      <w:r w:rsidR="0066576F" w:rsidRPr="00E2157D">
        <w:rPr>
          <w:rFonts w:ascii="Times New Roman" w:hAnsi="Times New Roman" w:cs="Times New Roman"/>
          <w:sz w:val="24"/>
          <w:szCs w:val="24"/>
        </w:rPr>
        <w:t>, что данная работа будет полезна и учащимся, и уч</w:t>
      </w:r>
      <w:r>
        <w:rPr>
          <w:rFonts w:ascii="Times New Roman" w:hAnsi="Times New Roman" w:cs="Times New Roman"/>
          <w:sz w:val="24"/>
          <w:szCs w:val="24"/>
        </w:rPr>
        <w:t>ителям. Желаю</w:t>
      </w:r>
      <w:r w:rsidR="0066576F" w:rsidRPr="00E2157D">
        <w:rPr>
          <w:rFonts w:ascii="Times New Roman" w:hAnsi="Times New Roman" w:cs="Times New Roman"/>
          <w:sz w:val="24"/>
          <w:szCs w:val="24"/>
        </w:rPr>
        <w:t xml:space="preserve"> всем успехов.</w:t>
      </w:r>
    </w:p>
    <w:p w:rsidR="00AC09CA" w:rsidRPr="00E2157D" w:rsidRDefault="00AC09CA" w:rsidP="00E2157D">
      <w:pPr>
        <w:spacing w:line="360" w:lineRule="auto"/>
        <w:ind w:firstLine="708"/>
        <w:jc w:val="both"/>
        <w:rPr>
          <w:rFonts w:ascii="Times New Roman" w:hAnsi="Times New Roman" w:cs="Times New Roman"/>
          <w:sz w:val="24"/>
          <w:szCs w:val="24"/>
        </w:rPr>
      </w:pPr>
    </w:p>
    <w:p w:rsidR="00AC09CA" w:rsidRPr="00E2157D" w:rsidRDefault="00AC09CA" w:rsidP="00E2157D">
      <w:pPr>
        <w:spacing w:line="360" w:lineRule="auto"/>
        <w:ind w:firstLine="708"/>
        <w:jc w:val="both"/>
        <w:rPr>
          <w:rFonts w:ascii="Times New Roman" w:hAnsi="Times New Roman" w:cs="Times New Roman"/>
          <w:sz w:val="24"/>
          <w:szCs w:val="24"/>
        </w:rPr>
      </w:pPr>
    </w:p>
    <w:p w:rsidR="00846E8D" w:rsidRPr="00E2157D" w:rsidRDefault="00846E8D" w:rsidP="00E2157D">
      <w:pPr>
        <w:spacing w:line="360" w:lineRule="auto"/>
        <w:jc w:val="both"/>
        <w:rPr>
          <w:rFonts w:ascii="Times New Roman" w:hAnsi="Times New Roman" w:cs="Times New Roman"/>
          <w:sz w:val="24"/>
          <w:szCs w:val="24"/>
        </w:rPr>
      </w:pPr>
    </w:p>
    <w:p w:rsidR="0066576F" w:rsidRDefault="0066576F" w:rsidP="00E2157D">
      <w:pPr>
        <w:spacing w:line="360" w:lineRule="auto"/>
        <w:jc w:val="both"/>
        <w:rPr>
          <w:rFonts w:ascii="Times New Roman" w:hAnsi="Times New Roman" w:cs="Times New Roman"/>
          <w:sz w:val="24"/>
          <w:szCs w:val="24"/>
        </w:rPr>
      </w:pPr>
    </w:p>
    <w:p w:rsidR="0058785C" w:rsidRDefault="0058785C" w:rsidP="00E2157D">
      <w:pPr>
        <w:spacing w:line="360" w:lineRule="auto"/>
        <w:jc w:val="both"/>
        <w:rPr>
          <w:rFonts w:ascii="Times New Roman" w:hAnsi="Times New Roman" w:cs="Times New Roman"/>
          <w:sz w:val="24"/>
          <w:szCs w:val="24"/>
        </w:rPr>
      </w:pPr>
    </w:p>
    <w:p w:rsidR="0058785C" w:rsidRDefault="0058785C" w:rsidP="00E2157D">
      <w:pPr>
        <w:spacing w:line="360" w:lineRule="auto"/>
        <w:jc w:val="both"/>
        <w:rPr>
          <w:rFonts w:ascii="Times New Roman" w:hAnsi="Times New Roman" w:cs="Times New Roman"/>
          <w:sz w:val="24"/>
          <w:szCs w:val="24"/>
        </w:rPr>
      </w:pPr>
    </w:p>
    <w:p w:rsidR="0058785C" w:rsidRDefault="0058785C" w:rsidP="00E2157D">
      <w:pPr>
        <w:spacing w:line="360" w:lineRule="auto"/>
        <w:jc w:val="both"/>
        <w:rPr>
          <w:rFonts w:ascii="Times New Roman" w:hAnsi="Times New Roman" w:cs="Times New Roman"/>
          <w:sz w:val="24"/>
          <w:szCs w:val="24"/>
        </w:rPr>
      </w:pPr>
    </w:p>
    <w:p w:rsidR="0058785C" w:rsidRDefault="0058785C" w:rsidP="00E2157D">
      <w:pPr>
        <w:spacing w:line="360" w:lineRule="auto"/>
        <w:jc w:val="both"/>
        <w:rPr>
          <w:rFonts w:ascii="Times New Roman" w:hAnsi="Times New Roman" w:cs="Times New Roman"/>
          <w:sz w:val="24"/>
          <w:szCs w:val="24"/>
        </w:rPr>
      </w:pPr>
    </w:p>
    <w:p w:rsidR="0058785C" w:rsidRDefault="0058785C" w:rsidP="00E2157D">
      <w:pPr>
        <w:spacing w:line="360" w:lineRule="auto"/>
        <w:jc w:val="both"/>
        <w:rPr>
          <w:rFonts w:ascii="Times New Roman" w:hAnsi="Times New Roman" w:cs="Times New Roman"/>
          <w:sz w:val="24"/>
          <w:szCs w:val="24"/>
        </w:rPr>
      </w:pPr>
    </w:p>
    <w:p w:rsidR="0058785C" w:rsidRPr="00E2157D" w:rsidRDefault="0058785C" w:rsidP="00E2157D">
      <w:pPr>
        <w:spacing w:line="360" w:lineRule="auto"/>
        <w:jc w:val="both"/>
        <w:rPr>
          <w:rFonts w:ascii="Times New Roman" w:hAnsi="Times New Roman" w:cs="Times New Roman"/>
          <w:sz w:val="24"/>
          <w:szCs w:val="24"/>
        </w:rPr>
      </w:pPr>
    </w:p>
    <w:p w:rsidR="007E47BF" w:rsidRPr="00E2157D" w:rsidRDefault="007E47BF" w:rsidP="0058785C">
      <w:pPr>
        <w:pStyle w:val="a3"/>
        <w:numPr>
          <w:ilvl w:val="0"/>
          <w:numId w:val="31"/>
        </w:numPr>
        <w:spacing w:line="360" w:lineRule="auto"/>
        <w:jc w:val="center"/>
        <w:rPr>
          <w:rFonts w:ascii="Times New Roman" w:hAnsi="Times New Roman" w:cs="Times New Roman"/>
          <w:sz w:val="24"/>
          <w:szCs w:val="24"/>
        </w:rPr>
      </w:pPr>
      <w:r w:rsidRPr="00E2157D">
        <w:rPr>
          <w:rFonts w:ascii="Times New Roman" w:hAnsi="Times New Roman" w:cs="Times New Roman"/>
          <w:b/>
          <w:sz w:val="24"/>
          <w:szCs w:val="24"/>
        </w:rPr>
        <w:lastRenderedPageBreak/>
        <w:t>Список литературы</w:t>
      </w:r>
      <w:r w:rsidRPr="00E2157D">
        <w:rPr>
          <w:rFonts w:ascii="Times New Roman" w:hAnsi="Times New Roman" w:cs="Times New Roman"/>
          <w:sz w:val="24"/>
          <w:szCs w:val="24"/>
        </w:rPr>
        <w:t>.</w:t>
      </w:r>
    </w:p>
    <w:p w:rsidR="0066576F" w:rsidRPr="00E2157D" w:rsidRDefault="0066576F" w:rsidP="0058785C">
      <w:pPr>
        <w:spacing w:after="0" w:line="360" w:lineRule="auto"/>
        <w:jc w:val="both"/>
        <w:rPr>
          <w:rFonts w:ascii="Times New Roman" w:hAnsi="Times New Roman" w:cs="Times New Roman"/>
          <w:sz w:val="24"/>
          <w:szCs w:val="24"/>
        </w:rPr>
      </w:pPr>
      <w:r w:rsidRPr="00E2157D">
        <w:rPr>
          <w:rFonts w:ascii="Times New Roman" w:hAnsi="Times New Roman" w:cs="Times New Roman"/>
          <w:sz w:val="24"/>
          <w:szCs w:val="24"/>
        </w:rPr>
        <w:t>1. Ахременкова, Л. А.: Русский язык. 7 класс. К пятёрке шаг за шагом, или 50 занятий с репетитором. Пособие для учащихся. – М.: Просвещение, 2003.</w:t>
      </w:r>
    </w:p>
    <w:p w:rsidR="0066576F" w:rsidRPr="00E2157D" w:rsidRDefault="0066576F" w:rsidP="0058785C">
      <w:pPr>
        <w:spacing w:after="0" w:line="360" w:lineRule="auto"/>
        <w:jc w:val="both"/>
        <w:rPr>
          <w:rFonts w:ascii="Times New Roman" w:hAnsi="Times New Roman" w:cs="Times New Roman"/>
          <w:sz w:val="24"/>
          <w:szCs w:val="24"/>
        </w:rPr>
      </w:pPr>
      <w:r w:rsidRPr="00E2157D">
        <w:rPr>
          <w:rFonts w:ascii="Times New Roman" w:hAnsi="Times New Roman" w:cs="Times New Roman"/>
          <w:sz w:val="24"/>
          <w:szCs w:val="24"/>
        </w:rPr>
        <w:t>2. Бабайцева, В.В.: Русский язык. Теория. 5-9 кл. – М.: Дрофа, 2014.</w:t>
      </w:r>
    </w:p>
    <w:p w:rsidR="0066576F" w:rsidRPr="00E2157D" w:rsidRDefault="0066576F" w:rsidP="0058785C">
      <w:pPr>
        <w:spacing w:after="0" w:line="360" w:lineRule="auto"/>
        <w:jc w:val="both"/>
        <w:rPr>
          <w:rFonts w:ascii="Times New Roman" w:hAnsi="Times New Roman" w:cs="Times New Roman"/>
          <w:sz w:val="24"/>
          <w:szCs w:val="24"/>
        </w:rPr>
      </w:pPr>
      <w:r w:rsidRPr="00E2157D">
        <w:rPr>
          <w:rFonts w:ascii="Times New Roman" w:hAnsi="Times New Roman" w:cs="Times New Roman"/>
          <w:sz w:val="24"/>
          <w:szCs w:val="24"/>
        </w:rPr>
        <w:t>3. Бабайцева, В.В., Сергиенко, М. И.: Рабочая тетрадь к учебнику В. В. Бабайцевой. Русский язык. Теория. 5-9 классы: Русский язык 7 класс. Углублённое изучение. – М.: Дрофа, 2017.</w:t>
      </w:r>
    </w:p>
    <w:p w:rsidR="0066576F" w:rsidRPr="00E2157D" w:rsidRDefault="0066576F" w:rsidP="0058785C">
      <w:pPr>
        <w:spacing w:after="0" w:line="360" w:lineRule="auto"/>
        <w:jc w:val="both"/>
        <w:rPr>
          <w:rFonts w:ascii="Times New Roman" w:hAnsi="Times New Roman" w:cs="Times New Roman"/>
          <w:sz w:val="24"/>
          <w:szCs w:val="24"/>
        </w:rPr>
      </w:pPr>
      <w:r w:rsidRPr="00E2157D">
        <w:rPr>
          <w:rFonts w:ascii="Times New Roman" w:hAnsi="Times New Roman" w:cs="Times New Roman"/>
          <w:sz w:val="24"/>
          <w:szCs w:val="24"/>
        </w:rPr>
        <w:t>4. Балуш, Т. В.: Русский язык на «отлично», 10 класс. Учебное пособие и рабочая тетрадь. – Минск: Попурри, 2020.</w:t>
      </w:r>
    </w:p>
    <w:p w:rsidR="0066576F" w:rsidRPr="00E2157D" w:rsidRDefault="0066576F" w:rsidP="0058785C">
      <w:pPr>
        <w:spacing w:after="0" w:line="360" w:lineRule="auto"/>
        <w:jc w:val="both"/>
        <w:rPr>
          <w:rFonts w:ascii="Times New Roman" w:hAnsi="Times New Roman" w:cs="Times New Roman"/>
          <w:sz w:val="24"/>
          <w:szCs w:val="24"/>
        </w:rPr>
      </w:pPr>
      <w:r w:rsidRPr="00E2157D">
        <w:rPr>
          <w:rFonts w:ascii="Times New Roman" w:hAnsi="Times New Roman" w:cs="Times New Roman"/>
          <w:sz w:val="24"/>
          <w:szCs w:val="24"/>
        </w:rPr>
        <w:t>5. Баранов, М. Т.: Науч. Ред. Н.М. Шанский: Русский язык. 7 класс. – М.: Просвещение, 1998.</w:t>
      </w:r>
    </w:p>
    <w:p w:rsidR="0066576F" w:rsidRPr="00E2157D" w:rsidRDefault="0066576F" w:rsidP="0058785C">
      <w:pPr>
        <w:spacing w:after="0" w:line="360" w:lineRule="auto"/>
        <w:jc w:val="both"/>
        <w:rPr>
          <w:rFonts w:ascii="Times New Roman" w:hAnsi="Times New Roman" w:cs="Times New Roman"/>
          <w:sz w:val="24"/>
          <w:szCs w:val="24"/>
        </w:rPr>
      </w:pPr>
      <w:r w:rsidRPr="00E2157D">
        <w:rPr>
          <w:rFonts w:ascii="Times New Roman" w:hAnsi="Times New Roman" w:cs="Times New Roman"/>
          <w:sz w:val="24"/>
          <w:szCs w:val="24"/>
        </w:rPr>
        <w:t>6. Богданова, Г. А.: Русский язык. Рабочая тетрадь для 7-х классов в 2-х частях, часть II. – М.: Генжер, 2015.</w:t>
      </w:r>
    </w:p>
    <w:p w:rsidR="0066576F" w:rsidRPr="00E2157D" w:rsidRDefault="0066576F" w:rsidP="0058785C">
      <w:pPr>
        <w:spacing w:after="0" w:line="360" w:lineRule="auto"/>
        <w:jc w:val="both"/>
        <w:rPr>
          <w:rFonts w:ascii="Times New Roman" w:hAnsi="Times New Roman" w:cs="Times New Roman"/>
          <w:sz w:val="24"/>
          <w:szCs w:val="24"/>
        </w:rPr>
      </w:pPr>
      <w:r w:rsidRPr="00E2157D">
        <w:rPr>
          <w:rFonts w:ascii="Times New Roman" w:hAnsi="Times New Roman" w:cs="Times New Roman"/>
          <w:sz w:val="24"/>
          <w:szCs w:val="24"/>
        </w:rPr>
        <w:t>7. Бунеев, Р.Н.: науч. Ред. А.А. Леонтьева: Русский язык. 7 класс. - М.: Баласс, 2015.</w:t>
      </w:r>
    </w:p>
    <w:p w:rsidR="0066576F" w:rsidRPr="00E2157D" w:rsidRDefault="0066576F" w:rsidP="0058785C">
      <w:pPr>
        <w:spacing w:after="0" w:line="360" w:lineRule="auto"/>
        <w:jc w:val="both"/>
        <w:rPr>
          <w:rFonts w:ascii="Times New Roman" w:hAnsi="Times New Roman" w:cs="Times New Roman"/>
          <w:sz w:val="24"/>
          <w:szCs w:val="24"/>
        </w:rPr>
      </w:pPr>
      <w:r w:rsidRPr="00E2157D">
        <w:rPr>
          <w:rFonts w:ascii="Times New Roman" w:hAnsi="Times New Roman" w:cs="Times New Roman"/>
          <w:sz w:val="24"/>
          <w:szCs w:val="24"/>
        </w:rPr>
        <w:t>8. Введенская, Л. А: Культура речи – Ростов-на –Дону: Феникс, 2000.</w:t>
      </w:r>
    </w:p>
    <w:p w:rsidR="0066576F" w:rsidRPr="00E2157D" w:rsidRDefault="0066576F" w:rsidP="0058785C">
      <w:pPr>
        <w:spacing w:after="0" w:line="360" w:lineRule="auto"/>
        <w:jc w:val="both"/>
        <w:rPr>
          <w:rFonts w:ascii="Times New Roman" w:hAnsi="Times New Roman" w:cs="Times New Roman"/>
          <w:sz w:val="24"/>
          <w:szCs w:val="24"/>
        </w:rPr>
      </w:pPr>
      <w:r w:rsidRPr="00E2157D">
        <w:rPr>
          <w:rFonts w:ascii="Times New Roman" w:hAnsi="Times New Roman" w:cs="Times New Roman"/>
          <w:sz w:val="24"/>
          <w:szCs w:val="24"/>
        </w:rPr>
        <w:t>9. Голуб, И.Б.: Русский язык и культура речи: Учебное пособие. – м.: Логос, 2002.</w:t>
      </w:r>
    </w:p>
    <w:p w:rsidR="0066576F" w:rsidRPr="00E2157D" w:rsidRDefault="0066576F" w:rsidP="0058785C">
      <w:pPr>
        <w:spacing w:after="0" w:line="360" w:lineRule="auto"/>
        <w:jc w:val="both"/>
        <w:rPr>
          <w:rFonts w:ascii="Times New Roman" w:hAnsi="Times New Roman" w:cs="Times New Roman"/>
          <w:sz w:val="24"/>
          <w:szCs w:val="24"/>
        </w:rPr>
      </w:pPr>
      <w:r w:rsidRPr="00E2157D">
        <w:rPr>
          <w:rFonts w:ascii="Times New Roman" w:hAnsi="Times New Roman" w:cs="Times New Roman"/>
          <w:sz w:val="24"/>
          <w:szCs w:val="24"/>
        </w:rPr>
        <w:t>10. Гольдин, З.Д., Светлышева, В.Н.: Русский язык в таблицах. 5-11 классы. Справочное пособие. – М.: Дрофа, 1998.</w:t>
      </w:r>
    </w:p>
    <w:p w:rsidR="0066576F" w:rsidRPr="00E2157D" w:rsidRDefault="0066576F" w:rsidP="0058785C">
      <w:pPr>
        <w:spacing w:after="0" w:line="360" w:lineRule="auto"/>
        <w:jc w:val="both"/>
        <w:rPr>
          <w:rFonts w:ascii="Times New Roman" w:hAnsi="Times New Roman" w:cs="Times New Roman"/>
          <w:sz w:val="24"/>
          <w:szCs w:val="24"/>
        </w:rPr>
      </w:pPr>
      <w:r w:rsidRPr="00E2157D">
        <w:rPr>
          <w:rFonts w:ascii="Times New Roman" w:hAnsi="Times New Roman" w:cs="Times New Roman"/>
          <w:sz w:val="24"/>
          <w:szCs w:val="24"/>
        </w:rPr>
        <w:t>11. Греков, В. Ф.: пособие для занятий по русскому языку в старших классах. – М.: Просвещение, 2006.</w:t>
      </w:r>
    </w:p>
    <w:p w:rsidR="0066576F" w:rsidRPr="00E2157D" w:rsidRDefault="0066576F" w:rsidP="0058785C">
      <w:pPr>
        <w:spacing w:after="0" w:line="360" w:lineRule="auto"/>
        <w:jc w:val="both"/>
        <w:rPr>
          <w:rFonts w:ascii="Times New Roman" w:hAnsi="Times New Roman" w:cs="Times New Roman"/>
          <w:sz w:val="24"/>
          <w:szCs w:val="24"/>
        </w:rPr>
      </w:pPr>
      <w:r w:rsidRPr="00E2157D">
        <w:rPr>
          <w:rFonts w:ascii="Times New Roman" w:hAnsi="Times New Roman" w:cs="Times New Roman"/>
          <w:sz w:val="24"/>
          <w:szCs w:val="24"/>
        </w:rPr>
        <w:t>12. Гусарова, И. В.: Русский язык. 11 класс: базовый и углубленный уровни. – М.: Вентана-Граф, 2017.</w:t>
      </w:r>
    </w:p>
    <w:p w:rsidR="0066576F" w:rsidRPr="00E2157D" w:rsidRDefault="0066576F" w:rsidP="0058785C">
      <w:pPr>
        <w:spacing w:after="0" w:line="360" w:lineRule="auto"/>
        <w:jc w:val="both"/>
        <w:rPr>
          <w:rFonts w:ascii="Times New Roman" w:hAnsi="Times New Roman" w:cs="Times New Roman"/>
          <w:sz w:val="24"/>
          <w:szCs w:val="24"/>
        </w:rPr>
      </w:pPr>
      <w:r w:rsidRPr="00E2157D">
        <w:rPr>
          <w:rFonts w:ascii="Times New Roman" w:hAnsi="Times New Roman" w:cs="Times New Roman"/>
          <w:sz w:val="24"/>
          <w:szCs w:val="24"/>
        </w:rPr>
        <w:t>13. Драбкина, С.В., Субботин, Д.И.: Русский язык. 7 класс. Практикум по орфографии и пунктуации. Готовимся к ГИА. – М.: Интеллект-Центр, 2019.</w:t>
      </w:r>
    </w:p>
    <w:p w:rsidR="0066576F" w:rsidRPr="00E2157D" w:rsidRDefault="0066576F" w:rsidP="0058785C">
      <w:pPr>
        <w:spacing w:after="0" w:line="360" w:lineRule="auto"/>
        <w:jc w:val="both"/>
        <w:rPr>
          <w:rFonts w:ascii="Times New Roman" w:hAnsi="Times New Roman" w:cs="Times New Roman"/>
          <w:sz w:val="24"/>
          <w:szCs w:val="24"/>
        </w:rPr>
      </w:pPr>
      <w:r w:rsidRPr="00E2157D">
        <w:rPr>
          <w:rFonts w:ascii="Times New Roman" w:hAnsi="Times New Roman" w:cs="Times New Roman"/>
          <w:sz w:val="24"/>
          <w:szCs w:val="24"/>
        </w:rPr>
        <w:t>14. Иванова, С. С.: Русский язык в схемах и таблицах. – Санкт-Петербург: Тригон, 2006.</w:t>
      </w:r>
    </w:p>
    <w:p w:rsidR="0066576F" w:rsidRPr="00E2157D" w:rsidRDefault="0066576F" w:rsidP="0058785C">
      <w:pPr>
        <w:spacing w:after="0" w:line="360" w:lineRule="auto"/>
        <w:jc w:val="both"/>
        <w:rPr>
          <w:rFonts w:ascii="Times New Roman" w:hAnsi="Times New Roman" w:cs="Times New Roman"/>
          <w:sz w:val="24"/>
          <w:szCs w:val="24"/>
        </w:rPr>
      </w:pPr>
      <w:r w:rsidRPr="00E2157D">
        <w:rPr>
          <w:rFonts w:ascii="Times New Roman" w:hAnsi="Times New Roman" w:cs="Times New Roman"/>
          <w:sz w:val="24"/>
          <w:szCs w:val="24"/>
        </w:rPr>
        <w:t>15. Пименова, С. Н., Купалова, А. Ю., Перова, Т. Е: Русский язык. 7 класс. Рабочая тетрадь. – М.: Дрофа, 2017.</w:t>
      </w:r>
    </w:p>
    <w:p w:rsidR="0066576F" w:rsidRPr="00E2157D" w:rsidRDefault="0066576F" w:rsidP="0058785C">
      <w:pPr>
        <w:spacing w:after="0" w:line="360" w:lineRule="auto"/>
        <w:jc w:val="both"/>
        <w:rPr>
          <w:rFonts w:ascii="Times New Roman" w:hAnsi="Times New Roman" w:cs="Times New Roman"/>
          <w:sz w:val="24"/>
          <w:szCs w:val="24"/>
        </w:rPr>
      </w:pPr>
      <w:r w:rsidRPr="00E2157D">
        <w:rPr>
          <w:rFonts w:ascii="Times New Roman" w:hAnsi="Times New Roman" w:cs="Times New Roman"/>
          <w:sz w:val="24"/>
          <w:szCs w:val="24"/>
        </w:rPr>
        <w:t>16. Розенталь, Д. Э.: Русский язык. Сборник правил и упражнений. – М.: Эксмо, 2015.</w:t>
      </w:r>
    </w:p>
    <w:p w:rsidR="00AC09CA" w:rsidRPr="00E2157D" w:rsidRDefault="00AC09CA" w:rsidP="0058785C">
      <w:pPr>
        <w:spacing w:after="0" w:line="360" w:lineRule="auto"/>
        <w:jc w:val="both"/>
        <w:rPr>
          <w:rFonts w:ascii="Times New Roman" w:hAnsi="Times New Roman" w:cs="Times New Roman"/>
          <w:sz w:val="24"/>
          <w:szCs w:val="24"/>
        </w:rPr>
      </w:pPr>
    </w:p>
    <w:p w:rsidR="00892461" w:rsidRPr="00E2157D" w:rsidRDefault="00892461" w:rsidP="00E2157D">
      <w:pPr>
        <w:spacing w:line="360" w:lineRule="auto"/>
        <w:ind w:firstLine="708"/>
        <w:jc w:val="both"/>
        <w:rPr>
          <w:rFonts w:ascii="Times New Roman" w:hAnsi="Times New Roman" w:cs="Times New Roman"/>
          <w:sz w:val="24"/>
          <w:szCs w:val="24"/>
        </w:rPr>
      </w:pPr>
    </w:p>
    <w:sectPr w:rsidR="00892461" w:rsidRPr="00E2157D" w:rsidSect="00B6233F">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225" w:rsidRDefault="001F6225" w:rsidP="0053228C">
      <w:pPr>
        <w:spacing w:after="0" w:line="240" w:lineRule="auto"/>
      </w:pPr>
      <w:r>
        <w:separator/>
      </w:r>
    </w:p>
  </w:endnote>
  <w:endnote w:type="continuationSeparator" w:id="0">
    <w:p w:rsidR="001F6225" w:rsidRDefault="001F6225" w:rsidP="0053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151919"/>
      <w:docPartObj>
        <w:docPartGallery w:val="Page Numbers (Bottom of Page)"/>
        <w:docPartUnique/>
      </w:docPartObj>
    </w:sdtPr>
    <w:sdtEndPr/>
    <w:sdtContent>
      <w:p w:rsidR="001E7E52" w:rsidRDefault="001E7E52">
        <w:pPr>
          <w:pStyle w:val="a9"/>
          <w:jc w:val="right"/>
        </w:pPr>
        <w:r>
          <w:fldChar w:fldCharType="begin"/>
        </w:r>
        <w:r>
          <w:instrText>PAGE   \* MERGEFORMAT</w:instrText>
        </w:r>
        <w:r>
          <w:fldChar w:fldCharType="separate"/>
        </w:r>
        <w:r w:rsidR="00823C81">
          <w:rPr>
            <w:noProof/>
          </w:rPr>
          <w:t>6</w:t>
        </w:r>
        <w:r>
          <w:fldChar w:fldCharType="end"/>
        </w:r>
      </w:p>
    </w:sdtContent>
  </w:sdt>
  <w:p w:rsidR="00AC09CA" w:rsidRDefault="00AC09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225" w:rsidRDefault="001F6225" w:rsidP="0053228C">
      <w:pPr>
        <w:spacing w:after="0" w:line="240" w:lineRule="auto"/>
      </w:pPr>
      <w:r>
        <w:separator/>
      </w:r>
    </w:p>
  </w:footnote>
  <w:footnote w:type="continuationSeparator" w:id="0">
    <w:p w:rsidR="001F6225" w:rsidRDefault="001F6225" w:rsidP="00532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6F4F"/>
    <w:multiLevelType w:val="hybridMultilevel"/>
    <w:tmpl w:val="F906289C"/>
    <w:lvl w:ilvl="0" w:tplc="04190013">
      <w:start w:val="1"/>
      <w:numFmt w:val="upperRoman"/>
      <w:lvlText w:val="%1."/>
      <w:lvlJc w:val="right"/>
      <w:pPr>
        <w:ind w:left="4613" w:hanging="360"/>
      </w:p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15:restartNumberingAfterBreak="0">
    <w:nsid w:val="10E8443D"/>
    <w:multiLevelType w:val="hybridMultilevel"/>
    <w:tmpl w:val="90F0C0AE"/>
    <w:lvl w:ilvl="0" w:tplc="5120AD0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FC7C03"/>
    <w:multiLevelType w:val="multilevel"/>
    <w:tmpl w:val="AA92563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5F811DF"/>
    <w:multiLevelType w:val="hybridMultilevel"/>
    <w:tmpl w:val="C80E6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CE51EB"/>
    <w:multiLevelType w:val="multilevel"/>
    <w:tmpl w:val="3FCAA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AF6FF3"/>
    <w:multiLevelType w:val="hybridMultilevel"/>
    <w:tmpl w:val="F93E6DE0"/>
    <w:lvl w:ilvl="0" w:tplc="9EFA82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310479C"/>
    <w:multiLevelType w:val="multilevel"/>
    <w:tmpl w:val="FA8C5CD2"/>
    <w:lvl w:ilvl="0">
      <w:start w:val="2"/>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15:restartNumberingAfterBreak="0">
    <w:nsid w:val="231463A9"/>
    <w:multiLevelType w:val="hybridMultilevel"/>
    <w:tmpl w:val="7DD6E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6513C8"/>
    <w:multiLevelType w:val="hybridMultilevel"/>
    <w:tmpl w:val="F8F0A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B52779"/>
    <w:multiLevelType w:val="hybridMultilevel"/>
    <w:tmpl w:val="9F9C9E82"/>
    <w:lvl w:ilvl="0" w:tplc="04190013">
      <w:start w:val="1"/>
      <w:numFmt w:val="upperRoman"/>
      <w:lvlText w:val="%1."/>
      <w:lvlJc w:val="right"/>
      <w:pPr>
        <w:ind w:left="4755" w:hanging="360"/>
      </w:p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0" w15:restartNumberingAfterBreak="0">
    <w:nsid w:val="2CB42156"/>
    <w:multiLevelType w:val="hybridMultilevel"/>
    <w:tmpl w:val="2534B948"/>
    <w:lvl w:ilvl="0" w:tplc="04190013">
      <w:start w:val="1"/>
      <w:numFmt w:val="upperRoman"/>
      <w:lvlText w:val="%1."/>
      <w:lvlJc w:val="right"/>
      <w:pPr>
        <w:ind w:left="5180" w:hanging="360"/>
      </w:pPr>
    </w:lvl>
    <w:lvl w:ilvl="1" w:tplc="04190019" w:tentative="1">
      <w:start w:val="1"/>
      <w:numFmt w:val="lowerLetter"/>
      <w:lvlText w:val="%2."/>
      <w:lvlJc w:val="left"/>
      <w:pPr>
        <w:ind w:left="6195" w:hanging="360"/>
      </w:pPr>
    </w:lvl>
    <w:lvl w:ilvl="2" w:tplc="0419001B" w:tentative="1">
      <w:start w:val="1"/>
      <w:numFmt w:val="lowerRoman"/>
      <w:lvlText w:val="%3."/>
      <w:lvlJc w:val="right"/>
      <w:pPr>
        <w:ind w:left="6915" w:hanging="180"/>
      </w:pPr>
    </w:lvl>
    <w:lvl w:ilvl="3" w:tplc="0419000F" w:tentative="1">
      <w:start w:val="1"/>
      <w:numFmt w:val="decimal"/>
      <w:lvlText w:val="%4."/>
      <w:lvlJc w:val="left"/>
      <w:pPr>
        <w:ind w:left="7635" w:hanging="360"/>
      </w:pPr>
    </w:lvl>
    <w:lvl w:ilvl="4" w:tplc="04190019" w:tentative="1">
      <w:start w:val="1"/>
      <w:numFmt w:val="lowerLetter"/>
      <w:lvlText w:val="%5."/>
      <w:lvlJc w:val="left"/>
      <w:pPr>
        <w:ind w:left="8355" w:hanging="360"/>
      </w:pPr>
    </w:lvl>
    <w:lvl w:ilvl="5" w:tplc="0419001B" w:tentative="1">
      <w:start w:val="1"/>
      <w:numFmt w:val="lowerRoman"/>
      <w:lvlText w:val="%6."/>
      <w:lvlJc w:val="right"/>
      <w:pPr>
        <w:ind w:left="9075" w:hanging="180"/>
      </w:pPr>
    </w:lvl>
    <w:lvl w:ilvl="6" w:tplc="0419000F" w:tentative="1">
      <w:start w:val="1"/>
      <w:numFmt w:val="decimal"/>
      <w:lvlText w:val="%7."/>
      <w:lvlJc w:val="left"/>
      <w:pPr>
        <w:ind w:left="9795" w:hanging="360"/>
      </w:pPr>
    </w:lvl>
    <w:lvl w:ilvl="7" w:tplc="04190019" w:tentative="1">
      <w:start w:val="1"/>
      <w:numFmt w:val="lowerLetter"/>
      <w:lvlText w:val="%8."/>
      <w:lvlJc w:val="left"/>
      <w:pPr>
        <w:ind w:left="10515" w:hanging="360"/>
      </w:pPr>
    </w:lvl>
    <w:lvl w:ilvl="8" w:tplc="0419001B" w:tentative="1">
      <w:start w:val="1"/>
      <w:numFmt w:val="lowerRoman"/>
      <w:lvlText w:val="%9."/>
      <w:lvlJc w:val="right"/>
      <w:pPr>
        <w:ind w:left="11235" w:hanging="180"/>
      </w:pPr>
    </w:lvl>
  </w:abstractNum>
  <w:abstractNum w:abstractNumId="11" w15:restartNumberingAfterBreak="0">
    <w:nsid w:val="2CCD74D8"/>
    <w:multiLevelType w:val="hybridMultilevel"/>
    <w:tmpl w:val="CAF6EDE2"/>
    <w:lvl w:ilvl="0" w:tplc="07B89D58">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2" w15:restartNumberingAfterBreak="0">
    <w:nsid w:val="340F5A21"/>
    <w:multiLevelType w:val="hybridMultilevel"/>
    <w:tmpl w:val="BA2A4FAC"/>
    <w:lvl w:ilvl="0" w:tplc="04190013">
      <w:start w:val="1"/>
      <w:numFmt w:val="upperRoman"/>
      <w:lvlText w:val="%1."/>
      <w:lvlJc w:val="right"/>
      <w:pPr>
        <w:ind w:left="5475" w:hanging="360"/>
      </w:pPr>
    </w:lvl>
    <w:lvl w:ilvl="1" w:tplc="04190019" w:tentative="1">
      <w:start w:val="1"/>
      <w:numFmt w:val="lowerLetter"/>
      <w:lvlText w:val="%2."/>
      <w:lvlJc w:val="left"/>
      <w:pPr>
        <w:ind w:left="6195" w:hanging="360"/>
      </w:pPr>
    </w:lvl>
    <w:lvl w:ilvl="2" w:tplc="0419001B" w:tentative="1">
      <w:start w:val="1"/>
      <w:numFmt w:val="lowerRoman"/>
      <w:lvlText w:val="%3."/>
      <w:lvlJc w:val="right"/>
      <w:pPr>
        <w:ind w:left="6915" w:hanging="180"/>
      </w:pPr>
    </w:lvl>
    <w:lvl w:ilvl="3" w:tplc="0419000F" w:tentative="1">
      <w:start w:val="1"/>
      <w:numFmt w:val="decimal"/>
      <w:lvlText w:val="%4."/>
      <w:lvlJc w:val="left"/>
      <w:pPr>
        <w:ind w:left="7635" w:hanging="360"/>
      </w:pPr>
    </w:lvl>
    <w:lvl w:ilvl="4" w:tplc="04190019" w:tentative="1">
      <w:start w:val="1"/>
      <w:numFmt w:val="lowerLetter"/>
      <w:lvlText w:val="%5."/>
      <w:lvlJc w:val="left"/>
      <w:pPr>
        <w:ind w:left="8355" w:hanging="360"/>
      </w:pPr>
    </w:lvl>
    <w:lvl w:ilvl="5" w:tplc="0419001B" w:tentative="1">
      <w:start w:val="1"/>
      <w:numFmt w:val="lowerRoman"/>
      <w:lvlText w:val="%6."/>
      <w:lvlJc w:val="right"/>
      <w:pPr>
        <w:ind w:left="9075" w:hanging="180"/>
      </w:pPr>
    </w:lvl>
    <w:lvl w:ilvl="6" w:tplc="0419000F" w:tentative="1">
      <w:start w:val="1"/>
      <w:numFmt w:val="decimal"/>
      <w:lvlText w:val="%7."/>
      <w:lvlJc w:val="left"/>
      <w:pPr>
        <w:ind w:left="9795" w:hanging="360"/>
      </w:pPr>
    </w:lvl>
    <w:lvl w:ilvl="7" w:tplc="04190019" w:tentative="1">
      <w:start w:val="1"/>
      <w:numFmt w:val="lowerLetter"/>
      <w:lvlText w:val="%8."/>
      <w:lvlJc w:val="left"/>
      <w:pPr>
        <w:ind w:left="10515" w:hanging="360"/>
      </w:pPr>
    </w:lvl>
    <w:lvl w:ilvl="8" w:tplc="0419001B" w:tentative="1">
      <w:start w:val="1"/>
      <w:numFmt w:val="lowerRoman"/>
      <w:lvlText w:val="%9."/>
      <w:lvlJc w:val="right"/>
      <w:pPr>
        <w:ind w:left="11235" w:hanging="180"/>
      </w:pPr>
    </w:lvl>
  </w:abstractNum>
  <w:abstractNum w:abstractNumId="13" w15:restartNumberingAfterBreak="0">
    <w:nsid w:val="37754744"/>
    <w:multiLevelType w:val="hybridMultilevel"/>
    <w:tmpl w:val="0400D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E8275B"/>
    <w:multiLevelType w:val="multilevel"/>
    <w:tmpl w:val="EBEA3772"/>
    <w:lvl w:ilvl="0">
      <w:start w:val="2"/>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15:restartNumberingAfterBreak="0">
    <w:nsid w:val="3E8F3E9A"/>
    <w:multiLevelType w:val="hybridMultilevel"/>
    <w:tmpl w:val="7EA851F4"/>
    <w:lvl w:ilvl="0" w:tplc="7AB27CF6">
      <w:start w:val="1"/>
      <w:numFmt w:val="upperRoman"/>
      <w:lvlText w:val="%1."/>
      <w:lvlJc w:val="right"/>
      <w:pPr>
        <w:ind w:left="3338" w:hanging="360"/>
      </w:pPr>
      <w:rPr>
        <w:b/>
      </w:r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16" w15:restartNumberingAfterBreak="0">
    <w:nsid w:val="4515048F"/>
    <w:multiLevelType w:val="multilevel"/>
    <w:tmpl w:val="EE3278FE"/>
    <w:lvl w:ilvl="0">
      <w:start w:val="1"/>
      <w:numFmt w:val="upperRoman"/>
      <w:lvlText w:val="%1."/>
      <w:lvlJc w:val="left"/>
      <w:pPr>
        <w:ind w:left="1004" w:hanging="720"/>
      </w:pPr>
      <w:rPr>
        <w:rFonts w:hint="default"/>
      </w:rPr>
    </w:lvl>
    <w:lvl w:ilvl="1">
      <w:start w:val="1"/>
      <w:numFmt w:val="upperRoman"/>
      <w:lvlText w:val="%2."/>
      <w:lvlJc w:val="righ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6445752"/>
    <w:multiLevelType w:val="hybridMultilevel"/>
    <w:tmpl w:val="DE9E1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0C0CBF"/>
    <w:multiLevelType w:val="hybridMultilevel"/>
    <w:tmpl w:val="37C4EA3C"/>
    <w:lvl w:ilvl="0" w:tplc="1DE65B1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F0537A1"/>
    <w:multiLevelType w:val="hybridMultilevel"/>
    <w:tmpl w:val="77DEE80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531035"/>
    <w:multiLevelType w:val="hybridMultilevel"/>
    <w:tmpl w:val="150CED78"/>
    <w:lvl w:ilvl="0" w:tplc="A58A10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CF0502"/>
    <w:multiLevelType w:val="hybridMultilevel"/>
    <w:tmpl w:val="02BEA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505EF3"/>
    <w:multiLevelType w:val="hybridMultilevel"/>
    <w:tmpl w:val="B5AC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3E2B6A"/>
    <w:multiLevelType w:val="hybridMultilevel"/>
    <w:tmpl w:val="1D36FB5A"/>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59356B"/>
    <w:multiLevelType w:val="multilevel"/>
    <w:tmpl w:val="0F8A69C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653F644E"/>
    <w:multiLevelType w:val="hybridMultilevel"/>
    <w:tmpl w:val="48A2E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5E2803"/>
    <w:multiLevelType w:val="hybridMultilevel"/>
    <w:tmpl w:val="A7CE2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1C4A98"/>
    <w:multiLevelType w:val="hybridMultilevel"/>
    <w:tmpl w:val="661472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7F0CBD"/>
    <w:multiLevelType w:val="multilevel"/>
    <w:tmpl w:val="04CEB77A"/>
    <w:lvl w:ilvl="0">
      <w:start w:val="1"/>
      <w:numFmt w:val="upperRoman"/>
      <w:lvlText w:val="%1."/>
      <w:lvlJc w:val="right"/>
      <w:pPr>
        <w:ind w:left="5180" w:hanging="360"/>
      </w:pPr>
    </w:lvl>
    <w:lvl w:ilvl="1">
      <w:start w:val="1"/>
      <w:numFmt w:val="decimal"/>
      <w:isLgl/>
      <w:lvlText w:val="%1.%2"/>
      <w:lvlJc w:val="left"/>
      <w:pPr>
        <w:ind w:left="5180" w:hanging="36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29" w15:restartNumberingAfterBreak="0">
    <w:nsid w:val="77281C55"/>
    <w:multiLevelType w:val="multilevel"/>
    <w:tmpl w:val="E20437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793C3788"/>
    <w:multiLevelType w:val="hybridMultilevel"/>
    <w:tmpl w:val="121AC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5D32B7"/>
    <w:multiLevelType w:val="hybridMultilevel"/>
    <w:tmpl w:val="BE5C6C2A"/>
    <w:lvl w:ilvl="0" w:tplc="793C90CA">
      <w:start w:val="3"/>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6"/>
  </w:num>
  <w:num w:numId="3">
    <w:abstractNumId w:val="11"/>
  </w:num>
  <w:num w:numId="4">
    <w:abstractNumId w:val="29"/>
  </w:num>
  <w:num w:numId="5">
    <w:abstractNumId w:val="4"/>
  </w:num>
  <w:num w:numId="6">
    <w:abstractNumId w:val="5"/>
  </w:num>
  <w:num w:numId="7">
    <w:abstractNumId w:val="20"/>
  </w:num>
  <w:num w:numId="8">
    <w:abstractNumId w:val="26"/>
  </w:num>
  <w:num w:numId="9">
    <w:abstractNumId w:val="21"/>
  </w:num>
  <w:num w:numId="10">
    <w:abstractNumId w:val="19"/>
  </w:num>
  <w:num w:numId="11">
    <w:abstractNumId w:val="15"/>
  </w:num>
  <w:num w:numId="12">
    <w:abstractNumId w:val="30"/>
  </w:num>
  <w:num w:numId="13">
    <w:abstractNumId w:val="13"/>
  </w:num>
  <w:num w:numId="14">
    <w:abstractNumId w:val="22"/>
  </w:num>
  <w:num w:numId="15">
    <w:abstractNumId w:val="1"/>
  </w:num>
  <w:num w:numId="16">
    <w:abstractNumId w:val="17"/>
  </w:num>
  <w:num w:numId="17">
    <w:abstractNumId w:val="8"/>
  </w:num>
  <w:num w:numId="18">
    <w:abstractNumId w:val="23"/>
  </w:num>
  <w:num w:numId="19">
    <w:abstractNumId w:val="18"/>
  </w:num>
  <w:num w:numId="20">
    <w:abstractNumId w:val="27"/>
  </w:num>
  <w:num w:numId="21">
    <w:abstractNumId w:val="2"/>
  </w:num>
  <w:num w:numId="22">
    <w:abstractNumId w:val="7"/>
  </w:num>
  <w:num w:numId="23">
    <w:abstractNumId w:val="3"/>
  </w:num>
  <w:num w:numId="24">
    <w:abstractNumId w:val="9"/>
  </w:num>
  <w:num w:numId="25">
    <w:abstractNumId w:val="28"/>
  </w:num>
  <w:num w:numId="26">
    <w:abstractNumId w:val="12"/>
  </w:num>
  <w:num w:numId="27">
    <w:abstractNumId w:val="10"/>
  </w:num>
  <w:num w:numId="28">
    <w:abstractNumId w:val="24"/>
  </w:num>
  <w:num w:numId="29">
    <w:abstractNumId w:val="6"/>
  </w:num>
  <w:num w:numId="30">
    <w:abstractNumId w:val="14"/>
  </w:num>
  <w:num w:numId="31">
    <w:abstractNumId w:val="3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BD"/>
    <w:rsid w:val="00037971"/>
    <w:rsid w:val="0006494F"/>
    <w:rsid w:val="00084302"/>
    <w:rsid w:val="00096657"/>
    <w:rsid w:val="0009686C"/>
    <w:rsid w:val="00151D04"/>
    <w:rsid w:val="00182FB1"/>
    <w:rsid w:val="001929EE"/>
    <w:rsid w:val="001C6663"/>
    <w:rsid w:val="001E7E52"/>
    <w:rsid w:val="001F29AD"/>
    <w:rsid w:val="001F6225"/>
    <w:rsid w:val="002069D3"/>
    <w:rsid w:val="0020764F"/>
    <w:rsid w:val="0022142B"/>
    <w:rsid w:val="00231D0C"/>
    <w:rsid w:val="00242E17"/>
    <w:rsid w:val="002504EB"/>
    <w:rsid w:val="002D6FE1"/>
    <w:rsid w:val="00307ACF"/>
    <w:rsid w:val="003208EB"/>
    <w:rsid w:val="00325C3A"/>
    <w:rsid w:val="00337A58"/>
    <w:rsid w:val="003569EE"/>
    <w:rsid w:val="00376642"/>
    <w:rsid w:val="003A1CEF"/>
    <w:rsid w:val="003C7A72"/>
    <w:rsid w:val="003D0A02"/>
    <w:rsid w:val="003F0BA5"/>
    <w:rsid w:val="003F139E"/>
    <w:rsid w:val="00400327"/>
    <w:rsid w:val="00476526"/>
    <w:rsid w:val="00491712"/>
    <w:rsid w:val="004A224B"/>
    <w:rsid w:val="0052742D"/>
    <w:rsid w:val="0053228C"/>
    <w:rsid w:val="00534BFB"/>
    <w:rsid w:val="0058785C"/>
    <w:rsid w:val="00643BE9"/>
    <w:rsid w:val="00647C49"/>
    <w:rsid w:val="0066576F"/>
    <w:rsid w:val="00693C60"/>
    <w:rsid w:val="006C38E3"/>
    <w:rsid w:val="006E004E"/>
    <w:rsid w:val="006E4DCD"/>
    <w:rsid w:val="007336BD"/>
    <w:rsid w:val="00742E6D"/>
    <w:rsid w:val="00792900"/>
    <w:rsid w:val="007E47BF"/>
    <w:rsid w:val="00823C81"/>
    <w:rsid w:val="00833E39"/>
    <w:rsid w:val="008340B9"/>
    <w:rsid w:val="00836224"/>
    <w:rsid w:val="008413A6"/>
    <w:rsid w:val="00843955"/>
    <w:rsid w:val="00846E8D"/>
    <w:rsid w:val="0085132F"/>
    <w:rsid w:val="00892461"/>
    <w:rsid w:val="008977FB"/>
    <w:rsid w:val="00992528"/>
    <w:rsid w:val="009F2601"/>
    <w:rsid w:val="00A14E81"/>
    <w:rsid w:val="00A81437"/>
    <w:rsid w:val="00AC09CA"/>
    <w:rsid w:val="00B04E10"/>
    <w:rsid w:val="00B54875"/>
    <w:rsid w:val="00B6233F"/>
    <w:rsid w:val="00C4102B"/>
    <w:rsid w:val="00CB1AC2"/>
    <w:rsid w:val="00CB6C96"/>
    <w:rsid w:val="00D072DA"/>
    <w:rsid w:val="00D10813"/>
    <w:rsid w:val="00D10C70"/>
    <w:rsid w:val="00D4747A"/>
    <w:rsid w:val="00D62656"/>
    <w:rsid w:val="00D74AC0"/>
    <w:rsid w:val="00DC45ED"/>
    <w:rsid w:val="00E0404C"/>
    <w:rsid w:val="00E2157D"/>
    <w:rsid w:val="00E242A3"/>
    <w:rsid w:val="00E60B33"/>
    <w:rsid w:val="00E66EF7"/>
    <w:rsid w:val="00E84720"/>
    <w:rsid w:val="00EB0FA6"/>
    <w:rsid w:val="00EC5FD6"/>
    <w:rsid w:val="00EE4E53"/>
    <w:rsid w:val="00F06719"/>
    <w:rsid w:val="00F14DB6"/>
    <w:rsid w:val="00F354C6"/>
    <w:rsid w:val="00F85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43C64-7A33-4AB7-89C1-3A47C9D1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04E"/>
    <w:pPr>
      <w:ind w:left="720"/>
      <w:contextualSpacing/>
    </w:pPr>
  </w:style>
  <w:style w:type="table" w:styleId="a4">
    <w:name w:val="Table Grid"/>
    <w:basedOn w:val="a1"/>
    <w:uiPriority w:val="39"/>
    <w:rsid w:val="00E66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25C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25C3A"/>
    <w:rPr>
      <w:rFonts w:ascii="Segoe UI" w:hAnsi="Segoe UI" w:cs="Segoe UI"/>
      <w:sz w:val="18"/>
      <w:szCs w:val="18"/>
    </w:rPr>
  </w:style>
  <w:style w:type="paragraph" w:styleId="a7">
    <w:name w:val="header"/>
    <w:basedOn w:val="a"/>
    <w:link w:val="a8"/>
    <w:uiPriority w:val="99"/>
    <w:unhideWhenUsed/>
    <w:rsid w:val="005322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228C"/>
  </w:style>
  <w:style w:type="paragraph" w:styleId="a9">
    <w:name w:val="footer"/>
    <w:basedOn w:val="a"/>
    <w:link w:val="aa"/>
    <w:uiPriority w:val="99"/>
    <w:unhideWhenUsed/>
    <w:rsid w:val="005322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76273">
      <w:bodyDiv w:val="1"/>
      <w:marLeft w:val="0"/>
      <w:marRight w:val="0"/>
      <w:marTop w:val="0"/>
      <w:marBottom w:val="0"/>
      <w:divBdr>
        <w:top w:val="none" w:sz="0" w:space="0" w:color="auto"/>
        <w:left w:val="none" w:sz="0" w:space="0" w:color="auto"/>
        <w:bottom w:val="none" w:sz="0" w:space="0" w:color="auto"/>
        <w:right w:val="none" w:sz="0" w:space="0" w:color="auto"/>
      </w:divBdr>
    </w:div>
    <w:div w:id="1138494693">
      <w:bodyDiv w:val="1"/>
      <w:marLeft w:val="0"/>
      <w:marRight w:val="0"/>
      <w:marTop w:val="0"/>
      <w:marBottom w:val="0"/>
      <w:divBdr>
        <w:top w:val="none" w:sz="0" w:space="0" w:color="auto"/>
        <w:left w:val="none" w:sz="0" w:space="0" w:color="auto"/>
        <w:bottom w:val="none" w:sz="0" w:space="0" w:color="auto"/>
        <w:right w:val="none" w:sz="0" w:space="0" w:color="auto"/>
      </w:divBdr>
    </w:div>
    <w:div w:id="1146706514">
      <w:bodyDiv w:val="1"/>
      <w:marLeft w:val="0"/>
      <w:marRight w:val="0"/>
      <w:marTop w:val="0"/>
      <w:marBottom w:val="0"/>
      <w:divBdr>
        <w:top w:val="none" w:sz="0" w:space="0" w:color="auto"/>
        <w:left w:val="none" w:sz="0" w:space="0" w:color="auto"/>
        <w:bottom w:val="none" w:sz="0" w:space="0" w:color="auto"/>
        <w:right w:val="none" w:sz="0" w:space="0" w:color="auto"/>
      </w:divBdr>
    </w:div>
    <w:div w:id="133715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28188-1571-40F2-8B4E-3B1EB09B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1</Pages>
  <Words>4099</Words>
  <Characters>23369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Должикова</dc:creator>
  <cp:keywords/>
  <dc:description/>
  <cp:lastModifiedBy>Алёна Емельянченко</cp:lastModifiedBy>
  <cp:revision>37</cp:revision>
  <cp:lastPrinted>2021-03-11T14:19:00Z</cp:lastPrinted>
  <dcterms:created xsi:type="dcterms:W3CDTF">2021-03-07T14:39:00Z</dcterms:created>
  <dcterms:modified xsi:type="dcterms:W3CDTF">2021-04-20T01:49:00Z</dcterms:modified>
</cp:coreProperties>
</file>