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C4" w:rsidRPr="007F3DC4" w:rsidRDefault="007F3DC4" w:rsidP="007F3DC4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3DC4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r w:rsidRPr="007F3DC4">
        <w:rPr>
          <w:rFonts w:ascii="Times New Roman" w:eastAsia="Calibri" w:hAnsi="Times New Roman" w:cs="Times New Roman"/>
          <w:sz w:val="28"/>
          <w:szCs w:val="28"/>
        </w:rPr>
        <w:br/>
        <w:t>«Кочёвская средняя общеобразовательная школа»</w:t>
      </w:r>
    </w:p>
    <w:p w:rsidR="007F3DC4" w:rsidRPr="007F3DC4" w:rsidRDefault="007F3DC4" w:rsidP="007F3DC4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widowControl w:val="0"/>
        <w:tabs>
          <w:tab w:val="left" w:pos="567"/>
        </w:tabs>
        <w:autoSpaceDE w:val="0"/>
        <w:spacing w:after="0" w:line="360" w:lineRule="auto"/>
        <w:contextualSpacing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7F3DC4" w:rsidRPr="007F3DC4" w:rsidRDefault="007F3DC4" w:rsidP="007F3DC4">
      <w:pPr>
        <w:widowControl w:val="0"/>
        <w:tabs>
          <w:tab w:val="left" w:pos="567"/>
        </w:tabs>
        <w:autoSpaceDE w:val="0"/>
        <w:spacing w:after="0" w:line="360" w:lineRule="auto"/>
        <w:contextualSpacing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7F3DC4" w:rsidRPr="007F3DC4" w:rsidRDefault="007F3DC4" w:rsidP="007F3DC4">
      <w:pPr>
        <w:widowControl w:val="0"/>
        <w:tabs>
          <w:tab w:val="left" w:pos="567"/>
        </w:tabs>
        <w:autoSpaceDE w:val="0"/>
        <w:spacing w:after="0" w:line="360" w:lineRule="auto"/>
        <w:contextualSpacing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7F3DC4" w:rsidRPr="007F3DC4" w:rsidRDefault="007F3DC4" w:rsidP="007F3DC4">
      <w:pPr>
        <w:widowControl w:val="0"/>
        <w:tabs>
          <w:tab w:val="left" w:pos="567"/>
        </w:tabs>
        <w:autoSpaceDE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F3DC4">
        <w:rPr>
          <w:rFonts w:ascii="Times New Roman" w:eastAsia="Calibri" w:hAnsi="Times New Roman" w:cs="Times New Roman"/>
          <w:bCs/>
          <w:sz w:val="32"/>
          <w:szCs w:val="32"/>
        </w:rPr>
        <w:t>ПРОЕКТНАЯ РАБОТА</w:t>
      </w:r>
      <w:r w:rsidRPr="007F3DC4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 w:rsidRPr="007F3DC4">
        <w:rPr>
          <w:rFonts w:ascii="Times New Roman" w:eastAsia="Calibri" w:hAnsi="Times New Roman" w:cs="Times New Roman"/>
          <w:sz w:val="32"/>
          <w:szCs w:val="32"/>
        </w:rPr>
        <w:br/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Лэпбук «Музеи </w:t>
      </w:r>
      <w:r w:rsidR="006E2429">
        <w:rPr>
          <w:rFonts w:ascii="Times New Roman" w:eastAsia="Calibri" w:hAnsi="Times New Roman" w:cs="Times New Roman"/>
          <w:b/>
          <w:sz w:val="32"/>
          <w:szCs w:val="32"/>
        </w:rPr>
        <w:t>моего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округа»</w:t>
      </w: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7F3DC4" w:rsidRPr="007F3DC4" w:rsidTr="00542B17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7F3DC4" w:rsidRPr="007F3DC4" w:rsidRDefault="007F3DC4" w:rsidP="007F3DC4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7F3DC4" w:rsidRPr="007F3DC4" w:rsidRDefault="007F3DC4" w:rsidP="007F3DC4">
            <w:pPr>
              <w:spacing w:after="16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D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Выполнил: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Шаньшеров Руслан Александрович</w:t>
            </w:r>
            <w:r w:rsidRPr="007F3D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обучающийся 10 «а» кл. МБОУ «Кочёвская СОШ» </w:t>
            </w:r>
          </w:p>
          <w:p w:rsidR="007F3DC4" w:rsidRPr="007F3DC4" w:rsidRDefault="007F3DC4" w:rsidP="007F3DC4">
            <w:pPr>
              <w:spacing w:after="16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D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Смирнова Светлана Михайловна, учитель математики</w:t>
            </w:r>
          </w:p>
          <w:p w:rsidR="007F3DC4" w:rsidRPr="007F3DC4" w:rsidRDefault="007F3DC4" w:rsidP="007F3DC4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</w:tbl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rPr>
          <w:rFonts w:ascii="Calibri" w:eastAsia="Calibri" w:hAnsi="Calibri" w:cs="Times New Roman"/>
        </w:rPr>
      </w:pPr>
    </w:p>
    <w:p w:rsidR="007F3DC4" w:rsidRPr="007F3DC4" w:rsidRDefault="007F3DC4" w:rsidP="007F3DC4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7F3DC4">
        <w:rPr>
          <w:rFonts w:ascii="Times New Roman" w:eastAsia="Calibri" w:hAnsi="Times New Roman" w:cs="Times New Roman"/>
          <w:sz w:val="28"/>
          <w:szCs w:val="28"/>
        </w:rPr>
        <w:t>Кочево,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</w:p>
    <w:p w:rsidR="00C74281" w:rsidRDefault="00C74281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75751387"/>
        <w:docPartObj>
          <w:docPartGallery w:val="Table of Contents"/>
          <w:docPartUnique/>
        </w:docPartObj>
      </w:sdtPr>
      <w:sdtEndPr/>
      <w:sdtContent>
        <w:p w:rsidR="009C13E1" w:rsidRPr="0074133E" w:rsidRDefault="009C13E1" w:rsidP="0074133E">
          <w:pPr>
            <w:pStyle w:val="ad"/>
            <w:jc w:val="center"/>
            <w:rPr>
              <w:color w:val="auto"/>
            </w:rPr>
          </w:pPr>
          <w:r w:rsidRPr="0074133E">
            <w:rPr>
              <w:color w:val="auto"/>
            </w:rPr>
            <w:t>Оглавление</w:t>
          </w:r>
        </w:p>
        <w:p w:rsidR="00BF2253" w:rsidRPr="00BF2253" w:rsidRDefault="009C13E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731109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_Toc68731109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2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0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Музеи Кочевского округа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_Toc68731110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3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1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1.1. </w:t>
            </w:r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Кочёвский районный музей этнографии и быта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_Toc68731111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3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2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1.2. Музей деревянной скульптуры в д.Пармайлово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_Toc68731112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4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3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1.3. </w:t>
            </w:r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Общественный музей спецпереселенцев и жертв политических репрессий в с.Юксеево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_Toc68731113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5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4" w:history="1">
            <w:r w:rsidR="00BF2253" w:rsidRPr="00BF2253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1.4. </w:t>
            </w:r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Больше-Кочинский музей этнографии и фольклора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_Toc68731114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6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5" w:history="1">
            <w:r w:rsidR="00BF2253" w:rsidRPr="00BF2253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1.5. </w:t>
            </w:r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Домашний музей Исаевой Е.П. в поселке Октябрьский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_Toc68731115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8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6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Дизайн и сборка лэпбука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_Toc68731116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8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7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Дизайн лэпбука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_Toc68731117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8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8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 Сборка лэпбука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_Toc68731118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9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P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68731119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_Toc68731119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12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2253" w:rsidRDefault="00A274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8731120" w:history="1">
            <w:r w:rsidR="00BF2253" w:rsidRPr="00BF225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</w:t>
            </w:r>
            <w:r w:rsidR="00BF2253" w:rsidRPr="00BF2253">
              <w:rPr>
                <w:noProof/>
                <w:webHidden/>
                <w:sz w:val="28"/>
                <w:szCs w:val="28"/>
              </w:rPr>
              <w:tab/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begin"/>
            </w:r>
            <w:r w:rsidR="00BF2253" w:rsidRPr="00BF2253">
              <w:rPr>
                <w:noProof/>
                <w:webHidden/>
                <w:sz w:val="28"/>
                <w:szCs w:val="28"/>
              </w:rPr>
              <w:instrText xml:space="preserve"> PAGEREF _Toc68731120 \h </w:instrText>
            </w:r>
            <w:r w:rsidR="00BF2253" w:rsidRPr="00BF2253">
              <w:rPr>
                <w:noProof/>
                <w:webHidden/>
                <w:sz w:val="28"/>
                <w:szCs w:val="28"/>
              </w:rPr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F2253" w:rsidRPr="00BF2253">
              <w:rPr>
                <w:noProof/>
                <w:webHidden/>
                <w:sz w:val="28"/>
                <w:szCs w:val="28"/>
              </w:rPr>
              <w:t>13</w:t>
            </w:r>
            <w:r w:rsidR="00BF2253" w:rsidRPr="00BF22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13E1" w:rsidRDefault="009C13E1">
          <w:r>
            <w:rPr>
              <w:b/>
              <w:bCs/>
            </w:rPr>
            <w:fldChar w:fldCharType="end"/>
          </w:r>
        </w:p>
      </w:sdtContent>
    </w:sdt>
    <w:p w:rsidR="007F3DC4" w:rsidRDefault="007F3DC4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Default="005C62B7"/>
    <w:p w:rsidR="005C62B7" w:rsidRPr="009C13E1" w:rsidRDefault="005C62B7" w:rsidP="0074133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68731109"/>
      <w:r w:rsidRPr="009C13E1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>Музей – такое слово емкое!</w:t>
      </w:r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>От пирамид до черепков</w:t>
      </w:r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>Хранят музеи для потомков</w:t>
      </w:r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>Свидетельство иных эпох.</w:t>
      </w:r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 xml:space="preserve">Давайте же гореть не тлея, </w:t>
      </w:r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>Чтоб даже через сотни лет</w:t>
      </w:r>
    </w:p>
    <w:p w:rsidR="005C62B7" w:rsidRPr="005C62B7" w:rsidRDefault="005C62B7" w:rsidP="005C62B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>В музеях сберегли потомки</w:t>
      </w:r>
    </w:p>
    <w:p w:rsidR="005C62B7" w:rsidRDefault="005C62B7" w:rsidP="005C62B7">
      <w:pPr>
        <w:spacing w:after="0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5C62B7">
        <w:rPr>
          <w:rFonts w:ascii="Times New Roman" w:hAnsi="Times New Roman" w:cs="Times New Roman"/>
          <w:bCs/>
          <w:sz w:val="20"/>
          <w:szCs w:val="20"/>
        </w:rPr>
        <w:t xml:space="preserve"> Эпохи нашей яркий след!</w:t>
      </w:r>
    </w:p>
    <w:p w:rsidR="00AA76B4" w:rsidRDefault="00AA76B4" w:rsidP="005C62B7">
      <w:pPr>
        <w:spacing w:after="0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563E40" w:rsidRDefault="005C62B7" w:rsidP="005C62B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Мы – молодое поколение 21 века! Кому, как не нам, </w:t>
      </w:r>
      <w:r w:rsidR="00AA76B4">
        <w:rPr>
          <w:rFonts w:ascii="Times New Roman" w:hAnsi="Times New Roman" w:cs="Times New Roman"/>
          <w:bCs/>
          <w:sz w:val="28"/>
          <w:szCs w:val="28"/>
        </w:rPr>
        <w:t xml:space="preserve">передавать будущим поколениям  память о наших прадедах. Музеи </w:t>
      </w:r>
      <w:r w:rsidR="00410AF9">
        <w:rPr>
          <w:rFonts w:ascii="Times New Roman" w:hAnsi="Times New Roman" w:cs="Times New Roman"/>
          <w:bCs/>
          <w:sz w:val="28"/>
          <w:szCs w:val="28"/>
        </w:rPr>
        <w:t xml:space="preserve">- одно из тех мест, где хранится память,  они </w:t>
      </w:r>
      <w:r w:rsidR="00FB4C99">
        <w:rPr>
          <w:rFonts w:ascii="Times New Roman" w:hAnsi="Times New Roman" w:cs="Times New Roman"/>
          <w:bCs/>
          <w:sz w:val="28"/>
          <w:szCs w:val="28"/>
        </w:rPr>
        <w:t xml:space="preserve">имеют большое </w:t>
      </w:r>
      <w:r w:rsidR="00410AF9">
        <w:rPr>
          <w:rFonts w:ascii="Times New Roman" w:hAnsi="Times New Roman" w:cs="Times New Roman"/>
          <w:bCs/>
          <w:sz w:val="28"/>
          <w:szCs w:val="28"/>
        </w:rPr>
        <w:t xml:space="preserve">историческое </w:t>
      </w:r>
      <w:r w:rsidR="00FB4C99">
        <w:rPr>
          <w:rFonts w:ascii="Times New Roman" w:hAnsi="Times New Roman" w:cs="Times New Roman"/>
          <w:bCs/>
          <w:sz w:val="28"/>
          <w:szCs w:val="28"/>
        </w:rPr>
        <w:t xml:space="preserve">значение в нашей жизни, ведь это </w:t>
      </w:r>
      <w:r w:rsidR="00267D4C">
        <w:rPr>
          <w:rFonts w:ascii="Times New Roman" w:hAnsi="Times New Roman" w:cs="Times New Roman"/>
          <w:bCs/>
          <w:sz w:val="28"/>
          <w:szCs w:val="28"/>
        </w:rPr>
        <w:t>наследие прошедших эпох</w:t>
      </w:r>
      <w:r w:rsidR="00410AF9">
        <w:rPr>
          <w:rFonts w:ascii="Times New Roman" w:hAnsi="Times New Roman" w:cs="Times New Roman"/>
          <w:bCs/>
          <w:sz w:val="28"/>
          <w:szCs w:val="28"/>
        </w:rPr>
        <w:t>, позволяющее</w:t>
      </w:r>
      <w:r w:rsidR="00FB4C99">
        <w:rPr>
          <w:rFonts w:ascii="Times New Roman" w:hAnsi="Times New Roman" w:cs="Times New Roman"/>
          <w:bCs/>
          <w:sz w:val="28"/>
          <w:szCs w:val="28"/>
        </w:rPr>
        <w:t xml:space="preserve"> оглянуться назад. </w:t>
      </w:r>
      <w:r w:rsidR="00563E40">
        <w:rPr>
          <w:rFonts w:ascii="Times New Roman" w:hAnsi="Times New Roman" w:cs="Times New Roman"/>
          <w:bCs/>
          <w:sz w:val="28"/>
          <w:szCs w:val="28"/>
        </w:rPr>
        <w:t xml:space="preserve">Не зная историю, сложно будет представить себе будущее, а, значит, сложно его построить. </w:t>
      </w:r>
      <w:r w:rsidR="00FB4C99">
        <w:rPr>
          <w:rFonts w:ascii="Times New Roman" w:hAnsi="Times New Roman" w:cs="Times New Roman"/>
          <w:bCs/>
          <w:sz w:val="28"/>
          <w:szCs w:val="28"/>
        </w:rPr>
        <w:t xml:space="preserve">Поэтому </w:t>
      </w:r>
      <w:r w:rsidR="00275D56">
        <w:rPr>
          <w:rFonts w:ascii="Times New Roman" w:hAnsi="Times New Roman" w:cs="Times New Roman"/>
          <w:bCs/>
          <w:sz w:val="28"/>
          <w:szCs w:val="28"/>
        </w:rPr>
        <w:t>эта тема является актуальной</w:t>
      </w:r>
      <w:r w:rsidR="00924F64">
        <w:rPr>
          <w:rFonts w:ascii="Times New Roman" w:hAnsi="Times New Roman" w:cs="Times New Roman"/>
          <w:bCs/>
          <w:sz w:val="28"/>
          <w:szCs w:val="28"/>
        </w:rPr>
        <w:t>,</w:t>
      </w:r>
      <w:r w:rsidR="00275D56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563E40">
        <w:rPr>
          <w:rFonts w:ascii="Times New Roman" w:hAnsi="Times New Roman" w:cs="Times New Roman"/>
          <w:bCs/>
          <w:sz w:val="28"/>
          <w:szCs w:val="28"/>
        </w:rPr>
        <w:t xml:space="preserve"> данный проект </w:t>
      </w:r>
      <w:r w:rsidR="00271DA0">
        <w:rPr>
          <w:rFonts w:ascii="Times New Roman" w:hAnsi="Times New Roman" w:cs="Times New Roman"/>
          <w:bCs/>
          <w:sz w:val="28"/>
          <w:szCs w:val="28"/>
        </w:rPr>
        <w:t xml:space="preserve">посвящен </w:t>
      </w:r>
      <w:r w:rsidR="00563E40">
        <w:rPr>
          <w:rFonts w:ascii="Times New Roman" w:hAnsi="Times New Roman" w:cs="Times New Roman"/>
          <w:bCs/>
          <w:sz w:val="28"/>
          <w:szCs w:val="28"/>
        </w:rPr>
        <w:t>музеям</w:t>
      </w:r>
      <w:r w:rsidR="00FB4C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1DA0">
        <w:rPr>
          <w:rFonts w:ascii="Times New Roman" w:hAnsi="Times New Roman" w:cs="Times New Roman"/>
          <w:bCs/>
          <w:sz w:val="28"/>
          <w:szCs w:val="28"/>
        </w:rPr>
        <w:t xml:space="preserve">нашей </w:t>
      </w:r>
      <w:r w:rsidR="00563E40">
        <w:rPr>
          <w:rFonts w:ascii="Times New Roman" w:hAnsi="Times New Roman" w:cs="Times New Roman"/>
          <w:bCs/>
          <w:sz w:val="28"/>
          <w:szCs w:val="28"/>
        </w:rPr>
        <w:t>малой родины - Кочевского округа.</w:t>
      </w:r>
      <w:r w:rsidR="00E44296">
        <w:rPr>
          <w:rFonts w:ascii="Times New Roman" w:hAnsi="Times New Roman" w:cs="Times New Roman"/>
          <w:bCs/>
          <w:sz w:val="28"/>
          <w:szCs w:val="28"/>
        </w:rPr>
        <w:t xml:space="preserve"> Всего </w:t>
      </w:r>
      <w:r w:rsidR="00E90838">
        <w:rPr>
          <w:rFonts w:ascii="Times New Roman" w:hAnsi="Times New Roman" w:cs="Times New Roman"/>
          <w:bCs/>
          <w:sz w:val="28"/>
          <w:szCs w:val="28"/>
        </w:rPr>
        <w:t xml:space="preserve">на нашей территории </w:t>
      </w:r>
      <w:r w:rsidR="00E44296">
        <w:rPr>
          <w:rFonts w:ascii="Times New Roman" w:hAnsi="Times New Roman" w:cs="Times New Roman"/>
          <w:bCs/>
          <w:sz w:val="28"/>
          <w:szCs w:val="28"/>
        </w:rPr>
        <w:t>5</w:t>
      </w:r>
      <w:r w:rsidR="00E90838" w:rsidRPr="00E908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0838">
        <w:rPr>
          <w:rFonts w:ascii="Times New Roman" w:hAnsi="Times New Roman" w:cs="Times New Roman"/>
          <w:bCs/>
          <w:sz w:val="28"/>
          <w:szCs w:val="28"/>
        </w:rPr>
        <w:t>музеев</w:t>
      </w:r>
      <w:r w:rsidR="00E44296">
        <w:rPr>
          <w:rFonts w:ascii="Times New Roman" w:hAnsi="Times New Roman" w:cs="Times New Roman"/>
          <w:bCs/>
          <w:sz w:val="28"/>
          <w:szCs w:val="28"/>
        </w:rPr>
        <w:t xml:space="preserve">, и все </w:t>
      </w:r>
      <w:r w:rsidR="00E90838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="00562ACB">
        <w:rPr>
          <w:rFonts w:ascii="Times New Roman" w:hAnsi="Times New Roman" w:cs="Times New Roman"/>
          <w:bCs/>
          <w:sz w:val="28"/>
          <w:szCs w:val="28"/>
        </w:rPr>
        <w:t>разной тематической напра</w:t>
      </w:r>
      <w:r w:rsidR="005115F7">
        <w:rPr>
          <w:rFonts w:ascii="Times New Roman" w:hAnsi="Times New Roman" w:cs="Times New Roman"/>
          <w:bCs/>
          <w:sz w:val="28"/>
          <w:szCs w:val="28"/>
        </w:rPr>
        <w:t>в</w:t>
      </w:r>
      <w:r w:rsidR="00E44296">
        <w:rPr>
          <w:rFonts w:ascii="Times New Roman" w:hAnsi="Times New Roman" w:cs="Times New Roman"/>
          <w:bCs/>
          <w:sz w:val="28"/>
          <w:szCs w:val="28"/>
        </w:rPr>
        <w:t>ленности.</w:t>
      </w:r>
      <w:r w:rsidR="00563E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67D4C" w:rsidRDefault="00267D4C" w:rsidP="005C62B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67D4C">
        <w:rPr>
          <w:rFonts w:ascii="Times New Roman" w:hAnsi="Times New Roman" w:cs="Times New Roman"/>
          <w:b/>
          <w:bCs/>
          <w:sz w:val="28"/>
          <w:szCs w:val="28"/>
        </w:rPr>
        <w:t>Тема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Лэпбук «Музеи </w:t>
      </w:r>
      <w:r w:rsidR="006E2429">
        <w:rPr>
          <w:rFonts w:ascii="Times New Roman" w:hAnsi="Times New Roman" w:cs="Times New Roman"/>
          <w:bCs/>
          <w:sz w:val="28"/>
          <w:szCs w:val="28"/>
        </w:rPr>
        <w:t>моего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округа»</w:t>
      </w:r>
    </w:p>
    <w:p w:rsidR="00275D56" w:rsidRDefault="00563E40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75D56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D56">
        <w:rPr>
          <w:rFonts w:ascii="Times New Roman" w:hAnsi="Times New Roman" w:cs="Times New Roman"/>
          <w:bCs/>
          <w:sz w:val="28"/>
          <w:szCs w:val="28"/>
        </w:rPr>
        <w:t xml:space="preserve">изготовление лэпбука «Музеи </w:t>
      </w:r>
      <w:r w:rsidR="006E2429">
        <w:rPr>
          <w:rFonts w:ascii="Times New Roman" w:hAnsi="Times New Roman" w:cs="Times New Roman"/>
          <w:bCs/>
          <w:sz w:val="28"/>
          <w:szCs w:val="28"/>
        </w:rPr>
        <w:t>моего</w:t>
      </w:r>
      <w:r w:rsidR="00275D56">
        <w:rPr>
          <w:rFonts w:ascii="Times New Roman" w:hAnsi="Times New Roman" w:cs="Times New Roman"/>
          <w:bCs/>
          <w:sz w:val="28"/>
          <w:szCs w:val="28"/>
        </w:rPr>
        <w:t xml:space="preserve"> округа»</w:t>
      </w:r>
    </w:p>
    <w:p w:rsidR="00924F64" w:rsidRDefault="00924F64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10AF9">
        <w:rPr>
          <w:rFonts w:ascii="Times New Roman" w:hAnsi="Times New Roman" w:cs="Times New Roman"/>
          <w:bCs/>
          <w:sz w:val="28"/>
          <w:szCs w:val="28"/>
        </w:rPr>
        <w:t xml:space="preserve">Почему лэпбук? </w:t>
      </w:r>
      <w:r>
        <w:rPr>
          <w:rFonts w:ascii="Times New Roman" w:hAnsi="Times New Roman" w:cs="Times New Roman"/>
          <w:bCs/>
          <w:sz w:val="28"/>
          <w:szCs w:val="28"/>
        </w:rPr>
        <w:t>В дословном переводе лэпбук обозначает «наколенная книга» («лэп» - колено, «бук» - книга). Это самодельная книга или папка, которая состоит из множества наклеенных картинок, карманов, вкладок, аппликаций. В себе лэпбук содержит краткую информацию, карточки с заданиями</w:t>
      </w:r>
      <w:r w:rsidR="00410AF9">
        <w:rPr>
          <w:rFonts w:ascii="Times New Roman" w:hAnsi="Times New Roman" w:cs="Times New Roman"/>
          <w:bCs/>
          <w:sz w:val="28"/>
          <w:szCs w:val="28"/>
        </w:rPr>
        <w:t xml:space="preserve">, загадками и т.д. Поэтому данная форма показалась мне </w:t>
      </w:r>
      <w:r w:rsidR="00541215">
        <w:rPr>
          <w:rFonts w:ascii="Times New Roman" w:hAnsi="Times New Roman" w:cs="Times New Roman"/>
          <w:bCs/>
          <w:sz w:val="28"/>
          <w:szCs w:val="28"/>
        </w:rPr>
        <w:t>компактной,</w:t>
      </w:r>
      <w:r w:rsidR="00410AF9">
        <w:rPr>
          <w:rFonts w:ascii="Times New Roman" w:hAnsi="Times New Roman" w:cs="Times New Roman"/>
          <w:bCs/>
          <w:sz w:val="28"/>
          <w:szCs w:val="28"/>
        </w:rPr>
        <w:t xml:space="preserve"> удобной</w:t>
      </w:r>
      <w:r w:rsidR="00541215">
        <w:rPr>
          <w:rFonts w:ascii="Times New Roman" w:hAnsi="Times New Roman" w:cs="Times New Roman"/>
          <w:bCs/>
          <w:sz w:val="28"/>
          <w:szCs w:val="28"/>
        </w:rPr>
        <w:t xml:space="preserve"> и интересной.</w:t>
      </w:r>
    </w:p>
    <w:p w:rsidR="00410AF9" w:rsidRPr="00410AF9" w:rsidRDefault="00410AF9" w:rsidP="00275D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Для достижения цели необходимо решить следующие </w:t>
      </w:r>
      <w:r w:rsidRPr="00410AF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10AF9" w:rsidRDefault="00410AF9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Изучить и собрать информацию о музеях Кочевского округа</w:t>
      </w:r>
      <w:r w:rsidR="00F763C5">
        <w:rPr>
          <w:rFonts w:ascii="Times New Roman" w:hAnsi="Times New Roman" w:cs="Times New Roman"/>
          <w:bCs/>
          <w:sz w:val="28"/>
          <w:szCs w:val="28"/>
        </w:rPr>
        <w:t>, что такое лэпбук, его виды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10AF9" w:rsidRDefault="00410AF9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541215">
        <w:rPr>
          <w:rFonts w:ascii="Times New Roman" w:hAnsi="Times New Roman" w:cs="Times New Roman"/>
          <w:bCs/>
          <w:sz w:val="28"/>
          <w:szCs w:val="28"/>
        </w:rPr>
        <w:t>Продумать и разработать дизайн лэпбука.</w:t>
      </w:r>
    </w:p>
    <w:p w:rsidR="00541215" w:rsidRDefault="00541215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Приобрести необходимые материалы для изготовления лэпбука.</w:t>
      </w:r>
    </w:p>
    <w:p w:rsidR="00541215" w:rsidRDefault="00541215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Провести сборку лэпбука.</w:t>
      </w:r>
    </w:p>
    <w:p w:rsidR="00541215" w:rsidRDefault="00541215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Оформить проектную работу и защитить ее на конкурсе проектов.</w:t>
      </w:r>
    </w:p>
    <w:p w:rsidR="003326AB" w:rsidRDefault="003326AB" w:rsidP="00275D5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26AB" w:rsidRPr="009C13E1" w:rsidRDefault="003326AB" w:rsidP="009C13E1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68731110"/>
      <w:r w:rsidRPr="009C13E1">
        <w:rPr>
          <w:rFonts w:ascii="Times New Roman" w:hAnsi="Times New Roman" w:cs="Times New Roman"/>
          <w:color w:val="000000" w:themeColor="text1"/>
        </w:rPr>
        <w:lastRenderedPageBreak/>
        <w:t>1. Музеи Кочевского округа</w:t>
      </w:r>
      <w:bookmarkEnd w:id="1"/>
    </w:p>
    <w:p w:rsidR="006B45DE" w:rsidRPr="009C13E1" w:rsidRDefault="003326AB" w:rsidP="009C13E1">
      <w:pPr>
        <w:pStyle w:val="1"/>
        <w:rPr>
          <w:rFonts w:ascii="Times New Roman" w:hAnsi="Times New Roman" w:cs="Times New Roman"/>
          <w:color w:val="auto"/>
        </w:rPr>
      </w:pPr>
      <w:bookmarkStart w:id="2" w:name="_Toc68731111"/>
      <w:r w:rsidRPr="009C13E1">
        <w:rPr>
          <w:rFonts w:ascii="Times New Roman" w:hAnsi="Times New Roman" w:cs="Times New Roman"/>
          <w:color w:val="auto"/>
        </w:rPr>
        <w:t xml:space="preserve">1.1. </w:t>
      </w:r>
      <w:r w:rsidR="006C3E76" w:rsidRPr="009C13E1">
        <w:rPr>
          <w:rFonts w:ascii="Times New Roman" w:eastAsiaTheme="minorEastAsia" w:hAnsi="Times New Roman" w:cs="Times New Roman"/>
          <w:color w:val="auto"/>
          <w:lang w:eastAsia="ru-RU"/>
        </w:rPr>
        <w:t>Кочёвский районный музей этнографии и быта</w:t>
      </w:r>
      <w:bookmarkEnd w:id="2"/>
      <w:r w:rsidR="006B45DE" w:rsidRPr="009C13E1">
        <w:rPr>
          <w:rFonts w:ascii="Times New Roman" w:hAnsi="Times New Roman" w:cs="Times New Roman"/>
          <w:color w:val="auto"/>
        </w:rPr>
        <w:t xml:space="preserve"> </w:t>
      </w:r>
    </w:p>
    <w:p w:rsidR="003326AB" w:rsidRDefault="003326AB" w:rsidP="003326AB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B45DE" w:rsidRPr="00E44296" w:rsidRDefault="006C3E76" w:rsidP="006C3E76">
      <w:pPr>
        <w:pStyle w:val="a8"/>
        <w:spacing w:before="300" w:after="300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  <w:r w:rsidRPr="00E44296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6397E2E8" wp14:editId="54E8BC51">
            <wp:extent cx="2752725" cy="245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6" cy="245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296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C23D81">
        <w:rPr>
          <w:rFonts w:eastAsiaTheme="minorEastAsia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2819400" cy="2447925"/>
            <wp:effectExtent l="0" t="0" r="0" b="9525"/>
            <wp:docPr id="8" name="Рисунок 8" descr="F:\Users\Света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Users\Света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76" w:rsidRPr="00516A69" w:rsidRDefault="006B45DE" w:rsidP="006B45DE">
      <w:pPr>
        <w:pStyle w:val="a8"/>
        <w:spacing w:before="300" w:after="30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C23D81">
        <w:rPr>
          <w:rFonts w:eastAsia="Times New Roman"/>
          <w:color w:val="000000" w:themeColor="text1"/>
          <w:sz w:val="28"/>
          <w:szCs w:val="28"/>
          <w:lang w:eastAsia="ru-RU"/>
        </w:rPr>
        <w:t xml:space="preserve">   </w:t>
      </w:r>
      <w:r w:rsidR="006C3E76" w:rsidRPr="006B45DE">
        <w:rPr>
          <w:rFonts w:eastAsia="Times New Roman"/>
          <w:color w:val="000000" w:themeColor="text1"/>
          <w:sz w:val="28"/>
          <w:szCs w:val="28"/>
          <w:lang w:eastAsia="ru-RU"/>
        </w:rPr>
        <w:t>В 2003 году создан районный музей этнографии и быта. Идея об открытии музея в районе существовала давно. Инициативная группа управления культуры вплотную занималась сбором этнографического материала. В музее они являлись первыми экспонатами, которые в дальнейшем дали старт в пополнении фондов и построении различных выставок.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6C3E76" w:rsidRPr="006C3E76">
        <w:rPr>
          <w:rFonts w:eastAsia="Times New Roman"/>
          <w:color w:val="000000" w:themeColor="text1"/>
          <w:sz w:val="28"/>
          <w:szCs w:val="28"/>
          <w:lang w:eastAsia="ru-RU"/>
        </w:rPr>
        <w:t>В настоящее время кладезь музея составляет 1780 единиц хранения: домашняя утварь, сельхозорудия, одежда, предметы быта, народные промыслы, документальные источники и т.п.</w:t>
      </w:r>
      <w:r w:rsidR="00516A6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516A69" w:rsidRPr="00516A69">
        <w:rPr>
          <w:rFonts w:eastAsia="Times New Roman"/>
          <w:color w:val="000000" w:themeColor="text1"/>
          <w:sz w:val="28"/>
          <w:szCs w:val="28"/>
          <w:lang w:eastAsia="ru-RU"/>
        </w:rPr>
        <w:t>[1]</w:t>
      </w:r>
    </w:p>
    <w:p w:rsidR="00652678" w:rsidRPr="006C3E76" w:rsidRDefault="00C23D81" w:rsidP="006B45DE">
      <w:pPr>
        <w:pStyle w:val="a8"/>
        <w:spacing w:before="300" w:after="30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bookmarkStart w:id="3" w:name="_Toc68731112"/>
      <w:r w:rsidRPr="009C13E1">
        <w:rPr>
          <w:rStyle w:val="10"/>
          <w:rFonts w:ascii="Times New Roman" w:hAnsi="Times New Roman" w:cs="Times New Roman"/>
          <w:color w:val="auto"/>
        </w:rPr>
        <w:t>1.2. Музей деревянной скульптуры в д.Пармайлово</w:t>
      </w:r>
      <w:bookmarkEnd w:id="3"/>
      <w:r w:rsidR="00652678" w:rsidRPr="009C13E1">
        <w:rPr>
          <w:rFonts w:eastAsiaTheme="minorEastAsia"/>
          <w:bCs/>
          <w:kern w:val="24"/>
          <w:sz w:val="28"/>
          <w:szCs w:val="28"/>
          <w:lang w:eastAsia="ru-RU"/>
        </w:rPr>
        <w:t xml:space="preserve">  </w:t>
      </w:r>
      <w:r w:rsidR="00652678"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00425" cy="1903433"/>
            <wp:effectExtent l="0" t="0" r="0" b="1905"/>
            <wp:docPr id="9" name="Рисунок 9" descr="F:\Users\Света\Desktop\пармай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Users\Света\Desktop\пармайло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64" cy="19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F9" w:rsidRPr="00562ACB" w:rsidRDefault="00652678" w:rsidP="00275D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ACB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   Небольшая деревушка Пармайлово интересна музеем деревянной скульптуры, который создал местный житель Егор Федорович Утробин.</w:t>
      </w:r>
    </w:p>
    <w:p w:rsidR="00652678" w:rsidRPr="00562ACB" w:rsidRDefault="005C62B7" w:rsidP="00652678">
      <w:pPr>
        <w:pStyle w:val="a8"/>
        <w:shd w:val="clear" w:color="auto" w:fill="FFFFFF"/>
        <w:spacing w:after="390" w:line="360" w:lineRule="auto"/>
        <w:jc w:val="both"/>
        <w:rPr>
          <w:sz w:val="28"/>
          <w:szCs w:val="28"/>
          <w:shd w:val="clear" w:color="auto" w:fill="FFFFFF"/>
        </w:rPr>
      </w:pPr>
      <w:r w:rsidRPr="00562ACB">
        <w:rPr>
          <w:sz w:val="28"/>
          <w:szCs w:val="28"/>
        </w:rPr>
        <w:t xml:space="preserve"> </w:t>
      </w:r>
      <w:r w:rsidR="00652678" w:rsidRPr="00562ACB">
        <w:rPr>
          <w:sz w:val="28"/>
          <w:szCs w:val="28"/>
          <w:shd w:val="clear" w:color="auto" w:fill="FFFFFF"/>
        </w:rPr>
        <w:t>Идея музея у него возникла случайно. Построив здесь свой дом, вместо столбов забора он поставил фигурки разной нечисти, чтобы те отгоняли от дома все плохое. Но на этом умелец не остановился. Поскольку </w:t>
      </w:r>
      <w:r w:rsidR="00652678" w:rsidRPr="00562ACB">
        <w:rPr>
          <w:rStyle w:val="ab"/>
          <w:b w:val="0"/>
          <w:sz w:val="28"/>
          <w:szCs w:val="28"/>
          <w:shd w:val="clear" w:color="auto" w:fill="FFFFFF"/>
        </w:rPr>
        <w:t>Егор Утробин</w:t>
      </w:r>
      <w:r w:rsidR="00652678" w:rsidRPr="00562ACB">
        <w:rPr>
          <w:b/>
          <w:sz w:val="28"/>
          <w:szCs w:val="28"/>
          <w:shd w:val="clear" w:color="auto" w:fill="FFFFFF"/>
        </w:rPr>
        <w:t> </w:t>
      </w:r>
      <w:r w:rsidR="00652678" w:rsidRPr="00562ACB">
        <w:rPr>
          <w:sz w:val="28"/>
          <w:szCs w:val="28"/>
          <w:shd w:val="clear" w:color="auto" w:fill="FFFFFF"/>
        </w:rPr>
        <w:t>в изяществе владеет мастерством изготовления деревянной скульптуры (это увлечение у него с детства), количество фигур из дерева становилось все больше. Постепенно появилась мысль создать настоящий музей.</w:t>
      </w:r>
      <w:r w:rsidRPr="00562ACB">
        <w:rPr>
          <w:sz w:val="28"/>
          <w:szCs w:val="28"/>
        </w:rPr>
        <w:t xml:space="preserve">  </w:t>
      </w:r>
      <w:r w:rsidR="00652678" w:rsidRPr="00562ACB">
        <w:rPr>
          <w:sz w:val="28"/>
          <w:szCs w:val="28"/>
          <w:shd w:val="clear" w:color="auto" w:fill="FFFFFF"/>
        </w:rPr>
        <w:t>Администрация сельского поселения пошла навстречу. В 1993 году чиновники выделили рядом с домом </w:t>
      </w:r>
      <w:r w:rsidR="00652678" w:rsidRPr="00562ACB">
        <w:rPr>
          <w:rStyle w:val="ab"/>
          <w:b w:val="0"/>
          <w:sz w:val="28"/>
          <w:szCs w:val="28"/>
          <w:shd w:val="clear" w:color="auto" w:fill="FFFFFF"/>
        </w:rPr>
        <w:t>Егора Утробина</w:t>
      </w:r>
      <w:r w:rsidR="00652678" w:rsidRPr="00562ACB">
        <w:rPr>
          <w:sz w:val="28"/>
          <w:szCs w:val="28"/>
          <w:shd w:val="clear" w:color="auto" w:fill="FFFFFF"/>
        </w:rPr>
        <w:t> участок. Самостоятельно, на одном лишь энтузиазме этот умелец создал настоящий музей деревянных фигур под открытым небом, привлекающий сюда все больше и больше туристов.  Каждая из фигур музея имеет свое имя. Здесь можно увидеть лесную нечисть, лешего, чертей, </w:t>
      </w:r>
      <w:r w:rsidR="00652678" w:rsidRPr="00562ACB">
        <w:rPr>
          <w:rStyle w:val="ab"/>
          <w:b w:val="0"/>
          <w:sz w:val="28"/>
          <w:szCs w:val="28"/>
          <w:shd w:val="clear" w:color="auto" w:fill="FFFFFF"/>
        </w:rPr>
        <w:t>Кощея Бессмертного</w:t>
      </w:r>
      <w:r w:rsidR="00652678" w:rsidRPr="00562ACB">
        <w:rPr>
          <w:sz w:val="28"/>
          <w:szCs w:val="28"/>
          <w:shd w:val="clear" w:color="auto" w:fill="FFFFFF"/>
        </w:rPr>
        <w:t>, крокодила с длинным языком, богатырей, местных пьяных мужиков и т.д. Причем все они отличаются от традиционных представлений об этих персонажах. Многие экспонаты созданы по мотивам коми-пермяцких народных сказок и легенд. Сейчас здесь уже более четырех десятков деревянных фигур.</w:t>
      </w:r>
      <w:r w:rsidR="00652678" w:rsidRPr="00562ACB">
        <w:rPr>
          <w:rFonts w:ascii="Roboto" w:eastAsia="Times New Roman" w:hAnsi="Roboto"/>
          <w:lang w:eastAsia="ru-RU"/>
        </w:rPr>
        <w:t xml:space="preserve"> </w:t>
      </w:r>
      <w:r w:rsidR="00652678" w:rsidRPr="00562ACB">
        <w:rPr>
          <w:rFonts w:ascii="Roboto" w:eastAsia="Times New Roman" w:hAnsi="Roboto"/>
          <w:sz w:val="28"/>
          <w:szCs w:val="28"/>
          <w:lang w:eastAsia="ru-RU"/>
        </w:rPr>
        <w:t>Подходящий для скульптур материал </w:t>
      </w:r>
      <w:r w:rsidR="00652678" w:rsidRPr="00562ACB">
        <w:rPr>
          <w:rFonts w:ascii="Roboto" w:eastAsia="Times New Roman" w:hAnsi="Roboto"/>
          <w:bCs/>
          <w:sz w:val="28"/>
          <w:szCs w:val="28"/>
          <w:lang w:eastAsia="ru-RU"/>
        </w:rPr>
        <w:t>Утробин</w:t>
      </w:r>
      <w:r w:rsidR="00652678" w:rsidRPr="00562ACB">
        <w:rPr>
          <w:rFonts w:ascii="Roboto" w:eastAsia="Times New Roman" w:hAnsi="Roboto"/>
          <w:sz w:val="28"/>
          <w:szCs w:val="28"/>
          <w:lang w:eastAsia="ru-RU"/>
        </w:rPr>
        <w:t xml:space="preserve"> находит в окрестном лесу, выбирая подходящие деревья, пни, коряги… Идя по лесу, он сразу видит из чего какую фигуру можно сделать. </w:t>
      </w:r>
      <w:r w:rsidR="00652678" w:rsidRPr="00562ACB">
        <w:rPr>
          <w:sz w:val="28"/>
          <w:szCs w:val="28"/>
          <w:shd w:val="clear" w:color="auto" w:fill="FFFFFF"/>
        </w:rPr>
        <w:t>Недавно рядом с музеем появилось поле с каменным лабиринтом. Тот, кто дойдет до середины, сможет прикоснуться к большому камню, который может выполнить твое самое сокровенное желание. Лабиринт окружают необычные деревья с корнями вместо веток. К каждому можно подойти и «подарить» ленточку</w:t>
      </w:r>
      <w:r w:rsidR="00516A69" w:rsidRPr="00562ACB">
        <w:rPr>
          <w:sz w:val="28"/>
          <w:szCs w:val="28"/>
          <w:shd w:val="clear" w:color="auto" w:fill="FFFFFF"/>
        </w:rPr>
        <w:t>, лоскуток на счастье или удачу [2].</w:t>
      </w:r>
    </w:p>
    <w:p w:rsidR="00652678" w:rsidRDefault="00652678" w:rsidP="00652678">
      <w:pPr>
        <w:pStyle w:val="a8"/>
        <w:shd w:val="clear" w:color="auto" w:fill="FFFFFF"/>
        <w:spacing w:after="390"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652678" w:rsidRDefault="00652678" w:rsidP="00652678">
      <w:pPr>
        <w:pStyle w:val="a8"/>
        <w:shd w:val="clear" w:color="auto" w:fill="FFFFFF"/>
        <w:spacing w:after="390"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516A69" w:rsidRDefault="00652678" w:rsidP="009C13E1">
      <w:pPr>
        <w:pStyle w:val="1"/>
        <w:rPr>
          <w:rFonts w:ascii="Times New Roman" w:eastAsiaTheme="minorEastAsia" w:hAnsi="Times New Roman" w:cs="Times New Roman"/>
          <w:color w:val="auto"/>
          <w:lang w:eastAsia="ru-RU"/>
        </w:rPr>
      </w:pPr>
      <w:bookmarkStart w:id="4" w:name="_Toc68731113"/>
      <w:r w:rsidRPr="009C13E1">
        <w:rPr>
          <w:rFonts w:ascii="Times New Roman" w:hAnsi="Times New Roman" w:cs="Times New Roman"/>
          <w:color w:val="auto"/>
          <w:shd w:val="clear" w:color="auto" w:fill="FFFFFF"/>
        </w:rPr>
        <w:lastRenderedPageBreak/>
        <w:t xml:space="preserve">1.3. </w:t>
      </w:r>
      <w:r w:rsidRPr="009C13E1">
        <w:rPr>
          <w:rFonts w:ascii="Times New Roman" w:eastAsiaTheme="minorEastAsia" w:hAnsi="Times New Roman" w:cs="Times New Roman"/>
          <w:color w:val="auto"/>
          <w:lang w:eastAsia="ru-RU"/>
        </w:rPr>
        <w:t>Общественный музей спецпереселенцев и жертв политических репрессий в с.Юксеево</w:t>
      </w:r>
      <w:bookmarkEnd w:id="4"/>
    </w:p>
    <w:p w:rsidR="009C13E1" w:rsidRPr="009C13E1" w:rsidRDefault="009C13E1" w:rsidP="009C13E1">
      <w:pPr>
        <w:rPr>
          <w:lang w:eastAsia="ru-RU"/>
        </w:rPr>
      </w:pPr>
    </w:p>
    <w:p w:rsidR="00FE7F84" w:rsidRDefault="00FE7F84" w:rsidP="00652678">
      <w:pPr>
        <w:pStyle w:val="a8"/>
        <w:shd w:val="clear" w:color="auto" w:fill="FFFFFF"/>
        <w:spacing w:after="390" w:line="360" w:lineRule="auto"/>
        <w:jc w:val="both"/>
        <w:rPr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302AEF" w:rsidRPr="00302AEF">
        <w:rPr>
          <w:color w:val="000000"/>
          <w:sz w:val="28"/>
          <w:szCs w:val="28"/>
          <w:shd w:val="clear" w:color="auto" w:fill="FFFFFF"/>
        </w:rPr>
        <w:t xml:space="preserve"> </w:t>
      </w:r>
      <w:r w:rsidR="00376697" w:rsidRPr="00FE7F84">
        <w:rPr>
          <w:sz w:val="28"/>
          <w:szCs w:val="28"/>
        </w:rPr>
        <w:t xml:space="preserve">«Общественный музей спецпереселенцев и жертв политических репрессий» открыт в 2002 году при МБОУ «Юксеевская СОШ». В мае 2000 года учащиеся 10-11 классов школы под руководством учителя истории О.В. Колотиловой приняли участие во Всероссийском конкурсе проектов, был выигран грант в размере 5000 долларов. На эти средства был открыт и оформлен музей в доме репрессированных Корбут Ильи Егоровича и Корбут (Ямщиковой) Полины Васильевны. </w:t>
      </w: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03131F09" wp14:editId="0F9A578B">
            <wp:extent cx="3409519" cy="1914525"/>
            <wp:effectExtent l="0" t="0" r="635" b="0"/>
            <wp:docPr id="10" name="Рисунок 10" descr="F:\Users\Света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Users\Света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01" cy="191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EF" w:rsidRPr="00FE7F84" w:rsidRDefault="00376697" w:rsidP="00652678">
      <w:pPr>
        <w:pStyle w:val="a8"/>
        <w:shd w:val="clear" w:color="auto" w:fill="FFFFFF"/>
        <w:spacing w:after="390" w:line="360" w:lineRule="auto"/>
        <w:jc w:val="both"/>
        <w:rPr>
          <w:rFonts w:eastAsia="Times New Roman"/>
          <w:color w:val="222222"/>
          <w:sz w:val="28"/>
          <w:szCs w:val="28"/>
          <w:lang w:eastAsia="ru-RU"/>
        </w:rPr>
      </w:pPr>
      <w:r w:rsidRPr="00FE7F84">
        <w:rPr>
          <w:sz w:val="28"/>
          <w:szCs w:val="28"/>
        </w:rPr>
        <w:t xml:space="preserve">Интерьер дома 50-60 годов сохранен в том виде, в каком находился при хозяевах Корбут. В музее размещена карта с поселками репрессированных (спецпереселенцев). В архивах музея хранятся списки репрессированных и пострадавших от политических репрессий, которые по Коми-Пермяцкому округу насчитывают более 800 человек, 420 из них – по Кочевскому району. У часовни жертвам политических репрессий, восстановленной в Юксеево в 1999 году, ежегодно 30 октября проводятся Митинги. </w:t>
      </w:r>
      <w:r w:rsidR="00FE7F84">
        <w:rPr>
          <w:sz w:val="28"/>
          <w:szCs w:val="28"/>
        </w:rPr>
        <w:t xml:space="preserve"> Посещаемость музея – 900 человек в год</w:t>
      </w:r>
      <w:r w:rsidR="00516A69" w:rsidRPr="00FC37DD">
        <w:rPr>
          <w:sz w:val="28"/>
          <w:szCs w:val="28"/>
        </w:rPr>
        <w:t xml:space="preserve"> [3]</w:t>
      </w:r>
      <w:r w:rsidR="00FE7F84">
        <w:rPr>
          <w:sz w:val="28"/>
          <w:szCs w:val="28"/>
        </w:rPr>
        <w:t>.</w:t>
      </w:r>
    </w:p>
    <w:p w:rsidR="006B3067" w:rsidRDefault="006B3067" w:rsidP="0065267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67" w:rsidRDefault="006B3067" w:rsidP="0065267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67" w:rsidRDefault="006B3067" w:rsidP="0065267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AEF" w:rsidRDefault="00E44296" w:rsidP="009C13E1">
      <w:pPr>
        <w:pStyle w:val="1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bookmarkStart w:id="5" w:name="_Toc68731114"/>
      <w:r w:rsidRPr="009C13E1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 xml:space="preserve">1.4. </w:t>
      </w:r>
      <w:r w:rsidRPr="009C13E1">
        <w:rPr>
          <w:rFonts w:ascii="Times New Roman" w:eastAsiaTheme="minorEastAsia" w:hAnsi="Times New Roman" w:cs="Times New Roman"/>
          <w:color w:val="000000" w:themeColor="text1"/>
          <w:lang w:eastAsia="ru-RU"/>
        </w:rPr>
        <w:t>Больше-Кочинский музей этнографии и фольклора</w:t>
      </w:r>
      <w:bookmarkEnd w:id="5"/>
    </w:p>
    <w:p w:rsidR="009C13E1" w:rsidRPr="009C13E1" w:rsidRDefault="009C13E1" w:rsidP="009C13E1">
      <w:pPr>
        <w:rPr>
          <w:lang w:eastAsia="ru-RU"/>
        </w:rPr>
      </w:pPr>
    </w:p>
    <w:p w:rsidR="00A439D4" w:rsidRDefault="00FA2DC0" w:rsidP="00E442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9D56E05" wp14:editId="0BEAA9F5">
            <wp:extent cx="2562225" cy="1647825"/>
            <wp:effectExtent l="0" t="0" r="9525" b="9525"/>
            <wp:docPr id="2" name="Рисунок 2" descr="F:\Users\Света\AppData\Local\Microsoft\Windows\Temporary Internet Files\Content.Word\P10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Света\AppData\Local\Microsoft\Windows\Temporary Internet Files\Content.Word\P103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88" cy="16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4296" w:rsidRPr="00E44296" w:rsidRDefault="00A439D4" w:rsidP="00E442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Б-Кочинский школьный музей был создан в 1965 году учителем истории как краеведческий.</w:t>
      </w:r>
      <w:r w:rsidR="00FA2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экспозиции вошли предметы хозяйствования и быта коми-пермяков, собранные учениками школы. Были собраны документы о жизни и деятельности – участницы установления Советской власти в Коми крае.</w:t>
      </w:r>
      <w:r w:rsidR="00FA2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1981 года музей перестал функционировать, часть экспонатов была передана в другие музеи. Большая часть экспонатов была утеряна или пришла в негодность.</w:t>
      </w:r>
    </w:p>
    <w:p w:rsidR="00E44296" w:rsidRPr="00E44296" w:rsidRDefault="00FA2DC0" w:rsidP="00E442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десятилетнего перерыва музей был вновь воссоздан в 1991 году учителем истории</w:t>
      </w:r>
      <w:r w:rsid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перепрофилирован как музей этнографии и фольклора (в 1995 году).</w:t>
      </w:r>
      <w:r w:rsid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 для этого послужила совместная деятельность музея и народного фольклорного ансамбля «Мича асыв» (Ясное утро) по сбору фольклорного материала для восстановления обычаев, обрядов и праздников, записей песен.</w:t>
      </w:r>
    </w:p>
    <w:p w:rsidR="00E44296" w:rsidRPr="00E44296" w:rsidRDefault="00FA2DC0" w:rsidP="00E442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Усилиями музея и ансамбля был восстановлены и проведены праздник «Быкобой», Троица, Рождество, Коми-пермяцкая свадьба, «День смены травы». В музее 672 учетных единиц основного фонда хранения, который ежегодно пополняется. Из древних экспонатов наиболее интересны амулет «Человеколось» Пермского звериного стиля, остов шумящей подвески и наконечники копий VI-XII вв. Работают экспозиции «Жизнь и быт коми-пермяков», «Фольклор», «Христианство и язычество», «Хозяйствование и промыслы», «Ткачество», «Нумизматика». Оформлены стенды «Песни и обряды – душа народа» о ансамбле «Мича асыв» и «Сылӧн нимыс оз вунӧтсьы».</w:t>
      </w:r>
    </w:p>
    <w:p w:rsidR="00E44296" w:rsidRDefault="00FA2DC0" w:rsidP="00FA2D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E44296" w:rsidRPr="00E4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Музей имеет экскурсионный зал - 48 кв. м., хранилище - 15 кв. м. </w:t>
      </w:r>
    </w:p>
    <w:p w:rsidR="00FA2DC0" w:rsidRDefault="00FA2DC0" w:rsidP="00FA2D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Снято много документальных фильмов о обрядах, посетить музей приезжают гости из разных территорий страны, учащиеся, студенты</w:t>
      </w:r>
      <w:r w:rsidR="00FC37DD" w:rsidRPr="00FC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[4], [5]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39D4" w:rsidRDefault="00A439D4" w:rsidP="00FA2D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C4727" w:rsidRPr="009C13E1" w:rsidRDefault="00A439D4" w:rsidP="009C13E1">
      <w:pPr>
        <w:pStyle w:val="1"/>
        <w:rPr>
          <w:rFonts w:ascii="Times New Roman" w:eastAsiaTheme="minorEastAsia" w:hAnsi="Times New Roman" w:cs="Times New Roman"/>
          <w:color w:val="auto"/>
          <w:lang w:eastAsia="ru-RU"/>
        </w:rPr>
      </w:pPr>
      <w:bookmarkStart w:id="6" w:name="_Toc68731115"/>
      <w:r w:rsidRPr="009C13E1">
        <w:rPr>
          <w:rFonts w:ascii="Times New Roman" w:eastAsia="Times New Roman" w:hAnsi="Times New Roman" w:cs="Times New Roman"/>
          <w:color w:val="auto"/>
          <w:lang w:eastAsia="ru-RU"/>
        </w:rPr>
        <w:t xml:space="preserve">1.5. </w:t>
      </w:r>
      <w:r w:rsidRPr="009C13E1">
        <w:rPr>
          <w:rFonts w:ascii="Times New Roman" w:eastAsiaTheme="minorEastAsia" w:hAnsi="Times New Roman" w:cs="Times New Roman"/>
          <w:color w:val="auto"/>
          <w:lang w:eastAsia="ru-RU"/>
        </w:rPr>
        <w:t>Домашний музей Исаевой Е.П. в поселке Октябрьский</w:t>
      </w:r>
      <w:bookmarkEnd w:id="6"/>
      <w:r w:rsidRPr="009C13E1">
        <w:rPr>
          <w:rFonts w:ascii="Times New Roman" w:eastAsiaTheme="minorEastAsia" w:hAnsi="Times New Roman" w:cs="Times New Roman"/>
          <w:color w:val="auto"/>
          <w:lang w:eastAsia="ru-RU"/>
        </w:rPr>
        <w:t xml:space="preserve"> </w:t>
      </w:r>
    </w:p>
    <w:p w:rsidR="009C13E1" w:rsidRPr="006B3067" w:rsidRDefault="009C13E1" w:rsidP="00FA2D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C4727" w:rsidRDefault="005C4727" w:rsidP="00FA2D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7100" cy="2179607"/>
            <wp:effectExtent l="0" t="0" r="0" b="0"/>
            <wp:docPr id="3" name="Рисунок 3" descr="F:\Users\Света\AppData\Local\Microsoft\Windows\Temporary Internet Files\Content.Word\P103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Света\AppData\Local\Microsoft\Windows\Temporary Internet Files\Content.Word\P1030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27" w:rsidRPr="00E44296" w:rsidRDefault="005C4727" w:rsidP="00FA2D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Исаева Екатерина Петровна родилась в п.Мордвино Кочёвского района. После окончания Кудымкарского педучилища </w:t>
      </w:r>
      <w:r w:rsidR="00A06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работала воспитателем в детском саду. Всю жизнь с детства занималась ткачеством, вязанием и другими видами рукоделия. Изучила культуру коми-пермяков, их быт и традиции. В своем старой постройки доме открыла небольшой этнографический музей, в котором выставлены различные предметы быта коми-пермяков. Кроме этого, в коллекции есть и более современные экспонаты – это атрибуты пионерской, комсомольской организаций (барабан, горн, пионерские галстуки, комсомольские значки, школьные формы). Музей заинтересовывает своей самобытностью, поэтому число посещений музея не уменьшается</w:t>
      </w:r>
      <w:r w:rsidR="00FC37DD" w:rsidRPr="00FC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[6]</w:t>
      </w:r>
      <w:r w:rsidR="00A06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2AEF" w:rsidRDefault="00302AEF" w:rsidP="006526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ECB" w:rsidRDefault="00A06ECB" w:rsidP="006526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ECB" w:rsidRDefault="00FA4F4C" w:rsidP="009C13E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68731116"/>
      <w:r w:rsidRPr="009C13E1">
        <w:rPr>
          <w:rFonts w:ascii="Times New Roman" w:hAnsi="Times New Roman" w:cs="Times New Roman"/>
          <w:color w:val="auto"/>
        </w:rPr>
        <w:lastRenderedPageBreak/>
        <w:t>2. Дизайн и сборка лэпбука</w:t>
      </w:r>
      <w:bookmarkEnd w:id="7"/>
    </w:p>
    <w:p w:rsidR="00FA4F4C" w:rsidRDefault="0074133E" w:rsidP="009C13E1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</w:t>
      </w:r>
      <w:bookmarkStart w:id="8" w:name="_Toc68731117"/>
      <w:r w:rsidR="00DD2AD2" w:rsidRPr="009C13E1">
        <w:rPr>
          <w:rFonts w:ascii="Times New Roman" w:hAnsi="Times New Roman" w:cs="Times New Roman"/>
          <w:color w:val="auto"/>
        </w:rPr>
        <w:t>2.1 Дизайн лэпбука</w:t>
      </w:r>
      <w:bookmarkEnd w:id="8"/>
    </w:p>
    <w:p w:rsidR="009C13E1" w:rsidRPr="009C13E1" w:rsidRDefault="009C13E1" w:rsidP="009C13E1"/>
    <w:p w:rsidR="00DD2AD2" w:rsidRDefault="00DD2AD2" w:rsidP="00FA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BFF">
        <w:rPr>
          <w:rFonts w:ascii="Times New Roman" w:hAnsi="Times New Roman" w:cs="Times New Roman"/>
          <w:sz w:val="28"/>
          <w:szCs w:val="28"/>
        </w:rPr>
        <w:t xml:space="preserve">  В качестве основы для книги взята вместительная картонная папка-скоросшиватель с твердой обложкой и надежным сшивателем. </w:t>
      </w:r>
      <w:r>
        <w:rPr>
          <w:rFonts w:ascii="Times New Roman" w:hAnsi="Times New Roman" w:cs="Times New Roman"/>
          <w:sz w:val="28"/>
          <w:szCs w:val="28"/>
        </w:rPr>
        <w:t>Так как лэпбук посвящается музеям</w:t>
      </w:r>
      <w:r w:rsidR="00562ACB">
        <w:rPr>
          <w:rFonts w:ascii="Times New Roman" w:hAnsi="Times New Roman" w:cs="Times New Roman"/>
          <w:sz w:val="28"/>
          <w:szCs w:val="28"/>
        </w:rPr>
        <w:t xml:space="preserve"> на коми-пермяцкой земле</w:t>
      </w:r>
      <w:r>
        <w:rPr>
          <w:rFonts w:ascii="Times New Roman" w:hAnsi="Times New Roman" w:cs="Times New Roman"/>
          <w:sz w:val="28"/>
          <w:szCs w:val="28"/>
        </w:rPr>
        <w:t>, то дизайн должен соответствовать тематике, то есть нужно  максимально использовать природные, натуральные материалы. Поэтому переплет обложки сделан из</w:t>
      </w:r>
      <w:r w:rsidR="00562ACB">
        <w:rPr>
          <w:rFonts w:ascii="Times New Roman" w:hAnsi="Times New Roman" w:cs="Times New Roman"/>
          <w:sz w:val="28"/>
          <w:szCs w:val="28"/>
        </w:rPr>
        <w:t xml:space="preserve"> бересты березы, символа родной</w:t>
      </w:r>
      <w:r>
        <w:rPr>
          <w:rFonts w:ascii="Times New Roman" w:hAnsi="Times New Roman" w:cs="Times New Roman"/>
          <w:sz w:val="28"/>
          <w:szCs w:val="28"/>
        </w:rPr>
        <w:t xml:space="preserve"> природы, а листы книги – из рогожи. Каждый лист посвящен отдельному музею. Кроме того, по одному листу </w:t>
      </w:r>
      <w:r w:rsidR="00767BFF">
        <w:rPr>
          <w:rFonts w:ascii="Times New Roman" w:hAnsi="Times New Roman" w:cs="Times New Roman"/>
          <w:sz w:val="28"/>
          <w:szCs w:val="28"/>
        </w:rPr>
        <w:t xml:space="preserve">ушло на содержание и лист отзывов. </w:t>
      </w: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767BFF">
        <w:rPr>
          <w:rFonts w:ascii="Times New Roman" w:hAnsi="Times New Roman" w:cs="Times New Roman"/>
          <w:sz w:val="28"/>
          <w:szCs w:val="28"/>
        </w:rPr>
        <w:t xml:space="preserve">, всего 7 листов. </w:t>
      </w:r>
      <w:r w:rsidR="00BE49F0">
        <w:rPr>
          <w:rFonts w:ascii="Times New Roman" w:hAnsi="Times New Roman" w:cs="Times New Roman"/>
          <w:sz w:val="28"/>
          <w:szCs w:val="28"/>
        </w:rPr>
        <w:t xml:space="preserve">На первой странице листа </w:t>
      </w:r>
      <w:r w:rsidR="00516B49">
        <w:rPr>
          <w:rFonts w:ascii="Times New Roman" w:hAnsi="Times New Roman" w:cs="Times New Roman"/>
          <w:sz w:val="28"/>
          <w:szCs w:val="28"/>
        </w:rPr>
        <w:t xml:space="preserve">размещена </w:t>
      </w:r>
      <w:r w:rsidR="00BE49F0">
        <w:rPr>
          <w:rFonts w:ascii="Times New Roman" w:hAnsi="Times New Roman" w:cs="Times New Roman"/>
          <w:sz w:val="28"/>
          <w:szCs w:val="28"/>
        </w:rPr>
        <w:t xml:space="preserve">информация о музее, на второй – кармашек для </w:t>
      </w:r>
      <w:r w:rsidR="00516A69">
        <w:rPr>
          <w:rFonts w:ascii="Times New Roman" w:hAnsi="Times New Roman" w:cs="Times New Roman"/>
          <w:sz w:val="28"/>
          <w:szCs w:val="28"/>
        </w:rPr>
        <w:t xml:space="preserve">игр, </w:t>
      </w:r>
      <w:r w:rsidR="00BE49F0">
        <w:rPr>
          <w:rFonts w:ascii="Times New Roman" w:hAnsi="Times New Roman" w:cs="Times New Roman"/>
          <w:sz w:val="28"/>
          <w:szCs w:val="28"/>
        </w:rPr>
        <w:t xml:space="preserve">заданий или дополнительная информация. </w:t>
      </w:r>
      <w:r w:rsidR="00767BFF">
        <w:rPr>
          <w:rFonts w:ascii="Times New Roman" w:hAnsi="Times New Roman" w:cs="Times New Roman"/>
          <w:sz w:val="28"/>
          <w:szCs w:val="28"/>
        </w:rPr>
        <w:t>На первом форзаце изображен герб Кочевского округа.</w:t>
      </w:r>
      <w:r w:rsidR="00BE4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9F0" w:rsidRDefault="00BE49F0" w:rsidP="009C13E1">
      <w:pPr>
        <w:pStyle w:val="1"/>
        <w:rPr>
          <w:rFonts w:ascii="Times New Roman" w:hAnsi="Times New Roman" w:cs="Times New Roman"/>
          <w:color w:val="auto"/>
        </w:rPr>
      </w:pPr>
      <w:r w:rsidRPr="006B3067">
        <w:t xml:space="preserve">   </w:t>
      </w:r>
      <w:bookmarkStart w:id="9" w:name="_Toc68731118"/>
      <w:r w:rsidRPr="009C13E1">
        <w:rPr>
          <w:rFonts w:ascii="Times New Roman" w:hAnsi="Times New Roman" w:cs="Times New Roman"/>
          <w:color w:val="auto"/>
        </w:rPr>
        <w:t>2.2. Сборка лэпбука</w:t>
      </w:r>
      <w:bookmarkEnd w:id="9"/>
    </w:p>
    <w:p w:rsidR="009C13E1" w:rsidRPr="009C13E1" w:rsidRDefault="009C13E1" w:rsidP="009C13E1"/>
    <w:p w:rsidR="00BE49F0" w:rsidRDefault="00BE49F0" w:rsidP="00BE4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сборки книги понадобилось следующее:</w:t>
      </w:r>
    </w:p>
    <w:p w:rsidR="00BE49F0" w:rsidRDefault="00BE49F0" w:rsidP="00BE4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папка-скоросшиватель;</w:t>
      </w:r>
    </w:p>
    <w:p w:rsidR="00BE49F0" w:rsidRDefault="00BE49F0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6BBA">
        <w:rPr>
          <w:rFonts w:ascii="Times New Roman" w:hAnsi="Times New Roman" w:cs="Times New Roman"/>
          <w:sz w:val="28"/>
          <w:szCs w:val="28"/>
        </w:rPr>
        <w:t>кусок цельного полотна</w:t>
      </w:r>
      <w:r w:rsidR="00633A68">
        <w:rPr>
          <w:rFonts w:ascii="Times New Roman" w:hAnsi="Times New Roman" w:cs="Times New Roman"/>
          <w:sz w:val="28"/>
          <w:szCs w:val="28"/>
        </w:rPr>
        <w:t xml:space="preserve"> бересты;</w:t>
      </w:r>
    </w:p>
    <w:p w:rsidR="00633A68" w:rsidRDefault="00633A68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ткань-рогожа;</w:t>
      </w:r>
    </w:p>
    <w:p w:rsidR="00633A68" w:rsidRDefault="00633A68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цветная бархатная бумага;</w:t>
      </w:r>
    </w:p>
    <w:p w:rsidR="00633A68" w:rsidRDefault="00633A68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клей, ножницы, фломастеры;</w:t>
      </w:r>
    </w:p>
    <w:p w:rsidR="00633A68" w:rsidRDefault="00633A68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65A">
        <w:rPr>
          <w:rFonts w:ascii="Times New Roman" w:hAnsi="Times New Roman" w:cs="Times New Roman"/>
          <w:sz w:val="28"/>
          <w:szCs w:val="28"/>
        </w:rPr>
        <w:t>джутовый шпагат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0838" w:rsidRDefault="00633A68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тесьма с коми-пермяцким орнаментом</w:t>
      </w:r>
      <w:r w:rsidR="00E90838">
        <w:rPr>
          <w:rFonts w:ascii="Times New Roman" w:hAnsi="Times New Roman" w:cs="Times New Roman"/>
          <w:sz w:val="28"/>
          <w:szCs w:val="28"/>
        </w:rPr>
        <w:t>;</w:t>
      </w:r>
    </w:p>
    <w:p w:rsidR="00633A68" w:rsidRDefault="00E90838" w:rsidP="00633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лак для покраски берестяного полотна.</w:t>
      </w:r>
      <w:r w:rsidR="00633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816" w:rsidRDefault="00633A68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того, чтобы обтянуть обложку папки берестой, мы обратились к мастеру по работе с природными материалами – </w:t>
      </w:r>
      <w:r w:rsidR="00FC37DD">
        <w:rPr>
          <w:rFonts w:ascii="Times New Roman" w:hAnsi="Times New Roman" w:cs="Times New Roman"/>
          <w:sz w:val="28"/>
          <w:szCs w:val="28"/>
        </w:rPr>
        <w:t xml:space="preserve">Минину </w:t>
      </w:r>
      <w:r>
        <w:rPr>
          <w:rFonts w:ascii="Times New Roman" w:hAnsi="Times New Roman" w:cs="Times New Roman"/>
          <w:sz w:val="28"/>
          <w:szCs w:val="28"/>
        </w:rPr>
        <w:t xml:space="preserve">Виктору Николаевичу. </w:t>
      </w:r>
      <w:r w:rsidR="00C2765A">
        <w:rPr>
          <w:rFonts w:ascii="Times New Roman" w:hAnsi="Times New Roman" w:cs="Times New Roman"/>
          <w:sz w:val="28"/>
          <w:szCs w:val="28"/>
        </w:rPr>
        <w:t>Стыки закрыли веревкой, связанной из джутового шпагата.</w:t>
      </w:r>
    </w:p>
    <w:p w:rsidR="008D7816" w:rsidRDefault="00C2765A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761D3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76BBA">
        <w:rPr>
          <w:rFonts w:ascii="Times New Roman" w:hAnsi="Times New Roman" w:cs="Times New Roman"/>
          <w:sz w:val="28"/>
          <w:szCs w:val="28"/>
        </w:rPr>
        <w:t xml:space="preserve">на форзаце </w:t>
      </w:r>
      <w:r w:rsidR="005761D3">
        <w:rPr>
          <w:rFonts w:ascii="Times New Roman" w:hAnsi="Times New Roman" w:cs="Times New Roman"/>
          <w:sz w:val="28"/>
          <w:szCs w:val="28"/>
        </w:rPr>
        <w:t>оформили герб</w:t>
      </w:r>
      <w:r w:rsidR="00576BBA">
        <w:rPr>
          <w:rFonts w:ascii="Times New Roman" w:hAnsi="Times New Roman" w:cs="Times New Roman"/>
          <w:sz w:val="28"/>
          <w:szCs w:val="28"/>
        </w:rPr>
        <w:t xml:space="preserve"> Кочёвского округа, заполнили информацией о музеях первые страницы каждого листа.  </w:t>
      </w:r>
    </w:p>
    <w:p w:rsidR="0039152D" w:rsidRDefault="0039152D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816" w:rsidRDefault="0039152D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831D39" wp14:editId="5F04E65A">
            <wp:extent cx="1771650" cy="1853857"/>
            <wp:effectExtent l="0" t="0" r="0" b="0"/>
            <wp:docPr id="4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04" cy="18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7816">
        <w:rPr>
          <w:noProof/>
          <w:lang w:eastAsia="ru-RU"/>
        </w:rPr>
        <w:drawing>
          <wp:inline distT="0" distB="0" distL="0" distR="0" wp14:anchorId="2BBAFC66" wp14:editId="3F718E3A">
            <wp:extent cx="1511736" cy="1800225"/>
            <wp:effectExtent l="0" t="0" r="0" b="0"/>
            <wp:docPr id="31" name="Рисунок 31" descr="F:\Users\Света\AppData\Local\Microsoft\Windows\Temporary Internet Files\Content.Word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Users\Света\AppData\Local\Microsoft\Windows\Temporary Internet Files\Content.Word\гер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24" cy="18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E6B0DA" wp14:editId="201B526B">
            <wp:extent cx="1752600" cy="1822148"/>
            <wp:effectExtent l="0" t="0" r="0" b="6985"/>
            <wp:docPr id="46" name="Рисунок 46" descr="F:\Users\Света\Desktop\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Света\Desktop\назва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7" cy="18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68" w:rsidRPr="00516A69" w:rsidRDefault="00DF6501" w:rsidP="00516A69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вторых страницах в кармашках разместили:  игру «Ӧкты пара» («Собери пару»)</w:t>
      </w:r>
      <w:r w:rsidR="001E2EE6">
        <w:rPr>
          <w:rFonts w:ascii="Times New Roman" w:hAnsi="Times New Roman" w:cs="Times New Roman"/>
          <w:sz w:val="28"/>
          <w:szCs w:val="28"/>
        </w:rPr>
        <w:t xml:space="preserve">, </w:t>
      </w:r>
      <w:r w:rsidR="00516A69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516A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надо соотнести изображения коми-пермяцкой утвари, одежды или предметов быта со словесным значением на коми-пермяцком, русском и английском языках</w:t>
      </w:r>
      <w:r>
        <w:rPr>
          <w:rFonts w:ascii="Times New Roman" w:hAnsi="Times New Roman" w:cs="Times New Roman"/>
          <w:sz w:val="28"/>
          <w:szCs w:val="28"/>
        </w:rPr>
        <w:t>; информацию о репрессированных в нашем районе; описание обрядов в селе Большая-Коча; разговорник на коми-пермяцко – русском языках</w:t>
      </w:r>
      <w:r w:rsidR="00562ACB">
        <w:rPr>
          <w:rFonts w:ascii="Times New Roman" w:hAnsi="Times New Roman" w:cs="Times New Roman"/>
          <w:sz w:val="28"/>
          <w:szCs w:val="28"/>
        </w:rPr>
        <w:t>; игру «Пазлы» с фотографиями деревянных скульптур д.Пармайлово.</w:t>
      </w:r>
    </w:p>
    <w:p w:rsidR="001E2EE6" w:rsidRDefault="001E2EE6" w:rsidP="00FA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78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19E5B3" wp14:editId="608DDCF7">
            <wp:extent cx="1343025" cy="1707409"/>
            <wp:effectExtent l="0" t="0" r="0" b="7620"/>
            <wp:docPr id="32" name="Рисунок 32" descr="F:\Users\Света\Desktop\содерж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Users\Света\Desktop\содержа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816">
        <w:rPr>
          <w:rFonts w:ascii="Times New Roman" w:hAnsi="Times New Roman" w:cs="Times New Roman"/>
          <w:sz w:val="28"/>
          <w:szCs w:val="28"/>
        </w:rPr>
        <w:t xml:space="preserve">   </w:t>
      </w:r>
      <w:r w:rsidR="008D78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4F1112" wp14:editId="054EC78B">
            <wp:extent cx="1293020" cy="1724025"/>
            <wp:effectExtent l="0" t="0" r="2540" b="0"/>
            <wp:docPr id="34" name="Рисунок 34" descr="F:\Users\Света\Desktop\коч.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Users\Света\Desktop\коч.музе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01" cy="17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816">
        <w:rPr>
          <w:rFonts w:ascii="Times New Roman" w:hAnsi="Times New Roman" w:cs="Times New Roman"/>
          <w:sz w:val="28"/>
          <w:szCs w:val="28"/>
        </w:rPr>
        <w:t xml:space="preserve">  </w:t>
      </w:r>
      <w:r w:rsidR="008D78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F0ED02" wp14:editId="24C13C45">
            <wp:extent cx="1307306" cy="1743075"/>
            <wp:effectExtent l="0" t="0" r="7620" b="0"/>
            <wp:docPr id="35" name="Рисунок 35" descr="F:\Users\Света\Desktop\экты п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Users\Света\Desktop\экты па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97" cy="17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16" w:rsidRDefault="008D7816" w:rsidP="00FA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6C518E" wp14:editId="0781B40B">
            <wp:extent cx="1464470" cy="1952625"/>
            <wp:effectExtent l="0" t="0" r="2540" b="0"/>
            <wp:docPr id="36" name="Рисунок 36" descr="F:\Users\Света\Desktop\пармай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Users\Света\Desktop\пармайло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93" cy="19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608B89" wp14:editId="31D5E04F">
            <wp:extent cx="1438275" cy="1917703"/>
            <wp:effectExtent l="0" t="0" r="0" b="6350"/>
            <wp:docPr id="37" name="Рисунок 37" descr="F:\Users\Света\Desktop\па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Users\Света\Desktop\пазл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34" cy="192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152D">
        <w:rPr>
          <w:noProof/>
          <w:lang w:eastAsia="ru-RU"/>
        </w:rPr>
        <w:drawing>
          <wp:inline distT="0" distB="0" distL="0" distR="0" wp14:anchorId="6072C7B8" wp14:editId="2E64BE6D">
            <wp:extent cx="1456882" cy="1962150"/>
            <wp:effectExtent l="0" t="0" r="0" b="0"/>
            <wp:docPr id="38" name="Рисунок 38" descr="F:\Users\Света\AppData\Local\Microsoft\Windows\Temporary Internet Files\Content.Word\юкс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ers\Света\AppData\Local\Microsoft\Windows\Temporary Internet Files\Content.Word\юксеев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02" cy="19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68" w:rsidRDefault="001E2EE6" w:rsidP="00FA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152D">
        <w:rPr>
          <w:noProof/>
          <w:lang w:eastAsia="ru-RU"/>
        </w:rPr>
        <w:drawing>
          <wp:inline distT="0" distB="0" distL="0" distR="0" wp14:anchorId="301DB63D" wp14:editId="7EE50AD6">
            <wp:extent cx="1827967" cy="2476500"/>
            <wp:effectExtent l="0" t="0" r="1270" b="0"/>
            <wp:docPr id="39" name="Рисунок 39" descr="F:\Users\Света\AppData\Local\Microsoft\Windows\Temporary Internet Files\Content.Word\судьба на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ers\Света\AppData\Local\Microsoft\Windows\Temporary Internet Files\Content.Word\судьба народ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20" cy="24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52D">
        <w:rPr>
          <w:rFonts w:ascii="Times New Roman" w:hAnsi="Times New Roman" w:cs="Times New Roman"/>
          <w:sz w:val="28"/>
          <w:szCs w:val="28"/>
        </w:rPr>
        <w:t xml:space="preserve">  </w:t>
      </w:r>
      <w:r w:rsidR="003915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08E113" wp14:editId="1EAF9C1A">
            <wp:extent cx="1821657" cy="2428875"/>
            <wp:effectExtent l="0" t="0" r="7620" b="0"/>
            <wp:docPr id="40" name="Рисунок 40" descr="F:\Users\Света\Desktop\ко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s\Света\Desktop\коч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9" cy="24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52D">
        <w:rPr>
          <w:rFonts w:ascii="Times New Roman" w:hAnsi="Times New Roman" w:cs="Times New Roman"/>
          <w:sz w:val="28"/>
          <w:szCs w:val="28"/>
        </w:rPr>
        <w:t xml:space="preserve">  </w:t>
      </w:r>
      <w:r w:rsidR="003915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997028" wp14:editId="427073B1">
            <wp:extent cx="1891762" cy="2400300"/>
            <wp:effectExtent l="0" t="0" r="0" b="0"/>
            <wp:docPr id="41" name="Рисунок 41" descr="F:\Users\Света\Desktop\обряд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Света\Desktop\обрядв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51" cy="23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2D" w:rsidRDefault="0039152D" w:rsidP="00FA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7D7FE1" wp14:editId="459F87EC">
            <wp:extent cx="1804933" cy="2476500"/>
            <wp:effectExtent l="0" t="0" r="5080" b="0"/>
            <wp:docPr id="42" name="Рисунок 42" descr="F:\Users\Света\AppData\Local\Microsoft\Windows\Temporary Internet Files\Content.Word\Ис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Света\AppData\Local\Microsoft\Windows\Temporary Internet Files\Content.Word\Исае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22" cy="24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B88EA4" wp14:editId="16451361">
            <wp:extent cx="1861379" cy="2476500"/>
            <wp:effectExtent l="0" t="0" r="5715" b="0"/>
            <wp:docPr id="43" name="Рисунок 43" descr="F:\Users\Света\AppData\Local\Microsoft\Windows\Temporary Internet Files\Content.Word\разгов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Света\AppData\Local\Microsoft\Windows\Temporary Internet Files\Content.Word\разговорн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50" cy="24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9EEB78" wp14:editId="5CBC297E">
            <wp:extent cx="2504016" cy="2039804"/>
            <wp:effectExtent l="3493" t="0" r="0" b="0"/>
            <wp:docPr id="44" name="Рисунок 44" descr="F:\Users\Света\AppData\Local\Microsoft\Windows\Temporary Internet Files\Content.Word\отз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Света\AppData\Local\Microsoft\Windows\Temporary Internet Files\Content.Word\отзыв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4088" cy="20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2D" w:rsidRDefault="0039152D" w:rsidP="00FA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31823" wp14:editId="6AD1A146">
            <wp:extent cx="5857875" cy="3800475"/>
            <wp:effectExtent l="0" t="0" r="9525" b="9525"/>
            <wp:docPr id="4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50" cy="384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D8" w:rsidRDefault="009F3ED8" w:rsidP="00830DB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68731119"/>
      <w:r w:rsidRPr="009C13E1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0"/>
    </w:p>
    <w:p w:rsidR="009C13E1" w:rsidRPr="009C13E1" w:rsidRDefault="009C13E1" w:rsidP="00830DB6">
      <w:pPr>
        <w:jc w:val="both"/>
      </w:pPr>
    </w:p>
    <w:p w:rsidR="006B3067" w:rsidRDefault="009F3ED8" w:rsidP="0083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3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Цель, которая была поставлена в начале работы, достигнута. Продукт данного проекта – лэпбук </w:t>
      </w:r>
      <w:r w:rsidR="00516A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Музеи </w:t>
      </w:r>
      <w:r w:rsidR="006E2429">
        <w:rPr>
          <w:rFonts w:ascii="Times New Roman" w:hAnsi="Times New Roman" w:cs="Times New Roman"/>
          <w:bCs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округа» получен. </w:t>
      </w:r>
      <w:r w:rsidR="006E2429">
        <w:rPr>
          <w:rFonts w:ascii="Times New Roman" w:hAnsi="Times New Roman" w:cs="Times New Roman"/>
          <w:sz w:val="28"/>
          <w:szCs w:val="28"/>
        </w:rPr>
        <w:t xml:space="preserve">В дизайнерской книге собран материал о музеях Кочёвского округа, подобраны игры, задания. </w:t>
      </w:r>
      <w:r w:rsidR="006B3067">
        <w:rPr>
          <w:rFonts w:ascii="Times New Roman" w:hAnsi="Times New Roman" w:cs="Times New Roman"/>
          <w:sz w:val="28"/>
          <w:szCs w:val="28"/>
        </w:rPr>
        <w:t>Лэпбук можно использовать</w:t>
      </w:r>
      <w:r w:rsidR="006E2429">
        <w:rPr>
          <w:rFonts w:ascii="Times New Roman" w:hAnsi="Times New Roman" w:cs="Times New Roman"/>
          <w:sz w:val="28"/>
          <w:szCs w:val="28"/>
        </w:rPr>
        <w:t xml:space="preserve"> </w:t>
      </w:r>
      <w:r w:rsidR="006B3067">
        <w:rPr>
          <w:rFonts w:ascii="Times New Roman" w:hAnsi="Times New Roman" w:cs="Times New Roman"/>
          <w:sz w:val="28"/>
          <w:szCs w:val="28"/>
        </w:rPr>
        <w:t xml:space="preserve">на уроках географии, истории.  Да и любой желающий может ознакомиться с информацией о музеях, представленной компактно и наглядно. </w:t>
      </w:r>
      <w:r w:rsidR="006B306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Желающие могут оставить отзыв на последней странице.</w:t>
      </w:r>
    </w:p>
    <w:p w:rsidR="00516A69" w:rsidRDefault="00516A69" w:rsidP="00830DB6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Наша книга замечательна еще и тем, что она может пополняться новыми страницами. Скоро Кочевскому району 95 лет, очень надеемся, что в новом здании школы найдется помещение для Музея Кочёвской школы, а в книге добавится новая страница! И эта книга – мой ему подарок!</w:t>
      </w:r>
    </w:p>
    <w:p w:rsidR="00516A69" w:rsidRDefault="00516A69" w:rsidP="0083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253" w:rsidRDefault="00BF2253" w:rsidP="00BF2253">
      <w:pPr>
        <w:pStyle w:val="1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BF2253" w:rsidRDefault="00BF2253" w:rsidP="00BF2253">
      <w:pPr>
        <w:pStyle w:val="1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D65EDB" w:rsidRDefault="00D65EDB" w:rsidP="00BF225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68731120"/>
    </w:p>
    <w:p w:rsidR="00BF2253" w:rsidRPr="009C13E1" w:rsidRDefault="00BF2253" w:rsidP="00BF225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GoBack"/>
      <w:bookmarkEnd w:id="12"/>
      <w:r w:rsidRPr="009C13E1">
        <w:rPr>
          <w:rFonts w:ascii="Times New Roman" w:hAnsi="Times New Roman" w:cs="Times New Roman"/>
          <w:color w:val="auto"/>
        </w:rPr>
        <w:t>Список источников</w:t>
      </w:r>
      <w:bookmarkEnd w:id="11"/>
    </w:p>
    <w:p w:rsidR="00BF2253" w:rsidRDefault="00BF2253" w:rsidP="0074133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4133E" w:rsidRPr="003326AB" w:rsidRDefault="0074133E" w:rsidP="0074133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C3E76">
        <w:rPr>
          <w:rFonts w:ascii="Times New Roman" w:hAnsi="Times New Roman" w:cs="Times New Roman"/>
          <w:bCs/>
          <w:sz w:val="28"/>
          <w:szCs w:val="28"/>
        </w:rPr>
        <w:t>https://www.culture.ru/</w:t>
      </w:r>
    </w:p>
    <w:p w:rsidR="0074133E" w:rsidRPr="00562ACB" w:rsidRDefault="0074133E" w:rsidP="0074133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516A69">
        <w:rPr>
          <w:rFonts w:ascii="Times New Roman" w:hAnsi="Times New Roman" w:cs="Times New Roman"/>
          <w:sz w:val="28"/>
          <w:szCs w:val="28"/>
        </w:rPr>
        <w:t xml:space="preserve">2. </w:t>
      </w:r>
      <w:hyperlink r:id="rId29" w:history="1">
        <w:r w:rsidRPr="00816963">
          <w:rPr>
            <w:rStyle w:val="ac"/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https://nashural.ru/</w:t>
        </w:r>
      </w:hyperlink>
    </w:p>
    <w:p w:rsidR="0074133E" w:rsidRPr="00FC37DD" w:rsidRDefault="0074133E" w:rsidP="0074133E">
      <w:pPr>
        <w:pStyle w:val="a8"/>
        <w:shd w:val="clear" w:color="auto" w:fill="FFFFFF"/>
        <w:spacing w:after="0" w:line="360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  <w:r w:rsidRPr="00562ACB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4. </w:t>
      </w:r>
      <w:hyperlink r:id="rId30" w:history="1">
        <w:r w:rsidRPr="00816963">
          <w:rPr>
            <w:rStyle w:val="ac"/>
            <w:rFonts w:eastAsia="Times New Roman"/>
            <w:sz w:val="28"/>
            <w:szCs w:val="28"/>
            <w:lang w:eastAsia="ru-RU"/>
          </w:rPr>
          <w:t>https://www.subbotin-permyak.com/</w:t>
        </w:r>
      </w:hyperlink>
    </w:p>
    <w:p w:rsidR="0074133E" w:rsidRPr="00FC37DD" w:rsidRDefault="0074133E" w:rsidP="007413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B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5. </w:t>
      </w:r>
      <w:hyperlink r:id="rId31" w:history="1">
        <w:r w:rsidRPr="00816963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https://pandia.ru/text/</w:t>
        </w:r>
      </w:hyperlink>
    </w:p>
    <w:p w:rsidR="0074133E" w:rsidRDefault="0074133E" w:rsidP="0074133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FC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5C472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http://www.komi-permarchiv.ru/</w:t>
      </w:r>
    </w:p>
    <w:p w:rsidR="0074133E" w:rsidRDefault="0074133E" w:rsidP="0074133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BF2253" w:rsidRPr="00BF2253" w:rsidRDefault="00BF2253" w:rsidP="00BF2253"/>
    <w:p w:rsidR="0074133E" w:rsidRDefault="0074133E" w:rsidP="0074133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4133E" w:rsidRPr="00FC37DD" w:rsidRDefault="0074133E" w:rsidP="007413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33E" w:rsidRDefault="0074133E" w:rsidP="0074133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4133E" w:rsidRDefault="0074133E" w:rsidP="0074133E">
      <w:pPr>
        <w:pStyle w:val="1"/>
        <w:rPr>
          <w:rFonts w:ascii="Times New Roman" w:hAnsi="Times New Roman" w:cs="Times New Roman"/>
          <w:color w:val="auto"/>
        </w:rPr>
      </w:pPr>
    </w:p>
    <w:p w:rsidR="0074133E" w:rsidRPr="0074133E" w:rsidRDefault="0074133E" w:rsidP="0074133E"/>
    <w:p w:rsidR="006B3067" w:rsidRDefault="006B3067" w:rsidP="00516A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7DD" w:rsidRPr="00FC37DD" w:rsidRDefault="00FC37DD" w:rsidP="00516A69">
      <w:pPr>
        <w:pStyle w:val="a8"/>
        <w:shd w:val="clear" w:color="auto" w:fill="FFFFFF"/>
        <w:spacing w:after="390" w:line="360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</w:p>
    <w:p w:rsidR="00FC37DD" w:rsidRPr="00FC37DD" w:rsidRDefault="00FC37DD" w:rsidP="00516A69">
      <w:pPr>
        <w:pStyle w:val="a8"/>
        <w:shd w:val="clear" w:color="auto" w:fill="FFFFFF"/>
        <w:spacing w:after="390" w:line="360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</w:p>
    <w:p w:rsidR="00516A69" w:rsidRPr="00FC37DD" w:rsidRDefault="00FC37DD" w:rsidP="00516A69">
      <w:pPr>
        <w:pStyle w:val="a8"/>
        <w:shd w:val="clear" w:color="auto" w:fill="FFFFFF"/>
        <w:spacing w:after="390" w:line="360" w:lineRule="auto"/>
        <w:jc w:val="both"/>
        <w:rPr>
          <w:rStyle w:val="ac"/>
          <w:rFonts w:eastAsiaTheme="minorEastAsia"/>
          <w:bCs/>
          <w:kern w:val="24"/>
          <w:sz w:val="28"/>
          <w:szCs w:val="28"/>
          <w:lang w:eastAsia="ru-RU"/>
        </w:rPr>
      </w:pPr>
      <w:r w:rsidRPr="00FC37DD">
        <w:rPr>
          <w:rStyle w:val="ac"/>
          <w:rFonts w:eastAsiaTheme="minorEastAsia"/>
          <w:bCs/>
          <w:kern w:val="24"/>
          <w:sz w:val="28"/>
          <w:szCs w:val="28"/>
          <w:lang w:eastAsia="ru-RU"/>
        </w:rPr>
        <w:t xml:space="preserve">                                                                  </w:t>
      </w:r>
    </w:p>
    <w:p w:rsidR="00516A69" w:rsidRPr="00FC37DD" w:rsidRDefault="00516A69" w:rsidP="00516A69">
      <w:pPr>
        <w:pStyle w:val="a8"/>
        <w:shd w:val="clear" w:color="auto" w:fill="FFFFFF"/>
        <w:spacing w:after="390" w:line="360" w:lineRule="auto"/>
        <w:jc w:val="both"/>
        <w:rPr>
          <w:rStyle w:val="ac"/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</w:p>
    <w:p w:rsidR="00516A69" w:rsidRPr="00FC37DD" w:rsidRDefault="00516A69" w:rsidP="00516A69">
      <w:pPr>
        <w:pStyle w:val="a8"/>
        <w:shd w:val="clear" w:color="auto" w:fill="FFFFFF"/>
        <w:spacing w:after="390" w:line="360" w:lineRule="auto"/>
        <w:jc w:val="both"/>
        <w:rPr>
          <w:rStyle w:val="ac"/>
          <w:rFonts w:eastAsiaTheme="minorEastAsia"/>
          <w:bCs/>
          <w:kern w:val="24"/>
          <w:sz w:val="28"/>
          <w:szCs w:val="28"/>
          <w:lang w:eastAsia="ru-RU"/>
        </w:rPr>
      </w:pPr>
    </w:p>
    <w:p w:rsidR="00516A69" w:rsidRPr="00FC37DD" w:rsidRDefault="00516A69" w:rsidP="00516A69">
      <w:pPr>
        <w:pStyle w:val="a8"/>
        <w:shd w:val="clear" w:color="auto" w:fill="FFFFFF"/>
        <w:spacing w:after="390" w:line="360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</w:p>
    <w:p w:rsidR="00516A69" w:rsidRPr="00FC37DD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69" w:rsidRPr="009F3ED8" w:rsidRDefault="00516A69" w:rsidP="00516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16A69" w:rsidRPr="009F3ED8" w:rsidSect="00BF2253">
      <w:footerReference w:type="default" r:id="rId32"/>
      <w:pgSz w:w="11906" w:h="16838"/>
      <w:pgMar w:top="709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495" w:rsidRDefault="00A27495" w:rsidP="007F3DC4">
      <w:pPr>
        <w:spacing w:after="0" w:line="240" w:lineRule="auto"/>
      </w:pPr>
      <w:r>
        <w:separator/>
      </w:r>
    </w:p>
  </w:endnote>
  <w:endnote w:type="continuationSeparator" w:id="0">
    <w:p w:rsidR="00A27495" w:rsidRDefault="00A27495" w:rsidP="007F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5329029"/>
      <w:docPartObj>
        <w:docPartGallery w:val="Page Numbers (Bottom of Page)"/>
        <w:docPartUnique/>
      </w:docPartObj>
    </w:sdtPr>
    <w:sdtEndPr/>
    <w:sdtContent>
      <w:p w:rsidR="001D690C" w:rsidRDefault="001D690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EDB">
          <w:rPr>
            <w:noProof/>
          </w:rPr>
          <w:t>12</w:t>
        </w:r>
        <w:r>
          <w:fldChar w:fldCharType="end"/>
        </w:r>
      </w:p>
    </w:sdtContent>
  </w:sdt>
  <w:p w:rsidR="007F3DC4" w:rsidRDefault="007F3D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495" w:rsidRDefault="00A27495" w:rsidP="007F3DC4">
      <w:pPr>
        <w:spacing w:after="0" w:line="240" w:lineRule="auto"/>
      </w:pPr>
      <w:r>
        <w:separator/>
      </w:r>
    </w:p>
  </w:footnote>
  <w:footnote w:type="continuationSeparator" w:id="0">
    <w:p w:rsidR="00A27495" w:rsidRDefault="00A27495" w:rsidP="007F3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793"/>
    <w:rsid w:val="000A2A0A"/>
    <w:rsid w:val="001D690C"/>
    <w:rsid w:val="001E2EE6"/>
    <w:rsid w:val="002216F7"/>
    <w:rsid w:val="00267D4C"/>
    <w:rsid w:val="00271DA0"/>
    <w:rsid w:val="00275D56"/>
    <w:rsid w:val="00277080"/>
    <w:rsid w:val="00302AEF"/>
    <w:rsid w:val="003326AB"/>
    <w:rsid w:val="00376697"/>
    <w:rsid w:val="0039152D"/>
    <w:rsid w:val="00410AF9"/>
    <w:rsid w:val="00426F01"/>
    <w:rsid w:val="004B571E"/>
    <w:rsid w:val="005048C9"/>
    <w:rsid w:val="005115F7"/>
    <w:rsid w:val="00516A69"/>
    <w:rsid w:val="00516B49"/>
    <w:rsid w:val="00541215"/>
    <w:rsid w:val="00562ACB"/>
    <w:rsid w:val="00563E40"/>
    <w:rsid w:val="005761D3"/>
    <w:rsid w:val="00576BBA"/>
    <w:rsid w:val="005C4727"/>
    <w:rsid w:val="005C62B7"/>
    <w:rsid w:val="00633A68"/>
    <w:rsid w:val="00652678"/>
    <w:rsid w:val="006B3067"/>
    <w:rsid w:val="006B45DE"/>
    <w:rsid w:val="006C3E76"/>
    <w:rsid w:val="006E2429"/>
    <w:rsid w:val="0074133E"/>
    <w:rsid w:val="00767BFF"/>
    <w:rsid w:val="007F3DC4"/>
    <w:rsid w:val="00830DB6"/>
    <w:rsid w:val="008D7816"/>
    <w:rsid w:val="008E0F87"/>
    <w:rsid w:val="00924F64"/>
    <w:rsid w:val="00955701"/>
    <w:rsid w:val="009C13E1"/>
    <w:rsid w:val="009E2835"/>
    <w:rsid w:val="009F3ED8"/>
    <w:rsid w:val="00A06ECB"/>
    <w:rsid w:val="00A27495"/>
    <w:rsid w:val="00A439D4"/>
    <w:rsid w:val="00A8004C"/>
    <w:rsid w:val="00AA76B4"/>
    <w:rsid w:val="00AF77E9"/>
    <w:rsid w:val="00B90793"/>
    <w:rsid w:val="00BE49F0"/>
    <w:rsid w:val="00BF2253"/>
    <w:rsid w:val="00C23D81"/>
    <w:rsid w:val="00C2765A"/>
    <w:rsid w:val="00C74281"/>
    <w:rsid w:val="00CE1153"/>
    <w:rsid w:val="00D65EDB"/>
    <w:rsid w:val="00DD2AD2"/>
    <w:rsid w:val="00DF6501"/>
    <w:rsid w:val="00E44296"/>
    <w:rsid w:val="00E90838"/>
    <w:rsid w:val="00F763C5"/>
    <w:rsid w:val="00FA2DC0"/>
    <w:rsid w:val="00FA4F4C"/>
    <w:rsid w:val="00FB4C99"/>
    <w:rsid w:val="00FC37DD"/>
    <w:rsid w:val="00FE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08219F-E399-4871-BA73-7A06767D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13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F3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3DC4"/>
  </w:style>
  <w:style w:type="paragraph" w:styleId="a6">
    <w:name w:val="footer"/>
    <w:basedOn w:val="a"/>
    <w:link w:val="a7"/>
    <w:uiPriority w:val="99"/>
    <w:unhideWhenUsed/>
    <w:rsid w:val="007F3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3DC4"/>
  </w:style>
  <w:style w:type="paragraph" w:customStyle="1" w:styleId="c3">
    <w:name w:val="c3"/>
    <w:basedOn w:val="a"/>
    <w:rsid w:val="00AA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A76B4"/>
  </w:style>
  <w:style w:type="paragraph" w:styleId="a8">
    <w:name w:val="Normal (Web)"/>
    <w:basedOn w:val="a"/>
    <w:uiPriority w:val="99"/>
    <w:unhideWhenUsed/>
    <w:rsid w:val="006C3E76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C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3E76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652678"/>
    <w:rPr>
      <w:b/>
      <w:bCs/>
    </w:rPr>
  </w:style>
  <w:style w:type="character" w:styleId="ac">
    <w:name w:val="Hyperlink"/>
    <w:basedOn w:val="a0"/>
    <w:uiPriority w:val="99"/>
    <w:unhideWhenUsed/>
    <w:rsid w:val="0037669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C1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9C13E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C13E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690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69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021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8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nashural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andia.ru/tex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subbotin-permya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4B437-AA23-4213-A9E8-18BF33E9D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14</cp:revision>
  <dcterms:created xsi:type="dcterms:W3CDTF">2021-04-05T15:27:00Z</dcterms:created>
  <dcterms:modified xsi:type="dcterms:W3CDTF">2021-11-21T17:17:00Z</dcterms:modified>
</cp:coreProperties>
</file>