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4E" w:rsidRPr="00C51262" w:rsidRDefault="00E5704E" w:rsidP="00F51101">
      <w:pPr>
        <w:rPr>
          <w:rFonts w:ascii="Times New Roman" w:hAnsi="Times New Roman" w:cs="Times New Roman"/>
          <w:sz w:val="28"/>
          <w:szCs w:val="28"/>
        </w:rPr>
      </w:pPr>
      <w:r w:rsidRPr="00C5126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5704E" w:rsidRDefault="00E5704E" w:rsidP="00E5704E">
      <w:pPr>
        <w:jc w:val="both"/>
      </w:pPr>
    </w:p>
    <w:p w:rsidR="00DD16A6" w:rsidRPr="00925F09" w:rsidRDefault="00DD16A6" w:rsidP="00364741">
      <w:pPr>
        <w:jc w:val="center"/>
        <w:rPr>
          <w:rFonts w:ascii="Times New Roman" w:hAnsi="Times New Roman" w:cs="Times New Roman"/>
        </w:rPr>
      </w:pPr>
    </w:p>
    <w:p w:rsidR="00DD16A6" w:rsidRPr="00925F09" w:rsidRDefault="00DD16A6" w:rsidP="00364741">
      <w:pPr>
        <w:jc w:val="center"/>
        <w:rPr>
          <w:rFonts w:ascii="Times New Roman" w:hAnsi="Times New Roman" w:cs="Times New Roman"/>
        </w:rPr>
      </w:pPr>
    </w:p>
    <w:p w:rsidR="00DD16A6" w:rsidRPr="00925F09" w:rsidRDefault="00DD16A6" w:rsidP="00364741">
      <w:pPr>
        <w:jc w:val="center"/>
        <w:rPr>
          <w:rFonts w:ascii="Times New Roman" w:hAnsi="Times New Roman" w:cs="Times New Roman"/>
        </w:rPr>
      </w:pPr>
    </w:p>
    <w:p w:rsidR="00DD16A6" w:rsidRPr="00925F09" w:rsidRDefault="00DD16A6" w:rsidP="00364741">
      <w:pPr>
        <w:jc w:val="center"/>
        <w:rPr>
          <w:rFonts w:ascii="Times New Roman" w:hAnsi="Times New Roman" w:cs="Times New Roman"/>
        </w:rPr>
      </w:pPr>
    </w:p>
    <w:p w:rsidR="00DD16A6" w:rsidRPr="00925F09" w:rsidRDefault="00DD16A6" w:rsidP="00364741">
      <w:pPr>
        <w:jc w:val="center"/>
        <w:rPr>
          <w:rFonts w:ascii="Times New Roman" w:hAnsi="Times New Roman" w:cs="Times New Roman"/>
        </w:rPr>
      </w:pPr>
    </w:p>
    <w:p w:rsidR="00DD16A6" w:rsidRPr="00925F09" w:rsidRDefault="00925F09" w:rsidP="0036474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A592E" w:rsidRPr="00925F09">
        <w:rPr>
          <w:rFonts w:ascii="Times New Roman" w:hAnsi="Times New Roman" w:cs="Times New Roman"/>
          <w:sz w:val="40"/>
          <w:szCs w:val="40"/>
        </w:rPr>
        <w:t>Обеспеченность организма учеников 9 класса витам</w:t>
      </w:r>
      <w:r>
        <w:rPr>
          <w:rFonts w:ascii="Times New Roman" w:hAnsi="Times New Roman" w:cs="Times New Roman"/>
          <w:sz w:val="40"/>
          <w:szCs w:val="40"/>
        </w:rPr>
        <w:t>инами и минеральными веществами</w:t>
      </w:r>
    </w:p>
    <w:p w:rsidR="00DD16A6" w:rsidRPr="00925F09" w:rsidRDefault="00DD16A6" w:rsidP="00364741">
      <w:pPr>
        <w:jc w:val="center"/>
        <w:rPr>
          <w:rFonts w:ascii="Times New Roman" w:hAnsi="Times New Roman" w:cs="Times New Roman"/>
        </w:rPr>
      </w:pPr>
    </w:p>
    <w:p w:rsidR="00DD16A6" w:rsidRPr="00925F09" w:rsidRDefault="00DD16A6" w:rsidP="00364741">
      <w:pPr>
        <w:jc w:val="center"/>
        <w:rPr>
          <w:rFonts w:ascii="Times New Roman" w:hAnsi="Times New Roman" w:cs="Times New Roman"/>
        </w:rPr>
      </w:pPr>
    </w:p>
    <w:p w:rsidR="00DD16A6" w:rsidRPr="00925F09" w:rsidRDefault="00DD16A6" w:rsidP="00364741">
      <w:pPr>
        <w:jc w:val="center"/>
        <w:rPr>
          <w:rFonts w:ascii="Times New Roman" w:hAnsi="Times New Roman" w:cs="Times New Roman"/>
        </w:rPr>
      </w:pPr>
    </w:p>
    <w:p w:rsidR="00DD16A6" w:rsidRPr="00925F09" w:rsidRDefault="00DD16A6" w:rsidP="003647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6A6" w:rsidRPr="00925F09" w:rsidRDefault="00DD16A6" w:rsidP="003647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6A6" w:rsidRDefault="00925F09" w:rsidP="00510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511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F51101">
        <w:rPr>
          <w:rFonts w:ascii="Times New Roman" w:hAnsi="Times New Roman" w:cs="Times New Roman"/>
          <w:sz w:val="28"/>
          <w:szCs w:val="28"/>
        </w:rPr>
        <w:t xml:space="preserve">ученица 9Б класса </w:t>
      </w:r>
    </w:p>
    <w:p w:rsidR="00F51101" w:rsidRDefault="00F51101" w:rsidP="00510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25F09">
        <w:rPr>
          <w:rFonts w:ascii="Times New Roman" w:hAnsi="Times New Roman" w:cs="Times New Roman"/>
          <w:sz w:val="28"/>
          <w:szCs w:val="28"/>
        </w:rPr>
        <w:t>МОАУ «СОШ №52 г. Орска»</w:t>
      </w:r>
    </w:p>
    <w:p w:rsidR="00F51101" w:rsidRPr="00925F09" w:rsidRDefault="00F51101" w:rsidP="00510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Агеева Татьяна</w:t>
      </w:r>
    </w:p>
    <w:p w:rsidR="00DD16A6" w:rsidRPr="00925F09" w:rsidRDefault="00510EA5" w:rsidP="00F5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511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92E" w:rsidRPr="00925F09">
        <w:rPr>
          <w:rFonts w:ascii="Times New Roman" w:hAnsi="Times New Roman" w:cs="Times New Roman"/>
          <w:sz w:val="28"/>
          <w:szCs w:val="28"/>
        </w:rPr>
        <w:t>Руководитель: учитель биологи</w:t>
      </w:r>
      <w:r w:rsidR="00F51101">
        <w:rPr>
          <w:rFonts w:ascii="Times New Roman" w:hAnsi="Times New Roman" w:cs="Times New Roman"/>
          <w:sz w:val="28"/>
          <w:szCs w:val="28"/>
        </w:rPr>
        <w:t>и  ВК</w:t>
      </w:r>
      <w:r w:rsidR="007A592E" w:rsidRPr="00925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01" w:rsidRDefault="00F51101" w:rsidP="00F51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A592E" w:rsidRPr="00925F09">
        <w:rPr>
          <w:rFonts w:ascii="Times New Roman" w:hAnsi="Times New Roman" w:cs="Times New Roman"/>
          <w:sz w:val="28"/>
          <w:szCs w:val="28"/>
        </w:rPr>
        <w:t>МОАУ «СОШ №52 г. Орска»</w:t>
      </w:r>
    </w:p>
    <w:p w:rsidR="00DD16A6" w:rsidRPr="00925F09" w:rsidRDefault="00F51101" w:rsidP="00F51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B345D">
        <w:rPr>
          <w:rFonts w:ascii="Times New Roman" w:hAnsi="Times New Roman" w:cs="Times New Roman"/>
          <w:sz w:val="28"/>
          <w:szCs w:val="28"/>
        </w:rPr>
        <w:t xml:space="preserve">                    Дорофеева Юлия Валерьевна</w:t>
      </w:r>
    </w:p>
    <w:p w:rsidR="00925F09" w:rsidRDefault="00925F09" w:rsidP="00364741">
      <w:pPr>
        <w:rPr>
          <w:rFonts w:ascii="Times New Roman" w:hAnsi="Times New Roman" w:cs="Times New Roman"/>
          <w:sz w:val="28"/>
          <w:szCs w:val="28"/>
        </w:rPr>
      </w:pPr>
    </w:p>
    <w:p w:rsidR="00925F09" w:rsidRDefault="00925F09" w:rsidP="00364741">
      <w:pPr>
        <w:rPr>
          <w:rFonts w:ascii="Times New Roman" w:hAnsi="Times New Roman" w:cs="Times New Roman"/>
          <w:sz w:val="28"/>
          <w:szCs w:val="28"/>
        </w:rPr>
      </w:pPr>
    </w:p>
    <w:p w:rsidR="00865CD9" w:rsidRDefault="00865CD9" w:rsidP="00364741">
      <w:pPr>
        <w:rPr>
          <w:rFonts w:ascii="Times New Roman" w:hAnsi="Times New Roman" w:cs="Times New Roman"/>
          <w:sz w:val="28"/>
          <w:szCs w:val="28"/>
        </w:rPr>
      </w:pPr>
    </w:p>
    <w:p w:rsidR="00F51101" w:rsidRDefault="00F51101" w:rsidP="00364741">
      <w:pPr>
        <w:rPr>
          <w:rFonts w:ascii="Times New Roman" w:hAnsi="Times New Roman" w:cs="Times New Roman"/>
          <w:sz w:val="28"/>
          <w:szCs w:val="28"/>
        </w:rPr>
      </w:pPr>
    </w:p>
    <w:p w:rsidR="00F51101" w:rsidRDefault="00F51101" w:rsidP="00364741">
      <w:pPr>
        <w:rPr>
          <w:rFonts w:ascii="Times New Roman" w:hAnsi="Times New Roman" w:cs="Times New Roman"/>
          <w:sz w:val="28"/>
          <w:szCs w:val="28"/>
        </w:rPr>
      </w:pPr>
    </w:p>
    <w:p w:rsidR="00F51101" w:rsidRDefault="00F51101" w:rsidP="00364741">
      <w:pPr>
        <w:rPr>
          <w:rFonts w:ascii="Times New Roman" w:hAnsi="Times New Roman" w:cs="Times New Roman"/>
          <w:sz w:val="28"/>
          <w:szCs w:val="28"/>
        </w:rPr>
      </w:pPr>
    </w:p>
    <w:p w:rsidR="00F51101" w:rsidRDefault="00A36E50" w:rsidP="00925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70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1101">
        <w:rPr>
          <w:rFonts w:ascii="Times New Roman" w:hAnsi="Times New Roman" w:cs="Times New Roman"/>
          <w:sz w:val="28"/>
          <w:szCs w:val="28"/>
        </w:rPr>
        <w:t>Орск-2021</w:t>
      </w:r>
    </w:p>
    <w:p w:rsidR="00DD16A6" w:rsidRPr="00974040" w:rsidRDefault="007A592E" w:rsidP="00364741">
      <w:pPr>
        <w:rPr>
          <w:rFonts w:ascii="Times New Roman" w:hAnsi="Times New Roman" w:cs="Times New Roman"/>
          <w:b/>
          <w:sz w:val="28"/>
          <w:szCs w:val="28"/>
        </w:rPr>
      </w:pPr>
      <w:r w:rsidRPr="00974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F09" w:rsidRPr="00974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97404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D16A6" w:rsidRPr="00925F09" w:rsidRDefault="00925F09" w:rsidP="00364741">
      <w:pPr>
        <w:pStyle w:val="2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bookmarkStart w:id="0" w:name="__RefHeading__844_1800649998"/>
      <w:bookmarkEnd w:id="0"/>
      <w:r>
        <w:rPr>
          <w:rFonts w:ascii="Times New Roman" w:hAnsi="Times New Roman" w:cs="Times New Roman"/>
          <w:b w:val="0"/>
          <w:color w:val="00000A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974040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с</w:t>
      </w:r>
      <w:r w:rsidR="007A592E" w:rsidRPr="00925F09">
        <w:rPr>
          <w:rFonts w:ascii="Times New Roman" w:hAnsi="Times New Roman" w:cs="Times New Roman"/>
          <w:b w:val="0"/>
          <w:color w:val="00000A"/>
          <w:sz w:val="28"/>
          <w:szCs w:val="28"/>
        </w:rPr>
        <w:t>тр.</w:t>
      </w:r>
    </w:p>
    <w:p w:rsidR="00DD16A6" w:rsidRPr="00925F09" w:rsidRDefault="00DD16A6" w:rsidP="00364741">
      <w:pPr>
        <w:pStyle w:val="af1"/>
        <w:spacing w:line="276" w:lineRule="auto"/>
        <w:rPr>
          <w:rFonts w:ascii="Times New Roman" w:hAnsi="Times New Roman" w:cs="Times New Roman"/>
        </w:rPr>
      </w:pPr>
    </w:p>
    <w:p w:rsidR="00DD16A6" w:rsidRDefault="00925F09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               </w:t>
      </w:r>
      <w:r w:rsidR="009740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25F09" w:rsidRDefault="00925F09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Роль витаминов и минеральных веществ в организме человека</w:t>
      </w:r>
    </w:p>
    <w:p w:rsidR="00925F09" w:rsidRDefault="00925F09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1.1.Открытие витаминов</w:t>
      </w:r>
      <w:r w:rsidR="002E0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5</w:t>
      </w:r>
    </w:p>
    <w:p w:rsidR="00925F09" w:rsidRDefault="00925F09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Витамины, их многообразие</w:t>
      </w:r>
      <w:r w:rsidR="00136A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9</w:t>
      </w:r>
    </w:p>
    <w:p w:rsidR="00925F09" w:rsidRDefault="00925F09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Классификация минеральных веществ</w:t>
      </w:r>
      <w:r w:rsidR="00136A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12</w:t>
      </w:r>
    </w:p>
    <w:p w:rsidR="00925F09" w:rsidRDefault="00925F09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Определение обеспеченности организма учеников 9класса</w:t>
      </w:r>
    </w:p>
    <w:p w:rsidR="00925F09" w:rsidRDefault="00925F09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витаминами и минеральными веществами</w:t>
      </w:r>
    </w:p>
    <w:p w:rsidR="00925F09" w:rsidRDefault="00925F09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2.1.Обеспеченность организма витаминами</w:t>
      </w:r>
      <w:r w:rsidR="00136A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14</w:t>
      </w:r>
    </w:p>
    <w:p w:rsidR="00DB0E62" w:rsidRDefault="00DB0E62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Обеспеченность организма минеральными веществами</w:t>
      </w:r>
      <w:r w:rsidR="00136A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4741">
        <w:rPr>
          <w:rFonts w:ascii="Times New Roman" w:hAnsi="Times New Roman" w:cs="Times New Roman"/>
          <w:sz w:val="28"/>
          <w:szCs w:val="28"/>
        </w:rPr>
        <w:t xml:space="preserve">              17</w:t>
      </w:r>
    </w:p>
    <w:p w:rsidR="00DB0E62" w:rsidRDefault="00DB0E62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Рекомендации по сохранению витаминов в пище и усвоению </w:t>
      </w:r>
      <w:r w:rsidR="00364741">
        <w:rPr>
          <w:rFonts w:ascii="Times New Roman" w:hAnsi="Times New Roman" w:cs="Times New Roman"/>
          <w:sz w:val="28"/>
          <w:szCs w:val="28"/>
        </w:rPr>
        <w:t xml:space="preserve">                  19</w:t>
      </w:r>
    </w:p>
    <w:p w:rsidR="00DB0E62" w:rsidRPr="00925F09" w:rsidRDefault="00DB0E62" w:rsidP="003647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минеральных веществ</w:t>
      </w:r>
    </w:p>
    <w:p w:rsidR="00DD16A6" w:rsidRPr="00925F09" w:rsidRDefault="00DD16A6" w:rsidP="00364741">
      <w:pPr>
        <w:rPr>
          <w:rFonts w:ascii="Times New Roman" w:hAnsi="Times New Roman" w:cs="Times New Roman"/>
        </w:rPr>
        <w:sectPr w:rsidR="00DD16A6" w:rsidRPr="00925F09">
          <w:footerReference w:type="default" r:id="rId8"/>
          <w:type w:val="continuous"/>
          <w:pgSz w:w="11906" w:h="16838"/>
          <w:pgMar w:top="568" w:right="850" w:bottom="340" w:left="993" w:header="0" w:footer="283" w:gutter="0"/>
          <w:cols w:space="720"/>
          <w:docGrid w:linePitch="360" w:charSpace="8192"/>
        </w:sectPr>
      </w:pPr>
    </w:p>
    <w:p w:rsidR="00DB0E62" w:rsidRDefault="00DB0E62" w:rsidP="00364741">
      <w:pPr>
        <w:pStyle w:val="21"/>
        <w:tabs>
          <w:tab w:val="right" w:leader="dot" w:pos="10063"/>
        </w:tabs>
        <w:ind w:left="0"/>
        <w:rPr>
          <w:rFonts w:ascii="Times New Roman" w:hAnsi="Times New Roman" w:cs="Times New Roman"/>
          <w:smallCaps w:val="0"/>
          <w:sz w:val="28"/>
          <w:szCs w:val="28"/>
        </w:rPr>
      </w:pPr>
      <w:r w:rsidRPr="00DB0E62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DB0E62">
        <w:rPr>
          <w:rFonts w:ascii="Times New Roman" w:hAnsi="Times New Roman" w:cs="Times New Roman"/>
          <w:smallCaps w:val="0"/>
          <w:sz w:val="28"/>
          <w:szCs w:val="28"/>
        </w:rPr>
        <w:t>аключение</w:t>
      </w:r>
      <w:r w:rsidR="00136AE5">
        <w:rPr>
          <w:rFonts w:ascii="Times New Roman" w:hAnsi="Times New Roman" w:cs="Times New Roman"/>
          <w:smallCaps w:val="0"/>
          <w:sz w:val="28"/>
          <w:szCs w:val="28"/>
        </w:rPr>
        <w:t xml:space="preserve">                                                                                                                   21</w:t>
      </w:r>
    </w:p>
    <w:p w:rsidR="00DB0E62" w:rsidRDefault="00DB0E62" w:rsidP="00364741">
      <w:pPr>
        <w:pStyle w:val="21"/>
        <w:tabs>
          <w:tab w:val="right" w:leader="dot" w:pos="10063"/>
        </w:tabs>
        <w:ind w:left="0"/>
        <w:rPr>
          <w:rFonts w:ascii="Times New Roman" w:hAnsi="Times New Roman" w:cs="Times New Roman"/>
          <w:smallCaps w:val="0"/>
          <w:sz w:val="28"/>
          <w:szCs w:val="28"/>
        </w:rPr>
      </w:pPr>
      <w:r>
        <w:rPr>
          <w:rFonts w:ascii="Times New Roman" w:hAnsi="Times New Roman" w:cs="Times New Roman"/>
          <w:smallCaps w:val="0"/>
          <w:sz w:val="28"/>
          <w:szCs w:val="28"/>
        </w:rPr>
        <w:t>Список литературы</w:t>
      </w:r>
      <w:r w:rsidR="00136AE5">
        <w:rPr>
          <w:rFonts w:ascii="Times New Roman" w:hAnsi="Times New Roman" w:cs="Times New Roman"/>
          <w:smallCaps w:val="0"/>
          <w:sz w:val="28"/>
          <w:szCs w:val="28"/>
        </w:rPr>
        <w:t xml:space="preserve">                                                                                                      22</w:t>
      </w:r>
    </w:p>
    <w:p w:rsidR="00DB0E62" w:rsidRDefault="00DB0E62" w:rsidP="00364741">
      <w:pPr>
        <w:pStyle w:val="21"/>
        <w:tabs>
          <w:tab w:val="right" w:leader="dot" w:pos="10063"/>
        </w:tabs>
        <w:ind w:left="0"/>
        <w:rPr>
          <w:rFonts w:ascii="Times New Roman" w:hAnsi="Times New Roman" w:cs="Times New Roman"/>
          <w:smallCaps w:val="0"/>
          <w:sz w:val="28"/>
          <w:szCs w:val="28"/>
        </w:rPr>
      </w:pPr>
      <w:r>
        <w:rPr>
          <w:rFonts w:ascii="Times New Roman" w:hAnsi="Times New Roman" w:cs="Times New Roman"/>
          <w:smallCaps w:val="0"/>
          <w:sz w:val="28"/>
          <w:szCs w:val="28"/>
        </w:rPr>
        <w:t>Приложение 1</w:t>
      </w:r>
      <w:r w:rsidR="00136AE5">
        <w:rPr>
          <w:rFonts w:ascii="Times New Roman" w:hAnsi="Times New Roman" w:cs="Times New Roman"/>
          <w:smallCaps w:val="0"/>
          <w:sz w:val="28"/>
          <w:szCs w:val="28"/>
        </w:rPr>
        <w:t xml:space="preserve">                                                                                                               23</w:t>
      </w:r>
    </w:p>
    <w:p w:rsidR="00DD16A6" w:rsidRPr="00DB0E62" w:rsidRDefault="00DB0E62" w:rsidP="00364741">
      <w:pPr>
        <w:pStyle w:val="21"/>
        <w:tabs>
          <w:tab w:val="right" w:leader="dot" w:pos="10063"/>
        </w:tabs>
        <w:ind w:left="0"/>
        <w:rPr>
          <w:rFonts w:ascii="Times New Roman" w:hAnsi="Times New Roman" w:cs="Times New Roman"/>
          <w:smallCaps w:val="0"/>
          <w:sz w:val="28"/>
          <w:szCs w:val="28"/>
        </w:rPr>
      </w:pPr>
      <w:r>
        <w:rPr>
          <w:rFonts w:ascii="Times New Roman" w:hAnsi="Times New Roman" w:cs="Times New Roman"/>
          <w:smallCaps w:val="0"/>
          <w:sz w:val="28"/>
          <w:szCs w:val="28"/>
        </w:rPr>
        <w:t>Приложение 2</w:t>
      </w:r>
      <w:r w:rsidR="00DD05A4">
        <w:rPr>
          <w:rFonts w:ascii="Times New Roman" w:hAnsi="Times New Roman" w:cs="Times New Roman"/>
          <w:smallCaps w:val="0"/>
          <w:sz w:val="28"/>
          <w:szCs w:val="28"/>
        </w:rPr>
        <w:t xml:space="preserve">                                                                                                               24</w:t>
      </w:r>
      <w:hyperlink w:anchor="__RefHeading__844_1800649998"/>
    </w:p>
    <w:p w:rsidR="00DD16A6" w:rsidRPr="00925F09" w:rsidRDefault="00DD16A6" w:rsidP="00364741">
      <w:pPr>
        <w:rPr>
          <w:rFonts w:ascii="Times New Roman" w:hAnsi="Times New Roman" w:cs="Times New Roman"/>
        </w:rPr>
      </w:pPr>
    </w:p>
    <w:p w:rsidR="00DD16A6" w:rsidRPr="00925F09" w:rsidRDefault="005542F7" w:rsidP="00364741">
      <w:pPr>
        <w:rPr>
          <w:rFonts w:ascii="Times New Roman" w:hAnsi="Times New Roman" w:cs="Times New Roman"/>
        </w:rPr>
      </w:pPr>
      <w:hyperlink w:anchor="_Toc377500090"/>
    </w:p>
    <w:p w:rsidR="00DD16A6" w:rsidRPr="00925F09" w:rsidRDefault="00DD16A6" w:rsidP="00DB0E62">
      <w:pPr>
        <w:pStyle w:val="1"/>
        <w:rPr>
          <w:rFonts w:ascii="Times New Roman" w:hAnsi="Times New Roman" w:cs="Times New Roman"/>
          <w:color w:val="00000A"/>
        </w:rPr>
      </w:pPr>
      <w:bookmarkStart w:id="1" w:name="_Toc377500103"/>
      <w:bookmarkEnd w:id="1"/>
    </w:p>
    <w:p w:rsidR="00DD16A6" w:rsidRPr="00925F09" w:rsidRDefault="00DD16A6">
      <w:pPr>
        <w:rPr>
          <w:rFonts w:ascii="Times New Roman" w:hAnsi="Times New Roman" w:cs="Times New Roman"/>
          <w:sz w:val="28"/>
          <w:szCs w:val="28"/>
        </w:rPr>
      </w:pPr>
    </w:p>
    <w:p w:rsidR="00DD16A6" w:rsidRPr="00925F09" w:rsidRDefault="00DD16A6">
      <w:pPr>
        <w:rPr>
          <w:rFonts w:ascii="Times New Roman" w:hAnsi="Times New Roman" w:cs="Times New Roman"/>
          <w:sz w:val="28"/>
          <w:szCs w:val="28"/>
        </w:rPr>
      </w:pPr>
    </w:p>
    <w:p w:rsidR="00DD16A6" w:rsidRPr="00925F09" w:rsidRDefault="00DD16A6">
      <w:pPr>
        <w:rPr>
          <w:rFonts w:ascii="Times New Roman" w:hAnsi="Times New Roman" w:cs="Times New Roman"/>
          <w:sz w:val="28"/>
          <w:szCs w:val="28"/>
        </w:rPr>
      </w:pPr>
    </w:p>
    <w:p w:rsidR="00DD16A6" w:rsidRPr="00925F09" w:rsidRDefault="00DD16A6">
      <w:pPr>
        <w:rPr>
          <w:rFonts w:ascii="Times New Roman" w:hAnsi="Times New Roman" w:cs="Times New Roman"/>
          <w:sz w:val="28"/>
          <w:szCs w:val="28"/>
        </w:rPr>
      </w:pPr>
    </w:p>
    <w:p w:rsidR="00DD16A6" w:rsidRPr="00925F09" w:rsidRDefault="00DD16A6">
      <w:pPr>
        <w:rPr>
          <w:rFonts w:ascii="Times New Roman" w:hAnsi="Times New Roman" w:cs="Times New Roman"/>
          <w:sz w:val="28"/>
          <w:szCs w:val="28"/>
        </w:rPr>
      </w:pPr>
    </w:p>
    <w:p w:rsidR="00DD16A6" w:rsidRPr="00925F09" w:rsidRDefault="00DD16A6">
      <w:pPr>
        <w:rPr>
          <w:rFonts w:ascii="Times New Roman" w:hAnsi="Times New Roman" w:cs="Times New Roman"/>
          <w:sz w:val="28"/>
          <w:szCs w:val="28"/>
        </w:rPr>
      </w:pPr>
    </w:p>
    <w:p w:rsidR="00DD16A6" w:rsidRPr="00925F09" w:rsidRDefault="00DD16A6">
      <w:pPr>
        <w:rPr>
          <w:rFonts w:ascii="Times New Roman" w:hAnsi="Times New Roman" w:cs="Times New Roman"/>
          <w:sz w:val="28"/>
          <w:szCs w:val="28"/>
        </w:rPr>
      </w:pPr>
    </w:p>
    <w:p w:rsidR="00364741" w:rsidRPr="00925F09" w:rsidRDefault="00364741">
      <w:pPr>
        <w:rPr>
          <w:rFonts w:ascii="Times New Roman" w:hAnsi="Times New Roman" w:cs="Times New Roman"/>
          <w:sz w:val="28"/>
          <w:szCs w:val="28"/>
        </w:rPr>
      </w:pPr>
    </w:p>
    <w:p w:rsidR="00DD16A6" w:rsidRPr="00925F09" w:rsidRDefault="00104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7A592E" w:rsidRPr="00925F0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D16A6" w:rsidRPr="00925F09" w:rsidRDefault="007A592E" w:rsidP="0036474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F09">
        <w:rPr>
          <w:rFonts w:ascii="Times New Roman" w:hAnsi="Times New Roman" w:cs="Times New Roman"/>
          <w:sz w:val="28"/>
          <w:szCs w:val="28"/>
        </w:rPr>
        <w:t>Тот, кто сталкивался с косметикой или её рекламой, обращал внимание на некий загадочный компонент</w:t>
      </w:r>
      <w:r w:rsidR="001040EF">
        <w:rPr>
          <w:rFonts w:ascii="Times New Roman" w:hAnsi="Times New Roman" w:cs="Times New Roman"/>
          <w:sz w:val="28"/>
          <w:szCs w:val="28"/>
        </w:rPr>
        <w:t xml:space="preserve"> </w:t>
      </w:r>
      <w:r w:rsidRPr="00925F09">
        <w:rPr>
          <w:rFonts w:ascii="Times New Roman" w:hAnsi="Times New Roman" w:cs="Times New Roman"/>
          <w:sz w:val="28"/>
          <w:szCs w:val="28"/>
        </w:rPr>
        <w:t xml:space="preserve">- «провитамин </w:t>
      </w:r>
      <w:r w:rsidRPr="00925F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5F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25F09">
        <w:rPr>
          <w:rFonts w:ascii="Times New Roman" w:hAnsi="Times New Roman" w:cs="Times New Roman"/>
          <w:sz w:val="28"/>
          <w:szCs w:val="28"/>
        </w:rPr>
        <w:t xml:space="preserve">». Под этим именем скрывается </w:t>
      </w:r>
      <w:proofErr w:type="spellStart"/>
      <w:r w:rsidRPr="00925F09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="001040EF">
        <w:rPr>
          <w:rFonts w:ascii="Times New Roman" w:hAnsi="Times New Roman" w:cs="Times New Roman"/>
          <w:sz w:val="28"/>
          <w:szCs w:val="28"/>
        </w:rPr>
        <w:t xml:space="preserve"> </w:t>
      </w:r>
      <w:r w:rsidRPr="00925F09">
        <w:rPr>
          <w:rFonts w:ascii="Times New Roman" w:hAnsi="Times New Roman" w:cs="Times New Roman"/>
          <w:sz w:val="28"/>
          <w:szCs w:val="28"/>
        </w:rPr>
        <w:t>-</w:t>
      </w:r>
      <w:r w:rsidR="001040EF">
        <w:rPr>
          <w:rFonts w:ascii="Times New Roman" w:hAnsi="Times New Roman" w:cs="Times New Roman"/>
          <w:sz w:val="28"/>
          <w:szCs w:val="28"/>
        </w:rPr>
        <w:t xml:space="preserve"> </w:t>
      </w:r>
      <w:r w:rsidRPr="00925F09">
        <w:rPr>
          <w:rFonts w:ascii="Times New Roman" w:hAnsi="Times New Roman" w:cs="Times New Roman"/>
          <w:sz w:val="28"/>
          <w:szCs w:val="28"/>
        </w:rPr>
        <w:t xml:space="preserve">вещество, родственное пантотеновой кислоте. Но в учебниках и </w:t>
      </w:r>
      <w:r w:rsidRPr="00925F09">
        <w:rPr>
          <w:rFonts w:ascii="Times New Roman" w:hAnsi="Times New Roman" w:cs="Times New Roman"/>
          <w:sz w:val="28"/>
          <w:szCs w:val="28"/>
        </w:rPr>
        <w:lastRenderedPageBreak/>
        <w:t xml:space="preserve">энциклопедиях пантотеновую кислоту именуют «витамин </w:t>
      </w:r>
      <w:r w:rsidRPr="00925F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5F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25F09">
        <w:rPr>
          <w:rFonts w:ascii="Times New Roman" w:hAnsi="Times New Roman" w:cs="Times New Roman"/>
          <w:sz w:val="28"/>
          <w:szCs w:val="28"/>
        </w:rPr>
        <w:t xml:space="preserve">». Что касается «витамина </w:t>
      </w:r>
      <w:r w:rsidRPr="00925F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5F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25F09">
        <w:rPr>
          <w:rFonts w:ascii="Times New Roman" w:hAnsi="Times New Roman" w:cs="Times New Roman"/>
          <w:sz w:val="24"/>
          <w:szCs w:val="24"/>
        </w:rPr>
        <w:t xml:space="preserve">», </w:t>
      </w:r>
      <w:r w:rsidRPr="00925F09">
        <w:rPr>
          <w:rFonts w:ascii="Times New Roman" w:hAnsi="Times New Roman" w:cs="Times New Roman"/>
          <w:sz w:val="28"/>
          <w:szCs w:val="28"/>
        </w:rPr>
        <w:t>то так иногда назы</w:t>
      </w:r>
      <w:r w:rsidR="001040EF">
        <w:rPr>
          <w:rFonts w:ascii="Times New Roman" w:hAnsi="Times New Roman" w:cs="Times New Roman"/>
          <w:sz w:val="28"/>
          <w:szCs w:val="28"/>
        </w:rPr>
        <w:t>в</w:t>
      </w:r>
      <w:r w:rsidRPr="00925F09">
        <w:rPr>
          <w:rFonts w:ascii="Times New Roman" w:hAnsi="Times New Roman" w:cs="Times New Roman"/>
          <w:sz w:val="28"/>
          <w:szCs w:val="28"/>
        </w:rPr>
        <w:t>али никотиновую кислоту, но у неё есть более распространённое название</w:t>
      </w:r>
      <w:r w:rsidR="00323043">
        <w:rPr>
          <w:rFonts w:ascii="Times New Roman" w:hAnsi="Times New Roman" w:cs="Times New Roman"/>
          <w:sz w:val="28"/>
          <w:szCs w:val="28"/>
        </w:rPr>
        <w:t xml:space="preserve"> </w:t>
      </w:r>
      <w:r w:rsidRPr="00925F09">
        <w:rPr>
          <w:rFonts w:ascii="Times New Roman" w:hAnsi="Times New Roman" w:cs="Times New Roman"/>
          <w:sz w:val="28"/>
          <w:szCs w:val="28"/>
        </w:rPr>
        <w:t xml:space="preserve">- «витамин </w:t>
      </w:r>
      <w:r w:rsidRPr="00925F09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925F09">
        <w:rPr>
          <w:rFonts w:ascii="Times New Roman" w:hAnsi="Times New Roman" w:cs="Times New Roman"/>
          <w:sz w:val="28"/>
          <w:szCs w:val="28"/>
        </w:rPr>
        <w:t xml:space="preserve">»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(от «</w:t>
      </w:r>
      <w:r w:rsidRPr="00925F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противопелла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грический»).</w:t>
      </w:r>
    </w:p>
    <w:p w:rsidR="00DD16A6" w:rsidRPr="00925F09" w:rsidRDefault="007A592E" w:rsidP="001040E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Многие, наверное, заду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мывались: почему есть витамины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12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ничего не слышно про витамины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7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10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11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Почему есть витамины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не известен витамин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D16A6" w:rsidRPr="00925F09" w:rsidRDefault="007A592E" w:rsidP="001040E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мы знаем о минеральных веществах? Опять же из рекламы, что кальций входит в состав костей, а фтор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 зубной эмали.</w:t>
      </w:r>
    </w:p>
    <w:p w:rsidR="00DD16A6" w:rsidRPr="00925F09" w:rsidRDefault="007A592E" w:rsidP="001040E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0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 исследования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заключается, с одной стороны, в том, что терминология витаминов довольно запутанна и что до сих пор п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родолжаются споры о первооткрыва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теле витаминов; классификаций минеральных веществ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. А с другой стороны, в том, что задумываются ли вообще люди над тем, насколько их организм обеспечен тем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иным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витамина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минеральным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>и вещества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. Витамины и минеральные вещества не обладают энергетической ценностью, однако жизнь человека без них невозможна.</w:t>
      </w:r>
    </w:p>
    <w:p w:rsidR="00DD16A6" w:rsidRPr="00925F09" w:rsidRDefault="007A592E" w:rsidP="001040E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0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исследования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видим в том, что каждый человек должен знать, насколько его организм обеспечен витами</w:t>
      </w:r>
      <w:r w:rsidR="00104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нами и минеральными веществами для того,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сохранить своё здоровье.</w:t>
      </w:r>
    </w:p>
    <w:p w:rsidR="00DD16A6" w:rsidRPr="00925F09" w:rsidRDefault="007A592E" w:rsidP="001040E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Объектом</w:t>
      </w:r>
      <w:r w:rsidR="00C90CBD" w:rsidRP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исследования являются витамины и минеральные вещества.</w:t>
      </w:r>
    </w:p>
    <w:p w:rsidR="00DD16A6" w:rsidRPr="00925F09" w:rsidRDefault="007A592E" w:rsidP="001040E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Предметом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 является обеспеченность организма учеников 9 класса витаминами и минеральными веществами.</w:t>
      </w:r>
    </w:p>
    <w:p w:rsidR="00DD16A6" w:rsidRPr="00925F09" w:rsidRDefault="007A592E" w:rsidP="001040E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Ис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>ходя из проблемы, актуальности, объекта и предмета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исследования заключается в определении обеспеченности организма учеников 9 класса витаминами и минеральными веществами.</w:t>
      </w:r>
    </w:p>
    <w:p w:rsidR="00DD16A6" w:rsidRPr="00C90CBD" w:rsidRDefault="00C90CBD" w:rsidP="001040E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A592E"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предпола</w:t>
      </w:r>
      <w:r w:rsidR="007A592E"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гаем, что организм не всех учеников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 класса в достаточном кол</w:t>
      </w:r>
      <w:r w:rsidR="007A592E"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ичестве обеспечен витаминами и минеральными веществами.</w:t>
      </w:r>
    </w:p>
    <w:p w:rsidR="00DD16A6" w:rsidRPr="00C90CBD" w:rsidRDefault="00C90CBD" w:rsidP="001040E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7A592E"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исследования:</w:t>
      </w:r>
    </w:p>
    <w:p w:rsidR="00DD16A6" w:rsidRPr="00925F09" w:rsidRDefault="007A592E" w:rsidP="001040EF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Выяснить историю открытия витаминов, почему до сих пор продолжается спор о первооткрывателе витаминов.</w:t>
      </w:r>
    </w:p>
    <w:p w:rsidR="00DD16A6" w:rsidRPr="00925F09" w:rsidRDefault="007A592E" w:rsidP="001040EF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Выяснить различия в классификации витаминов и 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классификации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минеральных веществ.</w:t>
      </w:r>
    </w:p>
    <w:p w:rsidR="00DD16A6" w:rsidRPr="00925F09" w:rsidRDefault="007A592E" w:rsidP="001040EF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Определить, насколько организм учеников 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класса обеспечен витаминами: А, </w:t>
      </w:r>
      <w:r w:rsidR="00AA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C90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минеральными веществами: магнием, кальцием, калием.</w:t>
      </w:r>
    </w:p>
    <w:p w:rsidR="00DD16A6" w:rsidRPr="00925F09" w:rsidRDefault="007A592E" w:rsidP="001040EF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Дать рекомендации по сохранению витаминов в пище и усвоению минеральных веществ.</w:t>
      </w:r>
    </w:p>
    <w:p w:rsidR="00DD16A6" w:rsidRPr="00925F09" w:rsidRDefault="007A592E" w:rsidP="001040E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Методиками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используемыми в работе, являются «Тест на обеспеченность витаминами», «Тест на обеспеченность минеральными веществами».</w:t>
      </w:r>
    </w:p>
    <w:p w:rsidR="00DD16A6" w:rsidRPr="00925F09" w:rsidRDefault="007A592E" w:rsidP="001040E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База исследования</w:t>
      </w:r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>: МОАУ «</w:t>
      </w:r>
      <w:r w:rsidR="00C51262">
        <w:rPr>
          <w:rFonts w:ascii="Times New Roman" w:hAnsi="Times New Roman" w:cs="Times New Roman"/>
          <w:sz w:val="28"/>
          <w:szCs w:val="28"/>
          <w:shd w:val="clear" w:color="auto" w:fill="FFFFFF"/>
        </w:rPr>
        <w:t>СОШ №52 г. Орск</w:t>
      </w:r>
      <w:r w:rsidR="00773358">
        <w:rPr>
          <w:rFonts w:ascii="Times New Roman" w:hAnsi="Times New Roman" w:cs="Times New Roman"/>
          <w:sz w:val="28"/>
          <w:szCs w:val="28"/>
          <w:shd w:val="clear" w:color="auto" w:fill="FFFFFF"/>
        </w:rPr>
        <w:t>а», 9</w:t>
      </w:r>
      <w:proofErr w:type="gramStart"/>
      <w:r w:rsidR="00773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26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92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класс.</w:t>
      </w:r>
    </w:p>
    <w:p w:rsidR="00DD16A6" w:rsidRPr="00925F09" w:rsidRDefault="007A592E" w:rsidP="001040E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 исследования</w:t>
      </w:r>
      <w:r w:rsidR="00C51262">
        <w:rPr>
          <w:rFonts w:ascii="Times New Roman" w:hAnsi="Times New Roman" w:cs="Times New Roman"/>
          <w:sz w:val="28"/>
          <w:szCs w:val="28"/>
          <w:shd w:val="clear" w:color="auto" w:fill="FFFFFF"/>
        </w:rPr>
        <w:t>: сентябрь-октябрь 2021г.</w:t>
      </w:r>
    </w:p>
    <w:p w:rsidR="00DD16A6" w:rsidRPr="00925F09" w:rsidRDefault="00DD16A6" w:rsidP="001040E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16A6" w:rsidRPr="00E73FC7" w:rsidRDefault="007A592E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3F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Глава </w:t>
      </w:r>
      <w:r w:rsidRPr="00E73FC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E73F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Роль витаминов и минеральных веществ в организме человека</w:t>
      </w:r>
    </w:p>
    <w:p w:rsidR="00DD16A6" w:rsidRPr="00E73FC7" w:rsidRDefault="00E73FC7" w:rsidP="00E73F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1.1. </w:t>
      </w:r>
      <w:r w:rsidR="007A592E" w:rsidRPr="00E73F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Открытие витаминов</w:t>
      </w:r>
    </w:p>
    <w:p w:rsidR="00DD16A6" w:rsidRPr="00E73FC7" w:rsidRDefault="007A592E" w:rsidP="00364741">
      <w:pPr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>Впервые вывод о существовании неизвестных веществ, абсо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лютно необходимых для жизни, сделал Николай Лунин в 1880 г. В своей диссертационной (по современным меркам — диплом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ной) работе, выполненной в Дерптском (ныне Тартуском) университете, он обнаружил, что мыши не могут выжить, питаясь искусственной смесью из белка, жира, сахара и минеральных солей.</w:t>
      </w:r>
    </w:p>
    <w:p w:rsidR="00DD16A6" w:rsidRPr="00E73FC7" w:rsidRDefault="007A592E" w:rsidP="00364741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>Вывод Лунина не получил признания, даже его руководи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 Г.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Бунге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отнесся к этой идее скептически. И его можно понять. Еще в XIV в. английский философ Уильям Оккам провозгласил: «Сущности не следует умножать без необходи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мости». И этот принцип, известный как «бритва Оккама», уче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ные взяли на вооружение.</w:t>
      </w:r>
    </w:p>
    <w:p w:rsidR="00DD16A6" w:rsidRPr="00E73FC7" w:rsidRDefault="007A592E" w:rsidP="00364741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>Вот и в случае с открытием Лунина научный мир не спешил признавать существование каких-то неизвестных веществ. Уче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ные вначале хотели убедиться в том, что смерть мышей не обус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ловлена нехваткой веществ уже известных. Предположений было много: нарушение «нормального соединения органических и не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органических частей», неравноценность молочного и тростнико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вого сахара, недостаток органических соединений фосфора и т.п.</w:t>
      </w:r>
    </w:p>
    <w:p w:rsidR="00DD16A6" w:rsidRPr="00E73FC7" w:rsidRDefault="007A592E" w:rsidP="00364741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>И все-таки Лунин оказался прав! Его работа не была забыта, напротив, она стимулировала дальнейшие исследования в этом направлении. Но уровень экспериментального мастерства Лу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нина долгое время не был превзойден. Его последователи часто получали </w:t>
      </w:r>
      <w:r w:rsidR="002E0151">
        <w:rPr>
          <w:rFonts w:ascii="Times New Roman" w:eastAsia="Times New Roman" w:hAnsi="Times New Roman" w:cs="Times New Roman"/>
          <w:sz w:val="28"/>
          <w:szCs w:val="28"/>
        </w:rPr>
        <w:t xml:space="preserve">ошибочные результаты вследствие или 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>недо</w:t>
      </w:r>
      <w:r w:rsidR="002E0151">
        <w:rPr>
          <w:rFonts w:ascii="Times New Roman" w:eastAsia="Times New Roman" w:hAnsi="Times New Roman" w:cs="Times New Roman"/>
          <w:sz w:val="28"/>
          <w:szCs w:val="28"/>
        </w:rPr>
        <w:t>статоч</w:t>
      </w:r>
      <w:r w:rsidR="002E0151">
        <w:rPr>
          <w:rFonts w:ascii="Times New Roman" w:eastAsia="Times New Roman" w:hAnsi="Times New Roman" w:cs="Times New Roman"/>
          <w:sz w:val="28"/>
          <w:szCs w:val="28"/>
        </w:rPr>
        <w:softHyphen/>
        <w:t>ной очистки веществ, или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копрофагии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2E0151">
        <w:rPr>
          <w:rFonts w:ascii="Times New Roman" w:eastAsia="Times New Roman" w:hAnsi="Times New Roman" w:cs="Times New Roman"/>
          <w:sz w:val="28"/>
          <w:szCs w:val="28"/>
        </w:rPr>
        <w:t>оедание собственного кала), или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недостаточной продолжительности опытов.</w:t>
      </w:r>
    </w:p>
    <w:p w:rsidR="00DD16A6" w:rsidRPr="00E73FC7" w:rsidRDefault="007A592E" w:rsidP="00364741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 Каждая мелочь имела значение. Например, Лунин брал не молочный, а тростниковый сахар. Критики обращали на это внимание: искусственная смесь Лунина не совсем адекватна молоку. Но те, кто использовал молочный сахар, не учитывали, что он недостаточно очищен: впоследствии выяснилось, что в нем содержатся в виде примеси витамины группы В.</w:t>
      </w:r>
    </w:p>
    <w:p w:rsidR="00DD16A6" w:rsidRPr="00E73FC7" w:rsidRDefault="007A592E" w:rsidP="00364741">
      <w:pPr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>Потребовалось тридцать лет для того, чтобы убедиться, что не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удачи в кормлении животных ис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кусственными смесями не связа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ны с отсутствием в пище ни нуклеиновых кислот, ни фосфолипидов, ни холестерина, ни незаменимых аминокислот, ни орга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нических комплексов железа. И вывод о том, что в продуктах питания содержатся в очень малых количествах вещества, абсо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лютно необходимые для жизни, становился все более очевид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ным.</w:t>
      </w:r>
    </w:p>
    <w:p w:rsidR="00DD16A6" w:rsidRPr="00E73FC7" w:rsidRDefault="007A592E" w:rsidP="00364741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>В то время медики пытались понять причины таких распрост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раненных заболеваний, как цинга, бери-бери и пеллагра. Неоднок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ратно высказывались 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предположения, что эти болезни связаны с неполноценным питанием, но доказать эту точку зрения было не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возможно без экспериментальной проверки на животных.</w:t>
      </w:r>
    </w:p>
    <w:p w:rsidR="00DD16A6" w:rsidRPr="00E73FC7" w:rsidRDefault="007A592E" w:rsidP="00364741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В 1889 г. голландский врач X.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Эйкман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обнаружил у кур за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болевание, сходное с бери-бери. Болезнь возникала при питании полированным рисом. Через несколько лет норвежские ученые сумели вызвать у морских свинок экспериментальную цингу и показать, что она также связана с недостатком питания.</w:t>
      </w:r>
    </w:p>
    <w:p w:rsidR="00DD16A6" w:rsidRPr="00E73FC7" w:rsidRDefault="00E73FC7" w:rsidP="00364741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1910 г. был</w:t>
      </w:r>
      <w:r w:rsidR="007A592E" w:rsidRPr="00E73FC7">
        <w:rPr>
          <w:rFonts w:ascii="Times New Roman" w:eastAsia="Times New Roman" w:hAnsi="Times New Roman" w:cs="Times New Roman"/>
          <w:sz w:val="28"/>
          <w:szCs w:val="28"/>
        </w:rPr>
        <w:t xml:space="preserve"> накоплен достаточный материал для откры</w:t>
      </w:r>
      <w:r w:rsidR="007A592E" w:rsidRPr="00E73FC7">
        <w:rPr>
          <w:rFonts w:ascii="Times New Roman" w:eastAsia="Times New Roman" w:hAnsi="Times New Roman" w:cs="Times New Roman"/>
          <w:sz w:val="28"/>
          <w:szCs w:val="28"/>
        </w:rPr>
        <w:softHyphen/>
        <w:t>тия витаминов. И в 1911—1913 гг. произошел прорыв в этом направлении. За очень короткое время появилось большое чис</w:t>
      </w:r>
      <w:r w:rsidR="007A592E"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ло работ, заложивших основы учения о витаминах.</w:t>
      </w:r>
    </w:p>
    <w:p w:rsidR="00DD16A6" w:rsidRPr="00E73FC7" w:rsidRDefault="007A592E" w:rsidP="00364741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В 1910 г. директор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Листеровского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института в Лондоне Ч. Дж. Мартин поручил молодому поляку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К.Функу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заняться вы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делением вещества, которое предотвращает бери-бери. Мартин по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лагал, что это — какая-то незаменимая аминокислота. Но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>, проанализировав литературу и проделав ряд предварительных опытов, пришел к выводу, что активным веществом является про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стое азотсодержащее органическое основание (амин), и применил методы исследования, разработанные для таких соединений.</w:t>
      </w:r>
    </w:p>
    <w:p w:rsidR="00DD16A6" w:rsidRPr="00E73FC7" w:rsidRDefault="007A592E" w:rsidP="00364741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В 1911 г.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сделал первое сообщение о выделении крис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таллического активного вещества из рисовых отрубей. Затем он получил аналогичный препарат также из дрожжей и неко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торых других источников. Год спустя подобный пр</w:t>
      </w:r>
      <w:r w:rsidR="00E73FC7">
        <w:rPr>
          <w:rFonts w:ascii="Times New Roman" w:eastAsia="Times New Roman" w:hAnsi="Times New Roman" w:cs="Times New Roman"/>
          <w:sz w:val="28"/>
          <w:szCs w:val="28"/>
        </w:rPr>
        <w:t>епарат полу</w:t>
      </w:r>
      <w:r w:rsidR="00E73FC7">
        <w:rPr>
          <w:rFonts w:ascii="Times New Roman" w:eastAsia="Times New Roman" w:hAnsi="Times New Roman" w:cs="Times New Roman"/>
          <w:sz w:val="28"/>
          <w:szCs w:val="28"/>
        </w:rPr>
        <w:softHyphen/>
        <w:t>чили и японские уче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ные. Как выяснилось впоследствии, эти препараты не были индивидуальным химическим веществом, но проявляли активность на голубях в дозах </w:t>
      </w:r>
      <w:r w:rsidRPr="00E73FC7">
        <w:rPr>
          <w:rFonts w:ascii="Times New Roman" w:eastAsia="Times New Roman" w:hAnsi="Times New Roman" w:cs="Times New Roman"/>
          <w:spacing w:val="20"/>
          <w:sz w:val="28"/>
          <w:szCs w:val="28"/>
        </w:rPr>
        <w:t>4—5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мг.</w:t>
      </w:r>
    </w:p>
    <w:p w:rsidR="00DD16A6" w:rsidRPr="00E73FC7" w:rsidRDefault="007A592E" w:rsidP="00364741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назвал открытое им вещество «витамин»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</w:t>
      </w:r>
      <w:proofErr w:type="spellStart"/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vitamine</w:t>
      </w:r>
      <w:proofErr w:type="spellEnd"/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):</w:t>
      </w:r>
      <w:r w:rsidRPr="00E73F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>от латинского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vita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»</w:t>
      </w:r>
      <w:r w:rsidRPr="00E73F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>— жизнь и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amine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»</w:t>
      </w:r>
      <w:r w:rsidRPr="00E73F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>— класс химических соедине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ний, к которому принадлежит это вещество. Большая заслуга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состоит также в том, что он обобщил данные по таким болезням, как бери-бери, цинга, пеллагра и рахит, и заявил, что каждая из этих болезней вызывается отсутствием специфи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ческого вещества. Он считал, что эти вещества составляют осо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бую химическую группу азотистых соединений, поэтому дал им всем обобщающее название «витамины». Статья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под на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званием «Этиология болезней недостаточности»</w:t>
      </w:r>
      <w:r w:rsidRPr="00E73F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>вышла в июне 1912 г. Два года спус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тя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издал монографию под названием «Витамины».</w:t>
      </w:r>
    </w:p>
    <w:p w:rsidR="00DD16A6" w:rsidRPr="00E73FC7" w:rsidRDefault="007A592E" w:rsidP="00364741">
      <w:pPr>
        <w:spacing w:after="0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Почти одновременно с вышеупомянутой статьей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, в июле 1912 г., была опубликована большая работа известного английского биохимика Ф. Г.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Хопкинса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>. В тщательно прове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денном эксперименте на крысах он доказал, что для роста животных необходимы вещества, присутствующие в молоке в небольших количествах, при этом их действие не связано с улучшением усвояемости основных компонентов пищи, т.е. они имеют самостоятельное значение.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знал о работе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Хопкинса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еще до выхода этой статьи, в своей статье он предполагал, что открытые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Хопкинсом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факторы роста также являются вита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минами.</w:t>
      </w:r>
    </w:p>
    <w:p w:rsidR="00E73FC7" w:rsidRDefault="007A592E" w:rsidP="00364741">
      <w:pPr>
        <w:spacing w:after="0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Дальнейшие успехи в развитии учения о витаминах связаны в первую очередь с работами двух групп американских ученых: Т. Б. Осборна—</w:t>
      </w:r>
      <w:r w:rsidRPr="00E73F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Л. 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В. Менделя и Э. В.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Мак-Коллума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—М. Дэвис. В 1913 г. обе группы пришли к выводу, что в некоторых жирах (молочном, рыбьем, жире яичного желтка) содержится фактор, необходимый для роста. Два года спустя, под влиянием работ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Хопкинса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и избавившись от экспериментальных оши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бок, они убедились в существовании еще одного фактора — во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дорастворимого. Жирорастворимый фактор не содержал азот, поэтому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Мак-Коллум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не стал использовать термин «витамин». Он предложил называть активные вещества «жирорастворимый фактор</w:t>
      </w:r>
      <w:proofErr w:type="gramStart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E73FC7">
        <w:rPr>
          <w:rFonts w:ascii="Times New Roman" w:eastAsia="Times New Roman" w:hAnsi="Times New Roman" w:cs="Times New Roman"/>
          <w:sz w:val="28"/>
          <w:szCs w:val="28"/>
        </w:rPr>
        <w:t>» и «водорастворимый фактор В».</w:t>
      </w:r>
    </w:p>
    <w:p w:rsidR="00DD16A6" w:rsidRPr="00E73FC7" w:rsidRDefault="007A592E" w:rsidP="00364741">
      <w:pPr>
        <w:spacing w:after="0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>Вскоре выяснилось, что «фактор</w:t>
      </w:r>
      <w:proofErr w:type="gramStart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» и препарат, полученный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Функом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>, взаимозаменяемы, а «фактор А» предотвращает ксерофтальмию и рахит. Родство витаминов и факторов роста стало очевид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ным. Был получен еще один фактор — противоцинготный. Возникла</w:t>
      </w:r>
      <w:r w:rsidRPr="00E73F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>необходимость упорядочить номенклатуру.</w:t>
      </w:r>
    </w:p>
    <w:p w:rsidR="002E0151" w:rsidRDefault="007A592E" w:rsidP="000D33C9">
      <w:pPr>
        <w:spacing w:after="360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В 1920 г. Дж.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Дреммонд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скомбинировал термины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Функа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Мак-Коллума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>. Для того чтобы не привязывать витамины к оп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ределенной химической группе, он предложил опустить конце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вое «е», и с тех пор этот термин на языках, использующих ла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тинский алфавит, пишется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vitamin</w:t>
      </w:r>
      <w:r w:rsidRPr="00E73FC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»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Дреммонд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также решил со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хранить буквенное обозначение </w:t>
      </w:r>
      <w:proofErr w:type="spellStart"/>
      <w:r w:rsidRPr="00E73FC7">
        <w:rPr>
          <w:rFonts w:ascii="Times New Roman" w:eastAsia="Times New Roman" w:hAnsi="Times New Roman" w:cs="Times New Roman"/>
          <w:sz w:val="28"/>
          <w:szCs w:val="28"/>
        </w:rPr>
        <w:t>Мак-Коллума</w:t>
      </w:r>
      <w:proofErr w:type="spellEnd"/>
      <w:r w:rsidRPr="00E73FC7">
        <w:rPr>
          <w:rFonts w:ascii="Times New Roman" w:eastAsia="Times New Roman" w:hAnsi="Times New Roman" w:cs="Times New Roman"/>
          <w:sz w:val="28"/>
          <w:szCs w:val="28"/>
        </w:rPr>
        <w:t>: в результате по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явились названия «витамин</w:t>
      </w:r>
      <w:proofErr w:type="gramStart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E73FC7">
        <w:rPr>
          <w:rFonts w:ascii="Times New Roman" w:eastAsia="Times New Roman" w:hAnsi="Times New Roman" w:cs="Times New Roman"/>
          <w:sz w:val="28"/>
          <w:szCs w:val="28"/>
        </w:rPr>
        <w:t>» и «витамин В». Противоцин</w:t>
      </w:r>
      <w:r w:rsidRPr="00E73FC7">
        <w:rPr>
          <w:rFonts w:ascii="Times New Roman" w:eastAsia="Times New Roman" w:hAnsi="Times New Roman" w:cs="Times New Roman"/>
          <w:sz w:val="28"/>
          <w:szCs w:val="28"/>
        </w:rPr>
        <w:softHyphen/>
        <w:t>готный фактор получил имя «витамин</w:t>
      </w:r>
      <w:proofErr w:type="gramStart"/>
      <w:r w:rsidRPr="00E73FC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E73FC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27A9A" w:rsidRPr="00927A9A" w:rsidRDefault="002E0151" w:rsidP="000D33C9">
      <w:pPr>
        <w:spacing w:after="36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>Так кого же считать первооткрывателем витаминов? Наверное, так ставить вопрос нельзя. Многие ученые внесли свой вклад в это открытие. И все же наиболее весомым, видимо, мож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 считать вклад Н. И. Лунина, X. </w:t>
      </w:r>
      <w:proofErr w:type="spellStart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>Эйкмана</w:t>
      </w:r>
      <w:proofErr w:type="spellEnd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, К. </w:t>
      </w:r>
      <w:proofErr w:type="spellStart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>Функа</w:t>
      </w:r>
      <w:proofErr w:type="spellEnd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 и Ф. Г. </w:t>
      </w:r>
      <w:proofErr w:type="spellStart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>Хопкинса</w:t>
      </w:r>
      <w:proofErr w:type="spellEnd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A9A" w:rsidRPr="00927A9A" w:rsidRDefault="00927A9A" w:rsidP="000D33C9">
      <w:pPr>
        <w:spacing w:after="0"/>
        <w:ind w:left="40" w:right="4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В 1921 г.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Хопкинс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 удостоен медали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Чендлера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своей речи при вручении медали он признал себя пионером в откры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тии витаминов. И хотя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Функ</w:t>
      </w:r>
      <w:proofErr w:type="spellEnd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попытался оспорить приоритет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Хопкинса</w:t>
      </w:r>
      <w:proofErr w:type="spellEnd"/>
      <w:r w:rsidRPr="00927A9A">
        <w:rPr>
          <w:rFonts w:ascii="Times New Roman" w:eastAsia="Times New Roman" w:hAnsi="Times New Roman" w:cs="Times New Roman"/>
          <w:sz w:val="28"/>
          <w:szCs w:val="28"/>
        </w:rPr>
        <w:t>, Нобелевской премии по физиологии и медицине за открытие витам</w:t>
      </w:r>
      <w:r>
        <w:rPr>
          <w:rFonts w:ascii="Times New Roman" w:eastAsia="Times New Roman" w:hAnsi="Times New Roman" w:cs="Times New Roman"/>
          <w:sz w:val="28"/>
          <w:szCs w:val="28"/>
        </w:rPr>
        <w:t>инов в 1929 г. были удостоены то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лько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Хопкинс</w:t>
      </w:r>
      <w:proofErr w:type="spellEnd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Эйкман</w:t>
      </w:r>
      <w:proofErr w:type="spellEnd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. Впрочем, 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</w:rPr>
        <w:t>своей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Нобелевской лекций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Хопкинс</w:t>
      </w:r>
      <w:proofErr w:type="spellEnd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знал, что первые экспериментальные доказательства существо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вания витаминов были получены Луниным.</w:t>
      </w:r>
    </w:p>
    <w:p w:rsidR="00927A9A" w:rsidRPr="00927A9A" w:rsidRDefault="00927A9A" w:rsidP="00364741">
      <w:pPr>
        <w:spacing w:after="0"/>
        <w:ind w:left="40" w:right="40" w:firstLine="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же Лунин?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Ему не пришлось продолжить исследова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тельскую работу. Он стал врачом-педиатром и в этом качестве приобрел известность и авторитет. </w:t>
      </w:r>
    </w:p>
    <w:p w:rsidR="00927A9A" w:rsidRPr="00927A9A" w:rsidRDefault="002E0151" w:rsidP="00364741">
      <w:pPr>
        <w:spacing w:after="0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Примечательно, что в среде педиатров было хорошо известно, какое выдающееся открытие сделал их коллега в начале своего творческого пути. Но советские </w:t>
      </w:r>
      <w:proofErr w:type="spellStart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>витаминологи</w:t>
      </w:r>
      <w:proofErr w:type="spellEnd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 личностью Лу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нина не интересовались: организаторы 1-й Всесоюзной конфе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ренции по витаминам, проходившей в Ленинграде в 1934 г., не 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lastRenderedPageBreak/>
        <w:t>знали, что Лунин в то время жил и работал в том же городе, и не пригласили его принять участие в работе конференции.</w:t>
      </w:r>
    </w:p>
    <w:p w:rsidR="00927A9A" w:rsidRPr="00927A9A" w:rsidRDefault="00927A9A" w:rsidP="00364741">
      <w:pPr>
        <w:spacing w:after="0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9A">
        <w:rPr>
          <w:rFonts w:ascii="Times New Roman" w:eastAsia="Times New Roman" w:hAnsi="Times New Roman" w:cs="Times New Roman"/>
          <w:sz w:val="28"/>
          <w:szCs w:val="28"/>
        </w:rPr>
        <w:t>В чем тут дело? В отсутствии интереса ко всему, что было до революции? Или в том, что Лунина не считали соотечественни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ком? Среди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витаминологов</w:t>
      </w:r>
      <w:proofErr w:type="spellEnd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господствовало убеждение, что Лу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нин выполнил свою работу в Базеле, где впоследствии препода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вал его руководитель Г.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Бунге</w:t>
      </w:r>
      <w:proofErr w:type="spellEnd"/>
      <w:r w:rsidRPr="00927A9A">
        <w:rPr>
          <w:rFonts w:ascii="Times New Roman" w:eastAsia="Times New Roman" w:hAnsi="Times New Roman" w:cs="Times New Roman"/>
          <w:sz w:val="28"/>
          <w:szCs w:val="28"/>
        </w:rPr>
        <w:t>. Впрочем, Тарту в 20—30-е гг. тоже был «заграницей».</w:t>
      </w:r>
    </w:p>
    <w:p w:rsidR="00A661C5" w:rsidRDefault="00927A9A" w:rsidP="00364741">
      <w:pPr>
        <w:spacing w:after="360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9A">
        <w:rPr>
          <w:rFonts w:ascii="Times New Roman" w:eastAsia="Times New Roman" w:hAnsi="Times New Roman" w:cs="Times New Roman"/>
          <w:sz w:val="28"/>
          <w:szCs w:val="28"/>
        </w:rPr>
        <w:t>Зато в 40-е гг. все перевернулось. Утверждение приоритета российских ученых во всех областях науки стало государствен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ной политикой. И тут сразу выяснилось, что Лунин сделал свое открытие не в заграничном Базеле, а в «отечественном» Тарту и вообще что его открытие замалчивалось. Появился десяток статей в защиту приоритета российской витаминологии. Неко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торые авторы договаривались до того, что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Функ</w:t>
      </w:r>
      <w:proofErr w:type="spellEnd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Хопкинс</w:t>
      </w:r>
      <w:proofErr w:type="spellEnd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обще не внесли ничего нового по сравнению с Луниным. Разу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меется, все это издержки того времени. Все же, не умаляя роли других исследователей, важно отметить, что Лунин действительно внес выдающийся вклад в открытие витаминов.</w:t>
      </w:r>
    </w:p>
    <w:p w:rsidR="00A661C5" w:rsidRDefault="00A661C5" w:rsidP="00364741">
      <w:pPr>
        <w:spacing w:after="360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в первом параграфе мы раскрыли вопрос о</w:t>
      </w:r>
      <w:r w:rsidR="00DA6784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истории открытия витаминов</w:t>
      </w:r>
      <w:r w:rsidR="00DA6784">
        <w:rPr>
          <w:rFonts w:ascii="Times New Roman" w:eastAsia="Times New Roman" w:hAnsi="Times New Roman" w:cs="Times New Roman"/>
          <w:sz w:val="28"/>
          <w:szCs w:val="28"/>
        </w:rPr>
        <w:t xml:space="preserve"> и о том, кого же считать первооткрывателем витаминов.</w:t>
      </w:r>
    </w:p>
    <w:p w:rsidR="00A661C5" w:rsidRDefault="00A661C5" w:rsidP="00364741">
      <w:pPr>
        <w:spacing w:after="360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C5" w:rsidRDefault="00A661C5" w:rsidP="00364741">
      <w:pPr>
        <w:spacing w:after="360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C5" w:rsidRDefault="00A661C5" w:rsidP="00364741">
      <w:pPr>
        <w:spacing w:after="360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C5" w:rsidRDefault="00A661C5" w:rsidP="00364741">
      <w:pPr>
        <w:spacing w:after="360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C5" w:rsidRDefault="00A661C5" w:rsidP="00364741">
      <w:pPr>
        <w:spacing w:after="360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C5" w:rsidRDefault="00A661C5" w:rsidP="00364741">
      <w:pPr>
        <w:spacing w:after="360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C5" w:rsidRDefault="00A661C5" w:rsidP="00364741">
      <w:pPr>
        <w:spacing w:after="360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C5" w:rsidRDefault="00A661C5" w:rsidP="00927A9A">
      <w:pPr>
        <w:spacing w:after="360" w:line="365" w:lineRule="exact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C5" w:rsidRDefault="00A661C5" w:rsidP="00927A9A">
      <w:pPr>
        <w:spacing w:after="360" w:line="365" w:lineRule="exact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C5" w:rsidRDefault="00A661C5" w:rsidP="00927A9A">
      <w:pPr>
        <w:spacing w:after="360" w:line="365" w:lineRule="exact"/>
        <w:ind w:left="2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C5" w:rsidRPr="00927A9A" w:rsidRDefault="00A661C5" w:rsidP="00831DE1">
      <w:pPr>
        <w:spacing w:after="360" w:line="365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A9A" w:rsidRDefault="00927A9A" w:rsidP="00927A9A">
      <w:pPr>
        <w:keepNext/>
        <w:keepLines/>
        <w:spacing w:before="360" w:after="0" w:line="365" w:lineRule="exac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8E1B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A9A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A9A">
        <w:rPr>
          <w:rFonts w:ascii="Times New Roman" w:eastAsia="Times New Roman" w:hAnsi="Times New Roman" w:cs="Times New Roman"/>
          <w:b/>
          <w:sz w:val="28"/>
          <w:szCs w:val="28"/>
        </w:rPr>
        <w:t>Витамины,</w:t>
      </w:r>
      <w:r w:rsidR="007A592E" w:rsidRPr="00927A9A">
        <w:rPr>
          <w:rFonts w:ascii="Times New Roman" w:eastAsia="Times New Roman" w:hAnsi="Times New Roman" w:cs="Times New Roman"/>
          <w:b/>
          <w:sz w:val="28"/>
          <w:szCs w:val="28"/>
        </w:rPr>
        <w:t xml:space="preserve"> их многообразие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A9A" w:rsidRPr="00927A9A" w:rsidRDefault="00927A9A" w:rsidP="00364741">
      <w:pPr>
        <w:keepNext/>
        <w:keepLines/>
        <w:spacing w:before="360"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20-е годы 20 века 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с разработкой способов получения экспериментальных авита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минозов и совершенствованием методов очистки витаминов постепенно становилось ясно, что витаминов не два и не три, а гораздо больше.</w:t>
      </w:r>
    </w:p>
    <w:p w:rsidR="00927A9A" w:rsidRPr="00927A9A" w:rsidRDefault="00927A9A" w:rsidP="00364741">
      <w:pPr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Вначале выяснили, что «витамин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>» на самом деле являет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ся смесью двух соединений, одно из которых предотвращает ксерофтальмию, а другое — рахит. За первым сохранилась бук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, а второе назвали «витамин </w:t>
      </w:r>
      <w:r w:rsidRPr="00927A9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Pr="00927A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». 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Затем был открыт вита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мин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>, предотвращавший бесплодие у крыс, растущих на искус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ственной диете. Тогда же стало ясно, что и «витамин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>» состо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ит как минимум из двух витаминов. Вот тут и начинается пер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вая путаница: одни исследователи обозначили новый витамин, предотвращавший пеллагру у крыс и стимулировавший рост животных, буквой </w:t>
      </w:r>
      <w:r w:rsidRPr="00927A9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</w:t>
      </w:r>
      <w:r w:rsidRPr="00927A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другие предпочли называть этот фактор «витамином В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>», а фактор, предотвращавший бери-бери, — «вита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мином В</w:t>
      </w:r>
      <w:r w:rsidR="00A661C5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27A9A" w:rsidRPr="00927A9A" w:rsidRDefault="00927A9A" w:rsidP="00364741">
      <w:pPr>
        <w:spacing w:after="0"/>
        <w:ind w:left="40" w:right="6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Термины </w:t>
      </w:r>
      <w:r w:rsidRPr="00927A9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927A9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</w:t>
      </w:r>
      <w:r w:rsidR="00A66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>1</w:t>
      </w:r>
      <w:r w:rsidRPr="00927A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и «В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>» прижились. Но спустя несколько лет выяснилось, что и «витамин В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>» — не индивидуальное ве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щество. Фактор роста сохранил название «В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>», а фактор, предот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вращающий пеллагру крыс, стал «витамином В</w:t>
      </w:r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». Почему же использовали индекс 6? Разумеется, потому, что за это время появились «В</w:t>
      </w:r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», «В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>» и «В</w:t>
      </w:r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». Куда же они потом делись?</w:t>
      </w:r>
    </w:p>
    <w:p w:rsidR="00927A9A" w:rsidRPr="00927A9A" w:rsidRDefault="00927A9A" w:rsidP="00364741">
      <w:pPr>
        <w:spacing w:after="0"/>
        <w:ind w:left="40" w:right="6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9A">
        <w:rPr>
          <w:rFonts w:ascii="Times New Roman" w:eastAsia="Times New Roman" w:hAnsi="Times New Roman" w:cs="Times New Roman"/>
          <w:sz w:val="28"/>
          <w:szCs w:val="28"/>
        </w:rPr>
        <w:t>Название «витамин В</w:t>
      </w:r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» получило в 1928 г. новое вещество, найденное в дрожжах и предотвращавшее дерматит у цыплят. Об этом веществе долгое время не было известно почти ничего, а десять лет спустя выяснилос</w:t>
      </w:r>
      <w:r w:rsidR="00A661C5">
        <w:rPr>
          <w:rFonts w:ascii="Times New Roman" w:eastAsia="Times New Roman" w:hAnsi="Times New Roman" w:cs="Times New Roman"/>
          <w:sz w:val="28"/>
          <w:szCs w:val="28"/>
        </w:rPr>
        <w:t>ь, что оно идентично пантотено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вой кислоте, которая изучалась как фактор роста дрожжей. В результате для этого витамин</w:t>
      </w:r>
      <w:r w:rsidR="00A661C5">
        <w:rPr>
          <w:rFonts w:ascii="Times New Roman" w:eastAsia="Times New Roman" w:hAnsi="Times New Roman" w:cs="Times New Roman"/>
          <w:sz w:val="28"/>
          <w:szCs w:val="28"/>
        </w:rPr>
        <w:t>а осталось название «пантотено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вая кислота».</w:t>
      </w:r>
    </w:p>
    <w:p w:rsidR="00927A9A" w:rsidRPr="00927A9A" w:rsidRDefault="00927A9A" w:rsidP="00364741">
      <w:pPr>
        <w:spacing w:after="0"/>
        <w:ind w:left="40" w:right="6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9A">
        <w:rPr>
          <w:rFonts w:ascii="Times New Roman" w:eastAsia="Times New Roman" w:hAnsi="Times New Roman" w:cs="Times New Roman"/>
          <w:sz w:val="28"/>
          <w:szCs w:val="28"/>
        </w:rPr>
        <w:t>В 1929 г. в дрожжах был обнаружен фактор, который по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спешили назвать «витамин В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>». Вскоре выяснилось, что этот фактор — не витамин, а смесь трех аминокислот (аргинина, гли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цина и </w:t>
      </w:r>
      <w:proofErr w:type="spellStart"/>
      <w:r w:rsidRPr="00927A9A">
        <w:rPr>
          <w:rFonts w:ascii="Times New Roman" w:eastAsia="Times New Roman" w:hAnsi="Times New Roman" w:cs="Times New Roman"/>
          <w:sz w:val="28"/>
          <w:szCs w:val="28"/>
        </w:rPr>
        <w:t>цистина</w:t>
      </w:r>
      <w:proofErr w:type="spellEnd"/>
      <w:r w:rsidRPr="00927A9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7A9A" w:rsidRPr="00927A9A" w:rsidRDefault="00927A9A" w:rsidP="00364741">
      <w:pPr>
        <w:spacing w:after="0"/>
        <w:ind w:left="40" w:right="6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9A">
        <w:rPr>
          <w:rFonts w:ascii="Times New Roman" w:eastAsia="Times New Roman" w:hAnsi="Times New Roman" w:cs="Times New Roman"/>
          <w:sz w:val="28"/>
          <w:szCs w:val="28"/>
        </w:rPr>
        <w:t>В 193</w:t>
      </w:r>
      <w:r w:rsidR="00A661C5">
        <w:rPr>
          <w:rFonts w:ascii="Times New Roman" w:eastAsia="Times New Roman" w:hAnsi="Times New Roman" w:cs="Times New Roman"/>
          <w:sz w:val="28"/>
          <w:szCs w:val="28"/>
        </w:rPr>
        <w:t>0 г. появился термин «витамин</w:t>
      </w:r>
      <w:r w:rsidR="00A661C5" w:rsidRPr="00A661C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661C5" w:rsidRPr="00A661C5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»: такое название было предложено для фактора, который впоследствии оказался смесью двух витаминов. Один из них — никотиновая кислота, которую изредка продолжают называть «витамин В</w:t>
      </w:r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», другой — витамин В</w:t>
      </w:r>
      <w:proofErr w:type="gramStart"/>
      <w:r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927A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A9A" w:rsidRPr="00927A9A" w:rsidRDefault="00A661C5" w:rsidP="00364741">
      <w:pPr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>И в последующие годы продолжался тот же процесс: время от времени появлялись сообщения об открытиях новых факто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softHyphen/>
        <w:t>ров, и к букве «В» добавляли новый индекс. Но повезло только индексу 12. Соединения с другими индексами либо оказались не витаминами или уже известными витаминами, либо их дей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softHyphen/>
        <w:t>ствие не получило подтверждения, либо название не получило широкого распространения.</w:t>
      </w:r>
    </w:p>
    <w:p w:rsidR="00927A9A" w:rsidRPr="00927A9A" w:rsidRDefault="00927A9A" w:rsidP="00364741">
      <w:pPr>
        <w:spacing w:after="0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9A">
        <w:rPr>
          <w:rFonts w:ascii="Times New Roman" w:eastAsia="Times New Roman" w:hAnsi="Times New Roman" w:cs="Times New Roman"/>
          <w:sz w:val="28"/>
          <w:szCs w:val="28"/>
        </w:rPr>
        <w:t>А вскоре буквенная классификация витаминов утратила свое значение. В 30-е гг. за витамины по-настоящему взялись хи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мики. И если в 1930 г. о химической 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природе витаминов прак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тически ничего не было известно, то к 1940 г. этот вопрос был в основном решен.</w:t>
      </w:r>
    </w:p>
    <w:p w:rsidR="00927A9A" w:rsidRPr="00927A9A" w:rsidRDefault="00927A9A" w:rsidP="00364741">
      <w:pPr>
        <w:spacing w:after="0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9A">
        <w:rPr>
          <w:rFonts w:ascii="Times New Roman" w:eastAsia="Times New Roman" w:hAnsi="Times New Roman" w:cs="Times New Roman"/>
          <w:sz w:val="28"/>
          <w:szCs w:val="28"/>
        </w:rPr>
        <w:t>Химики дали всем витаминам тривиальные химические названия. И эти названия стали постепенно вытеснять «буквы с цифрами»:</w:t>
      </w:r>
      <w:r w:rsidRPr="00927A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аскорбиновая кислота, токоферол, рибофлавин, никотиновая кислота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 xml:space="preserve"> и др. — эти термины стали общеупот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softHyphen/>
        <w:t>ребительными. Впрочем, мно</w:t>
      </w:r>
      <w:r w:rsidR="00A661C5">
        <w:rPr>
          <w:rFonts w:ascii="Times New Roman" w:eastAsia="Times New Roman" w:hAnsi="Times New Roman" w:cs="Times New Roman"/>
          <w:sz w:val="28"/>
          <w:szCs w:val="28"/>
        </w:rPr>
        <w:t xml:space="preserve">гие биологи и медики сохранили </w:t>
      </w:r>
      <w:r w:rsidRPr="00927A9A">
        <w:rPr>
          <w:rFonts w:ascii="Times New Roman" w:eastAsia="Times New Roman" w:hAnsi="Times New Roman" w:cs="Times New Roman"/>
          <w:sz w:val="28"/>
          <w:szCs w:val="28"/>
        </w:rPr>
        <w:t>верность «буквам».</w:t>
      </w:r>
    </w:p>
    <w:p w:rsidR="00927A9A" w:rsidRDefault="00A661C5" w:rsidP="00364741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В 1976 г. Международный союз </w:t>
      </w:r>
      <w:proofErr w:type="spellStart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>нутриционистов</w:t>
      </w:r>
      <w:proofErr w:type="spellEnd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 (от англ. </w:t>
      </w:r>
      <w:r w:rsidR="00927A9A" w:rsidRPr="00927A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nutrition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>— питание) рекомендовал сохранять буквенные обо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softHyphen/>
        <w:t>значения в группе</w:t>
      </w:r>
      <w:proofErr w:type="gramStart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 только для витаминов В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 (по-види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мому, из-за того, что эти витамины имеют несколько форм). Для остальных рекомендованы тривиальные названия веществ — </w:t>
      </w:r>
      <w:r w:rsidR="00927A9A" w:rsidRPr="00927A9A">
        <w:rPr>
          <w:rFonts w:ascii="Times New Roman" w:eastAsia="Times New Roman" w:hAnsi="Times New Roman" w:cs="Times New Roman"/>
          <w:i/>
          <w:iCs/>
          <w:sz w:val="28"/>
          <w:szCs w:val="28"/>
        </w:rPr>
        <w:t>тиамин, рибофлавин, пантотеновая кислота, биотин</w:t>
      </w:r>
      <w:r w:rsidR="00927A9A" w:rsidRPr="00927A9A">
        <w:rPr>
          <w:rFonts w:ascii="Times New Roman" w:eastAsia="Times New Roman" w:hAnsi="Times New Roman" w:cs="Times New Roman"/>
          <w:sz w:val="28"/>
          <w:szCs w:val="28"/>
        </w:rPr>
        <w:t xml:space="preserve"> — или обобщающие термины —</w:t>
      </w:r>
      <w:r w:rsidR="00927A9A" w:rsidRPr="00927A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27A9A" w:rsidRPr="00927A9A">
        <w:rPr>
          <w:rFonts w:ascii="Times New Roman" w:eastAsia="Times New Roman" w:hAnsi="Times New Roman" w:cs="Times New Roman"/>
          <w:i/>
          <w:iCs/>
          <w:sz w:val="28"/>
          <w:szCs w:val="28"/>
        </w:rPr>
        <w:t>ниацин</w:t>
      </w:r>
      <w:proofErr w:type="spellEnd"/>
      <w:r w:rsidR="00927A9A" w:rsidRPr="00927A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27A9A" w:rsidRPr="00927A9A">
        <w:rPr>
          <w:rFonts w:ascii="Times New Roman" w:eastAsia="Times New Roman" w:hAnsi="Times New Roman" w:cs="Times New Roman"/>
          <w:i/>
          <w:iCs/>
          <w:sz w:val="28"/>
          <w:szCs w:val="28"/>
        </w:rPr>
        <w:t>фолацин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A6784" w:rsidRPr="00831DE1" w:rsidRDefault="00DA6784" w:rsidP="003647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DE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В современных справочных изданиях чаще всего встречается такой словарь витаминов:</w:t>
      </w:r>
    </w:p>
    <w:p w:rsidR="00DD16A6" w:rsidRPr="00831DE1" w:rsidRDefault="00DA6784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eastAsia="Times New Roman" w:cs="Century Schoolbook"/>
          <w:sz w:val="28"/>
          <w:szCs w:val="28"/>
        </w:rPr>
        <w:t xml:space="preserve">    </w:t>
      </w:r>
      <w:r w:rsidR="007A592E" w:rsidRPr="00831DE1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7A592E" w:rsidRPr="00831DE1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и ег</w:t>
      </w:r>
      <w:r w:rsidRPr="00831DE1">
        <w:rPr>
          <w:rFonts w:ascii="Times New Roman" w:hAnsi="Times New Roman" w:cs="Times New Roman"/>
          <w:sz w:val="28"/>
          <w:szCs w:val="28"/>
        </w:rPr>
        <w:t>о производные (</w:t>
      </w:r>
      <w:proofErr w:type="spellStart"/>
      <w:r w:rsidRPr="00831DE1">
        <w:rPr>
          <w:rFonts w:ascii="Times New Roman" w:hAnsi="Times New Roman" w:cs="Times New Roman"/>
          <w:sz w:val="28"/>
          <w:szCs w:val="28"/>
        </w:rPr>
        <w:t>ретиналь</w:t>
      </w:r>
      <w:proofErr w:type="spellEnd"/>
      <w:r w:rsidRPr="00831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DE1">
        <w:rPr>
          <w:rFonts w:ascii="Times New Roman" w:hAnsi="Times New Roman" w:cs="Times New Roman"/>
          <w:sz w:val="28"/>
          <w:szCs w:val="28"/>
        </w:rPr>
        <w:t>ретино</w:t>
      </w:r>
      <w:r w:rsidR="007A592E" w:rsidRPr="00831DE1">
        <w:rPr>
          <w:rFonts w:ascii="Times New Roman" w:hAnsi="Times New Roman" w:cs="Times New Roman"/>
          <w:sz w:val="28"/>
          <w:szCs w:val="28"/>
        </w:rPr>
        <w:t>евая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кислота и др.), необходи</w:t>
      </w:r>
      <w:r w:rsidRPr="00831DE1">
        <w:rPr>
          <w:rFonts w:ascii="Times New Roman" w:hAnsi="Times New Roman" w:cs="Times New Roman"/>
          <w:sz w:val="28"/>
          <w:szCs w:val="28"/>
        </w:rPr>
        <w:t xml:space="preserve">м для роста и дифференцировки </w:t>
      </w:r>
      <w:r w:rsidR="007A592E" w:rsidRPr="00831DE1">
        <w:rPr>
          <w:rFonts w:ascii="Times New Roman" w:hAnsi="Times New Roman" w:cs="Times New Roman"/>
          <w:sz w:val="28"/>
          <w:szCs w:val="28"/>
        </w:rPr>
        <w:t>тканей, процессов фоторецепции и репродукции, ег</w:t>
      </w:r>
      <w:r w:rsidRPr="00831DE1">
        <w:rPr>
          <w:rFonts w:ascii="Times New Roman" w:hAnsi="Times New Roman" w:cs="Times New Roman"/>
          <w:sz w:val="28"/>
          <w:szCs w:val="28"/>
        </w:rPr>
        <w:t>о недостаток вызывает ксерофталь</w:t>
      </w:r>
      <w:r w:rsidR="007A592E" w:rsidRPr="00831DE1">
        <w:rPr>
          <w:rFonts w:ascii="Times New Roman" w:hAnsi="Times New Roman" w:cs="Times New Roman"/>
          <w:sz w:val="28"/>
          <w:szCs w:val="28"/>
        </w:rPr>
        <w:t>мию.</w:t>
      </w:r>
    </w:p>
    <w:p w:rsidR="00DD16A6" w:rsidRPr="00831DE1" w:rsidRDefault="00DA6784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</w:t>
      </w:r>
      <w:r w:rsidR="007A592E" w:rsidRPr="00831DE1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— аскорбиновая кислота, участвует в окисли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тельно-восстановительных реакциях, его недостаток приводит к цинге.</w:t>
      </w:r>
    </w:p>
    <w:p w:rsidR="00DD16A6" w:rsidRPr="00831DE1" w:rsidRDefault="00DA6784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</w:t>
      </w:r>
      <w:r w:rsidR="007A592E" w:rsidRPr="00831DE1">
        <w:rPr>
          <w:rFonts w:ascii="Times New Roman" w:hAnsi="Times New Roman" w:cs="Times New Roman"/>
          <w:sz w:val="28"/>
          <w:szCs w:val="28"/>
        </w:rPr>
        <w:t>Витамин D — группа родственных веществ, необходимых для роста костей (способствуют усвоению кальция и фосфора), его недостаток вызывает рахит.</w:t>
      </w:r>
    </w:p>
    <w:p w:rsidR="00DD16A6" w:rsidRPr="00831DE1" w:rsidRDefault="00DA6784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</w:t>
      </w:r>
      <w:r w:rsidR="007A592E" w:rsidRPr="00831DE1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— а-токоферол и род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ственные соединения, один из главных антиоксидантов в живых организмах, его недостаток вызывает бесплодие.</w:t>
      </w:r>
    </w:p>
    <w:p w:rsidR="00DD16A6" w:rsidRPr="00831DE1" w:rsidRDefault="00DA6784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</w:t>
      </w:r>
      <w:r w:rsidR="007A592E" w:rsidRPr="00831DE1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— группа родственных веществ, участвующих в процессе свер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тывания крови.</w:t>
      </w:r>
    </w:p>
    <w:p w:rsidR="00DD16A6" w:rsidRPr="00831DE1" w:rsidRDefault="00DA6784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Тиамин (витамин </w:t>
      </w:r>
      <w:r w:rsidRPr="00831DE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</w:t>
      </w:r>
      <w:r w:rsidRPr="00831D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>1</w:t>
      </w:r>
      <w:r w:rsidR="007A592E" w:rsidRPr="00831DE1">
        <w:rPr>
          <w:rFonts w:ascii="Times New Roman" w:hAnsi="Times New Roman" w:cs="Times New Roman"/>
          <w:sz w:val="28"/>
          <w:szCs w:val="28"/>
        </w:rPr>
        <w:t xml:space="preserve">) — его производное, </w:t>
      </w:r>
      <w:proofErr w:type="spellStart"/>
      <w:r w:rsidR="007A592E" w:rsidRPr="00831DE1">
        <w:rPr>
          <w:rFonts w:ascii="Times New Roman" w:hAnsi="Times New Roman" w:cs="Times New Roman"/>
          <w:sz w:val="28"/>
          <w:szCs w:val="28"/>
        </w:rPr>
        <w:t>тиаминпирофо</w:t>
      </w:r>
      <w:proofErr w:type="gramStart"/>
      <w:r w:rsidR="007A592E" w:rsidRPr="00831DE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фат (</w:t>
      </w:r>
      <w:proofErr w:type="spellStart"/>
      <w:r w:rsidR="007A592E" w:rsidRPr="00831DE1">
        <w:rPr>
          <w:rFonts w:ascii="Times New Roman" w:hAnsi="Times New Roman" w:cs="Times New Roman"/>
          <w:sz w:val="28"/>
          <w:szCs w:val="28"/>
        </w:rPr>
        <w:t>кокарбоксилаза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>), входит в состав большого числа фермен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тов, участвующих в углеводном обмене, недостаток этого вита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мина приводит к заболеванию бери-бери.</w:t>
      </w:r>
    </w:p>
    <w:p w:rsidR="00DD16A6" w:rsidRPr="00831DE1" w:rsidRDefault="00DA6784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</w:t>
      </w:r>
      <w:r w:rsidR="007A592E" w:rsidRPr="00831DE1">
        <w:rPr>
          <w:rFonts w:ascii="Times New Roman" w:hAnsi="Times New Roman" w:cs="Times New Roman"/>
          <w:sz w:val="28"/>
          <w:szCs w:val="28"/>
        </w:rPr>
        <w:t xml:space="preserve">Рибофлавин (витамин </w:t>
      </w:r>
      <w:r w:rsidRPr="00831DE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831D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7A592E" w:rsidRPr="00831DE1">
        <w:rPr>
          <w:rFonts w:ascii="Times New Roman" w:hAnsi="Times New Roman" w:cs="Times New Roman"/>
          <w:sz w:val="28"/>
          <w:szCs w:val="28"/>
        </w:rPr>
        <w:t>) — его производные входят в со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став ферментов дыхательной цепи.</w:t>
      </w:r>
    </w:p>
    <w:p w:rsidR="00DD16A6" w:rsidRPr="00831DE1" w:rsidRDefault="00DA6784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 </w:t>
      </w:r>
      <w:r w:rsidR="007A592E" w:rsidRPr="00831DE1">
        <w:rPr>
          <w:rFonts w:ascii="Times New Roman" w:hAnsi="Times New Roman" w:cs="Times New Roman"/>
          <w:sz w:val="28"/>
          <w:szCs w:val="28"/>
        </w:rPr>
        <w:t xml:space="preserve">Пантотеновая кислота (витамин </w:t>
      </w:r>
      <w:r w:rsidRPr="00831D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1D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7A592E" w:rsidRPr="00831DE1">
        <w:rPr>
          <w:rFonts w:ascii="Times New Roman" w:hAnsi="Times New Roman" w:cs="Times New Roman"/>
          <w:sz w:val="28"/>
          <w:szCs w:val="28"/>
        </w:rPr>
        <w:t>) — ее производные (кофермент</w:t>
      </w:r>
      <w:proofErr w:type="gramStart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и др.) участвуют в важнейших процессах синте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за и распада веществ.</w:t>
      </w:r>
    </w:p>
    <w:p w:rsidR="00DD16A6" w:rsidRPr="00831DE1" w:rsidRDefault="00DA6784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 </w:t>
      </w:r>
      <w:r w:rsidR="007A592E" w:rsidRPr="00831DE1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831DE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831D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proofErr w:type="gram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— группа родственных веществ (пиридоксин, </w:t>
      </w:r>
      <w:proofErr w:type="spellStart"/>
      <w:r w:rsidR="007A592E" w:rsidRPr="00831DE1">
        <w:rPr>
          <w:rFonts w:ascii="Times New Roman" w:hAnsi="Times New Roman" w:cs="Times New Roman"/>
          <w:sz w:val="28"/>
          <w:szCs w:val="28"/>
        </w:rPr>
        <w:t>пиридоксаль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592E" w:rsidRPr="00831DE1">
        <w:rPr>
          <w:rFonts w:ascii="Times New Roman" w:hAnsi="Times New Roman" w:cs="Times New Roman"/>
          <w:sz w:val="28"/>
          <w:szCs w:val="28"/>
        </w:rPr>
        <w:t>пиридоксамин</w:t>
      </w:r>
      <w:proofErr w:type="spellEnd"/>
      <w:r w:rsidRPr="00831DE1">
        <w:rPr>
          <w:rFonts w:ascii="Times New Roman" w:hAnsi="Times New Roman" w:cs="Times New Roman"/>
          <w:sz w:val="28"/>
          <w:szCs w:val="28"/>
        </w:rPr>
        <w:t>), производные которых (</w:t>
      </w:r>
      <w:proofErr w:type="spellStart"/>
      <w:r w:rsidRPr="00831DE1">
        <w:rPr>
          <w:rFonts w:ascii="Times New Roman" w:hAnsi="Times New Roman" w:cs="Times New Roman"/>
          <w:sz w:val="28"/>
          <w:szCs w:val="28"/>
        </w:rPr>
        <w:t>пиридок</w:t>
      </w:r>
      <w:r w:rsidR="007A592E" w:rsidRPr="00831DE1">
        <w:rPr>
          <w:rFonts w:ascii="Times New Roman" w:hAnsi="Times New Roman" w:cs="Times New Roman"/>
          <w:sz w:val="28"/>
          <w:szCs w:val="28"/>
        </w:rPr>
        <w:t>сальфосфат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592E" w:rsidRPr="00831DE1">
        <w:rPr>
          <w:rFonts w:ascii="Times New Roman" w:hAnsi="Times New Roman" w:cs="Times New Roman"/>
          <w:sz w:val="28"/>
          <w:szCs w:val="28"/>
        </w:rPr>
        <w:t>пиридоксаминфосфат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>) участвуют в обмене амино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кислот.</w:t>
      </w:r>
    </w:p>
    <w:p w:rsidR="00DD16A6" w:rsidRPr="00831DE1" w:rsidRDefault="00DA6784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A592E" w:rsidRPr="00831DE1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831D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1D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="007A592E" w:rsidRPr="00831DE1">
        <w:rPr>
          <w:rFonts w:ascii="Times New Roman" w:hAnsi="Times New Roman" w:cs="Times New Roman"/>
          <w:sz w:val="28"/>
          <w:szCs w:val="28"/>
        </w:rPr>
        <w:t xml:space="preserve"> — группа родственных веществ (кобаламинов), входят в состав ферментов, участвующих во многих важных процессах синтеза и распада веществ, в том числе в процессе кроветворения.</w:t>
      </w:r>
    </w:p>
    <w:p w:rsidR="00DD16A6" w:rsidRPr="00831DE1" w:rsidRDefault="00121362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31DE1">
        <w:rPr>
          <w:rFonts w:ascii="Times New Roman" w:hAnsi="Times New Roman" w:cs="Times New Roman"/>
          <w:sz w:val="28"/>
          <w:szCs w:val="28"/>
        </w:rPr>
        <w:t>Фолацин</w:t>
      </w:r>
      <w:proofErr w:type="spellEnd"/>
      <w:r w:rsidRPr="00831DE1">
        <w:rPr>
          <w:rFonts w:ascii="Times New Roman" w:hAnsi="Times New Roman" w:cs="Times New Roman"/>
          <w:sz w:val="28"/>
          <w:szCs w:val="28"/>
        </w:rPr>
        <w:t xml:space="preserve"> (</w:t>
      </w:r>
      <w:r w:rsidR="007A592E" w:rsidRPr="00831DE1">
        <w:rPr>
          <w:rFonts w:ascii="Times New Roman" w:hAnsi="Times New Roman" w:cs="Times New Roman"/>
          <w:sz w:val="28"/>
          <w:szCs w:val="28"/>
        </w:rPr>
        <w:t xml:space="preserve">витамин </w:t>
      </w:r>
      <w:proofErr w:type="spellStart"/>
      <w:r w:rsidR="007A592E" w:rsidRPr="00831DE1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) — фолиевая кислота и родственные соединения, ее производное, </w:t>
      </w:r>
      <w:proofErr w:type="spellStart"/>
      <w:r w:rsidR="007A592E" w:rsidRPr="00831DE1">
        <w:rPr>
          <w:rFonts w:ascii="Times New Roman" w:hAnsi="Times New Roman" w:cs="Times New Roman"/>
          <w:sz w:val="28"/>
          <w:szCs w:val="28"/>
        </w:rPr>
        <w:t>тетрагидрофолиевая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кислота, вхо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дит в состав ферментов, участвующих в важнейших синтетиче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ских процессах, в том числе в процессе кроветворения.</w:t>
      </w:r>
    </w:p>
    <w:p w:rsidR="00DD16A6" w:rsidRPr="00831DE1" w:rsidRDefault="00121362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 Ниацин (</w:t>
      </w:r>
      <w:r w:rsidR="007A592E" w:rsidRPr="00831DE1">
        <w:rPr>
          <w:rFonts w:ascii="Times New Roman" w:hAnsi="Times New Roman" w:cs="Times New Roman"/>
          <w:sz w:val="28"/>
          <w:szCs w:val="28"/>
        </w:rPr>
        <w:t xml:space="preserve">витамин РР) — </w:t>
      </w:r>
      <w:r w:rsidRPr="00831DE1">
        <w:rPr>
          <w:rFonts w:ascii="Times New Roman" w:hAnsi="Times New Roman" w:cs="Times New Roman"/>
          <w:sz w:val="28"/>
          <w:szCs w:val="28"/>
        </w:rPr>
        <w:t xml:space="preserve">никотиновая кислота и </w:t>
      </w:r>
      <w:proofErr w:type="spellStart"/>
      <w:r w:rsidRPr="00831DE1">
        <w:rPr>
          <w:rFonts w:ascii="Times New Roman" w:hAnsi="Times New Roman" w:cs="Times New Roman"/>
          <w:sz w:val="28"/>
          <w:szCs w:val="28"/>
        </w:rPr>
        <w:t>никотина</w:t>
      </w:r>
      <w:r w:rsidR="007A592E" w:rsidRPr="00831DE1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, их производные, </w:t>
      </w:r>
      <w:proofErr w:type="gramStart"/>
      <w:r w:rsidR="007A592E" w:rsidRPr="00831DE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и НАДФ, участвуют в огромном чис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>ле окислительно-восстановительных процессов.</w:t>
      </w:r>
    </w:p>
    <w:p w:rsidR="00DD16A6" w:rsidRDefault="00121362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 w:rsidRPr="00831DE1">
        <w:rPr>
          <w:rFonts w:ascii="Times New Roman" w:hAnsi="Times New Roman" w:cs="Times New Roman"/>
          <w:sz w:val="28"/>
          <w:szCs w:val="28"/>
        </w:rPr>
        <w:t xml:space="preserve">     </w:t>
      </w:r>
      <w:r w:rsidR="007A592E" w:rsidRPr="00831DE1">
        <w:rPr>
          <w:rFonts w:ascii="Times New Roman" w:hAnsi="Times New Roman" w:cs="Times New Roman"/>
          <w:sz w:val="28"/>
          <w:szCs w:val="28"/>
        </w:rPr>
        <w:t>Биотин (витамин Н) — входит в состав ферментов, осу</w:t>
      </w:r>
      <w:r w:rsidR="007A592E" w:rsidRPr="00831DE1">
        <w:rPr>
          <w:rFonts w:ascii="Times New Roman" w:hAnsi="Times New Roman" w:cs="Times New Roman"/>
          <w:sz w:val="28"/>
          <w:szCs w:val="28"/>
        </w:rPr>
        <w:softHyphen/>
        <w:t xml:space="preserve">ществляющих </w:t>
      </w:r>
      <w:proofErr w:type="spellStart"/>
      <w:r w:rsidR="007A592E" w:rsidRPr="00831DE1">
        <w:rPr>
          <w:rFonts w:ascii="Times New Roman" w:hAnsi="Times New Roman" w:cs="Times New Roman"/>
          <w:sz w:val="28"/>
          <w:szCs w:val="28"/>
        </w:rPr>
        <w:t>карбоксилирование</w:t>
      </w:r>
      <w:proofErr w:type="spellEnd"/>
      <w:r w:rsidR="007A592E" w:rsidRPr="00831DE1">
        <w:rPr>
          <w:rFonts w:ascii="Times New Roman" w:hAnsi="Times New Roman" w:cs="Times New Roman"/>
          <w:sz w:val="28"/>
          <w:szCs w:val="28"/>
        </w:rPr>
        <w:t xml:space="preserve"> (присоединение молекулы углекислого газа) органических кислот.</w:t>
      </w:r>
    </w:p>
    <w:p w:rsidR="008E1BAA" w:rsidRPr="00831DE1" w:rsidRDefault="008E1BAA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витамины делят на две большие группы: водорастворимые и жирорастворимые.</w:t>
      </w:r>
    </w:p>
    <w:p w:rsidR="00DD16A6" w:rsidRPr="00831DE1" w:rsidRDefault="00831DE1" w:rsidP="00364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во втором параграфе мы раскрыли вопрос о многообразии витаминов, их классификации.</w:t>
      </w:r>
    </w:p>
    <w:p w:rsidR="00DD16A6" w:rsidRPr="00831DE1" w:rsidRDefault="00831DE1" w:rsidP="00F94B1A">
      <w:pPr>
        <w:pageBreakBefore/>
        <w:spacing w:before="100" w:beforeAutospacing="1" w:after="100" w:afterAutospacing="1" w:line="36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1.3.</w:t>
      </w:r>
      <w:r w:rsidRPr="00831D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592E" w:rsidRPr="00831DE1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минеральных веществ</w:t>
      </w:r>
    </w:p>
    <w:p w:rsidR="00DD16A6" w:rsidRPr="00831DE1" w:rsidRDefault="007A592E" w:rsidP="00535235">
      <w:pPr>
        <w:pStyle w:val="af2"/>
        <w:shd w:val="clear" w:color="auto" w:fill="FFFFFF"/>
        <w:spacing w:after="0" w:line="276" w:lineRule="auto"/>
        <w:ind w:firstLine="567"/>
        <w:textAlignment w:val="baseline"/>
        <w:rPr>
          <w:sz w:val="28"/>
          <w:szCs w:val="28"/>
        </w:rPr>
      </w:pPr>
      <w:r w:rsidRPr="00831DE1">
        <w:rPr>
          <w:sz w:val="28"/>
          <w:szCs w:val="28"/>
        </w:rPr>
        <w:t>Минеральные вещества -</w:t>
      </w:r>
      <w:r w:rsidR="00831DE1">
        <w:rPr>
          <w:sz w:val="28"/>
          <w:szCs w:val="28"/>
        </w:rPr>
        <w:t xml:space="preserve"> </w:t>
      </w:r>
      <w:r w:rsidRPr="00831DE1">
        <w:rPr>
          <w:sz w:val="28"/>
          <w:szCs w:val="28"/>
        </w:rPr>
        <w:t>это химические элементы, необходимые организму для обеспечения его нормальной жизнедеятельности.</w:t>
      </w:r>
      <w:r w:rsidRPr="00831DE1">
        <w:rPr>
          <w:rStyle w:val="apple-converted-space"/>
          <w:sz w:val="28"/>
          <w:szCs w:val="28"/>
        </w:rPr>
        <w:t> </w:t>
      </w:r>
      <w:r w:rsidRPr="00831DE1">
        <w:rPr>
          <w:sz w:val="28"/>
          <w:szCs w:val="28"/>
        </w:rPr>
        <w:br/>
      </w:r>
      <w:r w:rsidR="00514272">
        <w:rPr>
          <w:sz w:val="28"/>
          <w:szCs w:val="28"/>
        </w:rPr>
        <w:t xml:space="preserve">        Обычно м</w:t>
      </w:r>
      <w:r w:rsidRPr="00831DE1">
        <w:rPr>
          <w:sz w:val="28"/>
          <w:szCs w:val="28"/>
        </w:rPr>
        <w:t xml:space="preserve">инеральные вещества подразделяют на </w:t>
      </w:r>
      <w:r w:rsidR="00514272">
        <w:rPr>
          <w:sz w:val="28"/>
          <w:szCs w:val="28"/>
        </w:rPr>
        <w:t xml:space="preserve">две группы: макроэлементы </w:t>
      </w:r>
      <w:r w:rsidRPr="00831DE1">
        <w:rPr>
          <w:sz w:val="28"/>
          <w:szCs w:val="28"/>
        </w:rPr>
        <w:t>и микроэлементы.</w:t>
      </w:r>
      <w:r w:rsidRPr="00831DE1">
        <w:rPr>
          <w:rStyle w:val="apple-converted-space"/>
          <w:sz w:val="28"/>
          <w:szCs w:val="28"/>
        </w:rPr>
        <w:t> </w:t>
      </w:r>
      <w:r w:rsidRPr="00831DE1">
        <w:rPr>
          <w:sz w:val="28"/>
          <w:szCs w:val="28"/>
        </w:rPr>
        <w:br/>
      </w:r>
      <w:r w:rsidR="00514272">
        <w:rPr>
          <w:sz w:val="28"/>
          <w:szCs w:val="28"/>
        </w:rPr>
        <w:t xml:space="preserve">        </w:t>
      </w:r>
      <w:proofErr w:type="gramStart"/>
      <w:r w:rsidRPr="00831DE1">
        <w:rPr>
          <w:sz w:val="28"/>
          <w:szCs w:val="28"/>
        </w:rPr>
        <w:t>Макроэлементы, такие как натрий, калий, кальций, фосфор, железо, магний, хлор, сера, требуются в больших количествах - от нескольких грамм</w:t>
      </w:r>
      <w:r w:rsidR="00514272">
        <w:rPr>
          <w:sz w:val="28"/>
          <w:szCs w:val="28"/>
        </w:rPr>
        <w:t xml:space="preserve">ов </w:t>
      </w:r>
      <w:r w:rsidRPr="00831DE1">
        <w:rPr>
          <w:sz w:val="28"/>
          <w:szCs w:val="28"/>
        </w:rPr>
        <w:t xml:space="preserve"> до сотен грамм</w:t>
      </w:r>
      <w:r w:rsidR="00514272">
        <w:rPr>
          <w:sz w:val="28"/>
          <w:szCs w:val="28"/>
        </w:rPr>
        <w:t>ов</w:t>
      </w:r>
      <w:r w:rsidRPr="00831DE1">
        <w:rPr>
          <w:sz w:val="28"/>
          <w:szCs w:val="28"/>
        </w:rPr>
        <w:t>, и составляют более 0,01 % от веса тела.</w:t>
      </w:r>
      <w:proofErr w:type="gramEnd"/>
    </w:p>
    <w:p w:rsidR="00DD16A6" w:rsidRDefault="007A592E" w:rsidP="00535235">
      <w:pPr>
        <w:pStyle w:val="af2"/>
        <w:shd w:val="clear" w:color="auto" w:fill="FFFFFF"/>
        <w:spacing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831DE1">
        <w:rPr>
          <w:sz w:val="28"/>
          <w:szCs w:val="28"/>
        </w:rPr>
        <w:t>Микроэлементов, таких как фтор или цинк, нужно значительно меньше, а некоторые, так называемые</w:t>
      </w:r>
      <w:r w:rsidRPr="00831DE1">
        <w:rPr>
          <w:rStyle w:val="apple-converted-space"/>
          <w:sz w:val="28"/>
          <w:szCs w:val="28"/>
        </w:rPr>
        <w:t> </w:t>
      </w:r>
      <w:r w:rsidRPr="00831DE1">
        <w:rPr>
          <w:i/>
          <w:iCs/>
          <w:sz w:val="28"/>
          <w:szCs w:val="28"/>
        </w:rPr>
        <w:t>следовые</w:t>
      </w:r>
      <w:r w:rsidRPr="00831DE1">
        <w:rPr>
          <w:rStyle w:val="apple-converted-space"/>
          <w:i/>
          <w:iCs/>
          <w:sz w:val="28"/>
          <w:szCs w:val="28"/>
        </w:rPr>
        <w:t> </w:t>
      </w:r>
      <w:r w:rsidRPr="00831DE1">
        <w:rPr>
          <w:sz w:val="28"/>
          <w:szCs w:val="28"/>
        </w:rPr>
        <w:t xml:space="preserve">элементы, типа селена, молибдена или йода, нужны в микроскопических </w:t>
      </w:r>
      <w:r w:rsidR="00514272">
        <w:rPr>
          <w:sz w:val="28"/>
          <w:szCs w:val="28"/>
        </w:rPr>
        <w:t>количествах, их содержание в ор</w:t>
      </w:r>
      <w:r w:rsidRPr="00831DE1">
        <w:rPr>
          <w:sz w:val="28"/>
          <w:szCs w:val="28"/>
        </w:rPr>
        <w:t>г</w:t>
      </w:r>
      <w:r w:rsidR="00514272">
        <w:rPr>
          <w:sz w:val="28"/>
          <w:szCs w:val="28"/>
        </w:rPr>
        <w:t>а</w:t>
      </w:r>
      <w:r w:rsidRPr="00831DE1">
        <w:rPr>
          <w:sz w:val="28"/>
          <w:szCs w:val="28"/>
        </w:rPr>
        <w:t>низме не превышает 0,001 % от веса тела.</w:t>
      </w:r>
    </w:p>
    <w:p w:rsidR="00BC4ABB" w:rsidRPr="00831DE1" w:rsidRDefault="00BC4ABB" w:rsidP="00535235">
      <w:pPr>
        <w:pStyle w:val="af2"/>
        <w:shd w:val="clear" w:color="auto" w:fill="FFFFFF"/>
        <w:spacing w:after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Выделяют ещё  группу так называемых биоэлементов, куда входят водород, кислород, углерод, азот, сера и фосфор. </w:t>
      </w:r>
    </w:p>
    <w:p w:rsidR="00DD16A6" w:rsidRPr="00831DE1" w:rsidRDefault="00514272" w:rsidP="00535235">
      <w:pPr>
        <w:pStyle w:val="af2"/>
        <w:shd w:val="clear" w:color="auto" w:fill="FFFFFF"/>
        <w:spacing w:after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этого,</w:t>
      </w:r>
      <w:r w:rsidR="00BC4A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A592E" w:rsidRPr="00831DE1">
        <w:rPr>
          <w:sz w:val="28"/>
          <w:szCs w:val="28"/>
        </w:rPr>
        <w:t>се минеральные вещества можно классифицировать по их функции в организме:</w:t>
      </w:r>
    </w:p>
    <w:p w:rsidR="00535235" w:rsidRDefault="007A592E" w:rsidP="00535235">
      <w:pPr>
        <w:pStyle w:val="af2"/>
        <w:shd w:val="clear" w:color="auto" w:fill="FFFFFF"/>
        <w:spacing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831DE1">
        <w:rPr>
          <w:b/>
          <w:bCs/>
          <w:sz w:val="28"/>
          <w:szCs w:val="28"/>
        </w:rPr>
        <w:t>-  </w:t>
      </w:r>
      <w:r w:rsidRPr="00831DE1">
        <w:rPr>
          <w:sz w:val="28"/>
          <w:szCs w:val="28"/>
        </w:rPr>
        <w:t xml:space="preserve">Биогенные вещества (азот, водород, кислород, углерод) отвечают за построение основных тканей и органов, поэтому их часто называют органообразующими. </w:t>
      </w:r>
    </w:p>
    <w:p w:rsidR="00DD16A6" w:rsidRPr="00831DE1" w:rsidRDefault="007A592E" w:rsidP="00535235">
      <w:pPr>
        <w:pStyle w:val="af2"/>
        <w:shd w:val="clear" w:color="auto" w:fill="FFFFFF"/>
        <w:spacing w:after="0" w:line="276" w:lineRule="auto"/>
        <w:ind w:firstLine="567"/>
        <w:textAlignment w:val="baseline"/>
        <w:rPr>
          <w:sz w:val="28"/>
          <w:szCs w:val="28"/>
        </w:rPr>
      </w:pPr>
      <w:r w:rsidRPr="00831DE1">
        <w:rPr>
          <w:sz w:val="28"/>
          <w:szCs w:val="28"/>
        </w:rPr>
        <w:t>Суммарно эти элементы составляют большую часть веса тела человека. </w:t>
      </w:r>
    </w:p>
    <w:p w:rsidR="00DD16A6" w:rsidRPr="00831DE1" w:rsidRDefault="007A592E" w:rsidP="00535235">
      <w:pPr>
        <w:pStyle w:val="af2"/>
        <w:shd w:val="clear" w:color="auto" w:fill="FFFFFF"/>
        <w:spacing w:after="0" w:line="276" w:lineRule="auto"/>
        <w:ind w:firstLine="567"/>
        <w:textAlignment w:val="baseline"/>
        <w:rPr>
          <w:sz w:val="28"/>
          <w:szCs w:val="28"/>
        </w:rPr>
      </w:pPr>
      <w:r w:rsidRPr="00831DE1">
        <w:rPr>
          <w:b/>
          <w:bCs/>
          <w:sz w:val="28"/>
          <w:szCs w:val="28"/>
        </w:rPr>
        <w:t>-  </w:t>
      </w:r>
      <w:proofErr w:type="gramStart"/>
      <w:r w:rsidRPr="00831DE1">
        <w:rPr>
          <w:sz w:val="28"/>
          <w:szCs w:val="28"/>
        </w:rPr>
        <w:t>Структурные</w:t>
      </w:r>
      <w:proofErr w:type="gramEnd"/>
      <w:r w:rsidRPr="00831DE1">
        <w:rPr>
          <w:sz w:val="28"/>
          <w:szCs w:val="28"/>
        </w:rPr>
        <w:t>: калий, кальций, магний, натрий, сера, фосфор, фтор и хлор. Эти элементы также входят в состав различных тканей (костей, кожи, зубов, соединительной ткани и т.д.), занимая значимую часть их объема. </w:t>
      </w:r>
    </w:p>
    <w:p w:rsidR="00535235" w:rsidRDefault="007A592E" w:rsidP="00535235">
      <w:pPr>
        <w:pStyle w:val="af2"/>
        <w:shd w:val="clear" w:color="auto" w:fill="FFFFFF"/>
        <w:spacing w:after="0" w:line="276" w:lineRule="auto"/>
        <w:ind w:firstLine="567"/>
        <w:textAlignment w:val="baseline"/>
        <w:rPr>
          <w:sz w:val="28"/>
          <w:szCs w:val="28"/>
        </w:rPr>
      </w:pPr>
      <w:proofErr w:type="gramStart"/>
      <w:r w:rsidRPr="00831DE1">
        <w:rPr>
          <w:b/>
          <w:bCs/>
          <w:sz w:val="28"/>
          <w:szCs w:val="28"/>
        </w:rPr>
        <w:t>-   </w:t>
      </w:r>
      <w:r w:rsidRPr="00831DE1">
        <w:rPr>
          <w:sz w:val="28"/>
          <w:szCs w:val="28"/>
        </w:rPr>
        <w:t>Жизненно необходимые (</w:t>
      </w:r>
      <w:proofErr w:type="spellStart"/>
      <w:r w:rsidRPr="00831DE1">
        <w:rPr>
          <w:sz w:val="28"/>
          <w:szCs w:val="28"/>
        </w:rPr>
        <w:t>эссенциальные</w:t>
      </w:r>
      <w:proofErr w:type="spellEnd"/>
      <w:r w:rsidRPr="00831DE1">
        <w:rPr>
          <w:sz w:val="28"/>
          <w:szCs w:val="28"/>
        </w:rPr>
        <w:t xml:space="preserve">): ванадий, йод, железо, кобальт, кремний, литий, марганец, молибден, медь, мышьяк, никель, селен, фтор, хром, цинк. </w:t>
      </w:r>
      <w:proofErr w:type="gramEnd"/>
    </w:p>
    <w:p w:rsidR="00DD16A6" w:rsidRPr="00831DE1" w:rsidRDefault="007A592E" w:rsidP="00535235">
      <w:pPr>
        <w:pStyle w:val="af2"/>
        <w:shd w:val="clear" w:color="auto" w:fill="FFFFFF"/>
        <w:spacing w:after="0" w:line="276" w:lineRule="auto"/>
        <w:ind w:firstLine="567"/>
        <w:textAlignment w:val="baseline"/>
        <w:rPr>
          <w:sz w:val="28"/>
          <w:szCs w:val="28"/>
        </w:rPr>
      </w:pPr>
      <w:r w:rsidRPr="00831DE1">
        <w:rPr>
          <w:sz w:val="28"/>
          <w:szCs w:val="28"/>
        </w:rPr>
        <w:t>Несмотря на относительно малое содержание их в организме, они играют важную роль в качестве регуляторов и активных центров ферментов. </w:t>
      </w:r>
    </w:p>
    <w:p w:rsidR="00DD16A6" w:rsidRPr="00831DE1" w:rsidRDefault="007A592E" w:rsidP="00535235">
      <w:pPr>
        <w:pStyle w:val="af2"/>
        <w:shd w:val="clear" w:color="auto" w:fill="FFFFFF"/>
        <w:spacing w:after="120" w:line="276" w:lineRule="auto"/>
        <w:ind w:firstLine="567"/>
        <w:textAlignment w:val="baseline"/>
        <w:rPr>
          <w:sz w:val="28"/>
          <w:szCs w:val="28"/>
        </w:rPr>
      </w:pPr>
      <w:r w:rsidRPr="00831DE1">
        <w:rPr>
          <w:b/>
          <w:bCs/>
          <w:sz w:val="28"/>
          <w:szCs w:val="28"/>
        </w:rPr>
        <w:t>-   </w:t>
      </w:r>
      <w:r w:rsidRPr="00831DE1">
        <w:rPr>
          <w:sz w:val="28"/>
          <w:szCs w:val="28"/>
        </w:rPr>
        <w:t xml:space="preserve">Условно - </w:t>
      </w:r>
      <w:proofErr w:type="gramStart"/>
      <w:r w:rsidRPr="00831DE1">
        <w:rPr>
          <w:sz w:val="28"/>
          <w:szCs w:val="28"/>
        </w:rPr>
        <w:t>необходимые</w:t>
      </w:r>
      <w:proofErr w:type="gramEnd"/>
      <w:r w:rsidRPr="00831DE1">
        <w:rPr>
          <w:sz w:val="28"/>
          <w:szCs w:val="28"/>
        </w:rPr>
        <w:t>: бром и бор. </w:t>
      </w:r>
      <w:r w:rsidRPr="00831DE1">
        <w:rPr>
          <w:sz w:val="28"/>
          <w:szCs w:val="28"/>
        </w:rPr>
        <w:br/>
      </w:r>
      <w:r w:rsidRPr="00831DE1">
        <w:rPr>
          <w:b/>
          <w:bCs/>
          <w:sz w:val="28"/>
          <w:szCs w:val="28"/>
        </w:rPr>
        <w:t xml:space="preserve">         -   </w:t>
      </w:r>
      <w:r w:rsidRPr="00831DE1">
        <w:rPr>
          <w:sz w:val="28"/>
          <w:szCs w:val="28"/>
        </w:rPr>
        <w:t xml:space="preserve">Вероятно </w:t>
      </w:r>
      <w:proofErr w:type="gramStart"/>
      <w:r w:rsidRPr="00831DE1">
        <w:rPr>
          <w:sz w:val="28"/>
          <w:szCs w:val="28"/>
        </w:rPr>
        <w:t>необходимые</w:t>
      </w:r>
      <w:proofErr w:type="gramEnd"/>
      <w:r w:rsidRPr="00831DE1">
        <w:rPr>
          <w:sz w:val="28"/>
          <w:szCs w:val="28"/>
        </w:rPr>
        <w:t>: алюминий, кадмий, рубидий и свинец.</w:t>
      </w:r>
      <w:r w:rsidRPr="00831DE1">
        <w:rPr>
          <w:sz w:val="28"/>
          <w:szCs w:val="28"/>
        </w:rPr>
        <w:br/>
      </w:r>
      <w:r w:rsidRPr="00831DE1">
        <w:rPr>
          <w:b/>
          <w:bCs/>
          <w:sz w:val="28"/>
          <w:szCs w:val="28"/>
        </w:rPr>
        <w:t xml:space="preserve">         -   </w:t>
      </w:r>
      <w:r w:rsidRPr="00831DE1">
        <w:rPr>
          <w:sz w:val="28"/>
          <w:szCs w:val="28"/>
        </w:rPr>
        <w:t>Менее значимые (остальные 48 элементов).</w:t>
      </w:r>
    </w:p>
    <w:p w:rsidR="00DD16A6" w:rsidRPr="00831DE1" w:rsidRDefault="007A592E" w:rsidP="00535235">
      <w:pPr>
        <w:pStyle w:val="af2"/>
        <w:shd w:val="clear" w:color="auto" w:fill="FFFFFF"/>
        <w:spacing w:after="120" w:line="276" w:lineRule="auto"/>
        <w:ind w:firstLine="567"/>
        <w:jc w:val="both"/>
        <w:textAlignment w:val="baseline"/>
        <w:rPr>
          <w:sz w:val="28"/>
          <w:szCs w:val="28"/>
        </w:rPr>
      </w:pPr>
      <w:r w:rsidRPr="00831DE1">
        <w:rPr>
          <w:sz w:val="28"/>
          <w:szCs w:val="28"/>
        </w:rPr>
        <w:t>Вместе с другими нутриентами - белками, жирами, углеводами и витаминами, минеральные вещества жизненно важны для построения тканей, протекания всех биохимических и физиологических процессов, составляющих жизнедеятельность организма.</w:t>
      </w:r>
    </w:p>
    <w:p w:rsidR="00DD16A6" w:rsidRPr="00831DE1" w:rsidRDefault="007A592E" w:rsidP="00535235">
      <w:pPr>
        <w:pStyle w:val="af2"/>
        <w:shd w:val="clear" w:color="auto" w:fill="FFFFFF"/>
        <w:spacing w:after="120" w:line="276" w:lineRule="auto"/>
        <w:ind w:firstLine="567"/>
        <w:jc w:val="both"/>
        <w:textAlignment w:val="baseline"/>
        <w:rPr>
          <w:sz w:val="28"/>
          <w:szCs w:val="28"/>
        </w:rPr>
      </w:pPr>
      <w:r w:rsidRPr="00831DE1">
        <w:rPr>
          <w:sz w:val="28"/>
          <w:szCs w:val="28"/>
        </w:rPr>
        <w:t xml:space="preserve">В теле человека </w:t>
      </w:r>
      <w:proofErr w:type="gramStart"/>
      <w:r w:rsidRPr="00831DE1">
        <w:rPr>
          <w:sz w:val="28"/>
          <w:szCs w:val="28"/>
        </w:rPr>
        <w:t>обнаружены</w:t>
      </w:r>
      <w:proofErr w:type="gramEnd"/>
      <w:r w:rsidRPr="00831DE1">
        <w:rPr>
          <w:sz w:val="28"/>
          <w:szCs w:val="28"/>
        </w:rPr>
        <w:t xml:space="preserve"> 81 из 92 встречающихся в природе химических элементов. </w:t>
      </w:r>
      <w:proofErr w:type="gramStart"/>
      <w:r w:rsidRPr="00831DE1">
        <w:rPr>
          <w:sz w:val="28"/>
          <w:szCs w:val="28"/>
        </w:rPr>
        <w:t>При этом считается, что для нормальной жизнедеятельности человека совершенно необходимы всего 27 минеральных веществ.</w:t>
      </w:r>
      <w:proofErr w:type="gramEnd"/>
    </w:p>
    <w:p w:rsidR="00535235" w:rsidRDefault="00535235" w:rsidP="00535235">
      <w:pPr>
        <w:pStyle w:val="af2"/>
        <w:shd w:val="clear" w:color="auto" w:fill="FFFFFF"/>
        <w:spacing w:after="12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DD16A6" w:rsidRDefault="007A592E" w:rsidP="00535235">
      <w:pPr>
        <w:pStyle w:val="af2"/>
        <w:shd w:val="clear" w:color="auto" w:fill="FFFFFF"/>
        <w:spacing w:after="120" w:line="276" w:lineRule="auto"/>
        <w:ind w:firstLine="567"/>
        <w:textAlignment w:val="baseline"/>
        <w:rPr>
          <w:sz w:val="28"/>
          <w:szCs w:val="28"/>
        </w:rPr>
      </w:pPr>
      <w:r w:rsidRPr="00831DE1">
        <w:rPr>
          <w:sz w:val="28"/>
          <w:szCs w:val="28"/>
        </w:rPr>
        <w:t>Несмотря на важность и необходимость многих веществ, они способны оказывать отрицательное воздействие в случаях, когда их</w:t>
      </w:r>
      <w:r w:rsidR="00BC4ABB">
        <w:rPr>
          <w:sz w:val="28"/>
          <w:szCs w:val="28"/>
        </w:rPr>
        <w:t xml:space="preserve"> поступление превышает некие мак</w:t>
      </w:r>
      <w:r w:rsidRPr="00831DE1">
        <w:rPr>
          <w:sz w:val="28"/>
          <w:szCs w:val="28"/>
        </w:rPr>
        <w:t>симальные значения. Нарушение баланса макро- и микроэлементов принято назвать "</w:t>
      </w:r>
      <w:proofErr w:type="spellStart"/>
      <w:r w:rsidRPr="00831DE1">
        <w:rPr>
          <w:sz w:val="28"/>
          <w:szCs w:val="28"/>
        </w:rPr>
        <w:t>микроэлементозы</w:t>
      </w:r>
      <w:proofErr w:type="spellEnd"/>
      <w:r w:rsidRPr="00831DE1">
        <w:rPr>
          <w:sz w:val="28"/>
          <w:szCs w:val="28"/>
        </w:rPr>
        <w:t>". Сюда относят такие вещества, как кадмий, олово, свинец и рубидий.</w:t>
      </w:r>
      <w:r w:rsidRPr="00831DE1">
        <w:rPr>
          <w:rStyle w:val="apple-converted-space"/>
          <w:sz w:val="28"/>
          <w:szCs w:val="28"/>
        </w:rPr>
        <w:t> </w:t>
      </w:r>
      <w:r w:rsidRPr="00831DE1">
        <w:rPr>
          <w:sz w:val="28"/>
          <w:szCs w:val="28"/>
        </w:rPr>
        <w:br/>
      </w:r>
      <w:r w:rsidR="00BC4ABB">
        <w:rPr>
          <w:sz w:val="28"/>
          <w:szCs w:val="28"/>
        </w:rPr>
        <w:t xml:space="preserve">        </w:t>
      </w:r>
      <w:r w:rsidRPr="00831DE1">
        <w:rPr>
          <w:sz w:val="28"/>
          <w:szCs w:val="28"/>
        </w:rPr>
        <w:t>Биологическая роль отдельных минеральных веществ до сих п</w:t>
      </w:r>
      <w:r w:rsidR="00514272">
        <w:rPr>
          <w:sz w:val="28"/>
          <w:szCs w:val="28"/>
        </w:rPr>
        <w:t xml:space="preserve">ор остается не изученной. </w:t>
      </w:r>
    </w:p>
    <w:p w:rsidR="00BC4ABB" w:rsidRDefault="00BC4ABB" w:rsidP="00535235">
      <w:pPr>
        <w:pStyle w:val="af2"/>
        <w:shd w:val="clear" w:color="auto" w:fill="FFFFFF"/>
        <w:spacing w:after="12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Итак, в третьем параграфе работы мы кратко рассмотрели вопрос о классификации минеральных веществ.</w:t>
      </w:r>
    </w:p>
    <w:p w:rsidR="00BC4ABB" w:rsidRDefault="00BC4ABB" w:rsidP="00535235">
      <w:pPr>
        <w:pStyle w:val="af2"/>
        <w:shd w:val="clear" w:color="auto" w:fill="FFFFFF"/>
        <w:spacing w:after="120" w:line="276" w:lineRule="auto"/>
        <w:ind w:firstLine="567"/>
        <w:jc w:val="both"/>
        <w:textAlignment w:val="baseline"/>
        <w:rPr>
          <w:rStyle w:val="-"/>
          <w:sz w:val="28"/>
          <w:szCs w:val="28"/>
        </w:rPr>
      </w:pPr>
      <w:r>
        <w:rPr>
          <w:sz w:val="28"/>
          <w:szCs w:val="28"/>
        </w:rPr>
        <w:t xml:space="preserve">Таким образом, в теоретической главе исследовательской работы мы рассмотрели понятие «витамины», </w:t>
      </w:r>
      <w:r w:rsidR="00AF397A">
        <w:rPr>
          <w:sz w:val="28"/>
          <w:szCs w:val="28"/>
        </w:rPr>
        <w:t>«минеральные вещества», историю открытия витаминов</w:t>
      </w:r>
      <w:r w:rsidR="00773358">
        <w:rPr>
          <w:sz w:val="28"/>
          <w:szCs w:val="28"/>
        </w:rPr>
        <w:t>. О</w:t>
      </w:r>
      <w:r>
        <w:rPr>
          <w:sz w:val="28"/>
          <w:szCs w:val="28"/>
        </w:rPr>
        <w:t>светили вопрос о вкладе разных учёных в исследование витаминов</w:t>
      </w:r>
      <w:r w:rsidR="00AF397A">
        <w:rPr>
          <w:sz w:val="28"/>
          <w:szCs w:val="28"/>
        </w:rPr>
        <w:t>, выяснили, что вопрос о первооткрывателе витаминов достаточно неоднозначен; раскрыли вопрос о классификации витаминов и их роли в организме; также раскрыли вопрос о классификации минеральных веществ и их роли в организме.</w:t>
      </w:r>
    </w:p>
    <w:p w:rsidR="00831DE1" w:rsidRPr="00BC4ABB" w:rsidRDefault="00831DE1" w:rsidP="00535235">
      <w:pPr>
        <w:pStyle w:val="af2"/>
        <w:shd w:val="clear" w:color="auto" w:fill="FFFFFF"/>
        <w:spacing w:after="120" w:line="276" w:lineRule="auto"/>
        <w:textAlignment w:val="baseline"/>
        <w:rPr>
          <w:rStyle w:val="-"/>
          <w:sz w:val="28"/>
          <w:szCs w:val="28"/>
          <w:u w:val="none"/>
        </w:rPr>
      </w:pPr>
    </w:p>
    <w:p w:rsidR="00831DE1" w:rsidRDefault="00831DE1" w:rsidP="00535235">
      <w:pPr>
        <w:pStyle w:val="af2"/>
        <w:shd w:val="clear" w:color="auto" w:fill="FFFFFF"/>
        <w:spacing w:after="120" w:line="276" w:lineRule="auto"/>
        <w:ind w:firstLine="567"/>
        <w:jc w:val="both"/>
        <w:textAlignment w:val="baseline"/>
        <w:rPr>
          <w:rStyle w:val="-"/>
          <w:sz w:val="28"/>
          <w:szCs w:val="28"/>
        </w:rPr>
      </w:pPr>
    </w:p>
    <w:p w:rsidR="00831DE1" w:rsidRDefault="00831DE1" w:rsidP="002F47C6">
      <w:pPr>
        <w:pStyle w:val="af2"/>
        <w:shd w:val="clear" w:color="auto" w:fill="FFFFFF"/>
        <w:spacing w:after="120" w:line="360" w:lineRule="auto"/>
        <w:ind w:firstLine="567"/>
        <w:textAlignment w:val="baseline"/>
        <w:rPr>
          <w:rStyle w:val="-"/>
          <w:sz w:val="28"/>
          <w:szCs w:val="28"/>
        </w:rPr>
      </w:pPr>
    </w:p>
    <w:p w:rsidR="00AF397A" w:rsidRDefault="00AF397A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AF397A" w:rsidRDefault="00AF397A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AF397A" w:rsidRDefault="00AF397A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AF397A" w:rsidRDefault="00AF397A" w:rsidP="002F47C6">
      <w:pPr>
        <w:pStyle w:val="af2"/>
        <w:shd w:val="clear" w:color="auto" w:fill="FFFFFF"/>
        <w:textAlignment w:val="baseline"/>
        <w:rPr>
          <w:rStyle w:val="-"/>
          <w:sz w:val="28"/>
          <w:szCs w:val="28"/>
        </w:rPr>
      </w:pPr>
    </w:p>
    <w:p w:rsidR="00AF397A" w:rsidRDefault="00AF397A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AF397A" w:rsidRDefault="00AF397A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535235" w:rsidRDefault="00535235" w:rsidP="00A36E50">
      <w:pPr>
        <w:pStyle w:val="af2"/>
        <w:shd w:val="clear" w:color="auto" w:fill="FFFFFF"/>
        <w:textAlignment w:val="baseline"/>
        <w:rPr>
          <w:rStyle w:val="-"/>
          <w:sz w:val="28"/>
          <w:szCs w:val="28"/>
        </w:rPr>
      </w:pPr>
    </w:p>
    <w:p w:rsidR="00535235" w:rsidRDefault="00535235">
      <w:pPr>
        <w:pStyle w:val="af2"/>
        <w:shd w:val="clear" w:color="auto" w:fill="FFFFFF"/>
        <w:ind w:firstLine="567"/>
        <w:textAlignment w:val="baseline"/>
        <w:rPr>
          <w:rStyle w:val="-"/>
          <w:sz w:val="28"/>
          <w:szCs w:val="28"/>
        </w:rPr>
      </w:pPr>
    </w:p>
    <w:p w:rsidR="00DD16A6" w:rsidRDefault="002F47C6" w:rsidP="002F47C6">
      <w:pPr>
        <w:pStyle w:val="af2"/>
        <w:shd w:val="clear" w:color="auto" w:fill="FFFFFF"/>
        <w:spacing w:before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721F7">
        <w:rPr>
          <w:b/>
          <w:sz w:val="28"/>
          <w:szCs w:val="28"/>
        </w:rPr>
        <w:t xml:space="preserve">лава </w:t>
      </w:r>
      <w:r w:rsidR="002721F7">
        <w:rPr>
          <w:b/>
          <w:sz w:val="28"/>
          <w:szCs w:val="28"/>
          <w:lang w:val="en-US"/>
        </w:rPr>
        <w:t>II</w:t>
      </w:r>
      <w:r w:rsidR="002721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A592E" w:rsidRPr="00831DE1">
        <w:rPr>
          <w:b/>
          <w:sz w:val="28"/>
          <w:szCs w:val="28"/>
        </w:rPr>
        <w:t xml:space="preserve">Определение обеспеченности организма учеников 9 </w:t>
      </w:r>
      <w:r w:rsidR="002721F7">
        <w:rPr>
          <w:b/>
          <w:sz w:val="28"/>
          <w:szCs w:val="28"/>
        </w:rPr>
        <w:t xml:space="preserve">класса </w:t>
      </w:r>
      <w:r w:rsidR="00EE5D62">
        <w:rPr>
          <w:b/>
          <w:sz w:val="28"/>
          <w:szCs w:val="28"/>
        </w:rPr>
        <w:t xml:space="preserve">   </w:t>
      </w:r>
      <w:r w:rsidR="007A592E" w:rsidRPr="00831DE1">
        <w:rPr>
          <w:b/>
          <w:sz w:val="28"/>
          <w:szCs w:val="28"/>
        </w:rPr>
        <w:t xml:space="preserve">витаминами и </w:t>
      </w:r>
      <w:r>
        <w:rPr>
          <w:b/>
          <w:sz w:val="28"/>
          <w:szCs w:val="28"/>
        </w:rPr>
        <w:t xml:space="preserve">минеральными </w:t>
      </w:r>
      <w:r w:rsidR="002721F7">
        <w:rPr>
          <w:b/>
          <w:sz w:val="28"/>
          <w:szCs w:val="28"/>
        </w:rPr>
        <w:t>веществами</w:t>
      </w:r>
    </w:p>
    <w:p w:rsidR="0080464A" w:rsidRPr="00831DE1" w:rsidRDefault="0080464A" w:rsidP="002F47C6">
      <w:pPr>
        <w:pStyle w:val="af2"/>
        <w:shd w:val="clear" w:color="auto" w:fill="FFFFFF"/>
        <w:spacing w:before="0"/>
        <w:textAlignment w:val="baseline"/>
        <w:rPr>
          <w:b/>
          <w:sz w:val="28"/>
          <w:szCs w:val="28"/>
        </w:rPr>
      </w:pPr>
    </w:p>
    <w:p w:rsidR="00DD16A6" w:rsidRDefault="002721F7" w:rsidP="002721F7">
      <w:pPr>
        <w:pStyle w:val="af2"/>
        <w:shd w:val="clear" w:color="auto" w:fill="FFFFFF"/>
        <w:ind w:firstLine="567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A592E" w:rsidRPr="002721F7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="007A592E" w:rsidRPr="002721F7">
        <w:rPr>
          <w:b/>
          <w:sz w:val="28"/>
          <w:szCs w:val="28"/>
        </w:rPr>
        <w:t xml:space="preserve"> Обеспеченность организма витаминами</w:t>
      </w:r>
    </w:p>
    <w:p w:rsidR="0080464A" w:rsidRDefault="0080464A" w:rsidP="002721F7">
      <w:pPr>
        <w:pStyle w:val="af2"/>
        <w:shd w:val="clear" w:color="auto" w:fill="FFFFFF"/>
        <w:ind w:firstLine="567"/>
        <w:textAlignment w:val="baseline"/>
        <w:rPr>
          <w:b/>
          <w:sz w:val="28"/>
          <w:szCs w:val="28"/>
        </w:rPr>
      </w:pPr>
    </w:p>
    <w:p w:rsidR="00E71FDF" w:rsidRDefault="002721F7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2721F7">
        <w:rPr>
          <w:sz w:val="28"/>
          <w:szCs w:val="28"/>
        </w:rPr>
        <w:t xml:space="preserve">  Ви</w:t>
      </w:r>
      <w:r>
        <w:rPr>
          <w:sz w:val="28"/>
          <w:szCs w:val="28"/>
        </w:rPr>
        <w:t xml:space="preserve">тамины - низкомолекулярные органические соединения различной химической природы, катализаторы, биорегуляторы процессов, протекающих в живом организме. Для нормальной жизнедеятельности необходимы в небольшом количестве, но, так как в организме они не синтезируются, то должны поступать с пищей в качестве необходимого компонента. </w:t>
      </w:r>
    </w:p>
    <w:p w:rsidR="004C7402" w:rsidRDefault="002721F7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Для определения обеспеченности </w:t>
      </w:r>
      <w:r w:rsidR="004C7402">
        <w:rPr>
          <w:sz w:val="28"/>
          <w:szCs w:val="28"/>
        </w:rPr>
        <w:t xml:space="preserve">организма </w:t>
      </w:r>
      <w:r>
        <w:rPr>
          <w:sz w:val="28"/>
          <w:szCs w:val="28"/>
        </w:rPr>
        <w:t>учеников 9</w:t>
      </w:r>
      <w:r w:rsidR="00BA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</w:t>
      </w:r>
      <w:r w:rsidR="004C7402">
        <w:rPr>
          <w:sz w:val="28"/>
          <w:szCs w:val="28"/>
        </w:rPr>
        <w:t>витаминами нами была использована методика «</w:t>
      </w:r>
      <w:r w:rsidR="004C7402" w:rsidRPr="00925F09">
        <w:rPr>
          <w:sz w:val="28"/>
          <w:szCs w:val="28"/>
          <w:shd w:val="clear" w:color="auto" w:fill="FFFFFF"/>
        </w:rPr>
        <w:t>Тест на обеспеченность витаминами»</w:t>
      </w:r>
      <w:r w:rsidR="004C7402">
        <w:rPr>
          <w:sz w:val="28"/>
          <w:szCs w:val="28"/>
          <w:shd w:val="clear" w:color="auto" w:fill="FFFFFF"/>
        </w:rPr>
        <w:t xml:space="preserve"> (Приложение 1).</w:t>
      </w:r>
    </w:p>
    <w:p w:rsidR="004C7402" w:rsidRDefault="004C7402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Тест определяет обеспеченность организма витаминами</w:t>
      </w:r>
      <w:proofErr w:type="gramStart"/>
      <w:r>
        <w:rPr>
          <w:sz w:val="28"/>
          <w:szCs w:val="28"/>
          <w:shd w:val="clear" w:color="auto" w:fill="FFFFFF"/>
        </w:rPr>
        <w:t xml:space="preserve"> А</w:t>
      </w:r>
      <w:proofErr w:type="gramEnd"/>
      <w:r>
        <w:rPr>
          <w:sz w:val="28"/>
          <w:szCs w:val="28"/>
          <w:shd w:val="clear" w:color="auto" w:fill="FFFFFF"/>
        </w:rPr>
        <w:t>,</w:t>
      </w:r>
      <w:r w:rsidR="0080464A" w:rsidRPr="0080464A">
        <w:rPr>
          <w:sz w:val="28"/>
          <w:szCs w:val="28"/>
          <w:shd w:val="clear" w:color="auto" w:fill="FFFFFF"/>
        </w:rPr>
        <w:t xml:space="preserve"> </w:t>
      </w:r>
      <w:r w:rsidR="00D801F0">
        <w:rPr>
          <w:sz w:val="28"/>
          <w:szCs w:val="28"/>
          <w:shd w:val="clear" w:color="auto" w:fill="FFFFFF"/>
        </w:rPr>
        <w:t xml:space="preserve">группы </w:t>
      </w:r>
      <w:r>
        <w:rPr>
          <w:sz w:val="28"/>
          <w:szCs w:val="28"/>
          <w:shd w:val="clear" w:color="auto" w:fill="FFFFFF"/>
        </w:rPr>
        <w:t>В,</w:t>
      </w:r>
      <w:r w:rsidR="0080464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С,</w:t>
      </w:r>
      <w:r w:rsidR="0080464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D</w:t>
      </w:r>
      <w:r>
        <w:rPr>
          <w:sz w:val="28"/>
          <w:szCs w:val="28"/>
          <w:shd w:val="clear" w:color="auto" w:fill="FFFFFF"/>
        </w:rPr>
        <w:t>. Тест состоит из 25 вопросов, из которых  на обеспеченность витамином</w:t>
      </w:r>
      <w:proofErr w:type="gramStart"/>
      <w:r>
        <w:rPr>
          <w:sz w:val="28"/>
          <w:szCs w:val="28"/>
          <w:shd w:val="clear" w:color="auto" w:fill="FFFFFF"/>
        </w:rPr>
        <w:t xml:space="preserve"> А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80464A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7</w:t>
      </w:r>
      <w:r w:rsidR="0080464A" w:rsidRPr="0080464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вопросов, на обеспеченность</w:t>
      </w:r>
      <w:r w:rsidR="000A77F2">
        <w:rPr>
          <w:sz w:val="28"/>
          <w:szCs w:val="28"/>
          <w:shd w:val="clear" w:color="auto" w:fill="FFFFFF"/>
        </w:rPr>
        <w:t xml:space="preserve"> витаминами группы</w:t>
      </w:r>
      <w:r>
        <w:rPr>
          <w:sz w:val="28"/>
          <w:szCs w:val="28"/>
          <w:shd w:val="clear" w:color="auto" w:fill="FFFFFF"/>
        </w:rPr>
        <w:t xml:space="preserve"> В - 6 вопросов,  на обеспеченность витамином </w:t>
      </w:r>
      <w:r>
        <w:rPr>
          <w:sz w:val="28"/>
          <w:szCs w:val="28"/>
          <w:shd w:val="clear" w:color="auto" w:fill="FFFFFF"/>
          <w:lang w:val="en-US"/>
        </w:rPr>
        <w:t>D</w:t>
      </w:r>
      <w:r w:rsidRPr="004C740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 w:rsidRPr="004C7402">
        <w:rPr>
          <w:sz w:val="28"/>
          <w:szCs w:val="28"/>
          <w:shd w:val="clear" w:color="auto" w:fill="FFFFFF"/>
        </w:rPr>
        <w:t xml:space="preserve"> 5</w:t>
      </w:r>
      <w:r>
        <w:rPr>
          <w:sz w:val="28"/>
          <w:szCs w:val="28"/>
          <w:shd w:val="clear" w:color="auto" w:fill="FFFFFF"/>
        </w:rPr>
        <w:t xml:space="preserve"> вопросов,  на обеспеченность витамином </w:t>
      </w:r>
      <w:r>
        <w:rPr>
          <w:sz w:val="28"/>
          <w:szCs w:val="28"/>
          <w:shd w:val="clear" w:color="auto" w:fill="FFFFFF"/>
          <w:lang w:val="en-US"/>
        </w:rPr>
        <w:t>C</w:t>
      </w:r>
      <w:r w:rsidRPr="004C740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 w:rsidRPr="004C7402">
        <w:rPr>
          <w:sz w:val="28"/>
          <w:szCs w:val="28"/>
          <w:shd w:val="clear" w:color="auto" w:fill="FFFFFF"/>
        </w:rPr>
        <w:t xml:space="preserve"> 7</w:t>
      </w:r>
      <w:r>
        <w:rPr>
          <w:sz w:val="28"/>
          <w:szCs w:val="28"/>
          <w:shd w:val="clear" w:color="auto" w:fill="FFFFFF"/>
        </w:rPr>
        <w:t xml:space="preserve"> вопросов</w:t>
      </w:r>
      <w:r w:rsidR="0080464A">
        <w:rPr>
          <w:sz w:val="28"/>
          <w:szCs w:val="28"/>
          <w:shd w:val="clear" w:color="auto" w:fill="FFFFFF"/>
        </w:rPr>
        <w:t>. Каждый вопрос предполагает один из ответов - «да» или «нет». Если на большинство вопросов человек отвечает «нет», то считается, что его организм в достаточной степени обеспечен тем или иным витамином.</w:t>
      </w:r>
      <w:r>
        <w:rPr>
          <w:sz w:val="28"/>
          <w:szCs w:val="28"/>
          <w:shd w:val="clear" w:color="auto" w:fill="FFFFFF"/>
        </w:rPr>
        <w:t xml:space="preserve">  </w:t>
      </w:r>
    </w:p>
    <w:p w:rsidR="0080464A" w:rsidRDefault="0080464A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В нашем исследовании принимали уча</w:t>
      </w:r>
      <w:r w:rsidR="00BA1DE6">
        <w:rPr>
          <w:sz w:val="28"/>
          <w:szCs w:val="28"/>
          <w:shd w:val="clear" w:color="auto" w:fill="FFFFFF"/>
        </w:rPr>
        <w:t>стие 25 учеников 9Б</w:t>
      </w:r>
      <w:r>
        <w:rPr>
          <w:sz w:val="28"/>
          <w:szCs w:val="28"/>
          <w:shd w:val="clear" w:color="auto" w:fill="FFFFFF"/>
        </w:rPr>
        <w:t xml:space="preserve"> класса. Мы получили результаты, представленные в таблице:</w:t>
      </w:r>
    </w:p>
    <w:p w:rsidR="00E20E42" w:rsidRDefault="00E20E42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</w:p>
    <w:tbl>
      <w:tblPr>
        <w:tblStyle w:val="af3"/>
        <w:tblW w:w="0" w:type="auto"/>
        <w:tblLook w:val="04A0"/>
      </w:tblPr>
      <w:tblGrid>
        <w:gridCol w:w="3426"/>
        <w:gridCol w:w="3426"/>
      </w:tblGrid>
      <w:tr w:rsidR="0078724C" w:rsidTr="00E20E4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78724C" w:rsidTr="00E20E4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4</w:t>
            </w:r>
          </w:p>
        </w:tc>
      </w:tr>
      <w:tr w:rsidR="0078724C" w:rsidTr="00E20E4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21</w:t>
            </w:r>
          </w:p>
        </w:tc>
      </w:tr>
    </w:tbl>
    <w:p w:rsidR="00E20E42" w:rsidRPr="002721F7" w:rsidRDefault="00E20E42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0A77F2" w:rsidRDefault="00965C22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данных таблицы видно, что ор</w:t>
      </w:r>
      <w:r w:rsidR="0078724C">
        <w:rPr>
          <w:sz w:val="28"/>
          <w:szCs w:val="28"/>
        </w:rPr>
        <w:t>ганизм большинства учащихся – 21 человек (84%) обеспечен витамином А. У 4 учеников (16</w:t>
      </w:r>
      <w:r>
        <w:rPr>
          <w:sz w:val="28"/>
          <w:szCs w:val="28"/>
        </w:rPr>
        <w:t>%) организм в недостаточной мере обеспечен этим витамином. Известно, что 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поддерживает процессы размножения и роста клеток, иммунный статус, а также функции зрения. Входит в состав зрительных пигментов – родопсина и </w:t>
      </w:r>
      <w:proofErr w:type="spellStart"/>
      <w:r>
        <w:rPr>
          <w:sz w:val="28"/>
          <w:szCs w:val="28"/>
        </w:rPr>
        <w:t>йодопсина</w:t>
      </w:r>
      <w:proofErr w:type="spellEnd"/>
      <w:r>
        <w:rPr>
          <w:sz w:val="28"/>
          <w:szCs w:val="28"/>
        </w:rPr>
        <w:t>.</w:t>
      </w:r>
    </w:p>
    <w:p w:rsidR="004C7402" w:rsidRDefault="00965C22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Ученикам, в организме которых не хватает этого витамина, необходимо в пищу употреблять </w:t>
      </w:r>
      <w:r w:rsidR="000A77F2">
        <w:rPr>
          <w:sz w:val="28"/>
          <w:szCs w:val="28"/>
        </w:rPr>
        <w:t>больше тех продуктов, в состав которых этот витамин входит в большом количестве.</w:t>
      </w:r>
      <w:r>
        <w:rPr>
          <w:sz w:val="28"/>
          <w:szCs w:val="28"/>
        </w:rPr>
        <w:t xml:space="preserve">   </w:t>
      </w:r>
      <w:proofErr w:type="gramStart"/>
      <w:r w:rsidR="000A77F2">
        <w:rPr>
          <w:sz w:val="28"/>
          <w:szCs w:val="28"/>
        </w:rPr>
        <w:t xml:space="preserve">Это абрикосы, арбуз, </w:t>
      </w:r>
      <w:proofErr w:type="spellStart"/>
      <w:r w:rsidR="000A77F2">
        <w:rPr>
          <w:sz w:val="28"/>
          <w:szCs w:val="28"/>
        </w:rPr>
        <w:t>броколли</w:t>
      </w:r>
      <w:proofErr w:type="spellEnd"/>
      <w:r w:rsidR="000A77F2">
        <w:rPr>
          <w:sz w:val="28"/>
          <w:szCs w:val="28"/>
        </w:rPr>
        <w:t>, кабачки, капуста, листья салата, морковь, помидоры, спаржа, тыква, шпинат; молоко, сливочное масло, печень, рыбий жир, яичный желток.</w:t>
      </w:r>
      <w:r w:rsidR="00A36E50">
        <w:rPr>
          <w:sz w:val="28"/>
          <w:szCs w:val="28"/>
        </w:rPr>
        <w:t xml:space="preserve"> </w:t>
      </w:r>
      <w:proofErr w:type="gramEnd"/>
    </w:p>
    <w:p w:rsidR="00A36E50" w:rsidRDefault="00A36E50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A36E50" w:rsidRDefault="00A36E50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0A77F2" w:rsidRDefault="000A77F2" w:rsidP="00A36E50">
      <w:pPr>
        <w:pStyle w:val="af2"/>
        <w:shd w:val="clear" w:color="auto" w:fill="FFFFFF"/>
        <w:spacing w:line="276" w:lineRule="auto"/>
        <w:ind w:firstLine="567"/>
        <w:textAlignment w:val="baseline"/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426"/>
        <w:gridCol w:w="3426"/>
      </w:tblGrid>
      <w:tr w:rsidR="0078724C" w:rsidTr="000A77F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 группы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78724C" w:rsidTr="000A77F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6</w:t>
            </w:r>
          </w:p>
        </w:tc>
      </w:tr>
      <w:tr w:rsidR="0078724C" w:rsidTr="000A77F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19</w:t>
            </w:r>
          </w:p>
        </w:tc>
      </w:tr>
    </w:tbl>
    <w:p w:rsidR="000A77F2" w:rsidRDefault="000A77F2" w:rsidP="00A36E50">
      <w:pPr>
        <w:pStyle w:val="af2"/>
        <w:shd w:val="clear" w:color="auto" w:fill="FFFFFF"/>
        <w:spacing w:line="276" w:lineRule="auto"/>
        <w:ind w:firstLine="567"/>
        <w:textAlignment w:val="baseline"/>
        <w:rPr>
          <w:sz w:val="28"/>
          <w:szCs w:val="28"/>
        </w:rPr>
      </w:pPr>
    </w:p>
    <w:p w:rsidR="000A77F2" w:rsidRPr="00965C22" w:rsidRDefault="000A77F2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данных таблицы видно, что организм большинства учащихся – 19 человек (76</w:t>
      </w:r>
      <w:r w:rsidR="00AA2E58">
        <w:rPr>
          <w:sz w:val="28"/>
          <w:szCs w:val="28"/>
        </w:rPr>
        <w:t>%) обеспечен витаминами группы</w:t>
      </w:r>
      <w:r>
        <w:rPr>
          <w:sz w:val="28"/>
          <w:szCs w:val="28"/>
        </w:rPr>
        <w:t xml:space="preserve"> В. У 6 учеников (24%) организм в недостаточной мере обеспечен этим</w:t>
      </w:r>
      <w:r w:rsidR="00AA2E58">
        <w:rPr>
          <w:sz w:val="28"/>
          <w:szCs w:val="28"/>
        </w:rPr>
        <w:t>и витаминами</w:t>
      </w:r>
      <w:r>
        <w:rPr>
          <w:sz w:val="28"/>
          <w:szCs w:val="28"/>
        </w:rPr>
        <w:t>. Известно, что витамин</w:t>
      </w:r>
      <w:r w:rsidR="00AA2E58">
        <w:rPr>
          <w:sz w:val="28"/>
          <w:szCs w:val="28"/>
        </w:rPr>
        <w:t>ы группы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5E3DC1">
        <w:rPr>
          <w:sz w:val="28"/>
          <w:szCs w:val="28"/>
        </w:rPr>
        <w:t>участвуют в регулировании углеводного обмена, необходимы для нормальной деятельности нервной, кроветворной систем.</w:t>
      </w:r>
    </w:p>
    <w:p w:rsidR="004C7402" w:rsidRDefault="005E3DC1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Ученикам, в организме которых не хватает витаминов этой группы, необходимо в пищу употреблять больше тех продуктов, в состав которых эти витамины входят в большом количестве.   Это продукты из зерна (хлеб из муки грубого помола), некоторые крупы (овсяная, ядрица), бобовые, мясопродукты, яйца.</w:t>
      </w:r>
    </w:p>
    <w:p w:rsidR="005E3DC1" w:rsidRPr="002721F7" w:rsidRDefault="005E3DC1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3"/>
        <w:tblW w:w="0" w:type="auto"/>
        <w:tblLook w:val="04A0"/>
      </w:tblPr>
      <w:tblGrid>
        <w:gridCol w:w="3426"/>
        <w:gridCol w:w="3426"/>
      </w:tblGrid>
      <w:tr w:rsidR="0078724C" w:rsidTr="005E3DC1">
        <w:tc>
          <w:tcPr>
            <w:tcW w:w="3426" w:type="dxa"/>
          </w:tcPr>
          <w:p w:rsidR="0078724C" w:rsidRPr="005E3DC1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Витамин </w:t>
            </w: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78724C" w:rsidTr="005E3DC1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4</w:t>
            </w:r>
          </w:p>
        </w:tc>
      </w:tr>
      <w:tr w:rsidR="0078724C" w:rsidTr="005E3DC1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21</w:t>
            </w:r>
          </w:p>
        </w:tc>
      </w:tr>
    </w:tbl>
    <w:p w:rsidR="005E3DC1" w:rsidRPr="002721F7" w:rsidRDefault="005E3DC1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5E3DC1" w:rsidRPr="002B440E" w:rsidRDefault="005E3DC1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данных таблицы видно, что ор</w:t>
      </w:r>
      <w:r w:rsidR="0078724C">
        <w:rPr>
          <w:sz w:val="28"/>
          <w:szCs w:val="28"/>
        </w:rPr>
        <w:t>ганизм большинства учащихся – 21 человек (88</w:t>
      </w:r>
      <w:r>
        <w:rPr>
          <w:sz w:val="28"/>
          <w:szCs w:val="28"/>
        </w:rPr>
        <w:t xml:space="preserve">%) обеспечен витамином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У </w:t>
      </w:r>
      <w:r w:rsidR="0078724C">
        <w:rPr>
          <w:sz w:val="28"/>
          <w:szCs w:val="28"/>
        </w:rPr>
        <w:t>4 учеников (16</w:t>
      </w:r>
      <w:r>
        <w:rPr>
          <w:sz w:val="28"/>
          <w:szCs w:val="28"/>
        </w:rPr>
        <w:t xml:space="preserve">%) организм в недостаточной мере обеспечен этим витамином. Известно, что витамин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 w:rsidR="002B440E">
        <w:rPr>
          <w:sz w:val="28"/>
          <w:szCs w:val="28"/>
        </w:rPr>
        <w:t>регулирует содержание кальция и</w:t>
      </w:r>
      <w:r>
        <w:rPr>
          <w:sz w:val="28"/>
          <w:szCs w:val="28"/>
        </w:rPr>
        <w:t xml:space="preserve"> фосфора в крови, участвует в минерализации костей, зубов.</w:t>
      </w:r>
      <w:r w:rsidR="002B440E">
        <w:rPr>
          <w:sz w:val="28"/>
          <w:szCs w:val="28"/>
        </w:rPr>
        <w:t xml:space="preserve"> Часть необходимого витамина </w:t>
      </w:r>
      <w:r w:rsidR="002B440E">
        <w:rPr>
          <w:sz w:val="28"/>
          <w:szCs w:val="28"/>
          <w:lang w:val="en-US"/>
        </w:rPr>
        <w:t>D</w:t>
      </w:r>
      <w:r w:rsidR="002B440E">
        <w:rPr>
          <w:sz w:val="28"/>
          <w:szCs w:val="28"/>
        </w:rPr>
        <w:t xml:space="preserve"> образуется в коже под влиянием ультрафиолетовых лучей.</w:t>
      </w:r>
    </w:p>
    <w:p w:rsidR="005E3DC1" w:rsidRDefault="005E3DC1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Ученикам, в организме которых не хватает этого витамина, необходимо в пищу употреблять больше тех продуктов, в состав которых этот витамин входит в большом количестве. Это</w:t>
      </w:r>
      <w:r w:rsidR="002B440E">
        <w:rPr>
          <w:sz w:val="28"/>
          <w:szCs w:val="28"/>
        </w:rPr>
        <w:t xml:space="preserve"> печень трески, </w:t>
      </w:r>
      <w:r>
        <w:rPr>
          <w:sz w:val="28"/>
          <w:szCs w:val="28"/>
        </w:rPr>
        <w:t xml:space="preserve">сливочное масло, </w:t>
      </w:r>
      <w:r w:rsidR="002B440E">
        <w:rPr>
          <w:sz w:val="28"/>
          <w:szCs w:val="28"/>
        </w:rPr>
        <w:t xml:space="preserve">говяжья </w:t>
      </w:r>
      <w:r>
        <w:rPr>
          <w:sz w:val="28"/>
          <w:szCs w:val="28"/>
        </w:rPr>
        <w:t>печень, рыбий жир, я</w:t>
      </w:r>
      <w:r w:rsidR="002B440E">
        <w:rPr>
          <w:sz w:val="28"/>
          <w:szCs w:val="28"/>
        </w:rPr>
        <w:t>йца</w:t>
      </w:r>
      <w:r>
        <w:rPr>
          <w:sz w:val="28"/>
          <w:szCs w:val="28"/>
        </w:rPr>
        <w:t>.</w:t>
      </w:r>
    </w:p>
    <w:p w:rsidR="004C7402" w:rsidRDefault="004C7402" w:rsidP="00A36E50">
      <w:pPr>
        <w:pStyle w:val="af2"/>
        <w:shd w:val="clear" w:color="auto" w:fill="FFFFFF"/>
        <w:spacing w:line="276" w:lineRule="auto"/>
        <w:ind w:firstLine="567"/>
        <w:jc w:val="center"/>
        <w:textAlignment w:val="baseline"/>
        <w:rPr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426"/>
        <w:gridCol w:w="3426"/>
      </w:tblGrid>
      <w:tr w:rsidR="0078724C" w:rsidTr="002B440E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78724C" w:rsidTr="002B440E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5</w:t>
            </w:r>
          </w:p>
        </w:tc>
      </w:tr>
      <w:tr w:rsidR="0078724C" w:rsidTr="002B440E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20</w:t>
            </w:r>
          </w:p>
        </w:tc>
      </w:tr>
    </w:tbl>
    <w:p w:rsidR="002B440E" w:rsidRPr="002721F7" w:rsidRDefault="002B440E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2B440E" w:rsidRPr="002B440E" w:rsidRDefault="002B440E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данных таблицы видно, что организм большинства учащихся – 20 человек (80%) обеспечен витамином С. У 5 учеников (20%) организм в недостаточной мере обеспечен этим витамином. Известно, что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повышает сопротивляемость организма к экстремальным воздействиям.</w:t>
      </w:r>
    </w:p>
    <w:p w:rsidR="002B440E" w:rsidRDefault="002B440E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Ученикам, в организме которых не хватает этого витамина, необходимо в пищу употреблять больше тех продуктов, в состав которых этот витамин входит в большом количестве. Это овощи, фрукты, ягоды (особенно свежий шиповник, черная смородина), лук.</w:t>
      </w:r>
    </w:p>
    <w:p w:rsidR="002721F7" w:rsidRPr="002721F7" w:rsidRDefault="002B440E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Итак, в первом параграфе мы проанализировали результаты  «</w:t>
      </w:r>
      <w:r w:rsidRPr="00925F09">
        <w:rPr>
          <w:sz w:val="28"/>
          <w:szCs w:val="28"/>
          <w:shd w:val="clear" w:color="auto" w:fill="FFFFFF"/>
        </w:rPr>
        <w:t>Тест</w:t>
      </w:r>
      <w:r>
        <w:rPr>
          <w:sz w:val="28"/>
          <w:szCs w:val="28"/>
          <w:shd w:val="clear" w:color="auto" w:fill="FFFFFF"/>
        </w:rPr>
        <w:t>а</w:t>
      </w:r>
      <w:r w:rsidRPr="00925F09">
        <w:rPr>
          <w:sz w:val="28"/>
          <w:szCs w:val="28"/>
          <w:shd w:val="clear" w:color="auto" w:fill="FFFFFF"/>
        </w:rPr>
        <w:t xml:space="preserve"> на обеспеченность витаминами»</w:t>
      </w:r>
      <w:r w:rsidR="00075EB4">
        <w:rPr>
          <w:sz w:val="28"/>
          <w:szCs w:val="28"/>
          <w:shd w:val="clear" w:color="auto" w:fill="FFFFFF"/>
        </w:rPr>
        <w:t>, выяснили, что не у всех учащихся организм в достаточной мере обеспечен тем или иным витамином. Больше всего в организме у учащихся недостаток витаминов группы</w:t>
      </w:r>
      <w:proofErr w:type="gramStart"/>
      <w:r w:rsidR="00075EB4">
        <w:rPr>
          <w:sz w:val="28"/>
          <w:szCs w:val="28"/>
          <w:shd w:val="clear" w:color="auto" w:fill="FFFFFF"/>
        </w:rPr>
        <w:t xml:space="preserve"> В</w:t>
      </w:r>
      <w:proofErr w:type="gramEnd"/>
      <w:r w:rsidR="00075EB4">
        <w:rPr>
          <w:sz w:val="28"/>
          <w:szCs w:val="28"/>
          <w:shd w:val="clear" w:color="auto" w:fill="FFFFFF"/>
        </w:rPr>
        <w:t xml:space="preserve"> и витамина С.</w:t>
      </w:r>
    </w:p>
    <w:p w:rsidR="002721F7" w:rsidRDefault="002721F7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p w:rsidR="002721F7" w:rsidRDefault="002721F7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p w:rsidR="002721F7" w:rsidRDefault="002721F7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p w:rsidR="002721F7" w:rsidRDefault="002721F7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D801F0" w:rsidRDefault="00D801F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D801F0" w:rsidRDefault="00D801F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535235" w:rsidRDefault="00535235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535235" w:rsidRDefault="00535235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A36E50" w:rsidRPr="002721F7" w:rsidRDefault="00A36E50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</w:p>
    <w:p w:rsidR="00DD16A6" w:rsidRPr="002721F7" w:rsidRDefault="00DF6278" w:rsidP="00930EAD">
      <w:pPr>
        <w:pStyle w:val="af2"/>
        <w:shd w:val="clear" w:color="auto" w:fill="FFFFFF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7A592E" w:rsidRPr="002721F7">
        <w:rPr>
          <w:b/>
          <w:sz w:val="28"/>
          <w:szCs w:val="28"/>
        </w:rPr>
        <w:t>2.2 Обеспеченность организма минеральными веществами</w:t>
      </w:r>
    </w:p>
    <w:p w:rsidR="00DD16A6" w:rsidRPr="002721F7" w:rsidRDefault="00DD16A6">
      <w:pPr>
        <w:pStyle w:val="af2"/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:rsidR="00DD16A6" w:rsidRDefault="00DF6278" w:rsidP="00A36E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F6278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неральные вещества не обладают энергетической ценностью, однако жизнь человека без них невозможна. Особенно велика их роль в построении костной ткани. Минеральные вещества участвуют важнейших обменных процессах организма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водно-солевом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кислотно-щелочном.</w:t>
      </w:r>
    </w:p>
    <w:p w:rsidR="00DF6278" w:rsidRDefault="00DF6278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Для определения обеспеченности организма учеников 9</w:t>
      </w:r>
      <w:r w:rsidR="00BB42B6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минеральными веществами нами была использована методика «</w:t>
      </w:r>
      <w:r w:rsidRPr="00925F09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ест на обеспеченность минеральными веществами</w:t>
      </w:r>
      <w:r w:rsidRPr="00925F09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(Приложение 2).</w:t>
      </w:r>
    </w:p>
    <w:p w:rsidR="00DF6278" w:rsidRDefault="00DF6278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Тест определяет обеспеченность организма магнием, калием, кальцием. Тест состоит из 33 вопросов, из которых  на обеспеченность магнием – 12 вопросов, на обеспеченность</w:t>
      </w:r>
      <w:r w:rsidR="00D116EC">
        <w:rPr>
          <w:sz w:val="28"/>
          <w:szCs w:val="28"/>
          <w:shd w:val="clear" w:color="auto" w:fill="FFFFFF"/>
        </w:rPr>
        <w:t xml:space="preserve"> калием - 12</w:t>
      </w:r>
      <w:r>
        <w:rPr>
          <w:sz w:val="28"/>
          <w:szCs w:val="28"/>
          <w:shd w:val="clear" w:color="auto" w:fill="FFFFFF"/>
        </w:rPr>
        <w:t xml:space="preserve"> вопросо</w:t>
      </w:r>
      <w:r w:rsidR="00D116EC">
        <w:rPr>
          <w:sz w:val="28"/>
          <w:szCs w:val="28"/>
          <w:shd w:val="clear" w:color="auto" w:fill="FFFFFF"/>
        </w:rPr>
        <w:t>в,  на обеспеченность кальцием</w:t>
      </w:r>
      <w:r w:rsidRPr="004C740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 w:rsidR="00D116EC">
        <w:rPr>
          <w:sz w:val="28"/>
          <w:szCs w:val="28"/>
          <w:shd w:val="clear" w:color="auto" w:fill="FFFFFF"/>
        </w:rPr>
        <w:t xml:space="preserve"> 9</w:t>
      </w:r>
      <w:r>
        <w:rPr>
          <w:sz w:val="28"/>
          <w:szCs w:val="28"/>
          <w:shd w:val="clear" w:color="auto" w:fill="FFFFFF"/>
        </w:rPr>
        <w:t xml:space="preserve">. Каждый вопрос предполагает один из ответов - «да» или «нет». Если на большинство вопросов человек отвечает «нет», то считается, что его организм в достаточной степени </w:t>
      </w:r>
      <w:r w:rsidR="00D116EC">
        <w:rPr>
          <w:sz w:val="28"/>
          <w:szCs w:val="28"/>
          <w:shd w:val="clear" w:color="auto" w:fill="FFFFFF"/>
        </w:rPr>
        <w:t>обеспечен тем или иным минеральным веществом</w:t>
      </w:r>
      <w:r>
        <w:rPr>
          <w:sz w:val="28"/>
          <w:szCs w:val="28"/>
          <w:shd w:val="clear" w:color="auto" w:fill="FFFFFF"/>
        </w:rPr>
        <w:t xml:space="preserve">.  </w:t>
      </w:r>
    </w:p>
    <w:p w:rsidR="00DF6278" w:rsidRDefault="00DF6278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В нашем исследовании </w:t>
      </w:r>
      <w:r w:rsidR="00BB42B6">
        <w:rPr>
          <w:sz w:val="28"/>
          <w:szCs w:val="28"/>
          <w:shd w:val="clear" w:color="auto" w:fill="FFFFFF"/>
        </w:rPr>
        <w:t>принимали участие 25 учеников 9Б</w:t>
      </w:r>
      <w:r>
        <w:rPr>
          <w:sz w:val="28"/>
          <w:szCs w:val="28"/>
          <w:shd w:val="clear" w:color="auto" w:fill="FFFFFF"/>
        </w:rPr>
        <w:t xml:space="preserve"> класса. Мы получили результаты, представленные в таблице:</w:t>
      </w:r>
    </w:p>
    <w:p w:rsidR="00D116EC" w:rsidRDefault="00D116EC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</w:p>
    <w:tbl>
      <w:tblPr>
        <w:tblStyle w:val="af3"/>
        <w:tblW w:w="0" w:type="auto"/>
        <w:tblLook w:val="04A0"/>
      </w:tblPr>
      <w:tblGrid>
        <w:gridCol w:w="3426"/>
        <w:gridCol w:w="3426"/>
      </w:tblGrid>
      <w:tr w:rsidR="0078724C" w:rsidTr="00D116EC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Магний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78724C" w:rsidTr="00D116EC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3</w:t>
            </w:r>
          </w:p>
        </w:tc>
      </w:tr>
      <w:tr w:rsidR="0078724C" w:rsidTr="00D116EC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Нет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22</w:t>
            </w:r>
          </w:p>
        </w:tc>
      </w:tr>
    </w:tbl>
    <w:p w:rsidR="00D116EC" w:rsidRDefault="00D116EC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D116EC" w:rsidRDefault="00D116EC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данных таблицы видно, что организм большинства учащихся – 22 человека (88%) обеспечен магнием. У 3 учеников (12%) организм в недостаточной мере обеспечен этим минеральным веществом. Известно, что магний участвует в формировании костей, регуляции работы нервной ткани, обмене углеводов и энергетическом обмене.</w:t>
      </w:r>
    </w:p>
    <w:p w:rsidR="00D116EC" w:rsidRDefault="00D116EC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Ученикам, в организме которых не хватает этого вещества, необходимо в пищу употреблять больше тех продуктов, в состав которых этот  элемент входит в большом количестве.   </w:t>
      </w:r>
      <w:proofErr w:type="gramStart"/>
      <w:r>
        <w:rPr>
          <w:sz w:val="28"/>
          <w:szCs w:val="28"/>
        </w:rPr>
        <w:t>Это хлеб, овсяная и ячневая крупы, фасоль, орехи, овощи</w:t>
      </w:r>
      <w:r w:rsidR="00073172">
        <w:rPr>
          <w:sz w:val="28"/>
          <w:szCs w:val="28"/>
        </w:rPr>
        <w:t>, творог, молоко</w:t>
      </w:r>
      <w:r>
        <w:rPr>
          <w:sz w:val="28"/>
          <w:szCs w:val="28"/>
        </w:rPr>
        <w:t>.</w:t>
      </w:r>
      <w:proofErr w:type="gramEnd"/>
    </w:p>
    <w:p w:rsidR="00073172" w:rsidRDefault="00073172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426"/>
        <w:gridCol w:w="3426"/>
      </w:tblGrid>
      <w:tr w:rsidR="0078724C" w:rsidTr="0007317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Калий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78724C" w:rsidTr="0007317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4</w:t>
            </w:r>
          </w:p>
        </w:tc>
      </w:tr>
      <w:tr w:rsidR="0078724C" w:rsidTr="0007317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21</w:t>
            </w:r>
          </w:p>
        </w:tc>
      </w:tr>
    </w:tbl>
    <w:p w:rsidR="00073172" w:rsidRDefault="00073172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073172" w:rsidRDefault="00073172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 данных таблицы видно, что организм большинства учащихся – 21 человек (84%) обеспечен калием. У 4 учеников (16%) организм в недостаточной мере обеспечен этим минеральным веществом. Известно, что калий регулирует </w:t>
      </w:r>
      <w:r>
        <w:rPr>
          <w:sz w:val="28"/>
          <w:szCs w:val="28"/>
        </w:rPr>
        <w:lastRenderedPageBreak/>
        <w:t>кислотно-щелочное равновесие крови, участвует в передаче нервных импульсов, активирует работу ряда ферментов, проявляет защитные свойства против избытка натрия и нормализует кровяное давление, усиливает выделение мочи.</w:t>
      </w:r>
    </w:p>
    <w:p w:rsidR="00073172" w:rsidRDefault="00073172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Ученикам, в организме которых не хватает этого вещества, необходимо в пищу употреблять больше тех продуктов, в состав которых этот  элемент входит в большом количестве.   Это  фасоль, горох, картофель, яблоки, виноград.</w:t>
      </w:r>
    </w:p>
    <w:p w:rsidR="00073172" w:rsidRDefault="00073172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426"/>
        <w:gridCol w:w="3426"/>
      </w:tblGrid>
      <w:tr w:rsidR="0078724C" w:rsidTr="0007317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Кальций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78724C" w:rsidTr="0007317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5</w:t>
            </w:r>
          </w:p>
        </w:tc>
      </w:tr>
      <w:tr w:rsidR="0078724C" w:rsidTr="00073172"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6" w:type="dxa"/>
          </w:tcPr>
          <w:p w:rsidR="0078724C" w:rsidRDefault="0078724C" w:rsidP="00A36E50">
            <w:pPr>
              <w:pStyle w:val="af2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20</w:t>
            </w:r>
          </w:p>
        </w:tc>
      </w:tr>
    </w:tbl>
    <w:p w:rsidR="00073172" w:rsidRDefault="00073172" w:rsidP="00A36E50">
      <w:pPr>
        <w:pStyle w:val="af2"/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D116EC" w:rsidRDefault="00850065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Из данных таблицы видно, что ор</w:t>
      </w:r>
      <w:r w:rsidR="0078724C">
        <w:rPr>
          <w:sz w:val="28"/>
          <w:szCs w:val="28"/>
        </w:rPr>
        <w:t>ганизм большинства учащихся – 20 человек (80%) обеспечен кальцием. У 5 учеников (20</w:t>
      </w:r>
      <w:r>
        <w:rPr>
          <w:sz w:val="28"/>
          <w:szCs w:val="28"/>
        </w:rPr>
        <w:t xml:space="preserve">%) организм в недостаточной мере обеспечен этим минеральным веществом. Известно, что кальций – основа костной ткани. Кальций поддерживает равновесие ионов  в организме, влияет на процессы, происходящие в </w:t>
      </w:r>
      <w:proofErr w:type="gramStart"/>
      <w:r>
        <w:rPr>
          <w:sz w:val="28"/>
          <w:szCs w:val="28"/>
        </w:rPr>
        <w:t>нервно-мышечной</w:t>
      </w:r>
      <w:proofErr w:type="gramEnd"/>
      <w:r>
        <w:rPr>
          <w:sz w:val="28"/>
          <w:szCs w:val="28"/>
        </w:rPr>
        <w:t xml:space="preserve"> и сердечно-сосудистой системах, активирует деятельность ряда важных ферментов. </w:t>
      </w:r>
    </w:p>
    <w:p w:rsidR="00DF6278" w:rsidRDefault="00850065" w:rsidP="00A36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0065">
        <w:rPr>
          <w:rFonts w:ascii="Times New Roman" w:hAnsi="Times New Roman" w:cs="Times New Roman"/>
          <w:sz w:val="28"/>
          <w:szCs w:val="28"/>
        </w:rPr>
        <w:t>Ученикам, в организме которых не хватает этого вещества, необходимо в пищу употреблять больше тех продуктов, в состав которых этот  элемент входит в большом количестве.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6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сыр, молоко.</w:t>
      </w:r>
    </w:p>
    <w:p w:rsidR="00850065" w:rsidRPr="002721F7" w:rsidRDefault="00850065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Итак, во втором параграфе мы проанализировали результаты  «</w:t>
      </w:r>
      <w:r w:rsidRPr="00925F09">
        <w:rPr>
          <w:sz w:val="28"/>
          <w:szCs w:val="28"/>
          <w:shd w:val="clear" w:color="auto" w:fill="FFFFFF"/>
        </w:rPr>
        <w:t>Тест</w:t>
      </w:r>
      <w:r>
        <w:rPr>
          <w:sz w:val="28"/>
          <w:szCs w:val="28"/>
          <w:shd w:val="clear" w:color="auto" w:fill="FFFFFF"/>
        </w:rPr>
        <w:t>а на обеспеченность минеральными вещества</w:t>
      </w:r>
      <w:r w:rsidRPr="00925F09">
        <w:rPr>
          <w:sz w:val="28"/>
          <w:szCs w:val="28"/>
          <w:shd w:val="clear" w:color="auto" w:fill="FFFFFF"/>
        </w:rPr>
        <w:t>ми»</w:t>
      </w:r>
      <w:r>
        <w:rPr>
          <w:sz w:val="28"/>
          <w:szCs w:val="28"/>
          <w:shd w:val="clear" w:color="auto" w:fill="FFFFFF"/>
        </w:rPr>
        <w:t>, выяснили, что не у всех учащихся организм в достаточной мере обеспечен тем или иным элементом. Больше всего в организме у учащихся недостаток</w:t>
      </w:r>
      <w:r w:rsidR="00B527B7">
        <w:rPr>
          <w:sz w:val="28"/>
          <w:szCs w:val="28"/>
          <w:shd w:val="clear" w:color="auto" w:fill="FFFFFF"/>
        </w:rPr>
        <w:t xml:space="preserve"> калия и кальция</w:t>
      </w:r>
      <w:r>
        <w:rPr>
          <w:sz w:val="28"/>
          <w:szCs w:val="28"/>
          <w:shd w:val="clear" w:color="auto" w:fill="FFFFFF"/>
        </w:rPr>
        <w:t>.</w:t>
      </w:r>
    </w:p>
    <w:p w:rsidR="00494CBC" w:rsidRDefault="00B527B7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527B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в  результате проведённых исследований мы выявили, что организм большинства учащихся в достаточной мере обеспечен витаминами и минеральными веществами. Мы дали краткую характеристику полученных результатов. Причём тесты показали, что у тех учащихся, у которых не хватает в организме витаминов, так же не хватает и минеральных веществ. </w:t>
      </w:r>
      <w:r w:rsidR="00494CBC">
        <w:rPr>
          <w:sz w:val="28"/>
          <w:szCs w:val="28"/>
        </w:rPr>
        <w:t xml:space="preserve">Мы советуем этим учащимся внимательнее отнестись к той пище, которую они употребляют, а также соблюдать рекомендации, которые мы дадим в третьем параграфе. Кроме того, внимательно «прислушаться» к своему организму и при необходимости обратиться к врачу. </w:t>
      </w:r>
    </w:p>
    <w:p w:rsidR="00850065" w:rsidRPr="00B527B7" w:rsidRDefault="00494CBC" w:rsidP="00A36E50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В следующем </w:t>
      </w:r>
      <w:r w:rsidR="00B527B7">
        <w:rPr>
          <w:sz w:val="28"/>
          <w:szCs w:val="28"/>
        </w:rPr>
        <w:t>параграфе мы дадим рекомендации по сохранению витаминов в пище и усвоению минеральных веществ.</w:t>
      </w:r>
    </w:p>
    <w:p w:rsidR="00850065" w:rsidRPr="00850065" w:rsidRDefault="008500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16A6" w:rsidRDefault="007A592E">
      <w:pPr>
        <w:pageBreakBefore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C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="00E361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94CB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Рекомендации по сохранению витаминов в пище и усвоению минеральных веществ </w:t>
      </w:r>
    </w:p>
    <w:p w:rsidR="00CE0630" w:rsidRDefault="00CE0630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CE0630">
        <w:rPr>
          <w:rFonts w:ascii="Times New Roman" w:eastAsia="Times New Roman" w:hAnsi="Times New Roman" w:cs="Times New Roman"/>
          <w:sz w:val="28"/>
          <w:szCs w:val="28"/>
        </w:rPr>
        <w:t>В пищевой рацион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E0630">
        <w:rPr>
          <w:rFonts w:ascii="Times New Roman" w:eastAsia="Times New Roman" w:hAnsi="Times New Roman" w:cs="Times New Roman"/>
          <w:sz w:val="28"/>
          <w:szCs w:val="28"/>
        </w:rPr>
        <w:t>витамины должн</w:t>
      </w:r>
      <w:r>
        <w:rPr>
          <w:rFonts w:ascii="Times New Roman" w:eastAsia="Times New Roman" w:hAnsi="Times New Roman" w:cs="Times New Roman"/>
          <w:sz w:val="28"/>
          <w:szCs w:val="28"/>
        </w:rPr>
        <w:t>ы входить в достаточном количест</w:t>
      </w:r>
      <w:r w:rsidRPr="00CE0630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. Их сохранение в продуктах питания зависит от кулинарной обработки пищи, условий и продолжительности её хранения. Наименее устойчивы витамины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804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0469" w:rsidRPr="0068046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80469" w:rsidRPr="0068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68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80469" w:rsidRPr="006804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0469" w:rsidRPr="006804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0469" w:rsidRPr="0068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469" w:rsidRDefault="00CE0630" w:rsidP="0036474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>Витамин</w:t>
      </w:r>
      <w:proofErr w:type="gramStart"/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7A592E" w:rsidRPr="00CE0630">
        <w:rPr>
          <w:rFonts w:ascii="Times New Roman" w:eastAsia="Times New Roman" w:hAnsi="Times New Roman" w:cs="Times New Roman"/>
          <w:sz w:val="28"/>
          <w:szCs w:val="28"/>
        </w:rPr>
        <w:t xml:space="preserve"> (аскор</w:t>
      </w:r>
      <w:r w:rsidR="007A592E" w:rsidRPr="00CE0630">
        <w:rPr>
          <w:rFonts w:ascii="Times New Roman" w:eastAsia="Times New Roman" w:hAnsi="Times New Roman" w:cs="Times New Roman"/>
          <w:sz w:val="28"/>
          <w:szCs w:val="28"/>
        </w:rPr>
        <w:softHyphen/>
        <w:t>биновая кислота)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легко разрушается при нагревании и соприкосновении с </w:t>
      </w:r>
      <w:r w:rsidR="00680469">
        <w:rPr>
          <w:rFonts w:ascii="Times New Roman" w:eastAsia="Times New Roman" w:hAnsi="Times New Roman" w:cs="Times New Roman"/>
          <w:sz w:val="28"/>
          <w:szCs w:val="28"/>
        </w:rPr>
        <w:t>кислородом воздуха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Поэтому овощи надо очищать и нарезать перед самой варкой. </w:t>
      </w:r>
      <w:r w:rsidR="00680469">
        <w:rPr>
          <w:rFonts w:ascii="Times New Roman" w:eastAsia="Times New Roman" w:hAnsi="Times New Roman" w:cs="Times New Roman"/>
          <w:sz w:val="28"/>
          <w:szCs w:val="28"/>
        </w:rPr>
        <w:t>Лучше опускать их сразу в кипящую воду и варить недолго в закрытой посуде. Соприкосновение с металлом также разрушает витамин</w:t>
      </w:r>
      <w:proofErr w:type="gramStart"/>
      <w:r w:rsidR="0068046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680469">
        <w:rPr>
          <w:rFonts w:ascii="Times New Roman" w:eastAsia="Times New Roman" w:hAnsi="Times New Roman" w:cs="Times New Roman"/>
          <w:sz w:val="28"/>
          <w:szCs w:val="28"/>
        </w:rPr>
        <w:t xml:space="preserve">, поэтому для варки овощей лучше пользоваться эмалированной посудой. Овощные блюда нужно есть сразу же после их приготовления. </w:t>
      </w:r>
    </w:p>
    <w:p w:rsidR="00DD16A6" w:rsidRPr="00CE0630" w:rsidRDefault="00680469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592E" w:rsidRPr="00494CBC">
        <w:rPr>
          <w:rFonts w:ascii="Times New Roman" w:hAnsi="Times New Roman" w:cs="Times New Roman"/>
          <w:sz w:val="28"/>
          <w:szCs w:val="28"/>
        </w:rPr>
        <w:t>Кислая среда повышает ус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тойчивость.</w:t>
      </w:r>
    </w:p>
    <w:p w:rsidR="00DD16A6" w:rsidRPr="00680469" w:rsidRDefault="00680469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46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>Витамин В</w:t>
      </w:r>
      <w:proofErr w:type="gramStart"/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>(тиамин)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592E" w:rsidRPr="00494CBC">
        <w:rPr>
          <w:rFonts w:ascii="Times New Roman" w:hAnsi="Times New Roman" w:cs="Times New Roman"/>
          <w:sz w:val="28"/>
          <w:szCs w:val="28"/>
        </w:rPr>
        <w:t>азрушается в щелочной среде (напри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мер, при до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бавлении в тесто разрых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лителей: соды, карбоната ам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мония).</w:t>
      </w:r>
    </w:p>
    <w:p w:rsidR="00DD16A6" w:rsidRPr="00680469" w:rsidRDefault="00680469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>Витамин В</w:t>
      </w:r>
      <w:proofErr w:type="gramStart"/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>(рибоф</w:t>
      </w:r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softHyphen/>
        <w:t>лавин)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592E" w:rsidRPr="00494CBC">
        <w:rPr>
          <w:rFonts w:ascii="Times New Roman" w:hAnsi="Times New Roman" w:cs="Times New Roman"/>
          <w:sz w:val="28"/>
          <w:szCs w:val="28"/>
        </w:rPr>
        <w:t>азрушается на свету и в щелочной среде.</w:t>
      </w:r>
    </w:p>
    <w:p w:rsidR="00DD16A6" w:rsidRPr="00494CBC" w:rsidRDefault="00680469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>Витамин В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</w:t>
      </w:r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 xml:space="preserve"> (пантотеновая кис</w:t>
      </w:r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softHyphen/>
        <w:t>лота)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7A592E" w:rsidRPr="00494CBC">
        <w:rPr>
          <w:rFonts w:ascii="Times New Roman" w:hAnsi="Times New Roman" w:cs="Times New Roman"/>
          <w:sz w:val="28"/>
          <w:szCs w:val="28"/>
        </w:rPr>
        <w:t>ри варке продуктов некоторое количество переходит в воду.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6A6" w:rsidRPr="00680469" w:rsidRDefault="00680469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 xml:space="preserve">Витамин РР </w:t>
      </w:r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5 </w:t>
      </w:r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>(ниацин)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A592E" w:rsidRPr="00494CBC">
        <w:rPr>
          <w:rFonts w:ascii="Times New Roman" w:hAnsi="Times New Roman" w:cs="Times New Roman"/>
          <w:sz w:val="28"/>
          <w:szCs w:val="28"/>
        </w:rPr>
        <w:t>ри варке продуктов не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которое коли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чество пере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ходит в воду.</w:t>
      </w:r>
    </w:p>
    <w:p w:rsidR="00DD16A6" w:rsidRPr="00680469" w:rsidRDefault="00680469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>Витамин В</w:t>
      </w:r>
      <w:proofErr w:type="gramStart"/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6</w:t>
      </w:r>
      <w:proofErr w:type="gramEnd"/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 xml:space="preserve"> (пиридоксин)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592E" w:rsidRPr="00494CBC">
        <w:rPr>
          <w:rFonts w:ascii="Times New Roman" w:hAnsi="Times New Roman" w:cs="Times New Roman"/>
          <w:sz w:val="28"/>
          <w:szCs w:val="28"/>
        </w:rPr>
        <w:t>азрушается на свету.</w:t>
      </w:r>
    </w:p>
    <w:p w:rsidR="00DD16A6" w:rsidRPr="00680469" w:rsidRDefault="00680469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4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>Витамин В</w:t>
      </w:r>
      <w:proofErr w:type="gramStart"/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9</w:t>
      </w:r>
      <w:proofErr w:type="gramEnd"/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 xml:space="preserve"> (фолиевая кис</w:t>
      </w:r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softHyphen/>
        <w:t>лота)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л</w:t>
      </w:r>
      <w:r w:rsidR="007A592E" w:rsidRPr="00494CBC">
        <w:rPr>
          <w:rFonts w:ascii="Times New Roman" w:hAnsi="Times New Roman" w:cs="Times New Roman"/>
          <w:sz w:val="28"/>
          <w:szCs w:val="28"/>
        </w:rPr>
        <w:t>егко разру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шается в ово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щах и зелени, устойчив в мясных про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дуктах и яй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цах.</w:t>
      </w:r>
    </w:p>
    <w:p w:rsidR="00DD16A6" w:rsidRPr="00680469" w:rsidRDefault="00680469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A592E" w:rsidRPr="00680469">
        <w:rPr>
          <w:rFonts w:ascii="Times New Roman" w:eastAsia="Times New Roman" w:hAnsi="Times New Roman" w:cs="Times New Roman"/>
          <w:b/>
          <w:sz w:val="28"/>
          <w:szCs w:val="28"/>
        </w:rPr>
        <w:t>Витамин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C7194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>цианкобаламин</w:t>
      </w:r>
      <w:proofErr w:type="spellEnd"/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</w:t>
      </w:r>
      <w:r w:rsidR="007A592E" w:rsidRPr="00494CBC">
        <w:rPr>
          <w:rFonts w:ascii="Times New Roman" w:hAnsi="Times New Roman" w:cs="Times New Roman"/>
          <w:sz w:val="28"/>
          <w:szCs w:val="28"/>
        </w:rPr>
        <w:t>азрушается при длитель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ном действии световых лу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чей.</w:t>
      </w:r>
    </w:p>
    <w:p w:rsidR="0026011D" w:rsidRPr="007A56B2" w:rsidRDefault="00680469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6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6011D">
        <w:rPr>
          <w:rFonts w:ascii="Times New Roman" w:hAnsi="Times New Roman" w:cs="Times New Roman"/>
          <w:sz w:val="28"/>
          <w:szCs w:val="28"/>
        </w:rPr>
        <w:t xml:space="preserve">Высокая температура значительно </w:t>
      </w:r>
      <w:proofErr w:type="gramStart"/>
      <w:r w:rsidR="0026011D">
        <w:rPr>
          <w:rFonts w:ascii="Times New Roman" w:hAnsi="Times New Roman" w:cs="Times New Roman"/>
          <w:sz w:val="28"/>
          <w:szCs w:val="28"/>
        </w:rPr>
        <w:t>снижает содержание в пище витаминов группы В. Мясо после варки теряет</w:t>
      </w:r>
      <w:proofErr w:type="gramEnd"/>
      <w:r w:rsidR="0026011D">
        <w:rPr>
          <w:rFonts w:ascii="Times New Roman" w:hAnsi="Times New Roman" w:cs="Times New Roman"/>
          <w:sz w:val="28"/>
          <w:szCs w:val="28"/>
        </w:rPr>
        <w:t xml:space="preserve"> от 15 до 60% витаминов группы В, а продукты растительного происхождения  около 20%. </w:t>
      </w:r>
    </w:p>
    <w:p w:rsidR="00DD16A6" w:rsidRDefault="0026011D" w:rsidP="0036474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7A592E" w:rsidRPr="007A56B2">
        <w:rPr>
          <w:rFonts w:ascii="Times New Roman" w:eastAsia="Times New Roman" w:hAnsi="Times New Roman" w:cs="Times New Roman"/>
          <w:b/>
          <w:sz w:val="28"/>
          <w:szCs w:val="28"/>
        </w:rPr>
        <w:t>Витамин Н</w:t>
      </w:r>
      <w:r w:rsidR="007A592E" w:rsidRPr="00680469">
        <w:rPr>
          <w:rFonts w:ascii="Times New Roman" w:eastAsia="Times New Roman" w:hAnsi="Times New Roman" w:cs="Times New Roman"/>
          <w:sz w:val="28"/>
          <w:szCs w:val="28"/>
        </w:rPr>
        <w:t xml:space="preserve"> (биотин)</w:t>
      </w:r>
      <w:r w:rsidR="007A56B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A56B2">
        <w:rPr>
          <w:rFonts w:ascii="Times New Roman" w:hAnsi="Times New Roman" w:cs="Times New Roman"/>
          <w:sz w:val="28"/>
          <w:szCs w:val="28"/>
        </w:rPr>
        <w:t xml:space="preserve">в </w:t>
      </w:r>
      <w:r w:rsidR="007A592E" w:rsidRPr="00494CBC">
        <w:rPr>
          <w:rFonts w:ascii="Times New Roman" w:hAnsi="Times New Roman" w:cs="Times New Roman"/>
          <w:sz w:val="28"/>
          <w:szCs w:val="28"/>
        </w:rPr>
        <w:t>процессе кулинарной обработки практически не разруша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ется.</w:t>
      </w:r>
    </w:p>
    <w:p w:rsidR="00DD16A6" w:rsidRPr="007A56B2" w:rsidRDefault="007A56B2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6B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A592E" w:rsidRPr="007A56B2">
        <w:rPr>
          <w:rFonts w:ascii="Times New Roman" w:eastAsia="Times New Roman" w:hAnsi="Times New Roman" w:cs="Times New Roman"/>
          <w:b/>
          <w:sz w:val="28"/>
          <w:szCs w:val="28"/>
        </w:rPr>
        <w:t>Витамин Холин</w:t>
      </w:r>
      <w:r w:rsidR="007A592E" w:rsidRPr="007A56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A592E" w:rsidRPr="007A56B2">
        <w:rPr>
          <w:rFonts w:ascii="Times New Roman" w:eastAsia="Times New Roman" w:hAnsi="Times New Roman" w:cs="Times New Roman"/>
          <w:sz w:val="28"/>
          <w:szCs w:val="28"/>
        </w:rPr>
        <w:t>холинхлорид</w:t>
      </w:r>
      <w:proofErr w:type="spellEnd"/>
      <w:r w:rsidR="007A592E" w:rsidRPr="007A56B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</w:t>
      </w:r>
      <w:r w:rsidR="007A592E" w:rsidRPr="00494CBC">
        <w:rPr>
          <w:rFonts w:ascii="Times New Roman" w:hAnsi="Times New Roman" w:cs="Times New Roman"/>
          <w:sz w:val="28"/>
          <w:szCs w:val="28"/>
        </w:rPr>
        <w:t>еустойчив к нагреванию.</w:t>
      </w:r>
    </w:p>
    <w:p w:rsidR="00DD16A6" w:rsidRPr="007A56B2" w:rsidRDefault="007A56B2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6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7A592E" w:rsidRPr="007A56B2">
        <w:rPr>
          <w:rFonts w:ascii="Times New Roman" w:eastAsia="Times New Roman" w:hAnsi="Times New Roman" w:cs="Times New Roman"/>
          <w:b/>
          <w:sz w:val="28"/>
          <w:szCs w:val="28"/>
        </w:rPr>
        <w:t>Витамин</w:t>
      </w:r>
      <w:proofErr w:type="gramStart"/>
      <w:r w:rsidR="007A592E" w:rsidRPr="007A56B2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7A592E" w:rsidRPr="007A56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A592E" w:rsidRPr="007A56B2">
        <w:rPr>
          <w:rFonts w:ascii="Times New Roman" w:eastAsia="Times New Roman" w:hAnsi="Times New Roman" w:cs="Times New Roman"/>
          <w:sz w:val="28"/>
          <w:szCs w:val="28"/>
        </w:rPr>
        <w:t>ретинол</w:t>
      </w:r>
      <w:proofErr w:type="spellEnd"/>
      <w:r w:rsidR="007A592E" w:rsidRPr="007A56B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и</w:t>
      </w:r>
      <w:r>
        <w:rPr>
          <w:rFonts w:ascii="Times New Roman" w:hAnsi="Times New Roman" w:cs="Times New Roman"/>
          <w:sz w:val="28"/>
          <w:szCs w:val="28"/>
        </w:rPr>
        <w:t xml:space="preserve">з-за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жирораство</w:t>
      </w:r>
      <w:r w:rsidR="007A592E" w:rsidRPr="00494CBC">
        <w:rPr>
          <w:rFonts w:ascii="Times New Roman" w:hAnsi="Times New Roman" w:cs="Times New Roman"/>
          <w:sz w:val="28"/>
          <w:szCs w:val="28"/>
        </w:rPr>
        <w:t>римости</w:t>
      </w:r>
      <w:proofErr w:type="spellEnd"/>
      <w:r w:rsidR="007A592E" w:rsidRPr="00494CBC">
        <w:rPr>
          <w:rFonts w:ascii="Times New Roman" w:hAnsi="Times New Roman" w:cs="Times New Roman"/>
          <w:sz w:val="28"/>
          <w:szCs w:val="28"/>
        </w:rPr>
        <w:t xml:space="preserve"> ви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тамин А сох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раняется в организме длительное время.</w:t>
      </w:r>
      <w:r>
        <w:rPr>
          <w:rFonts w:ascii="Times New Roman" w:hAnsi="Times New Roman" w:cs="Times New Roman"/>
          <w:sz w:val="28"/>
          <w:szCs w:val="28"/>
        </w:rPr>
        <w:t xml:space="preserve"> Во время варки быстро разрушается.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варёной моркови его вдвое меньше, чем в сырой.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Разрушение его происходит и при её сушке.</w:t>
      </w:r>
    </w:p>
    <w:p w:rsidR="00DD16A6" w:rsidRPr="007A56B2" w:rsidRDefault="007A56B2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A592E" w:rsidRPr="007A56B2">
        <w:rPr>
          <w:rFonts w:ascii="Times New Roman" w:eastAsia="Times New Roman" w:hAnsi="Times New Roman" w:cs="Times New Roman"/>
          <w:b/>
          <w:sz w:val="28"/>
          <w:szCs w:val="28"/>
        </w:rPr>
        <w:t xml:space="preserve">Витамин </w:t>
      </w:r>
      <w:r w:rsidR="007A592E" w:rsidRPr="007A56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  <w:r w:rsidR="007A592E" w:rsidRPr="007A56B2">
        <w:rPr>
          <w:rFonts w:ascii="Times New Roman" w:eastAsia="Times New Roman" w:hAnsi="Times New Roman" w:cs="Times New Roman"/>
          <w:sz w:val="28"/>
          <w:szCs w:val="28"/>
        </w:rPr>
        <w:t xml:space="preserve"> (каль</w:t>
      </w:r>
      <w:r w:rsidR="007A592E" w:rsidRPr="007A56B2">
        <w:rPr>
          <w:rFonts w:ascii="Times New Roman" w:eastAsia="Times New Roman" w:hAnsi="Times New Roman" w:cs="Times New Roman"/>
          <w:sz w:val="28"/>
          <w:szCs w:val="28"/>
        </w:rPr>
        <w:softHyphen/>
        <w:t>циферол)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592E" w:rsidRPr="00494CBC">
        <w:rPr>
          <w:rFonts w:ascii="Times New Roman" w:hAnsi="Times New Roman" w:cs="Times New Roman"/>
          <w:sz w:val="28"/>
          <w:szCs w:val="28"/>
        </w:rPr>
        <w:t>Часть необ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ходимого ви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 xml:space="preserve">тамина </w:t>
      </w:r>
      <w:r w:rsidR="007A592E" w:rsidRPr="00494C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A592E" w:rsidRPr="00494CBC">
        <w:rPr>
          <w:rFonts w:ascii="Times New Roman" w:hAnsi="Times New Roman" w:cs="Times New Roman"/>
          <w:sz w:val="28"/>
          <w:szCs w:val="28"/>
        </w:rPr>
        <w:t xml:space="preserve"> об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разуется в коже под влиянием ультрафиоле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товых лучей. Почти не раз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рушается при кулинарной обработке.</w:t>
      </w:r>
    </w:p>
    <w:p w:rsidR="00DD16A6" w:rsidRDefault="007A56B2" w:rsidP="0036474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A592E" w:rsidRPr="007A56B2">
        <w:rPr>
          <w:rFonts w:ascii="Times New Roman" w:eastAsia="Times New Roman" w:hAnsi="Times New Roman" w:cs="Times New Roman"/>
          <w:b/>
          <w:sz w:val="28"/>
          <w:szCs w:val="28"/>
        </w:rPr>
        <w:t>Витамин</w:t>
      </w:r>
      <w:proofErr w:type="gramStart"/>
      <w:r w:rsidR="007A592E" w:rsidRPr="007A56B2">
        <w:rPr>
          <w:rFonts w:ascii="Times New Roman" w:eastAsia="Times New Roman" w:hAnsi="Times New Roman" w:cs="Times New Roman"/>
          <w:b/>
          <w:sz w:val="28"/>
          <w:szCs w:val="28"/>
        </w:rPr>
        <w:t xml:space="preserve"> Е</w:t>
      </w:r>
      <w:proofErr w:type="gramEnd"/>
      <w:r w:rsidR="007A592E" w:rsidRPr="007A56B2">
        <w:rPr>
          <w:rFonts w:ascii="Times New Roman" w:eastAsia="Times New Roman" w:hAnsi="Times New Roman" w:cs="Times New Roman"/>
          <w:sz w:val="28"/>
          <w:szCs w:val="28"/>
        </w:rPr>
        <w:t xml:space="preserve"> (токо</w:t>
      </w:r>
      <w:r w:rsidR="007A592E" w:rsidRPr="007A56B2">
        <w:rPr>
          <w:rFonts w:ascii="Times New Roman" w:eastAsia="Times New Roman" w:hAnsi="Times New Roman" w:cs="Times New Roman"/>
          <w:sz w:val="28"/>
          <w:szCs w:val="28"/>
        </w:rPr>
        <w:softHyphen/>
        <w:t>феролы)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7A592E" w:rsidRPr="00494CBC">
        <w:rPr>
          <w:rFonts w:ascii="Times New Roman" w:hAnsi="Times New Roman" w:cs="Times New Roman"/>
          <w:sz w:val="28"/>
          <w:szCs w:val="28"/>
        </w:rPr>
        <w:t>тноситель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но устойчив к нагреванию, разрушается под влиянием ультрафиоле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товых лучей.</w:t>
      </w:r>
    </w:p>
    <w:p w:rsidR="007A56B2" w:rsidRPr="007A56B2" w:rsidRDefault="007A56B2" w:rsidP="00364741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Минеральные вещества (за исключением пищевой соли) в большинстве случаев составляют 0,7-1,5 % съедобной части пищевых продуктов. При переработке  пищевого сырья, как правило, происходит уменьшение количества минеральных веществ</w:t>
      </w:r>
      <w:r w:rsidR="007526A2">
        <w:rPr>
          <w:rFonts w:ascii="Times New Roman" w:hAnsi="Times New Roman" w:cs="Times New Roman"/>
          <w:sz w:val="28"/>
          <w:szCs w:val="28"/>
        </w:rPr>
        <w:t xml:space="preserve">, кроме добавленной пищевой соли. В растительных продуктах они уходят с отходами и при тепловой обработке. Применяя специальные технологии переработки, можно уменьшить потери. </w:t>
      </w:r>
    </w:p>
    <w:p w:rsidR="00DD16A6" w:rsidRPr="007526A2" w:rsidRDefault="007526A2" w:rsidP="00364741">
      <w:pPr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A592E" w:rsidRPr="007526A2">
        <w:rPr>
          <w:rFonts w:ascii="Times New Roman" w:hAnsi="Times New Roman" w:cs="Times New Roman"/>
          <w:b/>
          <w:sz w:val="28"/>
          <w:szCs w:val="28"/>
        </w:rPr>
        <w:t xml:space="preserve">Элемент </w:t>
      </w:r>
      <w:r w:rsidR="007A592E" w:rsidRPr="007526A2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526A2">
        <w:rPr>
          <w:rFonts w:ascii="Times New Roman" w:hAnsi="Times New Roman" w:cs="Times New Roman"/>
          <w:sz w:val="28"/>
          <w:szCs w:val="28"/>
        </w:rPr>
        <w:t>н</w:t>
      </w:r>
      <w:r w:rsidR="007A592E" w:rsidRPr="00494CBC">
        <w:rPr>
          <w:rFonts w:ascii="Times New Roman" w:hAnsi="Times New Roman" w:cs="Times New Roman"/>
          <w:sz w:val="28"/>
          <w:szCs w:val="28"/>
        </w:rPr>
        <w:t>екоторые растительные продукты (злаковые, щавель, шпи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нат) умень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шают всасы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вание каль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ция.</w:t>
      </w:r>
    </w:p>
    <w:p w:rsidR="00DD16A6" w:rsidRPr="007526A2" w:rsidRDefault="007526A2" w:rsidP="00364741">
      <w:pPr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A592E" w:rsidRPr="007526A2">
        <w:rPr>
          <w:rFonts w:ascii="Times New Roman" w:hAnsi="Times New Roman" w:cs="Times New Roman"/>
          <w:b/>
          <w:sz w:val="28"/>
          <w:szCs w:val="28"/>
        </w:rPr>
        <w:t xml:space="preserve">Элемент </w:t>
      </w:r>
      <w:r w:rsidR="007A592E" w:rsidRPr="007526A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592E" w:rsidRPr="00494CBC">
        <w:rPr>
          <w:rFonts w:ascii="Times New Roman" w:hAnsi="Times New Roman" w:cs="Times New Roman"/>
          <w:sz w:val="28"/>
          <w:szCs w:val="28"/>
        </w:rPr>
        <w:t>ажно соот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ношение между пот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ребляемыми кальцием и фосфором (1</w:t>
      </w:r>
      <w:proofErr w:type="gramStart"/>
      <w:r w:rsidR="007A592E" w:rsidRPr="00494C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592E" w:rsidRPr="00494CBC">
        <w:rPr>
          <w:rFonts w:ascii="Times New Roman" w:hAnsi="Times New Roman" w:cs="Times New Roman"/>
          <w:sz w:val="28"/>
          <w:szCs w:val="28"/>
        </w:rPr>
        <w:t xml:space="preserve"> 1,5).</w:t>
      </w:r>
    </w:p>
    <w:p w:rsidR="00DD16A6" w:rsidRPr="00DC7194" w:rsidRDefault="00DC7194" w:rsidP="00364741">
      <w:pPr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A592E" w:rsidRPr="00DC7194">
        <w:rPr>
          <w:rFonts w:ascii="Times New Roman" w:hAnsi="Times New Roman" w:cs="Times New Roman"/>
          <w:b/>
          <w:sz w:val="28"/>
          <w:szCs w:val="28"/>
        </w:rPr>
        <w:t xml:space="preserve">Элемент </w:t>
      </w:r>
      <w:r w:rsidR="007A592E" w:rsidRPr="00DC7194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C7194">
        <w:rPr>
          <w:rFonts w:ascii="Times New Roman" w:hAnsi="Times New Roman" w:cs="Times New Roman"/>
          <w:sz w:val="28"/>
          <w:szCs w:val="28"/>
        </w:rPr>
        <w:t>в</w:t>
      </w:r>
      <w:r w:rsidR="007A592E" w:rsidRPr="00DC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продуктах животного происхожде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  <w:lang w:val="en-US"/>
        </w:rPr>
        <w:t>Mg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 xml:space="preserve"> содер</w:t>
      </w:r>
      <w:r w:rsidR="00364741">
        <w:rPr>
          <w:rFonts w:ascii="Times New Roman" w:eastAsia="Times New Roman" w:hAnsi="Times New Roman" w:cs="Times New Roman"/>
          <w:sz w:val="28"/>
          <w:szCs w:val="28"/>
        </w:rPr>
        <w:softHyphen/>
        <w:t>жится в лег</w:t>
      </w:r>
      <w:r>
        <w:rPr>
          <w:rFonts w:ascii="Times New Roman" w:eastAsia="Times New Roman" w:hAnsi="Times New Roman" w:cs="Times New Roman"/>
          <w:sz w:val="28"/>
          <w:szCs w:val="28"/>
        </w:rPr>
        <w:t>коусвояемой форме.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антагонист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их соот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шение дол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жно состав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лять 0,5: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364741" w:rsidRDefault="00DC7194" w:rsidP="0036474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A592E" w:rsidRPr="00DC7194">
        <w:rPr>
          <w:rFonts w:ascii="Times New Roman" w:hAnsi="Times New Roman" w:cs="Times New Roman"/>
          <w:b/>
          <w:sz w:val="28"/>
          <w:szCs w:val="28"/>
        </w:rPr>
        <w:t xml:space="preserve">Элемент </w:t>
      </w:r>
      <w:proofErr w:type="spellStart"/>
      <w:r w:rsidR="007A592E" w:rsidRPr="00DC7194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592E" w:rsidRPr="00494CBC">
        <w:rPr>
          <w:rFonts w:ascii="Times New Roman" w:hAnsi="Times New Roman" w:cs="Times New Roman"/>
          <w:sz w:val="28"/>
          <w:szCs w:val="28"/>
        </w:rPr>
        <w:t>уточная потребность  удов</w:t>
      </w:r>
      <w:r w:rsidR="00364741">
        <w:rPr>
          <w:rFonts w:ascii="Times New Roman" w:hAnsi="Times New Roman" w:cs="Times New Roman"/>
          <w:sz w:val="28"/>
          <w:szCs w:val="28"/>
        </w:rPr>
        <w:t xml:space="preserve">летворяется без </w:t>
      </w:r>
      <w:proofErr w:type="spellStart"/>
      <w:r w:rsidR="00364741">
        <w:rPr>
          <w:rFonts w:ascii="Times New Roman" w:hAnsi="Times New Roman" w:cs="Times New Roman"/>
          <w:sz w:val="28"/>
          <w:szCs w:val="28"/>
        </w:rPr>
        <w:t>досаливания</w:t>
      </w:r>
      <w:proofErr w:type="spellEnd"/>
      <w:r w:rsidR="00364741">
        <w:rPr>
          <w:rFonts w:ascii="Times New Roman" w:hAnsi="Times New Roman" w:cs="Times New Roman"/>
          <w:sz w:val="28"/>
          <w:szCs w:val="28"/>
        </w:rPr>
        <w:t xml:space="preserve"> про</w:t>
      </w:r>
      <w:r w:rsidR="007A592E" w:rsidRPr="00494CBC">
        <w:rPr>
          <w:rFonts w:ascii="Times New Roman" w:hAnsi="Times New Roman" w:cs="Times New Roman"/>
          <w:sz w:val="28"/>
          <w:szCs w:val="28"/>
        </w:rPr>
        <w:t>дуктов</w:t>
      </w:r>
      <w:r w:rsidR="00364741">
        <w:rPr>
          <w:rFonts w:ascii="Times New Roman" w:hAnsi="Times New Roman" w:cs="Times New Roman"/>
          <w:sz w:val="28"/>
          <w:szCs w:val="28"/>
        </w:rPr>
        <w:t>.</w:t>
      </w:r>
    </w:p>
    <w:p w:rsidR="00DD16A6" w:rsidRPr="00DC7194" w:rsidRDefault="00DC7194" w:rsidP="00364741">
      <w:pPr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A592E" w:rsidRPr="00DC7194">
        <w:rPr>
          <w:rFonts w:ascii="Times New Roman" w:hAnsi="Times New Roman" w:cs="Times New Roman"/>
          <w:b/>
          <w:sz w:val="28"/>
          <w:szCs w:val="28"/>
        </w:rPr>
        <w:t xml:space="preserve">Элемент </w:t>
      </w:r>
      <w:r w:rsidR="007A592E" w:rsidRPr="00DC7194">
        <w:rPr>
          <w:rFonts w:ascii="Times New Roman" w:hAnsi="Times New Roman" w:cs="Times New Roman"/>
          <w:b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уточная пот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ребность удов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летворяется без </w:t>
      </w:r>
      <w:proofErr w:type="spellStart"/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досалива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н</w:t>
      </w:r>
      <w:r w:rsidR="00364741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="00364741">
        <w:rPr>
          <w:rFonts w:ascii="Times New Roman" w:eastAsia="Times New Roman" w:hAnsi="Times New Roman" w:cs="Times New Roman"/>
          <w:sz w:val="28"/>
          <w:szCs w:val="28"/>
        </w:rPr>
        <w:t xml:space="preserve"> продуктов. </w:t>
      </w:r>
    </w:p>
    <w:p w:rsidR="00DD16A6" w:rsidRPr="00DC7194" w:rsidRDefault="00DC7194" w:rsidP="00364741">
      <w:pPr>
        <w:spacing w:before="30" w:after="30"/>
        <w:ind w:right="2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A592E" w:rsidRPr="00DC7194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 </w:t>
      </w:r>
      <w:r w:rsidR="007A592E" w:rsidRPr="00DC71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DC71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уточная потребность удовлетворя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ется обычным рационом.</w:t>
      </w:r>
    </w:p>
    <w:p w:rsidR="00DD16A6" w:rsidRPr="00DC7194" w:rsidRDefault="00DC7194" w:rsidP="00364741">
      <w:pPr>
        <w:spacing w:before="30" w:after="30"/>
        <w:ind w:right="2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A592E" w:rsidRPr="00DC7194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 </w:t>
      </w:r>
      <w:r w:rsidR="007A592E" w:rsidRPr="00DC71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России</w:t>
      </w:r>
      <w:r w:rsidR="007A592E" w:rsidRPr="00494CBC">
        <w:rPr>
          <w:rFonts w:ascii="Times New Roman" w:hAnsi="Times New Roman" w:cs="Times New Roman"/>
          <w:sz w:val="28"/>
          <w:szCs w:val="28"/>
        </w:rPr>
        <w:t xml:space="preserve"> в основ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ном потреб</w:t>
      </w:r>
      <w:r w:rsidR="007A592E" w:rsidRPr="00494CBC">
        <w:rPr>
          <w:rFonts w:ascii="Times New Roman" w:hAnsi="Times New Roman" w:cs="Times New Roman"/>
          <w:sz w:val="28"/>
          <w:szCs w:val="28"/>
        </w:rPr>
        <w:softHyphen/>
        <w:t>ность</w:t>
      </w:r>
      <w:r w:rsidR="00364741">
        <w:rPr>
          <w:rFonts w:ascii="Times New Roman" w:hAnsi="Times New Roman" w:cs="Times New Roman"/>
          <w:sz w:val="28"/>
          <w:szCs w:val="28"/>
        </w:rPr>
        <w:t xml:space="preserve"> удов</w:t>
      </w:r>
      <w:r w:rsidR="00364741">
        <w:rPr>
          <w:rFonts w:ascii="Times New Roman" w:hAnsi="Times New Roman" w:cs="Times New Roman"/>
          <w:sz w:val="28"/>
          <w:szCs w:val="28"/>
        </w:rPr>
        <w:softHyphen/>
        <w:t>летворяется за счет карто</w:t>
      </w:r>
      <w:r w:rsidR="007A592E" w:rsidRPr="00494CBC">
        <w:rPr>
          <w:rFonts w:ascii="Times New Roman" w:hAnsi="Times New Roman" w:cs="Times New Roman"/>
          <w:sz w:val="28"/>
          <w:szCs w:val="28"/>
        </w:rPr>
        <w:t>феля.</w:t>
      </w:r>
    </w:p>
    <w:p w:rsidR="00DD16A6" w:rsidRPr="00DC7194" w:rsidRDefault="00DC7194" w:rsidP="00364741">
      <w:pPr>
        <w:spacing w:before="30" w:after="30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4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92E" w:rsidRPr="00DC7194">
        <w:rPr>
          <w:rFonts w:ascii="Times New Roman" w:hAnsi="Times New Roman" w:cs="Times New Roman"/>
          <w:b/>
          <w:sz w:val="28"/>
          <w:szCs w:val="28"/>
        </w:rPr>
        <w:t xml:space="preserve">Элемент </w:t>
      </w:r>
      <w:r w:rsidR="007A592E" w:rsidRPr="00DC7194">
        <w:rPr>
          <w:rFonts w:ascii="Times New Roman" w:hAnsi="Times New Roman" w:cs="Times New Roman"/>
          <w:b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лучше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усвоя</w:t>
      </w:r>
      <w:proofErr w:type="spellEnd"/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ется</w:t>
      </w:r>
      <w:proofErr w:type="spellEnd"/>
      <w:proofErr w:type="gramEnd"/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 xml:space="preserve"> из жи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вотных про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дуктов.</w:t>
      </w:r>
    </w:p>
    <w:p w:rsidR="00DD16A6" w:rsidRPr="00DC7194" w:rsidRDefault="00DC7194" w:rsidP="00364741">
      <w:pPr>
        <w:spacing w:before="30" w:after="30"/>
        <w:ind w:right="2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6474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A592E" w:rsidRPr="00DC7194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 </w:t>
      </w:r>
      <w:r w:rsidR="007A592E" w:rsidRPr="00DC71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рожжи зна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чительно уси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ливают усвое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ние.</w:t>
      </w:r>
    </w:p>
    <w:p w:rsidR="00DD16A6" w:rsidRPr="00DC7194" w:rsidRDefault="00DC7194" w:rsidP="00364741">
      <w:pPr>
        <w:spacing w:before="30" w:after="30"/>
        <w:ind w:right="2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6474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A592E" w:rsidRPr="00DC7194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 </w:t>
      </w:r>
      <w:r w:rsidR="007A592E" w:rsidRPr="00DC71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ри длитель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ном хранении и тепло</w:t>
      </w:r>
      <w:r w:rsidR="00364741">
        <w:rPr>
          <w:rFonts w:ascii="Times New Roman" w:eastAsia="Times New Roman" w:hAnsi="Times New Roman" w:cs="Times New Roman"/>
          <w:sz w:val="28"/>
          <w:szCs w:val="28"/>
        </w:rPr>
        <w:t>вой об</w:t>
      </w:r>
      <w:r w:rsidR="00364741">
        <w:rPr>
          <w:rFonts w:ascii="Times New Roman" w:eastAsia="Times New Roman" w:hAnsi="Times New Roman" w:cs="Times New Roman"/>
          <w:sz w:val="28"/>
          <w:szCs w:val="28"/>
        </w:rPr>
        <w:softHyphen/>
        <w:t>работке зна</w:t>
      </w:r>
      <w:r w:rsidR="00364741">
        <w:rPr>
          <w:rFonts w:ascii="Times New Roman" w:eastAsia="Times New Roman" w:hAnsi="Times New Roman" w:cs="Times New Roman"/>
          <w:sz w:val="28"/>
          <w:szCs w:val="28"/>
        </w:rPr>
        <w:softHyphen/>
        <w:t>чительное ко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личество теря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ется. В пищу используют </w:t>
      </w:r>
      <w:proofErr w:type="spellStart"/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иодирован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ную</w:t>
      </w:r>
      <w:proofErr w:type="spellEnd"/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 xml:space="preserve"> соль (с добавлением иодида калия).</w:t>
      </w:r>
    </w:p>
    <w:p w:rsidR="00DD16A6" w:rsidRDefault="00DC7194" w:rsidP="00364741">
      <w:pPr>
        <w:spacing w:before="30" w:after="30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A592E" w:rsidRPr="00DC7194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 </w:t>
      </w:r>
      <w:r w:rsidR="007A592E" w:rsidRPr="00DC71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DC7194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t>сновная часть потреб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ности удов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летворяется за счет воды. При недос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татке произ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водят фтори</w:t>
      </w:r>
      <w:r w:rsidR="007A592E" w:rsidRPr="00494CBC">
        <w:rPr>
          <w:rFonts w:ascii="Times New Roman" w:eastAsia="Times New Roman" w:hAnsi="Times New Roman" w:cs="Times New Roman"/>
          <w:sz w:val="28"/>
          <w:szCs w:val="28"/>
        </w:rPr>
        <w:softHyphen/>
        <w:t>рование воды и молока.</w:t>
      </w:r>
    </w:p>
    <w:p w:rsidR="00E71FDF" w:rsidRDefault="00E71FDF" w:rsidP="00364741">
      <w:pPr>
        <w:spacing w:before="30" w:after="30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DF" w:rsidRDefault="00E71FDF" w:rsidP="00364741">
      <w:pPr>
        <w:spacing w:before="30" w:after="30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DF" w:rsidRDefault="00E71FDF" w:rsidP="00364741">
      <w:pPr>
        <w:spacing w:before="30" w:after="30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DF" w:rsidRDefault="00E71FDF" w:rsidP="00364741">
      <w:pPr>
        <w:spacing w:before="30" w:after="30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DF" w:rsidRDefault="00E71FDF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DF" w:rsidRDefault="00E71FDF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DF" w:rsidRDefault="00E71FDF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DF" w:rsidRDefault="00E71FDF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DF" w:rsidRDefault="00E71FDF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DF" w:rsidRDefault="00E71FDF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DF" w:rsidRDefault="00E71FDF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EC9" w:rsidRDefault="00364741" w:rsidP="00853EC9">
      <w:pPr>
        <w:pStyle w:val="af2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EE5D62" w:rsidRDefault="00364741" w:rsidP="00853EC9">
      <w:pPr>
        <w:pStyle w:val="af2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53EC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="00853EC9">
        <w:rPr>
          <w:sz w:val="28"/>
          <w:szCs w:val="28"/>
        </w:rPr>
        <w:t xml:space="preserve">   </w:t>
      </w:r>
      <w:r w:rsidR="00E71FDF">
        <w:rPr>
          <w:sz w:val="28"/>
          <w:szCs w:val="28"/>
        </w:rPr>
        <w:t xml:space="preserve"> </w:t>
      </w:r>
      <w:r w:rsidR="00E71FDF" w:rsidRPr="00E71FDF">
        <w:rPr>
          <w:b/>
          <w:sz w:val="28"/>
          <w:szCs w:val="28"/>
        </w:rPr>
        <w:t>Заключение</w:t>
      </w:r>
      <w:r w:rsidR="009220C3" w:rsidRPr="009220C3">
        <w:rPr>
          <w:sz w:val="28"/>
          <w:szCs w:val="28"/>
        </w:rPr>
        <w:t xml:space="preserve"> </w:t>
      </w:r>
      <w:r w:rsidR="009220C3">
        <w:rPr>
          <w:sz w:val="28"/>
          <w:szCs w:val="28"/>
        </w:rPr>
        <w:t xml:space="preserve"> </w:t>
      </w:r>
    </w:p>
    <w:p w:rsidR="00853EC9" w:rsidRDefault="009220C3" w:rsidP="00853EC9">
      <w:pPr>
        <w:pStyle w:val="af2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53EC9" w:rsidRDefault="00D801F0" w:rsidP="00364741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20C3" w:rsidRPr="00E71FDF">
        <w:rPr>
          <w:sz w:val="28"/>
          <w:szCs w:val="28"/>
        </w:rPr>
        <w:t>Суточные</w:t>
      </w:r>
      <w:r w:rsidR="009220C3">
        <w:rPr>
          <w:sz w:val="28"/>
          <w:szCs w:val="28"/>
        </w:rPr>
        <w:t xml:space="preserve"> дозы витаминов и минеральных веществ, необходимых человеку, ничтожно малы, а физиологическое воздействие этих веществ на обменные процессы огромно.</w:t>
      </w:r>
      <w:r w:rsidR="009220C3" w:rsidRPr="00E71FDF">
        <w:rPr>
          <w:sz w:val="28"/>
          <w:szCs w:val="28"/>
        </w:rPr>
        <w:t xml:space="preserve"> </w:t>
      </w:r>
      <w:r w:rsidR="009220C3" w:rsidRPr="009220C3">
        <w:rPr>
          <w:sz w:val="28"/>
          <w:szCs w:val="28"/>
        </w:rPr>
        <w:t xml:space="preserve">Потребность человека в витаминах и минеральных веществах зависит от возраста, состояния здоровья, условий жизни, характера деятельности и питания, времени года. Отсутствие или недостаток этих веществ в  организме </w:t>
      </w:r>
      <w:r w:rsidR="009220C3">
        <w:rPr>
          <w:sz w:val="28"/>
          <w:szCs w:val="28"/>
        </w:rPr>
        <w:t xml:space="preserve">вызывает серьёзные   </w:t>
      </w:r>
      <w:r w:rsidR="009220C3" w:rsidRPr="009220C3">
        <w:rPr>
          <w:sz w:val="28"/>
          <w:szCs w:val="28"/>
        </w:rPr>
        <w:t xml:space="preserve">заболевания. </w:t>
      </w:r>
      <w:r w:rsidR="009220C3">
        <w:rPr>
          <w:sz w:val="28"/>
          <w:szCs w:val="28"/>
        </w:rPr>
        <w:t xml:space="preserve">                                                                                        </w:t>
      </w:r>
    </w:p>
    <w:p w:rsidR="00853EC9" w:rsidRDefault="00853EC9" w:rsidP="00364741">
      <w:pPr>
        <w:pStyle w:val="af2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20C3">
        <w:rPr>
          <w:sz w:val="28"/>
          <w:szCs w:val="28"/>
        </w:rPr>
        <w:t xml:space="preserve"> </w:t>
      </w:r>
      <w:r w:rsidR="009220C3" w:rsidRPr="009220C3">
        <w:rPr>
          <w:sz w:val="28"/>
          <w:szCs w:val="28"/>
        </w:rPr>
        <w:t>Цели и задачи нашего исследования выполнены. Мы рассмотрели поняти</w:t>
      </w:r>
      <w:r>
        <w:rPr>
          <w:sz w:val="28"/>
          <w:szCs w:val="28"/>
        </w:rPr>
        <w:t>е</w:t>
      </w:r>
      <w:r w:rsidR="009220C3" w:rsidRPr="009220C3">
        <w:rPr>
          <w:sz w:val="28"/>
          <w:szCs w:val="28"/>
        </w:rPr>
        <w:t xml:space="preserve"> «витамины», «минеральные вещества», историю открытия витаминов, осветили вопрос о вкладе разных учёных в исследование витаминов, выяснили, что вопрос о первооткрывателе витаминов достаточно неоднозначен; раскрыли вопрос о классификации витаминов и их роли в организме; также раскрыли вопрос о классификации минеральных веществ и их роли в организме.</w:t>
      </w:r>
      <w:r w:rsidR="00922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результате проведённых исследований мы выявили, что организм большинства учащихся в достаточной мере обеспечен витаминами и минеральными веществами. Мы дали краткую характеристику полученных результатов. Причём тесты показали, что у тех учащихся, у которых не хватает в организме витаминов, так же не хватает и минеральных веществ. Мы советуем этим учащимся внимательнее отнестись к той пище, которую они употребляют, а также соблюдать рекомендации, которые мы дали в работе по сохранению витаминов в пище и усвоению минеральных веществ. Кроме того, рекомендуем внимательно «прислушаться» к своему организму и при необходимости обратиться к врачу. </w:t>
      </w:r>
    </w:p>
    <w:p w:rsidR="00E71FDF" w:rsidRPr="00853EC9" w:rsidRDefault="00853EC9" w:rsidP="00364741">
      <w:pPr>
        <w:spacing w:before="30" w:after="30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853EC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ше исследование нельзя считать полным. Мы определили обеспеченность организма учеников 9 класса только витаминами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группы В, С,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такими минеральными веществами, как магний, калий, кальций. Исследование можно продолжить.</w:t>
      </w:r>
    </w:p>
    <w:p w:rsidR="009220C3" w:rsidRDefault="009220C3" w:rsidP="00364741">
      <w:pPr>
        <w:pStyle w:val="af2"/>
        <w:shd w:val="clear" w:color="auto" w:fill="FFFFFF"/>
        <w:spacing w:after="120" w:line="276" w:lineRule="auto"/>
        <w:ind w:firstLine="567"/>
        <w:jc w:val="both"/>
        <w:textAlignment w:val="baseline"/>
        <w:rPr>
          <w:rStyle w:val="-"/>
          <w:sz w:val="28"/>
          <w:szCs w:val="28"/>
        </w:rPr>
      </w:pPr>
    </w:p>
    <w:p w:rsidR="00E71FDF" w:rsidRDefault="00E71FDF" w:rsidP="00E71FDF">
      <w:pPr>
        <w:pStyle w:val="af2"/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9220C3" w:rsidRDefault="009220C3" w:rsidP="00E71FDF">
      <w:pPr>
        <w:pStyle w:val="af2"/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9220C3" w:rsidRDefault="009220C3" w:rsidP="009220C3">
      <w:pPr>
        <w:pStyle w:val="af2"/>
        <w:shd w:val="clear" w:color="auto" w:fill="FFFFFF"/>
        <w:spacing w:after="120" w:line="360" w:lineRule="auto"/>
        <w:ind w:firstLine="567"/>
        <w:jc w:val="both"/>
        <w:textAlignment w:val="baseline"/>
        <w:rPr>
          <w:rStyle w:val="-"/>
          <w:sz w:val="28"/>
          <w:szCs w:val="28"/>
        </w:rPr>
      </w:pPr>
    </w:p>
    <w:p w:rsidR="009220C3" w:rsidRPr="00BC4ABB" w:rsidRDefault="009220C3" w:rsidP="009220C3">
      <w:pPr>
        <w:pStyle w:val="af2"/>
        <w:shd w:val="clear" w:color="auto" w:fill="FFFFFF"/>
        <w:spacing w:after="120" w:line="360" w:lineRule="auto"/>
        <w:jc w:val="both"/>
        <w:textAlignment w:val="baseline"/>
        <w:rPr>
          <w:rStyle w:val="-"/>
          <w:sz w:val="28"/>
          <w:szCs w:val="28"/>
          <w:u w:val="none"/>
        </w:rPr>
      </w:pPr>
    </w:p>
    <w:p w:rsidR="009220C3" w:rsidRDefault="009220C3" w:rsidP="00E71FDF">
      <w:pPr>
        <w:pStyle w:val="af2"/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E71FDF" w:rsidRDefault="00E71FDF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3E7" w:rsidRDefault="005A63E7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3E7" w:rsidRDefault="005A63E7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F0" w:rsidRPr="00E71FDF" w:rsidRDefault="00D801F0" w:rsidP="00DC7194">
      <w:pPr>
        <w:spacing w:before="30" w:after="3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A6" w:rsidRPr="005A63E7" w:rsidRDefault="005A63E7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</w:t>
      </w:r>
      <w:r w:rsidRPr="005A63E7">
        <w:rPr>
          <w:rFonts w:ascii="Times New Roman" w:hAnsi="Times New Roman" w:cs="Times New Roman"/>
          <w:b/>
          <w:sz w:val="28"/>
          <w:szCs w:val="28"/>
          <w:lang w:eastAsia="en-US"/>
        </w:rPr>
        <w:t>Список литературы</w:t>
      </w:r>
    </w:p>
    <w:p w:rsidR="00A5206A" w:rsidRDefault="00EB2CE2" w:rsidP="0036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206A">
        <w:rPr>
          <w:rFonts w:ascii="Times New Roman" w:hAnsi="Times New Roman" w:cs="Times New Roman"/>
          <w:sz w:val="28"/>
          <w:szCs w:val="28"/>
        </w:rPr>
        <w:t>. Андреев 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06A">
        <w:rPr>
          <w:rFonts w:ascii="Times New Roman" w:hAnsi="Times New Roman" w:cs="Times New Roman"/>
          <w:sz w:val="28"/>
          <w:szCs w:val="28"/>
        </w:rPr>
        <w:t>Три кита здоровья. – М.: «Мысль», 2001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CE2" w:rsidRDefault="00EB2CE2" w:rsidP="0036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Биология. Энциклопедический словарь школьника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E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П. Кошель - М.: ОЛМА-ПРЕСС, 2000.</w:t>
      </w:r>
    </w:p>
    <w:p w:rsidR="00FB7058" w:rsidRDefault="00FB7058" w:rsidP="0036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3.Дорохов А.И. Про тебя самого. М.: «Омега», 2009.</w:t>
      </w:r>
    </w:p>
    <w:p w:rsidR="00FB7058" w:rsidRPr="00EB2CE2" w:rsidRDefault="00FB7058" w:rsidP="0036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Зверев И.Д. Книга для чтения по анатомии, физиологии и гигиене человека. Пособие для учащихся. М.: Просвещение, 1987.</w:t>
      </w:r>
    </w:p>
    <w:p w:rsidR="00A5206A" w:rsidRDefault="00FB7058" w:rsidP="0036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206A">
        <w:rPr>
          <w:rFonts w:ascii="Times New Roman" w:hAnsi="Times New Roman" w:cs="Times New Roman"/>
          <w:sz w:val="28"/>
          <w:szCs w:val="28"/>
        </w:rPr>
        <w:t>. Левитин М.Г., Левитина Т.П. Биология. Пособие для учащихся. – СПб</w:t>
      </w:r>
      <w:proofErr w:type="gramStart"/>
      <w:r w:rsidR="00A5206A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A5206A">
        <w:rPr>
          <w:rFonts w:ascii="Times New Roman" w:hAnsi="Times New Roman" w:cs="Times New Roman"/>
          <w:sz w:val="28"/>
          <w:szCs w:val="28"/>
        </w:rPr>
        <w:t>Паритет», 2005.</w:t>
      </w:r>
    </w:p>
    <w:p w:rsidR="00A5206A" w:rsidRDefault="00FB7058" w:rsidP="0036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206A">
        <w:rPr>
          <w:rFonts w:ascii="Times New Roman" w:hAnsi="Times New Roman" w:cs="Times New Roman"/>
          <w:sz w:val="28"/>
          <w:szCs w:val="28"/>
        </w:rPr>
        <w:t>. Левитина Т.П., Левитин М.Г. Биология. Словарь терминов и понятий. – СПб</w:t>
      </w:r>
      <w:proofErr w:type="gramStart"/>
      <w:r w:rsidR="00A5206A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A5206A">
        <w:rPr>
          <w:rFonts w:ascii="Times New Roman" w:hAnsi="Times New Roman" w:cs="Times New Roman"/>
          <w:sz w:val="28"/>
          <w:szCs w:val="28"/>
        </w:rPr>
        <w:t>Паритет», 2005.</w:t>
      </w:r>
    </w:p>
    <w:p w:rsidR="00FB7058" w:rsidRDefault="00FB7058" w:rsidP="0036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Панфилова Л.А., Донецкая Э.Г. Анатомия, физиология и гигиена человека. Общая биология: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Под общ. ред.</w:t>
      </w:r>
      <w:r w:rsidR="00483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 Панфиловой.- М.: РИПОЛ КЛАССИК, 1999.</w:t>
      </w:r>
    </w:p>
    <w:p w:rsidR="00A5206A" w:rsidRDefault="00EB2CE2" w:rsidP="0036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20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206A">
        <w:rPr>
          <w:rFonts w:ascii="Times New Roman" w:hAnsi="Times New Roman" w:cs="Times New Roman"/>
          <w:sz w:val="28"/>
          <w:szCs w:val="28"/>
        </w:rPr>
        <w:t>Утешинский</w:t>
      </w:r>
      <w:proofErr w:type="spellEnd"/>
      <w:r w:rsidR="00A5206A">
        <w:rPr>
          <w:rFonts w:ascii="Times New Roman" w:hAnsi="Times New Roman" w:cs="Times New Roman"/>
          <w:sz w:val="28"/>
          <w:szCs w:val="28"/>
        </w:rPr>
        <w:t xml:space="preserve"> Д.Д. Биология: Словарь. – М.: «</w:t>
      </w:r>
      <w:proofErr w:type="spellStart"/>
      <w:r w:rsidR="00A5206A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="00A5206A">
        <w:rPr>
          <w:rFonts w:ascii="Times New Roman" w:hAnsi="Times New Roman" w:cs="Times New Roman"/>
          <w:sz w:val="28"/>
          <w:szCs w:val="28"/>
        </w:rPr>
        <w:t>», 1999.</w:t>
      </w:r>
    </w:p>
    <w:p w:rsidR="00A5206A" w:rsidRDefault="00EB2CE2" w:rsidP="0036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206A">
        <w:rPr>
          <w:rFonts w:ascii="Times New Roman" w:hAnsi="Times New Roman" w:cs="Times New Roman"/>
          <w:sz w:val="28"/>
          <w:szCs w:val="28"/>
        </w:rPr>
        <w:t>. Я иду на урок биологии: Человек и его здоровье. М.: «Первое сентября», 2001.</w:t>
      </w:r>
    </w:p>
    <w:p w:rsidR="00EB2CE2" w:rsidRPr="00EB2CE2" w:rsidRDefault="00EB2CE2" w:rsidP="0036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</w:t>
      </w:r>
      <w:r w:rsidR="0047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Физика. Химия. Биология: Конструктор элективных курсов. Кн.1 </w:t>
      </w:r>
      <w:r w:rsidRPr="00EB2CE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Дендебер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Зуева Л.В., Иванникова Т.В.- М.:5 за знания, 2006.</w:t>
      </w:r>
    </w:p>
    <w:p w:rsidR="00DD16A6" w:rsidRPr="00494CBC" w:rsidRDefault="00DD16A6" w:rsidP="0036474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DD16A6" w:rsidRPr="00494CBC" w:rsidRDefault="00DD16A6">
      <w:pPr>
        <w:pStyle w:val="af2"/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DD16A6" w:rsidRDefault="00DD16A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A31" w:rsidRDefault="00357A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A31" w:rsidRDefault="00357A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A31" w:rsidRDefault="00357A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A31" w:rsidRDefault="00357A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A31" w:rsidRDefault="00357A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A31" w:rsidRDefault="00357A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741" w:rsidRDefault="003647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741" w:rsidRDefault="003647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741" w:rsidRPr="00494CBC" w:rsidRDefault="003647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A31" w:rsidRDefault="00357A31" w:rsidP="00357A31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Приложение 1</w:t>
      </w:r>
    </w:p>
    <w:p w:rsidR="00136AE5" w:rsidRDefault="00136AE5" w:rsidP="00364741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Тест на обеспеченность витамином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136AE5" w:rsidRDefault="00136AE5" w:rsidP="00364741">
      <w:pPr>
        <w:pStyle w:val="ad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Страдаете ли вы «куриной слепотой»?</w:t>
      </w:r>
    </w:p>
    <w:p w:rsidR="00136AE5" w:rsidRDefault="00136AE5" w:rsidP="00364741">
      <w:pPr>
        <w:pStyle w:val="ad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Много ли работаете за экраном компьютера?</w:t>
      </w:r>
    </w:p>
    <w:p w:rsidR="00136AE5" w:rsidRDefault="00136AE5" w:rsidP="00364741">
      <w:pPr>
        <w:pStyle w:val="ad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Ваша кожа сухая и шелушащаяся?</w:t>
      </w:r>
    </w:p>
    <w:p w:rsidR="00136AE5" w:rsidRDefault="00136AE5" w:rsidP="00364741">
      <w:pPr>
        <w:pStyle w:val="ad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Страдаете ли вы повышенной восприимчивостью к инфекции?</w:t>
      </w:r>
    </w:p>
    <w:p w:rsidR="00136AE5" w:rsidRDefault="00136AE5" w:rsidP="00364741">
      <w:pPr>
        <w:pStyle w:val="ad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редко едите темно-зеленые овощи, такие как листовой 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лат, зеленая капуста или шпинат?</w:t>
      </w:r>
    </w:p>
    <w:p w:rsidR="00136AE5" w:rsidRDefault="00136AE5" w:rsidP="00364741">
      <w:pPr>
        <w:pStyle w:val="ad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много курите?</w:t>
      </w:r>
    </w:p>
    <w:p w:rsidR="00136AE5" w:rsidRPr="00136AE5" w:rsidRDefault="00136AE5" w:rsidP="00364741">
      <w:pPr>
        <w:pStyle w:val="ad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ваше меню редко попадают сладкий перец, морковь и 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мидоры?</w:t>
      </w:r>
    </w:p>
    <w:p w:rsidR="00136AE5" w:rsidRDefault="00136AE5" w:rsidP="00364741">
      <w:pPr>
        <w:pStyle w:val="ad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6AE5" w:rsidRDefault="00136AE5" w:rsidP="00364741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Тест на обеспеченность витаминами группы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136AE5" w:rsidRDefault="00136AE5" w:rsidP="00364741">
      <w:pPr>
        <w:pStyle w:val="ad"/>
        <w:numPr>
          <w:ilvl w:val="0"/>
          <w:numId w:val="1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вы чувствуете себя неспособным к деятельности и лишенным энергии?</w:t>
      </w:r>
    </w:p>
    <w:p w:rsidR="00136AE5" w:rsidRDefault="00136AE5" w:rsidP="00364741">
      <w:pPr>
        <w:pStyle w:val="ad"/>
        <w:numPr>
          <w:ilvl w:val="0"/>
          <w:numId w:val="1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Легко ли вы раздражаетесь?</w:t>
      </w:r>
    </w:p>
    <w:p w:rsidR="00136AE5" w:rsidRDefault="00136AE5" w:rsidP="00364741">
      <w:pPr>
        <w:pStyle w:val="ad"/>
        <w:numPr>
          <w:ilvl w:val="0"/>
          <w:numId w:val="1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вы подвергаетесь стрессам?</w:t>
      </w:r>
    </w:p>
    <w:p w:rsidR="00136AE5" w:rsidRDefault="00136AE5" w:rsidP="00364741">
      <w:pPr>
        <w:pStyle w:val="ad"/>
        <w:numPr>
          <w:ilvl w:val="0"/>
          <w:numId w:val="1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Есть ли у вас проблемы с кожей, например, сухая кожа, тре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щины в уголках рта?</w:t>
      </w:r>
    </w:p>
    <w:p w:rsidR="00136AE5" w:rsidRDefault="00136AE5" w:rsidP="00364741">
      <w:pPr>
        <w:pStyle w:val="ad"/>
        <w:numPr>
          <w:ilvl w:val="0"/>
          <w:numId w:val="1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Отдаете ли вы предпочтение продуктам из муки грубого 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мола?</w:t>
      </w:r>
    </w:p>
    <w:p w:rsidR="00136AE5" w:rsidRPr="00136AE5" w:rsidRDefault="00136AE5" w:rsidP="00364741">
      <w:pPr>
        <w:pStyle w:val="ad"/>
        <w:numPr>
          <w:ilvl w:val="0"/>
          <w:numId w:val="1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не едите мяса вообще?</w:t>
      </w:r>
    </w:p>
    <w:p w:rsidR="00136AE5" w:rsidRDefault="00136AE5" w:rsidP="00364741">
      <w:pPr>
        <w:pStyle w:val="ad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6AE5" w:rsidRDefault="00136AE5" w:rsidP="00364741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Тест на обеспеченность витамином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t>D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p w:rsidR="00136AE5" w:rsidRDefault="00136AE5" w:rsidP="00364741">
      <w:pPr>
        <w:pStyle w:val="ad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Страдаете ли вы остеохондрозом?</w:t>
      </w:r>
    </w:p>
    <w:p w:rsidR="00136AE5" w:rsidRDefault="00136AE5" w:rsidP="00364741">
      <w:pPr>
        <w:pStyle w:val="ad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Избегаете ли вы солнца?</w:t>
      </w:r>
    </w:p>
    <w:p w:rsidR="00136AE5" w:rsidRDefault="00136AE5" w:rsidP="00364741">
      <w:pPr>
        <w:pStyle w:val="ad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мало едите рыбы, мяса и яиц?</w:t>
      </w:r>
    </w:p>
    <w:p w:rsidR="00136AE5" w:rsidRDefault="00136AE5" w:rsidP="00364741">
      <w:pPr>
        <w:pStyle w:val="ad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Избегаете ли вы масла и маргарина?</w:t>
      </w:r>
    </w:p>
    <w:p w:rsidR="00136AE5" w:rsidRPr="00364741" w:rsidRDefault="00136AE5" w:rsidP="00364741">
      <w:pPr>
        <w:pStyle w:val="ad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Едите ли вы грибы?</w:t>
      </w:r>
    </w:p>
    <w:p w:rsidR="00136AE5" w:rsidRPr="00136AE5" w:rsidRDefault="00136AE5" w:rsidP="00364741">
      <w:p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6AE5" w:rsidRDefault="00136AE5" w:rsidP="00364741">
      <w:pPr>
        <w:suppressAutoHyphens w:val="0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Тест на обеспеченность витаминами группы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136AE5" w:rsidRDefault="00136AE5" w:rsidP="00364741">
      <w:pPr>
        <w:pStyle w:val="ad"/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Страдаете ли вы частыми простудами или повышенной восп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риимчивостью к инфекциям?</w:t>
      </w:r>
    </w:p>
    <w:p w:rsidR="00136AE5" w:rsidRDefault="00136AE5" w:rsidP="00364741">
      <w:pPr>
        <w:pStyle w:val="ad"/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выкуриваете больше 5 сигарет в день?</w:t>
      </w:r>
    </w:p>
    <w:p w:rsidR="00136AE5" w:rsidRDefault="00136AE5" w:rsidP="00364741">
      <w:pPr>
        <w:pStyle w:val="ad"/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вы принимаете медикаменты с ацетилсалициловой кислотой и обезболивающие?</w:t>
      </w:r>
    </w:p>
    <w:p w:rsidR="00136AE5" w:rsidRDefault="00136AE5" w:rsidP="00364741">
      <w:pPr>
        <w:pStyle w:val="ad"/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Редко ли вы едите свежие овощи?</w:t>
      </w:r>
    </w:p>
    <w:p w:rsidR="00136AE5" w:rsidRDefault="00136AE5" w:rsidP="00364741">
      <w:pPr>
        <w:pStyle w:val="ad"/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едите мало сырых салатов?</w:t>
      </w:r>
    </w:p>
    <w:p w:rsidR="00136AE5" w:rsidRDefault="00136AE5" w:rsidP="00364741">
      <w:pPr>
        <w:pStyle w:val="ad"/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вы едите сохранившуюся в тепле или вновь разогре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тую пищу?</w:t>
      </w:r>
    </w:p>
    <w:p w:rsidR="00136AE5" w:rsidRDefault="00136AE5" w:rsidP="00364741">
      <w:pPr>
        <w:pStyle w:val="ad"/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 варите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овоши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картофель в большом количестве воды?</w:t>
      </w:r>
    </w:p>
    <w:p w:rsidR="00136AE5" w:rsidRDefault="00136AE5" w:rsidP="00364741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57A31" w:rsidRDefault="00357A31" w:rsidP="00364741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:rsidR="00136AE5" w:rsidRDefault="00357A31" w:rsidP="00357A3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                                            </w:t>
      </w:r>
      <w:r w:rsidR="003647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Приложение 2</w:t>
      </w:r>
    </w:p>
    <w:p w:rsidR="00136AE5" w:rsidRDefault="00136AE5" w:rsidP="00364741">
      <w:pPr>
        <w:suppressAutoHyphens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Тест на обеспеченность магнием: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у вас бывают судороги (в частности, ночные судоро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ги икроножных мышц)?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Страдаете ли вы болями в сердце, учащенным сердцебиением и сердечной аритмией?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у вас случается защемление нервов, например, в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ласти спины?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вы ощущаете онемение, например, в руках?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вам угрожают стрессовые ситуации?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ind w:right="-14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Регулярно ли вы употребляете алкогольные напитки?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Регулярно ли вы применяете мочегонные средства?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Много ли вы занимаетесь спортом?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Предпочитаете ли вы белый хлеб и изделия из белой муки?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редко употребляете в пищу салат и зеленые овощи?</w:t>
      </w:r>
    </w:p>
    <w:p w:rsidR="00136AE5" w:rsidRDefault="00136AE5" w:rsidP="00364741">
      <w:pPr>
        <w:pStyle w:val="ad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 время готовки картофеля и овощей используете ли вы дли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тельную водную обработку?</w:t>
      </w:r>
    </w:p>
    <w:p w:rsidR="00136AE5" w:rsidRDefault="00136AE5" w:rsidP="00364741">
      <w:pPr>
        <w:pStyle w:val="ad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покупке минеральной воды обращаете ли вы внимание на содержание в ней магния?</w:t>
      </w:r>
    </w:p>
    <w:p w:rsidR="00136AE5" w:rsidRDefault="00136AE5" w:rsidP="00364741">
      <w:pPr>
        <w:pStyle w:val="ad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6AE5" w:rsidRDefault="00136AE5" w:rsidP="00364741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Тест на обеспеченность калием: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Страдаете ли вы мышечной слабостью?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Повышено ли у вас давление?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Склонны ли вы к отекам?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Страдаете ли вы от пассивной деятельности кишечника?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Принимаете ли вы регулярно мочегонные препараты?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активно занимаетесь спортом?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мало едите свежих фруктов?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Салат и овощи редко попадают на ваш стол?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мало едите картофеля?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 время готовки картофеля и овощей используете ли вы длительную водную обработку?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редко употребляете овощные и фруктовые соки?</w:t>
      </w:r>
    </w:p>
    <w:p w:rsidR="00136AE5" w:rsidRDefault="00136AE5" w:rsidP="00364741">
      <w:pPr>
        <w:pStyle w:val="ad"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редко едите сухофрукты?</w:t>
      </w:r>
    </w:p>
    <w:p w:rsidR="00136AE5" w:rsidRDefault="00136AE5" w:rsidP="00364741">
      <w:pPr>
        <w:pStyle w:val="ad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6AE5" w:rsidRDefault="00136AE5" w:rsidP="0036474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Тест на обеспеченность кальцием:</w:t>
      </w:r>
    </w:p>
    <w:p w:rsidR="00136AE5" w:rsidRDefault="00136AE5" w:rsidP="00364741">
      <w:pPr>
        <w:pStyle w:val="ad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Страдаете ли вы остеохондрозом?</w:t>
      </w:r>
    </w:p>
    <w:p w:rsidR="00136AE5" w:rsidRDefault="00136AE5" w:rsidP="00364741">
      <w:pPr>
        <w:pStyle w:val="ad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Бывает ли у вас аллергия, например, на солнце?</w:t>
      </w:r>
    </w:p>
    <w:p w:rsidR="00136AE5" w:rsidRDefault="00136AE5" w:rsidP="00364741">
      <w:pPr>
        <w:pStyle w:val="ad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Принимаете ли вы регулярно препараты с кортизоном?</w:t>
      </w:r>
    </w:p>
    <w:p w:rsidR="00136AE5" w:rsidRDefault="00136AE5" w:rsidP="00364741">
      <w:pPr>
        <w:pStyle w:val="ad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у вас бывают судороги?</w:t>
      </w:r>
    </w:p>
    <w:p w:rsidR="00136AE5" w:rsidRDefault="00136AE5" w:rsidP="00364741">
      <w:pPr>
        <w:pStyle w:val="ad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ежедневно выпиваете меньше 1 стакана молока?</w:t>
      </w:r>
    </w:p>
    <w:p w:rsidR="00136AE5" w:rsidRDefault="00136AE5" w:rsidP="00364741">
      <w:pPr>
        <w:pStyle w:val="ad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мало употребляете молочных продуктов, таких как йогурт или сыр?</w:t>
      </w:r>
    </w:p>
    <w:p w:rsidR="00136AE5" w:rsidRDefault="00136AE5" w:rsidP="00364741">
      <w:pPr>
        <w:pStyle w:val="ad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Пьете ли вы ежедневно напитки типа «Кола»?</w:t>
      </w:r>
    </w:p>
    <w:p w:rsidR="00136AE5" w:rsidRDefault="00136AE5" w:rsidP="00364741">
      <w:pPr>
        <w:pStyle w:val="ad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мало употребляете зеленых овощей?</w:t>
      </w:r>
    </w:p>
    <w:p w:rsidR="00136AE5" w:rsidRDefault="00136AE5" w:rsidP="00364741">
      <w:pPr>
        <w:pStyle w:val="ad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много едите мяса и колбасы?</w:t>
      </w:r>
    </w:p>
    <w:p w:rsidR="00136AE5" w:rsidRDefault="00136AE5" w:rsidP="00136AE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71FDF" w:rsidRPr="00E71FDF" w:rsidRDefault="00E71FDF">
      <w:pPr>
        <w:pStyle w:val="11"/>
        <w:rPr>
          <w:b w:val="0"/>
        </w:rPr>
      </w:pPr>
    </w:p>
    <w:sectPr w:rsidR="00E71FDF" w:rsidRPr="00E71FDF" w:rsidSect="003C55BF">
      <w:type w:val="continuous"/>
      <w:pgSz w:w="11906" w:h="16838"/>
      <w:pgMar w:top="568" w:right="850" w:bottom="340" w:left="993" w:header="0" w:footer="283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C6" w:rsidRDefault="004F44C6">
      <w:pPr>
        <w:spacing w:after="0" w:line="240" w:lineRule="auto"/>
      </w:pPr>
      <w:r>
        <w:separator/>
      </w:r>
    </w:p>
  </w:endnote>
  <w:endnote w:type="continuationSeparator" w:id="0">
    <w:p w:rsidR="004F44C6" w:rsidRDefault="004F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3663058"/>
      <w:docPartObj>
        <w:docPartGallery w:val="Page Numbers (Bottom of Page)"/>
        <w:docPartUnique/>
      </w:docPartObj>
    </w:sdtPr>
    <w:sdtContent>
      <w:p w:rsidR="00E247C4" w:rsidRDefault="005542F7">
        <w:pPr>
          <w:pStyle w:val="af1"/>
          <w:jc w:val="center"/>
        </w:pPr>
        <w:fldSimple w:instr="PAGE   \* MERGEFORMAT">
          <w:r w:rsidR="005E48AF">
            <w:rPr>
              <w:noProof/>
            </w:rPr>
            <w:t>1</w:t>
          </w:r>
        </w:fldSimple>
      </w:p>
    </w:sdtContent>
  </w:sdt>
  <w:p w:rsidR="00E247C4" w:rsidRDefault="00E247C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C6" w:rsidRDefault="004F44C6">
      <w:pPr>
        <w:spacing w:after="0" w:line="240" w:lineRule="auto"/>
      </w:pPr>
      <w:r>
        <w:separator/>
      </w:r>
    </w:p>
  </w:footnote>
  <w:footnote w:type="continuationSeparator" w:id="0">
    <w:p w:rsidR="004F44C6" w:rsidRDefault="004F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E89"/>
    <w:multiLevelType w:val="hybridMultilevel"/>
    <w:tmpl w:val="8AF0A03C"/>
    <w:lvl w:ilvl="0" w:tplc="3F7A74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6D9"/>
    <w:multiLevelType w:val="hybridMultilevel"/>
    <w:tmpl w:val="7AEC47E2"/>
    <w:lvl w:ilvl="0" w:tplc="3F7A74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63AB9"/>
    <w:multiLevelType w:val="multilevel"/>
    <w:tmpl w:val="21763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8E3D9B"/>
    <w:multiLevelType w:val="multilevel"/>
    <w:tmpl w:val="3AAC406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"/>
      <w:lvlText w:val="Раздел %1.%2"/>
      <w:lvlJc w:val="left"/>
      <w:pPr>
        <w:ind w:left="0" w:firstLine="0"/>
      </w:pPr>
      <w:rPr>
        <w:b w:val="0"/>
        <w:color w:val="00000A"/>
        <w:sz w:val="28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9B3582"/>
    <w:multiLevelType w:val="hybridMultilevel"/>
    <w:tmpl w:val="04FCA1BE"/>
    <w:lvl w:ilvl="0" w:tplc="3F7A74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6B77"/>
    <w:multiLevelType w:val="multilevel"/>
    <w:tmpl w:val="07602A6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4E6165E"/>
    <w:multiLevelType w:val="multilevel"/>
    <w:tmpl w:val="8DE4F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1531D"/>
    <w:multiLevelType w:val="multilevel"/>
    <w:tmpl w:val="91A03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8">
    <w:nsid w:val="5FB73081"/>
    <w:multiLevelType w:val="hybridMultilevel"/>
    <w:tmpl w:val="E9725C00"/>
    <w:lvl w:ilvl="0" w:tplc="3F7A74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13F51"/>
    <w:multiLevelType w:val="hybridMultilevel"/>
    <w:tmpl w:val="79AE90FA"/>
    <w:lvl w:ilvl="0" w:tplc="3F7A74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601EC"/>
    <w:multiLevelType w:val="multilevel"/>
    <w:tmpl w:val="0730347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6BF5D37"/>
    <w:multiLevelType w:val="hybridMultilevel"/>
    <w:tmpl w:val="BE6E0F2E"/>
    <w:lvl w:ilvl="0" w:tplc="3F7A74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453D3"/>
    <w:multiLevelType w:val="hybridMultilevel"/>
    <w:tmpl w:val="21C83D04"/>
    <w:lvl w:ilvl="0" w:tplc="3F7A74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75B75"/>
    <w:multiLevelType w:val="multilevel"/>
    <w:tmpl w:val="D270A9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16A6"/>
    <w:rsid w:val="00054775"/>
    <w:rsid w:val="00073172"/>
    <w:rsid w:val="00075EB4"/>
    <w:rsid w:val="000A77F2"/>
    <w:rsid w:val="000D33C9"/>
    <w:rsid w:val="001040EF"/>
    <w:rsid w:val="00121362"/>
    <w:rsid w:val="00136AE5"/>
    <w:rsid w:val="00170208"/>
    <w:rsid w:val="001B5AB9"/>
    <w:rsid w:val="001C3778"/>
    <w:rsid w:val="001D01AE"/>
    <w:rsid w:val="0025213D"/>
    <w:rsid w:val="0026011D"/>
    <w:rsid w:val="00263F9F"/>
    <w:rsid w:val="002721F7"/>
    <w:rsid w:val="002B3D69"/>
    <w:rsid w:val="002B440E"/>
    <w:rsid w:val="002E0151"/>
    <w:rsid w:val="002F47C6"/>
    <w:rsid w:val="00323043"/>
    <w:rsid w:val="00357A31"/>
    <w:rsid w:val="00364741"/>
    <w:rsid w:val="003C55BF"/>
    <w:rsid w:val="003D5C69"/>
    <w:rsid w:val="003E3CC5"/>
    <w:rsid w:val="00474B65"/>
    <w:rsid w:val="004837B6"/>
    <w:rsid w:val="00494CBC"/>
    <w:rsid w:val="004C7402"/>
    <w:rsid w:val="004F44C6"/>
    <w:rsid w:val="00510EA5"/>
    <w:rsid w:val="00514272"/>
    <w:rsid w:val="00535235"/>
    <w:rsid w:val="00547B3C"/>
    <w:rsid w:val="005542F7"/>
    <w:rsid w:val="005A63E7"/>
    <w:rsid w:val="005E3DC1"/>
    <w:rsid w:val="005E48AF"/>
    <w:rsid w:val="00680469"/>
    <w:rsid w:val="00697136"/>
    <w:rsid w:val="007526A2"/>
    <w:rsid w:val="00773358"/>
    <w:rsid w:val="007862E8"/>
    <w:rsid w:val="0078724C"/>
    <w:rsid w:val="007A56B2"/>
    <w:rsid w:val="007A592E"/>
    <w:rsid w:val="007E0821"/>
    <w:rsid w:val="0080464A"/>
    <w:rsid w:val="00831DE1"/>
    <w:rsid w:val="00850065"/>
    <w:rsid w:val="00853EC9"/>
    <w:rsid w:val="00865CD9"/>
    <w:rsid w:val="008A7561"/>
    <w:rsid w:val="008B345D"/>
    <w:rsid w:val="008E1BAA"/>
    <w:rsid w:val="009220C3"/>
    <w:rsid w:val="00925F09"/>
    <w:rsid w:val="00927A9A"/>
    <w:rsid w:val="00930EAD"/>
    <w:rsid w:val="00965C22"/>
    <w:rsid w:val="00974040"/>
    <w:rsid w:val="009C4023"/>
    <w:rsid w:val="00A36E50"/>
    <w:rsid w:val="00A5206A"/>
    <w:rsid w:val="00A661C5"/>
    <w:rsid w:val="00AA2E58"/>
    <w:rsid w:val="00AF397A"/>
    <w:rsid w:val="00B527B7"/>
    <w:rsid w:val="00BA1DE6"/>
    <w:rsid w:val="00BB42B6"/>
    <w:rsid w:val="00BC4ABB"/>
    <w:rsid w:val="00C51262"/>
    <w:rsid w:val="00C90CBD"/>
    <w:rsid w:val="00C94155"/>
    <w:rsid w:val="00CA5CBC"/>
    <w:rsid w:val="00CE0630"/>
    <w:rsid w:val="00D116EC"/>
    <w:rsid w:val="00D563D0"/>
    <w:rsid w:val="00D801F0"/>
    <w:rsid w:val="00DA24C2"/>
    <w:rsid w:val="00DA6784"/>
    <w:rsid w:val="00DB0E62"/>
    <w:rsid w:val="00DC7194"/>
    <w:rsid w:val="00DD05A4"/>
    <w:rsid w:val="00DD16A6"/>
    <w:rsid w:val="00DF6278"/>
    <w:rsid w:val="00E07457"/>
    <w:rsid w:val="00E20E42"/>
    <w:rsid w:val="00E247C4"/>
    <w:rsid w:val="00E361E8"/>
    <w:rsid w:val="00E5704E"/>
    <w:rsid w:val="00E71FDF"/>
    <w:rsid w:val="00E73FC7"/>
    <w:rsid w:val="00E815D1"/>
    <w:rsid w:val="00EB2CE2"/>
    <w:rsid w:val="00EE5D62"/>
    <w:rsid w:val="00F51101"/>
    <w:rsid w:val="00F74BA4"/>
    <w:rsid w:val="00F94B1A"/>
    <w:rsid w:val="00FA2B58"/>
    <w:rsid w:val="00FB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5BF"/>
    <w:pPr>
      <w:suppressAutoHyphens/>
    </w:pPr>
    <w:rPr>
      <w:rFonts w:ascii="Calibri" w:eastAsia="Lucida Sans Unicode" w:hAnsi="Calibri"/>
      <w:color w:val="00000A"/>
    </w:rPr>
  </w:style>
  <w:style w:type="paragraph" w:styleId="1">
    <w:name w:val="heading 1"/>
    <w:basedOn w:val="a"/>
    <w:rsid w:val="003C55B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rsid w:val="003C55B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rsid w:val="003C55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rsid w:val="003C55B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rsid w:val="003C55B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rsid w:val="003C55B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rsid w:val="003C55B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rsid w:val="003C55BF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rsid w:val="003C55B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3C55BF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sid w:val="003C55BF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3C55BF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sid w:val="003C55BF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rsid w:val="003C55BF"/>
    <w:rPr>
      <w:rFonts w:ascii="Cambria" w:hAnsi="Cambria"/>
      <w:color w:val="243F60"/>
    </w:rPr>
  </w:style>
  <w:style w:type="character" w:customStyle="1" w:styleId="60">
    <w:name w:val="Заголовок 6 Знак"/>
    <w:basedOn w:val="a0"/>
    <w:rsid w:val="003C55BF"/>
    <w:rPr>
      <w:rFonts w:ascii="Cambria" w:hAnsi="Cambria"/>
      <w:i/>
      <w:iCs/>
      <w:color w:val="243F60"/>
    </w:rPr>
  </w:style>
  <w:style w:type="character" w:customStyle="1" w:styleId="70">
    <w:name w:val="Заголовок 7 Знак"/>
    <w:basedOn w:val="a0"/>
    <w:rsid w:val="003C55BF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rsid w:val="003C55BF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rsid w:val="003C55BF"/>
    <w:rPr>
      <w:rFonts w:ascii="Cambria" w:hAnsi="Cambria"/>
      <w:i/>
      <w:iCs/>
      <w:color w:val="404040"/>
      <w:sz w:val="20"/>
      <w:szCs w:val="20"/>
    </w:rPr>
  </w:style>
  <w:style w:type="character" w:customStyle="1" w:styleId="a3">
    <w:name w:val="Текст выноски Знак"/>
    <w:basedOn w:val="a0"/>
    <w:rsid w:val="003C55B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3C55BF"/>
    <w:rPr>
      <w:color w:val="0000FF"/>
      <w:u w:val="single"/>
    </w:rPr>
  </w:style>
  <w:style w:type="character" w:styleId="a4">
    <w:name w:val="Emphasis"/>
    <w:basedOn w:val="a0"/>
    <w:rsid w:val="003C55BF"/>
    <w:rPr>
      <w:i/>
      <w:iCs/>
    </w:rPr>
  </w:style>
  <w:style w:type="character" w:customStyle="1" w:styleId="a5">
    <w:name w:val="Верхний колонтитул Знак"/>
    <w:basedOn w:val="a0"/>
    <w:rsid w:val="003C55BF"/>
  </w:style>
  <w:style w:type="character" w:customStyle="1" w:styleId="a6">
    <w:name w:val="Нижний колонтитул Знак"/>
    <w:basedOn w:val="a0"/>
    <w:uiPriority w:val="99"/>
    <w:rsid w:val="003C55BF"/>
  </w:style>
  <w:style w:type="character" w:customStyle="1" w:styleId="apple-converted-space">
    <w:name w:val="apple-converted-space"/>
    <w:basedOn w:val="a0"/>
    <w:rsid w:val="003C55BF"/>
  </w:style>
  <w:style w:type="character" w:customStyle="1" w:styleId="ListLabel1">
    <w:name w:val="ListLabel 1"/>
    <w:rsid w:val="003C55BF"/>
    <w:rPr>
      <w:b w:val="0"/>
      <w:color w:val="00000A"/>
      <w:sz w:val="28"/>
    </w:rPr>
  </w:style>
  <w:style w:type="character" w:customStyle="1" w:styleId="ListLabel2">
    <w:name w:val="ListLabel 2"/>
    <w:rsid w:val="003C55BF"/>
    <w:rPr>
      <w:sz w:val="20"/>
    </w:rPr>
  </w:style>
  <w:style w:type="character" w:customStyle="1" w:styleId="ListLabel3">
    <w:name w:val="ListLabel 3"/>
    <w:rsid w:val="003C55BF"/>
    <w:rPr>
      <w:b w:val="0"/>
      <w:color w:val="00000A"/>
      <w:sz w:val="28"/>
    </w:rPr>
  </w:style>
  <w:style w:type="character" w:customStyle="1" w:styleId="a7">
    <w:name w:val="Ссылка указателя"/>
    <w:rsid w:val="003C55BF"/>
  </w:style>
  <w:style w:type="paragraph" w:customStyle="1" w:styleId="a8">
    <w:name w:val="Заголовок"/>
    <w:basedOn w:val="a"/>
    <w:next w:val="a9"/>
    <w:rsid w:val="003C55B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3C55BF"/>
    <w:pPr>
      <w:spacing w:after="120"/>
    </w:pPr>
  </w:style>
  <w:style w:type="paragraph" w:styleId="aa">
    <w:name w:val="List"/>
    <w:basedOn w:val="a9"/>
    <w:rsid w:val="003C55BF"/>
    <w:rPr>
      <w:rFonts w:cs="Mangal"/>
    </w:rPr>
  </w:style>
  <w:style w:type="paragraph" w:styleId="ab">
    <w:name w:val="Title"/>
    <w:basedOn w:val="a"/>
    <w:rsid w:val="003C5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C55BF"/>
    <w:pPr>
      <w:suppressLineNumbers/>
    </w:pPr>
    <w:rPr>
      <w:rFonts w:cs="Mangal"/>
    </w:rPr>
  </w:style>
  <w:style w:type="paragraph" w:styleId="11">
    <w:name w:val="toc 1"/>
    <w:basedOn w:val="a"/>
    <w:rsid w:val="003C55BF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rsid w:val="003C55BF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rsid w:val="003C55BF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rsid w:val="003C55BF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rsid w:val="003C55BF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rsid w:val="003C55BF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rsid w:val="003C55BF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rsid w:val="003C55BF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rsid w:val="003C55BF"/>
    <w:pPr>
      <w:spacing w:after="0"/>
      <w:ind w:left="1760"/>
    </w:pPr>
    <w:rPr>
      <w:sz w:val="18"/>
      <w:szCs w:val="18"/>
    </w:rPr>
  </w:style>
  <w:style w:type="paragraph" w:styleId="ad">
    <w:name w:val="List Paragraph"/>
    <w:basedOn w:val="a"/>
    <w:qFormat/>
    <w:rsid w:val="003C55BF"/>
    <w:pPr>
      <w:ind w:left="720"/>
      <w:contextualSpacing/>
    </w:pPr>
  </w:style>
  <w:style w:type="paragraph" w:styleId="ae">
    <w:name w:val="TOC Heading"/>
    <w:basedOn w:val="1"/>
    <w:rsid w:val="003C55BF"/>
    <w:rPr>
      <w:lang w:eastAsia="en-US"/>
    </w:rPr>
  </w:style>
  <w:style w:type="paragraph" w:styleId="af">
    <w:name w:val="Balloon Text"/>
    <w:basedOn w:val="a"/>
    <w:rsid w:val="003C55B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3C55BF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"/>
    <w:uiPriority w:val="99"/>
    <w:rsid w:val="003C55BF"/>
    <w:pPr>
      <w:tabs>
        <w:tab w:val="center" w:pos="4677"/>
        <w:tab w:val="right" w:pos="9355"/>
      </w:tabs>
      <w:spacing w:after="0" w:line="100" w:lineRule="atLeast"/>
    </w:pPr>
  </w:style>
  <w:style w:type="paragraph" w:styleId="af2">
    <w:name w:val="Normal (Web)"/>
    <w:basedOn w:val="a"/>
    <w:rsid w:val="003C55BF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E2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Intense Emphasis"/>
    <w:basedOn w:val="a0"/>
    <w:uiPriority w:val="21"/>
    <w:qFormat/>
    <w:rsid w:val="0053523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Lucida Sans Unicode" w:hAnsi="Calibri"/>
      <w:color w:val="00000A"/>
    </w:rPr>
  </w:style>
  <w:style w:type="paragraph" w:styleId="1">
    <w:name w:val="heading 1"/>
    <w:basedOn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rPr>
      <w:rFonts w:ascii="Cambria" w:hAnsi="Cambria"/>
      <w:color w:val="243F60"/>
    </w:rPr>
  </w:style>
  <w:style w:type="character" w:customStyle="1" w:styleId="60">
    <w:name w:val="Заголовок 6 Знак"/>
    <w:basedOn w:val="a0"/>
    <w:rPr>
      <w:rFonts w:ascii="Cambria" w:hAnsi="Cambria"/>
      <w:i/>
      <w:iCs/>
      <w:color w:val="243F60"/>
    </w:rPr>
  </w:style>
  <w:style w:type="character" w:customStyle="1" w:styleId="70">
    <w:name w:val="Заголовок 7 Знак"/>
    <w:basedOn w:val="a0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rPr>
      <w:rFonts w:ascii="Cambria" w:hAnsi="Cambria"/>
      <w:i/>
      <w:iCs/>
      <w:color w:val="404040"/>
      <w:sz w:val="20"/>
      <w:szCs w:val="20"/>
    </w:rPr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4">
    <w:name w:val="Emphasis"/>
    <w:basedOn w:val="a0"/>
    <w:rPr>
      <w:i/>
      <w:iCs/>
    </w:rPr>
  </w:style>
  <w:style w:type="character" w:customStyle="1" w:styleId="a5">
    <w:name w:val="Верхний колонтитул Знак"/>
    <w:basedOn w:val="a0"/>
  </w:style>
  <w:style w:type="character" w:customStyle="1" w:styleId="a6">
    <w:name w:val="Нижний колонтитул Знак"/>
    <w:basedOn w:val="a0"/>
    <w:uiPriority w:val="99"/>
  </w:style>
  <w:style w:type="character" w:customStyle="1" w:styleId="apple-converted-space">
    <w:name w:val="apple-converted-space"/>
    <w:basedOn w:val="a0"/>
  </w:style>
  <w:style w:type="character" w:customStyle="1" w:styleId="ListLabel1">
    <w:name w:val="ListLabel 1"/>
    <w:rPr>
      <w:b w:val="0"/>
      <w:color w:val="00000A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b w:val="0"/>
      <w:color w:val="00000A"/>
      <w:sz w:val="28"/>
    </w:rPr>
  </w:style>
  <w:style w:type="character" w:customStyle="1" w:styleId="a7">
    <w:name w:val="Ссылка указателя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11">
    <w:name w:val="toc 1"/>
    <w:basedOn w:val="a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pPr>
      <w:spacing w:after="0"/>
      <w:ind w:left="1760"/>
    </w:pPr>
    <w:rPr>
      <w:sz w:val="18"/>
      <w:szCs w:val="18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TOC Heading"/>
    <w:basedOn w:val="1"/>
    <w:rPr>
      <w:lang w:eastAsia="en-US"/>
    </w:rPr>
  </w:style>
  <w:style w:type="paragraph" w:styleId="af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  <w:spacing w:after="0" w:line="100" w:lineRule="atLeast"/>
    </w:pPr>
  </w:style>
  <w:style w:type="paragraph" w:styleId="af2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E2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Intense Emphasis"/>
    <w:basedOn w:val="a0"/>
    <w:uiPriority w:val="21"/>
    <w:qFormat/>
    <w:rsid w:val="0053523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448A-007B-4E76-A3D7-1F5AC9C4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6212</Words>
  <Characters>35411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max</cp:lastModifiedBy>
  <cp:revision>41</cp:revision>
  <cp:lastPrinted>2014-03-01T14:30:00Z</cp:lastPrinted>
  <dcterms:created xsi:type="dcterms:W3CDTF">2014-01-26T11:16:00Z</dcterms:created>
  <dcterms:modified xsi:type="dcterms:W3CDTF">2021-12-01T06:04:00Z</dcterms:modified>
</cp:coreProperties>
</file>