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24" w:rsidRPr="0002566E" w:rsidRDefault="00E626D4" w:rsidP="00E626D4">
      <w:pPr>
        <w:jc w:val="center"/>
        <w:rPr>
          <w:rFonts w:ascii="Times New Roman" w:hAnsi="Times New Roman" w:cs="Times New Roman"/>
          <w:color w:val="000000" w:themeColor="text1"/>
          <w:sz w:val="56"/>
          <w:szCs w:val="56"/>
        </w:rPr>
      </w:pPr>
      <w:r w:rsidRPr="0002566E">
        <w:rPr>
          <w:rFonts w:ascii="Times New Roman" w:hAnsi="Times New Roman" w:cs="Times New Roman"/>
          <w:color w:val="000000" w:themeColor="text1"/>
          <w:sz w:val="56"/>
          <w:szCs w:val="56"/>
        </w:rPr>
        <w:t>Проект</w:t>
      </w:r>
    </w:p>
    <w:p w:rsidR="00E626D4" w:rsidRPr="0002566E" w:rsidRDefault="00434290" w:rsidP="00E626D4">
      <w:pPr>
        <w:shd w:val="clear" w:color="auto" w:fill="FFFFFF"/>
        <w:spacing w:before="48" w:after="48" w:line="240" w:lineRule="auto"/>
        <w:jc w:val="center"/>
        <w:outlineLvl w:val="1"/>
        <w:rPr>
          <w:rFonts w:ascii="Times New Roman" w:eastAsia="Times New Roman" w:hAnsi="Times New Roman" w:cs="Times New Roman"/>
          <w:b/>
          <w:bCs/>
          <w:color w:val="000000" w:themeColor="text1"/>
          <w:sz w:val="52"/>
          <w:szCs w:val="52"/>
          <w:lang w:eastAsia="ru-RU"/>
        </w:rPr>
      </w:pPr>
      <w:hyperlink r:id="rId5" w:tooltip="&quot;Тригонометрия в окружающем мире и жизни человека&quot;" w:history="1">
        <w:r w:rsidR="00E626D4" w:rsidRPr="0002566E">
          <w:rPr>
            <w:rFonts w:ascii="Times New Roman" w:eastAsia="Times New Roman" w:hAnsi="Times New Roman" w:cs="Times New Roman"/>
            <w:b/>
            <w:bCs/>
            <w:color w:val="000000" w:themeColor="text1"/>
            <w:sz w:val="52"/>
            <w:szCs w:val="52"/>
            <w:lang w:eastAsia="ru-RU"/>
          </w:rPr>
          <w:t>"Тригонометрия в окружающем мире и жизни человека"</w:t>
        </w:r>
      </w:hyperlink>
    </w:p>
    <w:p w:rsidR="00E626D4" w:rsidRPr="0002566E" w:rsidRDefault="00E626D4" w:rsidP="00E626D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02566E">
        <w:rPr>
          <w:rFonts w:ascii="Times New Roman" w:eastAsia="Times New Roman" w:hAnsi="Times New Roman" w:cs="Times New Roman"/>
          <w:b/>
          <w:bCs/>
          <w:color w:val="000000"/>
          <w:sz w:val="24"/>
          <w:szCs w:val="24"/>
          <w:lang w:eastAsia="ru-RU"/>
        </w:rPr>
        <w:t xml:space="preserve">  </w:t>
      </w: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555A12" w:rsidRDefault="00E626D4" w:rsidP="00E626D4">
      <w:pPr>
        <w:shd w:val="clear" w:color="auto" w:fill="FFFFFF"/>
        <w:spacing w:after="0" w:line="240" w:lineRule="auto"/>
        <w:jc w:val="right"/>
        <w:rPr>
          <w:rFonts w:eastAsia="Times New Roman" w:cs="Arial"/>
          <w:b/>
          <w:bCs/>
          <w:color w:val="000000"/>
          <w:sz w:val="24"/>
          <w:szCs w:val="24"/>
          <w:lang w:eastAsia="ru-RU"/>
        </w:rPr>
      </w:pPr>
    </w:p>
    <w:p w:rsidR="00E626D4" w:rsidRPr="0002566E" w:rsidRDefault="00E626D4" w:rsidP="00E626D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r w:rsidRPr="0002566E">
        <w:rPr>
          <w:rFonts w:ascii="Times New Roman" w:eastAsia="Times New Roman" w:hAnsi="Times New Roman" w:cs="Times New Roman"/>
          <w:b/>
          <w:bCs/>
          <w:color w:val="000000"/>
          <w:sz w:val="36"/>
          <w:szCs w:val="36"/>
          <w:lang w:eastAsia="ru-RU"/>
        </w:rPr>
        <w:t>Тематика: </w:t>
      </w:r>
    </w:p>
    <w:p w:rsidR="00E626D4" w:rsidRPr="0002566E" w:rsidRDefault="00E626D4" w:rsidP="00E626D4">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02566E">
        <w:rPr>
          <w:rFonts w:ascii="Times New Roman" w:eastAsia="Times New Roman" w:hAnsi="Times New Roman" w:cs="Times New Roman"/>
          <w:color w:val="000000"/>
          <w:sz w:val="36"/>
          <w:szCs w:val="36"/>
          <w:lang w:eastAsia="ru-RU"/>
        </w:rPr>
        <w:t> </w:t>
      </w:r>
      <w:hyperlink r:id="rId6" w:history="1">
        <w:r w:rsidRPr="0002566E">
          <w:rPr>
            <w:rFonts w:ascii="Times New Roman" w:eastAsia="Times New Roman" w:hAnsi="Times New Roman" w:cs="Times New Roman"/>
            <w:color w:val="1C9BBE"/>
            <w:sz w:val="36"/>
            <w:szCs w:val="36"/>
            <w:u w:val="single"/>
            <w:lang w:eastAsia="ru-RU"/>
          </w:rPr>
          <w:t>Математика</w:t>
        </w:r>
      </w:hyperlink>
    </w:p>
    <w:p w:rsidR="00E626D4" w:rsidRPr="0002566E" w:rsidRDefault="00E626D4" w:rsidP="00E626D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r w:rsidRPr="0002566E">
        <w:rPr>
          <w:rFonts w:ascii="Times New Roman" w:eastAsia="Times New Roman" w:hAnsi="Times New Roman" w:cs="Times New Roman"/>
          <w:b/>
          <w:bCs/>
          <w:color w:val="000000"/>
          <w:sz w:val="36"/>
          <w:szCs w:val="36"/>
          <w:lang w:eastAsia="ru-RU"/>
        </w:rPr>
        <w:t>Автор</w:t>
      </w:r>
      <w:r w:rsidR="0002566E">
        <w:rPr>
          <w:rFonts w:ascii="Times New Roman" w:eastAsia="Times New Roman" w:hAnsi="Times New Roman" w:cs="Times New Roman"/>
          <w:b/>
          <w:bCs/>
          <w:color w:val="000000"/>
          <w:sz w:val="36"/>
          <w:szCs w:val="36"/>
          <w:lang w:eastAsia="ru-RU"/>
        </w:rPr>
        <w:t>ы</w:t>
      </w:r>
      <w:r w:rsidRPr="0002566E">
        <w:rPr>
          <w:rFonts w:ascii="Times New Roman" w:eastAsia="Times New Roman" w:hAnsi="Times New Roman" w:cs="Times New Roman"/>
          <w:b/>
          <w:bCs/>
          <w:color w:val="000000"/>
          <w:sz w:val="36"/>
          <w:szCs w:val="36"/>
          <w:lang w:eastAsia="ru-RU"/>
        </w:rPr>
        <w:t xml:space="preserve"> работы: </w:t>
      </w:r>
    </w:p>
    <w:p w:rsidR="00E626D4" w:rsidRDefault="00E626D4" w:rsidP="00E626D4">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02566E">
        <w:rPr>
          <w:rFonts w:ascii="Times New Roman" w:eastAsia="Times New Roman" w:hAnsi="Times New Roman" w:cs="Times New Roman"/>
          <w:color w:val="000000"/>
          <w:sz w:val="36"/>
          <w:szCs w:val="36"/>
          <w:lang w:eastAsia="ru-RU"/>
        </w:rPr>
        <w:t> Андреева Алина Алексеевна</w:t>
      </w:r>
    </w:p>
    <w:p w:rsidR="0002566E" w:rsidRPr="0002566E" w:rsidRDefault="0002566E" w:rsidP="00E626D4">
      <w:pPr>
        <w:shd w:val="clear" w:color="auto" w:fill="FFFFFF"/>
        <w:spacing w:after="0" w:line="240" w:lineRule="auto"/>
        <w:jc w:val="right"/>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Меркулова Лолита Сергеевна</w:t>
      </w:r>
    </w:p>
    <w:p w:rsidR="00E626D4" w:rsidRPr="0002566E" w:rsidRDefault="00E626D4" w:rsidP="00E626D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r w:rsidRPr="0002566E">
        <w:rPr>
          <w:rFonts w:ascii="Times New Roman" w:eastAsia="Times New Roman" w:hAnsi="Times New Roman" w:cs="Times New Roman"/>
          <w:b/>
          <w:bCs/>
          <w:color w:val="000000"/>
          <w:sz w:val="36"/>
          <w:szCs w:val="36"/>
          <w:lang w:eastAsia="ru-RU"/>
        </w:rPr>
        <w:t>Руководитель проекта: </w:t>
      </w:r>
    </w:p>
    <w:p w:rsidR="00E626D4" w:rsidRPr="0002566E" w:rsidRDefault="00E626D4" w:rsidP="00E626D4">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02566E">
        <w:rPr>
          <w:rFonts w:ascii="Times New Roman" w:eastAsia="Times New Roman" w:hAnsi="Times New Roman" w:cs="Times New Roman"/>
          <w:color w:val="000000"/>
          <w:sz w:val="36"/>
          <w:szCs w:val="36"/>
          <w:lang w:eastAsia="ru-RU"/>
        </w:rPr>
        <w:t xml:space="preserve">Костина Надежда Валериевна </w:t>
      </w:r>
    </w:p>
    <w:p w:rsidR="00E626D4" w:rsidRPr="0002566E" w:rsidRDefault="00E626D4" w:rsidP="00E626D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r w:rsidRPr="0002566E">
        <w:rPr>
          <w:rFonts w:ascii="Times New Roman" w:eastAsia="Times New Roman" w:hAnsi="Times New Roman" w:cs="Times New Roman"/>
          <w:b/>
          <w:bCs/>
          <w:color w:val="000000"/>
          <w:sz w:val="36"/>
          <w:szCs w:val="36"/>
          <w:lang w:eastAsia="ru-RU"/>
        </w:rPr>
        <w:t>Учреждение: </w:t>
      </w:r>
    </w:p>
    <w:p w:rsidR="00E626D4" w:rsidRPr="0002566E" w:rsidRDefault="00E626D4" w:rsidP="00E626D4">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02566E">
        <w:rPr>
          <w:rFonts w:ascii="Times New Roman" w:eastAsia="Times New Roman" w:hAnsi="Times New Roman" w:cs="Times New Roman"/>
          <w:color w:val="000000"/>
          <w:sz w:val="36"/>
          <w:szCs w:val="36"/>
          <w:lang w:eastAsia="ru-RU"/>
        </w:rPr>
        <w:t xml:space="preserve"> МОУ «СОШ </w:t>
      </w:r>
      <w:proofErr w:type="spellStart"/>
      <w:r w:rsidRPr="0002566E">
        <w:rPr>
          <w:rFonts w:ascii="Times New Roman" w:eastAsia="Times New Roman" w:hAnsi="Times New Roman" w:cs="Times New Roman"/>
          <w:color w:val="000000"/>
          <w:sz w:val="36"/>
          <w:szCs w:val="36"/>
          <w:lang w:eastAsia="ru-RU"/>
        </w:rPr>
        <w:t>с.Куриловка</w:t>
      </w:r>
      <w:proofErr w:type="spellEnd"/>
      <w:r w:rsidRPr="0002566E">
        <w:rPr>
          <w:rFonts w:ascii="Times New Roman" w:eastAsia="Times New Roman" w:hAnsi="Times New Roman" w:cs="Times New Roman"/>
          <w:color w:val="000000"/>
          <w:sz w:val="36"/>
          <w:szCs w:val="36"/>
          <w:lang w:eastAsia="ru-RU"/>
        </w:rPr>
        <w:t>»</w:t>
      </w:r>
    </w:p>
    <w:p w:rsidR="00E626D4" w:rsidRPr="0002566E" w:rsidRDefault="00E626D4" w:rsidP="00E626D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r w:rsidRPr="0002566E">
        <w:rPr>
          <w:rFonts w:ascii="Times New Roman" w:eastAsia="Times New Roman" w:hAnsi="Times New Roman" w:cs="Times New Roman"/>
          <w:b/>
          <w:bCs/>
          <w:color w:val="000000"/>
          <w:sz w:val="36"/>
          <w:szCs w:val="36"/>
          <w:lang w:eastAsia="ru-RU"/>
        </w:rPr>
        <w:t>Класс: 10</w:t>
      </w:r>
    </w:p>
    <w:p w:rsidR="00E626D4" w:rsidRPr="00E626D4" w:rsidRDefault="00E626D4" w:rsidP="00E626D4">
      <w:pPr>
        <w:shd w:val="clear" w:color="auto" w:fill="FFFFFF"/>
        <w:spacing w:after="0" w:line="240" w:lineRule="auto"/>
        <w:rPr>
          <w:rFonts w:eastAsia="Times New Roman" w:cs="Arial"/>
          <w:b/>
          <w:color w:val="000000" w:themeColor="text1"/>
          <w:sz w:val="36"/>
          <w:szCs w:val="36"/>
          <w:lang w:eastAsia="ru-RU"/>
        </w:rPr>
      </w:pPr>
    </w:p>
    <w:p w:rsidR="00E626D4" w:rsidRPr="00555A12" w:rsidRDefault="00E626D4" w:rsidP="00E626D4">
      <w:pPr>
        <w:pStyle w:val="c29"/>
        <w:spacing w:before="0" w:beforeAutospacing="0" w:after="0" w:afterAutospacing="0"/>
        <w:textAlignment w:val="baseline"/>
        <w:rPr>
          <w:rStyle w:val="c48"/>
          <w:rFonts w:asciiTheme="minorHAnsi" w:hAnsiTheme="minorHAnsi"/>
          <w:b/>
          <w:bCs/>
          <w:color w:val="000000" w:themeColor="text1"/>
          <w:sz w:val="28"/>
          <w:szCs w:val="28"/>
          <w:bdr w:val="none" w:sz="0" w:space="0" w:color="auto" w:frame="1"/>
        </w:rPr>
      </w:pPr>
    </w:p>
    <w:p w:rsidR="00E626D4" w:rsidRPr="00555A12" w:rsidRDefault="00E626D4" w:rsidP="00E626D4">
      <w:pPr>
        <w:pStyle w:val="c29"/>
        <w:spacing w:before="0" w:beforeAutospacing="0" w:after="0" w:afterAutospacing="0"/>
        <w:textAlignment w:val="baseline"/>
        <w:rPr>
          <w:rStyle w:val="c48"/>
          <w:rFonts w:asciiTheme="minorHAnsi" w:hAnsiTheme="minorHAnsi"/>
          <w:b/>
          <w:bCs/>
          <w:color w:val="000000" w:themeColor="text1"/>
          <w:sz w:val="28"/>
          <w:szCs w:val="28"/>
          <w:bdr w:val="none" w:sz="0" w:space="0" w:color="auto" w:frame="1"/>
        </w:rPr>
      </w:pPr>
    </w:p>
    <w:p w:rsidR="00E626D4" w:rsidRPr="00555A12" w:rsidRDefault="00E626D4" w:rsidP="00E626D4">
      <w:pPr>
        <w:pStyle w:val="c29"/>
        <w:spacing w:before="0" w:beforeAutospacing="0" w:after="0" w:afterAutospacing="0"/>
        <w:textAlignment w:val="baseline"/>
        <w:rPr>
          <w:rStyle w:val="c48"/>
          <w:rFonts w:asciiTheme="minorHAnsi" w:hAnsiTheme="minorHAnsi"/>
          <w:b/>
          <w:bCs/>
          <w:color w:val="000000" w:themeColor="text1"/>
          <w:sz w:val="28"/>
          <w:szCs w:val="28"/>
          <w:bdr w:val="none" w:sz="0" w:space="0" w:color="auto" w:frame="1"/>
        </w:rPr>
      </w:pPr>
    </w:p>
    <w:p w:rsidR="00E626D4" w:rsidRPr="00555A12" w:rsidRDefault="00E626D4" w:rsidP="00E626D4">
      <w:pPr>
        <w:pStyle w:val="c29"/>
        <w:spacing w:before="0" w:beforeAutospacing="0" w:after="0" w:afterAutospacing="0"/>
        <w:textAlignment w:val="baseline"/>
        <w:rPr>
          <w:rStyle w:val="c48"/>
          <w:rFonts w:asciiTheme="minorHAnsi" w:hAnsiTheme="minorHAnsi"/>
          <w:b/>
          <w:bCs/>
          <w:color w:val="000000" w:themeColor="text1"/>
          <w:sz w:val="28"/>
          <w:szCs w:val="28"/>
          <w:bdr w:val="none" w:sz="0" w:space="0" w:color="auto" w:frame="1"/>
        </w:rPr>
      </w:pPr>
    </w:p>
    <w:p w:rsidR="00E626D4" w:rsidRDefault="00E626D4" w:rsidP="00E626D4">
      <w:pPr>
        <w:pStyle w:val="c29"/>
        <w:spacing w:before="0" w:beforeAutospacing="0" w:after="0" w:afterAutospacing="0"/>
        <w:textAlignment w:val="baseline"/>
        <w:rPr>
          <w:rStyle w:val="c48"/>
          <w:b/>
          <w:bCs/>
          <w:color w:val="000000" w:themeColor="text1"/>
          <w:sz w:val="28"/>
          <w:szCs w:val="28"/>
          <w:bdr w:val="none" w:sz="0" w:space="0" w:color="auto" w:frame="1"/>
        </w:rPr>
      </w:pPr>
    </w:p>
    <w:p w:rsidR="00E626D4" w:rsidRDefault="00E626D4" w:rsidP="00E626D4">
      <w:pPr>
        <w:pStyle w:val="c29"/>
        <w:spacing w:before="0" w:beforeAutospacing="0" w:after="0" w:afterAutospacing="0"/>
        <w:textAlignment w:val="baseline"/>
        <w:rPr>
          <w:rStyle w:val="c48"/>
          <w:b/>
          <w:bCs/>
          <w:color w:val="000000" w:themeColor="text1"/>
          <w:sz w:val="28"/>
          <w:szCs w:val="28"/>
          <w:bdr w:val="none" w:sz="0" w:space="0" w:color="auto" w:frame="1"/>
        </w:rPr>
      </w:pPr>
    </w:p>
    <w:p w:rsidR="0002566E" w:rsidRPr="00E626D4" w:rsidRDefault="0002566E" w:rsidP="00E626D4">
      <w:pPr>
        <w:pStyle w:val="c29"/>
        <w:spacing w:before="0" w:beforeAutospacing="0" w:after="0" w:afterAutospacing="0"/>
        <w:textAlignment w:val="baseline"/>
        <w:rPr>
          <w:rStyle w:val="c48"/>
          <w:b/>
          <w:bCs/>
          <w:color w:val="000000" w:themeColor="text1"/>
          <w:sz w:val="36"/>
          <w:szCs w:val="36"/>
          <w:bdr w:val="none" w:sz="0" w:space="0" w:color="auto" w:frame="1"/>
        </w:rPr>
      </w:pPr>
    </w:p>
    <w:p w:rsidR="00E626D4" w:rsidRPr="0002566E" w:rsidRDefault="00E626D4" w:rsidP="00555A12">
      <w:pPr>
        <w:pStyle w:val="c29"/>
        <w:spacing w:before="0" w:beforeAutospacing="0" w:after="0" w:afterAutospacing="0"/>
        <w:textAlignment w:val="baseline"/>
        <w:rPr>
          <w:b/>
          <w:i/>
          <w:color w:val="000000" w:themeColor="text1"/>
          <w:sz w:val="32"/>
          <w:szCs w:val="32"/>
        </w:rPr>
      </w:pPr>
      <w:r w:rsidRPr="0002566E">
        <w:rPr>
          <w:rStyle w:val="c48"/>
          <w:b/>
          <w:bCs/>
          <w:i/>
          <w:color w:val="000000" w:themeColor="text1"/>
          <w:sz w:val="32"/>
          <w:szCs w:val="32"/>
          <w:bdr w:val="none" w:sz="0" w:space="0" w:color="auto" w:frame="1"/>
        </w:rPr>
        <w:t>Содержание:</w:t>
      </w:r>
    </w:p>
    <w:p w:rsidR="00671810" w:rsidRPr="0002566E" w:rsidRDefault="00E626D4" w:rsidP="00555A12">
      <w:pPr>
        <w:pStyle w:val="c19"/>
        <w:spacing w:before="0" w:beforeAutospacing="0" w:after="0" w:afterAutospacing="0"/>
        <w:textAlignment w:val="baseline"/>
        <w:rPr>
          <w:rStyle w:val="c13"/>
          <w:b/>
          <w:bCs/>
          <w:i/>
          <w:color w:val="000000" w:themeColor="text1"/>
          <w:sz w:val="32"/>
          <w:szCs w:val="32"/>
          <w:bdr w:val="none" w:sz="0" w:space="0" w:color="auto" w:frame="1"/>
        </w:rPr>
      </w:pPr>
      <w:r w:rsidRPr="0002566E">
        <w:rPr>
          <w:rStyle w:val="c13"/>
          <w:b/>
          <w:bCs/>
          <w:i/>
          <w:color w:val="000000" w:themeColor="text1"/>
          <w:sz w:val="32"/>
          <w:szCs w:val="32"/>
          <w:bdr w:val="none" w:sz="0" w:space="0" w:color="auto" w:frame="1"/>
        </w:rPr>
        <w:t>Вве</w:t>
      </w:r>
      <w:r w:rsidR="00671810" w:rsidRPr="0002566E">
        <w:rPr>
          <w:rStyle w:val="c13"/>
          <w:b/>
          <w:bCs/>
          <w:i/>
          <w:color w:val="000000" w:themeColor="text1"/>
          <w:sz w:val="32"/>
          <w:szCs w:val="32"/>
          <w:bdr w:val="none" w:sz="0" w:space="0" w:color="auto" w:frame="1"/>
        </w:rPr>
        <w:t>дение.</w:t>
      </w:r>
    </w:p>
    <w:p w:rsidR="00555A12" w:rsidRPr="0002566E" w:rsidRDefault="00555A12" w:rsidP="00555A12">
      <w:pPr>
        <w:pStyle w:val="c19"/>
        <w:spacing w:before="0" w:beforeAutospacing="0" w:after="0" w:afterAutospacing="0"/>
        <w:textAlignment w:val="baseline"/>
        <w:rPr>
          <w:rStyle w:val="c13"/>
          <w:b/>
          <w:bCs/>
          <w:i/>
          <w:color w:val="000000" w:themeColor="text1"/>
          <w:sz w:val="32"/>
          <w:szCs w:val="32"/>
          <w:bdr w:val="none" w:sz="0" w:space="0" w:color="auto" w:frame="1"/>
        </w:rPr>
      </w:pPr>
      <w:r w:rsidRPr="0002566E">
        <w:rPr>
          <w:rStyle w:val="c13"/>
          <w:b/>
          <w:bCs/>
          <w:i/>
          <w:color w:val="000000" w:themeColor="text1"/>
          <w:sz w:val="32"/>
          <w:szCs w:val="32"/>
          <w:bdr w:val="none" w:sz="0" w:space="0" w:color="auto" w:frame="1"/>
        </w:rPr>
        <w:t>1.История тригонометрии.</w:t>
      </w:r>
    </w:p>
    <w:p w:rsidR="00ED44E9" w:rsidRPr="0002566E" w:rsidRDefault="00555A12" w:rsidP="00555A12">
      <w:pPr>
        <w:pStyle w:val="c19"/>
        <w:spacing w:before="0" w:beforeAutospacing="0" w:after="0" w:afterAutospacing="0"/>
        <w:textAlignment w:val="baseline"/>
        <w:rPr>
          <w:b/>
          <w:i/>
          <w:color w:val="000000" w:themeColor="text1"/>
          <w:sz w:val="32"/>
          <w:szCs w:val="32"/>
          <w:shd w:val="clear" w:color="auto" w:fill="FFFFFF"/>
        </w:rPr>
      </w:pPr>
      <w:r w:rsidRPr="0002566E">
        <w:rPr>
          <w:b/>
          <w:i/>
          <w:color w:val="000000" w:themeColor="text1"/>
          <w:sz w:val="32"/>
          <w:szCs w:val="32"/>
          <w:shd w:val="clear" w:color="auto" w:fill="FFFFFF"/>
        </w:rPr>
        <w:t>2</w:t>
      </w:r>
      <w:r w:rsidR="00671810" w:rsidRPr="0002566E">
        <w:rPr>
          <w:b/>
          <w:i/>
          <w:color w:val="000000" w:themeColor="text1"/>
          <w:sz w:val="32"/>
          <w:szCs w:val="32"/>
          <w:shd w:val="clear" w:color="auto" w:fill="FFFFFF"/>
        </w:rPr>
        <w:t>.Тригонометрия в физике.</w:t>
      </w:r>
      <w:r w:rsidR="00671810" w:rsidRPr="0002566E">
        <w:rPr>
          <w:b/>
          <w:i/>
          <w:color w:val="000000" w:themeColor="text1"/>
          <w:sz w:val="32"/>
          <w:szCs w:val="32"/>
        </w:rPr>
        <w:br/>
      </w:r>
      <w:r w:rsidRPr="0002566E">
        <w:rPr>
          <w:b/>
          <w:i/>
          <w:color w:val="000000" w:themeColor="text1"/>
          <w:sz w:val="32"/>
          <w:szCs w:val="32"/>
          <w:shd w:val="clear" w:color="auto" w:fill="FFFFFF"/>
        </w:rPr>
        <w:t>3</w:t>
      </w:r>
      <w:r w:rsidR="00671810" w:rsidRPr="0002566E">
        <w:rPr>
          <w:b/>
          <w:i/>
          <w:color w:val="000000" w:themeColor="text1"/>
          <w:sz w:val="32"/>
          <w:szCs w:val="32"/>
          <w:shd w:val="clear" w:color="auto" w:fill="FFFFFF"/>
        </w:rPr>
        <w:t>.Тригонометрия в астрономии.</w:t>
      </w:r>
      <w:r w:rsidR="00671810" w:rsidRPr="0002566E">
        <w:rPr>
          <w:b/>
          <w:i/>
          <w:color w:val="000000" w:themeColor="text1"/>
          <w:sz w:val="32"/>
          <w:szCs w:val="32"/>
        </w:rPr>
        <w:br/>
      </w:r>
      <w:r w:rsidRPr="0002566E">
        <w:rPr>
          <w:b/>
          <w:i/>
          <w:color w:val="000000" w:themeColor="text1"/>
          <w:sz w:val="32"/>
          <w:szCs w:val="32"/>
          <w:shd w:val="clear" w:color="auto" w:fill="FFFFFF"/>
        </w:rPr>
        <w:t>4</w:t>
      </w:r>
      <w:r w:rsidR="00671810" w:rsidRPr="0002566E">
        <w:rPr>
          <w:b/>
          <w:i/>
          <w:color w:val="000000" w:themeColor="text1"/>
          <w:sz w:val="32"/>
          <w:szCs w:val="32"/>
          <w:shd w:val="clear" w:color="auto" w:fill="FFFFFF"/>
        </w:rPr>
        <w:t>.Тригонометрия в медицине</w:t>
      </w:r>
      <w:r w:rsidR="001035AC" w:rsidRPr="0002566E">
        <w:rPr>
          <w:b/>
          <w:i/>
          <w:color w:val="000000" w:themeColor="text1"/>
          <w:sz w:val="32"/>
          <w:szCs w:val="32"/>
          <w:shd w:val="clear" w:color="auto" w:fill="FFFFFF"/>
        </w:rPr>
        <w:t xml:space="preserve"> и биологии</w:t>
      </w:r>
      <w:r w:rsidR="00671810" w:rsidRPr="0002566E">
        <w:rPr>
          <w:b/>
          <w:i/>
          <w:color w:val="000000" w:themeColor="text1"/>
          <w:sz w:val="32"/>
          <w:szCs w:val="32"/>
          <w:shd w:val="clear" w:color="auto" w:fill="FFFFFF"/>
        </w:rPr>
        <w:t>.</w:t>
      </w:r>
      <w:r w:rsidR="00671810" w:rsidRPr="0002566E">
        <w:rPr>
          <w:b/>
          <w:i/>
          <w:color w:val="000000" w:themeColor="text1"/>
          <w:sz w:val="32"/>
          <w:szCs w:val="32"/>
        </w:rPr>
        <w:br/>
      </w:r>
      <w:r w:rsidRPr="0002566E">
        <w:rPr>
          <w:b/>
          <w:i/>
          <w:color w:val="000000" w:themeColor="text1"/>
          <w:sz w:val="32"/>
          <w:szCs w:val="32"/>
          <w:shd w:val="clear" w:color="auto" w:fill="FFFFFF"/>
        </w:rPr>
        <w:t>5</w:t>
      </w:r>
      <w:r w:rsidR="00671810" w:rsidRPr="0002566E">
        <w:rPr>
          <w:b/>
          <w:i/>
          <w:color w:val="000000" w:themeColor="text1"/>
          <w:sz w:val="32"/>
          <w:szCs w:val="32"/>
          <w:shd w:val="clear" w:color="auto" w:fill="FFFFFF"/>
        </w:rPr>
        <w:t>.Тригонометрия в музыке.</w:t>
      </w:r>
      <w:r w:rsidR="00671810" w:rsidRPr="0002566E">
        <w:rPr>
          <w:b/>
          <w:i/>
          <w:color w:val="000000" w:themeColor="text1"/>
          <w:sz w:val="32"/>
          <w:szCs w:val="32"/>
        </w:rPr>
        <w:br/>
      </w:r>
      <w:r w:rsidRPr="0002566E">
        <w:rPr>
          <w:b/>
          <w:i/>
          <w:color w:val="000000" w:themeColor="text1"/>
          <w:sz w:val="32"/>
          <w:szCs w:val="32"/>
          <w:shd w:val="clear" w:color="auto" w:fill="FFFFFF"/>
        </w:rPr>
        <w:t>6</w:t>
      </w:r>
      <w:r w:rsidR="00671810" w:rsidRPr="0002566E">
        <w:rPr>
          <w:b/>
          <w:i/>
          <w:color w:val="000000" w:themeColor="text1"/>
          <w:sz w:val="32"/>
          <w:szCs w:val="32"/>
          <w:shd w:val="clear" w:color="auto" w:fill="FFFFFF"/>
        </w:rPr>
        <w:t>.Применение тригонометрии в искусстве и архитектуре.</w:t>
      </w:r>
    </w:p>
    <w:p w:rsidR="00E626D4" w:rsidRPr="0002566E" w:rsidRDefault="00ED44E9" w:rsidP="00555A12">
      <w:pPr>
        <w:pStyle w:val="c19"/>
        <w:spacing w:before="0" w:beforeAutospacing="0" w:after="0" w:afterAutospacing="0"/>
        <w:textAlignment w:val="baseline"/>
        <w:rPr>
          <w:rStyle w:val="c13"/>
          <w:b/>
          <w:bCs/>
          <w:i/>
          <w:color w:val="000000" w:themeColor="text1"/>
          <w:sz w:val="32"/>
          <w:szCs w:val="32"/>
          <w:bdr w:val="none" w:sz="0" w:space="0" w:color="auto" w:frame="1"/>
        </w:rPr>
      </w:pPr>
      <w:r w:rsidRPr="0002566E">
        <w:rPr>
          <w:b/>
          <w:i/>
          <w:color w:val="000000" w:themeColor="text1"/>
          <w:sz w:val="32"/>
          <w:szCs w:val="32"/>
          <w:shd w:val="clear" w:color="auto" w:fill="FFFFFF"/>
        </w:rPr>
        <w:t>7.Тригонометрия в природе.</w:t>
      </w:r>
      <w:r w:rsidR="00671810" w:rsidRPr="0002566E">
        <w:rPr>
          <w:b/>
          <w:i/>
          <w:color w:val="000000" w:themeColor="text1"/>
          <w:sz w:val="32"/>
          <w:szCs w:val="32"/>
        </w:rPr>
        <w:br/>
      </w:r>
      <w:r w:rsidR="00671810" w:rsidRPr="0002566E">
        <w:rPr>
          <w:rStyle w:val="a4"/>
          <w:color w:val="000000" w:themeColor="text1"/>
          <w:sz w:val="32"/>
          <w:szCs w:val="32"/>
          <w:shd w:val="clear" w:color="auto" w:fill="FFFFFF"/>
        </w:rPr>
        <w:t>Заключение.</w:t>
      </w:r>
      <w:r w:rsidR="00671810" w:rsidRPr="0002566E">
        <w:rPr>
          <w:b/>
          <w:i/>
          <w:color w:val="000000" w:themeColor="text1"/>
          <w:sz w:val="32"/>
          <w:szCs w:val="32"/>
        </w:rPr>
        <w:br/>
      </w:r>
      <w:r w:rsidR="00671810" w:rsidRPr="0002566E">
        <w:rPr>
          <w:b/>
          <w:i/>
          <w:color w:val="000000" w:themeColor="text1"/>
          <w:sz w:val="32"/>
          <w:szCs w:val="32"/>
          <w:shd w:val="clear" w:color="auto" w:fill="FFFFFF"/>
        </w:rPr>
        <w:t>Вывод.</w:t>
      </w:r>
      <w:r w:rsidR="00671810" w:rsidRPr="0002566E">
        <w:rPr>
          <w:b/>
          <w:i/>
          <w:color w:val="000000" w:themeColor="text1"/>
          <w:sz w:val="32"/>
          <w:szCs w:val="32"/>
        </w:rPr>
        <w:br/>
      </w:r>
      <w:r w:rsidR="00671810" w:rsidRPr="0002566E">
        <w:rPr>
          <w:b/>
          <w:i/>
          <w:color w:val="000000" w:themeColor="text1"/>
          <w:sz w:val="32"/>
          <w:szCs w:val="32"/>
          <w:shd w:val="clear" w:color="auto" w:fill="FFFFFF"/>
        </w:rPr>
        <w:t>Литература</w:t>
      </w:r>
      <w:r w:rsidR="00E626D4" w:rsidRPr="0002566E">
        <w:rPr>
          <w:rStyle w:val="c13"/>
          <w:b/>
          <w:bCs/>
          <w:i/>
          <w:color w:val="000000" w:themeColor="text1"/>
          <w:sz w:val="32"/>
          <w:szCs w:val="32"/>
          <w:bdr w:val="none" w:sz="0" w:space="0" w:color="auto" w:frame="1"/>
        </w:rPr>
        <w:t>.</w:t>
      </w:r>
    </w:p>
    <w:p w:rsidR="00E626D4" w:rsidRPr="0002566E" w:rsidRDefault="00E626D4" w:rsidP="00E626D4">
      <w:pPr>
        <w:pStyle w:val="western"/>
        <w:shd w:val="clear" w:color="auto" w:fill="FFFFFF"/>
        <w:spacing w:before="0" w:beforeAutospacing="0" w:after="150" w:afterAutospacing="0"/>
        <w:rPr>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333333"/>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000000" w:themeColor="text1"/>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000000" w:themeColor="text1"/>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000000" w:themeColor="text1"/>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000000" w:themeColor="text1"/>
          <w:sz w:val="28"/>
          <w:szCs w:val="28"/>
        </w:rPr>
      </w:pPr>
    </w:p>
    <w:p w:rsidR="00671810" w:rsidRDefault="00671810" w:rsidP="00671810">
      <w:pPr>
        <w:pStyle w:val="western"/>
        <w:shd w:val="clear" w:color="auto" w:fill="FFFFFF"/>
        <w:spacing w:before="0" w:beforeAutospacing="0" w:after="150" w:afterAutospacing="0"/>
        <w:jc w:val="center"/>
        <w:rPr>
          <w:rFonts w:ascii="Helvetica" w:hAnsi="Helvetica" w:cs="Helvetica"/>
          <w:b/>
          <w:bCs/>
          <w:color w:val="000000" w:themeColor="text1"/>
          <w:sz w:val="28"/>
          <w:szCs w:val="28"/>
        </w:rPr>
      </w:pPr>
    </w:p>
    <w:p w:rsidR="004E69A9" w:rsidRDefault="004E69A9" w:rsidP="00671810">
      <w:pPr>
        <w:pStyle w:val="a5"/>
        <w:shd w:val="clear" w:color="auto" w:fill="FFFFFF"/>
        <w:rPr>
          <w:rFonts w:ascii="Helvetica" w:hAnsi="Helvetica" w:cs="Helvetica"/>
          <w:b/>
          <w:bCs/>
          <w:color w:val="000000" w:themeColor="text1"/>
          <w:sz w:val="28"/>
          <w:szCs w:val="28"/>
        </w:rPr>
      </w:pPr>
    </w:p>
    <w:p w:rsidR="004E69A9" w:rsidRPr="00555A12" w:rsidRDefault="004E69A9" w:rsidP="00671810">
      <w:pPr>
        <w:pStyle w:val="a5"/>
        <w:shd w:val="clear" w:color="auto" w:fill="FFFFFF"/>
        <w:rPr>
          <w:rStyle w:val="a6"/>
          <w:rFonts w:asciiTheme="minorHAnsi" w:hAnsiTheme="minorHAnsi" w:cs="Arial"/>
          <w:b/>
          <w:bCs/>
          <w:color w:val="000000" w:themeColor="text1"/>
          <w:sz w:val="28"/>
          <w:szCs w:val="28"/>
        </w:rPr>
      </w:pPr>
    </w:p>
    <w:p w:rsidR="00555A12" w:rsidRDefault="00555A12" w:rsidP="00671810">
      <w:pPr>
        <w:pStyle w:val="a5"/>
        <w:shd w:val="clear" w:color="auto" w:fill="FFFFFF"/>
        <w:rPr>
          <w:rStyle w:val="a6"/>
          <w:rFonts w:asciiTheme="minorHAnsi" w:hAnsiTheme="minorHAnsi" w:cs="Arial"/>
          <w:b/>
          <w:bCs/>
          <w:color w:val="000000" w:themeColor="text1"/>
          <w:sz w:val="28"/>
          <w:szCs w:val="28"/>
        </w:rPr>
      </w:pPr>
    </w:p>
    <w:p w:rsidR="00555A12" w:rsidRDefault="00555A12" w:rsidP="00671810">
      <w:pPr>
        <w:pStyle w:val="a5"/>
        <w:shd w:val="clear" w:color="auto" w:fill="FFFFFF"/>
        <w:rPr>
          <w:rStyle w:val="a6"/>
          <w:rFonts w:asciiTheme="minorHAnsi" w:hAnsiTheme="minorHAnsi" w:cs="Arial"/>
          <w:b/>
          <w:bCs/>
          <w:color w:val="000000" w:themeColor="text1"/>
          <w:sz w:val="28"/>
          <w:szCs w:val="28"/>
        </w:rPr>
      </w:pPr>
    </w:p>
    <w:p w:rsidR="00555A12" w:rsidRDefault="00555A12" w:rsidP="00671810">
      <w:pPr>
        <w:pStyle w:val="a5"/>
        <w:shd w:val="clear" w:color="auto" w:fill="FFFFFF"/>
        <w:rPr>
          <w:rStyle w:val="a6"/>
          <w:rFonts w:asciiTheme="minorHAnsi" w:hAnsiTheme="minorHAnsi" w:cs="Arial"/>
          <w:b/>
          <w:bCs/>
          <w:color w:val="000000" w:themeColor="text1"/>
          <w:sz w:val="28"/>
          <w:szCs w:val="28"/>
        </w:rPr>
      </w:pPr>
    </w:p>
    <w:p w:rsidR="00671810" w:rsidRPr="0002566E" w:rsidRDefault="00671810" w:rsidP="00671810">
      <w:pPr>
        <w:pStyle w:val="a5"/>
        <w:shd w:val="clear" w:color="auto" w:fill="FFFFFF"/>
        <w:rPr>
          <w:b/>
          <w:color w:val="000000" w:themeColor="text1"/>
          <w:sz w:val="28"/>
          <w:szCs w:val="28"/>
          <w:u w:val="single"/>
        </w:rPr>
      </w:pPr>
      <w:r w:rsidRPr="0002566E">
        <w:rPr>
          <w:rStyle w:val="a6"/>
          <w:b/>
          <w:bCs/>
          <w:color w:val="000000" w:themeColor="text1"/>
          <w:sz w:val="28"/>
          <w:szCs w:val="28"/>
          <w:u w:val="single"/>
        </w:rPr>
        <w:t>Цели:</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1.Выявить связь тригонометрических функций с явлениями окружающего мира и практической деятельностью человека.</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2.Показать, что данные функции находит широкое применение в жизни.</w:t>
      </w:r>
    </w:p>
    <w:p w:rsidR="004E69A9" w:rsidRPr="0002566E" w:rsidRDefault="004E69A9" w:rsidP="00671810">
      <w:pPr>
        <w:pStyle w:val="a5"/>
        <w:shd w:val="clear" w:color="auto" w:fill="FFFFFF"/>
        <w:jc w:val="both"/>
        <w:rPr>
          <w:rStyle w:val="a6"/>
          <w:bCs/>
          <w:color w:val="000000" w:themeColor="text1"/>
          <w:sz w:val="28"/>
          <w:szCs w:val="28"/>
        </w:rPr>
      </w:pPr>
      <w:r w:rsidRPr="0002566E">
        <w:rPr>
          <w:rStyle w:val="c1"/>
          <w:color w:val="000000"/>
          <w:sz w:val="28"/>
          <w:szCs w:val="28"/>
          <w:bdr w:val="none" w:sz="0" w:space="0" w:color="auto" w:frame="1"/>
          <w:shd w:val="clear" w:color="auto" w:fill="FFFFFF"/>
        </w:rPr>
        <w:t> </w:t>
      </w:r>
      <w:r w:rsidRPr="0002566E">
        <w:rPr>
          <w:rStyle w:val="c13"/>
          <w:bCs/>
          <w:color w:val="000000" w:themeColor="text1"/>
          <w:sz w:val="28"/>
          <w:szCs w:val="28"/>
          <w:bdr w:val="none" w:sz="0" w:space="0" w:color="auto" w:frame="1"/>
          <w:shd w:val="clear" w:color="auto" w:fill="FFFFFF"/>
        </w:rPr>
        <w:t>Объект исследовани</w:t>
      </w:r>
      <w:proofErr w:type="gramStart"/>
      <w:r w:rsidRPr="0002566E">
        <w:rPr>
          <w:rStyle w:val="c13"/>
          <w:bCs/>
          <w:color w:val="000000" w:themeColor="text1"/>
          <w:sz w:val="28"/>
          <w:szCs w:val="28"/>
          <w:bdr w:val="none" w:sz="0" w:space="0" w:color="auto" w:frame="1"/>
          <w:shd w:val="clear" w:color="auto" w:fill="FFFFFF"/>
        </w:rPr>
        <w:t>я-</w:t>
      </w:r>
      <w:proofErr w:type="gramEnd"/>
      <w:r w:rsidRPr="0002566E">
        <w:rPr>
          <w:rStyle w:val="c13"/>
          <w:bCs/>
          <w:color w:val="000000" w:themeColor="text1"/>
          <w:sz w:val="28"/>
          <w:szCs w:val="28"/>
          <w:bdr w:val="none" w:sz="0" w:space="0" w:color="auto" w:frame="1"/>
          <w:shd w:val="clear" w:color="auto" w:fill="FFFFFF"/>
        </w:rPr>
        <w:t xml:space="preserve"> тригонометрия</w:t>
      </w:r>
    </w:p>
    <w:p w:rsidR="00671810" w:rsidRPr="0002566E" w:rsidRDefault="00671810" w:rsidP="00671810">
      <w:pPr>
        <w:pStyle w:val="a5"/>
        <w:shd w:val="clear" w:color="auto" w:fill="FFFFFF"/>
        <w:jc w:val="both"/>
        <w:rPr>
          <w:b/>
          <w:color w:val="000000" w:themeColor="text1"/>
          <w:sz w:val="28"/>
          <w:szCs w:val="28"/>
          <w:u w:val="single"/>
        </w:rPr>
      </w:pPr>
      <w:r w:rsidRPr="0002566E">
        <w:rPr>
          <w:rStyle w:val="a6"/>
          <w:b/>
          <w:bCs/>
          <w:color w:val="000000" w:themeColor="text1"/>
          <w:sz w:val="28"/>
          <w:szCs w:val="28"/>
          <w:u w:val="single"/>
        </w:rPr>
        <w:t>Задачи:</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1. Изучить литературу и ресурсы удаленного доступа по теме проекта.</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 xml:space="preserve">2. Выяснить, какие законы природы выражаются </w:t>
      </w:r>
      <w:proofErr w:type="gramStart"/>
      <w:r w:rsidRPr="0002566E">
        <w:rPr>
          <w:color w:val="000000" w:themeColor="text1"/>
          <w:sz w:val="28"/>
          <w:szCs w:val="28"/>
        </w:rPr>
        <w:t>тригонометрическими</w:t>
      </w:r>
      <w:proofErr w:type="gramEnd"/>
      <w:r w:rsidRPr="0002566E">
        <w:rPr>
          <w:color w:val="000000" w:themeColor="text1"/>
          <w:sz w:val="28"/>
          <w:szCs w:val="28"/>
        </w:rPr>
        <w:t xml:space="preserve"> функцией.</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3. Найти примеры применения тригонометрических функций в окружающем мире.</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4. Проанализировать и систематизировать имеющийся материал.</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Для решения этих задач нашей проектной деятельности мы будем использовать следующие методы:</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 теоретические: изучение литературы, ресурсов удалённого доступа по вопросу нашего проекта.</w:t>
      </w:r>
    </w:p>
    <w:p w:rsidR="00671810" w:rsidRPr="0002566E" w:rsidRDefault="00671810" w:rsidP="00671810">
      <w:pPr>
        <w:pStyle w:val="a5"/>
        <w:shd w:val="clear" w:color="auto" w:fill="FFFFFF"/>
        <w:jc w:val="both"/>
        <w:rPr>
          <w:color w:val="000000" w:themeColor="text1"/>
          <w:sz w:val="28"/>
          <w:szCs w:val="28"/>
        </w:rPr>
      </w:pPr>
      <w:r w:rsidRPr="0002566E">
        <w:rPr>
          <w:color w:val="000000" w:themeColor="text1"/>
          <w:sz w:val="28"/>
          <w:szCs w:val="28"/>
        </w:rPr>
        <w:t>· логический анализ: метод систематизации накопленного материала.</w:t>
      </w:r>
    </w:p>
    <w:p w:rsidR="004E69A9" w:rsidRPr="0002566E" w:rsidRDefault="004E69A9" w:rsidP="004E69A9">
      <w:pPr>
        <w:pStyle w:val="western"/>
        <w:shd w:val="clear" w:color="auto" w:fill="FFFFFF"/>
        <w:spacing w:before="0" w:beforeAutospacing="0" w:after="150" w:afterAutospacing="0"/>
        <w:jc w:val="center"/>
        <w:rPr>
          <w:bCs/>
          <w:color w:val="000000" w:themeColor="text1"/>
          <w:sz w:val="28"/>
          <w:szCs w:val="28"/>
        </w:rPr>
      </w:pPr>
    </w:p>
    <w:p w:rsidR="004E69A9" w:rsidRPr="0002566E" w:rsidRDefault="004E69A9" w:rsidP="004E69A9">
      <w:pPr>
        <w:pStyle w:val="western"/>
        <w:shd w:val="clear" w:color="auto" w:fill="FFFFFF"/>
        <w:spacing w:before="0" w:beforeAutospacing="0" w:after="150" w:afterAutospacing="0"/>
        <w:jc w:val="center"/>
        <w:rPr>
          <w:bCs/>
          <w:color w:val="000000" w:themeColor="text1"/>
          <w:sz w:val="28"/>
          <w:szCs w:val="28"/>
        </w:rPr>
      </w:pPr>
    </w:p>
    <w:p w:rsidR="004E69A9" w:rsidRPr="0002566E" w:rsidRDefault="004E69A9" w:rsidP="004E69A9">
      <w:pPr>
        <w:pStyle w:val="western"/>
        <w:shd w:val="clear" w:color="auto" w:fill="FFFFFF"/>
        <w:spacing w:before="0" w:beforeAutospacing="0" w:after="150" w:afterAutospacing="0"/>
        <w:jc w:val="center"/>
        <w:rPr>
          <w:bCs/>
          <w:color w:val="000000" w:themeColor="text1"/>
          <w:sz w:val="28"/>
          <w:szCs w:val="28"/>
        </w:rPr>
      </w:pPr>
    </w:p>
    <w:p w:rsidR="004E69A9" w:rsidRPr="00555A12" w:rsidRDefault="004E69A9"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4E69A9" w:rsidRPr="00555A12" w:rsidRDefault="004E69A9"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4E69A9" w:rsidRPr="00555A12" w:rsidRDefault="004E69A9"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4E69A9" w:rsidRPr="00555A12" w:rsidRDefault="004E69A9"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4E69A9" w:rsidRPr="00555A12" w:rsidRDefault="004E69A9"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555A12" w:rsidRDefault="00555A12"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555A12" w:rsidRDefault="00555A12"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555A12" w:rsidRDefault="00555A12" w:rsidP="004E69A9">
      <w:pPr>
        <w:pStyle w:val="western"/>
        <w:shd w:val="clear" w:color="auto" w:fill="FFFFFF"/>
        <w:spacing w:before="0" w:beforeAutospacing="0" w:after="150" w:afterAutospacing="0"/>
        <w:jc w:val="center"/>
        <w:rPr>
          <w:rFonts w:asciiTheme="minorHAnsi" w:hAnsiTheme="minorHAnsi" w:cs="Helvetica"/>
          <w:b/>
          <w:bCs/>
          <w:color w:val="000000" w:themeColor="text1"/>
          <w:sz w:val="28"/>
          <w:szCs w:val="28"/>
        </w:rPr>
      </w:pPr>
    </w:p>
    <w:p w:rsidR="004E69A9" w:rsidRDefault="0002566E" w:rsidP="0002566E">
      <w:pPr>
        <w:pStyle w:val="western"/>
        <w:shd w:val="clear" w:color="auto" w:fill="FFFFFF"/>
        <w:spacing w:before="0" w:beforeAutospacing="0" w:after="150" w:afterAutospacing="0" w:line="360" w:lineRule="auto"/>
        <w:jc w:val="center"/>
        <w:rPr>
          <w:b/>
          <w:bCs/>
          <w:color w:val="000000" w:themeColor="text1"/>
          <w:sz w:val="36"/>
          <w:szCs w:val="36"/>
        </w:rPr>
      </w:pPr>
      <w:r w:rsidRPr="0002566E">
        <w:rPr>
          <w:b/>
          <w:bCs/>
          <w:color w:val="000000" w:themeColor="text1"/>
          <w:sz w:val="36"/>
          <w:szCs w:val="36"/>
        </w:rPr>
        <w:t>Введение</w:t>
      </w:r>
    </w:p>
    <w:p w:rsidR="0002566E" w:rsidRPr="0002566E" w:rsidRDefault="0002566E" w:rsidP="0002566E">
      <w:pPr>
        <w:pStyle w:val="western"/>
        <w:shd w:val="clear" w:color="auto" w:fill="FFFFFF"/>
        <w:spacing w:before="0" w:beforeAutospacing="0" w:after="150" w:afterAutospacing="0" w:line="360" w:lineRule="auto"/>
        <w:jc w:val="center"/>
        <w:rPr>
          <w:b/>
          <w:color w:val="000000" w:themeColor="text1"/>
          <w:sz w:val="36"/>
          <w:szCs w:val="36"/>
        </w:rPr>
      </w:pPr>
    </w:p>
    <w:p w:rsidR="004E69A9" w:rsidRPr="0002566E" w:rsidRDefault="004E69A9" w:rsidP="0002566E">
      <w:pPr>
        <w:pStyle w:val="a5"/>
        <w:shd w:val="clear" w:color="auto" w:fill="FFFFFF"/>
        <w:spacing w:before="0" w:beforeAutospacing="0" w:after="150" w:afterAutospacing="0" w:line="360" w:lineRule="auto"/>
        <w:rPr>
          <w:color w:val="000000" w:themeColor="text1"/>
          <w:sz w:val="28"/>
          <w:szCs w:val="28"/>
        </w:rPr>
      </w:pPr>
      <w:r w:rsidRPr="0002566E">
        <w:rPr>
          <w:color w:val="000000" w:themeColor="text1"/>
          <w:sz w:val="28"/>
          <w:szCs w:val="28"/>
        </w:rPr>
        <w:t>Тригонометрия - это раздел математики, изучающий тригонометрические функции. Сложно представить, но с этой наукой мы сталкиваемся не только на уроках математики, но и в нашей повседневной жизни. Вы могли не подозревать об этом, но тригонометрия встречается в таких науках, как физика, биология, не последнюю роль она играет и в медицине, и, что самое интересное, без нее не обошлось даже в музыке и архитектуре. </w:t>
      </w:r>
      <w:r w:rsidRPr="0002566E">
        <w:rPr>
          <w:color w:val="000000" w:themeColor="text1"/>
          <w:sz w:val="28"/>
          <w:szCs w:val="28"/>
        </w:rPr>
        <w:br/>
        <w:t xml:space="preserve">Слово тригонометрия впервые появляется в 1505 году в заглавии книги немецкого математика </w:t>
      </w:r>
      <w:proofErr w:type="spellStart"/>
      <w:r w:rsidRPr="0002566E">
        <w:rPr>
          <w:color w:val="000000" w:themeColor="text1"/>
          <w:sz w:val="28"/>
          <w:szCs w:val="28"/>
        </w:rPr>
        <w:t>Питискуса</w:t>
      </w:r>
      <w:proofErr w:type="spellEnd"/>
      <w:r w:rsidRPr="0002566E">
        <w:rPr>
          <w:color w:val="000000" w:themeColor="text1"/>
          <w:sz w:val="28"/>
          <w:szCs w:val="28"/>
        </w:rPr>
        <w:t>. </w:t>
      </w:r>
      <w:r w:rsidRPr="0002566E">
        <w:rPr>
          <w:color w:val="000000" w:themeColor="text1"/>
          <w:sz w:val="28"/>
          <w:szCs w:val="28"/>
        </w:rPr>
        <w:br/>
        <w:t xml:space="preserve">Тригонометрия – слово греческое, и в буквальном переводе означает измерение треугольников </w:t>
      </w:r>
      <w:proofErr w:type="gramStart"/>
      <w:r w:rsidRPr="0002566E">
        <w:rPr>
          <w:color w:val="000000" w:themeColor="text1"/>
          <w:sz w:val="28"/>
          <w:szCs w:val="28"/>
        </w:rPr>
        <w:t xml:space="preserve">( </w:t>
      </w:r>
      <w:proofErr w:type="spellStart"/>
      <w:proofErr w:type="gramEnd"/>
      <w:r w:rsidRPr="0002566E">
        <w:rPr>
          <w:color w:val="000000" w:themeColor="text1"/>
          <w:sz w:val="28"/>
          <w:szCs w:val="28"/>
        </w:rPr>
        <w:t>trigonan</w:t>
      </w:r>
      <w:proofErr w:type="spellEnd"/>
      <w:r w:rsidRPr="0002566E">
        <w:rPr>
          <w:color w:val="000000" w:themeColor="text1"/>
          <w:sz w:val="28"/>
          <w:szCs w:val="28"/>
        </w:rPr>
        <w:t xml:space="preserve"> – треугольник, </w:t>
      </w:r>
      <w:proofErr w:type="spellStart"/>
      <w:r w:rsidRPr="0002566E">
        <w:rPr>
          <w:color w:val="000000" w:themeColor="text1"/>
          <w:sz w:val="28"/>
          <w:szCs w:val="28"/>
        </w:rPr>
        <w:t>metreo</w:t>
      </w:r>
      <w:proofErr w:type="spellEnd"/>
      <w:r w:rsidRPr="0002566E">
        <w:rPr>
          <w:color w:val="000000" w:themeColor="text1"/>
          <w:sz w:val="28"/>
          <w:szCs w:val="28"/>
        </w:rPr>
        <w:t xml:space="preserve"> - измеряю).</w:t>
      </w:r>
      <w:r w:rsidRPr="0002566E">
        <w:rPr>
          <w:color w:val="000000" w:themeColor="text1"/>
          <w:sz w:val="28"/>
          <w:szCs w:val="28"/>
        </w:rPr>
        <w:br/>
        <w:t>Возникновение тригонометрии было тесно связано с землемерием, астрономией и строительным делом.…</w:t>
      </w:r>
    </w:p>
    <w:p w:rsidR="004E69A9" w:rsidRPr="0002566E" w:rsidRDefault="004E69A9" w:rsidP="0002566E">
      <w:pPr>
        <w:pStyle w:val="a5"/>
        <w:shd w:val="clear" w:color="auto" w:fill="FFFFFF"/>
        <w:spacing w:line="360" w:lineRule="auto"/>
        <w:jc w:val="center"/>
        <w:rPr>
          <w:color w:val="000000" w:themeColor="text1"/>
          <w:sz w:val="28"/>
          <w:szCs w:val="28"/>
          <w:shd w:val="clear" w:color="auto" w:fill="FFFFFF"/>
        </w:rPr>
      </w:pPr>
    </w:p>
    <w:p w:rsidR="004E69A9" w:rsidRPr="00555A12" w:rsidRDefault="004E69A9" w:rsidP="0002566E">
      <w:pPr>
        <w:pStyle w:val="a5"/>
        <w:shd w:val="clear" w:color="auto" w:fill="FFFFFF"/>
        <w:spacing w:line="360" w:lineRule="auto"/>
        <w:jc w:val="center"/>
        <w:rPr>
          <w:rFonts w:asciiTheme="minorHAnsi" w:hAnsiTheme="minorHAnsi" w:cs="Helvetica"/>
          <w:b/>
          <w:color w:val="000000" w:themeColor="text1"/>
          <w:sz w:val="28"/>
          <w:szCs w:val="28"/>
          <w:shd w:val="clear" w:color="auto" w:fill="FFFFFF"/>
        </w:rPr>
      </w:pPr>
    </w:p>
    <w:p w:rsidR="004E69A9" w:rsidRPr="00555A12" w:rsidRDefault="004E69A9" w:rsidP="0002566E">
      <w:pPr>
        <w:pStyle w:val="a5"/>
        <w:shd w:val="clear" w:color="auto" w:fill="FFFFFF"/>
        <w:spacing w:line="360" w:lineRule="auto"/>
        <w:jc w:val="center"/>
        <w:rPr>
          <w:rFonts w:asciiTheme="minorHAnsi" w:hAnsiTheme="minorHAnsi" w:cs="Helvetica"/>
          <w:b/>
          <w:color w:val="000000" w:themeColor="text1"/>
          <w:sz w:val="28"/>
          <w:szCs w:val="28"/>
          <w:shd w:val="clear" w:color="auto" w:fill="FFFFFF"/>
        </w:rPr>
      </w:pPr>
    </w:p>
    <w:p w:rsidR="004E69A9" w:rsidRPr="00555A12" w:rsidRDefault="004E69A9" w:rsidP="0002566E">
      <w:pPr>
        <w:pStyle w:val="a5"/>
        <w:shd w:val="clear" w:color="auto" w:fill="FFFFFF"/>
        <w:spacing w:line="360" w:lineRule="auto"/>
        <w:jc w:val="center"/>
        <w:rPr>
          <w:rFonts w:asciiTheme="minorHAnsi" w:hAnsiTheme="minorHAnsi" w:cs="Helvetica"/>
          <w:b/>
          <w:color w:val="000000" w:themeColor="text1"/>
          <w:sz w:val="28"/>
          <w:szCs w:val="28"/>
          <w:shd w:val="clear" w:color="auto" w:fill="FFFFFF"/>
        </w:rPr>
      </w:pPr>
    </w:p>
    <w:p w:rsidR="004E69A9" w:rsidRPr="00555A12" w:rsidRDefault="004E69A9" w:rsidP="0002566E">
      <w:pPr>
        <w:pStyle w:val="a5"/>
        <w:shd w:val="clear" w:color="auto" w:fill="FFFFFF"/>
        <w:spacing w:line="360" w:lineRule="auto"/>
        <w:jc w:val="center"/>
        <w:rPr>
          <w:rFonts w:asciiTheme="minorHAnsi" w:hAnsiTheme="minorHAnsi" w:cs="Helvetica"/>
          <w:b/>
          <w:color w:val="000000" w:themeColor="text1"/>
          <w:sz w:val="28"/>
          <w:szCs w:val="28"/>
          <w:shd w:val="clear" w:color="auto" w:fill="FFFFFF"/>
        </w:rPr>
      </w:pPr>
    </w:p>
    <w:p w:rsidR="004E69A9" w:rsidRPr="00555A12" w:rsidRDefault="004E69A9" w:rsidP="0002566E">
      <w:pPr>
        <w:pStyle w:val="a5"/>
        <w:shd w:val="clear" w:color="auto" w:fill="FFFFFF"/>
        <w:spacing w:line="360" w:lineRule="auto"/>
        <w:jc w:val="center"/>
        <w:rPr>
          <w:rFonts w:asciiTheme="minorHAnsi" w:hAnsiTheme="minorHAnsi" w:cs="Helvetica"/>
          <w:b/>
          <w:color w:val="000000" w:themeColor="text1"/>
          <w:sz w:val="28"/>
          <w:szCs w:val="28"/>
          <w:shd w:val="clear" w:color="auto" w:fill="FFFFFF"/>
        </w:rPr>
      </w:pPr>
    </w:p>
    <w:p w:rsidR="00555A12" w:rsidRDefault="00555A12" w:rsidP="0002566E">
      <w:pPr>
        <w:pStyle w:val="a5"/>
        <w:shd w:val="clear" w:color="auto" w:fill="FFFFFF"/>
        <w:spacing w:line="360" w:lineRule="auto"/>
        <w:rPr>
          <w:rFonts w:asciiTheme="minorHAnsi" w:hAnsiTheme="minorHAnsi" w:cs="Helvetica"/>
          <w:b/>
          <w:color w:val="000000" w:themeColor="text1"/>
          <w:sz w:val="28"/>
          <w:szCs w:val="28"/>
          <w:shd w:val="clear" w:color="auto" w:fill="FFFFFF"/>
        </w:rPr>
      </w:pPr>
    </w:p>
    <w:p w:rsidR="0002566E" w:rsidRDefault="0002566E" w:rsidP="0002566E">
      <w:pPr>
        <w:pStyle w:val="a5"/>
        <w:shd w:val="clear" w:color="auto" w:fill="FFFFFF"/>
        <w:spacing w:line="360" w:lineRule="auto"/>
        <w:rPr>
          <w:rFonts w:asciiTheme="minorHAnsi" w:hAnsiTheme="minorHAnsi" w:cs="Helvetica"/>
          <w:b/>
          <w:color w:val="000000" w:themeColor="text1"/>
          <w:sz w:val="28"/>
          <w:szCs w:val="28"/>
          <w:shd w:val="clear" w:color="auto" w:fill="FFFFFF"/>
        </w:rPr>
      </w:pPr>
    </w:p>
    <w:p w:rsidR="004E69A9" w:rsidRPr="0002566E" w:rsidRDefault="004E69A9" w:rsidP="0002566E">
      <w:pPr>
        <w:pStyle w:val="a5"/>
        <w:shd w:val="clear" w:color="auto" w:fill="FFFFFF"/>
        <w:spacing w:line="360" w:lineRule="auto"/>
        <w:jc w:val="center"/>
        <w:rPr>
          <w:rStyle w:val="a6"/>
          <w:b/>
          <w:i w:val="0"/>
          <w:iCs w:val="0"/>
          <w:color w:val="000000" w:themeColor="text1"/>
          <w:sz w:val="36"/>
          <w:szCs w:val="36"/>
          <w:shd w:val="clear" w:color="auto" w:fill="FFFFFF"/>
        </w:rPr>
      </w:pPr>
      <w:r w:rsidRPr="0002566E">
        <w:rPr>
          <w:b/>
          <w:color w:val="000000" w:themeColor="text1"/>
          <w:sz w:val="36"/>
          <w:szCs w:val="36"/>
          <w:shd w:val="clear" w:color="auto" w:fill="FFFFFF"/>
        </w:rPr>
        <w:lastRenderedPageBreak/>
        <w:t>История тригонометрии</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Впервые способы решения треугольников, основанные на зависимостях между сторонами и углами треугольника, были найдены древнегреческими астрономами Гиппархом и Птолемеем.</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Древние люди вычисляли высоту дерева, сравнивая длину его тени с длиной тени от шеста, высота которого была известна. По звездам вычисляли местонахождение корабля в море.</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Следующий шаг в развитии тригонометрии был сделан индийцами в период с V по XII </w:t>
      </w:r>
      <w:proofErr w:type="gramStart"/>
      <w:r w:rsidRPr="0002566E">
        <w:rPr>
          <w:color w:val="000000" w:themeColor="text1"/>
          <w:sz w:val="28"/>
          <w:szCs w:val="28"/>
        </w:rPr>
        <w:t>в</w:t>
      </w:r>
      <w:proofErr w:type="gramEnd"/>
      <w:r w:rsidRPr="0002566E">
        <w:rPr>
          <w:color w:val="000000" w:themeColor="text1"/>
          <w:sz w:val="28"/>
          <w:szCs w:val="28"/>
        </w:rPr>
        <w:t>.</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Сам термин косинус появился значительно позднее в работах европейских ученых впервые в конце XVI в</w:t>
      </w:r>
      <w:proofErr w:type="gramStart"/>
      <w:r w:rsidRPr="0002566E">
        <w:rPr>
          <w:color w:val="000000" w:themeColor="text1"/>
          <w:sz w:val="28"/>
          <w:szCs w:val="28"/>
        </w:rPr>
        <w:t>.и</w:t>
      </w:r>
      <w:proofErr w:type="gramEnd"/>
      <w:r w:rsidRPr="0002566E">
        <w:rPr>
          <w:color w:val="000000" w:themeColor="text1"/>
          <w:sz w:val="28"/>
          <w:szCs w:val="28"/>
        </w:rPr>
        <w:t>з так называемого «синуса дополнения», т.е. синуса угла, дополняющего данный угол до 90°. «Синус дополнения» или ( по латыни) </w:t>
      </w:r>
      <w:proofErr w:type="spellStart"/>
      <w:r w:rsidRPr="0002566E">
        <w:rPr>
          <w:color w:val="000000" w:themeColor="text1"/>
          <w:sz w:val="28"/>
          <w:szCs w:val="28"/>
        </w:rPr>
        <w:t>sinus</w:t>
      </w:r>
      <w:proofErr w:type="spellEnd"/>
      <w:r w:rsidRPr="0002566E">
        <w:rPr>
          <w:color w:val="000000" w:themeColor="text1"/>
          <w:sz w:val="28"/>
          <w:szCs w:val="28"/>
        </w:rPr>
        <w:t> </w:t>
      </w:r>
      <w:proofErr w:type="spellStart"/>
      <w:r w:rsidRPr="0002566E">
        <w:rPr>
          <w:color w:val="000000" w:themeColor="text1"/>
          <w:sz w:val="28"/>
          <w:szCs w:val="28"/>
        </w:rPr>
        <w:t>complementi</w:t>
      </w:r>
      <w:proofErr w:type="spellEnd"/>
      <w:r w:rsidRPr="0002566E">
        <w:rPr>
          <w:color w:val="000000" w:themeColor="text1"/>
          <w:sz w:val="28"/>
          <w:szCs w:val="28"/>
        </w:rPr>
        <w:t> стали сокращенно записывать как </w:t>
      </w:r>
      <w:proofErr w:type="spellStart"/>
      <w:r w:rsidRPr="0002566E">
        <w:rPr>
          <w:color w:val="000000" w:themeColor="text1"/>
          <w:sz w:val="28"/>
          <w:szCs w:val="28"/>
        </w:rPr>
        <w:t>sinus</w:t>
      </w:r>
      <w:proofErr w:type="spellEnd"/>
      <w:r w:rsidRPr="0002566E">
        <w:rPr>
          <w:color w:val="000000" w:themeColor="text1"/>
          <w:sz w:val="28"/>
          <w:szCs w:val="28"/>
        </w:rPr>
        <w:t> </w:t>
      </w:r>
      <w:proofErr w:type="spellStart"/>
      <w:r w:rsidRPr="0002566E">
        <w:rPr>
          <w:color w:val="000000" w:themeColor="text1"/>
          <w:sz w:val="28"/>
          <w:szCs w:val="28"/>
        </w:rPr>
        <w:t>co</w:t>
      </w:r>
      <w:proofErr w:type="spellEnd"/>
      <w:r w:rsidRPr="0002566E">
        <w:rPr>
          <w:color w:val="000000" w:themeColor="text1"/>
          <w:sz w:val="28"/>
          <w:szCs w:val="28"/>
        </w:rPr>
        <w:t> или </w:t>
      </w:r>
      <w:proofErr w:type="spellStart"/>
      <w:r w:rsidRPr="0002566E">
        <w:rPr>
          <w:color w:val="000000" w:themeColor="text1"/>
          <w:sz w:val="28"/>
          <w:szCs w:val="28"/>
        </w:rPr>
        <w:t>co-sinus</w:t>
      </w:r>
      <w:proofErr w:type="spellEnd"/>
      <w:r w:rsidRPr="0002566E">
        <w:rPr>
          <w:color w:val="000000" w:themeColor="text1"/>
          <w:sz w:val="28"/>
          <w:szCs w:val="28"/>
        </w:rPr>
        <w:t>.</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В XVII – XIX вв. тригонометрия становится одной из глав математического анализа.</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Она находит большое применение в механике, физике и технике, особенно при изучении колебательных движений и других периодических процессов.</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Жан Фурье доказал, что всякое периодическое движение может быть представлено (с любой степенью точности) в виде суммы простых гармонических колебаний.</w:t>
      </w:r>
    </w:p>
    <w:p w:rsidR="004E69A9" w:rsidRPr="0002566E" w:rsidRDefault="004E69A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Стадии развития тригонометрии:</w:t>
      </w:r>
    </w:p>
    <w:p w:rsidR="004E69A9" w:rsidRPr="0002566E" w:rsidRDefault="004E69A9" w:rsidP="0002566E">
      <w:pPr>
        <w:pStyle w:val="western"/>
        <w:numPr>
          <w:ilvl w:val="0"/>
          <w:numId w:val="3"/>
        </w:numPr>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Тригонометрия была вызвана к жизни необходимостью производить измерения углов.</w:t>
      </w:r>
    </w:p>
    <w:p w:rsidR="004E69A9" w:rsidRPr="0002566E" w:rsidRDefault="004E69A9" w:rsidP="0002566E">
      <w:pPr>
        <w:pStyle w:val="western"/>
        <w:numPr>
          <w:ilvl w:val="0"/>
          <w:numId w:val="3"/>
        </w:numPr>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Первыми шагами тригонометрии было установление связей между величиной угла и отношением специально построенных отрезков прямых. Результат - возможность решать плоские треугольники.</w:t>
      </w:r>
    </w:p>
    <w:p w:rsidR="004E69A9" w:rsidRPr="0002566E" w:rsidRDefault="004E69A9" w:rsidP="0002566E">
      <w:pPr>
        <w:pStyle w:val="western"/>
        <w:numPr>
          <w:ilvl w:val="0"/>
          <w:numId w:val="3"/>
        </w:numPr>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Необходимость табулировать значения вводимых тригонометрических функций.</w:t>
      </w:r>
    </w:p>
    <w:p w:rsidR="004E69A9" w:rsidRPr="0002566E" w:rsidRDefault="004E69A9" w:rsidP="0002566E">
      <w:pPr>
        <w:pStyle w:val="western"/>
        <w:numPr>
          <w:ilvl w:val="0"/>
          <w:numId w:val="3"/>
        </w:numPr>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Тригонометрические функции превращались в самостоятельные объекты исследований.</w:t>
      </w:r>
    </w:p>
    <w:p w:rsidR="0002566E" w:rsidRPr="0002566E" w:rsidRDefault="004E69A9" w:rsidP="0002566E">
      <w:pPr>
        <w:pStyle w:val="western"/>
        <w:numPr>
          <w:ilvl w:val="0"/>
          <w:numId w:val="3"/>
        </w:numPr>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В XVIII в. тригонометрические функции были включены</w:t>
      </w:r>
      <w:r w:rsidR="0002566E">
        <w:rPr>
          <w:color w:val="000000" w:themeColor="text1"/>
          <w:sz w:val="28"/>
          <w:szCs w:val="28"/>
        </w:rPr>
        <w:t xml:space="preserve"> </w:t>
      </w:r>
      <w:r w:rsidRPr="0002566E">
        <w:rPr>
          <w:color w:val="000000" w:themeColor="text1"/>
          <w:sz w:val="28"/>
          <w:szCs w:val="28"/>
        </w:rPr>
        <w:t xml:space="preserve">в </w:t>
      </w:r>
      <w:r w:rsidR="0002566E">
        <w:rPr>
          <w:color w:val="000000" w:themeColor="text1"/>
          <w:sz w:val="28"/>
          <w:szCs w:val="28"/>
        </w:rPr>
        <w:t>систему математического анализа.</w:t>
      </w:r>
    </w:p>
    <w:p w:rsidR="00555A12" w:rsidRDefault="00555A12" w:rsidP="0002566E">
      <w:pPr>
        <w:pStyle w:val="western"/>
        <w:shd w:val="clear" w:color="auto" w:fill="FFFFFF"/>
        <w:spacing w:before="0" w:beforeAutospacing="0" w:after="150" w:afterAutospacing="0" w:line="276" w:lineRule="auto"/>
        <w:jc w:val="center"/>
        <w:rPr>
          <w:b/>
          <w:iCs/>
          <w:color w:val="000000" w:themeColor="text1"/>
          <w:sz w:val="36"/>
          <w:szCs w:val="36"/>
        </w:rPr>
      </w:pPr>
      <w:r w:rsidRPr="0002566E">
        <w:rPr>
          <w:b/>
          <w:iCs/>
          <w:color w:val="000000" w:themeColor="text1"/>
          <w:sz w:val="36"/>
          <w:szCs w:val="36"/>
        </w:rPr>
        <w:lastRenderedPageBreak/>
        <w:t>Где применяется тригонометрия</w:t>
      </w:r>
    </w:p>
    <w:p w:rsidR="0002566E" w:rsidRPr="0002566E" w:rsidRDefault="0002566E" w:rsidP="0002566E">
      <w:pPr>
        <w:pStyle w:val="western"/>
        <w:shd w:val="clear" w:color="auto" w:fill="FFFFFF"/>
        <w:spacing w:before="0" w:beforeAutospacing="0" w:after="150" w:afterAutospacing="0" w:line="276" w:lineRule="auto"/>
        <w:jc w:val="center"/>
        <w:rPr>
          <w:b/>
          <w:color w:val="000000" w:themeColor="text1"/>
          <w:sz w:val="36"/>
          <w:szCs w:val="36"/>
        </w:rPr>
      </w:pPr>
    </w:p>
    <w:p w:rsidR="00555A12" w:rsidRPr="0002566E" w:rsidRDefault="00555A12"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Тригонометрические вычисления применяются практически во всех сферах жизнедеятельности людей. Следует отметить применение в таких областях как: астрономия, физика, природа, биология, музыка, медицина и многие другие.</w:t>
      </w:r>
    </w:p>
    <w:p w:rsidR="00555A12" w:rsidRPr="0002566E" w:rsidRDefault="00555A12" w:rsidP="0002566E">
      <w:pPr>
        <w:pStyle w:val="a5"/>
        <w:shd w:val="clear" w:color="auto" w:fill="FFFFFF"/>
        <w:spacing w:line="276" w:lineRule="auto"/>
        <w:jc w:val="center"/>
        <w:rPr>
          <w:b/>
          <w:color w:val="000000" w:themeColor="text1"/>
          <w:sz w:val="36"/>
          <w:szCs w:val="36"/>
        </w:rPr>
      </w:pPr>
      <w:r w:rsidRPr="0002566E">
        <w:rPr>
          <w:b/>
          <w:color w:val="000000" w:themeColor="text1"/>
          <w:sz w:val="36"/>
          <w:szCs w:val="36"/>
        </w:rPr>
        <w:t>Тригонометрия в физике</w:t>
      </w:r>
    </w:p>
    <w:p w:rsidR="00555A12" w:rsidRPr="0002566E" w:rsidRDefault="00555A12"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В технике и окружающем нас мире часто приходится сталкиваться с периодическими (или почти периодическими) процессами, которые повторяются через одинаковые промежутки времени. Такие процессы называют колебательными. Колебательные явления различной физической природы подчиняются общим закономерностям.</w:t>
      </w:r>
    </w:p>
    <w:p w:rsidR="00555A12" w:rsidRPr="0002566E" w:rsidRDefault="00555A12"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Например, колебания тока в электрической цепи и колебания математического маятника могут описываться одинаковыми уравнениями. Общность колебательных закономерностей позволяет рассматривать колебательные процессы различной природы с единой точки зрения. Наряду с поступательными и вращательными движениями тел в механике значительный интерес представляют и колебательные движения.</w:t>
      </w:r>
    </w:p>
    <w:p w:rsidR="00555A12" w:rsidRPr="0002566E" w:rsidRDefault="00555A12" w:rsidP="0002566E">
      <w:pPr>
        <w:pStyle w:val="a5"/>
        <w:shd w:val="clear" w:color="auto" w:fill="FFFFFF"/>
        <w:spacing w:line="276" w:lineRule="auto"/>
        <w:jc w:val="both"/>
        <w:rPr>
          <w:color w:val="000000" w:themeColor="text1"/>
          <w:sz w:val="28"/>
          <w:szCs w:val="28"/>
        </w:rPr>
      </w:pPr>
      <w:r w:rsidRPr="0002566E">
        <w:rPr>
          <w:rStyle w:val="a6"/>
          <w:i w:val="0"/>
          <w:color w:val="000000" w:themeColor="text1"/>
          <w:sz w:val="28"/>
          <w:szCs w:val="28"/>
          <w:u w:val="single"/>
        </w:rPr>
        <w:t>Механическими колебаниями</w:t>
      </w:r>
      <w:r w:rsidRPr="0002566E">
        <w:rPr>
          <w:color w:val="000000" w:themeColor="text1"/>
          <w:sz w:val="28"/>
          <w:szCs w:val="28"/>
        </w:rPr>
        <w:t> </w:t>
      </w:r>
      <w:r w:rsidR="0002566E">
        <w:rPr>
          <w:color w:val="000000" w:themeColor="text1"/>
          <w:sz w:val="28"/>
          <w:szCs w:val="28"/>
        </w:rPr>
        <w:t xml:space="preserve"> </w:t>
      </w:r>
      <w:r w:rsidRPr="0002566E">
        <w:rPr>
          <w:color w:val="000000" w:themeColor="text1"/>
          <w:sz w:val="28"/>
          <w:szCs w:val="28"/>
        </w:rPr>
        <w:t xml:space="preserve">называют движения тел, повторяющиеся точно (или приблизительно) через одинаковые промежутки времени. Закон движения тела, совершающего колебания, задается с помощью некоторой периодической функции времени </w:t>
      </w:r>
      <w:proofErr w:type="spellStart"/>
      <w:r w:rsidRPr="0002566E">
        <w:rPr>
          <w:color w:val="000000" w:themeColor="text1"/>
          <w:sz w:val="28"/>
          <w:szCs w:val="28"/>
        </w:rPr>
        <w:t>x</w:t>
      </w:r>
      <w:proofErr w:type="spellEnd"/>
      <w:r w:rsidRPr="0002566E">
        <w:rPr>
          <w:color w:val="000000" w:themeColor="text1"/>
          <w:sz w:val="28"/>
          <w:szCs w:val="28"/>
        </w:rPr>
        <w:t xml:space="preserve"> = </w:t>
      </w:r>
      <w:proofErr w:type="spellStart"/>
      <w:r w:rsidRPr="0002566E">
        <w:rPr>
          <w:color w:val="000000" w:themeColor="text1"/>
          <w:sz w:val="28"/>
          <w:szCs w:val="28"/>
        </w:rPr>
        <w:t>f</w:t>
      </w:r>
      <w:proofErr w:type="spellEnd"/>
      <w:r w:rsidRPr="0002566E">
        <w:rPr>
          <w:color w:val="000000" w:themeColor="text1"/>
          <w:sz w:val="28"/>
          <w:szCs w:val="28"/>
        </w:rPr>
        <w:t>(</w:t>
      </w:r>
      <w:proofErr w:type="spellStart"/>
      <w:r w:rsidRPr="0002566E">
        <w:rPr>
          <w:color w:val="000000" w:themeColor="text1"/>
          <w:sz w:val="28"/>
          <w:szCs w:val="28"/>
        </w:rPr>
        <w:t>t</w:t>
      </w:r>
      <w:proofErr w:type="spellEnd"/>
      <w:r w:rsidRPr="0002566E">
        <w:rPr>
          <w:color w:val="000000" w:themeColor="text1"/>
          <w:sz w:val="28"/>
          <w:szCs w:val="28"/>
        </w:rPr>
        <w:t>). Графическое изображение этой функции дает наглядное представление о протекании колебательного процесса во времени. Примером волны такого рода могут служить волны, бегущие по натянутому резиновому жгуту или по струне.</w:t>
      </w:r>
    </w:p>
    <w:p w:rsidR="00E626D4" w:rsidRPr="0002566E" w:rsidRDefault="00555A12" w:rsidP="0002566E">
      <w:pPr>
        <w:rPr>
          <w:rFonts w:ascii="Times New Roman" w:hAnsi="Times New Roman" w:cs="Times New Roman"/>
          <w:color w:val="000000" w:themeColor="text1"/>
          <w:sz w:val="28"/>
          <w:szCs w:val="28"/>
          <w:shd w:val="clear" w:color="auto" w:fill="FFFFFF"/>
        </w:rPr>
      </w:pPr>
      <w:r w:rsidRPr="0002566E">
        <w:rPr>
          <w:rFonts w:ascii="Times New Roman" w:hAnsi="Times New Roman" w:cs="Times New Roman"/>
          <w:color w:val="000000" w:themeColor="text1"/>
          <w:sz w:val="28"/>
          <w:szCs w:val="28"/>
          <w:shd w:val="clear" w:color="auto" w:fill="FFFFFF"/>
        </w:rPr>
        <w:t>Механические колебания, как и колебательные процессы любой другой физической природы, могут быть свободными и вынужденными. Свободные колебания совершаются под действием внутренних сил системы, после того, как система была выведена из состояния равновесия. Колебания груза на пружине или колебания маятника являются свободными колебаниями. Колебания, происходящие под действием внешних периодически изменяющихся сил, называются вынужденными.</w:t>
      </w:r>
    </w:p>
    <w:p w:rsidR="001035AC" w:rsidRPr="0002566E" w:rsidRDefault="001035AC" w:rsidP="0002566E">
      <w:pPr>
        <w:pStyle w:val="western"/>
        <w:shd w:val="clear" w:color="auto" w:fill="FFFFFF"/>
        <w:spacing w:before="0" w:beforeAutospacing="0" w:after="150" w:afterAutospacing="0" w:line="276" w:lineRule="auto"/>
        <w:rPr>
          <w:color w:val="333333"/>
          <w:sz w:val="21"/>
          <w:szCs w:val="21"/>
          <w:u w:val="single"/>
        </w:rPr>
      </w:pPr>
    </w:p>
    <w:p w:rsidR="001035AC" w:rsidRPr="0002566E" w:rsidRDefault="001035AC" w:rsidP="0002566E">
      <w:pPr>
        <w:pStyle w:val="western"/>
        <w:shd w:val="clear" w:color="auto" w:fill="FFFFFF"/>
        <w:spacing w:before="0" w:beforeAutospacing="0" w:after="150" w:afterAutospacing="0" w:line="276" w:lineRule="auto"/>
        <w:jc w:val="center"/>
        <w:rPr>
          <w:b/>
          <w:color w:val="000000" w:themeColor="text1"/>
          <w:sz w:val="36"/>
          <w:szCs w:val="36"/>
        </w:rPr>
      </w:pPr>
      <w:r w:rsidRPr="0002566E">
        <w:rPr>
          <w:b/>
          <w:color w:val="000000" w:themeColor="text1"/>
          <w:sz w:val="36"/>
          <w:szCs w:val="36"/>
        </w:rPr>
        <w:lastRenderedPageBreak/>
        <w:t>Тригонометрия в астрономии</w:t>
      </w:r>
    </w:p>
    <w:p w:rsidR="001035AC" w:rsidRPr="0002566E" w:rsidRDefault="001035AC"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Потребность в решении треугольников раньше всего обнаружилась в астрономии; поэтому, в течение долгого времени тригонометрия развивалась и изучалась как один из разделов астрономии.</w:t>
      </w:r>
    </w:p>
    <w:p w:rsidR="001035AC" w:rsidRPr="0002566E" w:rsidRDefault="001035AC"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Потребность в решении треугольников раньше всего обнаружилась в астрономии; поэтому, в течение долгого времени тригонометрия развивалась и изучалась как один из разделов астрономии.</w:t>
      </w:r>
    </w:p>
    <w:p w:rsidR="001035AC" w:rsidRPr="0002566E" w:rsidRDefault="001035AC"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Составленные Гиппархом таблицы положе</w:t>
      </w:r>
      <w:r w:rsidR="00ED44E9" w:rsidRPr="0002566E">
        <w:rPr>
          <w:color w:val="000000" w:themeColor="text1"/>
          <w:sz w:val="28"/>
          <w:szCs w:val="28"/>
        </w:rPr>
        <w:t xml:space="preserve">ний Солнца и Луны позволили </w:t>
      </w:r>
      <w:proofErr w:type="spellStart"/>
      <w:r w:rsidR="00ED44E9" w:rsidRPr="0002566E">
        <w:rPr>
          <w:color w:val="000000" w:themeColor="text1"/>
          <w:sz w:val="28"/>
          <w:szCs w:val="28"/>
        </w:rPr>
        <w:t>пред</w:t>
      </w:r>
      <w:r w:rsidRPr="0002566E">
        <w:rPr>
          <w:color w:val="000000" w:themeColor="text1"/>
          <w:sz w:val="28"/>
          <w:szCs w:val="28"/>
        </w:rPr>
        <w:t>вычислять</w:t>
      </w:r>
      <w:proofErr w:type="spellEnd"/>
      <w:r w:rsidR="0002566E" w:rsidRPr="0002566E">
        <w:rPr>
          <w:color w:val="000000" w:themeColor="text1"/>
          <w:sz w:val="28"/>
          <w:szCs w:val="28"/>
        </w:rPr>
        <w:t xml:space="preserve"> </w:t>
      </w:r>
      <w:r w:rsidRPr="0002566E">
        <w:rPr>
          <w:color w:val="000000" w:themeColor="text1"/>
          <w:sz w:val="28"/>
          <w:szCs w:val="28"/>
        </w:rPr>
        <w:t xml:space="preserve"> моменты наступления затмений (с ошибкой 1—2 ч). Гиппарх впервые стал использовать в астрономии методы сферической тригонометрии. Он повысил точность наблюдений, применив для наведения на светило крест нитей в угломерных инструментах — секстантах и квадрантах. Ученый составил огромный по тем временам каталог положений 850 звезд, разделив их по блеску на 6 степеней (звездных величин). Гиппарх ввел географические координаты — широту и долготу, и его можно считать основателем математической географии</w:t>
      </w:r>
      <w:proofErr w:type="gramStart"/>
      <w:r w:rsidRPr="0002566E">
        <w:rPr>
          <w:color w:val="000000" w:themeColor="text1"/>
          <w:sz w:val="28"/>
          <w:szCs w:val="28"/>
        </w:rPr>
        <w:t>.</w:t>
      </w:r>
      <w:proofErr w:type="gramEnd"/>
      <w:r w:rsidRPr="0002566E">
        <w:rPr>
          <w:color w:val="000000" w:themeColor="text1"/>
          <w:sz w:val="28"/>
          <w:szCs w:val="28"/>
        </w:rPr>
        <w:t xml:space="preserve"> (</w:t>
      </w:r>
      <w:proofErr w:type="spellStart"/>
      <w:proofErr w:type="gramStart"/>
      <w:r w:rsidRPr="0002566E">
        <w:rPr>
          <w:color w:val="000000" w:themeColor="text1"/>
          <w:sz w:val="28"/>
          <w:szCs w:val="28"/>
        </w:rPr>
        <w:t>о</w:t>
      </w:r>
      <w:proofErr w:type="gramEnd"/>
      <w:r w:rsidRPr="0002566E">
        <w:rPr>
          <w:color w:val="000000" w:themeColor="text1"/>
          <w:sz w:val="28"/>
          <w:szCs w:val="28"/>
        </w:rPr>
        <w:t>к</w:t>
      </w:r>
      <w:proofErr w:type="spellEnd"/>
      <w:r w:rsidRPr="0002566E">
        <w:rPr>
          <w:color w:val="000000" w:themeColor="text1"/>
          <w:sz w:val="28"/>
          <w:szCs w:val="28"/>
        </w:rPr>
        <w:t xml:space="preserve">. 190 до н. э. — </w:t>
      </w:r>
      <w:proofErr w:type="spellStart"/>
      <w:r w:rsidRPr="0002566E">
        <w:rPr>
          <w:color w:val="000000" w:themeColor="text1"/>
          <w:sz w:val="28"/>
          <w:szCs w:val="28"/>
        </w:rPr>
        <w:t>ок</w:t>
      </w:r>
      <w:proofErr w:type="spellEnd"/>
      <w:r w:rsidRPr="0002566E">
        <w:rPr>
          <w:color w:val="000000" w:themeColor="text1"/>
          <w:sz w:val="28"/>
          <w:szCs w:val="28"/>
        </w:rPr>
        <w:t>. 120 до н. э.)</w:t>
      </w:r>
    </w:p>
    <w:p w:rsidR="001035AC" w:rsidRDefault="001035AC" w:rsidP="0002566E">
      <w:pPr>
        <w:pStyle w:val="western"/>
        <w:shd w:val="clear" w:color="auto" w:fill="FFFFFF"/>
        <w:spacing w:before="0" w:beforeAutospacing="0" w:after="150" w:afterAutospacing="0" w:line="276" w:lineRule="auto"/>
        <w:rPr>
          <w:color w:val="000000" w:themeColor="text1"/>
          <w:sz w:val="28"/>
          <w:szCs w:val="28"/>
        </w:rPr>
      </w:pPr>
      <w:r w:rsidRPr="0002566E">
        <w:rPr>
          <w:b/>
          <w:color w:val="000000" w:themeColor="text1"/>
          <w:sz w:val="28"/>
          <w:szCs w:val="28"/>
          <w:u w:val="single"/>
        </w:rPr>
        <w:t>Достижения Виета в тригонометрии</w:t>
      </w:r>
      <w:r w:rsidRPr="0002566E">
        <w:rPr>
          <w:color w:val="000000" w:themeColor="text1"/>
          <w:sz w:val="28"/>
          <w:szCs w:val="28"/>
        </w:rPr>
        <w:br/>
        <w:t xml:space="preserve">Полное решение задачи об определении всех элементов плоского или сферического треугольников по трем данным элементам, важные разложения </w:t>
      </w:r>
      <w:proofErr w:type="spellStart"/>
      <w:r w:rsidRPr="0002566E">
        <w:rPr>
          <w:color w:val="000000" w:themeColor="text1"/>
          <w:sz w:val="28"/>
          <w:szCs w:val="28"/>
        </w:rPr>
        <w:t>sin</w:t>
      </w:r>
      <w:proofErr w:type="spellEnd"/>
      <w:r w:rsidRPr="0002566E">
        <w:rPr>
          <w:color w:val="000000" w:themeColor="text1"/>
          <w:sz w:val="28"/>
          <w:szCs w:val="28"/>
        </w:rPr>
        <w:t xml:space="preserve"> </w:t>
      </w:r>
      <w:proofErr w:type="spellStart"/>
      <w:r w:rsidRPr="0002566E">
        <w:rPr>
          <w:color w:val="000000" w:themeColor="text1"/>
          <w:sz w:val="28"/>
          <w:szCs w:val="28"/>
        </w:rPr>
        <w:t>пх</w:t>
      </w:r>
      <w:proofErr w:type="spellEnd"/>
      <w:r w:rsidRPr="0002566E">
        <w:rPr>
          <w:color w:val="000000" w:themeColor="text1"/>
          <w:sz w:val="28"/>
          <w:szCs w:val="28"/>
        </w:rPr>
        <w:t xml:space="preserve"> и </w:t>
      </w:r>
      <w:proofErr w:type="spellStart"/>
      <w:r w:rsidRPr="0002566E">
        <w:rPr>
          <w:color w:val="000000" w:themeColor="text1"/>
          <w:sz w:val="28"/>
          <w:szCs w:val="28"/>
        </w:rPr>
        <w:t>cos</w:t>
      </w:r>
      <w:proofErr w:type="spellEnd"/>
      <w:r w:rsidRPr="0002566E">
        <w:rPr>
          <w:color w:val="000000" w:themeColor="text1"/>
          <w:sz w:val="28"/>
          <w:szCs w:val="28"/>
        </w:rPr>
        <w:t xml:space="preserve"> </w:t>
      </w:r>
      <w:proofErr w:type="spellStart"/>
      <w:r w:rsidRPr="0002566E">
        <w:rPr>
          <w:color w:val="000000" w:themeColor="text1"/>
          <w:sz w:val="28"/>
          <w:szCs w:val="28"/>
        </w:rPr>
        <w:t>пх</w:t>
      </w:r>
      <w:proofErr w:type="spellEnd"/>
      <w:r w:rsidRPr="0002566E">
        <w:rPr>
          <w:color w:val="000000" w:themeColor="text1"/>
          <w:sz w:val="28"/>
          <w:szCs w:val="28"/>
        </w:rPr>
        <w:t xml:space="preserve"> по степеням </w:t>
      </w:r>
      <w:proofErr w:type="spellStart"/>
      <w:r w:rsidRPr="0002566E">
        <w:rPr>
          <w:color w:val="000000" w:themeColor="text1"/>
          <w:sz w:val="28"/>
          <w:szCs w:val="28"/>
        </w:rPr>
        <w:t>cos</w:t>
      </w:r>
      <w:proofErr w:type="spellEnd"/>
      <w:r w:rsidRPr="0002566E">
        <w:rPr>
          <w:color w:val="000000" w:themeColor="text1"/>
          <w:sz w:val="28"/>
          <w:szCs w:val="28"/>
        </w:rPr>
        <w:t xml:space="preserve"> </w:t>
      </w:r>
      <w:proofErr w:type="spellStart"/>
      <w:r w:rsidRPr="0002566E">
        <w:rPr>
          <w:color w:val="000000" w:themeColor="text1"/>
          <w:sz w:val="28"/>
          <w:szCs w:val="28"/>
        </w:rPr>
        <w:t>х</w:t>
      </w:r>
      <w:proofErr w:type="spellEnd"/>
      <w:r w:rsidRPr="0002566E">
        <w:rPr>
          <w:color w:val="000000" w:themeColor="text1"/>
          <w:sz w:val="28"/>
          <w:szCs w:val="28"/>
        </w:rPr>
        <w:t xml:space="preserve"> и </w:t>
      </w:r>
      <w:proofErr w:type="spellStart"/>
      <w:r w:rsidRPr="0002566E">
        <w:rPr>
          <w:color w:val="000000" w:themeColor="text1"/>
          <w:sz w:val="28"/>
          <w:szCs w:val="28"/>
        </w:rPr>
        <w:t>sinx</w:t>
      </w:r>
      <w:proofErr w:type="spellEnd"/>
      <w:r w:rsidRPr="0002566E">
        <w:rPr>
          <w:color w:val="000000" w:themeColor="text1"/>
          <w:sz w:val="28"/>
          <w:szCs w:val="28"/>
        </w:rPr>
        <w:t xml:space="preserve">. Знание формулы синусов и косинусов кратных дуг дало возможность Виету решить уравнение 45-й степени, предложенное математиком А. </w:t>
      </w:r>
      <w:proofErr w:type="spellStart"/>
      <w:r w:rsidRPr="0002566E">
        <w:rPr>
          <w:color w:val="000000" w:themeColor="text1"/>
          <w:sz w:val="28"/>
          <w:szCs w:val="28"/>
        </w:rPr>
        <w:t>Рооменом</w:t>
      </w:r>
      <w:proofErr w:type="spellEnd"/>
      <w:r w:rsidRPr="0002566E">
        <w:rPr>
          <w:color w:val="000000" w:themeColor="text1"/>
          <w:sz w:val="28"/>
          <w:szCs w:val="28"/>
        </w:rPr>
        <w:t xml:space="preserve">; Виет показал, что решение этого уравнения сводится к разделению угла на 45 равных частей и что существуют 23 положительных корня этого уравнения. Виет решил задачу </w:t>
      </w:r>
      <w:proofErr w:type="spellStart"/>
      <w:r w:rsidRPr="0002566E">
        <w:rPr>
          <w:color w:val="000000" w:themeColor="text1"/>
          <w:sz w:val="28"/>
          <w:szCs w:val="28"/>
        </w:rPr>
        <w:t>Аполлония</w:t>
      </w:r>
      <w:proofErr w:type="spellEnd"/>
      <w:r w:rsidRPr="0002566E">
        <w:rPr>
          <w:color w:val="000000" w:themeColor="text1"/>
          <w:sz w:val="28"/>
          <w:szCs w:val="28"/>
        </w:rPr>
        <w:t xml:space="preserve"> с помощью линейки и циркуля.</w:t>
      </w:r>
      <w:r w:rsidRPr="0002566E">
        <w:rPr>
          <w:color w:val="000000" w:themeColor="text1"/>
          <w:sz w:val="28"/>
          <w:szCs w:val="28"/>
        </w:rPr>
        <w:br/>
        <w:t>Решение сферических треугольников- одна из задач астрономии</w:t>
      </w:r>
      <w:proofErr w:type="gramStart"/>
      <w:r w:rsidRPr="0002566E">
        <w:rPr>
          <w:color w:val="000000" w:themeColor="text1"/>
          <w:sz w:val="28"/>
          <w:szCs w:val="28"/>
        </w:rPr>
        <w:t xml:space="preserve"> В</w:t>
      </w:r>
      <w:proofErr w:type="gramEnd"/>
      <w:r w:rsidRPr="0002566E">
        <w:rPr>
          <w:color w:val="000000" w:themeColor="text1"/>
          <w:sz w:val="28"/>
          <w:szCs w:val="28"/>
        </w:rPr>
        <w:t>ычислять стороны и углы любого сферического треугольника по трем подходящим образом заданным сторонам или углам позволяют следующие теоремы: (теорема синусов) (теорема косинусов для углов) (теорема косинусов для сторон).</w:t>
      </w:r>
    </w:p>
    <w:p w:rsidR="0002566E" w:rsidRDefault="0002566E" w:rsidP="0002566E">
      <w:pPr>
        <w:pStyle w:val="western"/>
        <w:shd w:val="clear" w:color="auto" w:fill="FFFFFF"/>
        <w:spacing w:before="0" w:beforeAutospacing="0" w:after="150" w:afterAutospacing="0" w:line="276" w:lineRule="auto"/>
        <w:rPr>
          <w:color w:val="000000" w:themeColor="text1"/>
          <w:sz w:val="28"/>
          <w:szCs w:val="28"/>
        </w:rPr>
      </w:pPr>
    </w:p>
    <w:p w:rsidR="0002566E" w:rsidRDefault="0002566E" w:rsidP="0002566E">
      <w:pPr>
        <w:pStyle w:val="western"/>
        <w:shd w:val="clear" w:color="auto" w:fill="FFFFFF"/>
        <w:spacing w:before="0" w:beforeAutospacing="0" w:after="150" w:afterAutospacing="0" w:line="276" w:lineRule="auto"/>
        <w:rPr>
          <w:color w:val="000000" w:themeColor="text1"/>
          <w:sz w:val="28"/>
          <w:szCs w:val="28"/>
        </w:rPr>
      </w:pPr>
    </w:p>
    <w:p w:rsidR="0002566E" w:rsidRDefault="0002566E" w:rsidP="0002566E">
      <w:pPr>
        <w:pStyle w:val="western"/>
        <w:shd w:val="clear" w:color="auto" w:fill="FFFFFF"/>
        <w:spacing w:before="0" w:beforeAutospacing="0" w:after="150" w:afterAutospacing="0" w:line="276" w:lineRule="auto"/>
        <w:rPr>
          <w:color w:val="000000" w:themeColor="text1"/>
          <w:sz w:val="28"/>
          <w:szCs w:val="28"/>
        </w:rPr>
      </w:pPr>
    </w:p>
    <w:p w:rsidR="0002566E" w:rsidRDefault="0002566E" w:rsidP="0002566E">
      <w:pPr>
        <w:pStyle w:val="western"/>
        <w:shd w:val="clear" w:color="auto" w:fill="FFFFFF"/>
        <w:spacing w:before="0" w:beforeAutospacing="0" w:after="150" w:afterAutospacing="0" w:line="276" w:lineRule="auto"/>
        <w:rPr>
          <w:color w:val="000000" w:themeColor="text1"/>
          <w:sz w:val="28"/>
          <w:szCs w:val="28"/>
        </w:rPr>
      </w:pPr>
    </w:p>
    <w:p w:rsidR="0002566E" w:rsidRPr="0002566E" w:rsidRDefault="0002566E" w:rsidP="0002566E">
      <w:pPr>
        <w:pStyle w:val="western"/>
        <w:shd w:val="clear" w:color="auto" w:fill="FFFFFF"/>
        <w:spacing w:before="0" w:beforeAutospacing="0" w:after="150" w:afterAutospacing="0" w:line="276" w:lineRule="auto"/>
        <w:rPr>
          <w:color w:val="000000" w:themeColor="text1"/>
          <w:sz w:val="28"/>
          <w:szCs w:val="28"/>
        </w:rPr>
      </w:pPr>
    </w:p>
    <w:p w:rsidR="00555A12" w:rsidRPr="0002566E" w:rsidRDefault="001035AC" w:rsidP="0002566E">
      <w:pPr>
        <w:jc w:val="center"/>
        <w:rPr>
          <w:rFonts w:ascii="Times New Roman" w:hAnsi="Times New Roman" w:cs="Times New Roman"/>
          <w:b/>
          <w:bCs/>
          <w:color w:val="000000" w:themeColor="text1"/>
          <w:sz w:val="36"/>
          <w:szCs w:val="36"/>
          <w:shd w:val="clear" w:color="auto" w:fill="FFFFFF"/>
        </w:rPr>
      </w:pPr>
      <w:r w:rsidRPr="0002566E">
        <w:rPr>
          <w:rFonts w:ascii="Times New Roman" w:hAnsi="Times New Roman" w:cs="Times New Roman"/>
          <w:b/>
          <w:bCs/>
          <w:color w:val="000000" w:themeColor="text1"/>
          <w:sz w:val="36"/>
          <w:szCs w:val="36"/>
          <w:shd w:val="clear" w:color="auto" w:fill="FFFFFF"/>
        </w:rPr>
        <w:lastRenderedPageBreak/>
        <w:t>Триг</w:t>
      </w:r>
      <w:r w:rsidR="0002566E">
        <w:rPr>
          <w:rFonts w:ascii="Times New Roman" w:hAnsi="Times New Roman" w:cs="Times New Roman"/>
          <w:b/>
          <w:bCs/>
          <w:color w:val="000000" w:themeColor="text1"/>
          <w:sz w:val="36"/>
          <w:szCs w:val="36"/>
          <w:shd w:val="clear" w:color="auto" w:fill="FFFFFF"/>
        </w:rPr>
        <w:t>онометрия в медицине и биологии</w:t>
      </w:r>
    </w:p>
    <w:p w:rsidR="001035AC" w:rsidRPr="0002566E" w:rsidRDefault="001035AC" w:rsidP="0002566E">
      <w:pPr>
        <w:pStyle w:val="c8"/>
        <w:spacing w:before="0" w:beforeAutospacing="0" w:after="0" w:afterAutospacing="0" w:line="276" w:lineRule="auto"/>
        <w:textAlignment w:val="baseline"/>
        <w:rPr>
          <w:color w:val="000000" w:themeColor="text1"/>
          <w:sz w:val="36"/>
          <w:szCs w:val="36"/>
          <w:u w:val="single"/>
        </w:rPr>
      </w:pPr>
      <w:r w:rsidRPr="0002566E">
        <w:rPr>
          <w:rStyle w:val="c13"/>
          <w:bCs/>
          <w:iCs/>
          <w:color w:val="000000" w:themeColor="text1"/>
          <w:sz w:val="36"/>
          <w:szCs w:val="36"/>
          <w:u w:val="single"/>
          <w:bdr w:val="none" w:sz="0" w:space="0" w:color="auto" w:frame="1"/>
        </w:rPr>
        <w:t>Модель биоритмов</w:t>
      </w:r>
    </w:p>
    <w:p w:rsidR="00116530" w:rsidRPr="0002566E" w:rsidRDefault="001035AC" w:rsidP="0002566E">
      <w:pPr>
        <w:pStyle w:val="c8"/>
        <w:spacing w:before="0" w:beforeAutospacing="0" w:after="0" w:afterAutospacing="0" w:line="276" w:lineRule="auto"/>
        <w:textAlignment w:val="baseline"/>
        <w:rPr>
          <w:rStyle w:val="c1"/>
          <w:color w:val="000000"/>
          <w:bdr w:val="none" w:sz="0" w:space="0" w:color="auto" w:frame="1"/>
        </w:rPr>
      </w:pPr>
      <w:r w:rsidRPr="0002566E">
        <w:rPr>
          <w:rStyle w:val="c1"/>
          <w:color w:val="000000"/>
          <w:bdr w:val="none" w:sz="0" w:space="0" w:color="auto" w:frame="1"/>
        </w:rPr>
        <w:t xml:space="preserve">    </w:t>
      </w:r>
    </w:p>
    <w:p w:rsidR="001035AC" w:rsidRPr="0002566E" w:rsidRDefault="001035AC" w:rsidP="0002566E">
      <w:pPr>
        <w:pStyle w:val="c8"/>
        <w:spacing w:before="0" w:beforeAutospacing="0" w:after="0" w:afterAutospacing="0" w:line="276" w:lineRule="auto"/>
        <w:textAlignment w:val="baseline"/>
        <w:rPr>
          <w:rStyle w:val="c1"/>
          <w:color w:val="000000" w:themeColor="text1"/>
          <w:sz w:val="28"/>
          <w:szCs w:val="28"/>
          <w:bdr w:val="none" w:sz="0" w:space="0" w:color="auto" w:frame="1"/>
        </w:rPr>
      </w:pPr>
      <w:r w:rsidRPr="0002566E">
        <w:rPr>
          <w:rStyle w:val="c1"/>
          <w:color w:val="000000"/>
          <w:bdr w:val="none" w:sz="0" w:space="0" w:color="auto" w:frame="1"/>
        </w:rPr>
        <w:t> </w:t>
      </w:r>
      <w:r w:rsidRPr="0002566E">
        <w:rPr>
          <w:rStyle w:val="c1"/>
          <w:color w:val="000000" w:themeColor="text1"/>
          <w:sz w:val="28"/>
          <w:szCs w:val="28"/>
          <w:bdr w:val="none" w:sz="0" w:space="0" w:color="auto" w:frame="1"/>
        </w:rPr>
        <w:t>Модель биоритмов можно построить с помощью тригонометрических функций.</w:t>
      </w:r>
      <w:r w:rsidRPr="0002566E">
        <w:rPr>
          <w:rStyle w:val="c16"/>
          <w:color w:val="000000" w:themeColor="text1"/>
          <w:sz w:val="28"/>
          <w:szCs w:val="28"/>
          <w:bdr w:val="none" w:sz="0" w:space="0" w:color="auto" w:frame="1"/>
        </w:rPr>
        <w:t> </w:t>
      </w:r>
      <w:r w:rsidRPr="0002566E">
        <w:rPr>
          <w:rStyle w:val="c1"/>
          <w:color w:val="000000" w:themeColor="text1"/>
          <w:sz w:val="28"/>
          <w:szCs w:val="28"/>
          <w:bdr w:val="none" w:sz="0" w:space="0" w:color="auto" w:frame="1"/>
        </w:rPr>
        <w:t>Для построения модели биоритмов необходимо ввести дату рождения человека, дату отсчета (день, месяц, год) и длительность прогноза (кол-во дней).</w:t>
      </w:r>
    </w:p>
    <w:p w:rsidR="00116530" w:rsidRPr="0002566E" w:rsidRDefault="00116530" w:rsidP="0002566E">
      <w:pPr>
        <w:pStyle w:val="c8"/>
        <w:spacing w:before="0" w:beforeAutospacing="0" w:after="0" w:afterAutospacing="0" w:line="276" w:lineRule="auto"/>
        <w:textAlignment w:val="baseline"/>
        <w:rPr>
          <w:color w:val="000000" w:themeColor="text1"/>
          <w:sz w:val="28"/>
          <w:szCs w:val="28"/>
        </w:rPr>
      </w:pPr>
    </w:p>
    <w:p w:rsidR="00ED44E9" w:rsidRPr="0002566E" w:rsidRDefault="001035AC" w:rsidP="0002566E">
      <w:pPr>
        <w:pStyle w:val="c8"/>
        <w:spacing w:before="0" w:beforeAutospacing="0" w:after="0" w:afterAutospacing="0" w:line="276" w:lineRule="auto"/>
        <w:jc w:val="both"/>
        <w:textAlignment w:val="baseline"/>
        <w:rPr>
          <w:rStyle w:val="c13"/>
          <w:bCs/>
          <w:iCs/>
          <w:color w:val="000000" w:themeColor="text1"/>
          <w:sz w:val="36"/>
          <w:szCs w:val="36"/>
          <w:bdr w:val="none" w:sz="0" w:space="0" w:color="auto" w:frame="1"/>
        </w:rPr>
      </w:pPr>
      <w:r w:rsidRPr="0002566E">
        <w:rPr>
          <w:rStyle w:val="c13"/>
          <w:bCs/>
          <w:iCs/>
          <w:color w:val="000000" w:themeColor="text1"/>
          <w:sz w:val="36"/>
          <w:szCs w:val="36"/>
          <w:u w:val="single"/>
          <w:bdr w:val="none" w:sz="0" w:space="0" w:color="auto" w:frame="1"/>
        </w:rPr>
        <w:t>Движение рыб в воде</w:t>
      </w:r>
    </w:p>
    <w:p w:rsidR="00116530" w:rsidRPr="0002566E" w:rsidRDefault="00116530" w:rsidP="0002566E">
      <w:pPr>
        <w:pStyle w:val="c8"/>
        <w:spacing w:before="0" w:beforeAutospacing="0" w:after="0" w:afterAutospacing="0" w:line="276" w:lineRule="auto"/>
        <w:jc w:val="both"/>
        <w:textAlignment w:val="baseline"/>
        <w:rPr>
          <w:rStyle w:val="c1"/>
          <w:color w:val="000000" w:themeColor="text1"/>
          <w:sz w:val="28"/>
          <w:szCs w:val="28"/>
          <w:bdr w:val="none" w:sz="0" w:space="0" w:color="auto" w:frame="1"/>
        </w:rPr>
      </w:pPr>
    </w:p>
    <w:p w:rsidR="00116530" w:rsidRPr="0002566E" w:rsidRDefault="00ED44E9" w:rsidP="0002566E">
      <w:pPr>
        <w:pStyle w:val="c8"/>
        <w:spacing w:before="0" w:beforeAutospacing="0" w:after="0" w:afterAutospacing="0" w:line="276" w:lineRule="auto"/>
        <w:jc w:val="both"/>
        <w:textAlignment w:val="baseline"/>
        <w:rPr>
          <w:rStyle w:val="c1"/>
          <w:color w:val="000000" w:themeColor="text1"/>
          <w:sz w:val="28"/>
          <w:szCs w:val="28"/>
          <w:bdr w:val="none" w:sz="0" w:space="0" w:color="auto" w:frame="1"/>
        </w:rPr>
      </w:pPr>
      <w:r w:rsidRPr="0002566E">
        <w:rPr>
          <w:rStyle w:val="c1"/>
          <w:color w:val="000000" w:themeColor="text1"/>
          <w:sz w:val="28"/>
          <w:szCs w:val="28"/>
          <w:bdr w:val="none" w:sz="0" w:space="0" w:color="auto" w:frame="1"/>
        </w:rPr>
        <w:t>П</w:t>
      </w:r>
      <w:r w:rsidR="001035AC" w:rsidRPr="0002566E">
        <w:rPr>
          <w:rStyle w:val="c1"/>
          <w:color w:val="000000" w:themeColor="text1"/>
          <w:sz w:val="28"/>
          <w:szCs w:val="28"/>
          <w:bdr w:val="none" w:sz="0" w:space="0" w:color="auto" w:frame="1"/>
        </w:rPr>
        <w:t xml:space="preserve">роисходит по закону синуса или косинуса, если зафиксировать точку на хвосте, а потом рассмотреть траекторию движения. При плавании тело рыбы принимает форму кривой, которая напоминает график функции </w:t>
      </w:r>
      <w:proofErr w:type="spellStart"/>
      <w:r w:rsidR="001035AC" w:rsidRPr="0002566E">
        <w:rPr>
          <w:rStyle w:val="c1"/>
          <w:color w:val="000000" w:themeColor="text1"/>
          <w:sz w:val="28"/>
          <w:szCs w:val="28"/>
          <w:bdr w:val="none" w:sz="0" w:space="0" w:color="auto" w:frame="1"/>
        </w:rPr>
        <w:t>y=tgx</w:t>
      </w:r>
      <w:proofErr w:type="spellEnd"/>
      <w:r w:rsidR="001035AC" w:rsidRPr="0002566E">
        <w:rPr>
          <w:rStyle w:val="c1"/>
          <w:color w:val="000000" w:themeColor="text1"/>
          <w:sz w:val="28"/>
          <w:szCs w:val="28"/>
          <w:bdr w:val="none" w:sz="0" w:space="0" w:color="auto" w:frame="1"/>
        </w:rPr>
        <w:t>.</w:t>
      </w:r>
    </w:p>
    <w:p w:rsidR="00116530" w:rsidRPr="0002566E" w:rsidRDefault="00116530" w:rsidP="0002566E">
      <w:pPr>
        <w:pStyle w:val="c8"/>
        <w:spacing w:before="0" w:beforeAutospacing="0" w:after="0" w:afterAutospacing="0" w:line="276" w:lineRule="auto"/>
        <w:jc w:val="both"/>
        <w:textAlignment w:val="baseline"/>
        <w:rPr>
          <w:color w:val="000000" w:themeColor="text1"/>
          <w:sz w:val="28"/>
          <w:szCs w:val="28"/>
          <w:bdr w:val="none" w:sz="0" w:space="0" w:color="auto" w:frame="1"/>
        </w:rPr>
      </w:pPr>
    </w:p>
    <w:p w:rsidR="001035AC" w:rsidRPr="0002566E" w:rsidRDefault="001035AC" w:rsidP="0002566E">
      <w:pPr>
        <w:pStyle w:val="c8"/>
        <w:spacing w:before="0" w:beforeAutospacing="0" w:after="0" w:afterAutospacing="0" w:line="276" w:lineRule="auto"/>
        <w:textAlignment w:val="baseline"/>
        <w:rPr>
          <w:color w:val="000000" w:themeColor="text1"/>
          <w:sz w:val="36"/>
          <w:szCs w:val="36"/>
          <w:u w:val="single"/>
        </w:rPr>
      </w:pPr>
      <w:r w:rsidRPr="0002566E">
        <w:rPr>
          <w:rStyle w:val="c13"/>
          <w:bCs/>
          <w:iCs/>
          <w:color w:val="000000" w:themeColor="text1"/>
          <w:sz w:val="36"/>
          <w:szCs w:val="36"/>
          <w:u w:val="single"/>
          <w:bdr w:val="none" w:sz="0" w:space="0" w:color="auto" w:frame="1"/>
        </w:rPr>
        <w:t>Формула сердца</w:t>
      </w:r>
    </w:p>
    <w:p w:rsidR="00116530" w:rsidRPr="0002566E" w:rsidRDefault="00116530" w:rsidP="0002566E">
      <w:pPr>
        <w:pStyle w:val="c8"/>
        <w:spacing w:before="0" w:beforeAutospacing="0" w:after="0" w:afterAutospacing="0" w:line="276" w:lineRule="auto"/>
        <w:jc w:val="both"/>
        <w:textAlignment w:val="baseline"/>
        <w:rPr>
          <w:rStyle w:val="c1"/>
          <w:color w:val="000000" w:themeColor="text1"/>
          <w:sz w:val="28"/>
          <w:szCs w:val="28"/>
          <w:bdr w:val="none" w:sz="0" w:space="0" w:color="auto" w:frame="1"/>
        </w:rPr>
      </w:pPr>
    </w:p>
    <w:p w:rsidR="001035AC" w:rsidRPr="0002566E" w:rsidRDefault="001035AC" w:rsidP="0002566E">
      <w:pPr>
        <w:pStyle w:val="c8"/>
        <w:spacing w:before="0" w:beforeAutospacing="0" w:after="0" w:afterAutospacing="0" w:line="276" w:lineRule="auto"/>
        <w:jc w:val="both"/>
        <w:textAlignment w:val="baseline"/>
        <w:rPr>
          <w:color w:val="000000" w:themeColor="text1"/>
          <w:sz w:val="28"/>
          <w:szCs w:val="28"/>
        </w:rPr>
      </w:pPr>
      <w:r w:rsidRPr="0002566E">
        <w:rPr>
          <w:rStyle w:val="c1"/>
          <w:color w:val="000000" w:themeColor="text1"/>
          <w:sz w:val="28"/>
          <w:szCs w:val="28"/>
          <w:bdr w:val="none" w:sz="0" w:space="0" w:color="auto" w:frame="1"/>
        </w:rPr>
        <w:t>В результате исследования, проведенного студентом иранского университета </w:t>
      </w:r>
      <w:r w:rsidRPr="0002566E">
        <w:rPr>
          <w:rStyle w:val="c13"/>
          <w:bCs/>
          <w:color w:val="000000" w:themeColor="text1"/>
          <w:sz w:val="28"/>
          <w:szCs w:val="28"/>
          <w:bdr w:val="none" w:sz="0" w:space="0" w:color="auto" w:frame="1"/>
        </w:rPr>
        <w:t xml:space="preserve">Шираз </w:t>
      </w:r>
      <w:proofErr w:type="spellStart"/>
      <w:r w:rsidRPr="0002566E">
        <w:rPr>
          <w:rStyle w:val="c13"/>
          <w:bCs/>
          <w:color w:val="000000" w:themeColor="text1"/>
          <w:sz w:val="28"/>
          <w:szCs w:val="28"/>
          <w:bdr w:val="none" w:sz="0" w:space="0" w:color="auto" w:frame="1"/>
        </w:rPr>
        <w:t>Вахидом-Резой</w:t>
      </w:r>
      <w:proofErr w:type="spellEnd"/>
      <w:r w:rsidRPr="0002566E">
        <w:rPr>
          <w:rStyle w:val="c13"/>
          <w:bCs/>
          <w:color w:val="000000" w:themeColor="text1"/>
          <w:sz w:val="28"/>
          <w:szCs w:val="28"/>
          <w:bdr w:val="none" w:sz="0" w:space="0" w:color="auto" w:frame="1"/>
        </w:rPr>
        <w:t xml:space="preserve"> </w:t>
      </w:r>
      <w:proofErr w:type="spellStart"/>
      <w:r w:rsidRPr="0002566E">
        <w:rPr>
          <w:rStyle w:val="c13"/>
          <w:bCs/>
          <w:color w:val="000000" w:themeColor="text1"/>
          <w:sz w:val="28"/>
          <w:szCs w:val="28"/>
          <w:bdr w:val="none" w:sz="0" w:space="0" w:color="auto" w:frame="1"/>
        </w:rPr>
        <w:t>Аббаси</w:t>
      </w:r>
      <w:proofErr w:type="spellEnd"/>
      <w:r w:rsidRPr="0002566E">
        <w:rPr>
          <w:rStyle w:val="c13"/>
          <w:bCs/>
          <w:color w:val="000000" w:themeColor="text1"/>
          <w:sz w:val="28"/>
          <w:szCs w:val="28"/>
          <w:bdr w:val="none" w:sz="0" w:space="0" w:color="auto" w:frame="1"/>
        </w:rPr>
        <w:t>,</w:t>
      </w:r>
      <w:r w:rsidRPr="0002566E">
        <w:rPr>
          <w:rStyle w:val="c1"/>
          <w:color w:val="000000" w:themeColor="text1"/>
          <w:sz w:val="28"/>
          <w:szCs w:val="28"/>
          <w:bdr w:val="none" w:sz="0" w:space="0" w:color="auto" w:frame="1"/>
        </w:rPr>
        <w:t> медики впервые получили возможность упорядочить информацию, относящуюся к электрической активности сердца или, другими словами, электрокардиографии.</w:t>
      </w:r>
      <w:r w:rsidRPr="0002566E">
        <w:rPr>
          <w:color w:val="000000" w:themeColor="text1"/>
          <w:sz w:val="28"/>
          <w:szCs w:val="28"/>
          <w:bdr w:val="none" w:sz="0" w:space="0" w:color="auto" w:frame="1"/>
        </w:rPr>
        <w:br/>
      </w:r>
      <w:r w:rsidRPr="0002566E">
        <w:rPr>
          <w:rStyle w:val="c1"/>
          <w:color w:val="000000" w:themeColor="text1"/>
          <w:sz w:val="28"/>
          <w:szCs w:val="28"/>
          <w:bdr w:val="none" w:sz="0" w:space="0" w:color="auto" w:frame="1"/>
        </w:rPr>
        <w:t>Формула, получившая название тегеранской, была представлена широкой научной общественности на 14-й конференции географической медицины и затем - на 28-й конференции по вопросам применения компьютерной техники в кардиологии, состоявшейся в Нидерландах. Эта формула представляет собой комплексное алгебраически-тригонометрическое равенство, состоящее из 8 выражений, 32 коэффициентов и 33 основных параметров, включая несколько дополнительных для расчетов в случаях аритмии. Как утверждают медики, эта формула в значительной степени облегчает процесс описания основных  </w:t>
      </w:r>
      <w:proofErr w:type="gramStart"/>
      <w:r w:rsidRPr="0002566E">
        <w:rPr>
          <w:rStyle w:val="c1"/>
          <w:color w:val="000000" w:themeColor="text1"/>
          <w:sz w:val="28"/>
          <w:szCs w:val="28"/>
          <w:bdr w:val="none" w:sz="0" w:space="0" w:color="auto" w:frame="1"/>
        </w:rPr>
        <w:t>параметров</w:t>
      </w:r>
      <w:proofErr w:type="gramEnd"/>
      <w:r w:rsidRPr="0002566E">
        <w:rPr>
          <w:rStyle w:val="c1"/>
          <w:color w:val="000000" w:themeColor="text1"/>
          <w:sz w:val="28"/>
          <w:szCs w:val="28"/>
          <w:bdr w:val="none" w:sz="0" w:space="0" w:color="auto" w:frame="1"/>
        </w:rPr>
        <w:t xml:space="preserve"> деятельности сердца, ускоряя, тем самым, постановку диагноза и начало собственно лечения.</w:t>
      </w:r>
    </w:p>
    <w:p w:rsidR="00ED44E9" w:rsidRPr="0002566E" w:rsidRDefault="00ED44E9" w:rsidP="0002566E">
      <w:pPr>
        <w:pStyle w:val="2"/>
        <w:shd w:val="clear" w:color="auto" w:fill="FFFFFF"/>
        <w:spacing w:line="276" w:lineRule="auto"/>
        <w:jc w:val="center"/>
        <w:rPr>
          <w:b w:val="0"/>
          <w:bCs w:val="0"/>
          <w:color w:val="000000" w:themeColor="text1"/>
        </w:rPr>
      </w:pPr>
    </w:p>
    <w:p w:rsidR="00ED44E9" w:rsidRPr="0002566E" w:rsidRDefault="00ED44E9" w:rsidP="0002566E">
      <w:pPr>
        <w:pStyle w:val="2"/>
        <w:shd w:val="clear" w:color="auto" w:fill="FFFFFF"/>
        <w:spacing w:line="276" w:lineRule="auto"/>
        <w:jc w:val="center"/>
        <w:rPr>
          <w:b w:val="0"/>
          <w:bCs w:val="0"/>
          <w:color w:val="000000" w:themeColor="text1"/>
        </w:rPr>
      </w:pPr>
    </w:p>
    <w:p w:rsidR="00ED44E9" w:rsidRPr="0002566E" w:rsidRDefault="00ED44E9" w:rsidP="0002566E">
      <w:pPr>
        <w:pStyle w:val="2"/>
        <w:shd w:val="clear" w:color="auto" w:fill="FFFFFF"/>
        <w:spacing w:line="276" w:lineRule="auto"/>
        <w:jc w:val="center"/>
        <w:rPr>
          <w:b w:val="0"/>
          <w:bCs w:val="0"/>
          <w:color w:val="000000" w:themeColor="text1"/>
        </w:rPr>
      </w:pPr>
    </w:p>
    <w:p w:rsidR="00ED44E9" w:rsidRPr="0002566E" w:rsidRDefault="00ED44E9" w:rsidP="0002566E">
      <w:pPr>
        <w:pStyle w:val="2"/>
        <w:shd w:val="clear" w:color="auto" w:fill="FFFFFF"/>
        <w:spacing w:line="276" w:lineRule="auto"/>
        <w:jc w:val="center"/>
        <w:rPr>
          <w:bCs w:val="0"/>
          <w:color w:val="000000" w:themeColor="text1"/>
        </w:rPr>
      </w:pPr>
      <w:r w:rsidRPr="0002566E">
        <w:rPr>
          <w:bCs w:val="0"/>
          <w:color w:val="000000" w:themeColor="text1"/>
        </w:rPr>
        <w:lastRenderedPageBreak/>
        <w:t>Тригонометрия в музыке</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Каждая нота в рамках новой теории представляется как логарифм частоты соответствующего звука (нота «</w:t>
      </w:r>
      <w:r w:rsidRPr="0002566E">
        <w:rPr>
          <w:rStyle w:val="a6"/>
          <w:color w:val="000000" w:themeColor="text1"/>
          <w:sz w:val="28"/>
          <w:szCs w:val="28"/>
        </w:rPr>
        <w:t>до</w:t>
      </w:r>
      <w:r w:rsidRPr="0002566E">
        <w:rPr>
          <w:color w:val="000000" w:themeColor="text1"/>
          <w:sz w:val="28"/>
          <w:szCs w:val="28"/>
        </w:rPr>
        <w:t>» первой октавы, к примеру, соответствует числу 60, октава – числу 12).</w:t>
      </w:r>
    </w:p>
    <w:p w:rsidR="001035AC" w:rsidRPr="0002566E" w:rsidRDefault="00ED44E9" w:rsidP="0002566E">
      <w:pPr>
        <w:pStyle w:val="a5"/>
        <w:shd w:val="clear" w:color="auto" w:fill="FFFFFF"/>
        <w:spacing w:line="276" w:lineRule="auto"/>
        <w:jc w:val="both"/>
        <w:rPr>
          <w:color w:val="000000" w:themeColor="text1"/>
          <w:sz w:val="28"/>
          <w:szCs w:val="28"/>
          <w:shd w:val="clear" w:color="auto" w:fill="FFFFFF"/>
        </w:rPr>
      </w:pPr>
      <w:r w:rsidRPr="0002566E">
        <w:rPr>
          <w:color w:val="000000" w:themeColor="text1"/>
          <w:sz w:val="28"/>
          <w:szCs w:val="28"/>
          <w:shd w:val="clear" w:color="auto" w:fill="FFFFFF"/>
        </w:rPr>
        <w:t>Аккорд, таким образом, представляется как точка с заданными координатами в геометрическом пространстве. Аккорды сгруппированы в различные «</w:t>
      </w:r>
      <w:r w:rsidRPr="0002566E">
        <w:rPr>
          <w:rStyle w:val="a6"/>
          <w:color w:val="000000" w:themeColor="text1"/>
          <w:sz w:val="28"/>
          <w:szCs w:val="28"/>
          <w:shd w:val="clear" w:color="auto" w:fill="FFFFFF"/>
        </w:rPr>
        <w:t>семейства</w:t>
      </w:r>
      <w:r w:rsidRPr="0002566E">
        <w:rPr>
          <w:color w:val="000000" w:themeColor="text1"/>
          <w:sz w:val="28"/>
          <w:szCs w:val="28"/>
          <w:shd w:val="clear" w:color="auto" w:fill="FFFFFF"/>
        </w:rPr>
        <w:t>», которые соответствуют различным типам геометрических пространств.</w:t>
      </w:r>
    </w:p>
    <w:p w:rsidR="00ED44E9" w:rsidRPr="0002566E" w:rsidRDefault="00ED44E9" w:rsidP="0002566E">
      <w:pPr>
        <w:pStyle w:val="2"/>
        <w:shd w:val="clear" w:color="auto" w:fill="FFFFFF"/>
        <w:spacing w:line="276" w:lineRule="auto"/>
        <w:jc w:val="center"/>
        <w:rPr>
          <w:bCs w:val="0"/>
          <w:color w:val="000000" w:themeColor="text1"/>
          <w:sz w:val="32"/>
          <w:szCs w:val="32"/>
          <w:u w:val="single"/>
        </w:rPr>
      </w:pPr>
      <w:r w:rsidRPr="0002566E">
        <w:rPr>
          <w:bCs w:val="0"/>
          <w:color w:val="000000" w:themeColor="text1"/>
          <w:sz w:val="32"/>
          <w:szCs w:val="32"/>
          <w:u w:val="single"/>
        </w:rPr>
        <w:t>Применение тригонометрии в искусстве и архитектуре</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С того времени как человек стал существовать на земле, основой улучшения быта и других сфер жизни стала наука. Основы всего, что создано человеком – это различные направления в естественных и математических науках. Одна из них – геометрия.</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Архитектура не единственная сфера науки, в которой используются тригонометрические формулы. Большинство композиционных решений и построений рисунков проходило именно с помощью геометрии. Но теоретические данные мало что значат. Рассмотрим пример на построение одной скульптуры французского мастера Золотого века искусства.</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Пропорциональное соотношение в построении статуи было идеально. Однако при поднятии статуи на высокий пьедестал, она смотрелась уродливой. Скульптором не было учтено, что в перспективе к горизонту уменьшаются многие детали и при взгляде снизу вверх уже не создается впечатления ее идеальности.</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 xml:space="preserve">Велось множество расчетов, чтобы фигура с большой высоты смотрелась пропорционально. В основном они были основаны на методе визирования, то есть приблизительного измерения, на глаз. Однако коэффициент разности тех или иных пропорций позволили сделать фигуру </w:t>
      </w:r>
      <w:proofErr w:type="gramStart"/>
      <w:r w:rsidRPr="0002566E">
        <w:rPr>
          <w:color w:val="000000" w:themeColor="text1"/>
          <w:sz w:val="28"/>
          <w:szCs w:val="28"/>
        </w:rPr>
        <w:t>более приближенной</w:t>
      </w:r>
      <w:proofErr w:type="gramEnd"/>
      <w:r w:rsidRPr="0002566E">
        <w:rPr>
          <w:color w:val="000000" w:themeColor="text1"/>
          <w:sz w:val="28"/>
          <w:szCs w:val="28"/>
        </w:rPr>
        <w:t xml:space="preserve"> к идеалу.</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 xml:space="preserve">Таким образом, зная примерное расстояние от статуи до точки зрения, а именно от верха статуи до глаз человека и высоту статуи, можно рассчитать синус угла падения взгляда с помощью таблицы. Культовые здания во всем мире были спроектированы благодаря математике, которая может считаться гением архитектуры. Некоторые известные примеры таких зданий: Детская </w:t>
      </w:r>
      <w:r w:rsidRPr="0002566E">
        <w:rPr>
          <w:color w:val="000000" w:themeColor="text1"/>
          <w:sz w:val="28"/>
          <w:szCs w:val="28"/>
        </w:rPr>
        <w:lastRenderedPageBreak/>
        <w:t xml:space="preserve">школа </w:t>
      </w:r>
      <w:proofErr w:type="spellStart"/>
      <w:r w:rsidRPr="0002566E">
        <w:rPr>
          <w:color w:val="000000" w:themeColor="text1"/>
          <w:sz w:val="28"/>
          <w:szCs w:val="28"/>
        </w:rPr>
        <w:t>Гауди</w:t>
      </w:r>
      <w:proofErr w:type="spellEnd"/>
      <w:r w:rsidRPr="0002566E">
        <w:rPr>
          <w:color w:val="000000" w:themeColor="text1"/>
          <w:sz w:val="28"/>
          <w:szCs w:val="28"/>
        </w:rPr>
        <w:t xml:space="preserve"> в Барселоне, Ресторан в </w:t>
      </w:r>
      <w:proofErr w:type="spellStart"/>
      <w:r w:rsidRPr="0002566E">
        <w:rPr>
          <w:color w:val="000000" w:themeColor="text1"/>
          <w:sz w:val="28"/>
          <w:szCs w:val="28"/>
        </w:rPr>
        <w:t>Лос-Манантиалесе</w:t>
      </w:r>
      <w:proofErr w:type="spellEnd"/>
      <w:r w:rsidRPr="0002566E">
        <w:rPr>
          <w:color w:val="000000" w:themeColor="text1"/>
          <w:sz w:val="28"/>
          <w:szCs w:val="28"/>
        </w:rPr>
        <w:t xml:space="preserve"> в Аргентине, мост в Сингапуре. При проектировании этих зданий не обошлось без тригонометрии.</w:t>
      </w:r>
    </w:p>
    <w:p w:rsidR="00ED44E9" w:rsidRPr="0002566E" w:rsidRDefault="0002566E" w:rsidP="0002566E">
      <w:pPr>
        <w:pStyle w:val="western"/>
        <w:shd w:val="clear" w:color="auto" w:fill="FFFFFF"/>
        <w:spacing w:before="0" w:beforeAutospacing="0" w:after="150" w:afterAutospacing="0" w:line="276" w:lineRule="auto"/>
        <w:jc w:val="center"/>
        <w:rPr>
          <w:b/>
          <w:color w:val="000000" w:themeColor="text1"/>
          <w:sz w:val="36"/>
          <w:szCs w:val="36"/>
        </w:rPr>
      </w:pPr>
      <w:r>
        <w:rPr>
          <w:b/>
          <w:color w:val="000000" w:themeColor="text1"/>
          <w:sz w:val="36"/>
          <w:szCs w:val="36"/>
        </w:rPr>
        <w:t>Тригонометрия в природе</w:t>
      </w:r>
    </w:p>
    <w:p w:rsidR="00ED44E9" w:rsidRPr="0002566E" w:rsidRDefault="00ED44E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Мы часто задаем вопрос </w:t>
      </w:r>
      <w:r w:rsidRPr="0002566E">
        <w:rPr>
          <w:i/>
          <w:iCs/>
          <w:color w:val="000000" w:themeColor="text1"/>
          <w:sz w:val="28"/>
          <w:szCs w:val="28"/>
        </w:rPr>
        <w:t>«Почему мы иногда видим то, чего нет на самом деле?»</w:t>
      </w:r>
      <w:r w:rsidRPr="0002566E">
        <w:rPr>
          <w:color w:val="000000" w:themeColor="text1"/>
          <w:sz w:val="28"/>
          <w:szCs w:val="28"/>
        </w:rPr>
        <w:t>. Для исследования предложены следующие вопросы: «Как возникает радуга? Северное сияние?», «Что такое оптические иллюзии?»</w:t>
      </w:r>
      <w:proofErr w:type="gramStart"/>
      <w:r w:rsidRPr="0002566E">
        <w:rPr>
          <w:color w:val="000000" w:themeColor="text1"/>
          <w:sz w:val="28"/>
          <w:szCs w:val="28"/>
        </w:rPr>
        <w:t xml:space="preserve"> ,</w:t>
      </w:r>
      <w:proofErr w:type="gramEnd"/>
      <w:r w:rsidRPr="0002566E">
        <w:rPr>
          <w:color w:val="000000" w:themeColor="text1"/>
          <w:sz w:val="28"/>
          <w:szCs w:val="28"/>
        </w:rPr>
        <w:t>«Как тригонометрия может помочь найти ответы на эти вопросы?».</w:t>
      </w:r>
    </w:p>
    <w:p w:rsidR="00ED44E9" w:rsidRPr="0002566E" w:rsidRDefault="00ED44E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Впервые теория радуги была дана в 1637 году Рене Декартом. Он объяснил радугу, как явление, связанное с отражением и преломлением света в дождевых каплях.</w:t>
      </w:r>
    </w:p>
    <w:p w:rsidR="00ED44E9" w:rsidRPr="0002566E" w:rsidRDefault="00ED44E9" w:rsidP="0002566E">
      <w:pPr>
        <w:pStyle w:val="western"/>
        <w:shd w:val="clear" w:color="auto" w:fill="FFFFFF"/>
        <w:spacing w:before="0" w:beforeAutospacing="0" w:after="150" w:afterAutospacing="0" w:line="276" w:lineRule="auto"/>
        <w:rPr>
          <w:color w:val="000000" w:themeColor="text1"/>
          <w:sz w:val="28"/>
          <w:szCs w:val="28"/>
        </w:rPr>
      </w:pPr>
      <w:r w:rsidRPr="0002566E">
        <w:rPr>
          <w:color w:val="000000" w:themeColor="text1"/>
          <w:sz w:val="28"/>
          <w:szCs w:val="28"/>
        </w:rPr>
        <w:t>Северное сияние Проникновение в верхние слои атмосферы планет заряженных частиц солнечного ветра определяется взаимодействием магнитного поля планеты с солнечным ветром.</w:t>
      </w:r>
    </w:p>
    <w:p w:rsidR="00ED44E9" w:rsidRPr="0002566E" w:rsidRDefault="00ED44E9" w:rsidP="0002566E">
      <w:pPr>
        <w:pStyle w:val="western"/>
        <w:shd w:val="clear" w:color="auto" w:fill="FFFFFF"/>
        <w:spacing w:before="0" w:beforeAutospacing="0" w:after="150" w:afterAutospacing="0" w:line="276" w:lineRule="auto"/>
        <w:rPr>
          <w:color w:val="000000" w:themeColor="text1"/>
          <w:sz w:val="28"/>
          <w:szCs w:val="28"/>
        </w:rPr>
      </w:pPr>
      <w:proofErr w:type="gramStart"/>
      <w:r w:rsidRPr="0002566E">
        <w:rPr>
          <w:color w:val="000000" w:themeColor="text1"/>
          <w:sz w:val="28"/>
          <w:szCs w:val="28"/>
        </w:rPr>
        <w:t>Сила, действующая на движущуюся в магнитном поле заряженную частицу называется</w:t>
      </w:r>
      <w:proofErr w:type="gramEnd"/>
      <w:r w:rsidRPr="0002566E">
        <w:rPr>
          <w:color w:val="000000" w:themeColor="text1"/>
          <w:sz w:val="28"/>
          <w:szCs w:val="28"/>
        </w:rPr>
        <w:t xml:space="preserve"> силой Лоренца. Она пропорциональна заряду частицы и векторному произведению поля и скорости движения частицы.</w:t>
      </w: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02566E" w:rsidRDefault="0002566E" w:rsidP="0002566E">
      <w:pPr>
        <w:pStyle w:val="2"/>
        <w:shd w:val="clear" w:color="auto" w:fill="FFFFFF"/>
        <w:spacing w:line="276" w:lineRule="auto"/>
        <w:jc w:val="center"/>
        <w:rPr>
          <w:b w:val="0"/>
          <w:bCs w:val="0"/>
          <w:color w:val="000000" w:themeColor="text1"/>
        </w:rPr>
      </w:pPr>
    </w:p>
    <w:p w:rsidR="00ED44E9" w:rsidRPr="0002566E" w:rsidRDefault="00ED44E9" w:rsidP="0002566E">
      <w:pPr>
        <w:pStyle w:val="2"/>
        <w:shd w:val="clear" w:color="auto" w:fill="FFFFFF"/>
        <w:spacing w:line="276" w:lineRule="auto"/>
        <w:jc w:val="center"/>
        <w:rPr>
          <w:bCs w:val="0"/>
          <w:color w:val="000000" w:themeColor="text1"/>
        </w:rPr>
      </w:pPr>
      <w:r w:rsidRPr="0002566E">
        <w:rPr>
          <w:bCs w:val="0"/>
          <w:color w:val="000000" w:themeColor="text1"/>
        </w:rPr>
        <w:lastRenderedPageBreak/>
        <w:t>Заключение</w:t>
      </w:r>
    </w:p>
    <w:p w:rsidR="00ED44E9" w:rsidRPr="0002566E" w:rsidRDefault="00ED44E9"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В настоящее время тригонометрические вычисления применяются практически во всех областях геометрии, физики и инженерного дела. Большое значение имеет техника триангуляции, позволяющая измерять расстояния до недалёких звёзд в астрономии, между ориентирами в географии, контролировать системы навигации спутников.</w:t>
      </w:r>
    </w:p>
    <w:p w:rsidR="00116530" w:rsidRPr="00245FBC" w:rsidRDefault="00ED44E9" w:rsidP="0002566E">
      <w:pPr>
        <w:pStyle w:val="a5"/>
        <w:shd w:val="clear" w:color="auto" w:fill="FFFFFF"/>
        <w:spacing w:line="276" w:lineRule="auto"/>
        <w:jc w:val="both"/>
        <w:rPr>
          <w:rStyle w:val="a4"/>
          <w:b w:val="0"/>
          <w:bCs w:val="0"/>
          <w:color w:val="000000" w:themeColor="text1"/>
          <w:sz w:val="28"/>
          <w:szCs w:val="28"/>
        </w:rPr>
      </w:pPr>
      <w:proofErr w:type="gramStart"/>
      <w:r w:rsidRPr="0002566E">
        <w:rPr>
          <w:color w:val="000000" w:themeColor="text1"/>
          <w:sz w:val="28"/>
          <w:szCs w:val="28"/>
        </w:rPr>
        <w:t>Также следует отметить применение тригонометрии в таких областях, как теория музыки, акустика, оптика, анализ финансовых рынков, электроника, теория вероятностей, статистика, медицина (включая ультразвуковое исследование (УЗИ) и компьютерную томографию), фармацевтика, химия, теория чисел, сейсмология, метеорология, океанология, картография, многие разделы физики, топография и геодезия, архитектура, экономика, электронная техника, машиностроение, компьютерная графика, кристаллография.</w:t>
      </w:r>
      <w:proofErr w:type="gramEnd"/>
    </w:p>
    <w:p w:rsidR="00116530" w:rsidRPr="00245FBC" w:rsidRDefault="00116530" w:rsidP="0002566E">
      <w:pPr>
        <w:pStyle w:val="a5"/>
        <w:shd w:val="clear" w:color="auto" w:fill="FFFFFF"/>
        <w:spacing w:line="276" w:lineRule="auto"/>
        <w:jc w:val="both"/>
        <w:rPr>
          <w:color w:val="000000" w:themeColor="text1"/>
          <w:sz w:val="36"/>
          <w:szCs w:val="36"/>
        </w:rPr>
      </w:pPr>
      <w:r w:rsidRPr="00245FBC">
        <w:rPr>
          <w:rStyle w:val="a4"/>
          <w:color w:val="000000" w:themeColor="text1"/>
          <w:sz w:val="36"/>
          <w:szCs w:val="36"/>
        </w:rPr>
        <w:t>Вывод:</w:t>
      </w:r>
    </w:p>
    <w:p w:rsidR="00116530" w:rsidRPr="0002566E" w:rsidRDefault="00116530"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 Мы выяснили, что тригонометрия была вызвана к жизни необходимостью производить измерения углов, но со временем развилась и в науку о тригонометрических функциях.</w:t>
      </w:r>
    </w:p>
    <w:p w:rsidR="00116530" w:rsidRPr="0002566E" w:rsidRDefault="00116530"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 Мы доказали, что тригонометрия тесно связана с физикой, биологией, встречается в природе, архитектуре и медицине.</w:t>
      </w:r>
    </w:p>
    <w:p w:rsidR="00116530" w:rsidRPr="0002566E" w:rsidRDefault="00116530" w:rsidP="0002566E">
      <w:pPr>
        <w:pStyle w:val="a5"/>
        <w:shd w:val="clear" w:color="auto" w:fill="FFFFFF"/>
        <w:spacing w:line="276" w:lineRule="auto"/>
        <w:jc w:val="both"/>
        <w:rPr>
          <w:color w:val="000000" w:themeColor="text1"/>
          <w:sz w:val="28"/>
          <w:szCs w:val="28"/>
        </w:rPr>
      </w:pPr>
      <w:r w:rsidRPr="0002566E">
        <w:rPr>
          <w:color w:val="000000" w:themeColor="text1"/>
          <w:sz w:val="28"/>
          <w:szCs w:val="28"/>
        </w:rPr>
        <w:t>· Мы думаем, что тригонометрия нашла отражение в нашей жизни, и сферы, в которых она играет важную роль, будут расширяться.</w:t>
      </w:r>
    </w:p>
    <w:p w:rsidR="00245FBC" w:rsidRDefault="00245FBC" w:rsidP="0002566E">
      <w:pPr>
        <w:pStyle w:val="a5"/>
        <w:shd w:val="clear" w:color="auto" w:fill="FFFFFF"/>
        <w:spacing w:line="276" w:lineRule="auto"/>
        <w:jc w:val="center"/>
        <w:rPr>
          <w:bCs/>
          <w:color w:val="000000" w:themeColor="text1"/>
          <w:sz w:val="36"/>
          <w:szCs w:val="36"/>
          <w:shd w:val="clear" w:color="auto" w:fill="FFFFFF"/>
        </w:rPr>
      </w:pPr>
    </w:p>
    <w:p w:rsidR="00245FBC" w:rsidRDefault="00245FBC" w:rsidP="0002566E">
      <w:pPr>
        <w:pStyle w:val="a5"/>
        <w:shd w:val="clear" w:color="auto" w:fill="FFFFFF"/>
        <w:spacing w:line="276" w:lineRule="auto"/>
        <w:jc w:val="center"/>
        <w:rPr>
          <w:bCs/>
          <w:color w:val="000000" w:themeColor="text1"/>
          <w:sz w:val="36"/>
          <w:szCs w:val="36"/>
          <w:shd w:val="clear" w:color="auto" w:fill="FFFFFF"/>
        </w:rPr>
      </w:pPr>
    </w:p>
    <w:p w:rsidR="00245FBC" w:rsidRDefault="00245FBC" w:rsidP="0002566E">
      <w:pPr>
        <w:pStyle w:val="a5"/>
        <w:shd w:val="clear" w:color="auto" w:fill="FFFFFF"/>
        <w:spacing w:line="276" w:lineRule="auto"/>
        <w:jc w:val="center"/>
        <w:rPr>
          <w:bCs/>
          <w:color w:val="000000" w:themeColor="text1"/>
          <w:sz w:val="36"/>
          <w:szCs w:val="36"/>
          <w:shd w:val="clear" w:color="auto" w:fill="FFFFFF"/>
        </w:rPr>
      </w:pPr>
    </w:p>
    <w:p w:rsidR="00245FBC" w:rsidRDefault="00245FBC" w:rsidP="0002566E">
      <w:pPr>
        <w:pStyle w:val="a5"/>
        <w:shd w:val="clear" w:color="auto" w:fill="FFFFFF"/>
        <w:spacing w:line="276" w:lineRule="auto"/>
        <w:jc w:val="center"/>
        <w:rPr>
          <w:bCs/>
          <w:color w:val="000000" w:themeColor="text1"/>
          <w:sz w:val="36"/>
          <w:szCs w:val="36"/>
          <w:shd w:val="clear" w:color="auto" w:fill="FFFFFF"/>
        </w:rPr>
      </w:pPr>
    </w:p>
    <w:p w:rsidR="00245FBC" w:rsidRDefault="00245FBC" w:rsidP="0002566E">
      <w:pPr>
        <w:pStyle w:val="a5"/>
        <w:shd w:val="clear" w:color="auto" w:fill="FFFFFF"/>
        <w:spacing w:line="276" w:lineRule="auto"/>
        <w:jc w:val="center"/>
        <w:rPr>
          <w:bCs/>
          <w:color w:val="000000" w:themeColor="text1"/>
          <w:sz w:val="36"/>
          <w:szCs w:val="36"/>
          <w:shd w:val="clear" w:color="auto" w:fill="FFFFFF"/>
        </w:rPr>
      </w:pPr>
    </w:p>
    <w:p w:rsidR="00245FBC" w:rsidRDefault="00245FBC" w:rsidP="0002566E">
      <w:pPr>
        <w:pStyle w:val="a5"/>
        <w:shd w:val="clear" w:color="auto" w:fill="FFFFFF"/>
        <w:spacing w:line="276" w:lineRule="auto"/>
        <w:jc w:val="center"/>
        <w:rPr>
          <w:bCs/>
          <w:color w:val="000000" w:themeColor="text1"/>
          <w:sz w:val="36"/>
          <w:szCs w:val="36"/>
          <w:shd w:val="clear" w:color="auto" w:fill="FFFFFF"/>
        </w:rPr>
      </w:pPr>
    </w:p>
    <w:p w:rsidR="00ED44E9" w:rsidRPr="00245FBC" w:rsidRDefault="00116530" w:rsidP="0002566E">
      <w:pPr>
        <w:pStyle w:val="a5"/>
        <w:shd w:val="clear" w:color="auto" w:fill="FFFFFF"/>
        <w:spacing w:line="276" w:lineRule="auto"/>
        <w:jc w:val="center"/>
        <w:rPr>
          <w:b/>
          <w:bCs/>
          <w:color w:val="000000" w:themeColor="text1"/>
          <w:sz w:val="36"/>
          <w:szCs w:val="36"/>
          <w:shd w:val="clear" w:color="auto" w:fill="FFFFFF"/>
        </w:rPr>
      </w:pPr>
      <w:r w:rsidRPr="00245FBC">
        <w:rPr>
          <w:b/>
          <w:bCs/>
          <w:color w:val="000000" w:themeColor="text1"/>
          <w:sz w:val="36"/>
          <w:szCs w:val="36"/>
          <w:shd w:val="clear" w:color="auto" w:fill="FFFFFF"/>
        </w:rPr>
        <w:lastRenderedPageBreak/>
        <w:t>Литература</w:t>
      </w:r>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1. Маслова Т.Н. «Справочник школьника по математике»</w:t>
      </w:r>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2. «</w:t>
      </w:r>
      <w:proofErr w:type="spellStart"/>
      <w:r w:rsidRPr="0002566E">
        <w:rPr>
          <w:color w:val="000000" w:themeColor="text1"/>
          <w:sz w:val="28"/>
          <w:szCs w:val="28"/>
          <w:shd w:val="clear" w:color="auto" w:fill="FFFFFF"/>
        </w:rPr>
        <w:t>Википедия</w:t>
      </w:r>
      <w:proofErr w:type="spellEnd"/>
      <w:r w:rsidRPr="0002566E">
        <w:rPr>
          <w:color w:val="000000" w:themeColor="text1"/>
          <w:sz w:val="28"/>
          <w:szCs w:val="28"/>
          <w:shd w:val="clear" w:color="auto" w:fill="FFFFFF"/>
        </w:rPr>
        <w:t>»</w:t>
      </w:r>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 xml:space="preserve">3. </w:t>
      </w:r>
      <w:proofErr w:type="spellStart"/>
      <w:r w:rsidRPr="0002566E">
        <w:rPr>
          <w:color w:val="000000" w:themeColor="text1"/>
          <w:sz w:val="28"/>
          <w:szCs w:val="28"/>
          <w:shd w:val="clear" w:color="auto" w:fill="FFFFFF"/>
        </w:rPr>
        <w:t>Учеба.ru</w:t>
      </w:r>
      <w:proofErr w:type="spellEnd"/>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4.</w:t>
      </w:r>
      <w:r w:rsidRPr="0002566E">
        <w:rPr>
          <w:color w:val="333333"/>
          <w:sz w:val="21"/>
          <w:szCs w:val="21"/>
          <w:shd w:val="clear" w:color="auto" w:fill="FFFFFF"/>
        </w:rPr>
        <w:t xml:space="preserve"> </w:t>
      </w:r>
      <w:proofErr w:type="spellStart"/>
      <w:r w:rsidRPr="0002566E">
        <w:rPr>
          <w:color w:val="000000" w:themeColor="text1"/>
          <w:sz w:val="28"/>
          <w:szCs w:val="28"/>
          <w:shd w:val="clear" w:color="auto" w:fill="FFFFFF"/>
        </w:rPr>
        <w:t>Math.ru</w:t>
      </w:r>
      <w:proofErr w:type="spellEnd"/>
      <w:r w:rsidRPr="0002566E">
        <w:rPr>
          <w:color w:val="000000" w:themeColor="text1"/>
          <w:sz w:val="28"/>
          <w:szCs w:val="28"/>
          <w:shd w:val="clear" w:color="auto" w:fill="FFFFFF"/>
        </w:rPr>
        <w:t> «библиотека»</w:t>
      </w:r>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5.</w:t>
      </w:r>
      <w:r w:rsidRPr="0002566E">
        <w:rPr>
          <w:color w:val="000000"/>
          <w:shd w:val="clear" w:color="auto" w:fill="FFFFFF"/>
        </w:rPr>
        <w:t xml:space="preserve"> </w:t>
      </w:r>
      <w:proofErr w:type="spellStart"/>
      <w:r w:rsidRPr="0002566E">
        <w:rPr>
          <w:color w:val="000000" w:themeColor="text1"/>
          <w:sz w:val="28"/>
          <w:szCs w:val="28"/>
          <w:shd w:val="clear" w:color="auto" w:fill="FFFFFF"/>
        </w:rPr>
        <w:t>Виленкин</w:t>
      </w:r>
      <w:proofErr w:type="spellEnd"/>
      <w:r w:rsidRPr="0002566E">
        <w:rPr>
          <w:color w:val="000000" w:themeColor="text1"/>
          <w:sz w:val="28"/>
          <w:szCs w:val="28"/>
          <w:shd w:val="clear" w:color="auto" w:fill="FFFFFF"/>
        </w:rPr>
        <w:t xml:space="preserve"> Н.Я. Функции в природе и техники: Кн. для внеклассного чтения IX-X </w:t>
      </w:r>
      <w:proofErr w:type="spellStart"/>
      <w:r w:rsidRPr="0002566E">
        <w:rPr>
          <w:color w:val="000000" w:themeColor="text1"/>
          <w:sz w:val="28"/>
          <w:szCs w:val="28"/>
          <w:shd w:val="clear" w:color="auto" w:fill="FFFFFF"/>
        </w:rPr>
        <w:t>кл</w:t>
      </w:r>
      <w:proofErr w:type="spellEnd"/>
      <w:r w:rsidRPr="0002566E">
        <w:rPr>
          <w:color w:val="000000" w:themeColor="text1"/>
          <w:sz w:val="28"/>
          <w:szCs w:val="28"/>
          <w:shd w:val="clear" w:color="auto" w:fill="FFFFFF"/>
        </w:rPr>
        <w:t xml:space="preserve">. – 2-е изд., </w:t>
      </w:r>
      <w:proofErr w:type="spellStart"/>
      <w:r w:rsidRPr="0002566E">
        <w:rPr>
          <w:color w:val="000000" w:themeColor="text1"/>
          <w:sz w:val="28"/>
          <w:szCs w:val="28"/>
          <w:shd w:val="clear" w:color="auto" w:fill="FFFFFF"/>
        </w:rPr>
        <w:t>испр</w:t>
      </w:r>
      <w:proofErr w:type="gramStart"/>
      <w:r w:rsidRPr="0002566E">
        <w:rPr>
          <w:color w:val="000000" w:themeColor="text1"/>
          <w:sz w:val="28"/>
          <w:szCs w:val="28"/>
          <w:shd w:val="clear" w:color="auto" w:fill="FFFFFF"/>
        </w:rPr>
        <w:t>.-</w:t>
      </w:r>
      <w:proofErr w:type="gramEnd"/>
      <w:r w:rsidRPr="0002566E">
        <w:rPr>
          <w:color w:val="000000" w:themeColor="text1"/>
          <w:sz w:val="28"/>
          <w:szCs w:val="28"/>
          <w:shd w:val="clear" w:color="auto" w:fill="FFFFFF"/>
        </w:rPr>
        <w:t>М</w:t>
      </w:r>
      <w:proofErr w:type="spellEnd"/>
      <w:r w:rsidRPr="0002566E">
        <w:rPr>
          <w:color w:val="000000" w:themeColor="text1"/>
          <w:sz w:val="28"/>
          <w:szCs w:val="28"/>
          <w:shd w:val="clear" w:color="auto" w:fill="FFFFFF"/>
        </w:rPr>
        <w:t>: Просвещение, 1985.</w:t>
      </w:r>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6.</w:t>
      </w:r>
      <w:r w:rsidRPr="0002566E">
        <w:rPr>
          <w:color w:val="333333"/>
          <w:sz w:val="21"/>
          <w:szCs w:val="21"/>
          <w:shd w:val="clear" w:color="auto" w:fill="FFFFFF"/>
        </w:rPr>
        <w:t xml:space="preserve"> </w:t>
      </w:r>
      <w:r w:rsidRPr="0002566E">
        <w:rPr>
          <w:color w:val="000000" w:themeColor="text1"/>
          <w:sz w:val="28"/>
          <w:szCs w:val="28"/>
          <w:shd w:val="clear" w:color="auto" w:fill="FFFFFF"/>
        </w:rPr>
        <w:t xml:space="preserve">Предшественники современной математики// под ред. С. Н. </w:t>
      </w:r>
      <w:proofErr w:type="spellStart"/>
      <w:r w:rsidRPr="0002566E">
        <w:rPr>
          <w:color w:val="000000" w:themeColor="text1"/>
          <w:sz w:val="28"/>
          <w:szCs w:val="28"/>
          <w:shd w:val="clear" w:color="auto" w:fill="FFFFFF"/>
        </w:rPr>
        <w:t>Ниро</w:t>
      </w:r>
      <w:proofErr w:type="spellEnd"/>
      <w:r w:rsidRPr="0002566E">
        <w:rPr>
          <w:color w:val="000000" w:themeColor="text1"/>
          <w:sz w:val="28"/>
          <w:szCs w:val="28"/>
          <w:shd w:val="clear" w:color="auto" w:fill="FFFFFF"/>
        </w:rPr>
        <w:t>. Москва,1983г. А. Н. Тихонов, Д. П. Костомаров.</w:t>
      </w:r>
    </w:p>
    <w:p w:rsidR="00116530" w:rsidRPr="0002566E" w:rsidRDefault="00116530" w:rsidP="0002566E">
      <w:pPr>
        <w:pStyle w:val="a5"/>
        <w:shd w:val="clear" w:color="auto" w:fill="FFFFFF"/>
        <w:spacing w:line="276" w:lineRule="auto"/>
        <w:rPr>
          <w:color w:val="000000" w:themeColor="text1"/>
          <w:sz w:val="28"/>
          <w:szCs w:val="28"/>
          <w:shd w:val="clear" w:color="auto" w:fill="FFFFFF"/>
        </w:rPr>
      </w:pPr>
      <w:r w:rsidRPr="0002566E">
        <w:rPr>
          <w:color w:val="000000" w:themeColor="text1"/>
          <w:sz w:val="28"/>
          <w:szCs w:val="28"/>
          <w:shd w:val="clear" w:color="auto" w:fill="FFFFFF"/>
        </w:rPr>
        <w:t xml:space="preserve">7. Предшественники современной математики// под ред. С. Н. </w:t>
      </w:r>
      <w:proofErr w:type="spellStart"/>
      <w:r w:rsidRPr="0002566E">
        <w:rPr>
          <w:color w:val="000000" w:themeColor="text1"/>
          <w:sz w:val="28"/>
          <w:szCs w:val="28"/>
          <w:shd w:val="clear" w:color="auto" w:fill="FFFFFF"/>
        </w:rPr>
        <w:t>Ниро</w:t>
      </w:r>
      <w:proofErr w:type="spellEnd"/>
      <w:r w:rsidRPr="0002566E">
        <w:rPr>
          <w:color w:val="000000" w:themeColor="text1"/>
          <w:sz w:val="28"/>
          <w:szCs w:val="28"/>
          <w:shd w:val="clear" w:color="auto" w:fill="FFFFFF"/>
        </w:rPr>
        <w:t>. Москва,1983г. А. Н. Тихонов, Д. П. Костомаров.</w:t>
      </w:r>
    </w:p>
    <w:p w:rsidR="00116530" w:rsidRPr="0002566E" w:rsidRDefault="00116530" w:rsidP="0002566E">
      <w:pPr>
        <w:pStyle w:val="a5"/>
        <w:shd w:val="clear" w:color="auto" w:fill="FFFFFF"/>
        <w:spacing w:line="276" w:lineRule="auto"/>
        <w:rPr>
          <w:color w:val="000000" w:themeColor="text1"/>
          <w:sz w:val="28"/>
          <w:szCs w:val="28"/>
        </w:rPr>
      </w:pPr>
      <w:r w:rsidRPr="0002566E">
        <w:rPr>
          <w:color w:val="000000" w:themeColor="text1"/>
          <w:sz w:val="28"/>
          <w:szCs w:val="28"/>
          <w:shd w:val="clear" w:color="auto" w:fill="FFFFFF"/>
        </w:rPr>
        <w:t>8.</w:t>
      </w:r>
      <w:r w:rsidRPr="0002566E">
        <w:rPr>
          <w:color w:val="000000"/>
          <w:shd w:val="clear" w:color="auto" w:fill="FFFFFF"/>
        </w:rPr>
        <w:t xml:space="preserve"> </w:t>
      </w:r>
      <w:r w:rsidRPr="0002566E">
        <w:rPr>
          <w:color w:val="000000" w:themeColor="text1"/>
          <w:sz w:val="28"/>
          <w:szCs w:val="28"/>
          <w:shd w:val="clear" w:color="auto" w:fill="FFFFFF"/>
        </w:rPr>
        <w:t>Алимов Ш.А. и др. "Алгебра и начала анализа" Учебник для 10-11 классов общеобразовательных учреждений, М., Просвещение, 2010.</w:t>
      </w:r>
    </w:p>
    <w:sectPr w:rsidR="00116530" w:rsidRPr="0002566E" w:rsidSect="00044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5748C"/>
    <w:multiLevelType w:val="multilevel"/>
    <w:tmpl w:val="8876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3738C"/>
    <w:multiLevelType w:val="multilevel"/>
    <w:tmpl w:val="FF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34D8B"/>
    <w:multiLevelType w:val="multilevel"/>
    <w:tmpl w:val="2BB6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4"/>
    <w:rsid w:val="0002566E"/>
    <w:rsid w:val="00044124"/>
    <w:rsid w:val="001035AC"/>
    <w:rsid w:val="00116530"/>
    <w:rsid w:val="00245FBC"/>
    <w:rsid w:val="00434290"/>
    <w:rsid w:val="004E69A9"/>
    <w:rsid w:val="00555A12"/>
    <w:rsid w:val="00671810"/>
    <w:rsid w:val="00E626D4"/>
    <w:rsid w:val="00ED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24"/>
  </w:style>
  <w:style w:type="paragraph" w:styleId="2">
    <w:name w:val="heading 2"/>
    <w:basedOn w:val="a"/>
    <w:link w:val="20"/>
    <w:uiPriority w:val="9"/>
    <w:qFormat/>
    <w:rsid w:val="00E626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6D4"/>
    <w:rPr>
      <w:rFonts w:ascii="Times New Roman" w:eastAsia="Times New Roman" w:hAnsi="Times New Roman" w:cs="Times New Roman"/>
      <w:b/>
      <w:bCs/>
      <w:sz w:val="36"/>
      <w:szCs w:val="36"/>
      <w:lang w:eastAsia="ru-RU"/>
    </w:rPr>
  </w:style>
  <w:style w:type="character" w:customStyle="1" w:styleId="art-postheader">
    <w:name w:val="art-postheader"/>
    <w:basedOn w:val="a0"/>
    <w:rsid w:val="00E626D4"/>
  </w:style>
  <w:style w:type="character" w:styleId="a3">
    <w:name w:val="Hyperlink"/>
    <w:basedOn w:val="a0"/>
    <w:uiPriority w:val="99"/>
    <w:semiHidden/>
    <w:unhideWhenUsed/>
    <w:rsid w:val="00E626D4"/>
    <w:rPr>
      <w:color w:val="0000FF"/>
      <w:u w:val="single"/>
    </w:rPr>
  </w:style>
  <w:style w:type="paragraph" w:customStyle="1" w:styleId="c29">
    <w:name w:val="c29"/>
    <w:basedOn w:val="a"/>
    <w:rsid w:val="00E6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E626D4"/>
  </w:style>
  <w:style w:type="paragraph" w:customStyle="1" w:styleId="c19">
    <w:name w:val="c19"/>
    <w:basedOn w:val="a"/>
    <w:rsid w:val="00E6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26D4"/>
  </w:style>
  <w:style w:type="paragraph" w:customStyle="1" w:styleId="western">
    <w:name w:val="western"/>
    <w:basedOn w:val="a"/>
    <w:rsid w:val="00E6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810"/>
    <w:rPr>
      <w:b/>
      <w:bCs/>
    </w:rPr>
  </w:style>
  <w:style w:type="paragraph" w:styleId="a5">
    <w:name w:val="Normal (Web)"/>
    <w:basedOn w:val="a"/>
    <w:uiPriority w:val="99"/>
    <w:unhideWhenUsed/>
    <w:rsid w:val="0067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71810"/>
    <w:rPr>
      <w:i/>
      <w:iCs/>
    </w:rPr>
  </w:style>
  <w:style w:type="character" w:customStyle="1" w:styleId="c1">
    <w:name w:val="c1"/>
    <w:basedOn w:val="a0"/>
    <w:rsid w:val="004E69A9"/>
  </w:style>
  <w:style w:type="paragraph" w:customStyle="1" w:styleId="c8">
    <w:name w:val="c8"/>
    <w:basedOn w:val="a"/>
    <w:rsid w:val="00103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035AC"/>
  </w:style>
</w:styles>
</file>

<file path=word/webSettings.xml><?xml version="1.0" encoding="utf-8"?>
<w:webSettings xmlns:r="http://schemas.openxmlformats.org/officeDocument/2006/relationships" xmlns:w="http://schemas.openxmlformats.org/wordprocessingml/2006/main">
  <w:divs>
    <w:div w:id="419954780">
      <w:bodyDiv w:val="1"/>
      <w:marLeft w:val="0"/>
      <w:marRight w:val="0"/>
      <w:marTop w:val="0"/>
      <w:marBottom w:val="0"/>
      <w:divBdr>
        <w:top w:val="none" w:sz="0" w:space="0" w:color="auto"/>
        <w:left w:val="none" w:sz="0" w:space="0" w:color="auto"/>
        <w:bottom w:val="none" w:sz="0" w:space="0" w:color="auto"/>
        <w:right w:val="none" w:sz="0" w:space="0" w:color="auto"/>
      </w:divBdr>
    </w:div>
    <w:div w:id="524102203">
      <w:bodyDiv w:val="1"/>
      <w:marLeft w:val="0"/>
      <w:marRight w:val="0"/>
      <w:marTop w:val="0"/>
      <w:marBottom w:val="0"/>
      <w:divBdr>
        <w:top w:val="none" w:sz="0" w:space="0" w:color="auto"/>
        <w:left w:val="none" w:sz="0" w:space="0" w:color="auto"/>
        <w:bottom w:val="none" w:sz="0" w:space="0" w:color="auto"/>
        <w:right w:val="none" w:sz="0" w:space="0" w:color="auto"/>
      </w:divBdr>
    </w:div>
    <w:div w:id="682899016">
      <w:bodyDiv w:val="1"/>
      <w:marLeft w:val="0"/>
      <w:marRight w:val="0"/>
      <w:marTop w:val="0"/>
      <w:marBottom w:val="0"/>
      <w:divBdr>
        <w:top w:val="none" w:sz="0" w:space="0" w:color="auto"/>
        <w:left w:val="none" w:sz="0" w:space="0" w:color="auto"/>
        <w:bottom w:val="none" w:sz="0" w:space="0" w:color="auto"/>
        <w:right w:val="none" w:sz="0" w:space="0" w:color="auto"/>
      </w:divBdr>
    </w:div>
    <w:div w:id="896819930">
      <w:bodyDiv w:val="1"/>
      <w:marLeft w:val="0"/>
      <w:marRight w:val="0"/>
      <w:marTop w:val="0"/>
      <w:marBottom w:val="0"/>
      <w:divBdr>
        <w:top w:val="none" w:sz="0" w:space="0" w:color="auto"/>
        <w:left w:val="none" w:sz="0" w:space="0" w:color="auto"/>
        <w:bottom w:val="none" w:sz="0" w:space="0" w:color="auto"/>
        <w:right w:val="none" w:sz="0" w:space="0" w:color="auto"/>
      </w:divBdr>
    </w:div>
    <w:div w:id="916475888">
      <w:bodyDiv w:val="1"/>
      <w:marLeft w:val="0"/>
      <w:marRight w:val="0"/>
      <w:marTop w:val="0"/>
      <w:marBottom w:val="0"/>
      <w:divBdr>
        <w:top w:val="none" w:sz="0" w:space="0" w:color="auto"/>
        <w:left w:val="none" w:sz="0" w:space="0" w:color="auto"/>
        <w:bottom w:val="none" w:sz="0" w:space="0" w:color="auto"/>
        <w:right w:val="none" w:sz="0" w:space="0" w:color="auto"/>
      </w:divBdr>
    </w:div>
    <w:div w:id="935751206">
      <w:bodyDiv w:val="1"/>
      <w:marLeft w:val="0"/>
      <w:marRight w:val="0"/>
      <w:marTop w:val="0"/>
      <w:marBottom w:val="0"/>
      <w:divBdr>
        <w:top w:val="none" w:sz="0" w:space="0" w:color="auto"/>
        <w:left w:val="none" w:sz="0" w:space="0" w:color="auto"/>
        <w:bottom w:val="none" w:sz="0" w:space="0" w:color="auto"/>
        <w:right w:val="none" w:sz="0" w:space="0" w:color="auto"/>
      </w:divBdr>
    </w:div>
    <w:div w:id="1071544285">
      <w:bodyDiv w:val="1"/>
      <w:marLeft w:val="0"/>
      <w:marRight w:val="0"/>
      <w:marTop w:val="0"/>
      <w:marBottom w:val="0"/>
      <w:divBdr>
        <w:top w:val="none" w:sz="0" w:space="0" w:color="auto"/>
        <w:left w:val="none" w:sz="0" w:space="0" w:color="auto"/>
        <w:bottom w:val="none" w:sz="0" w:space="0" w:color="auto"/>
        <w:right w:val="none" w:sz="0" w:space="0" w:color="auto"/>
      </w:divBdr>
    </w:div>
    <w:div w:id="1098909684">
      <w:bodyDiv w:val="1"/>
      <w:marLeft w:val="0"/>
      <w:marRight w:val="0"/>
      <w:marTop w:val="0"/>
      <w:marBottom w:val="0"/>
      <w:divBdr>
        <w:top w:val="none" w:sz="0" w:space="0" w:color="auto"/>
        <w:left w:val="none" w:sz="0" w:space="0" w:color="auto"/>
        <w:bottom w:val="none" w:sz="0" w:space="0" w:color="auto"/>
        <w:right w:val="none" w:sz="0" w:space="0" w:color="auto"/>
      </w:divBdr>
    </w:div>
    <w:div w:id="1131677385">
      <w:bodyDiv w:val="1"/>
      <w:marLeft w:val="0"/>
      <w:marRight w:val="0"/>
      <w:marTop w:val="0"/>
      <w:marBottom w:val="0"/>
      <w:divBdr>
        <w:top w:val="none" w:sz="0" w:space="0" w:color="auto"/>
        <w:left w:val="none" w:sz="0" w:space="0" w:color="auto"/>
        <w:bottom w:val="none" w:sz="0" w:space="0" w:color="auto"/>
        <w:right w:val="none" w:sz="0" w:space="0" w:color="auto"/>
      </w:divBdr>
    </w:div>
    <w:div w:id="1375547428">
      <w:bodyDiv w:val="1"/>
      <w:marLeft w:val="0"/>
      <w:marRight w:val="0"/>
      <w:marTop w:val="0"/>
      <w:marBottom w:val="0"/>
      <w:divBdr>
        <w:top w:val="none" w:sz="0" w:space="0" w:color="auto"/>
        <w:left w:val="none" w:sz="0" w:space="0" w:color="auto"/>
        <w:bottom w:val="none" w:sz="0" w:space="0" w:color="auto"/>
        <w:right w:val="none" w:sz="0" w:space="0" w:color="auto"/>
      </w:divBdr>
    </w:div>
    <w:div w:id="1565990761">
      <w:bodyDiv w:val="1"/>
      <w:marLeft w:val="0"/>
      <w:marRight w:val="0"/>
      <w:marTop w:val="0"/>
      <w:marBottom w:val="0"/>
      <w:divBdr>
        <w:top w:val="none" w:sz="0" w:space="0" w:color="auto"/>
        <w:left w:val="none" w:sz="0" w:space="0" w:color="auto"/>
        <w:bottom w:val="none" w:sz="0" w:space="0" w:color="auto"/>
        <w:right w:val="none" w:sz="0" w:space="0" w:color="auto"/>
      </w:divBdr>
    </w:div>
    <w:div w:id="1574124633">
      <w:bodyDiv w:val="1"/>
      <w:marLeft w:val="0"/>
      <w:marRight w:val="0"/>
      <w:marTop w:val="0"/>
      <w:marBottom w:val="0"/>
      <w:divBdr>
        <w:top w:val="none" w:sz="0" w:space="0" w:color="auto"/>
        <w:left w:val="none" w:sz="0" w:space="0" w:color="auto"/>
        <w:bottom w:val="none" w:sz="0" w:space="0" w:color="auto"/>
        <w:right w:val="none" w:sz="0" w:space="0" w:color="auto"/>
      </w:divBdr>
    </w:div>
    <w:div w:id="1605070962">
      <w:bodyDiv w:val="1"/>
      <w:marLeft w:val="0"/>
      <w:marRight w:val="0"/>
      <w:marTop w:val="0"/>
      <w:marBottom w:val="0"/>
      <w:divBdr>
        <w:top w:val="none" w:sz="0" w:space="0" w:color="auto"/>
        <w:left w:val="none" w:sz="0" w:space="0" w:color="auto"/>
        <w:bottom w:val="none" w:sz="0" w:space="0" w:color="auto"/>
        <w:right w:val="none" w:sz="0" w:space="0" w:color="auto"/>
      </w:divBdr>
    </w:div>
    <w:div w:id="1717579597">
      <w:bodyDiv w:val="1"/>
      <w:marLeft w:val="0"/>
      <w:marRight w:val="0"/>
      <w:marTop w:val="0"/>
      <w:marBottom w:val="0"/>
      <w:divBdr>
        <w:top w:val="none" w:sz="0" w:space="0" w:color="auto"/>
        <w:left w:val="none" w:sz="0" w:space="0" w:color="auto"/>
        <w:bottom w:val="none" w:sz="0" w:space="0" w:color="auto"/>
        <w:right w:val="none" w:sz="0" w:space="0" w:color="auto"/>
      </w:divBdr>
    </w:div>
    <w:div w:id="2060742252">
      <w:bodyDiv w:val="1"/>
      <w:marLeft w:val="0"/>
      <w:marRight w:val="0"/>
      <w:marTop w:val="0"/>
      <w:marBottom w:val="0"/>
      <w:divBdr>
        <w:top w:val="none" w:sz="0" w:space="0" w:color="auto"/>
        <w:left w:val="none" w:sz="0" w:space="0" w:color="auto"/>
        <w:bottom w:val="none" w:sz="0" w:space="0" w:color="auto"/>
        <w:right w:val="none" w:sz="0" w:space="0" w:color="auto"/>
      </w:divBdr>
    </w:div>
    <w:div w:id="2112893559">
      <w:bodyDiv w:val="1"/>
      <w:marLeft w:val="0"/>
      <w:marRight w:val="0"/>
      <w:marTop w:val="0"/>
      <w:marBottom w:val="0"/>
      <w:divBdr>
        <w:top w:val="none" w:sz="0" w:space="0" w:color="auto"/>
        <w:left w:val="none" w:sz="0" w:space="0" w:color="auto"/>
        <w:bottom w:val="none" w:sz="0" w:space="0" w:color="auto"/>
        <w:right w:val="none" w:sz="0" w:space="0" w:color="auto"/>
      </w:divBdr>
      <w:divsChild>
        <w:div w:id="1393312829">
          <w:marLeft w:val="0"/>
          <w:marRight w:val="0"/>
          <w:marTop w:val="0"/>
          <w:marBottom w:val="0"/>
          <w:divBdr>
            <w:top w:val="none" w:sz="0" w:space="0" w:color="auto"/>
            <w:left w:val="none" w:sz="0" w:space="0" w:color="auto"/>
            <w:bottom w:val="none" w:sz="0" w:space="0" w:color="auto"/>
            <w:right w:val="none" w:sz="0" w:space="0" w:color="auto"/>
          </w:divBdr>
          <w:divsChild>
            <w:div w:id="2088991308">
              <w:marLeft w:val="0"/>
              <w:marRight w:val="0"/>
              <w:marTop w:val="0"/>
              <w:marBottom w:val="0"/>
              <w:divBdr>
                <w:top w:val="none" w:sz="0" w:space="0" w:color="auto"/>
                <w:left w:val="none" w:sz="0" w:space="0" w:color="auto"/>
                <w:bottom w:val="none" w:sz="0" w:space="0" w:color="auto"/>
                <w:right w:val="none" w:sz="0" w:space="0" w:color="auto"/>
              </w:divBdr>
              <w:divsChild>
                <w:div w:id="1790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9354">
          <w:marLeft w:val="0"/>
          <w:marRight w:val="0"/>
          <w:marTop w:val="0"/>
          <w:marBottom w:val="0"/>
          <w:divBdr>
            <w:top w:val="none" w:sz="0" w:space="0" w:color="auto"/>
            <w:left w:val="none" w:sz="0" w:space="0" w:color="auto"/>
            <w:bottom w:val="none" w:sz="0" w:space="0" w:color="auto"/>
            <w:right w:val="none" w:sz="0" w:space="0" w:color="auto"/>
          </w:divBdr>
          <w:divsChild>
            <w:div w:id="703024221">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8846">
          <w:marLeft w:val="0"/>
          <w:marRight w:val="0"/>
          <w:marTop w:val="0"/>
          <w:marBottom w:val="0"/>
          <w:divBdr>
            <w:top w:val="none" w:sz="0" w:space="0" w:color="auto"/>
            <w:left w:val="none" w:sz="0" w:space="0" w:color="auto"/>
            <w:bottom w:val="none" w:sz="0" w:space="0" w:color="auto"/>
            <w:right w:val="none" w:sz="0" w:space="0" w:color="auto"/>
          </w:divBdr>
          <w:divsChild>
            <w:div w:id="1798067350">
              <w:marLeft w:val="0"/>
              <w:marRight w:val="0"/>
              <w:marTop w:val="0"/>
              <w:marBottom w:val="0"/>
              <w:divBdr>
                <w:top w:val="none" w:sz="0" w:space="0" w:color="auto"/>
                <w:left w:val="none" w:sz="0" w:space="0" w:color="auto"/>
                <w:bottom w:val="none" w:sz="0" w:space="0" w:color="auto"/>
                <w:right w:val="none" w:sz="0" w:space="0" w:color="auto"/>
              </w:divBdr>
              <w:divsChild>
                <w:div w:id="6833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6585">
          <w:marLeft w:val="0"/>
          <w:marRight w:val="0"/>
          <w:marTop w:val="0"/>
          <w:marBottom w:val="0"/>
          <w:divBdr>
            <w:top w:val="none" w:sz="0" w:space="0" w:color="auto"/>
            <w:left w:val="none" w:sz="0" w:space="0" w:color="auto"/>
            <w:bottom w:val="none" w:sz="0" w:space="0" w:color="auto"/>
            <w:right w:val="none" w:sz="0" w:space="0" w:color="auto"/>
          </w:divBdr>
          <w:divsChild>
            <w:div w:id="939021609">
              <w:marLeft w:val="0"/>
              <w:marRight w:val="0"/>
              <w:marTop w:val="0"/>
              <w:marBottom w:val="0"/>
              <w:divBdr>
                <w:top w:val="none" w:sz="0" w:space="0" w:color="auto"/>
                <w:left w:val="none" w:sz="0" w:space="0" w:color="auto"/>
                <w:bottom w:val="none" w:sz="0" w:space="0" w:color="auto"/>
                <w:right w:val="none" w:sz="0" w:space="0" w:color="auto"/>
              </w:divBdr>
              <w:divsChild>
                <w:div w:id="14387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9823">
          <w:marLeft w:val="0"/>
          <w:marRight w:val="0"/>
          <w:marTop w:val="0"/>
          <w:marBottom w:val="0"/>
          <w:divBdr>
            <w:top w:val="none" w:sz="0" w:space="0" w:color="auto"/>
            <w:left w:val="none" w:sz="0" w:space="0" w:color="auto"/>
            <w:bottom w:val="none" w:sz="0" w:space="0" w:color="auto"/>
            <w:right w:val="none" w:sz="0" w:space="0" w:color="auto"/>
          </w:divBdr>
          <w:divsChild>
            <w:div w:id="385296104">
              <w:marLeft w:val="0"/>
              <w:marRight w:val="0"/>
              <w:marTop w:val="0"/>
              <w:marBottom w:val="0"/>
              <w:divBdr>
                <w:top w:val="none" w:sz="0" w:space="0" w:color="auto"/>
                <w:left w:val="none" w:sz="0" w:space="0" w:color="auto"/>
                <w:bottom w:val="none" w:sz="0" w:space="0" w:color="auto"/>
                <w:right w:val="none" w:sz="0" w:space="0" w:color="auto"/>
              </w:divBdr>
              <w:divsChild>
                <w:div w:id="570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onok.ru/matematike" TargetMode="External"/><Relationship Id="rId5" Type="http://schemas.openxmlformats.org/officeDocument/2006/relationships/hyperlink" Target="https://obuchonok.ru/node/30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2021-04-11T15:21:00Z</dcterms:created>
  <dcterms:modified xsi:type="dcterms:W3CDTF">2021-04-12T06:30:00Z</dcterms:modified>
</cp:coreProperties>
</file>