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1C077" w14:textId="77777777" w:rsidR="00AD1483" w:rsidRPr="00D26670" w:rsidRDefault="0031420C" w:rsidP="00363594">
      <w:pPr>
        <w:ind w:left="170" w:right="113"/>
        <w:jc w:val="center"/>
        <w:rPr>
          <w:sz w:val="28"/>
          <w:szCs w:val="28"/>
        </w:rPr>
      </w:pPr>
      <w:r w:rsidRPr="00D26670">
        <w:rPr>
          <w:sz w:val="28"/>
          <w:szCs w:val="28"/>
        </w:rPr>
        <w:t>Муниципальное бюджетное образовательное учреждение</w:t>
      </w:r>
    </w:p>
    <w:p w14:paraId="6721834C" w14:textId="77777777" w:rsidR="00AD1483" w:rsidRPr="00D26670" w:rsidRDefault="0031420C" w:rsidP="00363594">
      <w:pPr>
        <w:ind w:left="170" w:right="113"/>
        <w:jc w:val="center"/>
        <w:rPr>
          <w:sz w:val="28"/>
          <w:szCs w:val="28"/>
        </w:rPr>
      </w:pPr>
      <w:r w:rsidRPr="00D26670">
        <w:rPr>
          <w:sz w:val="28"/>
          <w:szCs w:val="28"/>
        </w:rPr>
        <w:t xml:space="preserve">«Средняя общеобразовательная школа № 1 </w:t>
      </w:r>
      <w:proofErr w:type="spellStart"/>
      <w:r w:rsidRPr="00D26670">
        <w:rPr>
          <w:sz w:val="28"/>
          <w:szCs w:val="28"/>
        </w:rPr>
        <w:t>г</w:t>
      </w:r>
      <w:proofErr w:type="gramStart"/>
      <w:r w:rsidRPr="00D26670">
        <w:rPr>
          <w:sz w:val="28"/>
          <w:szCs w:val="28"/>
        </w:rPr>
        <w:t>.Н</w:t>
      </w:r>
      <w:proofErr w:type="gramEnd"/>
      <w:r w:rsidRPr="00D26670">
        <w:rPr>
          <w:sz w:val="28"/>
          <w:szCs w:val="28"/>
        </w:rPr>
        <w:t>икольска</w:t>
      </w:r>
      <w:proofErr w:type="spellEnd"/>
      <w:r w:rsidRPr="00D26670">
        <w:rPr>
          <w:sz w:val="28"/>
          <w:szCs w:val="28"/>
        </w:rPr>
        <w:t>»</w:t>
      </w:r>
    </w:p>
    <w:p w14:paraId="0BB6F44C" w14:textId="77777777" w:rsidR="00AD1483" w:rsidRDefault="00AD1483">
      <w:pPr>
        <w:spacing w:line="360" w:lineRule="auto"/>
        <w:jc w:val="center"/>
        <w:rPr>
          <w:sz w:val="28"/>
          <w:szCs w:val="28"/>
        </w:rPr>
      </w:pPr>
    </w:p>
    <w:p w14:paraId="04C6BA7D" w14:textId="77777777" w:rsidR="00AD1483" w:rsidRDefault="00AD1483">
      <w:pPr>
        <w:spacing w:line="360" w:lineRule="auto"/>
        <w:jc w:val="center"/>
        <w:rPr>
          <w:sz w:val="28"/>
          <w:szCs w:val="28"/>
        </w:rPr>
      </w:pPr>
    </w:p>
    <w:p w14:paraId="56ED0DB3" w14:textId="77777777" w:rsidR="00AD1483" w:rsidRDefault="00AD1483">
      <w:pPr>
        <w:spacing w:line="360" w:lineRule="auto"/>
        <w:jc w:val="center"/>
        <w:rPr>
          <w:sz w:val="28"/>
          <w:szCs w:val="28"/>
        </w:rPr>
      </w:pPr>
    </w:p>
    <w:p w14:paraId="5F336005" w14:textId="70C62A39" w:rsidR="00AD1483" w:rsidRDefault="00363594" w:rsidP="00363594">
      <w:pPr>
        <w:tabs>
          <w:tab w:val="left" w:pos="674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0F79168" w14:textId="77777777" w:rsidR="00AD1483" w:rsidRPr="003E1485" w:rsidRDefault="00AD1483">
      <w:pPr>
        <w:spacing w:line="360" w:lineRule="auto"/>
        <w:jc w:val="center"/>
        <w:rPr>
          <w:sz w:val="32"/>
          <w:szCs w:val="28"/>
        </w:rPr>
      </w:pPr>
    </w:p>
    <w:p w14:paraId="44922AB5" w14:textId="77777777" w:rsidR="0035377B" w:rsidRDefault="0035377B" w:rsidP="003E1485">
      <w:pPr>
        <w:spacing w:line="360" w:lineRule="auto"/>
        <w:jc w:val="center"/>
        <w:rPr>
          <w:sz w:val="32"/>
          <w:szCs w:val="32"/>
        </w:rPr>
      </w:pPr>
    </w:p>
    <w:p w14:paraId="367D391F" w14:textId="77777777" w:rsidR="003E1485" w:rsidRPr="00363594" w:rsidRDefault="003E1485" w:rsidP="0035377B">
      <w:pPr>
        <w:spacing w:line="360" w:lineRule="auto"/>
        <w:jc w:val="center"/>
        <w:rPr>
          <w:sz w:val="48"/>
          <w:szCs w:val="48"/>
        </w:rPr>
      </w:pPr>
      <w:r w:rsidRPr="00363594">
        <w:rPr>
          <w:sz w:val="48"/>
          <w:szCs w:val="48"/>
        </w:rPr>
        <w:t>Исследовательская работа по химии</w:t>
      </w:r>
    </w:p>
    <w:p w14:paraId="7D052C28" w14:textId="77777777" w:rsidR="0035377B" w:rsidRPr="00363594" w:rsidRDefault="0035377B" w:rsidP="00363594">
      <w:pPr>
        <w:jc w:val="center"/>
        <w:rPr>
          <w:sz w:val="56"/>
          <w:szCs w:val="56"/>
        </w:rPr>
      </w:pPr>
    </w:p>
    <w:p w14:paraId="4A7BE8D3" w14:textId="77777777" w:rsidR="00AD1483" w:rsidRPr="004C6E81" w:rsidRDefault="00845A62" w:rsidP="00363594">
      <w:pPr>
        <w:jc w:val="center"/>
        <w:rPr>
          <w:b/>
          <w:sz w:val="32"/>
          <w:szCs w:val="32"/>
        </w:rPr>
      </w:pPr>
      <w:r w:rsidRPr="00363594">
        <w:rPr>
          <w:b/>
          <w:sz w:val="56"/>
          <w:szCs w:val="56"/>
        </w:rPr>
        <w:t>Влияние субстрата и химиче</w:t>
      </w:r>
      <w:r w:rsidR="00217B3A" w:rsidRPr="00363594">
        <w:rPr>
          <w:b/>
          <w:sz w:val="56"/>
          <w:szCs w:val="56"/>
        </w:rPr>
        <w:t xml:space="preserve">ского соединения на </w:t>
      </w:r>
      <w:proofErr w:type="spellStart"/>
      <w:r w:rsidR="00217B3A" w:rsidRPr="00363594">
        <w:rPr>
          <w:b/>
          <w:sz w:val="56"/>
          <w:szCs w:val="56"/>
        </w:rPr>
        <w:t>микрозелень</w:t>
      </w:r>
      <w:proofErr w:type="spellEnd"/>
    </w:p>
    <w:p w14:paraId="0E9FCEE2" w14:textId="77777777" w:rsidR="00AD1483" w:rsidRDefault="00AD1483">
      <w:pPr>
        <w:spacing w:line="360" w:lineRule="auto"/>
        <w:jc w:val="center"/>
      </w:pPr>
    </w:p>
    <w:p w14:paraId="23D05A9E" w14:textId="77777777" w:rsidR="00AD1483" w:rsidRDefault="00AD1483"/>
    <w:p w14:paraId="0B3120D0" w14:textId="77777777" w:rsidR="00AD1483" w:rsidRDefault="00AD1483">
      <w:pPr>
        <w:jc w:val="right"/>
      </w:pPr>
    </w:p>
    <w:p w14:paraId="76C494FD" w14:textId="77777777" w:rsidR="00AD1483" w:rsidRDefault="00AD1483">
      <w:pPr>
        <w:jc w:val="right"/>
      </w:pPr>
    </w:p>
    <w:p w14:paraId="6E94AE69" w14:textId="77777777" w:rsidR="00AD1483" w:rsidRDefault="00AD1483">
      <w:pPr>
        <w:jc w:val="right"/>
      </w:pPr>
    </w:p>
    <w:p w14:paraId="58F3DFC3" w14:textId="77777777" w:rsidR="00AD1483" w:rsidRDefault="00AD1483">
      <w:pPr>
        <w:jc w:val="right"/>
      </w:pPr>
    </w:p>
    <w:p w14:paraId="1EDC3227" w14:textId="77777777" w:rsidR="00AD1483" w:rsidRPr="00B26704" w:rsidRDefault="00AD1483">
      <w:pPr>
        <w:spacing w:line="360" w:lineRule="auto"/>
        <w:jc w:val="right"/>
        <w:rPr>
          <w:sz w:val="28"/>
          <w:szCs w:val="28"/>
        </w:rPr>
      </w:pPr>
    </w:p>
    <w:p w14:paraId="007CD4BE" w14:textId="77777777" w:rsidR="00F24A58" w:rsidRPr="00363594" w:rsidRDefault="00F24A58" w:rsidP="00363594">
      <w:pPr>
        <w:ind w:left="4962"/>
        <w:rPr>
          <w:b/>
          <w:sz w:val="32"/>
          <w:szCs w:val="32"/>
        </w:rPr>
      </w:pPr>
      <w:r w:rsidRPr="00363594">
        <w:rPr>
          <w:b/>
          <w:sz w:val="32"/>
          <w:szCs w:val="32"/>
        </w:rPr>
        <w:t>Руководитель:</w:t>
      </w:r>
    </w:p>
    <w:p w14:paraId="4FFA36F1" w14:textId="77777777" w:rsidR="00F24A58" w:rsidRPr="00363594" w:rsidRDefault="00F24A58" w:rsidP="00363594">
      <w:pPr>
        <w:ind w:left="4962"/>
        <w:rPr>
          <w:sz w:val="32"/>
          <w:szCs w:val="32"/>
        </w:rPr>
      </w:pPr>
      <w:r w:rsidRPr="00363594">
        <w:rPr>
          <w:sz w:val="32"/>
          <w:szCs w:val="32"/>
        </w:rPr>
        <w:t>Панова Ирина Владимировна</w:t>
      </w:r>
    </w:p>
    <w:p w14:paraId="13F041CB" w14:textId="77777777" w:rsidR="00363594" w:rsidRDefault="00363594" w:rsidP="00363594">
      <w:pPr>
        <w:ind w:left="4962"/>
        <w:rPr>
          <w:b/>
          <w:sz w:val="32"/>
          <w:szCs w:val="32"/>
        </w:rPr>
      </w:pPr>
    </w:p>
    <w:p w14:paraId="4D1AA50D" w14:textId="2FFCE52A" w:rsidR="00F24A58" w:rsidRPr="00363594" w:rsidRDefault="00F24A58" w:rsidP="00363594">
      <w:pPr>
        <w:ind w:left="4962"/>
        <w:rPr>
          <w:b/>
          <w:sz w:val="32"/>
          <w:szCs w:val="32"/>
        </w:rPr>
      </w:pPr>
      <w:r w:rsidRPr="00363594">
        <w:rPr>
          <w:b/>
          <w:sz w:val="32"/>
          <w:szCs w:val="32"/>
        </w:rPr>
        <w:t>Выполнила:</w:t>
      </w:r>
    </w:p>
    <w:p w14:paraId="123ABF70" w14:textId="77777777" w:rsidR="00F24A58" w:rsidRPr="00363594" w:rsidRDefault="00F24A58" w:rsidP="00363594">
      <w:pPr>
        <w:ind w:left="4962"/>
        <w:rPr>
          <w:sz w:val="32"/>
          <w:szCs w:val="32"/>
        </w:rPr>
      </w:pPr>
      <w:r w:rsidRPr="00363594">
        <w:rPr>
          <w:sz w:val="32"/>
          <w:szCs w:val="32"/>
        </w:rPr>
        <w:t xml:space="preserve">ученица 10 </w:t>
      </w:r>
      <w:r w:rsidR="00B26704" w:rsidRPr="00363594">
        <w:rPr>
          <w:sz w:val="32"/>
          <w:szCs w:val="32"/>
        </w:rPr>
        <w:t xml:space="preserve">«а» </w:t>
      </w:r>
      <w:r w:rsidRPr="00363594">
        <w:rPr>
          <w:sz w:val="32"/>
          <w:szCs w:val="32"/>
        </w:rPr>
        <w:t xml:space="preserve">класса </w:t>
      </w:r>
    </w:p>
    <w:p w14:paraId="72CEEBC0" w14:textId="564CDE83" w:rsidR="00F24A58" w:rsidRPr="00B26704" w:rsidRDefault="00721493" w:rsidP="00363594">
      <w:pPr>
        <w:ind w:left="4962"/>
        <w:rPr>
          <w:sz w:val="28"/>
          <w:szCs w:val="28"/>
        </w:rPr>
      </w:pPr>
      <w:r>
        <w:rPr>
          <w:sz w:val="32"/>
          <w:szCs w:val="32"/>
        </w:rPr>
        <w:t xml:space="preserve">Панова </w:t>
      </w:r>
      <w:bookmarkStart w:id="0" w:name="_GoBack"/>
      <w:bookmarkEnd w:id="0"/>
      <w:r w:rsidR="00F24A58" w:rsidRPr="00363594">
        <w:rPr>
          <w:sz w:val="32"/>
          <w:szCs w:val="32"/>
        </w:rPr>
        <w:t xml:space="preserve"> Полина</w:t>
      </w:r>
      <w:r w:rsidR="00B26704" w:rsidRPr="00363594">
        <w:rPr>
          <w:sz w:val="32"/>
          <w:szCs w:val="32"/>
        </w:rPr>
        <w:t xml:space="preserve"> </w:t>
      </w:r>
      <w:r w:rsidR="00F24A58" w:rsidRPr="00363594">
        <w:rPr>
          <w:sz w:val="32"/>
          <w:szCs w:val="32"/>
        </w:rPr>
        <w:t>Николаевна</w:t>
      </w:r>
    </w:p>
    <w:p w14:paraId="07370A35" w14:textId="77777777" w:rsidR="00AD1483" w:rsidRPr="00B26704" w:rsidRDefault="00AD1483">
      <w:pPr>
        <w:spacing w:line="360" w:lineRule="auto"/>
        <w:jc w:val="right"/>
        <w:rPr>
          <w:sz w:val="28"/>
          <w:szCs w:val="28"/>
        </w:rPr>
      </w:pPr>
    </w:p>
    <w:p w14:paraId="658F44A1" w14:textId="77777777" w:rsidR="00AD1483" w:rsidRDefault="00AD1483">
      <w:pPr>
        <w:spacing w:line="360" w:lineRule="auto"/>
        <w:jc w:val="center"/>
        <w:rPr>
          <w:sz w:val="32"/>
          <w:szCs w:val="32"/>
        </w:rPr>
      </w:pPr>
    </w:p>
    <w:p w14:paraId="7503EF92" w14:textId="77777777" w:rsidR="00F24A58" w:rsidRDefault="00F24A58">
      <w:pPr>
        <w:spacing w:line="360" w:lineRule="auto"/>
        <w:jc w:val="center"/>
        <w:rPr>
          <w:sz w:val="32"/>
          <w:szCs w:val="32"/>
        </w:rPr>
      </w:pPr>
    </w:p>
    <w:p w14:paraId="330ABC09" w14:textId="77777777" w:rsidR="004C6E81" w:rsidRDefault="004C6E81" w:rsidP="0035377B">
      <w:pPr>
        <w:spacing w:line="276" w:lineRule="auto"/>
        <w:jc w:val="center"/>
        <w:rPr>
          <w:sz w:val="28"/>
          <w:szCs w:val="32"/>
        </w:rPr>
      </w:pPr>
    </w:p>
    <w:p w14:paraId="1CC4FCE8" w14:textId="77777777" w:rsidR="00363594" w:rsidRDefault="00363594" w:rsidP="0035377B">
      <w:pPr>
        <w:spacing w:line="276" w:lineRule="auto"/>
        <w:jc w:val="center"/>
        <w:rPr>
          <w:sz w:val="28"/>
          <w:szCs w:val="32"/>
        </w:rPr>
      </w:pPr>
    </w:p>
    <w:p w14:paraId="13B32E04" w14:textId="77777777" w:rsidR="00363594" w:rsidRDefault="00363594" w:rsidP="0035377B">
      <w:pPr>
        <w:spacing w:line="276" w:lineRule="auto"/>
        <w:jc w:val="center"/>
        <w:rPr>
          <w:sz w:val="28"/>
          <w:szCs w:val="32"/>
        </w:rPr>
      </w:pPr>
    </w:p>
    <w:p w14:paraId="3DDC72D2" w14:textId="5BF91609" w:rsidR="003E1485" w:rsidRPr="00B26704" w:rsidRDefault="003E1485" w:rsidP="0035377B">
      <w:pPr>
        <w:spacing w:line="276" w:lineRule="auto"/>
        <w:jc w:val="center"/>
        <w:rPr>
          <w:sz w:val="28"/>
          <w:szCs w:val="32"/>
        </w:rPr>
      </w:pPr>
      <w:r w:rsidRPr="00B26704">
        <w:rPr>
          <w:sz w:val="28"/>
          <w:szCs w:val="32"/>
        </w:rPr>
        <w:t>г. Никольск</w:t>
      </w:r>
    </w:p>
    <w:p w14:paraId="40D718E0" w14:textId="77777777" w:rsidR="00363594" w:rsidRDefault="0031420C" w:rsidP="00363594">
      <w:pPr>
        <w:spacing w:line="276" w:lineRule="auto"/>
        <w:jc w:val="center"/>
        <w:rPr>
          <w:sz w:val="28"/>
          <w:szCs w:val="32"/>
        </w:rPr>
      </w:pPr>
      <w:r w:rsidRPr="00B26704">
        <w:rPr>
          <w:sz w:val="28"/>
          <w:szCs w:val="32"/>
        </w:rPr>
        <w:t>2021 год</w:t>
      </w:r>
    </w:p>
    <w:p w14:paraId="45FA35E5" w14:textId="6AAB187B" w:rsidR="00AD1483" w:rsidRPr="00363594" w:rsidRDefault="0031420C" w:rsidP="00363594">
      <w:pPr>
        <w:spacing w:line="276" w:lineRule="auto"/>
        <w:jc w:val="center"/>
        <w:rPr>
          <w:sz w:val="28"/>
          <w:szCs w:val="32"/>
        </w:rPr>
      </w:pPr>
      <w:r w:rsidRPr="00FA0761">
        <w:rPr>
          <w:b/>
          <w:sz w:val="28"/>
          <w:szCs w:val="28"/>
        </w:rPr>
        <w:lastRenderedPageBreak/>
        <w:t>Оглавление</w:t>
      </w:r>
    </w:p>
    <w:p w14:paraId="2AF2600B" w14:textId="77777777" w:rsidR="00FA0761" w:rsidRDefault="00FA0761">
      <w:pPr>
        <w:spacing w:line="360" w:lineRule="auto"/>
        <w:jc w:val="center"/>
        <w:rPr>
          <w:sz w:val="28"/>
          <w:szCs w:val="28"/>
        </w:rPr>
      </w:pPr>
    </w:p>
    <w:p w14:paraId="2F5B5546" w14:textId="77777777" w:rsidR="00AD1483" w:rsidRDefault="0031420C" w:rsidP="008310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</w:t>
      </w:r>
      <w:r w:rsidR="005E6440">
        <w:rPr>
          <w:sz w:val="28"/>
          <w:szCs w:val="28"/>
        </w:rPr>
        <w:t>…</w:t>
      </w:r>
      <w:r>
        <w:rPr>
          <w:sz w:val="28"/>
          <w:szCs w:val="28"/>
        </w:rPr>
        <w:t>………………3-4</w:t>
      </w:r>
    </w:p>
    <w:p w14:paraId="5DE318A6" w14:textId="77777777" w:rsidR="00AD1483" w:rsidRDefault="0031420C" w:rsidP="008310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1. Теоретическая часть</w:t>
      </w:r>
    </w:p>
    <w:p w14:paraId="6C357750" w14:textId="6D3D15DF" w:rsidR="00AD1483" w:rsidRDefault="0031420C" w:rsidP="00831072">
      <w:pPr>
        <w:pStyle w:val="aa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Понятие о  </w:t>
      </w:r>
      <w:proofErr w:type="spellStart"/>
      <w:r>
        <w:rPr>
          <w:sz w:val="28"/>
          <w:szCs w:val="28"/>
          <w:lang w:eastAsia="ru-RU"/>
        </w:rPr>
        <w:t>микрозелени</w:t>
      </w:r>
      <w:proofErr w:type="spellEnd"/>
      <w:r>
        <w:rPr>
          <w:sz w:val="28"/>
          <w:szCs w:val="28"/>
          <w:lang w:eastAsia="ru-RU"/>
        </w:rPr>
        <w:t>…………………………………………</w:t>
      </w:r>
      <w:r w:rsidR="00831072">
        <w:rPr>
          <w:sz w:val="28"/>
          <w:szCs w:val="28"/>
          <w:lang w:eastAsia="ru-RU"/>
        </w:rPr>
        <w:t>…..</w:t>
      </w:r>
      <w:r w:rsidR="005E6440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……5</w:t>
      </w:r>
    </w:p>
    <w:p w14:paraId="5A2F1E30" w14:textId="12D2D972" w:rsidR="00AD1483" w:rsidRDefault="0031420C" w:rsidP="00831072">
      <w:pPr>
        <w:pStyle w:val="aa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История открытия ………………………………………………</w:t>
      </w:r>
      <w:r w:rsidR="00831072">
        <w:rPr>
          <w:sz w:val="28"/>
          <w:szCs w:val="28"/>
        </w:rPr>
        <w:t>…..</w:t>
      </w:r>
      <w:r>
        <w:rPr>
          <w:sz w:val="28"/>
          <w:szCs w:val="28"/>
        </w:rPr>
        <w:t>……..5</w:t>
      </w:r>
    </w:p>
    <w:p w14:paraId="5CA60774" w14:textId="708A4A7A" w:rsidR="00AD1483" w:rsidRDefault="0031420C" w:rsidP="00831072">
      <w:pPr>
        <w:pStyle w:val="aa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Особенно</w:t>
      </w:r>
      <w:r w:rsidR="00A41E45">
        <w:rPr>
          <w:sz w:val="28"/>
          <w:szCs w:val="28"/>
        </w:rPr>
        <w:t>сти и недостатки…………………………</w:t>
      </w:r>
      <w:r w:rsidR="00831072">
        <w:rPr>
          <w:sz w:val="28"/>
          <w:szCs w:val="28"/>
        </w:rPr>
        <w:t>…..</w:t>
      </w:r>
      <w:r w:rsidR="00A41E45">
        <w:rPr>
          <w:sz w:val="28"/>
          <w:szCs w:val="28"/>
        </w:rPr>
        <w:t>…………</w:t>
      </w:r>
      <w:r w:rsidR="005E6440">
        <w:rPr>
          <w:sz w:val="28"/>
          <w:szCs w:val="28"/>
        </w:rPr>
        <w:t>.</w:t>
      </w:r>
      <w:r w:rsidR="00A41E45">
        <w:rPr>
          <w:sz w:val="28"/>
          <w:szCs w:val="28"/>
        </w:rPr>
        <w:t>…</w:t>
      </w:r>
      <w:r>
        <w:rPr>
          <w:sz w:val="28"/>
          <w:szCs w:val="28"/>
        </w:rPr>
        <w:t>….</w:t>
      </w:r>
      <w:r w:rsidR="00A41E45">
        <w:rPr>
          <w:sz w:val="28"/>
          <w:szCs w:val="28"/>
        </w:rPr>
        <w:t>5-</w:t>
      </w:r>
      <w:r>
        <w:rPr>
          <w:sz w:val="28"/>
          <w:szCs w:val="28"/>
        </w:rPr>
        <w:t>6</w:t>
      </w:r>
    </w:p>
    <w:p w14:paraId="6878DC2F" w14:textId="21083A08" w:rsidR="00AD1483" w:rsidRDefault="0031420C" w:rsidP="00831072">
      <w:pPr>
        <w:pStyle w:val="aa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</w:t>
      </w:r>
      <w:proofErr w:type="spellStart"/>
      <w:r>
        <w:rPr>
          <w:sz w:val="28"/>
          <w:szCs w:val="28"/>
        </w:rPr>
        <w:t>ми</w:t>
      </w:r>
      <w:r w:rsidR="00A41E45">
        <w:rPr>
          <w:sz w:val="28"/>
          <w:szCs w:val="28"/>
        </w:rPr>
        <w:t>крозелени</w:t>
      </w:r>
      <w:proofErr w:type="spellEnd"/>
      <w:r w:rsidR="00A41E45">
        <w:rPr>
          <w:sz w:val="28"/>
          <w:szCs w:val="28"/>
        </w:rPr>
        <w:t xml:space="preserve"> на организм………………………</w:t>
      </w:r>
      <w:r w:rsidR="00831072">
        <w:rPr>
          <w:sz w:val="28"/>
          <w:szCs w:val="28"/>
        </w:rPr>
        <w:t>…..</w:t>
      </w:r>
      <w:r w:rsidR="00A41E45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5E6440">
        <w:rPr>
          <w:sz w:val="28"/>
          <w:szCs w:val="28"/>
        </w:rPr>
        <w:t>.</w:t>
      </w:r>
      <w:r>
        <w:rPr>
          <w:sz w:val="28"/>
          <w:szCs w:val="28"/>
        </w:rPr>
        <w:t>…...</w:t>
      </w:r>
      <w:r w:rsidR="00A41E45">
        <w:rPr>
          <w:sz w:val="28"/>
          <w:szCs w:val="28"/>
        </w:rPr>
        <w:t>6-</w:t>
      </w:r>
      <w:r>
        <w:rPr>
          <w:sz w:val="28"/>
          <w:szCs w:val="28"/>
        </w:rPr>
        <w:t>7</w:t>
      </w:r>
    </w:p>
    <w:p w14:paraId="7FA3D841" w14:textId="0DF81EC8" w:rsidR="00AD1483" w:rsidRDefault="0031420C" w:rsidP="00831072">
      <w:pPr>
        <w:pStyle w:val="aa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Условия выращивания………………………………………………</w:t>
      </w:r>
      <w:r w:rsidR="00831072">
        <w:rPr>
          <w:sz w:val="28"/>
          <w:szCs w:val="28"/>
        </w:rPr>
        <w:t>…..</w:t>
      </w:r>
      <w:r>
        <w:rPr>
          <w:sz w:val="28"/>
          <w:szCs w:val="28"/>
        </w:rPr>
        <w:t>…7</w:t>
      </w:r>
    </w:p>
    <w:p w14:paraId="4BAC2601" w14:textId="77777777" w:rsidR="00AD1483" w:rsidRDefault="00AD1483" w:rsidP="00831072">
      <w:pPr>
        <w:pStyle w:val="aa"/>
        <w:spacing w:line="360" w:lineRule="auto"/>
        <w:ind w:left="1146"/>
        <w:jc w:val="both"/>
        <w:rPr>
          <w:sz w:val="28"/>
          <w:szCs w:val="28"/>
        </w:rPr>
      </w:pPr>
    </w:p>
    <w:p w14:paraId="263ADFE3" w14:textId="77777777" w:rsidR="00AD1483" w:rsidRDefault="0031420C" w:rsidP="00831072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Глава 2. Практическая часть исследовательской работы.</w:t>
      </w:r>
    </w:p>
    <w:p w14:paraId="3BABD40B" w14:textId="04AE4C3D" w:rsidR="00AD1483" w:rsidRDefault="0031420C" w:rsidP="008310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831072">
        <w:rPr>
          <w:sz w:val="28"/>
          <w:szCs w:val="28"/>
        </w:rPr>
        <w:t>.</w:t>
      </w:r>
      <w:r>
        <w:rPr>
          <w:sz w:val="28"/>
          <w:szCs w:val="28"/>
        </w:rPr>
        <w:t xml:space="preserve"> Выращивание </w:t>
      </w:r>
      <w:proofErr w:type="spellStart"/>
      <w:r>
        <w:rPr>
          <w:sz w:val="28"/>
          <w:szCs w:val="28"/>
        </w:rPr>
        <w:t>микрозелени</w:t>
      </w:r>
      <w:proofErr w:type="spellEnd"/>
      <w:r>
        <w:rPr>
          <w:sz w:val="28"/>
          <w:szCs w:val="28"/>
        </w:rPr>
        <w:t xml:space="preserve"> на ва</w:t>
      </w:r>
      <w:r w:rsidR="005E6440">
        <w:rPr>
          <w:sz w:val="28"/>
          <w:szCs w:val="28"/>
        </w:rPr>
        <w:t>те………</w:t>
      </w:r>
      <w:r w:rsidR="00831072">
        <w:rPr>
          <w:sz w:val="28"/>
          <w:szCs w:val="28"/>
        </w:rPr>
        <w:t>…………...</w:t>
      </w:r>
      <w:r w:rsidR="00E8398B">
        <w:rPr>
          <w:sz w:val="28"/>
          <w:szCs w:val="28"/>
        </w:rPr>
        <w:t>……</w:t>
      </w:r>
      <w:r w:rsidR="005E6440">
        <w:rPr>
          <w:sz w:val="28"/>
          <w:szCs w:val="28"/>
        </w:rPr>
        <w:t>…</w:t>
      </w:r>
      <w:r w:rsidR="00E8398B">
        <w:rPr>
          <w:sz w:val="28"/>
          <w:szCs w:val="28"/>
        </w:rPr>
        <w:t>……</w:t>
      </w:r>
      <w:r w:rsidR="005474EB">
        <w:rPr>
          <w:sz w:val="28"/>
          <w:szCs w:val="28"/>
        </w:rPr>
        <w:t>….</w:t>
      </w:r>
      <w:r w:rsidR="00E8398B">
        <w:rPr>
          <w:sz w:val="28"/>
          <w:szCs w:val="28"/>
        </w:rPr>
        <w:t>….8-9</w:t>
      </w:r>
    </w:p>
    <w:p w14:paraId="49F275E6" w14:textId="77777777" w:rsidR="00AD1483" w:rsidRDefault="0031420C" w:rsidP="008310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Выращивание </w:t>
      </w:r>
      <w:proofErr w:type="spellStart"/>
      <w:r>
        <w:rPr>
          <w:sz w:val="28"/>
          <w:szCs w:val="28"/>
        </w:rPr>
        <w:t>микрозе</w:t>
      </w:r>
      <w:r w:rsidR="005E6440">
        <w:rPr>
          <w:sz w:val="28"/>
          <w:szCs w:val="28"/>
        </w:rPr>
        <w:t>лени</w:t>
      </w:r>
      <w:proofErr w:type="spellEnd"/>
      <w:r w:rsidR="005E6440">
        <w:rPr>
          <w:sz w:val="28"/>
          <w:szCs w:val="28"/>
        </w:rPr>
        <w:t xml:space="preserve"> на почве…………………</w:t>
      </w:r>
      <w:r w:rsidR="00E8398B">
        <w:rPr>
          <w:sz w:val="28"/>
          <w:szCs w:val="28"/>
        </w:rPr>
        <w:t>…</w:t>
      </w:r>
      <w:r w:rsidR="005E6440">
        <w:rPr>
          <w:sz w:val="28"/>
          <w:szCs w:val="28"/>
        </w:rPr>
        <w:t>…</w:t>
      </w:r>
      <w:r w:rsidR="00E8398B">
        <w:rPr>
          <w:sz w:val="28"/>
          <w:szCs w:val="28"/>
        </w:rPr>
        <w:t>……</w:t>
      </w:r>
      <w:r w:rsidR="005474EB">
        <w:rPr>
          <w:sz w:val="28"/>
          <w:szCs w:val="28"/>
        </w:rPr>
        <w:t>….</w:t>
      </w:r>
      <w:r w:rsidR="00E8398B">
        <w:rPr>
          <w:sz w:val="28"/>
          <w:szCs w:val="28"/>
        </w:rPr>
        <w:t>.…..9-10</w:t>
      </w:r>
    </w:p>
    <w:p w14:paraId="75A1D277" w14:textId="77777777" w:rsidR="00AD1483" w:rsidRDefault="0031420C" w:rsidP="008310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Выращивание </w:t>
      </w:r>
      <w:proofErr w:type="spellStart"/>
      <w:r>
        <w:rPr>
          <w:sz w:val="28"/>
          <w:szCs w:val="28"/>
        </w:rPr>
        <w:t>микрозе</w:t>
      </w:r>
      <w:r w:rsidR="005E6440">
        <w:rPr>
          <w:sz w:val="28"/>
          <w:szCs w:val="28"/>
        </w:rPr>
        <w:t>лени</w:t>
      </w:r>
      <w:proofErr w:type="spellEnd"/>
      <w:r w:rsidR="005E6440">
        <w:rPr>
          <w:sz w:val="28"/>
          <w:szCs w:val="28"/>
        </w:rPr>
        <w:t xml:space="preserve"> на туалетной бумаге……</w:t>
      </w:r>
      <w:r w:rsidR="00E8398B">
        <w:rPr>
          <w:sz w:val="28"/>
          <w:szCs w:val="28"/>
        </w:rPr>
        <w:t>……</w:t>
      </w:r>
      <w:r>
        <w:rPr>
          <w:sz w:val="28"/>
          <w:szCs w:val="28"/>
        </w:rPr>
        <w:t>.…</w:t>
      </w:r>
      <w:r w:rsidR="005E6440">
        <w:rPr>
          <w:sz w:val="28"/>
          <w:szCs w:val="28"/>
        </w:rPr>
        <w:t>...</w:t>
      </w:r>
      <w:r w:rsidR="005474EB">
        <w:rPr>
          <w:sz w:val="28"/>
          <w:szCs w:val="28"/>
        </w:rPr>
        <w:t>.....</w:t>
      </w:r>
      <w:r>
        <w:rPr>
          <w:sz w:val="28"/>
          <w:szCs w:val="28"/>
        </w:rPr>
        <w:t>…..</w:t>
      </w:r>
      <w:r w:rsidR="00E8398B">
        <w:rPr>
          <w:sz w:val="28"/>
          <w:szCs w:val="28"/>
        </w:rPr>
        <w:t>10-</w:t>
      </w:r>
      <w:r>
        <w:rPr>
          <w:sz w:val="28"/>
          <w:szCs w:val="28"/>
        </w:rPr>
        <w:t>11</w:t>
      </w:r>
    </w:p>
    <w:p w14:paraId="5C141E3C" w14:textId="34AE313F" w:rsidR="00AD1483" w:rsidRDefault="0031420C" w:rsidP="008310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831072">
        <w:rPr>
          <w:sz w:val="28"/>
          <w:szCs w:val="28"/>
        </w:rPr>
        <w:t>.</w:t>
      </w:r>
      <w:r>
        <w:rPr>
          <w:sz w:val="28"/>
          <w:szCs w:val="28"/>
        </w:rPr>
        <w:t xml:space="preserve"> Выращивание </w:t>
      </w:r>
      <w:proofErr w:type="spellStart"/>
      <w:r>
        <w:rPr>
          <w:sz w:val="28"/>
          <w:szCs w:val="28"/>
        </w:rPr>
        <w:t>микрозел</w:t>
      </w:r>
      <w:r w:rsidR="005E6440">
        <w:rPr>
          <w:sz w:val="28"/>
          <w:szCs w:val="28"/>
        </w:rPr>
        <w:t>ени</w:t>
      </w:r>
      <w:proofErr w:type="spellEnd"/>
      <w:r w:rsidR="005E6440">
        <w:rPr>
          <w:sz w:val="28"/>
          <w:szCs w:val="28"/>
        </w:rPr>
        <w:t xml:space="preserve"> на марле……………………</w:t>
      </w:r>
      <w:r w:rsidR="00831072">
        <w:rPr>
          <w:sz w:val="28"/>
          <w:szCs w:val="28"/>
        </w:rPr>
        <w:t>…..</w:t>
      </w:r>
      <w:r w:rsidR="005E6440">
        <w:rPr>
          <w:sz w:val="28"/>
          <w:szCs w:val="28"/>
        </w:rPr>
        <w:t>...</w:t>
      </w:r>
      <w:r w:rsidR="005474EB">
        <w:rPr>
          <w:sz w:val="28"/>
          <w:szCs w:val="28"/>
        </w:rPr>
        <w:t>..</w:t>
      </w:r>
      <w:r w:rsidR="00831072">
        <w:rPr>
          <w:sz w:val="28"/>
          <w:szCs w:val="28"/>
        </w:rPr>
        <w:t>...</w:t>
      </w:r>
      <w:r w:rsidR="005474EB">
        <w:rPr>
          <w:sz w:val="28"/>
          <w:szCs w:val="28"/>
        </w:rPr>
        <w:t>...</w:t>
      </w:r>
      <w:r w:rsidR="00E8398B">
        <w:rPr>
          <w:sz w:val="28"/>
          <w:szCs w:val="28"/>
        </w:rPr>
        <w:t>……..11</w:t>
      </w:r>
    </w:p>
    <w:p w14:paraId="0AD8B925" w14:textId="77777777" w:rsidR="00AD1483" w:rsidRDefault="00AD1483" w:rsidP="00831072">
      <w:pPr>
        <w:pStyle w:val="aa"/>
        <w:spacing w:line="360" w:lineRule="auto"/>
        <w:ind w:left="0"/>
        <w:jc w:val="both"/>
        <w:rPr>
          <w:sz w:val="28"/>
          <w:szCs w:val="28"/>
        </w:rPr>
      </w:pPr>
    </w:p>
    <w:p w14:paraId="37436FA6" w14:textId="77777777" w:rsidR="00AD1483" w:rsidRPr="005E6440" w:rsidRDefault="0031420C" w:rsidP="00831072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Заключен</w:t>
      </w:r>
      <w:r w:rsidR="006A1690">
        <w:rPr>
          <w:sz w:val="28"/>
          <w:szCs w:val="28"/>
        </w:rPr>
        <w:t>ие…………………………………………………………</w:t>
      </w:r>
      <w:r w:rsidR="005474EB">
        <w:rPr>
          <w:sz w:val="28"/>
          <w:szCs w:val="28"/>
        </w:rPr>
        <w:t>…..</w:t>
      </w:r>
      <w:r w:rsidR="006A1690">
        <w:rPr>
          <w:sz w:val="28"/>
          <w:szCs w:val="28"/>
        </w:rPr>
        <w:t>……</w:t>
      </w:r>
      <w:r w:rsidR="00E8398B">
        <w:rPr>
          <w:sz w:val="28"/>
          <w:szCs w:val="28"/>
        </w:rPr>
        <w:t>…</w:t>
      </w:r>
      <w:r w:rsidR="005E6440">
        <w:rPr>
          <w:sz w:val="28"/>
          <w:szCs w:val="28"/>
        </w:rPr>
        <w:t>..</w:t>
      </w:r>
      <w:r w:rsidR="00E8398B">
        <w:rPr>
          <w:sz w:val="28"/>
          <w:szCs w:val="28"/>
        </w:rPr>
        <w:t>.12</w:t>
      </w:r>
    </w:p>
    <w:p w14:paraId="311EF76A" w14:textId="77777777" w:rsidR="00AD1483" w:rsidRPr="005E6440" w:rsidRDefault="0031420C" w:rsidP="00831072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Источники литера</w:t>
      </w:r>
      <w:r w:rsidR="006A1690">
        <w:rPr>
          <w:sz w:val="28"/>
          <w:szCs w:val="28"/>
        </w:rPr>
        <w:t>туры………………………………………………………….1</w:t>
      </w:r>
      <w:r w:rsidR="005474EB">
        <w:rPr>
          <w:sz w:val="28"/>
          <w:szCs w:val="28"/>
        </w:rPr>
        <w:t>3</w:t>
      </w:r>
    </w:p>
    <w:p w14:paraId="0C067B9F" w14:textId="77777777" w:rsidR="00AD1483" w:rsidRPr="005E6440" w:rsidRDefault="0031420C" w:rsidP="00831072">
      <w:pPr>
        <w:pStyle w:val="aa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E8398B">
        <w:rPr>
          <w:sz w:val="28"/>
          <w:szCs w:val="28"/>
        </w:rPr>
        <w:t>………</w:t>
      </w:r>
      <w:r w:rsidR="006A1690">
        <w:rPr>
          <w:sz w:val="28"/>
          <w:szCs w:val="28"/>
        </w:rPr>
        <w:t>……………………………………………….………….1</w:t>
      </w:r>
      <w:r w:rsidR="005474EB">
        <w:rPr>
          <w:sz w:val="28"/>
          <w:szCs w:val="28"/>
        </w:rPr>
        <w:t>4</w:t>
      </w:r>
      <w:r w:rsidR="006A1690">
        <w:rPr>
          <w:sz w:val="28"/>
          <w:szCs w:val="28"/>
        </w:rPr>
        <w:t>-1</w:t>
      </w:r>
      <w:r w:rsidR="005474EB">
        <w:rPr>
          <w:sz w:val="28"/>
          <w:szCs w:val="28"/>
        </w:rPr>
        <w:t>8</w:t>
      </w:r>
    </w:p>
    <w:p w14:paraId="6FC13BA1" w14:textId="77777777" w:rsidR="00AD1483" w:rsidRDefault="00AD1483" w:rsidP="00831072">
      <w:pPr>
        <w:pStyle w:val="aa"/>
        <w:spacing w:line="360" w:lineRule="auto"/>
        <w:ind w:left="1146"/>
        <w:jc w:val="both"/>
        <w:rPr>
          <w:sz w:val="28"/>
          <w:szCs w:val="28"/>
        </w:rPr>
      </w:pPr>
    </w:p>
    <w:p w14:paraId="63198A85" w14:textId="77777777" w:rsidR="00AD1483" w:rsidRDefault="00AD1483">
      <w:pPr>
        <w:spacing w:line="360" w:lineRule="auto"/>
        <w:rPr>
          <w:sz w:val="28"/>
          <w:szCs w:val="28"/>
        </w:rPr>
      </w:pPr>
    </w:p>
    <w:p w14:paraId="65E3F40B" w14:textId="77777777" w:rsidR="00AD1483" w:rsidRDefault="00AD1483">
      <w:pPr>
        <w:spacing w:line="360" w:lineRule="auto"/>
        <w:rPr>
          <w:sz w:val="28"/>
          <w:szCs w:val="28"/>
        </w:rPr>
      </w:pPr>
    </w:p>
    <w:p w14:paraId="75164121" w14:textId="77777777" w:rsidR="00AD1483" w:rsidRDefault="00AD1483">
      <w:pPr>
        <w:spacing w:line="360" w:lineRule="auto"/>
        <w:rPr>
          <w:sz w:val="28"/>
          <w:szCs w:val="28"/>
        </w:rPr>
      </w:pPr>
    </w:p>
    <w:p w14:paraId="71CD87D8" w14:textId="77777777" w:rsidR="00AD1483" w:rsidRDefault="00AD1483">
      <w:pPr>
        <w:spacing w:line="360" w:lineRule="auto"/>
        <w:rPr>
          <w:sz w:val="28"/>
          <w:szCs w:val="28"/>
        </w:rPr>
      </w:pPr>
    </w:p>
    <w:p w14:paraId="74E16938" w14:textId="77777777" w:rsidR="00AD1483" w:rsidRDefault="00AD1483">
      <w:pPr>
        <w:spacing w:line="360" w:lineRule="auto"/>
        <w:rPr>
          <w:sz w:val="28"/>
          <w:szCs w:val="28"/>
        </w:rPr>
      </w:pPr>
    </w:p>
    <w:p w14:paraId="068E7E03" w14:textId="77777777" w:rsidR="00AD1483" w:rsidRDefault="00AD1483">
      <w:pPr>
        <w:spacing w:line="360" w:lineRule="auto"/>
        <w:rPr>
          <w:sz w:val="28"/>
          <w:szCs w:val="28"/>
        </w:rPr>
      </w:pPr>
    </w:p>
    <w:p w14:paraId="2384E586" w14:textId="77777777" w:rsidR="00AD1483" w:rsidRDefault="00AD1483">
      <w:pPr>
        <w:spacing w:line="360" w:lineRule="auto"/>
        <w:rPr>
          <w:sz w:val="28"/>
          <w:szCs w:val="28"/>
        </w:rPr>
      </w:pPr>
    </w:p>
    <w:p w14:paraId="3C661481" w14:textId="77777777" w:rsidR="00AD1483" w:rsidRDefault="00AD1483">
      <w:pPr>
        <w:spacing w:line="360" w:lineRule="auto"/>
        <w:rPr>
          <w:sz w:val="28"/>
          <w:szCs w:val="28"/>
        </w:rPr>
      </w:pPr>
    </w:p>
    <w:p w14:paraId="332D7600" w14:textId="77777777" w:rsidR="00F34DB9" w:rsidRDefault="00F34DB9">
      <w:pPr>
        <w:spacing w:line="360" w:lineRule="auto"/>
        <w:jc w:val="center"/>
        <w:rPr>
          <w:sz w:val="28"/>
          <w:szCs w:val="28"/>
        </w:rPr>
      </w:pPr>
    </w:p>
    <w:p w14:paraId="7214AF5F" w14:textId="77777777" w:rsidR="00E8398B" w:rsidRDefault="00E8398B" w:rsidP="009C7CDA">
      <w:pPr>
        <w:pStyle w:val="aa"/>
        <w:spacing w:line="360" w:lineRule="auto"/>
        <w:ind w:left="0"/>
        <w:rPr>
          <w:b/>
          <w:sz w:val="28"/>
          <w:szCs w:val="28"/>
        </w:rPr>
      </w:pPr>
    </w:p>
    <w:p w14:paraId="1E98B365" w14:textId="77777777" w:rsidR="00AD1483" w:rsidRDefault="0031420C" w:rsidP="000E09F7">
      <w:pPr>
        <w:pStyle w:val="aa"/>
        <w:spacing w:line="360" w:lineRule="auto"/>
        <w:ind w:left="-426"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14:paraId="6326E21C" w14:textId="319AF6C9" w:rsidR="00AD1483" w:rsidRDefault="0031420C" w:rsidP="00486934">
      <w:pPr>
        <w:suppressAutoHyphens w:val="0"/>
        <w:spacing w:after="200" w:line="360" w:lineRule="auto"/>
        <w:ind w:firstLine="709"/>
        <w:jc w:val="both"/>
        <w:rPr>
          <w:rFonts w:eastAsiaTheme="minorHAnsi" w:cstheme="minorBidi"/>
          <w:b/>
          <w:bCs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Каждый из нас сталкивался с проблемой нехватки витаминов в организме. Особенно «популярна» проблема авитаминоза  становится весной. После долгой зимы, короткого светового дня,  особенно в наших северных широтах, организм  испытывает дефицит витаминов:  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>групп A, B, PP и C, а также микроэлементов  магния, кальция,</w:t>
      </w:r>
      <w:r w:rsidR="00E8398B">
        <w:rPr>
          <w:rFonts w:eastAsiaTheme="minorHAnsi" w:cstheme="minorBid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>железа, фосфора [1].  Конечно, данную проблему можно решить, купив в аптеке витамины, либо свежие  фрукты и овощи.</w:t>
      </w:r>
      <w:r>
        <w:rPr>
          <w:rFonts w:eastAsiaTheme="minorHAnsi" w:cstheme="minorBid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Обзор литературы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 xml:space="preserve"> показывает, что витамины можно выращивать прямо на подоконнике круглы</w:t>
      </w:r>
      <w:r w:rsidR="000E09F7">
        <w:rPr>
          <w:rFonts w:eastAsiaTheme="minorHAnsi" w:cstheme="minorBidi"/>
          <w:color w:val="000000"/>
          <w:sz w:val="28"/>
          <w:szCs w:val="28"/>
          <w:lang w:eastAsia="en-US"/>
        </w:rPr>
        <w:t xml:space="preserve">й год — это </w:t>
      </w:r>
      <w:proofErr w:type="spellStart"/>
      <w:r w:rsidR="000E09F7">
        <w:rPr>
          <w:rFonts w:eastAsiaTheme="minorHAnsi" w:cstheme="minorBidi"/>
          <w:color w:val="000000"/>
          <w:sz w:val="28"/>
          <w:szCs w:val="28"/>
          <w:lang w:eastAsia="en-US"/>
        </w:rPr>
        <w:t>микрозелень</w:t>
      </w:r>
      <w:proofErr w:type="spellEnd"/>
      <w:r w:rsidR="000E09F7">
        <w:rPr>
          <w:rFonts w:eastAsiaTheme="minorHAnsi" w:cstheme="minorBidi"/>
          <w:color w:val="000000"/>
          <w:sz w:val="28"/>
          <w:szCs w:val="28"/>
          <w:lang w:eastAsia="en-US"/>
        </w:rPr>
        <w:t>[5]. Нас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 xml:space="preserve"> заинтересовало то, какими полезными вещес</w:t>
      </w:r>
      <w:r w:rsidR="00217B3A">
        <w:rPr>
          <w:rFonts w:eastAsiaTheme="minorHAnsi" w:cstheme="minorBidi"/>
          <w:color w:val="000000"/>
          <w:sz w:val="28"/>
          <w:szCs w:val="28"/>
          <w:lang w:eastAsia="en-US"/>
        </w:rPr>
        <w:t>твами обладает этот продукт.  Поэтому, мы решили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 xml:space="preserve"> вырастить её </w:t>
      </w:r>
      <w:r w:rsidR="00217B3A">
        <w:rPr>
          <w:rFonts w:eastAsiaTheme="minorHAnsi" w:cstheme="minorBidi"/>
          <w:color w:val="000000"/>
          <w:sz w:val="28"/>
          <w:szCs w:val="28"/>
          <w:lang w:eastAsia="en-US"/>
        </w:rPr>
        <w:t>сами</w:t>
      </w:r>
      <w:r w:rsidR="00845A62">
        <w:rPr>
          <w:rFonts w:eastAsiaTheme="minorHAnsi" w:cstheme="minorBidi"/>
          <w:color w:val="000000"/>
          <w:sz w:val="28"/>
          <w:szCs w:val="28"/>
          <w:lang w:eastAsia="en-US"/>
        </w:rPr>
        <w:t>, используя разный субстрат и разный вид удобрений.</w:t>
      </w:r>
    </w:p>
    <w:p w14:paraId="65BD43C1" w14:textId="39A0A2FE" w:rsidR="00AD1483" w:rsidRDefault="0031420C" w:rsidP="00486934">
      <w:pPr>
        <w:suppressAutoHyphens w:val="0"/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>Проблема: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 данной работе затрагивается </w:t>
      </w:r>
      <w:r>
        <w:rPr>
          <w:rFonts w:eastAsiaTheme="minorHAnsi"/>
          <w:sz w:val="28"/>
          <w:szCs w:val="28"/>
          <w:lang w:eastAsia="en-US"/>
        </w:rPr>
        <w:t xml:space="preserve">вопрос о том, что многие не знают, как бороться с нехваткой витаминов в организме, не прибегая к </w:t>
      </w:r>
      <w:r w:rsidR="000E09F7">
        <w:rPr>
          <w:rFonts w:eastAsiaTheme="minorHAnsi"/>
          <w:sz w:val="28"/>
          <w:szCs w:val="28"/>
          <w:lang w:eastAsia="en-US"/>
        </w:rPr>
        <w:t>употреблению лекарств. Поэтому мы решили</w:t>
      </w:r>
      <w:r>
        <w:rPr>
          <w:rFonts w:eastAsiaTheme="minorHAnsi"/>
          <w:sz w:val="28"/>
          <w:szCs w:val="28"/>
          <w:lang w:eastAsia="en-US"/>
        </w:rPr>
        <w:t xml:space="preserve"> узнать, каким способом ещё можно получить достаточное  количество витаминов.</w:t>
      </w:r>
    </w:p>
    <w:p w14:paraId="28DD3F6C" w14:textId="77777777" w:rsidR="00AD1483" w:rsidRDefault="0031420C" w:rsidP="00486934">
      <w:pPr>
        <w:suppressAutoHyphens w:val="0"/>
        <w:spacing w:after="200" w:line="360" w:lineRule="auto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b/>
          <w:bCs/>
          <w:color w:val="000000"/>
          <w:sz w:val="28"/>
          <w:szCs w:val="28"/>
          <w:lang w:eastAsia="en-US"/>
        </w:rPr>
        <w:t>Гипотеза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 xml:space="preserve">: можно предположить, что для выращивания </w:t>
      </w:r>
      <w:proofErr w:type="spellStart"/>
      <w:r>
        <w:rPr>
          <w:rFonts w:eastAsiaTheme="minorHAnsi" w:cstheme="minorBidi"/>
          <w:color w:val="000000"/>
          <w:sz w:val="28"/>
          <w:szCs w:val="28"/>
          <w:lang w:eastAsia="en-US"/>
        </w:rPr>
        <w:t>микрозелени</w:t>
      </w:r>
      <w:proofErr w:type="spellEnd"/>
      <w:r>
        <w:rPr>
          <w:rFonts w:eastAsiaTheme="minorHAnsi" w:cstheme="minorBidi"/>
          <w:color w:val="000000"/>
          <w:sz w:val="28"/>
          <w:szCs w:val="28"/>
          <w:lang w:eastAsia="en-US"/>
        </w:rPr>
        <w:t xml:space="preserve"> подойдет любой субстрат</w:t>
      </w:r>
      <w:r w:rsidR="00845A62">
        <w:rPr>
          <w:rFonts w:eastAsiaTheme="minorHAnsi" w:cstheme="minorBidi"/>
          <w:color w:val="000000"/>
          <w:sz w:val="28"/>
          <w:szCs w:val="28"/>
          <w:lang w:eastAsia="en-US"/>
        </w:rPr>
        <w:t xml:space="preserve">, но при использовании химического соединения </w:t>
      </w:r>
      <w:r>
        <w:rPr>
          <w:rFonts w:eastAsiaTheme="minorHAnsi" w:cstheme="minorBidi"/>
          <w:color w:val="000000"/>
          <w:sz w:val="28"/>
          <w:szCs w:val="28"/>
          <w:lang w:eastAsia="en-US"/>
        </w:rPr>
        <w:t xml:space="preserve"> </w:t>
      </w:r>
      <w:r w:rsidR="00845A62">
        <w:rPr>
          <w:rFonts w:eastAsiaTheme="minorHAnsi" w:cstheme="minorBidi"/>
          <w:color w:val="000000"/>
          <w:sz w:val="28"/>
          <w:szCs w:val="28"/>
          <w:lang w:eastAsia="en-US"/>
        </w:rPr>
        <w:t>рост и</w:t>
      </w:r>
      <w:r w:rsidR="00DE4CE3">
        <w:rPr>
          <w:rFonts w:eastAsiaTheme="minorHAnsi" w:cstheme="minorBidi"/>
          <w:color w:val="000000"/>
          <w:sz w:val="28"/>
          <w:szCs w:val="28"/>
          <w:lang w:eastAsia="en-US"/>
        </w:rPr>
        <w:t xml:space="preserve"> качество</w:t>
      </w:r>
      <w:r w:rsidR="00845A62">
        <w:rPr>
          <w:rFonts w:eastAsiaTheme="minorHAnsi" w:cstheme="minorBidi"/>
          <w:color w:val="000000"/>
          <w:sz w:val="28"/>
          <w:szCs w:val="28"/>
          <w:lang w:eastAsia="en-US"/>
        </w:rPr>
        <w:t xml:space="preserve"> </w:t>
      </w:r>
      <w:proofErr w:type="spellStart"/>
      <w:r w:rsidR="00845A62">
        <w:rPr>
          <w:rFonts w:eastAsiaTheme="minorHAnsi" w:cstheme="minorBidi"/>
          <w:color w:val="000000"/>
          <w:sz w:val="28"/>
          <w:szCs w:val="28"/>
          <w:lang w:eastAsia="en-US"/>
        </w:rPr>
        <w:t>микрозелени</w:t>
      </w:r>
      <w:proofErr w:type="spellEnd"/>
      <w:r w:rsidR="00845A62">
        <w:rPr>
          <w:rFonts w:eastAsiaTheme="minorHAnsi" w:cstheme="minorBidi"/>
          <w:color w:val="000000"/>
          <w:sz w:val="28"/>
          <w:szCs w:val="28"/>
          <w:lang w:eastAsia="en-US"/>
        </w:rPr>
        <w:t xml:space="preserve"> будут отличаться. </w:t>
      </w:r>
    </w:p>
    <w:p w14:paraId="4AD6D2D2" w14:textId="77777777" w:rsidR="00AD1483" w:rsidRDefault="0031420C" w:rsidP="00486934">
      <w:pPr>
        <w:suppressAutoHyphens w:val="0"/>
        <w:spacing w:after="200" w:line="360" w:lineRule="auto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b/>
          <w:bCs/>
          <w:sz w:val="28"/>
          <w:szCs w:val="28"/>
          <w:lang w:eastAsia="en-US"/>
        </w:rPr>
        <w:t xml:space="preserve">Цель: </w:t>
      </w:r>
      <w:r>
        <w:rPr>
          <w:rFonts w:eastAsiaTheme="minorHAnsi" w:cstheme="minorBidi"/>
          <w:sz w:val="28"/>
          <w:szCs w:val="28"/>
          <w:lang w:eastAsia="en-US"/>
        </w:rPr>
        <w:t>исследование влияния субстрата</w:t>
      </w:r>
      <w:r w:rsidR="00845A62">
        <w:rPr>
          <w:rFonts w:eastAsiaTheme="minorHAnsi" w:cstheme="minorBidi"/>
          <w:sz w:val="28"/>
          <w:szCs w:val="28"/>
          <w:lang w:eastAsia="en-US"/>
        </w:rPr>
        <w:t xml:space="preserve"> и химического соединения </w:t>
      </w:r>
      <w:r>
        <w:rPr>
          <w:rFonts w:eastAsiaTheme="minorHAnsi" w:cstheme="minorBidi"/>
          <w:sz w:val="28"/>
          <w:szCs w:val="28"/>
          <w:lang w:eastAsia="en-US"/>
        </w:rPr>
        <w:t xml:space="preserve"> на рост и </w:t>
      </w:r>
      <w:r w:rsidR="00DE4CE3">
        <w:rPr>
          <w:rFonts w:eastAsiaTheme="minorHAnsi" w:cstheme="minorBidi"/>
          <w:sz w:val="28"/>
          <w:szCs w:val="28"/>
          <w:lang w:eastAsia="en-US"/>
        </w:rPr>
        <w:t>качество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8"/>
          <w:lang w:eastAsia="en-US"/>
        </w:rPr>
        <w:t>микрозелени</w:t>
      </w:r>
      <w:proofErr w:type="spellEnd"/>
      <w:r w:rsidR="00FE12C7">
        <w:rPr>
          <w:rFonts w:eastAsiaTheme="minorHAnsi" w:cstheme="minorBidi"/>
          <w:sz w:val="28"/>
          <w:szCs w:val="28"/>
          <w:lang w:eastAsia="en-US"/>
        </w:rPr>
        <w:t>.</w:t>
      </w:r>
    </w:p>
    <w:p w14:paraId="2E62B229" w14:textId="77777777" w:rsidR="00AD1483" w:rsidRDefault="0031420C" w:rsidP="00486934">
      <w:pPr>
        <w:spacing w:after="150" w:line="360" w:lineRule="auto"/>
        <w:ind w:firstLine="709"/>
        <w:jc w:val="both"/>
        <w:rPr>
          <w:rFonts w:ascii="Calibri" w:eastAsia="SimSun" w:hAnsi="Calibri" w:cs="Calibri"/>
          <w:color w:val="00000A"/>
          <w:sz w:val="28"/>
          <w:szCs w:val="28"/>
          <w:lang w:eastAsia="en-US"/>
        </w:rPr>
      </w:pPr>
      <w:r>
        <w:rPr>
          <w:rFonts w:eastAsia="SimSun"/>
          <w:color w:val="000000"/>
          <w:sz w:val="28"/>
          <w:szCs w:val="28"/>
          <w:lang w:eastAsia="en-US"/>
        </w:rPr>
        <w:t>В соответствии с поставленной целью мною были определены задачи исследования:</w:t>
      </w:r>
    </w:p>
    <w:p w14:paraId="1B5989A4" w14:textId="6299C682" w:rsidR="00AD1483" w:rsidRDefault="0031420C" w:rsidP="00486934">
      <w:pPr>
        <w:spacing w:line="360" w:lineRule="auto"/>
        <w:ind w:firstLine="709"/>
        <w:jc w:val="both"/>
        <w:rPr>
          <w:color w:val="00000A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E09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Изучить р</w:t>
      </w:r>
      <w:r w:rsidR="00FE12C7">
        <w:rPr>
          <w:color w:val="000000"/>
          <w:sz w:val="28"/>
          <w:szCs w:val="28"/>
        </w:rPr>
        <w:t>азличные источники информации о</w:t>
      </w:r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микрозелени</w:t>
      </w:r>
      <w:proofErr w:type="spellEnd"/>
      <w:r>
        <w:rPr>
          <w:color w:val="000000"/>
          <w:sz w:val="28"/>
          <w:szCs w:val="28"/>
        </w:rPr>
        <w:t>.</w:t>
      </w:r>
    </w:p>
    <w:p w14:paraId="55021BA3" w14:textId="77777777" w:rsidR="00AD1483" w:rsidRDefault="0031420C" w:rsidP="00486934">
      <w:pPr>
        <w:spacing w:line="360" w:lineRule="auto"/>
        <w:ind w:firstLine="709"/>
        <w:jc w:val="both"/>
        <w:rPr>
          <w:color w:val="00000A"/>
          <w:sz w:val="28"/>
          <w:szCs w:val="28"/>
        </w:rPr>
      </w:pPr>
      <w:r>
        <w:rPr>
          <w:color w:val="000000"/>
          <w:sz w:val="28"/>
          <w:szCs w:val="28"/>
        </w:rPr>
        <w:t>2. Изучить различные источники информации о различных вариантах её выращивания.</w:t>
      </w:r>
    </w:p>
    <w:p w14:paraId="4CEB2BDC" w14:textId="77777777" w:rsidR="000D7064" w:rsidRDefault="000D7064" w:rsidP="0058513B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</w:p>
    <w:p w14:paraId="74FE631F" w14:textId="77777777" w:rsidR="000D7064" w:rsidRPr="000D7064" w:rsidRDefault="00845A62" w:rsidP="00F24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3. Вырастить </w:t>
      </w:r>
      <w:proofErr w:type="spellStart"/>
      <w:r>
        <w:rPr>
          <w:color w:val="000000"/>
          <w:sz w:val="28"/>
          <w:szCs w:val="28"/>
        </w:rPr>
        <w:t>микрозелень</w:t>
      </w:r>
      <w:proofErr w:type="spellEnd"/>
      <w:r>
        <w:rPr>
          <w:color w:val="000000"/>
          <w:sz w:val="28"/>
          <w:szCs w:val="28"/>
        </w:rPr>
        <w:t xml:space="preserve">, используя разный субстрат и разные виды удобрений. </w:t>
      </w:r>
    </w:p>
    <w:p w14:paraId="5E2D920C" w14:textId="77777777" w:rsidR="00AD1483" w:rsidRDefault="0031420C" w:rsidP="00F24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Провести анализ</w:t>
      </w:r>
      <w:r w:rsidR="00944175">
        <w:rPr>
          <w:color w:val="000000"/>
          <w:sz w:val="28"/>
          <w:szCs w:val="28"/>
        </w:rPr>
        <w:t xml:space="preserve">, </w:t>
      </w:r>
      <w:r w:rsidR="00845A62">
        <w:rPr>
          <w:color w:val="000000"/>
          <w:sz w:val="28"/>
          <w:szCs w:val="28"/>
        </w:rPr>
        <w:t>сравнение</w:t>
      </w:r>
      <w:r>
        <w:rPr>
          <w:color w:val="000000"/>
          <w:sz w:val="28"/>
          <w:szCs w:val="28"/>
        </w:rPr>
        <w:t xml:space="preserve"> результатов и сделать выводы.</w:t>
      </w:r>
    </w:p>
    <w:p w14:paraId="1548C4E2" w14:textId="77777777" w:rsidR="00AD1483" w:rsidRDefault="00AD1483" w:rsidP="00F24A5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3B5C282" w14:textId="77777777" w:rsidR="00AD1483" w:rsidRDefault="0031420C" w:rsidP="00F24A58">
      <w:pPr>
        <w:spacing w:line="360" w:lineRule="auto"/>
        <w:ind w:firstLine="709"/>
        <w:jc w:val="both"/>
        <w:rPr>
          <w:color w:val="00000A"/>
          <w:sz w:val="28"/>
          <w:szCs w:val="28"/>
        </w:rPr>
      </w:pPr>
      <w:r>
        <w:rPr>
          <w:color w:val="000000"/>
          <w:sz w:val="28"/>
          <w:szCs w:val="28"/>
        </w:rPr>
        <w:t>В изучении избранной мною темы были использованы следующие</w:t>
      </w:r>
      <w:r>
        <w:rPr>
          <w:color w:val="00000A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методы исследования:</w:t>
      </w:r>
    </w:p>
    <w:p w14:paraId="0EF3B5BE" w14:textId="77777777" w:rsidR="00AD1483" w:rsidRDefault="0031420C" w:rsidP="00F24A58">
      <w:pPr>
        <w:spacing w:line="360" w:lineRule="auto"/>
        <w:ind w:firstLine="709"/>
        <w:jc w:val="both"/>
        <w:rPr>
          <w:color w:val="00000A"/>
          <w:sz w:val="28"/>
          <w:szCs w:val="28"/>
        </w:rPr>
      </w:pPr>
      <w:r>
        <w:rPr>
          <w:color w:val="000000"/>
          <w:sz w:val="28"/>
          <w:szCs w:val="28"/>
        </w:rPr>
        <w:t>- теоретический (</w:t>
      </w:r>
      <w:r>
        <w:rPr>
          <w:bCs/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оиск информации) </w:t>
      </w:r>
    </w:p>
    <w:p w14:paraId="368FFC90" w14:textId="77777777" w:rsidR="00AD1483" w:rsidRDefault="0031420C" w:rsidP="00F24A58">
      <w:pPr>
        <w:spacing w:line="360" w:lineRule="auto"/>
        <w:ind w:firstLine="709"/>
        <w:jc w:val="both"/>
        <w:rPr>
          <w:color w:val="00000A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эмпирические</w:t>
      </w:r>
      <w:proofErr w:type="gramEnd"/>
      <w:r>
        <w:rPr>
          <w:color w:val="000000"/>
          <w:sz w:val="28"/>
          <w:szCs w:val="28"/>
        </w:rPr>
        <w:t xml:space="preserve"> (эксперимент)</w:t>
      </w:r>
    </w:p>
    <w:p w14:paraId="4CD8DF2D" w14:textId="77777777" w:rsidR="00AD1483" w:rsidRDefault="0031420C" w:rsidP="00F24A58">
      <w:pPr>
        <w:spacing w:line="360" w:lineRule="auto"/>
        <w:ind w:firstLine="709"/>
        <w:jc w:val="both"/>
        <w:rPr>
          <w:color w:val="00000A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интерпретационные</w:t>
      </w:r>
      <w:proofErr w:type="gramEnd"/>
      <w:r>
        <w:rPr>
          <w:color w:val="000000"/>
          <w:sz w:val="28"/>
          <w:szCs w:val="28"/>
        </w:rPr>
        <w:t xml:space="preserve"> (анализ, обобщение, популяризаци</w:t>
      </w:r>
      <w:r w:rsidR="00F24A58">
        <w:rPr>
          <w:color w:val="000000"/>
          <w:sz w:val="28"/>
          <w:szCs w:val="28"/>
        </w:rPr>
        <w:t>я проекта)</w:t>
      </w:r>
    </w:p>
    <w:p w14:paraId="36F6AA66" w14:textId="77777777" w:rsidR="00AD1483" w:rsidRDefault="0031420C" w:rsidP="00F24A58">
      <w:pPr>
        <w:suppressAutoHyphens w:val="0"/>
        <w:spacing w:after="200" w:line="360" w:lineRule="auto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b/>
          <w:bCs/>
          <w:sz w:val="28"/>
          <w:szCs w:val="28"/>
          <w:lang w:eastAsia="en-US"/>
        </w:rPr>
        <w:t>Объект: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8"/>
          <w:lang w:eastAsia="en-US"/>
        </w:rPr>
        <w:t>микрозелень</w:t>
      </w:r>
      <w:proofErr w:type="spellEnd"/>
      <w:r w:rsidR="00F24A58">
        <w:rPr>
          <w:rFonts w:eastAsiaTheme="minorHAnsi" w:cstheme="minorBidi"/>
          <w:sz w:val="28"/>
          <w:szCs w:val="28"/>
          <w:lang w:eastAsia="en-US"/>
        </w:rPr>
        <w:t>.</w:t>
      </w:r>
    </w:p>
    <w:p w14:paraId="2FF3D7DC" w14:textId="2B1E4DF3" w:rsidR="00AD1483" w:rsidRDefault="0031420C" w:rsidP="00F24A58">
      <w:pPr>
        <w:tabs>
          <w:tab w:val="left" w:pos="5835"/>
        </w:tabs>
        <w:suppressAutoHyphens w:val="0"/>
        <w:spacing w:after="20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Предмет: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выращивание </w:t>
      </w:r>
      <w:proofErr w:type="spellStart"/>
      <w:r w:rsidR="00CF6710">
        <w:rPr>
          <w:rFonts w:eastAsiaTheme="minorHAnsi"/>
          <w:color w:val="000000"/>
          <w:sz w:val="28"/>
          <w:szCs w:val="28"/>
          <w:lang w:eastAsia="en-US"/>
        </w:rPr>
        <w:t>микрозелени</w:t>
      </w:r>
      <w:proofErr w:type="spellEnd"/>
      <w:r w:rsidR="00CF6710">
        <w:rPr>
          <w:rFonts w:eastAsiaTheme="minorHAnsi"/>
          <w:color w:val="000000"/>
          <w:sz w:val="28"/>
          <w:szCs w:val="28"/>
          <w:lang w:eastAsia="en-US"/>
        </w:rPr>
        <w:t xml:space="preserve"> на разном субстрате с использованием </w:t>
      </w:r>
      <w:r w:rsidR="00363594">
        <w:rPr>
          <w:rFonts w:eastAsiaTheme="minorHAnsi"/>
          <w:color w:val="000000"/>
          <w:sz w:val="28"/>
          <w:szCs w:val="28"/>
          <w:lang w:eastAsia="en-US"/>
        </w:rPr>
        <w:t>разных видов удобрений.</w:t>
      </w:r>
    </w:p>
    <w:p w14:paraId="38ACCD5E" w14:textId="77777777" w:rsidR="00AD1483" w:rsidRDefault="00AD1483" w:rsidP="00F24A58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14:paraId="584F5CB3" w14:textId="77777777" w:rsidR="00AD1483" w:rsidRDefault="00AD1483" w:rsidP="00F24A58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14:paraId="77A418CA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6D57EE72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61638F5C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437FB7AE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15B66056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109A79B8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113C3D59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4F0A26F8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5385D54E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5054E9AD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6495719B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54342664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6FB1B76C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0FD6960F" w14:textId="77777777" w:rsidR="00AD1483" w:rsidRDefault="00AD1483">
      <w:pPr>
        <w:pStyle w:val="aa"/>
        <w:spacing w:line="360" w:lineRule="auto"/>
        <w:ind w:left="0"/>
        <w:jc w:val="center"/>
        <w:rPr>
          <w:b/>
          <w:sz w:val="28"/>
          <w:szCs w:val="28"/>
        </w:rPr>
      </w:pPr>
    </w:p>
    <w:p w14:paraId="36477F9D" w14:textId="77777777" w:rsidR="00AD1483" w:rsidRDefault="0031420C" w:rsidP="00CF6710">
      <w:pPr>
        <w:pStyle w:val="aa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14:paraId="6FF76C6B" w14:textId="77777777" w:rsidR="0035377B" w:rsidRPr="0035377B" w:rsidRDefault="0035377B" w:rsidP="0035377B">
      <w:pPr>
        <w:spacing w:before="720" w:after="720" w:line="360" w:lineRule="auto"/>
        <w:ind w:left="720" w:right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1. Теоретическая часть</w:t>
      </w:r>
    </w:p>
    <w:p w14:paraId="02074288" w14:textId="77777777" w:rsidR="00AD1483" w:rsidRDefault="00486934" w:rsidP="00DA5A75">
      <w:pPr>
        <w:pStyle w:val="aa"/>
        <w:numPr>
          <w:ilvl w:val="1"/>
          <w:numId w:val="13"/>
        </w:numPr>
        <w:spacing w:before="720" w:after="7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Понятие о </w:t>
      </w:r>
      <w:proofErr w:type="spellStart"/>
      <w:r>
        <w:rPr>
          <w:b/>
          <w:sz w:val="28"/>
          <w:szCs w:val="28"/>
        </w:rPr>
        <w:t>микрозелени</w:t>
      </w:r>
      <w:proofErr w:type="spellEnd"/>
    </w:p>
    <w:p w14:paraId="6B90000B" w14:textId="77777777" w:rsidR="00486934" w:rsidRPr="00486934" w:rsidRDefault="00486934" w:rsidP="00486934">
      <w:pPr>
        <w:pStyle w:val="aa"/>
        <w:spacing w:before="720" w:after="720" w:line="360" w:lineRule="auto"/>
        <w:rPr>
          <w:b/>
          <w:sz w:val="28"/>
          <w:szCs w:val="28"/>
        </w:rPr>
      </w:pPr>
    </w:p>
    <w:p w14:paraId="0E5E9F63" w14:textId="77777777" w:rsidR="00AD1483" w:rsidRDefault="0031420C" w:rsidP="00486934">
      <w:pPr>
        <w:pStyle w:val="aa"/>
        <w:spacing w:before="720" w:after="720" w:line="360" w:lineRule="auto"/>
        <w:ind w:left="0" w:firstLine="709"/>
        <w:contextualSpacing w:val="0"/>
        <w:jc w:val="both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Микрозелень</w:t>
      </w:r>
      <w:proofErr w:type="spellEnd"/>
      <w:r>
        <w:rPr>
          <w:sz w:val="28"/>
          <w:szCs w:val="28"/>
          <w:lang w:eastAsia="ru-RU"/>
        </w:rPr>
        <w:t xml:space="preserve"> — это молодые побеги овощных культур, которые обогащены множеством полезных витаминов и веще</w:t>
      </w:r>
      <w:proofErr w:type="gramStart"/>
      <w:r>
        <w:rPr>
          <w:sz w:val="28"/>
          <w:szCs w:val="28"/>
          <w:lang w:eastAsia="ru-RU"/>
        </w:rPr>
        <w:t>ств дл</w:t>
      </w:r>
      <w:proofErr w:type="gramEnd"/>
      <w:r>
        <w:rPr>
          <w:sz w:val="28"/>
          <w:szCs w:val="28"/>
          <w:lang w:eastAsia="ru-RU"/>
        </w:rPr>
        <w:t xml:space="preserve">я организма человека. </w:t>
      </w:r>
      <w:proofErr w:type="spellStart"/>
      <w:r>
        <w:rPr>
          <w:sz w:val="28"/>
          <w:szCs w:val="28"/>
          <w:lang w:eastAsia="ru-RU"/>
        </w:rPr>
        <w:t>Микрозелень</w:t>
      </w:r>
      <w:proofErr w:type="spellEnd"/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синтезирует </w:t>
      </w:r>
      <w:proofErr w:type="spellStart"/>
      <w:r>
        <w:rPr>
          <w:sz w:val="28"/>
          <w:szCs w:val="28"/>
          <w:shd w:val="clear" w:color="auto" w:fill="FFFFFF"/>
        </w:rPr>
        <w:t>цитокинины</w:t>
      </w:r>
      <w:proofErr w:type="spellEnd"/>
      <w:r>
        <w:rPr>
          <w:sz w:val="28"/>
          <w:szCs w:val="28"/>
          <w:shd w:val="clear" w:color="auto" w:fill="FFFFFF"/>
        </w:rPr>
        <w:t>, которые относятся к классу гормонов роста растений и стимулируют деление клеток, поэтому</w:t>
      </w:r>
      <w:r>
        <w:rPr>
          <w:sz w:val="28"/>
          <w:szCs w:val="28"/>
          <w:lang w:eastAsia="ru-RU"/>
        </w:rPr>
        <w:t xml:space="preserve"> данный вид зелени отличаются от крупных побегов своими маленькими размерами и быстрыми всходами</w:t>
      </w:r>
      <w:r w:rsidR="00CA544C">
        <w:rPr>
          <w:sz w:val="28"/>
          <w:szCs w:val="28"/>
          <w:lang w:eastAsia="ru-RU"/>
        </w:rPr>
        <w:t xml:space="preserve"> </w:t>
      </w:r>
      <w:r w:rsidR="00CA544C" w:rsidRPr="00CA544C">
        <w:rPr>
          <w:sz w:val="28"/>
          <w:szCs w:val="28"/>
          <w:lang w:eastAsia="ru-RU"/>
        </w:rPr>
        <w:t>[4]</w:t>
      </w:r>
      <w:r>
        <w:rPr>
          <w:sz w:val="28"/>
          <w:szCs w:val="28"/>
          <w:lang w:eastAsia="ru-RU"/>
        </w:rPr>
        <w:t>.</w:t>
      </w:r>
    </w:p>
    <w:p w14:paraId="5F15470B" w14:textId="77777777" w:rsidR="00486934" w:rsidRDefault="00486934" w:rsidP="00DA5A75">
      <w:pPr>
        <w:pStyle w:val="aa"/>
        <w:numPr>
          <w:ilvl w:val="1"/>
          <w:numId w:val="13"/>
        </w:numPr>
        <w:spacing w:before="720" w:after="720" w:line="360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История открытия</w:t>
      </w:r>
    </w:p>
    <w:p w14:paraId="4E536609" w14:textId="77777777" w:rsidR="00AD1483" w:rsidRDefault="0031420C" w:rsidP="00486934">
      <w:pPr>
        <w:spacing w:before="720" w:after="720" w:line="360" w:lineRule="auto"/>
        <w:ind w:firstLine="709"/>
        <w:jc w:val="both"/>
        <w:rPr>
          <w:b/>
          <w:sz w:val="28"/>
          <w:szCs w:val="28"/>
        </w:rPr>
      </w:pPr>
      <w:r w:rsidRPr="00486934">
        <w:rPr>
          <w:sz w:val="28"/>
          <w:szCs w:val="28"/>
          <w:lang w:eastAsia="ru-RU"/>
        </w:rPr>
        <w:t xml:space="preserve">Впервые </w:t>
      </w:r>
      <w:proofErr w:type="spellStart"/>
      <w:r w:rsidRPr="00486934">
        <w:rPr>
          <w:sz w:val="28"/>
          <w:szCs w:val="28"/>
          <w:lang w:eastAsia="ru-RU"/>
        </w:rPr>
        <w:t>микрозелень</w:t>
      </w:r>
      <w:proofErr w:type="spellEnd"/>
      <w:r w:rsidRPr="00486934">
        <w:rPr>
          <w:sz w:val="28"/>
          <w:szCs w:val="28"/>
          <w:lang w:eastAsia="ru-RU"/>
        </w:rPr>
        <w:t xml:space="preserve"> начали употреблять</w:t>
      </w:r>
      <w:r w:rsidRPr="00486934">
        <w:rPr>
          <w:rFonts w:ascii="Arial" w:eastAsiaTheme="minorHAnsi" w:hAnsi="Arial" w:cs="Arial"/>
          <w:color w:val="202122"/>
          <w:sz w:val="21"/>
          <w:szCs w:val="21"/>
          <w:shd w:val="clear" w:color="auto" w:fill="FFFFFF"/>
          <w:lang w:eastAsia="en-US"/>
        </w:rPr>
        <w:t> </w:t>
      </w:r>
      <w:r w:rsidRPr="00486934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в начале 1980-х</w:t>
      </w:r>
      <w:r w:rsidRPr="00486934">
        <w:rPr>
          <w:sz w:val="28"/>
          <w:szCs w:val="28"/>
          <w:lang w:eastAsia="ru-RU"/>
        </w:rPr>
        <w:t xml:space="preserve"> годов в США, где повара ресторанов добавляли растения в свои блюда. </w:t>
      </w:r>
      <w:r w:rsidRPr="00486934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К середине 1990-х мода распространилась по всей Южной Калифорнии</w:t>
      </w:r>
      <w:r w:rsidRPr="00486934">
        <w:rPr>
          <w:sz w:val="28"/>
          <w:szCs w:val="28"/>
          <w:lang w:eastAsia="ru-RU"/>
        </w:rPr>
        <w:t xml:space="preserve">. С этого началось распространение данного формата зелени по миру. И уже к окончанию нулевых </w:t>
      </w:r>
      <w:proofErr w:type="spellStart"/>
      <w:r w:rsidRPr="00486934">
        <w:rPr>
          <w:sz w:val="28"/>
          <w:szCs w:val="28"/>
          <w:lang w:eastAsia="ru-RU"/>
        </w:rPr>
        <w:t>микрозелень</w:t>
      </w:r>
      <w:proofErr w:type="spellEnd"/>
      <w:r w:rsidRPr="00486934">
        <w:rPr>
          <w:sz w:val="28"/>
          <w:szCs w:val="28"/>
          <w:lang w:eastAsia="ru-RU"/>
        </w:rPr>
        <w:t xml:space="preserve"> поселилась в </w:t>
      </w:r>
      <w:r w:rsidR="003A6AFC" w:rsidRPr="00486934">
        <w:rPr>
          <w:sz w:val="28"/>
          <w:szCs w:val="28"/>
          <w:lang w:eastAsia="ru-RU"/>
        </w:rPr>
        <w:t>меню многих ресторанов Европы [3</w:t>
      </w:r>
      <w:r w:rsidRPr="00486934">
        <w:rPr>
          <w:sz w:val="28"/>
          <w:szCs w:val="28"/>
          <w:lang w:eastAsia="ru-RU"/>
        </w:rPr>
        <w:t>].</w:t>
      </w:r>
      <w:r w:rsidRPr="00486934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Изначально набор был невелик: </w:t>
      </w:r>
      <w:proofErr w:type="spellStart"/>
      <w:r w:rsidRPr="00486934">
        <w:rPr>
          <w:rFonts w:eastAsiaTheme="minorHAnsi"/>
          <w:sz w:val="28"/>
          <w:szCs w:val="28"/>
          <w:shd w:val="clear" w:color="auto" w:fill="FFFFFF"/>
          <w:lang w:eastAsia="en-US"/>
        </w:rPr>
        <w:t>руккола</w:t>
      </w:r>
      <w:proofErr w:type="spellEnd"/>
      <w:r w:rsidRPr="00486934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, базилик, свекла, капуста. </w:t>
      </w:r>
      <w:r w:rsidRPr="00486934">
        <w:rPr>
          <w:sz w:val="28"/>
          <w:szCs w:val="28"/>
          <w:lang w:eastAsia="ru-RU"/>
        </w:rPr>
        <w:t xml:space="preserve">В настоящее время этот продукт достиг большой популярности и </w:t>
      </w:r>
      <w:r w:rsidRPr="00486934">
        <w:rPr>
          <w:rFonts w:eastAsiaTheme="minorHAnsi"/>
          <w:sz w:val="28"/>
          <w:szCs w:val="28"/>
          <w:shd w:val="clear" w:color="auto" w:fill="FFFFFF"/>
          <w:lang w:eastAsia="en-US"/>
        </w:rPr>
        <w:t>теперь известно более десятки различных культур.</w:t>
      </w:r>
    </w:p>
    <w:p w14:paraId="707E3677" w14:textId="77777777" w:rsidR="00AD1483" w:rsidRDefault="00486934" w:rsidP="00DA5A75">
      <w:pPr>
        <w:pStyle w:val="aa"/>
        <w:numPr>
          <w:ilvl w:val="1"/>
          <w:numId w:val="13"/>
        </w:numPr>
        <w:shd w:val="clear" w:color="auto" w:fill="FFFFFF"/>
        <w:suppressAutoHyphens w:val="0"/>
        <w:spacing w:line="360" w:lineRule="auto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Особенности и недостатки</w:t>
      </w:r>
    </w:p>
    <w:p w14:paraId="34FC7336" w14:textId="77777777" w:rsidR="00486934" w:rsidRPr="000D7064" w:rsidRDefault="00486934" w:rsidP="00486934">
      <w:pPr>
        <w:pStyle w:val="aa"/>
        <w:shd w:val="clear" w:color="auto" w:fill="FFFFFF"/>
        <w:suppressAutoHyphens w:val="0"/>
        <w:spacing w:line="360" w:lineRule="auto"/>
        <w:rPr>
          <w:b/>
          <w:sz w:val="28"/>
          <w:szCs w:val="28"/>
          <w:lang w:eastAsia="ru-RU"/>
        </w:rPr>
      </w:pPr>
    </w:p>
    <w:p w14:paraId="53DC9B62" w14:textId="77777777" w:rsidR="00CF6710" w:rsidRDefault="0031420C" w:rsidP="00CF6710">
      <w:pPr>
        <w:shd w:val="clear" w:color="auto" w:fill="FFFFFF"/>
        <w:spacing w:before="120" w:after="120" w:line="360" w:lineRule="auto"/>
        <w:ind w:firstLine="709"/>
        <w:jc w:val="both"/>
        <w:rPr>
          <w:sz w:val="28"/>
          <w:szCs w:val="28"/>
          <w:lang w:eastAsia="ru-RU"/>
        </w:rPr>
      </w:pPr>
      <w:r w:rsidRPr="000D7064">
        <w:rPr>
          <w:sz w:val="28"/>
          <w:szCs w:val="28"/>
          <w:lang w:eastAsia="ru-RU"/>
        </w:rPr>
        <w:t xml:space="preserve">Основным преимуществом </w:t>
      </w:r>
      <w:proofErr w:type="spellStart"/>
      <w:r w:rsidRPr="000D7064">
        <w:rPr>
          <w:sz w:val="28"/>
          <w:szCs w:val="28"/>
          <w:lang w:eastAsia="ru-RU"/>
        </w:rPr>
        <w:t>микрозелени</w:t>
      </w:r>
      <w:proofErr w:type="spellEnd"/>
      <w:r w:rsidRPr="000D7064">
        <w:rPr>
          <w:sz w:val="28"/>
          <w:szCs w:val="28"/>
          <w:lang w:eastAsia="ru-RU"/>
        </w:rPr>
        <w:t xml:space="preserve"> является нетребовательность к условиям: проращивание не требует много места и света. Вторым преимуществом является быстрое созревание посевного материала.</w:t>
      </w:r>
    </w:p>
    <w:p w14:paraId="5141E45A" w14:textId="77777777" w:rsidR="00486934" w:rsidRDefault="00486934" w:rsidP="00CF6710">
      <w:pPr>
        <w:shd w:val="clear" w:color="auto" w:fill="FFFFFF"/>
        <w:spacing w:before="120" w:after="120"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</w:t>
      </w:r>
    </w:p>
    <w:p w14:paraId="67E24428" w14:textId="77777777" w:rsidR="00AD1483" w:rsidRPr="000D7064" w:rsidRDefault="0031420C" w:rsidP="00A41E45">
      <w:pPr>
        <w:shd w:val="clear" w:color="auto" w:fill="FFFFFF"/>
        <w:spacing w:before="120" w:after="120" w:line="360" w:lineRule="auto"/>
        <w:jc w:val="both"/>
        <w:rPr>
          <w:sz w:val="28"/>
          <w:szCs w:val="28"/>
          <w:lang w:eastAsia="ru-RU"/>
        </w:rPr>
      </w:pPr>
      <w:r w:rsidRPr="000D7064">
        <w:rPr>
          <w:sz w:val="28"/>
          <w:szCs w:val="28"/>
          <w:lang w:eastAsia="ru-RU"/>
        </w:rPr>
        <w:lastRenderedPageBreak/>
        <w:t xml:space="preserve">Поскольку для проращивания </w:t>
      </w:r>
      <w:proofErr w:type="spellStart"/>
      <w:r w:rsidRPr="000D7064">
        <w:rPr>
          <w:sz w:val="28"/>
          <w:szCs w:val="28"/>
          <w:lang w:eastAsia="ru-RU"/>
        </w:rPr>
        <w:t>микрозелени</w:t>
      </w:r>
      <w:proofErr w:type="spellEnd"/>
      <w:r w:rsidRPr="000D7064">
        <w:rPr>
          <w:sz w:val="28"/>
          <w:szCs w:val="28"/>
          <w:lang w:eastAsia="ru-RU"/>
        </w:rPr>
        <w:t xml:space="preserve"> обычно нужно очень мало света, она растёт быстро. Такая зелень может выращиваться там, где существует острая нехватка витаминов, например в условиях </w:t>
      </w:r>
      <w:hyperlink r:id="rId7" w:tgtFrame="Полярная ночь">
        <w:r w:rsidRPr="000D7064">
          <w:rPr>
            <w:rStyle w:val="ListLabel14"/>
          </w:rPr>
          <w:t>полярной ночи</w:t>
        </w:r>
      </w:hyperlink>
      <w:r w:rsidRPr="000D7064">
        <w:rPr>
          <w:sz w:val="28"/>
          <w:szCs w:val="28"/>
          <w:lang w:eastAsia="ru-RU"/>
        </w:rPr>
        <w:t>.</w:t>
      </w:r>
    </w:p>
    <w:p w14:paraId="6E5DAF36" w14:textId="77777777" w:rsidR="00486934" w:rsidRPr="000D7064" w:rsidRDefault="0031420C" w:rsidP="00764CA4">
      <w:pPr>
        <w:spacing w:after="150" w:line="360" w:lineRule="auto"/>
        <w:ind w:firstLine="709"/>
        <w:jc w:val="both"/>
        <w:rPr>
          <w:sz w:val="28"/>
          <w:szCs w:val="28"/>
          <w:lang w:eastAsia="ru-RU"/>
        </w:rPr>
      </w:pPr>
      <w:proofErr w:type="spellStart"/>
      <w:r w:rsidRPr="000D7064">
        <w:rPr>
          <w:sz w:val="28"/>
          <w:szCs w:val="28"/>
        </w:rPr>
        <w:t>Микрозелень</w:t>
      </w:r>
      <w:proofErr w:type="spellEnd"/>
      <w:r w:rsidRPr="000D7064">
        <w:rPr>
          <w:sz w:val="28"/>
          <w:szCs w:val="28"/>
        </w:rPr>
        <w:t xml:space="preserve"> также очень полезный продукт, особенно зимой, когда мы получаем намного меньше витаминов. Исследования показывают, что эта зелень содержит в себе в 40-50 раз больше полезных веществ, чем этот же продукт, когда он достигнет своей зрелости [2]. </w:t>
      </w:r>
      <w:r w:rsidR="000D7064">
        <w:rPr>
          <w:sz w:val="28"/>
          <w:szCs w:val="28"/>
        </w:rPr>
        <w:t xml:space="preserve"> </w:t>
      </w:r>
      <w:r w:rsidRPr="000D7064">
        <w:rPr>
          <w:sz w:val="28"/>
          <w:szCs w:val="28"/>
        </w:rPr>
        <w:t>В ней содержатся витамины групп С</w:t>
      </w:r>
      <w:proofErr w:type="gramStart"/>
      <w:r w:rsidRPr="000D7064">
        <w:rPr>
          <w:sz w:val="28"/>
          <w:szCs w:val="28"/>
        </w:rPr>
        <w:t>,В</w:t>
      </w:r>
      <w:proofErr w:type="gramEnd"/>
      <w:r w:rsidRPr="000D7064">
        <w:rPr>
          <w:sz w:val="28"/>
          <w:szCs w:val="28"/>
        </w:rPr>
        <w:t>,Е, никотиновая кислота ,фолиевая кислота, железо,</w:t>
      </w:r>
      <w:r w:rsidR="00E8398B">
        <w:rPr>
          <w:sz w:val="28"/>
          <w:szCs w:val="28"/>
        </w:rPr>
        <w:t xml:space="preserve"> </w:t>
      </w:r>
      <w:r w:rsidRPr="000D7064">
        <w:rPr>
          <w:sz w:val="28"/>
          <w:szCs w:val="28"/>
        </w:rPr>
        <w:t>и многие другие витамины. Также в состав входят эфирные масла, которые обладают антиоксидантными свойствами. Считается, что именно на ранних стадиях развития молодые растения содержат максимум витаминов и других микронутриентов</w:t>
      </w:r>
      <w:r w:rsidR="00344401">
        <w:rPr>
          <w:sz w:val="28"/>
          <w:szCs w:val="28"/>
        </w:rPr>
        <w:t xml:space="preserve">, </w:t>
      </w:r>
      <w:r w:rsidRPr="000D7064">
        <w:rPr>
          <w:sz w:val="28"/>
          <w:szCs w:val="28"/>
        </w:rPr>
        <w:t>а также  при употреблении в пищу молодых растений доступно</w:t>
      </w:r>
      <w:r w:rsidR="00344401">
        <w:rPr>
          <w:sz w:val="28"/>
          <w:szCs w:val="28"/>
        </w:rPr>
        <w:t xml:space="preserve">сть полезных веществ выше, то есть </w:t>
      </w:r>
      <w:r w:rsidRPr="000D7064">
        <w:rPr>
          <w:sz w:val="28"/>
          <w:szCs w:val="28"/>
        </w:rPr>
        <w:t>они усваиваются организмом легче и в более полном объеме [4].</w:t>
      </w:r>
      <w:r w:rsidR="000D7064" w:rsidRPr="000D7064">
        <w:rPr>
          <w:sz w:val="28"/>
          <w:szCs w:val="28"/>
        </w:rPr>
        <w:t xml:space="preserve"> </w:t>
      </w:r>
      <w:r w:rsidRPr="000D7064">
        <w:rPr>
          <w:sz w:val="28"/>
          <w:szCs w:val="28"/>
          <w:lang w:eastAsia="ru-RU"/>
        </w:rPr>
        <w:t>Основным недостатком является высокая требовательность к чистоте семян: они не должны содержать токсичных следов протравки.  Растения семейства </w:t>
      </w:r>
      <w:hyperlink r:id="rId8" w:tgtFrame="Паслёновые">
        <w:r w:rsidRPr="000D7064">
          <w:rPr>
            <w:rStyle w:val="ListLabel14"/>
          </w:rPr>
          <w:t>пасленовых</w:t>
        </w:r>
      </w:hyperlink>
      <w:r w:rsidRPr="000D7064">
        <w:rPr>
          <w:sz w:val="28"/>
          <w:szCs w:val="28"/>
          <w:lang w:eastAsia="ru-RU"/>
        </w:rPr>
        <w:t xml:space="preserve"> и тыквенных не следует выращивать и употреблять как </w:t>
      </w:r>
      <w:proofErr w:type="spellStart"/>
      <w:r w:rsidRPr="000D7064">
        <w:rPr>
          <w:sz w:val="28"/>
          <w:szCs w:val="28"/>
          <w:lang w:eastAsia="ru-RU"/>
        </w:rPr>
        <w:t>микрозелень</w:t>
      </w:r>
      <w:proofErr w:type="spellEnd"/>
      <w:r w:rsidRPr="000D7064">
        <w:rPr>
          <w:sz w:val="28"/>
          <w:szCs w:val="28"/>
          <w:lang w:eastAsia="ru-RU"/>
        </w:rPr>
        <w:t>, поскольку рост</w:t>
      </w:r>
      <w:r w:rsidR="00CA544C">
        <w:rPr>
          <w:sz w:val="28"/>
          <w:szCs w:val="28"/>
          <w:lang w:eastAsia="ru-RU"/>
        </w:rPr>
        <w:t>ки пасленовых растений ядовиты и содержат алкалоиды</w:t>
      </w:r>
      <w:r w:rsidR="00344401">
        <w:rPr>
          <w:sz w:val="28"/>
          <w:szCs w:val="28"/>
          <w:lang w:eastAsia="ru-RU"/>
        </w:rPr>
        <w:t xml:space="preserve"> - </w:t>
      </w:r>
      <w:r w:rsidRPr="000D7064">
        <w:rPr>
          <w:sz w:val="28"/>
          <w:szCs w:val="28"/>
        </w:rPr>
        <w:t xml:space="preserve"> токсичные вещества, которые могут вызвать неблагоприятные симптомы в пищеварительной и нервной системах</w:t>
      </w:r>
      <w:proofErr w:type="gramStart"/>
      <w:r w:rsidRPr="000D7064">
        <w:rPr>
          <w:sz w:val="28"/>
          <w:szCs w:val="28"/>
        </w:rPr>
        <w:t xml:space="preserve">. </w:t>
      </w:r>
      <w:proofErr w:type="gramEnd"/>
    </w:p>
    <w:p w14:paraId="1B178E0D" w14:textId="77777777" w:rsidR="000D7064" w:rsidRDefault="000D7064" w:rsidP="000D7064">
      <w:pPr>
        <w:shd w:val="clear" w:color="auto" w:fill="FFFFFF"/>
        <w:spacing w:before="120" w:after="120" w:line="360" w:lineRule="auto"/>
        <w:jc w:val="center"/>
        <w:rPr>
          <w:sz w:val="28"/>
          <w:szCs w:val="28"/>
          <w:lang w:eastAsia="ru-RU"/>
        </w:rPr>
      </w:pPr>
    </w:p>
    <w:p w14:paraId="71B13DB2" w14:textId="77777777" w:rsidR="00AD1483" w:rsidRDefault="0031420C" w:rsidP="00DA5A75">
      <w:pPr>
        <w:pStyle w:val="aa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. Влияние </w:t>
      </w:r>
      <w:proofErr w:type="spellStart"/>
      <w:r>
        <w:rPr>
          <w:b/>
          <w:sz w:val="28"/>
          <w:szCs w:val="28"/>
        </w:rPr>
        <w:t>микрозелени</w:t>
      </w:r>
      <w:proofErr w:type="spellEnd"/>
      <w:r w:rsidR="00486934">
        <w:rPr>
          <w:b/>
          <w:sz w:val="28"/>
          <w:szCs w:val="28"/>
        </w:rPr>
        <w:t xml:space="preserve"> на организм</w:t>
      </w:r>
    </w:p>
    <w:p w14:paraId="3798BF9D" w14:textId="77777777" w:rsidR="00AD1483" w:rsidRDefault="00AD1483" w:rsidP="00486934">
      <w:pPr>
        <w:pStyle w:val="aa"/>
        <w:spacing w:line="360" w:lineRule="auto"/>
        <w:ind w:left="825" w:firstLine="709"/>
        <w:rPr>
          <w:b/>
          <w:sz w:val="28"/>
          <w:szCs w:val="28"/>
        </w:rPr>
      </w:pPr>
    </w:p>
    <w:p w14:paraId="79FBBDE0" w14:textId="77777777" w:rsidR="00A41E45" w:rsidRDefault="0031420C" w:rsidP="00A41E4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Регулярное употребление </w:t>
      </w:r>
      <w:proofErr w:type="spellStart"/>
      <w:r>
        <w:rPr>
          <w:sz w:val="28"/>
          <w:szCs w:val="28"/>
        </w:rPr>
        <w:t>микрозелени</w:t>
      </w:r>
      <w:proofErr w:type="spellEnd"/>
      <w:r>
        <w:rPr>
          <w:sz w:val="28"/>
          <w:szCs w:val="28"/>
          <w:lang w:eastAsia="ru-RU"/>
        </w:rPr>
        <w:t xml:space="preserve"> положительно сказывается на функционировании всего организма. </w:t>
      </w:r>
      <w:r w:rsidR="00831AF2">
        <w:rPr>
          <w:sz w:val="28"/>
          <w:szCs w:val="28"/>
          <w:lang w:eastAsia="ru-RU"/>
        </w:rPr>
        <w:t xml:space="preserve">Она </w:t>
      </w:r>
      <w:r w:rsidR="00A41E45">
        <w:rPr>
          <w:sz w:val="28"/>
          <w:szCs w:val="28"/>
        </w:rPr>
        <w:t xml:space="preserve">благотворно влияет на </w:t>
      </w:r>
      <w:proofErr w:type="gramStart"/>
      <w:r w:rsidR="00A41E45">
        <w:rPr>
          <w:sz w:val="28"/>
          <w:szCs w:val="28"/>
        </w:rPr>
        <w:t>имму</w:t>
      </w:r>
      <w:r>
        <w:rPr>
          <w:sz w:val="28"/>
          <w:szCs w:val="28"/>
        </w:rPr>
        <w:t>н</w:t>
      </w:r>
      <w:r w:rsidR="00A41E45">
        <w:rPr>
          <w:sz w:val="28"/>
          <w:szCs w:val="28"/>
        </w:rPr>
        <w:t>н</w:t>
      </w:r>
      <w:r>
        <w:rPr>
          <w:sz w:val="28"/>
          <w:szCs w:val="28"/>
        </w:rPr>
        <w:t>ую</w:t>
      </w:r>
      <w:proofErr w:type="gramEnd"/>
      <w:r>
        <w:rPr>
          <w:sz w:val="28"/>
          <w:szCs w:val="28"/>
        </w:rPr>
        <w:t xml:space="preserve"> </w:t>
      </w:r>
    </w:p>
    <w:p w14:paraId="49B04465" w14:textId="77777777" w:rsidR="00486934" w:rsidRDefault="0031420C" w:rsidP="00A41E45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пищеварительную систему</w:t>
      </w:r>
      <w:r w:rsidR="00831AF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снижает уровень холестерина. </w:t>
      </w:r>
    </w:p>
    <w:p w14:paraId="0A3CA0A6" w14:textId="77777777" w:rsidR="00344401" w:rsidRDefault="0031420C" w:rsidP="0034440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Микрозелень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обогащена</w:t>
      </w:r>
      <w:proofErr w:type="gramEnd"/>
      <w:r>
        <w:rPr>
          <w:sz w:val="28"/>
          <w:szCs w:val="28"/>
        </w:rPr>
        <w:t xml:space="preserve"> не только витаминами и микроэлементами, это еще и мощный антиоксидант. Поэтому такая зелень отлично выводит </w:t>
      </w:r>
    </w:p>
    <w:p w14:paraId="52EBBE7F" w14:textId="77777777" w:rsidR="00344401" w:rsidRDefault="00344401" w:rsidP="00CF6710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14:paraId="38F7DED6" w14:textId="77777777" w:rsidR="00AD1483" w:rsidRPr="00831AF2" w:rsidRDefault="0031420C" w:rsidP="00344401">
      <w:pPr>
        <w:shd w:val="clear" w:color="auto" w:fill="FFFFFF"/>
        <w:spacing w:line="360" w:lineRule="auto"/>
        <w:jc w:val="both"/>
        <w:rPr>
          <w:i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токсины и чистит организм от шлаков[3].</w:t>
      </w:r>
      <w:r w:rsidR="00831AF2">
        <w:rPr>
          <w:sz w:val="28"/>
          <w:szCs w:val="28"/>
        </w:rPr>
        <w:t xml:space="preserve"> В статье газеты</w:t>
      </w:r>
      <w:r w:rsidR="003A6AFC">
        <w:rPr>
          <w:sz w:val="28"/>
          <w:szCs w:val="28"/>
        </w:rPr>
        <w:t xml:space="preserve"> «Аргументы и </w:t>
      </w:r>
      <w:r w:rsidR="00344401">
        <w:rPr>
          <w:sz w:val="28"/>
          <w:szCs w:val="28"/>
        </w:rPr>
        <w:t>факты»</w:t>
      </w:r>
      <w:r w:rsidR="003A6AFC">
        <w:rPr>
          <w:sz w:val="28"/>
          <w:szCs w:val="28"/>
        </w:rPr>
        <w:t xml:space="preserve">, говорится о воздействии такой зелени даже на животных: </w:t>
      </w:r>
      <w:r>
        <w:rPr>
          <w:sz w:val="28"/>
          <w:szCs w:val="28"/>
          <w:shd w:val="clear" w:color="auto" w:fill="FFFFFF"/>
        </w:rPr>
        <w:t xml:space="preserve">мыши, употреблявшие </w:t>
      </w:r>
      <w:proofErr w:type="spellStart"/>
      <w:r>
        <w:rPr>
          <w:sz w:val="28"/>
          <w:szCs w:val="28"/>
          <w:shd w:val="clear" w:color="auto" w:fill="FFFFFF"/>
        </w:rPr>
        <w:t>микрозелень</w:t>
      </w:r>
      <w:proofErr w:type="spellEnd"/>
      <w:r>
        <w:rPr>
          <w:sz w:val="28"/>
          <w:szCs w:val="28"/>
          <w:shd w:val="clear" w:color="auto" w:fill="FFFFFF"/>
        </w:rPr>
        <w:t xml:space="preserve"> капусты, имели более низкий уровень «плохого» холестерина, чем их сородичи, употреблявшие такую же к</w:t>
      </w:r>
      <w:r w:rsidR="003A6AFC">
        <w:rPr>
          <w:sz w:val="28"/>
          <w:szCs w:val="28"/>
          <w:shd w:val="clear" w:color="auto" w:fill="FFFFFF"/>
        </w:rPr>
        <w:t xml:space="preserve">апусту, только во взрослом виде </w:t>
      </w:r>
      <w:r w:rsidR="00F53DAC">
        <w:rPr>
          <w:sz w:val="28"/>
          <w:szCs w:val="28"/>
          <w:shd w:val="clear" w:color="auto" w:fill="FFFFFF"/>
        </w:rPr>
        <w:t>[6</w:t>
      </w:r>
      <w:r w:rsidR="003A6AFC" w:rsidRPr="003A6AFC">
        <w:rPr>
          <w:sz w:val="28"/>
          <w:szCs w:val="28"/>
          <w:shd w:val="clear" w:color="auto" w:fill="FFFFFF"/>
        </w:rPr>
        <w:t>]</w:t>
      </w:r>
      <w:r w:rsidR="003A6AFC">
        <w:rPr>
          <w:sz w:val="28"/>
          <w:szCs w:val="28"/>
          <w:shd w:val="clear" w:color="auto" w:fill="FFFFFF"/>
        </w:rPr>
        <w:t xml:space="preserve">. </w:t>
      </w:r>
      <w:r w:rsidR="00831AF2" w:rsidRPr="00831AF2">
        <w:rPr>
          <w:color w:val="000000"/>
          <w:sz w:val="28"/>
          <w:szCs w:val="28"/>
          <w:shd w:val="clear" w:color="auto" w:fill="FFFFFF"/>
        </w:rPr>
        <w:t>Роберт Янг, всемирно известный микробиолог</w:t>
      </w:r>
      <w:r w:rsidR="00831AF2">
        <w:rPr>
          <w:color w:val="000000"/>
          <w:sz w:val="28"/>
          <w:szCs w:val="28"/>
          <w:shd w:val="clear" w:color="auto" w:fill="FFFFFF"/>
        </w:rPr>
        <w:t xml:space="preserve">, </w:t>
      </w:r>
      <w:r w:rsidR="00831AF2" w:rsidRPr="00831AF2">
        <w:rPr>
          <w:color w:val="000000"/>
          <w:sz w:val="28"/>
          <w:szCs w:val="28"/>
          <w:shd w:val="clear" w:color="auto" w:fill="FFFFFF"/>
        </w:rPr>
        <w:t>член комиссии при NASA, отмечает:</w:t>
      </w:r>
      <w:r w:rsidR="00831AF2" w:rsidRPr="00831AF2">
        <w:rPr>
          <w:i/>
          <w:color w:val="000000"/>
          <w:sz w:val="28"/>
          <w:szCs w:val="28"/>
          <w:shd w:val="clear" w:color="auto" w:fill="FFFFFF"/>
        </w:rPr>
        <w:t> </w:t>
      </w:r>
      <w:r w:rsidR="00831AF2" w:rsidRPr="00831AF2">
        <w:rPr>
          <w:rStyle w:val="ad"/>
          <w:i w:val="0"/>
          <w:color w:val="000000"/>
          <w:sz w:val="28"/>
          <w:szCs w:val="28"/>
          <w:shd w:val="clear" w:color="auto" w:fill="FFFFFF"/>
        </w:rPr>
        <w:t>«Проростки обладают мощными регенерирующими свойствами, они очень питательны и оказывают ощелачивающее воздействие на организм</w:t>
      </w:r>
      <w:r w:rsidR="00344401">
        <w:rPr>
          <w:rStyle w:val="ad"/>
          <w:i w:val="0"/>
          <w:color w:val="000000"/>
          <w:sz w:val="28"/>
          <w:szCs w:val="28"/>
          <w:shd w:val="clear" w:color="auto" w:fill="FFFFFF"/>
        </w:rPr>
        <w:t xml:space="preserve">. </w:t>
      </w:r>
      <w:r w:rsidR="00831AF2" w:rsidRPr="00831AF2">
        <w:rPr>
          <w:rStyle w:val="ad"/>
          <w:i w:val="0"/>
          <w:color w:val="000000"/>
          <w:sz w:val="28"/>
          <w:szCs w:val="28"/>
          <w:shd w:val="clear" w:color="auto" w:fill="FFFFFF"/>
        </w:rPr>
        <w:t>В любых пророщенных семенах и зернах есть широкий спектр витаминов и минералов. Проращивание превращает крахмалы, белки и гормональные вещества в семенах в ощелачивающие, легко ассимилируемые, готовые к усвоению белки и легкие овощные сахара. В семенах, как только они прорастают, появляются фитохимические вещества для борьбы с раковыми клетками</w:t>
      </w:r>
      <w:r w:rsidR="00344401">
        <w:rPr>
          <w:rStyle w:val="ad"/>
          <w:i w:val="0"/>
          <w:color w:val="000000"/>
          <w:sz w:val="28"/>
          <w:szCs w:val="28"/>
          <w:shd w:val="clear" w:color="auto" w:fill="FFFFFF"/>
        </w:rPr>
        <w:t>»[7</w:t>
      </w:r>
      <w:r w:rsidR="00344401" w:rsidRPr="00A41E45">
        <w:rPr>
          <w:rStyle w:val="ad"/>
          <w:i w:val="0"/>
          <w:color w:val="000000"/>
          <w:sz w:val="28"/>
          <w:szCs w:val="28"/>
          <w:shd w:val="clear" w:color="auto" w:fill="FFFFFF"/>
        </w:rPr>
        <w:t>]</w:t>
      </w:r>
      <w:r w:rsidR="00344401">
        <w:rPr>
          <w:rStyle w:val="ad"/>
          <w:i w:val="0"/>
          <w:color w:val="000000"/>
          <w:sz w:val="28"/>
          <w:szCs w:val="28"/>
          <w:shd w:val="clear" w:color="auto" w:fill="FFFFFF"/>
        </w:rPr>
        <w:t>.</w:t>
      </w:r>
    </w:p>
    <w:p w14:paraId="182C8346" w14:textId="77777777" w:rsidR="00AD1483" w:rsidRDefault="00AD1483">
      <w:pPr>
        <w:pStyle w:val="aa"/>
        <w:spacing w:line="360" w:lineRule="auto"/>
        <w:ind w:left="825"/>
        <w:rPr>
          <w:b/>
          <w:sz w:val="28"/>
          <w:szCs w:val="28"/>
        </w:rPr>
      </w:pPr>
    </w:p>
    <w:p w14:paraId="7EB4CB80" w14:textId="77777777" w:rsidR="00AD1483" w:rsidRDefault="0031420C" w:rsidP="00DA5A75">
      <w:pPr>
        <w:pStyle w:val="ab"/>
        <w:numPr>
          <w:ilvl w:val="1"/>
          <w:numId w:val="3"/>
        </w:numPr>
        <w:shd w:val="clear" w:color="auto" w:fill="FFFFFF"/>
        <w:spacing w:after="30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. Условия для выращивания </w:t>
      </w:r>
      <w:proofErr w:type="spellStart"/>
      <w:r>
        <w:rPr>
          <w:b/>
          <w:bCs/>
          <w:sz w:val="28"/>
          <w:szCs w:val="28"/>
        </w:rPr>
        <w:t>микрозелени</w:t>
      </w:r>
      <w:proofErr w:type="spellEnd"/>
      <w:r>
        <w:rPr>
          <w:b/>
          <w:bCs/>
          <w:sz w:val="28"/>
          <w:szCs w:val="28"/>
        </w:rPr>
        <w:t>.</w:t>
      </w:r>
    </w:p>
    <w:p w14:paraId="78EFDABE" w14:textId="77777777" w:rsidR="00AD1483" w:rsidRDefault="0031420C" w:rsidP="00486934">
      <w:pPr>
        <w:pStyle w:val="ab"/>
        <w:shd w:val="clear" w:color="auto" w:fill="FFFFFF"/>
        <w:spacing w:before="100" w:after="30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Главное, что требуется для выращивания </w:t>
      </w:r>
      <w:proofErr w:type="spellStart"/>
      <w:r>
        <w:rPr>
          <w:sz w:val="28"/>
          <w:szCs w:val="28"/>
        </w:rPr>
        <w:t>микрозелени</w:t>
      </w:r>
      <w:proofErr w:type="spellEnd"/>
      <w:r>
        <w:rPr>
          <w:sz w:val="28"/>
          <w:szCs w:val="28"/>
        </w:rPr>
        <w:t xml:space="preserve"> – это тепло, поддержание оптимальной влажности. Важным преимуществом здесь является то, что для выращивания </w:t>
      </w:r>
      <w:proofErr w:type="spellStart"/>
      <w:r>
        <w:rPr>
          <w:sz w:val="28"/>
          <w:szCs w:val="28"/>
        </w:rPr>
        <w:t>микрозелени</w:t>
      </w:r>
      <w:proofErr w:type="spellEnd"/>
      <w:r>
        <w:rPr>
          <w:sz w:val="28"/>
          <w:szCs w:val="28"/>
        </w:rPr>
        <w:t xml:space="preserve"> не обязательно требуется искусственное освещение, потому что она может расти при различных условиях освещения, в том числе п</w:t>
      </w:r>
      <w:r w:rsidR="00E861DB">
        <w:rPr>
          <w:sz w:val="28"/>
          <w:szCs w:val="28"/>
        </w:rPr>
        <w:t>ри непрямом естественном свете,</w:t>
      </w:r>
      <w:r w:rsidR="00486934">
        <w:rPr>
          <w:sz w:val="28"/>
          <w:szCs w:val="28"/>
        </w:rPr>
        <w:t xml:space="preserve"> </w:t>
      </w:r>
      <w:r>
        <w:rPr>
          <w:sz w:val="28"/>
          <w:szCs w:val="28"/>
        </w:rPr>
        <w:t>при специальном искусственном свете для раст</w:t>
      </w:r>
      <w:r w:rsidR="003A6AFC">
        <w:rPr>
          <w:sz w:val="28"/>
          <w:szCs w:val="28"/>
        </w:rPr>
        <w:t>ений или даже в полной темноте.</w:t>
      </w:r>
      <w:r w:rsidR="00E861D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Микрозелень</w:t>
      </w:r>
      <w:proofErr w:type="spellEnd"/>
      <w:r>
        <w:rPr>
          <w:sz w:val="28"/>
          <w:szCs w:val="28"/>
        </w:rPr>
        <w:t xml:space="preserve"> можно производить на разных субстратах. В качестве субстрата можно использовать различные материалы – т</w:t>
      </w:r>
      <w:r w:rsidR="00344401">
        <w:rPr>
          <w:sz w:val="28"/>
          <w:szCs w:val="28"/>
        </w:rPr>
        <w:t xml:space="preserve">орф, песок, землю, марлю, вату  и другие. </w:t>
      </w:r>
    </w:p>
    <w:p w14:paraId="24A7A4EF" w14:textId="77777777" w:rsidR="00764CA4" w:rsidRDefault="00764CA4" w:rsidP="00A41E45">
      <w:pPr>
        <w:spacing w:line="360" w:lineRule="auto"/>
        <w:jc w:val="center"/>
        <w:rPr>
          <w:sz w:val="28"/>
          <w:szCs w:val="28"/>
          <w:lang w:eastAsia="ru-RU"/>
        </w:rPr>
      </w:pPr>
    </w:p>
    <w:p w14:paraId="4E6F2CAE" w14:textId="77777777" w:rsidR="00344401" w:rsidRDefault="00344401" w:rsidP="00A41E45">
      <w:pPr>
        <w:spacing w:line="360" w:lineRule="auto"/>
        <w:jc w:val="center"/>
        <w:rPr>
          <w:sz w:val="28"/>
          <w:szCs w:val="28"/>
          <w:lang w:eastAsia="ru-RU"/>
        </w:rPr>
      </w:pPr>
    </w:p>
    <w:p w14:paraId="1A11F078" w14:textId="77777777" w:rsidR="00344401" w:rsidRDefault="00344401" w:rsidP="00A41E45">
      <w:pPr>
        <w:spacing w:line="360" w:lineRule="auto"/>
        <w:jc w:val="center"/>
        <w:rPr>
          <w:sz w:val="28"/>
          <w:szCs w:val="28"/>
          <w:lang w:eastAsia="ru-RU"/>
        </w:rPr>
      </w:pPr>
    </w:p>
    <w:p w14:paraId="3D42FC97" w14:textId="77777777" w:rsidR="00A41E45" w:rsidRDefault="00A41E45" w:rsidP="00344401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7</w:t>
      </w:r>
    </w:p>
    <w:p w14:paraId="4DE11442" w14:textId="77777777" w:rsidR="00AD1483" w:rsidRDefault="0031420C" w:rsidP="00A41E4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2. Практическая часть</w:t>
      </w:r>
    </w:p>
    <w:p w14:paraId="4ED2F4ED" w14:textId="77777777" w:rsidR="00AD1483" w:rsidRDefault="00AD1483" w:rsidP="00DA5A75">
      <w:pPr>
        <w:spacing w:line="360" w:lineRule="auto"/>
        <w:rPr>
          <w:b/>
          <w:sz w:val="28"/>
          <w:szCs w:val="28"/>
        </w:rPr>
      </w:pPr>
    </w:p>
    <w:p w14:paraId="0E0B16D8" w14:textId="55D75AFE" w:rsidR="00AD1483" w:rsidRPr="00DA5A75" w:rsidRDefault="00DA5A75" w:rsidP="00DA5A75">
      <w:pPr>
        <w:spacing w:line="360" w:lineRule="auto"/>
        <w:rPr>
          <w:b/>
          <w:sz w:val="28"/>
          <w:szCs w:val="28"/>
        </w:rPr>
      </w:pPr>
      <w:r w:rsidRPr="00DA5A75">
        <w:rPr>
          <w:b/>
          <w:sz w:val="28"/>
          <w:szCs w:val="28"/>
        </w:rPr>
        <w:t>2.1.</w:t>
      </w:r>
      <w:r w:rsidR="0031420C" w:rsidRPr="00DA5A75">
        <w:rPr>
          <w:b/>
          <w:sz w:val="28"/>
          <w:szCs w:val="28"/>
        </w:rPr>
        <w:t xml:space="preserve">Выращивание </w:t>
      </w:r>
      <w:proofErr w:type="spellStart"/>
      <w:r w:rsidR="0031420C" w:rsidRPr="00DA5A75">
        <w:rPr>
          <w:b/>
          <w:sz w:val="28"/>
          <w:szCs w:val="28"/>
        </w:rPr>
        <w:t>микрозелени</w:t>
      </w:r>
      <w:proofErr w:type="spellEnd"/>
      <w:r w:rsidR="0031420C" w:rsidRPr="00DA5A75">
        <w:rPr>
          <w:b/>
          <w:sz w:val="28"/>
          <w:szCs w:val="28"/>
        </w:rPr>
        <w:t xml:space="preserve"> на вате.</w:t>
      </w:r>
    </w:p>
    <w:p w14:paraId="5A7821C7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4DB4A9CE" w14:textId="77777777" w:rsidR="00AD1483" w:rsidRDefault="0031420C" w:rsidP="00A41E45">
      <w:pPr>
        <w:pStyle w:val="aa"/>
        <w:spacing w:line="360" w:lineRule="auto"/>
        <w:ind w:left="0" w:firstLine="709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 xml:space="preserve">Такой способ является самым простым </w:t>
      </w:r>
      <w:r>
        <w:rPr>
          <w:color w:val="000000"/>
          <w:sz w:val="28"/>
          <w:szCs w:val="28"/>
          <w:shd w:val="clear" w:color="auto" w:fill="FFFFFF"/>
        </w:rPr>
        <w:t xml:space="preserve">- в роли почвы для укоренения используется </w:t>
      </w:r>
      <w:r>
        <w:rPr>
          <w:bCs/>
          <w:color w:val="000000"/>
          <w:sz w:val="28"/>
          <w:szCs w:val="28"/>
          <w:shd w:val="clear" w:color="auto" w:fill="FFFFFF"/>
        </w:rPr>
        <w:t>вата</w:t>
      </w:r>
      <w:r>
        <w:rPr>
          <w:color w:val="000000"/>
          <w:sz w:val="28"/>
          <w:szCs w:val="28"/>
          <w:shd w:val="clear" w:color="auto" w:fill="FFFFFF"/>
        </w:rPr>
        <w:t>, контейнер как поддон. На вате было решено вырастить капусту брокколи. Этапы выращивания:</w:t>
      </w:r>
    </w:p>
    <w:p w14:paraId="26E32DDC" w14:textId="77777777" w:rsidR="00AD1483" w:rsidRDefault="0031420C" w:rsidP="00A41E45">
      <w:pPr>
        <w:pStyle w:val="aa"/>
        <w:numPr>
          <w:ilvl w:val="0"/>
          <w:numId w:val="5"/>
        </w:numPr>
        <w:suppressAutoHyphens w:val="0"/>
        <w:spacing w:after="200" w:line="360" w:lineRule="auto"/>
        <w:ind w:left="36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Равномерно уложить на дно контейнера вату тонким слоем.</w:t>
      </w:r>
    </w:p>
    <w:p w14:paraId="74632B95" w14:textId="77777777" w:rsidR="00AD1483" w:rsidRDefault="0031420C" w:rsidP="00A41E45">
      <w:pPr>
        <w:pStyle w:val="aa"/>
        <w:numPr>
          <w:ilvl w:val="0"/>
          <w:numId w:val="5"/>
        </w:numPr>
        <w:suppressAutoHyphens w:val="0"/>
        <w:spacing w:after="200" w:line="360" w:lineRule="auto"/>
        <w:ind w:left="36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Нужно хорошо увлажнить почву водой - это </w:t>
      </w:r>
      <w:r>
        <w:rPr>
          <w:color w:val="1D211F"/>
          <w:sz w:val="28"/>
          <w:szCs w:val="28"/>
          <w:shd w:val="clear" w:color="auto" w:fill="FFFFFF"/>
        </w:rPr>
        <w:t>необходимо, чтобы вокруг каждого семечка образовалась водяная «оболочка».</w:t>
      </w:r>
    </w:p>
    <w:p w14:paraId="1B8BEB17" w14:textId="77777777" w:rsidR="00AD1483" w:rsidRDefault="0031420C" w:rsidP="00A41E45">
      <w:pPr>
        <w:pStyle w:val="aa"/>
        <w:numPr>
          <w:ilvl w:val="0"/>
          <w:numId w:val="5"/>
        </w:numPr>
        <w:suppressAutoHyphens w:val="0"/>
        <w:spacing w:after="200"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нужно равномерно распределить семена по подготовленной почве так, чтобы они не были комьями - это б</w:t>
      </w:r>
      <w:r w:rsidR="00D26670">
        <w:rPr>
          <w:sz w:val="28"/>
          <w:szCs w:val="28"/>
        </w:rPr>
        <w:t>удет мешать прорасти семенам</w:t>
      </w:r>
      <w:r>
        <w:rPr>
          <w:sz w:val="28"/>
          <w:szCs w:val="28"/>
        </w:rPr>
        <w:t xml:space="preserve"> </w:t>
      </w:r>
      <w:r w:rsidR="00831AF2">
        <w:rPr>
          <w:sz w:val="28"/>
          <w:szCs w:val="28"/>
        </w:rPr>
        <w:t>(</w:t>
      </w:r>
      <w:r w:rsidR="00D26670">
        <w:rPr>
          <w:sz w:val="28"/>
          <w:szCs w:val="28"/>
        </w:rPr>
        <w:t>Приложение 1).</w:t>
      </w:r>
    </w:p>
    <w:p w14:paraId="61C6A3DA" w14:textId="77777777" w:rsidR="00AD1483" w:rsidRDefault="0031420C" w:rsidP="00A41E45">
      <w:pPr>
        <w:pStyle w:val="aa"/>
        <w:numPr>
          <w:ilvl w:val="0"/>
          <w:numId w:val="5"/>
        </w:numPr>
        <w:suppressAutoHyphens w:val="0"/>
        <w:spacing w:after="200"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конечном этапе накрыть  контейнер пищевой пленкой либо полиэтиленовым пакетом и убрать в темное теплое место на 2-3 дня (до момента прорастания семян).</w:t>
      </w:r>
    </w:p>
    <w:p w14:paraId="1C88BB83" w14:textId="77777777" w:rsidR="00AD1483" w:rsidRDefault="00944175" w:rsidP="00A41E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Первую </w:t>
      </w:r>
      <w:proofErr w:type="spellStart"/>
      <w:r>
        <w:rPr>
          <w:sz w:val="28"/>
          <w:szCs w:val="28"/>
        </w:rPr>
        <w:t>м</w:t>
      </w:r>
      <w:r w:rsidR="0031420C">
        <w:rPr>
          <w:sz w:val="28"/>
          <w:szCs w:val="28"/>
        </w:rPr>
        <w:t>икрозелень</w:t>
      </w:r>
      <w:proofErr w:type="spellEnd"/>
      <w:r w:rsidR="0031420C">
        <w:rPr>
          <w:sz w:val="28"/>
          <w:szCs w:val="28"/>
        </w:rPr>
        <w:t xml:space="preserve"> я поливала</w:t>
      </w:r>
      <w:r>
        <w:rPr>
          <w:sz w:val="28"/>
          <w:szCs w:val="28"/>
        </w:rPr>
        <w:t xml:space="preserve"> простой</w:t>
      </w:r>
      <w:r w:rsidR="0031420C">
        <w:rPr>
          <w:sz w:val="28"/>
          <w:szCs w:val="28"/>
        </w:rPr>
        <w:t xml:space="preserve"> водой. Спустя пару дней я увидела первые всходы. Сняла пищевую пленку и по мере необ</w:t>
      </w:r>
      <w:r w:rsidR="00B24981">
        <w:rPr>
          <w:sz w:val="28"/>
          <w:szCs w:val="28"/>
        </w:rPr>
        <w:t>ходимости  увлажняла почву</w:t>
      </w:r>
      <w:r w:rsidR="0031420C">
        <w:rPr>
          <w:sz w:val="28"/>
          <w:szCs w:val="28"/>
        </w:rPr>
        <w:t>, но так как вата долго держала влагу, каждый день этого делать не приходилось.</w:t>
      </w:r>
      <w:r w:rsidR="00FE12C7">
        <w:rPr>
          <w:sz w:val="28"/>
          <w:szCs w:val="28"/>
        </w:rPr>
        <w:t xml:space="preserve"> Вторую </w:t>
      </w:r>
      <w:proofErr w:type="spellStart"/>
      <w:r w:rsidR="00FE12C7">
        <w:rPr>
          <w:sz w:val="28"/>
          <w:szCs w:val="28"/>
        </w:rPr>
        <w:t>микрозелень</w:t>
      </w:r>
      <w:proofErr w:type="spellEnd"/>
      <w:r w:rsidR="00FE12C7">
        <w:rPr>
          <w:sz w:val="28"/>
          <w:szCs w:val="28"/>
        </w:rPr>
        <w:t xml:space="preserve"> я удобряла химическим соединением-карбамидом. </w:t>
      </w:r>
    </w:p>
    <w:p w14:paraId="448E57D9" w14:textId="473A2CDC" w:rsidR="000D7064" w:rsidRDefault="0031420C" w:rsidP="00A41E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Итог: </w:t>
      </w:r>
      <w:proofErr w:type="spellStart"/>
      <w:r>
        <w:rPr>
          <w:sz w:val="28"/>
          <w:szCs w:val="28"/>
        </w:rPr>
        <w:t>микрозелень</w:t>
      </w:r>
      <w:proofErr w:type="spellEnd"/>
      <w:r>
        <w:rPr>
          <w:sz w:val="28"/>
          <w:szCs w:val="28"/>
        </w:rPr>
        <w:t>-капуста, проросла быстре</w:t>
      </w:r>
      <w:r w:rsidR="00D32F51">
        <w:rPr>
          <w:sz w:val="28"/>
          <w:szCs w:val="28"/>
        </w:rPr>
        <w:t xml:space="preserve">е всех. </w:t>
      </w:r>
      <w:r w:rsidR="000E09F7">
        <w:rPr>
          <w:sz w:val="28"/>
          <w:szCs w:val="28"/>
        </w:rPr>
        <w:t>Уже на 5</w:t>
      </w:r>
      <w:r>
        <w:rPr>
          <w:sz w:val="28"/>
          <w:szCs w:val="28"/>
        </w:rPr>
        <w:t xml:space="preserve"> день можно было использовать</w:t>
      </w:r>
      <w:r w:rsidR="00FE12C7">
        <w:rPr>
          <w:sz w:val="28"/>
          <w:szCs w:val="28"/>
        </w:rPr>
        <w:t xml:space="preserve"> ростки </w:t>
      </w:r>
      <w:proofErr w:type="spellStart"/>
      <w:r w:rsidR="00FE12C7">
        <w:rPr>
          <w:sz w:val="28"/>
          <w:szCs w:val="28"/>
        </w:rPr>
        <w:t>микрозелени</w:t>
      </w:r>
      <w:proofErr w:type="spellEnd"/>
      <w:r w:rsidR="00FE12C7">
        <w:rPr>
          <w:sz w:val="28"/>
          <w:szCs w:val="28"/>
        </w:rPr>
        <w:t xml:space="preserve">, </w:t>
      </w:r>
      <w:proofErr w:type="gramStart"/>
      <w:r w:rsidR="00FE12C7">
        <w:rPr>
          <w:sz w:val="28"/>
          <w:szCs w:val="28"/>
        </w:rPr>
        <w:t>которую</w:t>
      </w:r>
      <w:proofErr w:type="gramEnd"/>
      <w:r w:rsidR="00FE12C7">
        <w:rPr>
          <w:sz w:val="28"/>
          <w:szCs w:val="28"/>
        </w:rPr>
        <w:t xml:space="preserve"> я поливала обычной водой</w:t>
      </w:r>
      <w:r w:rsidR="00D32F51">
        <w:rPr>
          <w:sz w:val="28"/>
          <w:szCs w:val="28"/>
        </w:rPr>
        <w:t xml:space="preserve"> (</w:t>
      </w:r>
      <w:r w:rsidR="00D26670">
        <w:rPr>
          <w:sz w:val="28"/>
          <w:szCs w:val="28"/>
        </w:rPr>
        <w:t>П</w:t>
      </w:r>
      <w:r w:rsidR="00D32F51">
        <w:rPr>
          <w:sz w:val="28"/>
          <w:szCs w:val="28"/>
        </w:rPr>
        <w:t>риложение 6).</w:t>
      </w:r>
      <w:r w:rsidR="00FE12C7">
        <w:rPr>
          <w:sz w:val="28"/>
          <w:szCs w:val="28"/>
        </w:rPr>
        <w:t xml:space="preserve"> Вторую </w:t>
      </w:r>
      <w:proofErr w:type="spellStart"/>
      <w:r w:rsidR="00FE12C7">
        <w:rPr>
          <w:sz w:val="28"/>
          <w:szCs w:val="28"/>
        </w:rPr>
        <w:t>микрозелень</w:t>
      </w:r>
      <w:proofErr w:type="spellEnd"/>
      <w:r w:rsidR="00FE12C7">
        <w:rPr>
          <w:sz w:val="28"/>
          <w:szCs w:val="28"/>
        </w:rPr>
        <w:t xml:space="preserve">, которую я удобряла карбамидом или мочевиной, удалось попробовать уже на 4 день.  Я заметила, что химическое соединение повлияло на </w:t>
      </w:r>
      <w:proofErr w:type="spellStart"/>
      <w:r w:rsidR="00FE12C7">
        <w:rPr>
          <w:sz w:val="28"/>
          <w:szCs w:val="28"/>
        </w:rPr>
        <w:t>микрозелень</w:t>
      </w:r>
      <w:proofErr w:type="spellEnd"/>
      <w:r w:rsidR="00FE12C7">
        <w:rPr>
          <w:sz w:val="28"/>
          <w:szCs w:val="28"/>
        </w:rPr>
        <w:t xml:space="preserve">. </w:t>
      </w:r>
      <w:r w:rsidR="00FE12C7">
        <w:rPr>
          <w:sz w:val="28"/>
          <w:szCs w:val="28"/>
          <w:shd w:val="clear" w:color="auto" w:fill="FFFFFF"/>
        </w:rPr>
        <w:t>П</w:t>
      </w:r>
      <w:r w:rsidR="00FE12C7" w:rsidRPr="00FE12C7">
        <w:rPr>
          <w:sz w:val="28"/>
          <w:szCs w:val="28"/>
          <w:shd w:val="clear" w:color="auto" w:fill="FFFFFF"/>
        </w:rPr>
        <w:t>одкормка мочевиной позволила уве</w:t>
      </w:r>
      <w:r w:rsidR="00D32F51">
        <w:rPr>
          <w:sz w:val="28"/>
          <w:szCs w:val="28"/>
          <w:shd w:val="clear" w:color="auto" w:fill="FFFFFF"/>
        </w:rPr>
        <w:t xml:space="preserve">личить </w:t>
      </w:r>
      <w:proofErr w:type="gramStart"/>
      <w:r w:rsidR="00D32F51">
        <w:rPr>
          <w:sz w:val="28"/>
          <w:szCs w:val="28"/>
          <w:shd w:val="clear" w:color="auto" w:fill="FFFFFF"/>
        </w:rPr>
        <w:t>урожай</w:t>
      </w:r>
      <w:proofErr w:type="gramEnd"/>
      <w:r w:rsidR="00D32F51">
        <w:rPr>
          <w:sz w:val="28"/>
          <w:szCs w:val="28"/>
          <w:shd w:val="clear" w:color="auto" w:fill="FFFFFF"/>
        </w:rPr>
        <w:t xml:space="preserve"> и качество з</w:t>
      </w:r>
      <w:r w:rsidR="00D26670">
        <w:rPr>
          <w:sz w:val="28"/>
          <w:szCs w:val="28"/>
          <w:shd w:val="clear" w:color="auto" w:fill="FFFFFF"/>
        </w:rPr>
        <w:t>елени (П</w:t>
      </w:r>
      <w:r w:rsidR="00D32F51">
        <w:rPr>
          <w:sz w:val="28"/>
          <w:szCs w:val="28"/>
          <w:shd w:val="clear" w:color="auto" w:fill="FFFFFF"/>
        </w:rPr>
        <w:t>риложение 5).</w:t>
      </w:r>
      <w:r w:rsidR="00FE12C7" w:rsidRPr="00FE12C7">
        <w:rPr>
          <w:sz w:val="28"/>
          <w:szCs w:val="28"/>
          <w:shd w:val="clear" w:color="auto" w:fill="FFFFFF"/>
        </w:rPr>
        <w:t> </w:t>
      </w:r>
      <w:r w:rsidR="00F913F8">
        <w:rPr>
          <w:sz w:val="28"/>
          <w:szCs w:val="28"/>
        </w:rPr>
        <w:t>Зеленые ростки имели</w:t>
      </w:r>
      <w:r>
        <w:rPr>
          <w:sz w:val="28"/>
          <w:szCs w:val="28"/>
        </w:rPr>
        <w:t xml:space="preserve"> приятный, слегка жгучий вкус. На вкус </w:t>
      </w:r>
      <w:r w:rsidR="00F913F8">
        <w:rPr>
          <w:sz w:val="28"/>
          <w:szCs w:val="28"/>
        </w:rPr>
        <w:t>было схоже с настоящей капустой</w:t>
      </w:r>
      <w:r>
        <w:rPr>
          <w:sz w:val="28"/>
          <w:szCs w:val="28"/>
        </w:rPr>
        <w:t xml:space="preserve">. </w:t>
      </w:r>
    </w:p>
    <w:p w14:paraId="23CCEFB5" w14:textId="77777777" w:rsidR="000D7064" w:rsidRDefault="00A41E45" w:rsidP="000D706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</w:p>
    <w:p w14:paraId="0814BE5C" w14:textId="71C92D24" w:rsidR="00AD1483" w:rsidRDefault="0031420C" w:rsidP="00A41E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Судя по достоверным источникам, а также по описанию упаковки данной зелени,  капуста брокколи содержит</w:t>
      </w:r>
      <w:r w:rsidR="00DE4CE3">
        <w:rPr>
          <w:sz w:val="28"/>
          <w:szCs w:val="28"/>
        </w:rPr>
        <w:t xml:space="preserve"> витамины, как </w:t>
      </w:r>
      <w:r>
        <w:rPr>
          <w:sz w:val="28"/>
          <w:szCs w:val="28"/>
        </w:rPr>
        <w:t xml:space="preserve"> витамин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а,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Mg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Mn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, а также химическое соединение как </w:t>
      </w:r>
      <w:proofErr w:type="spellStart"/>
      <w:r>
        <w:rPr>
          <w:sz w:val="28"/>
          <w:szCs w:val="28"/>
        </w:rPr>
        <w:t>сульфорафан</w:t>
      </w:r>
      <w:proofErr w:type="spellEnd"/>
      <w:r>
        <w:rPr>
          <w:sz w:val="28"/>
          <w:szCs w:val="28"/>
        </w:rPr>
        <w:t xml:space="preserve"> – вещество, препятствующее развитию онкологических заболеваний и обладающим широким спектром антибактериальных свойств. </w:t>
      </w:r>
    </w:p>
    <w:p w14:paraId="1ED78D77" w14:textId="77777777" w:rsidR="00F34DB9" w:rsidRDefault="00F34DB9" w:rsidP="00F34DB9">
      <w:pPr>
        <w:spacing w:line="360" w:lineRule="auto"/>
        <w:rPr>
          <w:sz w:val="28"/>
          <w:szCs w:val="28"/>
        </w:rPr>
      </w:pPr>
    </w:p>
    <w:p w14:paraId="4E5AD0FE" w14:textId="77777777" w:rsidR="00F34DB9" w:rsidRDefault="00F34DB9">
      <w:pPr>
        <w:spacing w:line="360" w:lineRule="auto"/>
        <w:jc w:val="center"/>
        <w:rPr>
          <w:sz w:val="28"/>
          <w:szCs w:val="28"/>
        </w:rPr>
      </w:pPr>
    </w:p>
    <w:p w14:paraId="0D10740C" w14:textId="253CD9EB" w:rsidR="00AD1483" w:rsidRPr="00DA5A75" w:rsidRDefault="00DA5A75" w:rsidP="00DA5A7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 w:rsidR="00D32F51" w:rsidRPr="00DA5A75">
        <w:rPr>
          <w:b/>
          <w:sz w:val="28"/>
          <w:szCs w:val="28"/>
        </w:rPr>
        <w:t xml:space="preserve">Выращивание </w:t>
      </w:r>
      <w:proofErr w:type="spellStart"/>
      <w:r w:rsidR="00D32F51" w:rsidRPr="00DA5A75">
        <w:rPr>
          <w:b/>
          <w:sz w:val="28"/>
          <w:szCs w:val="28"/>
        </w:rPr>
        <w:t>микрозелени</w:t>
      </w:r>
      <w:proofErr w:type="spellEnd"/>
      <w:r w:rsidR="00D32F51" w:rsidRPr="00DA5A75">
        <w:rPr>
          <w:b/>
          <w:sz w:val="28"/>
          <w:szCs w:val="28"/>
        </w:rPr>
        <w:t xml:space="preserve"> на почве</w:t>
      </w:r>
      <w:r w:rsidR="0031420C" w:rsidRPr="00DA5A75">
        <w:rPr>
          <w:b/>
          <w:sz w:val="28"/>
          <w:szCs w:val="28"/>
        </w:rPr>
        <w:t>.</w:t>
      </w:r>
    </w:p>
    <w:p w14:paraId="4B40A6AF" w14:textId="77777777" w:rsidR="00AD1483" w:rsidRDefault="00AD1483">
      <w:pPr>
        <w:pStyle w:val="aa"/>
        <w:spacing w:line="360" w:lineRule="auto"/>
        <w:ind w:left="0"/>
        <w:rPr>
          <w:b/>
          <w:sz w:val="28"/>
          <w:szCs w:val="28"/>
        </w:rPr>
      </w:pPr>
    </w:p>
    <w:p w14:paraId="0A475581" w14:textId="77777777" w:rsidR="00AD1483" w:rsidRDefault="0031420C" w:rsidP="00A41E45">
      <w:pPr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>Это самый популярный способ выращивания, так как большинством огородников считает его более логичным</w:t>
      </w:r>
      <w:r w:rsidR="00A41E45">
        <w:rPr>
          <w:sz w:val="28"/>
          <w:szCs w:val="28"/>
        </w:rPr>
        <w:t>,</w:t>
      </w:r>
      <w:r>
        <w:rPr>
          <w:sz w:val="28"/>
          <w:szCs w:val="28"/>
          <w:shd w:val="clear" w:color="auto" w:fill="FFFFFF"/>
        </w:rPr>
        <w:t xml:space="preserve"> классическая технология, при которой используются емкости, заполненны</w:t>
      </w:r>
      <w:r w:rsidR="00D32F51">
        <w:rPr>
          <w:sz w:val="28"/>
          <w:szCs w:val="28"/>
          <w:shd w:val="clear" w:color="auto" w:fill="FFFFFF"/>
        </w:rPr>
        <w:t>е грунтом</w:t>
      </w:r>
      <w:r w:rsidR="00344401">
        <w:rPr>
          <w:sz w:val="28"/>
          <w:szCs w:val="28"/>
          <w:shd w:val="clear" w:color="auto" w:fill="FFFFFF"/>
        </w:rPr>
        <w:t xml:space="preserve"> </w:t>
      </w:r>
      <w:r w:rsidR="00D32F51">
        <w:rPr>
          <w:sz w:val="28"/>
          <w:szCs w:val="28"/>
          <w:shd w:val="clear" w:color="auto" w:fill="FFFFFF"/>
        </w:rPr>
        <w:t>- в данном случае почва</w:t>
      </w:r>
      <w:r>
        <w:rPr>
          <w:sz w:val="28"/>
          <w:szCs w:val="28"/>
          <w:shd w:val="clear" w:color="auto" w:fill="FFFFFF"/>
        </w:rPr>
        <w:t>. На данном субстрате прорастала свёкла.</w:t>
      </w:r>
    </w:p>
    <w:p w14:paraId="6DA7E5BD" w14:textId="77777777" w:rsidR="00AD1483" w:rsidRDefault="00AD1483" w:rsidP="00A41E45">
      <w:pPr>
        <w:spacing w:line="360" w:lineRule="auto"/>
        <w:ind w:firstLine="709"/>
        <w:jc w:val="both"/>
        <w:rPr>
          <w:sz w:val="28"/>
          <w:szCs w:val="28"/>
          <w:highlight w:val="white"/>
        </w:rPr>
      </w:pPr>
    </w:p>
    <w:p w14:paraId="5D25867C" w14:textId="77777777" w:rsidR="00AD1483" w:rsidRDefault="0031420C" w:rsidP="00A41E45">
      <w:pPr>
        <w:pStyle w:val="aa"/>
        <w:numPr>
          <w:ilvl w:val="0"/>
          <w:numId w:val="6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Насыпа</w:t>
      </w:r>
      <w:r w:rsidR="00D32F51">
        <w:rPr>
          <w:sz w:val="28"/>
          <w:szCs w:val="28"/>
        </w:rPr>
        <w:t>ем немного влажной почвы</w:t>
      </w:r>
      <w:r>
        <w:rPr>
          <w:sz w:val="28"/>
          <w:szCs w:val="28"/>
        </w:rPr>
        <w:t>, достаточно слоя толщиной 3-4 см.</w:t>
      </w:r>
    </w:p>
    <w:p w14:paraId="03A52296" w14:textId="77777777" w:rsidR="00AD1483" w:rsidRDefault="0031420C" w:rsidP="00A41E45">
      <w:pPr>
        <w:pStyle w:val="aa"/>
        <w:numPr>
          <w:ilvl w:val="0"/>
          <w:numId w:val="6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случае, семена раскладываем не густо, т.е. придерживаемся расстояния 2-3 см </w:t>
      </w:r>
      <w:r w:rsidR="00831AF2">
        <w:rPr>
          <w:sz w:val="28"/>
          <w:szCs w:val="28"/>
        </w:rPr>
        <w:t>от одного семени к другому (</w:t>
      </w:r>
      <w:r w:rsidR="00D26670">
        <w:rPr>
          <w:sz w:val="28"/>
          <w:szCs w:val="28"/>
        </w:rPr>
        <w:t>П</w:t>
      </w:r>
      <w:r>
        <w:rPr>
          <w:sz w:val="28"/>
          <w:szCs w:val="28"/>
        </w:rPr>
        <w:t>риложение 2)</w:t>
      </w:r>
      <w:r w:rsidR="00A41E45">
        <w:rPr>
          <w:sz w:val="28"/>
          <w:szCs w:val="28"/>
        </w:rPr>
        <w:t xml:space="preserve">. </w:t>
      </w:r>
    </w:p>
    <w:p w14:paraId="712C784E" w14:textId="77777777" w:rsidR="00AD1483" w:rsidRDefault="0031420C" w:rsidP="00A41E45">
      <w:pPr>
        <w:pStyle w:val="aa"/>
        <w:numPr>
          <w:ilvl w:val="0"/>
          <w:numId w:val="6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Обильно смачиваем их, немного присыпаем землей и накрываем емкость полиэтиленовым пакетом или пищевой пленкой.</w:t>
      </w:r>
    </w:p>
    <w:p w14:paraId="521041CB" w14:textId="77777777" w:rsidR="00AD1483" w:rsidRDefault="0031420C" w:rsidP="00A41E45">
      <w:pPr>
        <w:pStyle w:val="aa"/>
        <w:numPr>
          <w:ilvl w:val="0"/>
          <w:numId w:val="6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Убираем в темное место на 2-3 дня до первых всходов.</w:t>
      </w:r>
    </w:p>
    <w:p w14:paraId="54B8F385" w14:textId="77777777" w:rsidR="00AD1483" w:rsidRDefault="00AD1483" w:rsidP="00A41E45">
      <w:pPr>
        <w:pStyle w:val="aa"/>
        <w:spacing w:line="360" w:lineRule="auto"/>
        <w:ind w:left="0" w:firstLine="680"/>
        <w:jc w:val="both"/>
        <w:rPr>
          <w:sz w:val="28"/>
          <w:szCs w:val="28"/>
        </w:rPr>
      </w:pPr>
    </w:p>
    <w:p w14:paraId="566308EF" w14:textId="77777777" w:rsidR="00E8398B" w:rsidRDefault="0031420C" w:rsidP="00A41E45">
      <w:pPr>
        <w:pStyle w:val="aa"/>
        <w:spacing w:line="360" w:lineRule="auto"/>
        <w:ind w:left="-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 свёкла имеет такое свойство, как долгое восхождение, первые всходы</w:t>
      </w:r>
      <w:r w:rsidR="00B32CDB">
        <w:rPr>
          <w:sz w:val="28"/>
          <w:szCs w:val="28"/>
        </w:rPr>
        <w:t xml:space="preserve">, в независимости от полива, </w:t>
      </w:r>
      <w:r>
        <w:rPr>
          <w:sz w:val="28"/>
          <w:szCs w:val="28"/>
        </w:rPr>
        <w:t xml:space="preserve"> </w:t>
      </w:r>
      <w:r w:rsidR="00DE4CE3">
        <w:rPr>
          <w:sz w:val="28"/>
          <w:szCs w:val="28"/>
        </w:rPr>
        <w:t xml:space="preserve">я увидела через </w:t>
      </w:r>
      <w:r w:rsidR="00D32F51">
        <w:rPr>
          <w:sz w:val="28"/>
          <w:szCs w:val="28"/>
        </w:rPr>
        <w:t>6 дней</w:t>
      </w:r>
      <w:r w:rsidR="00356504">
        <w:rPr>
          <w:sz w:val="28"/>
          <w:szCs w:val="28"/>
        </w:rPr>
        <w:t xml:space="preserve"> </w:t>
      </w:r>
      <w:r w:rsidR="00D26670">
        <w:rPr>
          <w:sz w:val="28"/>
          <w:szCs w:val="28"/>
        </w:rPr>
        <w:t>(П</w:t>
      </w:r>
      <w:r w:rsidR="00D32F51">
        <w:rPr>
          <w:sz w:val="28"/>
          <w:szCs w:val="28"/>
        </w:rPr>
        <w:t>риложение 7</w:t>
      </w:r>
      <w:r>
        <w:rPr>
          <w:sz w:val="28"/>
          <w:szCs w:val="28"/>
        </w:rPr>
        <w:t xml:space="preserve">). Выполняя все этапы выращивания, через </w:t>
      </w:r>
      <w:r w:rsidR="00DE4CE3">
        <w:rPr>
          <w:sz w:val="28"/>
          <w:szCs w:val="28"/>
        </w:rPr>
        <w:t>неделю</w:t>
      </w:r>
      <w:r>
        <w:rPr>
          <w:sz w:val="28"/>
          <w:szCs w:val="28"/>
        </w:rPr>
        <w:t xml:space="preserve"> мне удалось сделать анализ зелени свеклы. </w:t>
      </w:r>
      <w:r w:rsidR="00356504">
        <w:rPr>
          <w:sz w:val="28"/>
          <w:szCs w:val="28"/>
        </w:rPr>
        <w:t xml:space="preserve">Быстрота </w:t>
      </w:r>
      <w:proofErr w:type="spellStart"/>
      <w:r w:rsidR="00DE4CE3">
        <w:rPr>
          <w:sz w:val="28"/>
          <w:szCs w:val="28"/>
        </w:rPr>
        <w:t>всхождения</w:t>
      </w:r>
      <w:proofErr w:type="spellEnd"/>
      <w:r w:rsidR="00DE4CE3">
        <w:rPr>
          <w:sz w:val="28"/>
          <w:szCs w:val="28"/>
        </w:rPr>
        <w:t xml:space="preserve"> </w:t>
      </w:r>
      <w:r w:rsidR="00356504">
        <w:rPr>
          <w:sz w:val="28"/>
          <w:szCs w:val="28"/>
        </w:rPr>
        <w:t>и количество ростков</w:t>
      </w:r>
      <w:r w:rsidR="00356504" w:rsidRPr="00356504">
        <w:rPr>
          <w:sz w:val="28"/>
          <w:szCs w:val="28"/>
        </w:rPr>
        <w:t xml:space="preserve"> </w:t>
      </w:r>
      <w:proofErr w:type="spellStart"/>
      <w:r w:rsidR="00356504">
        <w:rPr>
          <w:sz w:val="28"/>
          <w:szCs w:val="28"/>
        </w:rPr>
        <w:t>микрозелени</w:t>
      </w:r>
      <w:proofErr w:type="spellEnd"/>
      <w:r w:rsidR="00DE4CE3">
        <w:rPr>
          <w:sz w:val="28"/>
          <w:szCs w:val="28"/>
        </w:rPr>
        <w:t xml:space="preserve">, которую я поливала  водой, и </w:t>
      </w:r>
      <w:proofErr w:type="spellStart"/>
      <w:r w:rsidR="00DE4CE3">
        <w:rPr>
          <w:sz w:val="28"/>
          <w:szCs w:val="28"/>
        </w:rPr>
        <w:t>микрозелени</w:t>
      </w:r>
      <w:proofErr w:type="spellEnd"/>
      <w:r w:rsidR="00DE4CE3">
        <w:rPr>
          <w:sz w:val="28"/>
          <w:szCs w:val="28"/>
        </w:rPr>
        <w:t xml:space="preserve">, удобрением которой был </w:t>
      </w:r>
      <w:r w:rsidR="00356504">
        <w:rPr>
          <w:sz w:val="28"/>
          <w:szCs w:val="28"/>
        </w:rPr>
        <w:t xml:space="preserve">карбамид, не сильно  отличалось. </w:t>
      </w:r>
    </w:p>
    <w:p w14:paraId="305AADF0" w14:textId="77777777" w:rsidR="00E8398B" w:rsidRDefault="00E8398B" w:rsidP="00E8398B">
      <w:pPr>
        <w:pStyle w:val="aa"/>
        <w:spacing w:line="360" w:lineRule="auto"/>
        <w:ind w:left="-36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14:paraId="21CFA65B" w14:textId="77777777" w:rsidR="00AD1483" w:rsidRPr="00E8398B" w:rsidRDefault="00356504" w:rsidP="00E8398B">
      <w:pPr>
        <w:pStyle w:val="aa"/>
        <w:spacing w:line="360" w:lineRule="auto"/>
        <w:ind w:left="-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 качество, т.е. внешний вид, отличалось</w:t>
      </w:r>
      <w:r w:rsidR="00D26670">
        <w:rPr>
          <w:sz w:val="28"/>
          <w:szCs w:val="28"/>
        </w:rPr>
        <w:t xml:space="preserve"> (П</w:t>
      </w:r>
      <w:r>
        <w:rPr>
          <w:sz w:val="28"/>
          <w:szCs w:val="28"/>
        </w:rPr>
        <w:t>риложение 8).</w:t>
      </w:r>
      <w:r w:rsidR="00DE4CE3">
        <w:rPr>
          <w:sz w:val="28"/>
          <w:szCs w:val="28"/>
        </w:rPr>
        <w:t xml:space="preserve"> </w:t>
      </w:r>
      <w:r w:rsidR="0031420C" w:rsidRPr="00E8398B">
        <w:rPr>
          <w:sz w:val="28"/>
          <w:szCs w:val="28"/>
        </w:rPr>
        <w:t>Ростки имели насыщенно-бордовую окраску и вкус, схожий с настоящим корнеплодо</w:t>
      </w:r>
      <w:proofErr w:type="gramStart"/>
      <w:r w:rsidR="0031420C" w:rsidRPr="00E8398B">
        <w:rPr>
          <w:sz w:val="28"/>
          <w:szCs w:val="28"/>
        </w:rPr>
        <w:t>м-</w:t>
      </w:r>
      <w:proofErr w:type="gramEnd"/>
      <w:r w:rsidR="0031420C" w:rsidRPr="00E8398B">
        <w:rPr>
          <w:sz w:val="28"/>
          <w:szCs w:val="28"/>
        </w:rPr>
        <w:t xml:space="preserve"> свёклой. </w:t>
      </w:r>
      <w:r w:rsidR="00A41E45" w:rsidRPr="00E8398B">
        <w:rPr>
          <w:sz w:val="28"/>
          <w:szCs w:val="28"/>
        </w:rPr>
        <w:t xml:space="preserve"> </w:t>
      </w:r>
      <w:r w:rsidR="0031420C" w:rsidRPr="00E8398B">
        <w:rPr>
          <w:sz w:val="28"/>
          <w:szCs w:val="28"/>
        </w:rPr>
        <w:t>Также я заметила, что из одного сем</w:t>
      </w:r>
      <w:r w:rsidR="000D7064" w:rsidRPr="00E8398B">
        <w:rPr>
          <w:sz w:val="28"/>
          <w:szCs w:val="28"/>
        </w:rPr>
        <w:t xml:space="preserve">ени вырастает сразу 2-3 ростка. </w:t>
      </w:r>
      <w:r w:rsidR="0031420C" w:rsidRPr="00E8398B">
        <w:rPr>
          <w:sz w:val="28"/>
          <w:szCs w:val="28"/>
        </w:rPr>
        <w:t xml:space="preserve">Судя по достоверным источникам, данная зелень </w:t>
      </w:r>
      <w:r w:rsidR="0031420C" w:rsidRPr="00E8398B">
        <w:rPr>
          <w:bCs/>
          <w:sz w:val="28"/>
          <w:szCs w:val="28"/>
          <w:shd w:val="clear" w:color="auto" w:fill="FFFFFF"/>
        </w:rPr>
        <w:t>содержит</w:t>
      </w:r>
      <w:r w:rsidR="0031420C" w:rsidRPr="00E8398B">
        <w:rPr>
          <w:sz w:val="28"/>
          <w:szCs w:val="28"/>
          <w:shd w:val="clear" w:color="auto" w:fill="FFFFFF"/>
        </w:rPr>
        <w:t> клетчатку, калий, фосфор, кальций, магний, железо, цинк, </w:t>
      </w:r>
      <w:r w:rsidR="0031420C" w:rsidRPr="00E8398B">
        <w:rPr>
          <w:bCs/>
          <w:sz w:val="28"/>
          <w:szCs w:val="28"/>
          <w:shd w:val="clear" w:color="auto" w:fill="FFFFFF"/>
        </w:rPr>
        <w:t>витамины</w:t>
      </w:r>
      <w:proofErr w:type="gramStart"/>
      <w:r w:rsidR="0031420C" w:rsidRPr="00E8398B">
        <w:rPr>
          <w:sz w:val="28"/>
          <w:szCs w:val="28"/>
          <w:shd w:val="clear" w:color="auto" w:fill="FFFFFF"/>
        </w:rPr>
        <w:t> С</w:t>
      </w:r>
      <w:proofErr w:type="gramEnd"/>
      <w:r w:rsidR="0031420C" w:rsidRPr="00E8398B">
        <w:rPr>
          <w:sz w:val="28"/>
          <w:szCs w:val="28"/>
          <w:shd w:val="clear" w:color="auto" w:fill="FFFFFF"/>
        </w:rPr>
        <w:t xml:space="preserve">, </w:t>
      </w:r>
      <w:r w:rsidR="0031420C" w:rsidRPr="00E8398B">
        <w:rPr>
          <w:sz w:val="28"/>
          <w:szCs w:val="28"/>
          <w:shd w:val="clear" w:color="auto" w:fill="FFFFFF"/>
          <w:lang w:val="en-US"/>
        </w:rPr>
        <w:t>B</w:t>
      </w:r>
      <w:r w:rsidR="0031420C" w:rsidRPr="00E8398B">
        <w:rPr>
          <w:sz w:val="28"/>
          <w:szCs w:val="28"/>
          <w:shd w:val="clear" w:color="auto" w:fill="FFFFFF"/>
        </w:rPr>
        <w:t>.</w:t>
      </w:r>
    </w:p>
    <w:p w14:paraId="362DC68D" w14:textId="77777777" w:rsidR="00AD1483" w:rsidRDefault="00AD1483" w:rsidP="00DA5A75">
      <w:pPr>
        <w:pStyle w:val="aa"/>
        <w:spacing w:line="360" w:lineRule="auto"/>
        <w:ind w:left="1080"/>
        <w:jc w:val="both"/>
        <w:rPr>
          <w:b/>
          <w:sz w:val="28"/>
          <w:szCs w:val="28"/>
        </w:rPr>
      </w:pPr>
    </w:p>
    <w:p w14:paraId="1526F2BB" w14:textId="77777777" w:rsidR="00AD1483" w:rsidRPr="00F34DB9" w:rsidRDefault="0031420C" w:rsidP="00DA5A75">
      <w:pPr>
        <w:spacing w:line="360" w:lineRule="auto"/>
        <w:jc w:val="both"/>
        <w:rPr>
          <w:b/>
          <w:sz w:val="28"/>
          <w:szCs w:val="28"/>
        </w:rPr>
      </w:pPr>
      <w:r w:rsidRPr="00F34DB9">
        <w:rPr>
          <w:b/>
          <w:sz w:val="28"/>
          <w:szCs w:val="28"/>
        </w:rPr>
        <w:t xml:space="preserve">2.3 Выращивание </w:t>
      </w:r>
      <w:proofErr w:type="spellStart"/>
      <w:r w:rsidRPr="00F34DB9">
        <w:rPr>
          <w:b/>
          <w:sz w:val="28"/>
          <w:szCs w:val="28"/>
        </w:rPr>
        <w:t>микрозелени</w:t>
      </w:r>
      <w:proofErr w:type="spellEnd"/>
      <w:r w:rsidRPr="00F34DB9">
        <w:rPr>
          <w:b/>
          <w:sz w:val="28"/>
          <w:szCs w:val="28"/>
        </w:rPr>
        <w:t xml:space="preserve"> на туалетной бумаге.</w:t>
      </w:r>
    </w:p>
    <w:p w14:paraId="123AABCE" w14:textId="77777777" w:rsidR="00AD1483" w:rsidRDefault="00AD1483">
      <w:pPr>
        <w:pStyle w:val="aa"/>
        <w:spacing w:line="360" w:lineRule="auto"/>
        <w:ind w:left="825"/>
        <w:jc w:val="center"/>
        <w:rPr>
          <w:b/>
          <w:sz w:val="28"/>
          <w:szCs w:val="28"/>
        </w:rPr>
      </w:pPr>
    </w:p>
    <w:p w14:paraId="6FDDB654" w14:textId="77777777" w:rsidR="00AD1483" w:rsidRDefault="0031420C" w:rsidP="00E8398B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Существует много способов по выращиванию </w:t>
      </w:r>
      <w:proofErr w:type="spellStart"/>
      <w:r>
        <w:rPr>
          <w:sz w:val="28"/>
          <w:szCs w:val="28"/>
        </w:rPr>
        <w:t>микрозелени</w:t>
      </w:r>
      <w:proofErr w:type="spellEnd"/>
      <w:r>
        <w:rPr>
          <w:sz w:val="28"/>
          <w:szCs w:val="28"/>
        </w:rPr>
        <w:t xml:space="preserve">, но также субстраты, которые не привычны для нас. Например: туалетная бумага. На туалетной бумаге было решено вырастить </w:t>
      </w:r>
      <w:proofErr w:type="spellStart"/>
      <w:r>
        <w:rPr>
          <w:sz w:val="28"/>
          <w:szCs w:val="28"/>
        </w:rPr>
        <w:t>микрозелень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дайкон</w:t>
      </w:r>
      <w:proofErr w:type="spellEnd"/>
      <w:r>
        <w:rPr>
          <w:sz w:val="28"/>
          <w:szCs w:val="28"/>
        </w:rPr>
        <w:t>.</w:t>
      </w:r>
    </w:p>
    <w:p w14:paraId="27A8B312" w14:textId="77777777" w:rsidR="00AD1483" w:rsidRDefault="0031420C" w:rsidP="00E8398B">
      <w:pPr>
        <w:pStyle w:val="aa"/>
        <w:numPr>
          <w:ilvl w:val="0"/>
          <w:numId w:val="7"/>
        </w:numPr>
        <w:suppressAutoHyphens w:val="0"/>
        <w:spacing w:after="200" w:line="360" w:lineRule="auto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shd w:val="clear" w:color="auto" w:fill="FFFFFF"/>
        </w:rPr>
        <w:t>Во-первых, надо  нарезать  полиэтиленовую пленку полосками такой же ширины, как туалетная бумага. </w:t>
      </w:r>
    </w:p>
    <w:p w14:paraId="0DEA8B70" w14:textId="77777777" w:rsidR="00AD1483" w:rsidRDefault="0031420C" w:rsidP="00E8398B">
      <w:pPr>
        <w:pStyle w:val="aa"/>
        <w:numPr>
          <w:ilvl w:val="0"/>
          <w:numId w:val="7"/>
        </w:numPr>
        <w:suppressAutoHyphens w:val="0"/>
        <w:spacing w:after="200" w:line="360" w:lineRule="auto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shd w:val="clear" w:color="auto" w:fill="FFFFFF"/>
        </w:rPr>
        <w:t>На готовые полоски полиэтилена раскатать туалетную бумагу в один слой. </w:t>
      </w:r>
    </w:p>
    <w:p w14:paraId="79F40F9E" w14:textId="77777777" w:rsidR="00AD1483" w:rsidRDefault="0031420C" w:rsidP="00E8398B">
      <w:pPr>
        <w:pStyle w:val="aa"/>
        <w:numPr>
          <w:ilvl w:val="0"/>
          <w:numId w:val="7"/>
        </w:numPr>
        <w:suppressAutoHyphens w:val="0"/>
        <w:spacing w:after="200" w:line="360" w:lineRule="auto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shd w:val="clear" w:color="auto" w:fill="FFFFFF"/>
        </w:rPr>
        <w:t>Немного смочить ее из пульверизатора так, чтобы бумага не была слишком мокрой и не расползлась. </w:t>
      </w:r>
    </w:p>
    <w:p w14:paraId="230808A0" w14:textId="77777777" w:rsidR="00AD1483" w:rsidRDefault="0031420C" w:rsidP="00E8398B">
      <w:pPr>
        <w:pStyle w:val="ab"/>
        <w:numPr>
          <w:ilvl w:val="0"/>
          <w:numId w:val="7"/>
        </w:numPr>
        <w:shd w:val="clear" w:color="auto" w:fill="FFFFFF"/>
        <w:spacing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Разложить семена в ряд, отступая от края бумаги 1 – 1,5 см; расстояние между семенами – 4-5 см.</w:t>
      </w:r>
    </w:p>
    <w:p w14:paraId="063FAF15" w14:textId="77777777" w:rsidR="00AD1483" w:rsidRDefault="0031420C" w:rsidP="00E8398B">
      <w:pPr>
        <w:pStyle w:val="aa"/>
        <w:numPr>
          <w:ilvl w:val="0"/>
          <w:numId w:val="7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Сверху накрыть слоем бумаги</w:t>
      </w:r>
      <w:r w:rsidR="00831AF2">
        <w:rPr>
          <w:sz w:val="28"/>
          <w:szCs w:val="28"/>
          <w:shd w:val="clear" w:color="auto" w:fill="FFFFFF"/>
        </w:rPr>
        <w:t xml:space="preserve"> и полоской полиэтилена</w:t>
      </w:r>
      <w:r w:rsidR="00E8398B">
        <w:rPr>
          <w:sz w:val="28"/>
          <w:szCs w:val="28"/>
          <w:shd w:val="clear" w:color="auto" w:fill="FFFFFF"/>
        </w:rPr>
        <w:t xml:space="preserve"> </w:t>
      </w:r>
      <w:r w:rsidR="00831AF2">
        <w:rPr>
          <w:sz w:val="28"/>
          <w:szCs w:val="28"/>
          <w:shd w:val="clear" w:color="auto" w:fill="FFFFFF"/>
        </w:rPr>
        <w:t>(</w:t>
      </w:r>
      <w:r w:rsidR="00D26670">
        <w:rPr>
          <w:sz w:val="28"/>
          <w:szCs w:val="28"/>
          <w:shd w:val="clear" w:color="auto" w:fill="FFFFFF"/>
        </w:rPr>
        <w:t>П</w:t>
      </w:r>
      <w:r>
        <w:rPr>
          <w:sz w:val="28"/>
          <w:szCs w:val="28"/>
          <w:shd w:val="clear" w:color="auto" w:fill="FFFFFF"/>
        </w:rPr>
        <w:t>риложение 3). Затем свернуть в рулон  и убрать в темное место на 2 дня.</w:t>
      </w:r>
    </w:p>
    <w:p w14:paraId="542C5AA5" w14:textId="77777777" w:rsidR="00E8398B" w:rsidRDefault="0031420C" w:rsidP="00E8398B">
      <w:pPr>
        <w:pStyle w:val="aa"/>
        <w:suppressAutoHyphens w:val="0"/>
        <w:spacing w:after="200"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br/>
      </w:r>
      <w:r w:rsidR="00E8398B"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color w:val="000000"/>
          <w:sz w:val="28"/>
          <w:szCs w:val="28"/>
          <w:shd w:val="clear" w:color="auto" w:fill="FFFFFF"/>
        </w:rPr>
        <w:t xml:space="preserve">Являясь продуктом древесной переработки, туалетная бумага — материал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экологичный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отлично удерживала влагу и прекрасно подошла для  посевных работ, поэтому часто увлажнять субстрат не приходилось. </w:t>
      </w:r>
      <w:r w:rsidR="00812DD0">
        <w:rPr>
          <w:sz w:val="28"/>
          <w:szCs w:val="28"/>
        </w:rPr>
        <w:t xml:space="preserve">Первый субстрат я поливала водой. </w:t>
      </w:r>
      <w:r>
        <w:rPr>
          <w:color w:val="000000"/>
          <w:sz w:val="28"/>
          <w:szCs w:val="28"/>
          <w:shd w:val="clear" w:color="auto" w:fill="FFFFFF"/>
        </w:rPr>
        <w:t xml:space="preserve">На </w:t>
      </w:r>
      <w:r w:rsidR="00812DD0">
        <w:rPr>
          <w:color w:val="000000"/>
          <w:sz w:val="28"/>
          <w:szCs w:val="28"/>
          <w:shd w:val="clear" w:color="auto" w:fill="FFFFFF"/>
        </w:rPr>
        <w:t xml:space="preserve">нём </w:t>
      </w:r>
      <w:r>
        <w:rPr>
          <w:color w:val="000000"/>
          <w:sz w:val="28"/>
          <w:szCs w:val="28"/>
          <w:shd w:val="clear" w:color="auto" w:fill="FFFFFF"/>
        </w:rPr>
        <w:t>проросло незначительное количество семян</w:t>
      </w:r>
      <w:r w:rsidR="00812DD0">
        <w:rPr>
          <w:color w:val="000000"/>
          <w:sz w:val="28"/>
          <w:szCs w:val="28"/>
          <w:shd w:val="clear" w:color="auto" w:fill="FFFFFF"/>
        </w:rPr>
        <w:t>, всходы которых я увидела только через 5 дней</w:t>
      </w:r>
      <w:r w:rsidR="00D26670">
        <w:rPr>
          <w:color w:val="000000"/>
          <w:sz w:val="28"/>
          <w:szCs w:val="28"/>
          <w:shd w:val="clear" w:color="auto" w:fill="FFFFFF"/>
        </w:rPr>
        <w:t xml:space="preserve"> (П</w:t>
      </w:r>
      <w:r w:rsidR="00356504">
        <w:rPr>
          <w:color w:val="000000"/>
          <w:sz w:val="28"/>
          <w:szCs w:val="28"/>
          <w:shd w:val="clear" w:color="auto" w:fill="FFFFFF"/>
        </w:rPr>
        <w:t>риложение 9)</w:t>
      </w:r>
      <w:r w:rsidR="00812DD0">
        <w:rPr>
          <w:color w:val="000000"/>
          <w:sz w:val="28"/>
          <w:szCs w:val="28"/>
          <w:shd w:val="clear" w:color="auto" w:fill="FFFFFF"/>
        </w:rPr>
        <w:t>.</w:t>
      </w:r>
      <w:r w:rsidR="0041157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1157E">
        <w:rPr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="0041157E">
        <w:rPr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41157E">
        <w:rPr>
          <w:color w:val="000000"/>
          <w:sz w:val="28"/>
          <w:szCs w:val="28"/>
          <w:shd w:val="clear" w:color="auto" w:fill="FFFFFF"/>
        </w:rPr>
        <w:t>которую</w:t>
      </w:r>
      <w:proofErr w:type="gramEnd"/>
      <w:r w:rsidR="0041157E">
        <w:rPr>
          <w:color w:val="000000"/>
          <w:sz w:val="28"/>
          <w:szCs w:val="28"/>
          <w:shd w:val="clear" w:color="auto" w:fill="FFFFFF"/>
        </w:rPr>
        <w:t xml:space="preserve"> я удобряла мочевиной</w:t>
      </w:r>
      <w:r w:rsidR="00356504">
        <w:rPr>
          <w:color w:val="000000"/>
          <w:sz w:val="28"/>
          <w:szCs w:val="28"/>
          <w:shd w:val="clear" w:color="auto" w:fill="FFFFFF"/>
        </w:rPr>
        <w:t>,</w:t>
      </w:r>
      <w:r w:rsidR="0041157E">
        <w:rPr>
          <w:color w:val="000000"/>
          <w:sz w:val="28"/>
          <w:szCs w:val="28"/>
          <w:shd w:val="clear" w:color="auto" w:fill="FFFFFF"/>
        </w:rPr>
        <w:t xml:space="preserve"> с</w:t>
      </w:r>
      <w:r w:rsidR="00E8398B">
        <w:rPr>
          <w:color w:val="000000"/>
          <w:sz w:val="28"/>
          <w:szCs w:val="28"/>
          <w:shd w:val="clear" w:color="auto" w:fill="FFFFFF"/>
        </w:rPr>
        <w:t>ильно отличилась от предыдущей.</w:t>
      </w:r>
    </w:p>
    <w:p w14:paraId="449E579D" w14:textId="77777777" w:rsidR="00E8398B" w:rsidRPr="00CF6710" w:rsidRDefault="00E8398B" w:rsidP="00CF6710">
      <w:pPr>
        <w:suppressAutoHyphens w:val="0"/>
        <w:spacing w:after="20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CF6710">
        <w:rPr>
          <w:color w:val="000000"/>
          <w:sz w:val="28"/>
          <w:szCs w:val="28"/>
          <w:shd w:val="clear" w:color="auto" w:fill="FFFFFF"/>
        </w:rPr>
        <w:t>10</w:t>
      </w:r>
    </w:p>
    <w:p w14:paraId="0993FC8D" w14:textId="77777777" w:rsidR="00AD1483" w:rsidRPr="00E8398B" w:rsidRDefault="0041157E" w:rsidP="00F53DAC">
      <w:pPr>
        <w:pStyle w:val="aa"/>
        <w:suppressAutoHyphens w:val="0"/>
        <w:spacing w:after="200"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Первые всходы я заметила уже на 2 день,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следовательн</w:t>
      </w:r>
      <w:r w:rsidR="00060405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060405">
        <w:rPr>
          <w:color w:val="000000"/>
          <w:sz w:val="28"/>
          <w:szCs w:val="28"/>
          <w:shd w:val="clear" w:color="auto" w:fill="FFFFFF"/>
        </w:rPr>
        <w:t xml:space="preserve"> урожайность была намного выше и </w:t>
      </w:r>
      <w:r w:rsidR="00D26670">
        <w:rPr>
          <w:color w:val="000000"/>
          <w:sz w:val="28"/>
          <w:szCs w:val="28"/>
          <w:shd w:val="clear" w:color="auto" w:fill="FFFFFF"/>
        </w:rPr>
        <w:t>качество ростков лучше</w:t>
      </w:r>
      <w:r w:rsidR="00060405">
        <w:rPr>
          <w:color w:val="000000"/>
          <w:sz w:val="28"/>
          <w:szCs w:val="28"/>
          <w:shd w:val="clear" w:color="auto" w:fill="FFFFFF"/>
        </w:rPr>
        <w:t xml:space="preserve"> </w:t>
      </w:r>
      <w:r w:rsidR="00D26670">
        <w:rPr>
          <w:color w:val="000000"/>
          <w:sz w:val="28"/>
          <w:szCs w:val="28"/>
          <w:shd w:val="clear" w:color="auto" w:fill="FFFFFF"/>
        </w:rPr>
        <w:t>(П</w:t>
      </w:r>
      <w:r w:rsidR="0031420C">
        <w:rPr>
          <w:color w:val="000000"/>
          <w:sz w:val="28"/>
          <w:szCs w:val="28"/>
          <w:shd w:val="clear" w:color="auto" w:fill="FFFFFF"/>
        </w:rPr>
        <w:t>риложени</w:t>
      </w:r>
      <w:r w:rsidR="00356504">
        <w:rPr>
          <w:color w:val="000000"/>
          <w:sz w:val="28"/>
          <w:szCs w:val="28"/>
          <w:shd w:val="clear" w:color="auto" w:fill="FFFFFF"/>
        </w:rPr>
        <w:t>е 10</w:t>
      </w:r>
      <w:r w:rsidR="00DE4CE3">
        <w:rPr>
          <w:color w:val="000000"/>
          <w:sz w:val="28"/>
          <w:szCs w:val="28"/>
          <w:shd w:val="clear" w:color="auto" w:fill="FFFFFF"/>
        </w:rPr>
        <w:t xml:space="preserve">).  </w:t>
      </w:r>
      <w:proofErr w:type="spellStart"/>
      <w:r w:rsidR="00DE4CE3">
        <w:rPr>
          <w:color w:val="000000"/>
          <w:sz w:val="28"/>
          <w:szCs w:val="28"/>
          <w:shd w:val="clear" w:color="auto" w:fill="FFFFFF"/>
        </w:rPr>
        <w:t>Микрозелень</w:t>
      </w:r>
      <w:proofErr w:type="spellEnd"/>
      <w:r w:rsidR="00DE4CE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4CE3">
        <w:rPr>
          <w:color w:val="000000"/>
          <w:sz w:val="28"/>
          <w:szCs w:val="28"/>
          <w:shd w:val="clear" w:color="auto" w:fill="FFFFFF"/>
        </w:rPr>
        <w:t>дайкона</w:t>
      </w:r>
      <w:proofErr w:type="spellEnd"/>
      <w:r w:rsidR="00DE4CE3">
        <w:rPr>
          <w:color w:val="000000"/>
          <w:sz w:val="28"/>
          <w:szCs w:val="28"/>
          <w:shd w:val="clear" w:color="auto" w:fill="FFFFFF"/>
        </w:rPr>
        <w:t xml:space="preserve"> имела </w:t>
      </w:r>
      <w:r w:rsidR="0031420C">
        <w:rPr>
          <w:color w:val="000000"/>
          <w:sz w:val="28"/>
          <w:szCs w:val="28"/>
          <w:shd w:val="clear" w:color="auto" w:fill="FFFFFF"/>
        </w:rPr>
        <w:t xml:space="preserve">островатый вкус. </w:t>
      </w:r>
      <w:r w:rsidR="00DE4CE3">
        <w:rPr>
          <w:color w:val="000000"/>
          <w:sz w:val="28"/>
          <w:szCs w:val="28"/>
          <w:shd w:val="clear" w:color="auto" w:fill="FFFFFF"/>
        </w:rPr>
        <w:t xml:space="preserve">Она </w:t>
      </w:r>
      <w:r w:rsidR="0031420C">
        <w:rPr>
          <w:color w:val="000000"/>
          <w:sz w:val="28"/>
          <w:szCs w:val="28"/>
          <w:shd w:val="clear" w:color="auto" w:fill="FFFFFF"/>
        </w:rPr>
        <w:t>богата витаминами</w:t>
      </w:r>
      <w:proofErr w:type="gramStart"/>
      <w:r w:rsidR="0031420C">
        <w:rPr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="0031420C">
        <w:rPr>
          <w:color w:val="000000"/>
          <w:sz w:val="28"/>
          <w:szCs w:val="28"/>
          <w:shd w:val="clear" w:color="auto" w:fill="FFFFFF"/>
        </w:rPr>
        <w:t xml:space="preserve"> и В1, В2 [6]. Ее употребление усилит защитные силы организма и будет стимулировать выделение желудочного сока, улучшая пищеварение.</w:t>
      </w:r>
    </w:p>
    <w:p w14:paraId="0D4C70E3" w14:textId="77777777" w:rsidR="00AD1483" w:rsidRDefault="00AD1483">
      <w:pPr>
        <w:pStyle w:val="aa"/>
        <w:spacing w:line="360" w:lineRule="auto"/>
        <w:ind w:left="825"/>
        <w:jc w:val="center"/>
        <w:rPr>
          <w:b/>
          <w:sz w:val="28"/>
          <w:szCs w:val="28"/>
        </w:rPr>
      </w:pPr>
    </w:p>
    <w:p w14:paraId="489368C4" w14:textId="77777777" w:rsidR="00E861DB" w:rsidRDefault="00E861DB" w:rsidP="00F34DB9">
      <w:pPr>
        <w:spacing w:line="360" w:lineRule="auto"/>
      </w:pPr>
    </w:p>
    <w:p w14:paraId="5A26F8CC" w14:textId="77777777" w:rsidR="00AD1483" w:rsidRPr="00DA5A75" w:rsidRDefault="00F34DB9" w:rsidP="00DA5A75">
      <w:pPr>
        <w:spacing w:line="360" w:lineRule="auto"/>
        <w:rPr>
          <w:b/>
          <w:sz w:val="28"/>
          <w:szCs w:val="28"/>
        </w:rPr>
      </w:pPr>
      <w:r w:rsidRPr="00DA5A75">
        <w:rPr>
          <w:b/>
          <w:sz w:val="28"/>
          <w:szCs w:val="28"/>
        </w:rPr>
        <w:t>2.4.</w:t>
      </w:r>
      <w:r w:rsidR="0031420C" w:rsidRPr="00DA5A75">
        <w:rPr>
          <w:b/>
          <w:sz w:val="28"/>
          <w:szCs w:val="28"/>
        </w:rPr>
        <w:t xml:space="preserve">Выращивание </w:t>
      </w:r>
      <w:proofErr w:type="spellStart"/>
      <w:r w:rsidR="0031420C" w:rsidRPr="00DA5A75">
        <w:rPr>
          <w:b/>
          <w:sz w:val="28"/>
          <w:szCs w:val="28"/>
        </w:rPr>
        <w:t>микрозелени</w:t>
      </w:r>
      <w:proofErr w:type="spellEnd"/>
      <w:r w:rsidR="0031420C" w:rsidRPr="00DA5A75">
        <w:rPr>
          <w:b/>
          <w:sz w:val="28"/>
          <w:szCs w:val="28"/>
        </w:rPr>
        <w:t xml:space="preserve"> на марле.</w:t>
      </w:r>
    </w:p>
    <w:p w14:paraId="2423A2E5" w14:textId="77777777" w:rsidR="00AD1483" w:rsidRDefault="00AD1483" w:rsidP="00E8398B">
      <w:pPr>
        <w:pStyle w:val="aa"/>
        <w:spacing w:line="360" w:lineRule="auto"/>
        <w:ind w:left="1080" w:firstLine="709"/>
        <w:jc w:val="both"/>
        <w:rPr>
          <w:b/>
          <w:sz w:val="28"/>
          <w:szCs w:val="28"/>
        </w:rPr>
      </w:pPr>
    </w:p>
    <w:p w14:paraId="062CFD8B" w14:textId="77777777" w:rsidR="00AD1483" w:rsidRDefault="0031420C" w:rsidP="00E8398B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счет субстрата можно взять марлю. Срок выращивания </w:t>
      </w:r>
      <w:proofErr w:type="spellStart"/>
      <w:r>
        <w:rPr>
          <w:sz w:val="28"/>
          <w:szCs w:val="28"/>
        </w:rPr>
        <w:t>микрозелени</w:t>
      </w:r>
      <w:proofErr w:type="spellEnd"/>
      <w:r>
        <w:rPr>
          <w:sz w:val="28"/>
          <w:szCs w:val="28"/>
        </w:rPr>
        <w:t xml:space="preserve"> на марле недолог.</w:t>
      </w:r>
    </w:p>
    <w:p w14:paraId="07076284" w14:textId="77777777" w:rsidR="00AD1483" w:rsidRDefault="0031420C" w:rsidP="00E8398B">
      <w:pPr>
        <w:pStyle w:val="aa"/>
        <w:numPr>
          <w:ilvl w:val="0"/>
          <w:numId w:val="8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Марлю нужно сложить в 2 слоя.</w:t>
      </w:r>
    </w:p>
    <w:p w14:paraId="415B0B17" w14:textId="77777777" w:rsidR="00AD1483" w:rsidRDefault="0031420C" w:rsidP="00E8398B">
      <w:pPr>
        <w:pStyle w:val="aa"/>
        <w:numPr>
          <w:ilvl w:val="0"/>
          <w:numId w:val="8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Увлажнить субстрат, чтобы семена смогли разбухнуть.</w:t>
      </w:r>
    </w:p>
    <w:p w14:paraId="5CC5407A" w14:textId="77777777" w:rsidR="00AD1483" w:rsidRDefault="0031420C" w:rsidP="00E8398B">
      <w:pPr>
        <w:pStyle w:val="aa"/>
        <w:numPr>
          <w:ilvl w:val="0"/>
          <w:numId w:val="8"/>
        </w:numPr>
        <w:suppressAutoHyphens w:val="0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Равномерно посеять</w:t>
      </w:r>
      <w:r w:rsidR="00831AF2">
        <w:rPr>
          <w:sz w:val="28"/>
          <w:szCs w:val="28"/>
        </w:rPr>
        <w:t xml:space="preserve"> семена и убрать в темное место</w:t>
      </w:r>
      <w:r w:rsidR="00D26670">
        <w:rPr>
          <w:sz w:val="28"/>
          <w:szCs w:val="28"/>
        </w:rPr>
        <w:t xml:space="preserve"> (П</w:t>
      </w:r>
      <w:r>
        <w:rPr>
          <w:sz w:val="28"/>
          <w:szCs w:val="28"/>
        </w:rPr>
        <w:t>риложение 4)</w:t>
      </w:r>
      <w:r w:rsidR="00831AF2">
        <w:rPr>
          <w:sz w:val="28"/>
          <w:szCs w:val="28"/>
        </w:rPr>
        <w:t>.</w:t>
      </w:r>
    </w:p>
    <w:p w14:paraId="16478155" w14:textId="77777777" w:rsidR="00AD1483" w:rsidRDefault="0031420C" w:rsidP="00E8398B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марле семена горчицы прорастали долгое время. По мере необход</w:t>
      </w:r>
      <w:r w:rsidR="0041157E">
        <w:rPr>
          <w:sz w:val="28"/>
          <w:szCs w:val="28"/>
        </w:rPr>
        <w:t>имости, я увлажняла почву водой, а также азотным удобрением.</w:t>
      </w:r>
      <w:r>
        <w:rPr>
          <w:sz w:val="28"/>
          <w:szCs w:val="28"/>
        </w:rPr>
        <w:t xml:space="preserve"> На данном субстрате быстро испарялась вода, поэтому семенам не хватало увлажнения.  На 6 день я увидела первые рост</w:t>
      </w:r>
      <w:r w:rsidR="0041157E">
        <w:rPr>
          <w:sz w:val="28"/>
          <w:szCs w:val="28"/>
        </w:rPr>
        <w:t>ки, но их было малое количество, в независимости от карбамида.</w:t>
      </w:r>
      <w:r>
        <w:rPr>
          <w:sz w:val="28"/>
          <w:szCs w:val="28"/>
        </w:rPr>
        <w:t xml:space="preserve"> Таким образом, на данном субстрате </w:t>
      </w:r>
      <w:r w:rsidR="0041157E">
        <w:rPr>
          <w:sz w:val="28"/>
          <w:szCs w:val="28"/>
        </w:rPr>
        <w:t xml:space="preserve">сделать анализ и сравнить </w:t>
      </w:r>
      <w:proofErr w:type="spellStart"/>
      <w:r w:rsidR="0041157E">
        <w:rPr>
          <w:sz w:val="28"/>
          <w:szCs w:val="28"/>
        </w:rPr>
        <w:t>микрозелень</w:t>
      </w:r>
      <w:proofErr w:type="spellEnd"/>
      <w:r w:rsidR="0041157E">
        <w:rPr>
          <w:sz w:val="28"/>
          <w:szCs w:val="28"/>
        </w:rPr>
        <w:t xml:space="preserve"> не удалось. </w:t>
      </w:r>
    </w:p>
    <w:p w14:paraId="50395AC4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435BF695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3A0F82C1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0017EAAD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3092AA0B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05922E82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540EEF6B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5C03AC91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14002892" w14:textId="77777777" w:rsidR="00AD1483" w:rsidRDefault="00AD1483">
      <w:pPr>
        <w:pStyle w:val="aa"/>
        <w:spacing w:line="360" w:lineRule="auto"/>
        <w:ind w:left="1080"/>
        <w:rPr>
          <w:b/>
          <w:sz w:val="28"/>
          <w:szCs w:val="28"/>
        </w:rPr>
      </w:pPr>
    </w:p>
    <w:p w14:paraId="6521201C" w14:textId="77777777" w:rsidR="00AD1483" w:rsidRPr="00E8398B" w:rsidRDefault="00A41E45" w:rsidP="00CF6710">
      <w:pPr>
        <w:spacing w:line="360" w:lineRule="auto"/>
        <w:jc w:val="center"/>
        <w:rPr>
          <w:sz w:val="28"/>
          <w:szCs w:val="28"/>
        </w:rPr>
      </w:pPr>
      <w:r w:rsidRPr="00E8398B">
        <w:rPr>
          <w:sz w:val="28"/>
          <w:szCs w:val="28"/>
        </w:rPr>
        <w:t>11</w:t>
      </w:r>
    </w:p>
    <w:p w14:paraId="42D9BF6B" w14:textId="77777777" w:rsidR="00AD1483" w:rsidRDefault="0031420C">
      <w:pPr>
        <w:tabs>
          <w:tab w:val="left" w:pos="5835"/>
        </w:tabs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Заключение</w:t>
      </w:r>
    </w:p>
    <w:p w14:paraId="36913F44" w14:textId="77777777" w:rsidR="00AD1483" w:rsidRDefault="00AD1483">
      <w:pPr>
        <w:tabs>
          <w:tab w:val="left" w:pos="5835"/>
        </w:tabs>
        <w:spacing w:line="360" w:lineRule="auto"/>
        <w:jc w:val="both"/>
        <w:rPr>
          <w:b/>
          <w:color w:val="000000"/>
          <w:sz w:val="28"/>
          <w:szCs w:val="28"/>
        </w:rPr>
      </w:pPr>
    </w:p>
    <w:p w14:paraId="7D34F3E8" w14:textId="77777777" w:rsidR="006A1690" w:rsidRPr="006A1690" w:rsidRDefault="00D26670" w:rsidP="006A1690">
      <w:pPr>
        <w:suppressAutoHyphens w:val="0"/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М</w:t>
      </w:r>
      <w:r w:rsidR="006A1690" w:rsidRPr="006A1690">
        <w:rPr>
          <w:rFonts w:eastAsiaTheme="minorHAnsi"/>
          <w:sz w:val="28"/>
          <w:szCs w:val="28"/>
          <w:lang w:eastAsia="en-US"/>
        </w:rPr>
        <w:t>икрозелень</w:t>
      </w:r>
      <w:proofErr w:type="spellEnd"/>
      <w:r w:rsidR="006A1690" w:rsidRPr="006A1690">
        <w:rPr>
          <w:rFonts w:eastAsiaTheme="minorHAnsi"/>
          <w:sz w:val="28"/>
          <w:szCs w:val="28"/>
          <w:lang w:eastAsia="en-US"/>
        </w:rPr>
        <w:t xml:space="preserve"> - это не только мода, но и важный продукт, который может послужить вам хорошим источником не только витаминов, но</w:t>
      </w:r>
      <w:r w:rsidR="005474EB">
        <w:rPr>
          <w:rFonts w:eastAsiaTheme="minorHAnsi"/>
          <w:sz w:val="28"/>
          <w:szCs w:val="28"/>
          <w:lang w:eastAsia="en-US"/>
        </w:rPr>
        <w:t xml:space="preserve"> и минеральных  веществ нужных для </w:t>
      </w:r>
      <w:r w:rsidR="006A1690" w:rsidRPr="006A1690">
        <w:rPr>
          <w:rFonts w:eastAsiaTheme="minorHAnsi"/>
          <w:sz w:val="28"/>
          <w:szCs w:val="28"/>
          <w:lang w:eastAsia="en-US"/>
        </w:rPr>
        <w:t xml:space="preserve"> организма.  Она содержит в себе в несколько раз больше витаминов, чем аналоги зрелых растений.</w:t>
      </w:r>
      <w:r w:rsidR="005474EB">
        <w:rPr>
          <w:rFonts w:eastAsiaTheme="minorHAnsi"/>
          <w:sz w:val="28"/>
          <w:szCs w:val="28"/>
          <w:lang w:eastAsia="en-US"/>
        </w:rPr>
        <w:t xml:space="preserve">  </w:t>
      </w:r>
    </w:p>
    <w:p w14:paraId="737E142C" w14:textId="7B65528C" w:rsidR="005474EB" w:rsidRDefault="006A1690" w:rsidP="006A1690">
      <w:pPr>
        <w:suppressAutoHyphens w:val="0"/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A1690">
        <w:rPr>
          <w:rFonts w:eastAsiaTheme="minorHAnsi"/>
          <w:sz w:val="28"/>
          <w:szCs w:val="28"/>
          <w:lang w:eastAsia="en-US"/>
        </w:rPr>
        <w:t>В ходе выполн</w:t>
      </w:r>
      <w:r w:rsidR="00F53DAC">
        <w:rPr>
          <w:rFonts w:eastAsiaTheme="minorHAnsi"/>
          <w:sz w:val="28"/>
          <w:szCs w:val="28"/>
          <w:lang w:eastAsia="en-US"/>
        </w:rPr>
        <w:t>ения исследовательской работы, мы увидели и проанализировали</w:t>
      </w:r>
      <w:r w:rsidRPr="006A1690">
        <w:rPr>
          <w:rFonts w:eastAsiaTheme="minorHAnsi"/>
          <w:sz w:val="28"/>
          <w:szCs w:val="28"/>
          <w:lang w:eastAsia="en-US"/>
        </w:rPr>
        <w:t xml:space="preserve"> влияние субстрата и химического соединения на </w:t>
      </w:r>
      <w:proofErr w:type="spellStart"/>
      <w:r w:rsidRPr="006A1690">
        <w:rPr>
          <w:rFonts w:eastAsiaTheme="minorHAnsi"/>
          <w:sz w:val="28"/>
          <w:szCs w:val="28"/>
          <w:lang w:eastAsia="en-US"/>
        </w:rPr>
        <w:t>микрозелень</w:t>
      </w:r>
      <w:proofErr w:type="spellEnd"/>
      <w:r w:rsidRPr="006A1690">
        <w:rPr>
          <w:rFonts w:eastAsiaTheme="minorHAnsi"/>
          <w:sz w:val="28"/>
          <w:szCs w:val="28"/>
          <w:lang w:eastAsia="en-US"/>
        </w:rPr>
        <w:t>.</w:t>
      </w:r>
      <w:r w:rsidR="005474EB" w:rsidRPr="005474EB">
        <w:rPr>
          <w:rFonts w:eastAsiaTheme="minorHAnsi"/>
          <w:sz w:val="28"/>
          <w:szCs w:val="28"/>
          <w:lang w:eastAsia="en-US"/>
        </w:rPr>
        <w:t xml:space="preserve"> </w:t>
      </w:r>
      <w:r w:rsidR="005474EB" w:rsidRPr="006A1690">
        <w:rPr>
          <w:rFonts w:eastAsiaTheme="minorHAnsi"/>
          <w:sz w:val="28"/>
          <w:szCs w:val="28"/>
          <w:lang w:eastAsia="en-US"/>
        </w:rPr>
        <w:t>Поэтому, цель исследовательской</w:t>
      </w:r>
      <w:r w:rsidR="005474EB" w:rsidRPr="006A1690">
        <w:rPr>
          <w:rFonts w:eastAsiaTheme="minorHAnsi"/>
          <w:sz w:val="28"/>
          <w:szCs w:val="28"/>
          <w:lang w:eastAsia="en-US"/>
        </w:rPr>
        <w:tab/>
        <w:t xml:space="preserve"> работы достигнута. </w:t>
      </w:r>
      <w:r w:rsidRPr="006A1690">
        <w:rPr>
          <w:rFonts w:eastAsiaTheme="minorHAnsi"/>
          <w:sz w:val="28"/>
          <w:szCs w:val="28"/>
          <w:lang w:eastAsia="en-US"/>
        </w:rPr>
        <w:t xml:space="preserve">  </w:t>
      </w:r>
      <w:r w:rsidR="005474EB">
        <w:rPr>
          <w:rFonts w:eastAsiaTheme="minorHAnsi"/>
          <w:sz w:val="28"/>
          <w:szCs w:val="28"/>
          <w:lang w:eastAsia="en-US"/>
        </w:rPr>
        <w:t>Н</w:t>
      </w:r>
      <w:r w:rsidRPr="006A1690">
        <w:rPr>
          <w:rFonts w:eastAsiaTheme="minorHAnsi"/>
          <w:sz w:val="28"/>
          <w:szCs w:val="28"/>
          <w:lang w:eastAsia="en-US"/>
        </w:rPr>
        <w:t>аша гипотеза о том, что</w:t>
      </w:r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 для выращивания подойдет любой субстрат, но при использовании химического соединения  рост и качество </w:t>
      </w:r>
      <w:proofErr w:type="spellStart"/>
      <w:r w:rsidRPr="006A1690">
        <w:rPr>
          <w:rFonts w:eastAsiaTheme="minorHAnsi"/>
          <w:color w:val="000000"/>
          <w:sz w:val="28"/>
          <w:szCs w:val="28"/>
          <w:lang w:eastAsia="en-US"/>
        </w:rPr>
        <w:t>микрозелени</w:t>
      </w:r>
      <w:proofErr w:type="spellEnd"/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 будут отличаться, частично подтвердилась. </w:t>
      </w:r>
      <w:r w:rsidRPr="006A1690">
        <w:rPr>
          <w:rFonts w:eastAsiaTheme="minorHAnsi"/>
          <w:sz w:val="28"/>
          <w:szCs w:val="28"/>
          <w:lang w:eastAsia="en-US"/>
        </w:rPr>
        <w:t xml:space="preserve">Действительно, для выращивания </w:t>
      </w:r>
      <w:proofErr w:type="spellStart"/>
      <w:r w:rsidRPr="006A1690">
        <w:rPr>
          <w:rFonts w:eastAsiaTheme="minorHAnsi"/>
          <w:sz w:val="28"/>
          <w:szCs w:val="28"/>
          <w:lang w:eastAsia="en-US"/>
        </w:rPr>
        <w:t>микрозелени</w:t>
      </w:r>
      <w:proofErr w:type="spellEnd"/>
      <w:r w:rsidRPr="006A1690">
        <w:rPr>
          <w:rFonts w:eastAsiaTheme="minorHAnsi"/>
          <w:sz w:val="28"/>
          <w:szCs w:val="28"/>
          <w:lang w:eastAsia="en-US"/>
        </w:rPr>
        <w:t xml:space="preserve"> подошел почти каждый субстрат, кроме марли.  При этом мы также выяснили, что химическое соединение – карбамид (мочевина)  сильно повлияло на </w:t>
      </w:r>
      <w:proofErr w:type="spellStart"/>
      <w:r w:rsidR="005474EB">
        <w:rPr>
          <w:rFonts w:eastAsiaTheme="minorHAnsi"/>
          <w:sz w:val="28"/>
          <w:szCs w:val="28"/>
          <w:lang w:eastAsia="en-US"/>
        </w:rPr>
        <w:t>микрозелень</w:t>
      </w:r>
      <w:proofErr w:type="spellEnd"/>
      <w:r w:rsidRPr="006A1690">
        <w:rPr>
          <w:rFonts w:eastAsiaTheme="minorHAnsi"/>
          <w:sz w:val="28"/>
          <w:szCs w:val="28"/>
          <w:lang w:eastAsia="en-US"/>
        </w:rPr>
        <w:t>. Это можно наглядно увидеть и сравнить на  выполненных</w:t>
      </w:r>
      <w:r w:rsidR="005474EB">
        <w:rPr>
          <w:rFonts w:eastAsiaTheme="minorHAnsi"/>
          <w:sz w:val="28"/>
          <w:szCs w:val="28"/>
          <w:lang w:eastAsia="en-US"/>
        </w:rPr>
        <w:t xml:space="preserve"> нами</w:t>
      </w:r>
      <w:r w:rsidRPr="006A1690">
        <w:rPr>
          <w:rFonts w:eastAsiaTheme="minorHAnsi"/>
          <w:sz w:val="28"/>
          <w:szCs w:val="28"/>
          <w:lang w:eastAsia="en-US"/>
        </w:rPr>
        <w:t xml:space="preserve"> фотографиях. Задачи, поставленные в ходе исследовательской работы, выполнены. Также мы смогли ответить на все выявленные нами вопросы.  </w:t>
      </w:r>
    </w:p>
    <w:p w14:paraId="46D8D6CB" w14:textId="77777777" w:rsidR="006A1690" w:rsidRPr="005474EB" w:rsidRDefault="006A1690" w:rsidP="005474EB">
      <w:pPr>
        <w:suppressAutoHyphens w:val="0"/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A1690">
        <w:rPr>
          <w:rFonts w:eastAsiaTheme="minorHAnsi"/>
          <w:sz w:val="28"/>
          <w:szCs w:val="28"/>
          <w:lang w:eastAsia="en-US"/>
        </w:rPr>
        <w:t xml:space="preserve">В перспективе было бы интересно узнать о новых видах </w:t>
      </w:r>
      <w:proofErr w:type="spellStart"/>
      <w:r w:rsidRPr="006A1690">
        <w:rPr>
          <w:rFonts w:eastAsiaTheme="minorHAnsi"/>
          <w:sz w:val="28"/>
          <w:szCs w:val="28"/>
          <w:lang w:eastAsia="en-US"/>
        </w:rPr>
        <w:t>микрозелени</w:t>
      </w:r>
      <w:proofErr w:type="spellEnd"/>
      <w:r w:rsidRPr="006A1690">
        <w:rPr>
          <w:rFonts w:eastAsiaTheme="minorHAnsi"/>
          <w:sz w:val="28"/>
          <w:szCs w:val="28"/>
          <w:lang w:eastAsia="en-US"/>
        </w:rPr>
        <w:t>, о новых способах ее выращивания, а также о содержании витаминов и влиянии на организм того или иного вида.</w:t>
      </w:r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 Исследования в этом направлении могут быть продолжены. Это могло бы быть изучение не только различных видов субстратов, но и влияние других химических соединений на </w:t>
      </w:r>
      <w:proofErr w:type="gramStart"/>
      <w:r w:rsidRPr="006A1690">
        <w:rPr>
          <w:rFonts w:eastAsiaTheme="minorHAnsi"/>
          <w:color w:val="000000"/>
          <w:sz w:val="28"/>
          <w:szCs w:val="28"/>
          <w:lang w:eastAsia="en-US"/>
        </w:rPr>
        <w:t>рост</w:t>
      </w:r>
      <w:proofErr w:type="gramEnd"/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 и качество </w:t>
      </w:r>
      <w:proofErr w:type="spellStart"/>
      <w:r w:rsidRPr="006A1690">
        <w:rPr>
          <w:rFonts w:eastAsiaTheme="minorHAnsi"/>
          <w:color w:val="000000"/>
          <w:sz w:val="28"/>
          <w:szCs w:val="28"/>
          <w:lang w:eastAsia="en-US"/>
        </w:rPr>
        <w:t>микрозелени</w:t>
      </w:r>
      <w:proofErr w:type="spellEnd"/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 или других видов растений. </w:t>
      </w:r>
      <w:r w:rsidR="005474EB">
        <w:rPr>
          <w:rFonts w:eastAsiaTheme="minorHAnsi"/>
          <w:sz w:val="28"/>
          <w:szCs w:val="28"/>
          <w:lang w:eastAsia="en-US"/>
        </w:rPr>
        <w:t xml:space="preserve"> </w:t>
      </w:r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Работа может представлять интерес для всех людей. </w:t>
      </w:r>
      <w:r>
        <w:rPr>
          <w:rFonts w:eastAsiaTheme="minorHAnsi"/>
          <w:color w:val="000000"/>
          <w:sz w:val="28"/>
          <w:szCs w:val="28"/>
          <w:lang w:eastAsia="en-US"/>
        </w:rPr>
        <w:t>Как уже было</w:t>
      </w:r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 сказано ранее, каждый из нас сталкивается с п</w:t>
      </w:r>
      <w:r w:rsidR="00F53DAC">
        <w:rPr>
          <w:rFonts w:eastAsiaTheme="minorHAnsi"/>
          <w:color w:val="000000"/>
          <w:sz w:val="28"/>
          <w:szCs w:val="28"/>
          <w:lang w:eastAsia="en-US"/>
        </w:rPr>
        <w:t>роблемой авитаминоза. Поэтому, мы  хотим</w:t>
      </w:r>
      <w:r w:rsidRPr="006A1690">
        <w:rPr>
          <w:rFonts w:eastAsiaTheme="minorHAnsi"/>
          <w:color w:val="000000"/>
          <w:sz w:val="28"/>
          <w:szCs w:val="28"/>
          <w:lang w:eastAsia="en-US"/>
        </w:rPr>
        <w:t xml:space="preserve">, чтобы каждый узнал то, как легко получить достаточное количество витаминов, и как правильней и быстрей это сделать. </w:t>
      </w:r>
    </w:p>
    <w:p w14:paraId="07B4F880" w14:textId="77777777" w:rsidR="005474EB" w:rsidRDefault="005474EB" w:rsidP="005474EB">
      <w:pPr>
        <w:tabs>
          <w:tab w:val="left" w:pos="5835"/>
        </w:tabs>
        <w:spacing w:line="360" w:lineRule="auto"/>
        <w:jc w:val="center"/>
        <w:rPr>
          <w:color w:val="000000"/>
          <w:sz w:val="28"/>
          <w:szCs w:val="28"/>
        </w:rPr>
      </w:pPr>
      <w:r w:rsidRPr="005474EB">
        <w:rPr>
          <w:color w:val="000000"/>
          <w:sz w:val="28"/>
          <w:szCs w:val="28"/>
        </w:rPr>
        <w:t>12</w:t>
      </w:r>
    </w:p>
    <w:p w14:paraId="44ADF64E" w14:textId="77777777" w:rsidR="00AD1483" w:rsidRPr="005474EB" w:rsidRDefault="0031420C" w:rsidP="005474EB">
      <w:pPr>
        <w:tabs>
          <w:tab w:val="left" w:pos="5835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Источники</w:t>
      </w:r>
      <w:r w:rsidR="00E8398B">
        <w:rPr>
          <w:b/>
          <w:color w:val="000000"/>
          <w:sz w:val="28"/>
          <w:szCs w:val="28"/>
        </w:rPr>
        <w:t xml:space="preserve"> использованной  литературы</w:t>
      </w:r>
    </w:p>
    <w:p w14:paraId="60CEE3D4" w14:textId="77777777" w:rsidR="00E8398B" w:rsidRDefault="00E8398B" w:rsidP="00E8398B">
      <w:pPr>
        <w:tabs>
          <w:tab w:val="left" w:pos="5835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14:paraId="7C071F84" w14:textId="77777777" w:rsidR="00FA0761" w:rsidRDefault="00A836C0" w:rsidP="00FA0761">
      <w:pPr>
        <w:pStyle w:val="aa"/>
        <w:numPr>
          <w:ilvl w:val="0"/>
          <w:numId w:val="9"/>
        </w:numPr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FA0761">
        <w:rPr>
          <w:sz w:val="28"/>
          <w:szCs w:val="28"/>
        </w:rPr>
        <w:t>Воробьева</w:t>
      </w:r>
      <w:r w:rsidR="003D27E6" w:rsidRPr="00FA0761">
        <w:rPr>
          <w:sz w:val="28"/>
          <w:szCs w:val="28"/>
        </w:rPr>
        <w:t xml:space="preserve"> Екатерина.</w:t>
      </w:r>
      <w:r w:rsidRPr="00FA0761">
        <w:rPr>
          <w:sz w:val="28"/>
          <w:szCs w:val="28"/>
        </w:rPr>
        <w:t xml:space="preserve"> Каких витаминов организму не хватает зимой?  [Электронный ресурс]</w:t>
      </w:r>
      <w:r w:rsidR="005B76B1" w:rsidRPr="00FA0761">
        <w:rPr>
          <w:sz w:val="28"/>
          <w:szCs w:val="28"/>
        </w:rPr>
        <w:t>.</w:t>
      </w:r>
      <w:r w:rsidRPr="00FA0761">
        <w:rPr>
          <w:sz w:val="28"/>
          <w:szCs w:val="28"/>
        </w:rPr>
        <w:t xml:space="preserve"> Адрес:</w:t>
      </w:r>
      <w:r w:rsidR="005B76B1" w:rsidRPr="00FA0761">
        <w:rPr>
          <w:sz w:val="28"/>
          <w:szCs w:val="28"/>
        </w:rPr>
        <w:t xml:space="preserve"> </w:t>
      </w:r>
    </w:p>
    <w:p w14:paraId="3851138C" w14:textId="77777777" w:rsidR="00B32CDB" w:rsidRPr="00FA0761" w:rsidRDefault="00B32CDB" w:rsidP="00FA0761">
      <w:pPr>
        <w:pStyle w:val="aa"/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FA0761">
        <w:rPr>
          <w:sz w:val="28"/>
          <w:szCs w:val="28"/>
        </w:rPr>
        <w:t>https://ru.siberianhealth.com/ru/blogs/zdorove/kakikh-vitaminov-organizmu-ne-khvataet-zimoy/</w:t>
      </w:r>
    </w:p>
    <w:p w14:paraId="1967C0CC" w14:textId="77777777" w:rsidR="005B76B1" w:rsidRPr="00FA0761" w:rsidRDefault="005B76B1" w:rsidP="00FA0761">
      <w:pPr>
        <w:pStyle w:val="aa"/>
        <w:numPr>
          <w:ilvl w:val="0"/>
          <w:numId w:val="9"/>
        </w:numPr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proofErr w:type="spellStart"/>
      <w:r w:rsidRPr="00FA0761">
        <w:rPr>
          <w:sz w:val="28"/>
          <w:szCs w:val="28"/>
        </w:rPr>
        <w:t>Микрозелень</w:t>
      </w:r>
      <w:proofErr w:type="spellEnd"/>
      <w:r w:rsidRPr="00FA0761">
        <w:rPr>
          <w:sz w:val="28"/>
          <w:szCs w:val="28"/>
        </w:rPr>
        <w:t>. Что это? Польза</w:t>
      </w:r>
      <w:r w:rsidR="003D27E6" w:rsidRPr="00FA0761">
        <w:rPr>
          <w:sz w:val="28"/>
          <w:szCs w:val="28"/>
        </w:rPr>
        <w:t>.</w:t>
      </w:r>
      <w:r w:rsidRPr="00FA0761">
        <w:rPr>
          <w:sz w:val="28"/>
          <w:szCs w:val="28"/>
        </w:rPr>
        <w:t xml:space="preserve"> [Электронный ресурс]. Адрес:</w:t>
      </w:r>
    </w:p>
    <w:p w14:paraId="3C5C0AE8" w14:textId="77777777" w:rsidR="00AD1483" w:rsidRPr="00FA0761" w:rsidRDefault="00721493" w:rsidP="00FA0761">
      <w:pPr>
        <w:pStyle w:val="aa"/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hyperlink r:id="rId9">
        <w:r w:rsidR="0031420C" w:rsidRPr="00FA0761">
          <w:rPr>
            <w:rStyle w:val="-"/>
            <w:color w:val="auto"/>
            <w:sz w:val="28"/>
            <w:szCs w:val="28"/>
            <w:u w:val="none"/>
          </w:rPr>
          <w:t>https://nedelka-klin.ru/2019/02/19/mikrozelen-chto-eto-polza-kak-vyrastit-mikrozelen/</w:t>
        </w:r>
      </w:hyperlink>
      <w:r w:rsidR="0031420C" w:rsidRPr="00FA0761">
        <w:rPr>
          <w:sz w:val="28"/>
          <w:szCs w:val="28"/>
        </w:rPr>
        <w:t xml:space="preserve"> </w:t>
      </w:r>
    </w:p>
    <w:p w14:paraId="321B33FC" w14:textId="77777777" w:rsidR="005B76B1" w:rsidRPr="00FA0761" w:rsidRDefault="00721493" w:rsidP="00FA0761">
      <w:pPr>
        <w:pStyle w:val="aa"/>
        <w:numPr>
          <w:ilvl w:val="0"/>
          <w:numId w:val="9"/>
        </w:numPr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hyperlink r:id="rId10" w:history="1">
        <w:r w:rsidR="005B76B1" w:rsidRPr="00FA0761">
          <w:rPr>
            <w:sz w:val="28"/>
            <w:szCs w:val="28"/>
            <w:bdr w:val="none" w:sz="0" w:space="0" w:color="auto" w:frame="1"/>
            <w:shd w:val="clear" w:color="auto" w:fill="FFFFFF"/>
          </w:rPr>
          <w:t>Микрозелень: справедливо ли эту модную еду считают суперполезной</w:t>
        </w:r>
      </w:hyperlink>
      <w:r w:rsidR="005B76B1" w:rsidRPr="00FA0761">
        <w:rPr>
          <w:sz w:val="28"/>
          <w:szCs w:val="28"/>
        </w:rPr>
        <w:t xml:space="preserve">?  </w:t>
      </w:r>
      <w:r w:rsidR="00F53DAC" w:rsidRPr="00FA0761">
        <w:rPr>
          <w:sz w:val="28"/>
          <w:szCs w:val="28"/>
        </w:rPr>
        <w:t xml:space="preserve">[Электронный ресурс]. </w:t>
      </w:r>
      <w:r w:rsidR="005B76B1" w:rsidRPr="00FA0761">
        <w:rPr>
          <w:sz w:val="28"/>
          <w:szCs w:val="28"/>
        </w:rPr>
        <w:t>Адрес: https://www.ntv.ru/video/1526691/</w:t>
      </w:r>
    </w:p>
    <w:p w14:paraId="58A60BE2" w14:textId="77777777" w:rsidR="00AD1483" w:rsidRPr="00FA0761" w:rsidRDefault="005B76B1" w:rsidP="00FA0761">
      <w:pPr>
        <w:pStyle w:val="aa"/>
        <w:numPr>
          <w:ilvl w:val="0"/>
          <w:numId w:val="9"/>
        </w:numPr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proofErr w:type="spellStart"/>
      <w:r w:rsidRPr="00FA0761">
        <w:rPr>
          <w:sz w:val="28"/>
          <w:szCs w:val="28"/>
        </w:rPr>
        <w:t>Малинкина</w:t>
      </w:r>
      <w:proofErr w:type="spellEnd"/>
      <w:r w:rsidRPr="00FA0761">
        <w:rPr>
          <w:sz w:val="28"/>
          <w:szCs w:val="28"/>
        </w:rPr>
        <w:t xml:space="preserve"> Елена</w:t>
      </w:r>
      <w:r w:rsidR="00CA544C" w:rsidRPr="00FA0761">
        <w:rPr>
          <w:sz w:val="28"/>
          <w:szCs w:val="28"/>
        </w:rPr>
        <w:t xml:space="preserve">. </w:t>
      </w:r>
      <w:proofErr w:type="gramStart"/>
      <w:r w:rsidR="00CA544C" w:rsidRPr="00FA0761">
        <w:rPr>
          <w:sz w:val="28"/>
          <w:szCs w:val="28"/>
        </w:rPr>
        <w:t>Вся</w:t>
      </w:r>
      <w:proofErr w:type="gramEnd"/>
      <w:r w:rsidR="00CA544C" w:rsidRPr="00FA0761">
        <w:rPr>
          <w:sz w:val="28"/>
          <w:szCs w:val="28"/>
        </w:rPr>
        <w:t xml:space="preserve"> правда о </w:t>
      </w:r>
      <w:proofErr w:type="spellStart"/>
      <w:r w:rsidR="00CA544C" w:rsidRPr="00FA0761">
        <w:rPr>
          <w:sz w:val="28"/>
          <w:szCs w:val="28"/>
        </w:rPr>
        <w:t>микрозелени</w:t>
      </w:r>
      <w:proofErr w:type="spellEnd"/>
      <w:r w:rsidR="00CA544C" w:rsidRPr="00FA0761">
        <w:rPr>
          <w:sz w:val="28"/>
          <w:szCs w:val="28"/>
        </w:rPr>
        <w:t>.</w:t>
      </w:r>
      <w:r w:rsidRPr="00FA0761">
        <w:rPr>
          <w:sz w:val="28"/>
          <w:szCs w:val="28"/>
        </w:rPr>
        <w:t xml:space="preserve"> [Электронный ресурс]. Адрес:</w:t>
      </w:r>
      <w:r w:rsidR="00FA0761">
        <w:rPr>
          <w:sz w:val="28"/>
          <w:szCs w:val="28"/>
        </w:rPr>
        <w:t xml:space="preserve"> </w:t>
      </w:r>
      <w:hyperlink r:id="rId11">
        <w:r w:rsidR="0031420C" w:rsidRPr="00FA0761">
          <w:rPr>
            <w:rStyle w:val="-"/>
            <w:color w:val="auto"/>
            <w:sz w:val="28"/>
            <w:szCs w:val="28"/>
            <w:u w:val="none"/>
          </w:rPr>
          <w:t>https://www.supersadovnik.ru/text/vsja-pravda-o-mikrozeleni-1007233</w:t>
        </w:r>
      </w:hyperlink>
      <w:r w:rsidR="0031420C" w:rsidRPr="00FA0761">
        <w:rPr>
          <w:sz w:val="28"/>
          <w:szCs w:val="28"/>
        </w:rPr>
        <w:t xml:space="preserve"> </w:t>
      </w:r>
    </w:p>
    <w:p w14:paraId="7522C5EC" w14:textId="77777777" w:rsidR="00F53DAC" w:rsidRPr="00FA0761" w:rsidRDefault="00F53DAC" w:rsidP="00FA0761">
      <w:pPr>
        <w:pStyle w:val="aa"/>
        <w:numPr>
          <w:ilvl w:val="0"/>
          <w:numId w:val="9"/>
        </w:numPr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proofErr w:type="spellStart"/>
      <w:r w:rsidRPr="00FA0761">
        <w:rPr>
          <w:sz w:val="28"/>
          <w:szCs w:val="28"/>
        </w:rPr>
        <w:t>Микрозелень</w:t>
      </w:r>
      <w:proofErr w:type="spellEnd"/>
      <w:r w:rsidRPr="00FA0761">
        <w:rPr>
          <w:sz w:val="28"/>
          <w:szCs w:val="28"/>
        </w:rPr>
        <w:t>: что это и чем она полезна.</w:t>
      </w:r>
      <w:r w:rsidR="00FA0761" w:rsidRPr="00FA0761">
        <w:rPr>
          <w:sz w:val="28"/>
          <w:szCs w:val="28"/>
        </w:rPr>
        <w:t xml:space="preserve"> </w:t>
      </w:r>
      <w:r w:rsidRPr="00FA0761">
        <w:rPr>
          <w:sz w:val="28"/>
          <w:szCs w:val="28"/>
        </w:rPr>
        <w:t xml:space="preserve">[Электронный ресурс]. </w:t>
      </w:r>
    </w:p>
    <w:p w14:paraId="520FF35B" w14:textId="77777777" w:rsidR="00AD1483" w:rsidRPr="00FA0761" w:rsidRDefault="00F53DAC" w:rsidP="00FA0761">
      <w:pPr>
        <w:pStyle w:val="aa"/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FA0761">
        <w:rPr>
          <w:sz w:val="28"/>
          <w:szCs w:val="28"/>
        </w:rPr>
        <w:t>Адрес:</w:t>
      </w:r>
      <w:r w:rsidR="00FA0761">
        <w:rPr>
          <w:sz w:val="28"/>
          <w:szCs w:val="28"/>
        </w:rPr>
        <w:t xml:space="preserve"> </w:t>
      </w:r>
      <w:hyperlink r:id="rId12"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https</w:t>
        </w:r>
        <w:r w:rsidR="0031420C" w:rsidRPr="00FA0761">
          <w:rPr>
            <w:rStyle w:val="-"/>
            <w:color w:val="auto"/>
            <w:sz w:val="28"/>
            <w:szCs w:val="28"/>
            <w:u w:val="none"/>
          </w:rPr>
          <w:t>://</w:t>
        </w:r>
        <w:proofErr w:type="spellStart"/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greenportal</w:t>
        </w:r>
        <w:proofErr w:type="spellEnd"/>
        <w:r w:rsidR="0031420C" w:rsidRPr="00FA0761">
          <w:rPr>
            <w:rStyle w:val="-"/>
            <w:color w:val="auto"/>
            <w:sz w:val="28"/>
            <w:szCs w:val="28"/>
            <w:u w:val="none"/>
          </w:rPr>
          <w:t>.</w:t>
        </w:r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pro</w:t>
        </w:r>
        <w:r w:rsidR="0031420C" w:rsidRPr="00FA0761">
          <w:rPr>
            <w:rStyle w:val="-"/>
            <w:color w:val="auto"/>
            <w:sz w:val="28"/>
            <w:szCs w:val="28"/>
            <w:u w:val="none"/>
          </w:rPr>
          <w:t>/</w:t>
        </w:r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healthy</w:t>
        </w:r>
        <w:r w:rsidR="0031420C" w:rsidRPr="00FA0761">
          <w:rPr>
            <w:rStyle w:val="-"/>
            <w:color w:val="auto"/>
            <w:sz w:val="28"/>
            <w:szCs w:val="28"/>
            <w:u w:val="none"/>
          </w:rPr>
          <w:t>_</w:t>
        </w:r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food</w:t>
        </w:r>
        <w:r w:rsidR="0031420C" w:rsidRPr="00FA0761">
          <w:rPr>
            <w:rStyle w:val="-"/>
            <w:color w:val="auto"/>
            <w:sz w:val="28"/>
            <w:szCs w:val="28"/>
            <w:u w:val="none"/>
          </w:rPr>
          <w:t>/</w:t>
        </w:r>
        <w:proofErr w:type="spellStart"/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mikrozelen</w:t>
        </w:r>
        <w:proofErr w:type="spellEnd"/>
        <w:r w:rsidR="0031420C" w:rsidRPr="00FA0761">
          <w:rPr>
            <w:rStyle w:val="-"/>
            <w:color w:val="auto"/>
            <w:sz w:val="28"/>
            <w:szCs w:val="28"/>
            <w:u w:val="none"/>
          </w:rPr>
          <w:t>-</w:t>
        </w:r>
        <w:proofErr w:type="spellStart"/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chto</w:t>
        </w:r>
        <w:proofErr w:type="spellEnd"/>
        <w:r w:rsidR="0031420C" w:rsidRPr="00FA0761">
          <w:rPr>
            <w:rStyle w:val="-"/>
            <w:color w:val="auto"/>
            <w:sz w:val="28"/>
            <w:szCs w:val="28"/>
            <w:u w:val="none"/>
          </w:rPr>
          <w:t>-</w:t>
        </w:r>
        <w:proofErr w:type="spellStart"/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eto</w:t>
        </w:r>
        <w:proofErr w:type="spellEnd"/>
        <w:r w:rsidR="0031420C" w:rsidRPr="00FA0761">
          <w:rPr>
            <w:rStyle w:val="-"/>
            <w:color w:val="auto"/>
            <w:sz w:val="28"/>
            <w:szCs w:val="28"/>
            <w:u w:val="none"/>
          </w:rPr>
          <w:t>-</w:t>
        </w:r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i</w:t>
        </w:r>
        <w:r w:rsidR="0031420C" w:rsidRPr="00FA0761">
          <w:rPr>
            <w:rStyle w:val="-"/>
            <w:color w:val="auto"/>
            <w:sz w:val="28"/>
            <w:szCs w:val="28"/>
            <w:u w:val="none"/>
          </w:rPr>
          <w:t>-</w:t>
        </w:r>
        <w:proofErr w:type="spellStart"/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chem</w:t>
        </w:r>
        <w:proofErr w:type="spellEnd"/>
        <w:r w:rsidR="0031420C" w:rsidRPr="00FA0761">
          <w:rPr>
            <w:rStyle w:val="-"/>
            <w:color w:val="auto"/>
            <w:sz w:val="28"/>
            <w:szCs w:val="28"/>
            <w:u w:val="none"/>
          </w:rPr>
          <w:t>-</w:t>
        </w:r>
        <w:proofErr w:type="spellStart"/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ona</w:t>
        </w:r>
        <w:proofErr w:type="spellEnd"/>
        <w:r w:rsidR="0031420C" w:rsidRPr="00FA0761">
          <w:rPr>
            <w:rStyle w:val="-"/>
            <w:color w:val="auto"/>
            <w:sz w:val="28"/>
            <w:szCs w:val="28"/>
            <w:u w:val="none"/>
          </w:rPr>
          <w:t>-</w:t>
        </w:r>
        <w:proofErr w:type="spellStart"/>
        <w:r w:rsidR="0031420C" w:rsidRPr="00FA0761">
          <w:rPr>
            <w:rStyle w:val="-"/>
            <w:color w:val="auto"/>
            <w:sz w:val="28"/>
            <w:szCs w:val="28"/>
            <w:u w:val="none"/>
            <w:lang w:val="en-US"/>
          </w:rPr>
          <w:t>polezna</w:t>
        </w:r>
        <w:proofErr w:type="spellEnd"/>
        <w:r w:rsidR="0031420C" w:rsidRPr="00FA0761">
          <w:rPr>
            <w:rStyle w:val="-"/>
            <w:color w:val="auto"/>
            <w:sz w:val="28"/>
            <w:szCs w:val="28"/>
            <w:u w:val="none"/>
          </w:rPr>
          <w:t>/</w:t>
        </w:r>
      </w:hyperlink>
      <w:r w:rsidR="0031420C" w:rsidRPr="00FA0761">
        <w:rPr>
          <w:sz w:val="28"/>
          <w:szCs w:val="28"/>
        </w:rPr>
        <w:t xml:space="preserve"> </w:t>
      </w:r>
    </w:p>
    <w:p w14:paraId="049FE817" w14:textId="77777777" w:rsidR="00363594" w:rsidRDefault="00F53DAC" w:rsidP="00457EB5">
      <w:pPr>
        <w:pStyle w:val="aa"/>
        <w:numPr>
          <w:ilvl w:val="0"/>
          <w:numId w:val="9"/>
        </w:numPr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363594">
        <w:rPr>
          <w:sz w:val="28"/>
          <w:szCs w:val="28"/>
        </w:rPr>
        <w:t xml:space="preserve">Мария </w:t>
      </w:r>
      <w:proofErr w:type="spellStart"/>
      <w:r w:rsidRPr="00363594">
        <w:rPr>
          <w:sz w:val="28"/>
          <w:szCs w:val="28"/>
        </w:rPr>
        <w:t>Волуйская</w:t>
      </w:r>
      <w:proofErr w:type="spellEnd"/>
      <w:r w:rsidRPr="00363594">
        <w:rPr>
          <w:sz w:val="28"/>
          <w:szCs w:val="28"/>
        </w:rPr>
        <w:t xml:space="preserve">. Федеральный АИФ. Что такое </w:t>
      </w:r>
      <w:proofErr w:type="spellStart"/>
      <w:r w:rsidRPr="00363594">
        <w:rPr>
          <w:sz w:val="28"/>
          <w:szCs w:val="28"/>
        </w:rPr>
        <w:t>микрозелень</w:t>
      </w:r>
      <w:proofErr w:type="spellEnd"/>
      <w:r w:rsidRPr="00363594">
        <w:rPr>
          <w:sz w:val="28"/>
          <w:szCs w:val="28"/>
        </w:rPr>
        <w:t xml:space="preserve">? [Электронный ресурс]. </w:t>
      </w:r>
    </w:p>
    <w:p w14:paraId="670E7E9A" w14:textId="2094B992" w:rsidR="003A6AFC" w:rsidRPr="00363594" w:rsidRDefault="00F53DAC" w:rsidP="00363594">
      <w:pPr>
        <w:pStyle w:val="aa"/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363594">
        <w:rPr>
          <w:sz w:val="28"/>
          <w:szCs w:val="28"/>
        </w:rPr>
        <w:t xml:space="preserve">Адрес: </w:t>
      </w:r>
      <w:hyperlink r:id="rId13" w:history="1">
        <w:r w:rsidR="003A6AFC" w:rsidRPr="00363594">
          <w:rPr>
            <w:rStyle w:val="ae"/>
            <w:color w:val="auto"/>
            <w:sz w:val="28"/>
            <w:szCs w:val="28"/>
            <w:u w:val="none"/>
          </w:rPr>
          <w:t>https://aif.ru/food/products/chto_takoe_mikrozelen</w:t>
        </w:r>
      </w:hyperlink>
    </w:p>
    <w:p w14:paraId="321BB609" w14:textId="77777777" w:rsidR="003A6AFC" w:rsidRPr="00FA0761" w:rsidRDefault="00FA0761" w:rsidP="00FA0761">
      <w:pPr>
        <w:pStyle w:val="aa"/>
        <w:numPr>
          <w:ilvl w:val="0"/>
          <w:numId w:val="9"/>
        </w:numPr>
        <w:tabs>
          <w:tab w:val="left" w:pos="5835"/>
        </w:tabs>
        <w:suppressAutoHyphens w:val="0"/>
        <w:spacing w:after="200" w:line="360" w:lineRule="auto"/>
        <w:jc w:val="both"/>
        <w:rPr>
          <w:sz w:val="28"/>
          <w:szCs w:val="28"/>
        </w:rPr>
      </w:pPr>
      <w:r w:rsidRPr="00FA0761">
        <w:rPr>
          <w:sz w:val="28"/>
          <w:szCs w:val="28"/>
        </w:rPr>
        <w:t xml:space="preserve">Редакция. </w:t>
      </w:r>
      <w:proofErr w:type="spellStart"/>
      <w:r w:rsidRPr="00FA0761">
        <w:rPr>
          <w:sz w:val="28"/>
          <w:szCs w:val="28"/>
        </w:rPr>
        <w:t>Микрозелень</w:t>
      </w:r>
      <w:proofErr w:type="spellEnd"/>
      <w:r w:rsidRPr="00FA0761">
        <w:rPr>
          <w:sz w:val="28"/>
          <w:szCs w:val="28"/>
        </w:rPr>
        <w:t xml:space="preserve">: еда, возрождающая жизнь. [Электронный ресурс]. Адрес: </w:t>
      </w:r>
      <w:hyperlink r:id="rId14" w:history="1">
        <w:r w:rsidR="003A6AFC" w:rsidRPr="00FA0761">
          <w:rPr>
            <w:rStyle w:val="ae"/>
            <w:color w:val="auto"/>
            <w:sz w:val="28"/>
            <w:szCs w:val="28"/>
            <w:u w:val="none"/>
          </w:rPr>
          <w:t>http://shansonline.ru/index.php/istorii/item/8391-mikrozelen-eda-vozrozhdayushchaya-zhizn</w:t>
        </w:r>
      </w:hyperlink>
    </w:p>
    <w:p w14:paraId="6C2333CF" w14:textId="77777777" w:rsidR="00AD1483" w:rsidRDefault="00AD1483">
      <w:pPr>
        <w:pStyle w:val="aa"/>
        <w:spacing w:line="360" w:lineRule="auto"/>
        <w:ind w:left="1080"/>
        <w:jc w:val="center"/>
        <w:rPr>
          <w:sz w:val="28"/>
          <w:szCs w:val="28"/>
        </w:rPr>
      </w:pPr>
    </w:p>
    <w:p w14:paraId="1D87836A" w14:textId="77777777" w:rsidR="00AD1483" w:rsidRDefault="00AD1483">
      <w:pPr>
        <w:pStyle w:val="aa"/>
        <w:spacing w:line="360" w:lineRule="auto"/>
        <w:ind w:left="1080"/>
        <w:jc w:val="center"/>
        <w:rPr>
          <w:sz w:val="28"/>
          <w:szCs w:val="28"/>
        </w:rPr>
      </w:pPr>
    </w:p>
    <w:p w14:paraId="72C92CAE" w14:textId="77777777" w:rsidR="00AD1483" w:rsidRDefault="00AD1483">
      <w:pPr>
        <w:pStyle w:val="aa"/>
        <w:spacing w:line="360" w:lineRule="auto"/>
        <w:ind w:left="1080"/>
        <w:jc w:val="center"/>
        <w:rPr>
          <w:sz w:val="28"/>
          <w:szCs w:val="28"/>
        </w:rPr>
      </w:pPr>
    </w:p>
    <w:p w14:paraId="2AC411BD" w14:textId="77777777" w:rsidR="00AD1483" w:rsidRDefault="00AD1483">
      <w:pPr>
        <w:pStyle w:val="aa"/>
        <w:spacing w:line="360" w:lineRule="auto"/>
        <w:ind w:left="1080"/>
        <w:jc w:val="center"/>
        <w:rPr>
          <w:sz w:val="28"/>
          <w:szCs w:val="28"/>
        </w:rPr>
      </w:pPr>
    </w:p>
    <w:p w14:paraId="3EE94352" w14:textId="77777777" w:rsidR="00AD1483" w:rsidRDefault="00AD1483">
      <w:pPr>
        <w:pStyle w:val="aa"/>
        <w:spacing w:line="360" w:lineRule="auto"/>
        <w:ind w:left="1080"/>
        <w:jc w:val="center"/>
        <w:rPr>
          <w:sz w:val="28"/>
          <w:szCs w:val="28"/>
        </w:rPr>
      </w:pPr>
    </w:p>
    <w:p w14:paraId="15C87B75" w14:textId="77777777" w:rsidR="00AD1483" w:rsidRDefault="00AD1483">
      <w:pPr>
        <w:pStyle w:val="aa"/>
        <w:spacing w:line="360" w:lineRule="auto"/>
        <w:ind w:left="1080"/>
        <w:jc w:val="center"/>
        <w:rPr>
          <w:sz w:val="28"/>
          <w:szCs w:val="28"/>
        </w:rPr>
      </w:pPr>
    </w:p>
    <w:p w14:paraId="4734E2BD" w14:textId="77777777" w:rsidR="00AD1483" w:rsidRPr="005E6440" w:rsidRDefault="006A1690" w:rsidP="00FA0761">
      <w:pPr>
        <w:pStyle w:val="aa"/>
        <w:spacing w:line="360" w:lineRule="auto"/>
        <w:ind w:left="0"/>
        <w:jc w:val="center"/>
      </w:pPr>
      <w:r>
        <w:rPr>
          <w:sz w:val="28"/>
          <w:szCs w:val="28"/>
        </w:rPr>
        <w:t>1</w:t>
      </w:r>
      <w:r w:rsidR="005474EB">
        <w:rPr>
          <w:sz w:val="28"/>
          <w:szCs w:val="28"/>
        </w:rPr>
        <w:t>3</w:t>
      </w:r>
    </w:p>
    <w:p w14:paraId="52EB3F15" w14:textId="77777777" w:rsidR="00AD1483" w:rsidRPr="00FA0761" w:rsidRDefault="0031420C">
      <w:pPr>
        <w:spacing w:line="360" w:lineRule="auto"/>
        <w:jc w:val="center"/>
        <w:rPr>
          <w:b/>
          <w:bCs/>
          <w:sz w:val="28"/>
          <w:szCs w:val="32"/>
        </w:rPr>
      </w:pPr>
      <w:r w:rsidRPr="00FA0761">
        <w:rPr>
          <w:b/>
          <w:bCs/>
          <w:sz w:val="28"/>
          <w:szCs w:val="32"/>
        </w:rPr>
        <w:lastRenderedPageBreak/>
        <w:t>Приложения</w:t>
      </w:r>
    </w:p>
    <w:p w14:paraId="25DFDAFA" w14:textId="77777777" w:rsidR="00E861DB" w:rsidRDefault="00E861DB">
      <w:pPr>
        <w:spacing w:line="360" w:lineRule="auto"/>
        <w:jc w:val="center"/>
        <w:rPr>
          <w:b/>
          <w:bCs/>
        </w:rPr>
      </w:pPr>
    </w:p>
    <w:p w14:paraId="17E07433" w14:textId="77777777" w:rsidR="00AD1483" w:rsidRDefault="0031420C">
      <w:pPr>
        <w:spacing w:line="360" w:lineRule="auto"/>
      </w:pPr>
      <w:r>
        <w:rPr>
          <w:sz w:val="28"/>
          <w:szCs w:val="28"/>
        </w:rPr>
        <w:t>Приложение 1. Выращивание на вате.</w:t>
      </w:r>
      <w:r w:rsidR="00E42240">
        <w:rPr>
          <w:sz w:val="28"/>
          <w:szCs w:val="28"/>
        </w:rPr>
        <w:t xml:space="preserve">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капуста брокколи</w:t>
      </w:r>
      <w:r w:rsidR="00E42240">
        <w:rPr>
          <w:noProof/>
          <w:lang w:eastAsia="ru-RU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733AFAB4" wp14:editId="38B0B843">
            <wp:extent cx="3933825" cy="2952750"/>
            <wp:effectExtent l="0" t="0" r="0" b="0"/>
            <wp:docPr id="1" name="Рисунок 5" descr="aQTjwTXA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aQTjwTXATh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9807" w14:textId="77777777" w:rsidR="00AD1483" w:rsidRDefault="00AD1483">
      <w:pPr>
        <w:spacing w:line="360" w:lineRule="auto"/>
        <w:rPr>
          <w:sz w:val="28"/>
          <w:szCs w:val="28"/>
        </w:rPr>
      </w:pPr>
    </w:p>
    <w:p w14:paraId="7B9313AA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2.  Выращивание на земле.</w:t>
      </w:r>
      <w:r w:rsidR="00E42240">
        <w:rPr>
          <w:sz w:val="28"/>
          <w:szCs w:val="28"/>
        </w:rPr>
        <w:t xml:space="preserve">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свёкла. </w:t>
      </w:r>
    </w:p>
    <w:p w14:paraId="546659C4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99B954" wp14:editId="1A67C74D">
            <wp:extent cx="3981450" cy="2990850"/>
            <wp:effectExtent l="0" t="0" r="0" b="0"/>
            <wp:docPr id="2" name="Рисунок 4" descr="FYblnCtC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FYblnCtCDD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9B87" w14:textId="77777777" w:rsidR="00AD1483" w:rsidRDefault="00AD1483">
      <w:pPr>
        <w:spacing w:line="360" w:lineRule="auto"/>
        <w:rPr>
          <w:sz w:val="28"/>
          <w:szCs w:val="28"/>
        </w:rPr>
      </w:pPr>
    </w:p>
    <w:p w14:paraId="7AF17663" w14:textId="77777777" w:rsidR="00AD1483" w:rsidRDefault="00AD1483">
      <w:pPr>
        <w:spacing w:line="360" w:lineRule="auto"/>
        <w:rPr>
          <w:sz w:val="28"/>
          <w:szCs w:val="28"/>
        </w:rPr>
      </w:pPr>
    </w:p>
    <w:p w14:paraId="1C57A6FB" w14:textId="77777777" w:rsidR="00E861DB" w:rsidRDefault="00E861DB">
      <w:pPr>
        <w:spacing w:line="360" w:lineRule="auto"/>
        <w:jc w:val="center"/>
        <w:rPr>
          <w:sz w:val="28"/>
          <w:szCs w:val="28"/>
        </w:rPr>
      </w:pPr>
    </w:p>
    <w:p w14:paraId="69ADBE21" w14:textId="77777777" w:rsidR="00E861DB" w:rsidRDefault="00E861DB">
      <w:pPr>
        <w:spacing w:line="360" w:lineRule="auto"/>
        <w:jc w:val="center"/>
        <w:rPr>
          <w:sz w:val="28"/>
          <w:szCs w:val="28"/>
        </w:rPr>
      </w:pPr>
    </w:p>
    <w:p w14:paraId="4963D4C0" w14:textId="77777777" w:rsidR="00AD1483" w:rsidRPr="005E6440" w:rsidRDefault="006A16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5474EB">
        <w:rPr>
          <w:sz w:val="28"/>
          <w:szCs w:val="28"/>
        </w:rPr>
        <w:t>4</w:t>
      </w:r>
    </w:p>
    <w:p w14:paraId="15E59EA6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 Выращивание на туалетной бумаге.</w:t>
      </w:r>
      <w:r w:rsidR="00E42240">
        <w:rPr>
          <w:sz w:val="28"/>
          <w:szCs w:val="28"/>
        </w:rPr>
        <w:t xml:space="preserve">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</w:t>
      </w:r>
      <w:proofErr w:type="spellStart"/>
      <w:r w:rsidR="00E42240">
        <w:rPr>
          <w:sz w:val="28"/>
          <w:szCs w:val="28"/>
        </w:rPr>
        <w:t>дайкон</w:t>
      </w:r>
      <w:proofErr w:type="spellEnd"/>
      <w:r w:rsidR="00E42240">
        <w:rPr>
          <w:sz w:val="28"/>
          <w:szCs w:val="28"/>
        </w:rPr>
        <w:t>.</w:t>
      </w:r>
    </w:p>
    <w:p w14:paraId="2503F211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58B26" wp14:editId="5EC7F0CB">
            <wp:extent cx="3829050" cy="2876550"/>
            <wp:effectExtent l="0" t="0" r="0" b="0"/>
            <wp:docPr id="3" name="Рисунок 3" descr="wmZHRnkpW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wmZHRnkpWZ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2CA7" w14:textId="77777777" w:rsidR="00AD1483" w:rsidRDefault="00AD1483">
      <w:pPr>
        <w:spacing w:line="360" w:lineRule="auto"/>
        <w:rPr>
          <w:sz w:val="28"/>
          <w:szCs w:val="28"/>
        </w:rPr>
      </w:pPr>
    </w:p>
    <w:p w14:paraId="3B3FB82B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4. Выращивание на марле. 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горчица.</w:t>
      </w:r>
    </w:p>
    <w:p w14:paraId="168917A0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6D7A3B" wp14:editId="7DF70524">
            <wp:extent cx="3829050" cy="2876550"/>
            <wp:effectExtent l="0" t="0" r="0" b="0"/>
            <wp:docPr id="4" name="Рисунок 2" descr="z_-7XrUFt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z_-7XrUFtV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0BF9" w14:textId="77777777" w:rsidR="00AD1483" w:rsidRDefault="00AD1483">
      <w:pPr>
        <w:spacing w:line="360" w:lineRule="auto"/>
        <w:rPr>
          <w:sz w:val="28"/>
          <w:szCs w:val="28"/>
        </w:rPr>
      </w:pPr>
    </w:p>
    <w:p w14:paraId="7A4427CB" w14:textId="77777777" w:rsidR="00AD1483" w:rsidRDefault="00AD1483">
      <w:pPr>
        <w:spacing w:line="360" w:lineRule="auto"/>
        <w:rPr>
          <w:sz w:val="28"/>
          <w:szCs w:val="28"/>
        </w:rPr>
      </w:pPr>
    </w:p>
    <w:p w14:paraId="23B79CDF" w14:textId="77777777" w:rsidR="00AD1483" w:rsidRDefault="00AD1483">
      <w:pPr>
        <w:spacing w:line="360" w:lineRule="auto"/>
        <w:rPr>
          <w:sz w:val="28"/>
          <w:szCs w:val="28"/>
        </w:rPr>
      </w:pPr>
    </w:p>
    <w:p w14:paraId="5609CFE2" w14:textId="77777777" w:rsidR="00E861DB" w:rsidRDefault="00E861DB">
      <w:pPr>
        <w:spacing w:line="360" w:lineRule="auto"/>
        <w:jc w:val="center"/>
        <w:rPr>
          <w:sz w:val="28"/>
          <w:szCs w:val="28"/>
        </w:rPr>
      </w:pPr>
    </w:p>
    <w:p w14:paraId="5178E5C5" w14:textId="77777777" w:rsidR="00E861DB" w:rsidRDefault="00E861DB">
      <w:pPr>
        <w:spacing w:line="360" w:lineRule="auto"/>
        <w:jc w:val="center"/>
        <w:rPr>
          <w:sz w:val="28"/>
          <w:szCs w:val="28"/>
        </w:rPr>
      </w:pPr>
    </w:p>
    <w:p w14:paraId="26139A26" w14:textId="77777777" w:rsidR="00E861DB" w:rsidRDefault="00E861DB">
      <w:pPr>
        <w:spacing w:line="360" w:lineRule="auto"/>
        <w:jc w:val="center"/>
        <w:rPr>
          <w:sz w:val="28"/>
          <w:szCs w:val="28"/>
        </w:rPr>
      </w:pPr>
    </w:p>
    <w:p w14:paraId="590D66A4" w14:textId="77777777" w:rsidR="00E861DB" w:rsidRDefault="00E861DB">
      <w:pPr>
        <w:spacing w:line="360" w:lineRule="auto"/>
        <w:jc w:val="center"/>
        <w:rPr>
          <w:sz w:val="28"/>
          <w:szCs w:val="28"/>
        </w:rPr>
      </w:pPr>
    </w:p>
    <w:p w14:paraId="72277C50" w14:textId="77777777" w:rsidR="00AD1483" w:rsidRPr="005E6440" w:rsidRDefault="006A1690">
      <w:pPr>
        <w:spacing w:line="360" w:lineRule="auto"/>
        <w:jc w:val="center"/>
      </w:pPr>
      <w:r>
        <w:rPr>
          <w:sz w:val="28"/>
          <w:szCs w:val="28"/>
        </w:rPr>
        <w:t>1</w:t>
      </w:r>
      <w:r w:rsidR="005474EB">
        <w:rPr>
          <w:sz w:val="28"/>
          <w:szCs w:val="28"/>
        </w:rPr>
        <w:t>5</w:t>
      </w:r>
    </w:p>
    <w:p w14:paraId="6FD907FD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5. </w:t>
      </w:r>
      <w:proofErr w:type="spellStart"/>
      <w:r w:rsidR="00D32F51">
        <w:rPr>
          <w:sz w:val="28"/>
          <w:szCs w:val="28"/>
        </w:rPr>
        <w:t>Микрозелень</w:t>
      </w:r>
      <w:proofErr w:type="spellEnd"/>
      <w:r w:rsidR="00D32F51">
        <w:rPr>
          <w:sz w:val="28"/>
          <w:szCs w:val="28"/>
        </w:rPr>
        <w:t xml:space="preserve"> – капуста брокколи. Подкормка карбамидом.</w:t>
      </w:r>
    </w:p>
    <w:p w14:paraId="741469B8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D42DF" wp14:editId="2E4B242D">
            <wp:extent cx="3752850" cy="2819400"/>
            <wp:effectExtent l="0" t="0" r="0" b="0"/>
            <wp:docPr id="5" name="Рисунок 1" descr="rTiXqC332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rTiXqC332p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BEF0" w14:textId="77777777" w:rsidR="005E6440" w:rsidRDefault="005E6440">
      <w:pPr>
        <w:spacing w:line="360" w:lineRule="auto"/>
        <w:rPr>
          <w:sz w:val="28"/>
          <w:szCs w:val="28"/>
        </w:rPr>
      </w:pPr>
    </w:p>
    <w:p w14:paraId="0C31EA36" w14:textId="77777777" w:rsidR="005E6440" w:rsidRDefault="005E6440">
      <w:pPr>
        <w:spacing w:line="360" w:lineRule="auto"/>
        <w:rPr>
          <w:sz w:val="28"/>
          <w:szCs w:val="28"/>
        </w:rPr>
      </w:pPr>
    </w:p>
    <w:p w14:paraId="71F2D81B" w14:textId="77777777" w:rsidR="00D32F51" w:rsidRDefault="00D32F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6.</w:t>
      </w:r>
      <w:r w:rsidR="00E42240" w:rsidRPr="00E42240">
        <w:rPr>
          <w:sz w:val="28"/>
          <w:szCs w:val="28"/>
        </w:rPr>
        <w:t xml:space="preserve">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капуста брокколи.</w:t>
      </w:r>
      <w:r>
        <w:rPr>
          <w:sz w:val="28"/>
          <w:szCs w:val="28"/>
        </w:rPr>
        <w:t xml:space="preserve"> Полив обычной водой.</w:t>
      </w:r>
    </w:p>
    <w:p w14:paraId="0C597062" w14:textId="77777777" w:rsidR="00AD1483" w:rsidRDefault="00D32F5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B7B0E9" wp14:editId="090A96F7">
            <wp:extent cx="3295650" cy="3495797"/>
            <wp:effectExtent l="0" t="0" r="0" b="9525"/>
            <wp:docPr id="8" name="Рисунок 8" descr="C:\Users\User\Desktop\7girBcAav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girBcAavB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97" cy="34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1AB8" w14:textId="77777777" w:rsidR="00D32F51" w:rsidRDefault="00D32F51">
      <w:pPr>
        <w:spacing w:line="360" w:lineRule="auto"/>
        <w:rPr>
          <w:sz w:val="28"/>
          <w:szCs w:val="28"/>
        </w:rPr>
      </w:pPr>
    </w:p>
    <w:p w14:paraId="4FC2EABF" w14:textId="77777777" w:rsidR="00D32F51" w:rsidRDefault="00D32F51">
      <w:pPr>
        <w:spacing w:line="360" w:lineRule="auto"/>
        <w:rPr>
          <w:sz w:val="28"/>
          <w:szCs w:val="28"/>
        </w:rPr>
      </w:pPr>
    </w:p>
    <w:p w14:paraId="03B47C6E" w14:textId="77777777" w:rsidR="00D32F51" w:rsidRDefault="00D32F51">
      <w:pPr>
        <w:spacing w:line="360" w:lineRule="auto"/>
        <w:rPr>
          <w:sz w:val="28"/>
          <w:szCs w:val="28"/>
        </w:rPr>
      </w:pPr>
    </w:p>
    <w:p w14:paraId="3E162FAC" w14:textId="77777777" w:rsidR="00D32F51" w:rsidRDefault="00D32F51">
      <w:pPr>
        <w:spacing w:line="360" w:lineRule="auto"/>
        <w:rPr>
          <w:sz w:val="28"/>
          <w:szCs w:val="28"/>
        </w:rPr>
      </w:pPr>
    </w:p>
    <w:p w14:paraId="742FBDA9" w14:textId="77777777" w:rsidR="00D32F51" w:rsidRPr="005E6440" w:rsidRDefault="006A1690" w:rsidP="00D32F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5474EB">
        <w:rPr>
          <w:sz w:val="28"/>
          <w:szCs w:val="28"/>
        </w:rPr>
        <w:t>6</w:t>
      </w:r>
    </w:p>
    <w:p w14:paraId="228EB4F5" w14:textId="77777777" w:rsidR="00AD1483" w:rsidRDefault="00D32F51">
      <w:pPr>
        <w:spacing w:line="360" w:lineRule="auto"/>
      </w:pPr>
      <w:r>
        <w:rPr>
          <w:sz w:val="28"/>
          <w:szCs w:val="28"/>
        </w:rPr>
        <w:lastRenderedPageBreak/>
        <w:t>Приложение 7</w:t>
      </w:r>
      <w:r w:rsidR="0031420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свёкла. </w:t>
      </w:r>
      <w:r>
        <w:rPr>
          <w:sz w:val="28"/>
          <w:szCs w:val="28"/>
        </w:rPr>
        <w:t>Полив обычной водой.</w:t>
      </w:r>
    </w:p>
    <w:p w14:paraId="57C0D034" w14:textId="77777777" w:rsidR="00AD1483" w:rsidRDefault="00D32F51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4E3DAC" wp14:editId="32A0D550">
            <wp:extent cx="4219575" cy="3170036"/>
            <wp:effectExtent l="0" t="0" r="0" b="0"/>
            <wp:docPr id="6" name="Рисунок 7" descr="gzSEpLaIa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gzSEpLaIas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48" cy="31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03362" w14:textId="77777777" w:rsidR="005E6440" w:rsidRDefault="005E6440">
      <w:pPr>
        <w:spacing w:line="360" w:lineRule="auto"/>
        <w:rPr>
          <w:sz w:val="28"/>
          <w:szCs w:val="28"/>
        </w:rPr>
      </w:pPr>
    </w:p>
    <w:p w14:paraId="71BFFDEE" w14:textId="77777777" w:rsidR="00AD1483" w:rsidRDefault="00D32F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8.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свёкла. </w:t>
      </w:r>
      <w:r>
        <w:rPr>
          <w:sz w:val="28"/>
          <w:szCs w:val="28"/>
        </w:rPr>
        <w:t>Подкормка карбамидом.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F243235" wp14:editId="0AA6F46C">
            <wp:extent cx="3676650" cy="4143375"/>
            <wp:effectExtent l="0" t="0" r="0" b="9525"/>
            <wp:docPr id="9" name="Рисунок 9" descr="C:\Users\User\Desktop\5v8CycXtA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v8CycXtAQ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D452" w14:textId="77777777" w:rsidR="000E09F7" w:rsidRDefault="000E09F7" w:rsidP="005E6440">
      <w:pPr>
        <w:spacing w:line="360" w:lineRule="auto"/>
        <w:jc w:val="center"/>
        <w:rPr>
          <w:sz w:val="28"/>
          <w:szCs w:val="28"/>
        </w:rPr>
      </w:pPr>
    </w:p>
    <w:p w14:paraId="558241DF" w14:textId="77777777" w:rsidR="000E09F7" w:rsidRDefault="006A1690" w:rsidP="000E09F7">
      <w:pPr>
        <w:spacing w:line="360" w:lineRule="auto"/>
        <w:jc w:val="center"/>
      </w:pPr>
      <w:r>
        <w:rPr>
          <w:sz w:val="28"/>
          <w:szCs w:val="28"/>
        </w:rPr>
        <w:t>1</w:t>
      </w:r>
      <w:r w:rsidR="005474EB">
        <w:rPr>
          <w:sz w:val="28"/>
          <w:szCs w:val="28"/>
        </w:rPr>
        <w:t>7</w:t>
      </w:r>
    </w:p>
    <w:p w14:paraId="0523B7AE" w14:textId="0125F676" w:rsidR="00AD1483" w:rsidRPr="000E09F7" w:rsidRDefault="00356504" w:rsidP="000E09F7">
      <w:pPr>
        <w:spacing w:line="360" w:lineRule="auto"/>
      </w:pPr>
      <w:r>
        <w:rPr>
          <w:sz w:val="28"/>
          <w:szCs w:val="28"/>
        </w:rPr>
        <w:lastRenderedPageBreak/>
        <w:t>Приложение 9</w:t>
      </w:r>
      <w:r w:rsidR="0031420C">
        <w:rPr>
          <w:sz w:val="28"/>
          <w:szCs w:val="28"/>
        </w:rPr>
        <w:t xml:space="preserve">. </w:t>
      </w:r>
      <w:proofErr w:type="spellStart"/>
      <w:r w:rsidR="0031420C">
        <w:rPr>
          <w:sz w:val="28"/>
          <w:szCs w:val="28"/>
        </w:rPr>
        <w:t>Микрозелень</w:t>
      </w:r>
      <w:proofErr w:type="spellEnd"/>
      <w:r w:rsidR="0031420C">
        <w:rPr>
          <w:sz w:val="28"/>
          <w:szCs w:val="28"/>
        </w:rPr>
        <w:t xml:space="preserve"> – </w:t>
      </w:r>
      <w:proofErr w:type="spellStart"/>
      <w:r w:rsidR="0031420C">
        <w:rPr>
          <w:sz w:val="28"/>
          <w:szCs w:val="28"/>
        </w:rPr>
        <w:t>дайкон</w:t>
      </w:r>
      <w:proofErr w:type="spellEnd"/>
      <w:r w:rsidR="0031420C">
        <w:rPr>
          <w:sz w:val="28"/>
          <w:szCs w:val="28"/>
        </w:rPr>
        <w:t xml:space="preserve">. </w:t>
      </w:r>
      <w:r w:rsidR="00D32F51">
        <w:rPr>
          <w:sz w:val="28"/>
          <w:szCs w:val="28"/>
        </w:rPr>
        <w:t>Полив обычной водой.</w:t>
      </w:r>
    </w:p>
    <w:p w14:paraId="464A53AB" w14:textId="77777777" w:rsidR="00AD1483" w:rsidRDefault="0031420C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B8C8E" wp14:editId="6A4BFBB3">
            <wp:extent cx="3305175" cy="3552825"/>
            <wp:effectExtent l="0" t="0" r="9525" b="9525"/>
            <wp:docPr id="7" name="Рисунок 6" descr="8c1VmsMs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8c1VmsMsiZ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93" cy="355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AF93" w14:textId="77777777" w:rsidR="005E6440" w:rsidRDefault="005E6440">
      <w:pPr>
        <w:spacing w:line="360" w:lineRule="auto"/>
        <w:rPr>
          <w:sz w:val="28"/>
          <w:szCs w:val="28"/>
        </w:rPr>
      </w:pPr>
    </w:p>
    <w:p w14:paraId="2CF455D2" w14:textId="77777777" w:rsidR="00D32F51" w:rsidRDefault="00D32F51">
      <w:pPr>
        <w:spacing w:line="360" w:lineRule="auto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При</w:t>
      </w:r>
      <w:r w:rsidR="00356504">
        <w:rPr>
          <w:sz w:val="28"/>
          <w:szCs w:val="28"/>
        </w:rPr>
        <w:t>ложение 10</w:t>
      </w:r>
      <w:r>
        <w:rPr>
          <w:sz w:val="28"/>
          <w:szCs w:val="28"/>
        </w:rPr>
        <w:t xml:space="preserve">. </w:t>
      </w:r>
      <w:proofErr w:type="spellStart"/>
      <w:r w:rsidR="00E42240">
        <w:rPr>
          <w:sz w:val="28"/>
          <w:szCs w:val="28"/>
        </w:rPr>
        <w:t>Микрозелень</w:t>
      </w:r>
      <w:proofErr w:type="spellEnd"/>
      <w:r w:rsidR="00E42240">
        <w:rPr>
          <w:sz w:val="28"/>
          <w:szCs w:val="28"/>
        </w:rPr>
        <w:t xml:space="preserve"> – </w:t>
      </w:r>
      <w:proofErr w:type="spellStart"/>
      <w:r w:rsidR="00E42240">
        <w:rPr>
          <w:sz w:val="28"/>
          <w:szCs w:val="28"/>
        </w:rPr>
        <w:t>дайкон</w:t>
      </w:r>
      <w:proofErr w:type="spellEnd"/>
      <w:r w:rsidR="00E42240">
        <w:rPr>
          <w:sz w:val="28"/>
          <w:szCs w:val="28"/>
        </w:rPr>
        <w:t xml:space="preserve">. </w:t>
      </w:r>
      <w:r>
        <w:rPr>
          <w:sz w:val="28"/>
          <w:szCs w:val="28"/>
        </w:rPr>
        <w:t>Подкормка карбамидом.</w:t>
      </w:r>
    </w:p>
    <w:p w14:paraId="348D34B4" w14:textId="77777777" w:rsidR="005E6440" w:rsidRDefault="00D32F51" w:rsidP="005E644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03F340" wp14:editId="32977CF9">
            <wp:extent cx="3495675" cy="3933825"/>
            <wp:effectExtent l="0" t="0" r="9525" b="9525"/>
            <wp:docPr id="10" name="Рисунок 10" descr="C:\Users\User\Desktop\BL9QpsImJ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L9QpsImJF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50" cy="39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BA7F2" w14:textId="77777777" w:rsidR="00D32F51" w:rsidRPr="005474EB" w:rsidRDefault="006A1690" w:rsidP="005E644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5474EB">
        <w:rPr>
          <w:sz w:val="28"/>
          <w:szCs w:val="28"/>
        </w:rPr>
        <w:t>8</w:t>
      </w:r>
    </w:p>
    <w:p w14:paraId="2DD6BE7D" w14:textId="77777777" w:rsidR="00AD1483" w:rsidRDefault="00AD1483">
      <w:pPr>
        <w:spacing w:line="360" w:lineRule="auto"/>
        <w:rPr>
          <w:sz w:val="28"/>
          <w:szCs w:val="28"/>
        </w:rPr>
      </w:pPr>
    </w:p>
    <w:p w14:paraId="22569781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6EFEFE63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47720397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7C0099C9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3E189D5F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515A07F9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05F0B9B8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7F118EA6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5F9A6918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41BEA20C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495B8884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579107D8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71E6C5C7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3D3E5B1B" w14:textId="77777777" w:rsidR="00AD1483" w:rsidRDefault="00AD1483">
      <w:pPr>
        <w:pStyle w:val="aa"/>
        <w:spacing w:line="360" w:lineRule="auto"/>
        <w:ind w:left="0"/>
        <w:jc w:val="center"/>
        <w:rPr>
          <w:sz w:val="28"/>
          <w:szCs w:val="28"/>
        </w:rPr>
      </w:pPr>
    </w:p>
    <w:p w14:paraId="1C39DF5F" w14:textId="77777777" w:rsidR="00AD1483" w:rsidRDefault="00AD1483">
      <w:pPr>
        <w:pStyle w:val="aa"/>
        <w:spacing w:line="360" w:lineRule="auto"/>
        <w:ind w:left="0"/>
        <w:jc w:val="center"/>
      </w:pPr>
    </w:p>
    <w:sectPr w:rsidR="00AD1483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47BD"/>
    <w:multiLevelType w:val="multilevel"/>
    <w:tmpl w:val="B30EB36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EC70C40"/>
    <w:multiLevelType w:val="multilevel"/>
    <w:tmpl w:val="8AA452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E06ED"/>
    <w:multiLevelType w:val="multilevel"/>
    <w:tmpl w:val="BBA0753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3195" w:hanging="108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965" w:hanging="1440"/>
      </w:pPr>
    </w:lvl>
    <w:lvl w:ilvl="6">
      <w:start w:val="1"/>
      <w:numFmt w:val="decimal"/>
      <w:lvlText w:val="%1.%2.%3.%4.%5.%6.%7."/>
      <w:lvlJc w:val="left"/>
      <w:pPr>
        <w:ind w:left="6030" w:hanging="1800"/>
      </w:pPr>
    </w:lvl>
    <w:lvl w:ilvl="7">
      <w:start w:val="1"/>
      <w:numFmt w:val="decimal"/>
      <w:lvlText w:val="%1.%2.%3.%4.%5.%6.%7.%8."/>
      <w:lvlJc w:val="left"/>
      <w:pPr>
        <w:ind w:left="6735" w:hanging="1800"/>
      </w:pPr>
    </w:lvl>
    <w:lvl w:ilvl="8">
      <w:start w:val="1"/>
      <w:numFmt w:val="decimal"/>
      <w:lvlText w:val="%1.%2.%3.%4.%5.%6.%7.%8.%9."/>
      <w:lvlJc w:val="left"/>
      <w:pPr>
        <w:ind w:left="7800" w:hanging="2160"/>
      </w:pPr>
    </w:lvl>
  </w:abstractNum>
  <w:abstractNum w:abstractNumId="3">
    <w:nsid w:val="23C0278C"/>
    <w:multiLevelType w:val="multilevel"/>
    <w:tmpl w:val="A128EEAC"/>
    <w:lvl w:ilvl="0">
      <w:start w:val="1"/>
      <w:numFmt w:val="decimal"/>
      <w:lvlText w:val="%1."/>
      <w:lvlJc w:val="left"/>
      <w:pPr>
        <w:ind w:left="1080" w:hanging="360"/>
      </w:pPr>
      <w:rPr>
        <w:rFonts w:cs="Arial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11326F"/>
    <w:multiLevelType w:val="multilevel"/>
    <w:tmpl w:val="24B0CE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2E360236"/>
    <w:multiLevelType w:val="multilevel"/>
    <w:tmpl w:val="07C0AFEA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8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6">
    <w:nsid w:val="4245252C"/>
    <w:multiLevelType w:val="multilevel"/>
    <w:tmpl w:val="5FD869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43EB4D73"/>
    <w:multiLevelType w:val="multilevel"/>
    <w:tmpl w:val="18967E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424C9"/>
    <w:multiLevelType w:val="multilevel"/>
    <w:tmpl w:val="EEE21E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48F6571D"/>
    <w:multiLevelType w:val="multilevel"/>
    <w:tmpl w:val="7AF694C4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568208BF"/>
    <w:multiLevelType w:val="multilevel"/>
    <w:tmpl w:val="81B22D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97C22"/>
    <w:multiLevelType w:val="multilevel"/>
    <w:tmpl w:val="12849608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82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243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90" w:hanging="1440"/>
      </w:pPr>
    </w:lvl>
    <w:lvl w:ilvl="6">
      <w:start w:val="1"/>
      <w:numFmt w:val="decimal"/>
      <w:lvlText w:val="%1.%2.%3.%4.%5.%6.%7"/>
      <w:lvlJc w:val="left"/>
      <w:pPr>
        <w:ind w:left="4140" w:hanging="1440"/>
      </w:pPr>
    </w:lvl>
    <w:lvl w:ilvl="7">
      <w:start w:val="1"/>
      <w:numFmt w:val="decimal"/>
      <w:lvlText w:val="%1.%2.%3.%4.%5.%6.%7.%8"/>
      <w:lvlJc w:val="left"/>
      <w:pPr>
        <w:ind w:left="4950" w:hanging="1800"/>
      </w:pPr>
    </w:lvl>
    <w:lvl w:ilvl="8">
      <w:start w:val="1"/>
      <w:numFmt w:val="decimal"/>
      <w:lvlText w:val="%1.%2.%3.%4.%5.%6.%7.%8.%9"/>
      <w:lvlJc w:val="left"/>
      <w:pPr>
        <w:ind w:left="5760" w:hanging="2160"/>
      </w:pPr>
    </w:lvl>
  </w:abstractNum>
  <w:abstractNum w:abstractNumId="12">
    <w:nsid w:val="5A4A12C8"/>
    <w:multiLevelType w:val="multilevel"/>
    <w:tmpl w:val="554C9A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D476086"/>
    <w:multiLevelType w:val="multilevel"/>
    <w:tmpl w:val="128E2C8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5"/>
  </w:num>
  <w:num w:numId="5">
    <w:abstractNumId w:val="3"/>
  </w:num>
  <w:num w:numId="6">
    <w:abstractNumId w:val="13"/>
  </w:num>
  <w:num w:numId="7">
    <w:abstractNumId w:val="7"/>
  </w:num>
  <w:num w:numId="8">
    <w:abstractNumId w:val="1"/>
  </w:num>
  <w:num w:numId="9">
    <w:abstractNumId w:val="10"/>
  </w:num>
  <w:num w:numId="10">
    <w:abstractNumId w:val="8"/>
  </w:num>
  <w:num w:numId="11">
    <w:abstractNumId w:val="0"/>
  </w:num>
  <w:num w:numId="12">
    <w:abstractNumId w:val="6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483"/>
    <w:rsid w:val="000406E0"/>
    <w:rsid w:val="00060405"/>
    <w:rsid w:val="000D7064"/>
    <w:rsid w:val="000E09F7"/>
    <w:rsid w:val="0018552F"/>
    <w:rsid w:val="001A0ABE"/>
    <w:rsid w:val="00217B3A"/>
    <w:rsid w:val="0031420C"/>
    <w:rsid w:val="00344401"/>
    <w:rsid w:val="0035377B"/>
    <w:rsid w:val="00356504"/>
    <w:rsid w:val="00363594"/>
    <w:rsid w:val="003A6AFC"/>
    <w:rsid w:val="003D27E6"/>
    <w:rsid w:val="003E1485"/>
    <w:rsid w:val="0041157E"/>
    <w:rsid w:val="00486934"/>
    <w:rsid w:val="004C6E81"/>
    <w:rsid w:val="005474EB"/>
    <w:rsid w:val="0058513B"/>
    <w:rsid w:val="005B76B1"/>
    <w:rsid w:val="005E6440"/>
    <w:rsid w:val="006A1690"/>
    <w:rsid w:val="00721493"/>
    <w:rsid w:val="00733A9F"/>
    <w:rsid w:val="00764CA4"/>
    <w:rsid w:val="00812DD0"/>
    <w:rsid w:val="00831072"/>
    <w:rsid w:val="00831AF2"/>
    <w:rsid w:val="00845A62"/>
    <w:rsid w:val="009316F2"/>
    <w:rsid w:val="00944175"/>
    <w:rsid w:val="009C7CDA"/>
    <w:rsid w:val="00A41E45"/>
    <w:rsid w:val="00A836C0"/>
    <w:rsid w:val="00AD1483"/>
    <w:rsid w:val="00AD457C"/>
    <w:rsid w:val="00B24981"/>
    <w:rsid w:val="00B26704"/>
    <w:rsid w:val="00B32CDB"/>
    <w:rsid w:val="00C348F4"/>
    <w:rsid w:val="00CA544C"/>
    <w:rsid w:val="00CF6710"/>
    <w:rsid w:val="00D26670"/>
    <w:rsid w:val="00D32F51"/>
    <w:rsid w:val="00DA5A75"/>
    <w:rsid w:val="00DE4CE3"/>
    <w:rsid w:val="00E42240"/>
    <w:rsid w:val="00E8398B"/>
    <w:rsid w:val="00E861DB"/>
    <w:rsid w:val="00F24A58"/>
    <w:rsid w:val="00F34DB9"/>
    <w:rsid w:val="00F53DAC"/>
    <w:rsid w:val="00F913F8"/>
    <w:rsid w:val="00FA0761"/>
    <w:rsid w:val="00FE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1C4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562"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D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4CEA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F21C8F"/>
    <w:rPr>
      <w:color w:val="0000FF" w:themeColor="hyperlink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F21C8F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color w:val="000000"/>
      <w:sz w:val="28"/>
    </w:rPr>
  </w:style>
  <w:style w:type="character" w:customStyle="1" w:styleId="ListLabel11">
    <w:name w:val="ListLabel 11"/>
    <w:qFormat/>
    <w:rPr>
      <w:rFonts w:cs="Arial"/>
      <w:color w:val="000000"/>
      <w:sz w:val="28"/>
    </w:rPr>
  </w:style>
  <w:style w:type="character" w:customStyle="1" w:styleId="ListLabel12">
    <w:name w:val="ListLabel 12"/>
    <w:qFormat/>
    <w:rPr>
      <w:rFonts w:cs="Times New Roman"/>
      <w:sz w:val="28"/>
    </w:rPr>
  </w:style>
  <w:style w:type="character" w:customStyle="1" w:styleId="ListLabel13">
    <w:name w:val="ListLabel 13"/>
    <w:qFormat/>
    <w:rPr>
      <w:rFonts w:cs="Times New Roman"/>
      <w:color w:val="auto"/>
      <w:sz w:val="28"/>
    </w:rPr>
  </w:style>
  <w:style w:type="character" w:customStyle="1" w:styleId="ListLabel14">
    <w:name w:val="ListLabel 14"/>
    <w:qFormat/>
    <w:rPr>
      <w:sz w:val="28"/>
      <w:szCs w:val="28"/>
      <w:lang w:eastAsia="ru-RU"/>
    </w:rPr>
  </w:style>
  <w:style w:type="character" w:customStyle="1" w:styleId="ListLabel15">
    <w:name w:val="ListLabel 15"/>
    <w:qFormat/>
    <w:rPr>
      <w:color w:val="auto"/>
      <w:sz w:val="28"/>
      <w:szCs w:val="28"/>
      <w:lang w:val="en-US"/>
    </w:rPr>
  </w:style>
  <w:style w:type="character" w:customStyle="1" w:styleId="ListLabel16">
    <w:name w:val="ListLabel 16"/>
    <w:qFormat/>
    <w:rPr>
      <w:color w:val="auto"/>
      <w:sz w:val="28"/>
      <w:szCs w:val="28"/>
    </w:rPr>
  </w:style>
  <w:style w:type="character" w:customStyle="1" w:styleId="a5">
    <w:name w:val="Посещённая гиперссылка"/>
    <w:rPr>
      <w:color w:val="800000"/>
      <w:u w:val="single"/>
    </w:rPr>
  </w:style>
  <w:style w:type="character" w:customStyle="1" w:styleId="ListLabel17">
    <w:name w:val="ListLabel 17"/>
    <w:qFormat/>
    <w:rPr>
      <w:color w:val="000000"/>
      <w:sz w:val="28"/>
    </w:rPr>
  </w:style>
  <w:style w:type="character" w:customStyle="1" w:styleId="ListLabel18">
    <w:name w:val="ListLabel 18"/>
    <w:qFormat/>
    <w:rPr>
      <w:rFonts w:cs="Arial"/>
      <w:color w:val="000000"/>
      <w:sz w:val="28"/>
    </w:rPr>
  </w:style>
  <w:style w:type="character" w:customStyle="1" w:styleId="ListLabel19">
    <w:name w:val="ListLabel 19"/>
    <w:qFormat/>
    <w:rPr>
      <w:rFonts w:cs="Times New Roman"/>
      <w:sz w:val="28"/>
    </w:rPr>
  </w:style>
  <w:style w:type="character" w:customStyle="1" w:styleId="ListLabel20">
    <w:name w:val="ListLabel 20"/>
    <w:qFormat/>
    <w:rPr>
      <w:rFonts w:cs="Times New Roman"/>
      <w:color w:val="auto"/>
      <w:sz w:val="28"/>
    </w:rPr>
  </w:style>
  <w:style w:type="character" w:customStyle="1" w:styleId="ListLabel21">
    <w:name w:val="ListLabel 21"/>
    <w:qFormat/>
    <w:rPr>
      <w:sz w:val="28"/>
      <w:szCs w:val="28"/>
      <w:lang w:eastAsia="ru-RU"/>
    </w:rPr>
  </w:style>
  <w:style w:type="character" w:customStyle="1" w:styleId="ListLabel22">
    <w:name w:val="ListLabel 22"/>
    <w:qFormat/>
    <w:rPr>
      <w:color w:val="auto"/>
      <w:sz w:val="28"/>
      <w:szCs w:val="28"/>
      <w:lang w:val="en-US"/>
    </w:rPr>
  </w:style>
  <w:style w:type="character" w:customStyle="1" w:styleId="ListLabel23">
    <w:name w:val="ListLabel 23"/>
    <w:qFormat/>
    <w:rPr>
      <w:color w:val="auto"/>
      <w:sz w:val="28"/>
      <w:szCs w:val="28"/>
    </w:rPr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List Paragraph"/>
    <w:basedOn w:val="a"/>
    <w:uiPriority w:val="34"/>
    <w:qFormat/>
    <w:rsid w:val="00A06966"/>
    <w:pPr>
      <w:ind w:left="720"/>
      <w:contextualSpacing/>
    </w:pPr>
  </w:style>
  <w:style w:type="paragraph" w:styleId="ab">
    <w:name w:val="Normal (Web)"/>
    <w:basedOn w:val="a"/>
    <w:uiPriority w:val="99"/>
    <w:unhideWhenUsed/>
    <w:qFormat/>
    <w:rsid w:val="00375562"/>
    <w:pPr>
      <w:suppressAutoHyphens w:val="0"/>
      <w:spacing w:beforeAutospacing="1" w:afterAutospacing="1"/>
    </w:pPr>
    <w:rPr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F21C8F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831AF2"/>
    <w:rPr>
      <w:i/>
      <w:iCs/>
    </w:rPr>
  </w:style>
  <w:style w:type="character" w:styleId="ae">
    <w:name w:val="Hyperlink"/>
    <w:basedOn w:val="a0"/>
    <w:uiPriority w:val="99"/>
    <w:unhideWhenUsed/>
    <w:rsid w:val="003A6AF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53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562"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D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4CEA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F21C8F"/>
    <w:rPr>
      <w:color w:val="0000FF" w:themeColor="hyperlink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F21C8F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color w:val="000000"/>
      <w:sz w:val="28"/>
    </w:rPr>
  </w:style>
  <w:style w:type="character" w:customStyle="1" w:styleId="ListLabel11">
    <w:name w:val="ListLabel 11"/>
    <w:qFormat/>
    <w:rPr>
      <w:rFonts w:cs="Arial"/>
      <w:color w:val="000000"/>
      <w:sz w:val="28"/>
    </w:rPr>
  </w:style>
  <w:style w:type="character" w:customStyle="1" w:styleId="ListLabel12">
    <w:name w:val="ListLabel 12"/>
    <w:qFormat/>
    <w:rPr>
      <w:rFonts w:cs="Times New Roman"/>
      <w:sz w:val="28"/>
    </w:rPr>
  </w:style>
  <w:style w:type="character" w:customStyle="1" w:styleId="ListLabel13">
    <w:name w:val="ListLabel 13"/>
    <w:qFormat/>
    <w:rPr>
      <w:rFonts w:cs="Times New Roman"/>
      <w:color w:val="auto"/>
      <w:sz w:val="28"/>
    </w:rPr>
  </w:style>
  <w:style w:type="character" w:customStyle="1" w:styleId="ListLabel14">
    <w:name w:val="ListLabel 14"/>
    <w:qFormat/>
    <w:rPr>
      <w:sz w:val="28"/>
      <w:szCs w:val="28"/>
      <w:lang w:eastAsia="ru-RU"/>
    </w:rPr>
  </w:style>
  <w:style w:type="character" w:customStyle="1" w:styleId="ListLabel15">
    <w:name w:val="ListLabel 15"/>
    <w:qFormat/>
    <w:rPr>
      <w:color w:val="auto"/>
      <w:sz w:val="28"/>
      <w:szCs w:val="28"/>
      <w:lang w:val="en-US"/>
    </w:rPr>
  </w:style>
  <w:style w:type="character" w:customStyle="1" w:styleId="ListLabel16">
    <w:name w:val="ListLabel 16"/>
    <w:qFormat/>
    <w:rPr>
      <w:color w:val="auto"/>
      <w:sz w:val="28"/>
      <w:szCs w:val="28"/>
    </w:rPr>
  </w:style>
  <w:style w:type="character" w:customStyle="1" w:styleId="a5">
    <w:name w:val="Посещённая гиперссылка"/>
    <w:rPr>
      <w:color w:val="800000"/>
      <w:u w:val="single"/>
    </w:rPr>
  </w:style>
  <w:style w:type="character" w:customStyle="1" w:styleId="ListLabel17">
    <w:name w:val="ListLabel 17"/>
    <w:qFormat/>
    <w:rPr>
      <w:color w:val="000000"/>
      <w:sz w:val="28"/>
    </w:rPr>
  </w:style>
  <w:style w:type="character" w:customStyle="1" w:styleId="ListLabel18">
    <w:name w:val="ListLabel 18"/>
    <w:qFormat/>
    <w:rPr>
      <w:rFonts w:cs="Arial"/>
      <w:color w:val="000000"/>
      <w:sz w:val="28"/>
    </w:rPr>
  </w:style>
  <w:style w:type="character" w:customStyle="1" w:styleId="ListLabel19">
    <w:name w:val="ListLabel 19"/>
    <w:qFormat/>
    <w:rPr>
      <w:rFonts w:cs="Times New Roman"/>
      <w:sz w:val="28"/>
    </w:rPr>
  </w:style>
  <w:style w:type="character" w:customStyle="1" w:styleId="ListLabel20">
    <w:name w:val="ListLabel 20"/>
    <w:qFormat/>
    <w:rPr>
      <w:rFonts w:cs="Times New Roman"/>
      <w:color w:val="auto"/>
      <w:sz w:val="28"/>
    </w:rPr>
  </w:style>
  <w:style w:type="character" w:customStyle="1" w:styleId="ListLabel21">
    <w:name w:val="ListLabel 21"/>
    <w:qFormat/>
    <w:rPr>
      <w:sz w:val="28"/>
      <w:szCs w:val="28"/>
      <w:lang w:eastAsia="ru-RU"/>
    </w:rPr>
  </w:style>
  <w:style w:type="character" w:customStyle="1" w:styleId="ListLabel22">
    <w:name w:val="ListLabel 22"/>
    <w:qFormat/>
    <w:rPr>
      <w:color w:val="auto"/>
      <w:sz w:val="28"/>
      <w:szCs w:val="28"/>
      <w:lang w:val="en-US"/>
    </w:rPr>
  </w:style>
  <w:style w:type="character" w:customStyle="1" w:styleId="ListLabel23">
    <w:name w:val="ListLabel 23"/>
    <w:qFormat/>
    <w:rPr>
      <w:color w:val="auto"/>
      <w:sz w:val="28"/>
      <w:szCs w:val="28"/>
    </w:rPr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List Paragraph"/>
    <w:basedOn w:val="a"/>
    <w:uiPriority w:val="34"/>
    <w:qFormat/>
    <w:rsid w:val="00A06966"/>
    <w:pPr>
      <w:ind w:left="720"/>
      <w:contextualSpacing/>
    </w:pPr>
  </w:style>
  <w:style w:type="paragraph" w:styleId="ab">
    <w:name w:val="Normal (Web)"/>
    <w:basedOn w:val="a"/>
    <w:uiPriority w:val="99"/>
    <w:unhideWhenUsed/>
    <w:qFormat/>
    <w:rsid w:val="00375562"/>
    <w:pPr>
      <w:suppressAutoHyphens w:val="0"/>
      <w:spacing w:beforeAutospacing="1" w:afterAutospacing="1"/>
    </w:pPr>
    <w:rPr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F21C8F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831AF2"/>
    <w:rPr>
      <w:i/>
      <w:iCs/>
    </w:rPr>
  </w:style>
  <w:style w:type="character" w:styleId="ae">
    <w:name w:val="Hyperlink"/>
    <w:basedOn w:val="a0"/>
    <w:uiPriority w:val="99"/>
    <w:unhideWhenUsed/>
    <w:rsid w:val="003A6AF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53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0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5;&#1072;&#1089;&#1083;&#1105;&#1085;&#1086;&#1074;&#1099;&#1077;" TargetMode="External"/><Relationship Id="rId13" Type="http://schemas.openxmlformats.org/officeDocument/2006/relationships/hyperlink" Target="https://aif.ru/food/products/chto_takoe_mikrozelen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ru.wikipedia.org/wiki/&#1055;&#1086;&#1083;&#1103;&#1088;&#1085;&#1072;&#1103;_&#1085;&#1086;&#1095;&#1100;" TargetMode="External"/><Relationship Id="rId12" Type="http://schemas.openxmlformats.org/officeDocument/2006/relationships/hyperlink" Target="https://greenportal.pro/healthy_food/mikrozelen-chto-eto-i-chem-ona-polezna/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upersadovnik.ru/text/vsja-pravda-o-mikrozeleni-1007233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://www.ntv.ru/video/1526691/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nedelka-klin.ru/2019/02/19/mikrozelen-chto-eto-polza-kak-vyrastit-mikrozelen/" TargetMode="External"/><Relationship Id="rId14" Type="http://schemas.openxmlformats.org/officeDocument/2006/relationships/hyperlink" Target="http://shansonline.ru/index.php/istorii/item/8391-mikrozelen-eda-vozrozhdayushchaya-zhizn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57662-F400-492E-AF0D-3B7D4617B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2523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2021-04-30T12:02:00Z</cp:lastPrinted>
  <dcterms:created xsi:type="dcterms:W3CDTF">2021-10-10T15:22:00Z</dcterms:created>
  <dcterms:modified xsi:type="dcterms:W3CDTF">2022-03-31T17:17:00Z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