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92" w:rsidRPr="00AE2149" w:rsidRDefault="00E70292" w:rsidP="00AE2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292" w:rsidRDefault="00E70292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149" w:rsidRDefault="00AE2149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149" w:rsidRDefault="00AE2149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149" w:rsidRDefault="00AE2149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1E15" w:rsidRPr="008F40A0" w:rsidRDefault="00001E15" w:rsidP="00001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A0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AE2149" w:rsidRDefault="00AE2149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149" w:rsidRDefault="00AE2149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149" w:rsidRDefault="00E70292" w:rsidP="00E70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0292">
        <w:rPr>
          <w:rFonts w:ascii="Times New Roman" w:hAnsi="Times New Roman" w:cs="Times New Roman"/>
          <w:b/>
          <w:bCs/>
          <w:sz w:val="28"/>
          <w:szCs w:val="28"/>
        </w:rPr>
        <w:t xml:space="preserve">«Семейные ценности как основа духовного развития» </w:t>
      </w:r>
      <w:r w:rsidRPr="00E7029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(влияние семьи на становление личности, </w:t>
      </w:r>
      <w:proofErr w:type="gramEnd"/>
    </w:p>
    <w:p w:rsidR="00E70292" w:rsidRPr="00E70292" w:rsidRDefault="00E70292" w:rsidP="00E70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92">
        <w:rPr>
          <w:rFonts w:ascii="Times New Roman" w:hAnsi="Times New Roman" w:cs="Times New Roman"/>
          <w:b/>
          <w:bCs/>
          <w:sz w:val="28"/>
          <w:szCs w:val="28"/>
        </w:rPr>
        <w:t>по произведениям С. Т. Аксакова)</w:t>
      </w:r>
    </w:p>
    <w:p w:rsidR="00E70292" w:rsidRDefault="00E70292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149" w:rsidRDefault="00AE2149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7CBB" w:rsidRDefault="00001E15" w:rsidP="006154C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Автор: ученица 11</w:t>
      </w:r>
      <w:r w:rsidR="00A37CBB" w:rsidRPr="00A37CBB">
        <w:rPr>
          <w:rFonts w:ascii="Times New Roman" w:hAnsi="Times New Roman" w:cs="Times New Roman"/>
          <w:i/>
          <w:sz w:val="28"/>
          <w:szCs w:val="28"/>
        </w:rPr>
        <w:t xml:space="preserve"> класса ГБОУ СОШ №8 </w:t>
      </w:r>
      <w:r w:rsidR="00A37CBB">
        <w:rPr>
          <w:rFonts w:ascii="Times New Roman" w:hAnsi="Times New Roman" w:cs="Times New Roman"/>
          <w:i/>
          <w:sz w:val="28"/>
          <w:szCs w:val="28"/>
        </w:rPr>
        <w:br/>
      </w:r>
      <w:r w:rsidR="00A37CBB" w:rsidRPr="00A37CBB">
        <w:rPr>
          <w:rFonts w:ascii="Times New Roman" w:hAnsi="Times New Roman" w:cs="Times New Roman"/>
          <w:i/>
          <w:sz w:val="28"/>
          <w:szCs w:val="28"/>
        </w:rPr>
        <w:t xml:space="preserve">п.г.т. Алексеевка </w:t>
      </w:r>
      <w:proofErr w:type="gramStart"/>
      <w:r w:rsidR="00A37CBB" w:rsidRPr="00A37CB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37CBB" w:rsidRPr="00A37CBB">
        <w:rPr>
          <w:rFonts w:ascii="Times New Roman" w:hAnsi="Times New Roman" w:cs="Times New Roman"/>
          <w:i/>
          <w:sz w:val="28"/>
          <w:szCs w:val="28"/>
        </w:rPr>
        <w:t xml:space="preserve">.о. </w:t>
      </w:r>
      <w:proofErr w:type="spellStart"/>
      <w:r w:rsidR="00A37CBB" w:rsidRPr="00A37CBB">
        <w:rPr>
          <w:rFonts w:ascii="Times New Roman" w:hAnsi="Times New Roman" w:cs="Times New Roman"/>
          <w:i/>
          <w:sz w:val="28"/>
          <w:szCs w:val="28"/>
        </w:rPr>
        <w:t>Кинель</w:t>
      </w:r>
      <w:proofErr w:type="spellEnd"/>
      <w:r w:rsidR="00A37CBB">
        <w:rPr>
          <w:rFonts w:ascii="Times New Roman" w:hAnsi="Times New Roman" w:cs="Times New Roman"/>
          <w:i/>
          <w:sz w:val="28"/>
          <w:szCs w:val="28"/>
        </w:rPr>
        <w:br/>
        <w:t xml:space="preserve">Яковлева Ксения </w:t>
      </w:r>
    </w:p>
    <w:p w:rsidR="00A37CBB" w:rsidRPr="00A37CBB" w:rsidRDefault="00A37CBB" w:rsidP="006154C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Полынская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Евгеньевна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br/>
        <w:t>учитель русского языка и литературы</w:t>
      </w:r>
      <w:r w:rsidRPr="00A37CBB">
        <w:rPr>
          <w:rFonts w:ascii="Times New Roman" w:hAnsi="Times New Roman" w:cs="Times New Roman"/>
          <w:i/>
          <w:sz w:val="28"/>
          <w:szCs w:val="28"/>
        </w:rPr>
        <w:br/>
      </w:r>
    </w:p>
    <w:p w:rsidR="00AE2149" w:rsidRDefault="00AE2149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149" w:rsidRDefault="00AE2149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149" w:rsidRDefault="00AE2149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149" w:rsidRDefault="00AE2149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149" w:rsidRDefault="00AE2149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D38" w:rsidRDefault="00323D38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D38" w:rsidRDefault="00323D38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149" w:rsidRDefault="00AE2149" w:rsidP="006154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292" w:rsidRPr="00C93282" w:rsidRDefault="0054619F" w:rsidP="00C93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37CBB" w:rsidRPr="00A37C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3BF3" w:rsidRPr="0006327C" w:rsidRDefault="00B52263" w:rsidP="006154C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«</w:t>
      </w:r>
      <w:r w:rsidR="004E3BF3" w:rsidRPr="0006327C">
        <w:rPr>
          <w:rFonts w:ascii="Times New Roman" w:hAnsi="Times New Roman" w:cs="Times New Roman"/>
          <w:b/>
          <w:i/>
          <w:sz w:val="24"/>
          <w:szCs w:val="24"/>
        </w:rPr>
        <w:t>Счастлив тот, кто счастлив у себя дома»</w:t>
      </w:r>
      <w:r w:rsidR="004E3BF3" w:rsidRPr="0006327C">
        <w:rPr>
          <w:rFonts w:ascii="Times New Roman" w:hAnsi="Times New Roman" w:cs="Times New Roman"/>
          <w:b/>
          <w:i/>
          <w:sz w:val="24"/>
          <w:szCs w:val="24"/>
        </w:rPr>
        <w:br/>
        <w:t>Л.Н. Толстой</w:t>
      </w:r>
    </w:p>
    <w:p w:rsidR="004D57EA" w:rsidRPr="003C3A30" w:rsidRDefault="004D57EA" w:rsidP="004D57EA">
      <w:pPr>
        <w:rPr>
          <w:rFonts w:ascii="Times New Roman" w:hAnsi="Times New Roman" w:cs="Times New Roman"/>
          <w:b/>
          <w:sz w:val="24"/>
          <w:szCs w:val="24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E7A32" w:rsidRDefault="00987ABB" w:rsidP="006154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</w:rPr>
        <w:t xml:space="preserve">   </w:t>
      </w:r>
      <w:r w:rsidR="00D01E6A" w:rsidRPr="003C3A30">
        <w:rPr>
          <w:rFonts w:ascii="Times New Roman" w:hAnsi="Times New Roman" w:cs="Times New Roman"/>
          <w:sz w:val="24"/>
          <w:szCs w:val="24"/>
        </w:rPr>
        <w:t xml:space="preserve">  </w:t>
      </w:r>
      <w:r w:rsidR="00522E89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F05C51">
        <w:rPr>
          <w:rFonts w:ascii="Times New Roman" w:hAnsi="Times New Roman" w:cs="Times New Roman"/>
          <w:sz w:val="24"/>
          <w:szCs w:val="24"/>
        </w:rPr>
        <w:t xml:space="preserve">    </w:t>
      </w:r>
      <w:r w:rsidR="00930B61" w:rsidRPr="003C3A30">
        <w:rPr>
          <w:rFonts w:ascii="Times New Roman" w:hAnsi="Times New Roman" w:cs="Times New Roman"/>
          <w:sz w:val="24"/>
          <w:szCs w:val="24"/>
        </w:rPr>
        <w:t>Если вы  меня спросите: «</w:t>
      </w:r>
      <w:r w:rsidRPr="003C3A30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3C3A3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3C3A30">
        <w:rPr>
          <w:rFonts w:ascii="Times New Roman" w:hAnsi="Times New Roman" w:cs="Times New Roman"/>
          <w:sz w:val="24"/>
          <w:szCs w:val="24"/>
        </w:rPr>
        <w:t xml:space="preserve"> для тебя быть счастливой?» Я отвечу так: </w:t>
      </w:r>
    </w:p>
    <w:p w:rsidR="008C0DBB" w:rsidRPr="003C3A30" w:rsidRDefault="00EE7A32" w:rsidP="006154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87ABB" w:rsidRPr="003C3A30">
        <w:rPr>
          <w:rFonts w:ascii="Times New Roman" w:hAnsi="Times New Roman" w:cs="Times New Roman"/>
          <w:sz w:val="24"/>
          <w:szCs w:val="24"/>
        </w:rPr>
        <w:t>Счастье  - это виде</w:t>
      </w:r>
      <w:r w:rsidR="00FE705C">
        <w:rPr>
          <w:rFonts w:ascii="Times New Roman" w:hAnsi="Times New Roman" w:cs="Times New Roman"/>
          <w:sz w:val="24"/>
          <w:szCs w:val="24"/>
        </w:rPr>
        <w:t>ть моих родных людей  здоровыми</w:t>
      </w:r>
      <w:r w:rsidR="00987ABB" w:rsidRPr="003C3A30">
        <w:rPr>
          <w:rFonts w:ascii="Times New Roman" w:hAnsi="Times New Roman" w:cs="Times New Roman"/>
          <w:sz w:val="24"/>
          <w:szCs w:val="24"/>
        </w:rPr>
        <w:t>, счастливыми». Конечно же, я не могу представить себя вне своей семьи.</w:t>
      </w:r>
      <w:r w:rsidR="00524F93" w:rsidRPr="003C3A30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="00524F93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5343A">
        <w:rPr>
          <w:rFonts w:ascii="Times New Roman" w:hAnsi="Times New Roman" w:cs="Times New Roman"/>
          <w:sz w:val="24"/>
          <w:szCs w:val="24"/>
          <w:shd w:val="clear" w:color="auto" w:fill="FFFFFF"/>
        </w:rPr>
        <w:t>емья -</w:t>
      </w:r>
      <w:r w:rsidR="00524F93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мой оберег, защита и место, где я чувствую себя счастливой.</w:t>
      </w:r>
      <w:r w:rsidR="00987ABB" w:rsidRPr="003C3A30">
        <w:rPr>
          <w:rFonts w:ascii="Times New Roman" w:hAnsi="Times New Roman" w:cs="Times New Roman"/>
          <w:sz w:val="24"/>
          <w:szCs w:val="24"/>
        </w:rPr>
        <w:t xml:space="preserve"> Я люблю своих родителей, они любят меня. Зачастую  меня балует папа,  </w:t>
      </w:r>
      <w:proofErr w:type="gramStart"/>
      <w:r w:rsidR="00987ABB" w:rsidRPr="003C3A30">
        <w:rPr>
          <w:rFonts w:ascii="Times New Roman" w:hAnsi="Times New Roman" w:cs="Times New Roman"/>
          <w:sz w:val="24"/>
          <w:szCs w:val="24"/>
        </w:rPr>
        <w:t>строга</w:t>
      </w:r>
      <w:proofErr w:type="gramEnd"/>
      <w:r w:rsidR="00987ABB" w:rsidRPr="003C3A30">
        <w:rPr>
          <w:rFonts w:ascii="Times New Roman" w:hAnsi="Times New Roman" w:cs="Times New Roman"/>
          <w:sz w:val="24"/>
          <w:szCs w:val="24"/>
        </w:rPr>
        <w:t xml:space="preserve"> бывает</w:t>
      </w:r>
      <w:r w:rsidR="008B3BA7" w:rsidRPr="003C3A30">
        <w:rPr>
          <w:rFonts w:ascii="Times New Roman" w:hAnsi="Times New Roman" w:cs="Times New Roman"/>
          <w:sz w:val="24"/>
          <w:szCs w:val="24"/>
        </w:rPr>
        <w:t xml:space="preserve"> мама. Я за все им благодарна. И</w:t>
      </w:r>
      <w:r w:rsidR="006D0C16" w:rsidRPr="003C3A30">
        <w:rPr>
          <w:rFonts w:ascii="Times New Roman" w:hAnsi="Times New Roman" w:cs="Times New Roman"/>
          <w:sz w:val="24"/>
          <w:szCs w:val="24"/>
        </w:rPr>
        <w:t xml:space="preserve"> уверена</w:t>
      </w:r>
      <w:r w:rsidR="00D84982" w:rsidRPr="003C3A30">
        <w:rPr>
          <w:rFonts w:ascii="Times New Roman" w:hAnsi="Times New Roman" w:cs="Times New Roman"/>
          <w:sz w:val="24"/>
          <w:szCs w:val="24"/>
        </w:rPr>
        <w:t xml:space="preserve">, что </w:t>
      </w:r>
      <w:r w:rsidR="00987ABB" w:rsidRPr="003C3A30">
        <w:rPr>
          <w:rFonts w:ascii="Times New Roman" w:hAnsi="Times New Roman" w:cs="Times New Roman"/>
          <w:sz w:val="24"/>
          <w:szCs w:val="24"/>
        </w:rPr>
        <w:t xml:space="preserve"> эти теплые воспоминания о  своем </w:t>
      </w:r>
      <w:r w:rsidR="008B3BA7" w:rsidRPr="003C3A30">
        <w:rPr>
          <w:rFonts w:ascii="Times New Roman" w:hAnsi="Times New Roman" w:cs="Times New Roman"/>
          <w:sz w:val="24"/>
          <w:szCs w:val="24"/>
        </w:rPr>
        <w:t xml:space="preserve">детстве </w:t>
      </w:r>
      <w:r w:rsidR="00987ABB" w:rsidRPr="003C3A30">
        <w:rPr>
          <w:rFonts w:ascii="Times New Roman" w:hAnsi="Times New Roman" w:cs="Times New Roman"/>
          <w:sz w:val="24"/>
          <w:szCs w:val="24"/>
        </w:rPr>
        <w:t xml:space="preserve"> смогу пронести через всю свою жизнь.</w:t>
      </w:r>
      <w:r w:rsidR="00D84982" w:rsidRPr="003C3A30">
        <w:rPr>
          <w:rFonts w:ascii="Times New Roman" w:hAnsi="Times New Roman" w:cs="Times New Roman"/>
          <w:sz w:val="24"/>
          <w:szCs w:val="24"/>
        </w:rPr>
        <w:t xml:space="preserve"> Кем я буду в будущем – это покажет время, но точно знаю, что лучшие качества закладываются именно в детские годы. А что же именно влияет на формирование характера</w:t>
      </w:r>
      <w:r w:rsidR="00E229D2" w:rsidRPr="003C3A30">
        <w:rPr>
          <w:rFonts w:ascii="Times New Roman" w:hAnsi="Times New Roman" w:cs="Times New Roman"/>
          <w:sz w:val="24"/>
          <w:szCs w:val="24"/>
        </w:rPr>
        <w:t xml:space="preserve">  ребенка</w:t>
      </w:r>
      <w:r w:rsidR="00D84982" w:rsidRPr="003C3A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84982" w:rsidRPr="003C3A30">
        <w:rPr>
          <w:rFonts w:ascii="Times New Roman" w:hAnsi="Times New Roman" w:cs="Times New Roman"/>
          <w:sz w:val="24"/>
          <w:szCs w:val="24"/>
        </w:rPr>
        <w:t>на  те</w:t>
      </w:r>
      <w:proofErr w:type="gramEnd"/>
      <w:r w:rsidR="00D84982" w:rsidRPr="003C3A30">
        <w:rPr>
          <w:rFonts w:ascii="Times New Roman" w:hAnsi="Times New Roman" w:cs="Times New Roman"/>
          <w:sz w:val="24"/>
          <w:szCs w:val="24"/>
        </w:rPr>
        <w:t xml:space="preserve"> или иные</w:t>
      </w:r>
      <w:r w:rsidR="008B3BA7" w:rsidRPr="003C3A30">
        <w:rPr>
          <w:rFonts w:ascii="Times New Roman" w:hAnsi="Times New Roman" w:cs="Times New Roman"/>
          <w:sz w:val="24"/>
          <w:szCs w:val="24"/>
        </w:rPr>
        <w:t xml:space="preserve"> его</w:t>
      </w:r>
      <w:r w:rsidR="00D84982" w:rsidRPr="003C3A30">
        <w:rPr>
          <w:rFonts w:ascii="Times New Roman" w:hAnsi="Times New Roman" w:cs="Times New Roman"/>
          <w:sz w:val="24"/>
          <w:szCs w:val="24"/>
        </w:rPr>
        <w:t xml:space="preserve"> поступки? </w:t>
      </w:r>
      <w:r w:rsidR="00D01E6A" w:rsidRPr="003C3A30">
        <w:rPr>
          <w:rFonts w:ascii="Times New Roman" w:hAnsi="Times New Roman" w:cs="Times New Roman"/>
          <w:sz w:val="24"/>
          <w:szCs w:val="24"/>
        </w:rPr>
        <w:t>За ответами на этот и другие вопросы обратимся</w:t>
      </w:r>
      <w:r w:rsidR="00D84982" w:rsidRPr="003C3A30">
        <w:rPr>
          <w:rFonts w:ascii="Times New Roman" w:hAnsi="Times New Roman" w:cs="Times New Roman"/>
          <w:sz w:val="24"/>
          <w:szCs w:val="24"/>
        </w:rPr>
        <w:t xml:space="preserve"> к   художественной литературе. </w:t>
      </w:r>
    </w:p>
    <w:p w:rsidR="006D23EA" w:rsidRPr="0005343A" w:rsidRDefault="008C0DBB" w:rsidP="0005343A">
      <w:pPr>
        <w:shd w:val="clear" w:color="auto" w:fill="FFFFFF"/>
        <w:spacing w:after="0" w:line="36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C3A30">
        <w:rPr>
          <w:rFonts w:ascii="Times New Roman" w:hAnsi="Times New Roman" w:cs="Times New Roman"/>
          <w:sz w:val="24"/>
          <w:szCs w:val="24"/>
        </w:rPr>
        <w:t xml:space="preserve">      </w:t>
      </w:r>
      <w:r w:rsidR="00D01E6A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D84982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522E89" w:rsidRPr="003C3A30">
        <w:rPr>
          <w:rFonts w:ascii="Times New Roman" w:hAnsi="Times New Roman" w:cs="Times New Roman"/>
          <w:sz w:val="24"/>
          <w:szCs w:val="24"/>
        </w:rPr>
        <w:t xml:space="preserve">К одним писателям  мы приходим в определенном  возрасте, с другими знакомимся  независимо  от того, сколько нам лет. </w:t>
      </w:r>
      <w:r w:rsidR="00C82329" w:rsidRPr="003C3A30">
        <w:rPr>
          <w:rFonts w:ascii="Times New Roman" w:hAnsi="Times New Roman" w:cs="Times New Roman"/>
          <w:sz w:val="24"/>
          <w:szCs w:val="24"/>
        </w:rPr>
        <w:t>Меня заинтересовало творчество С.Т. Аксакова.</w:t>
      </w:r>
      <w:r w:rsidR="001351F5" w:rsidRPr="003C3A30">
        <w:rPr>
          <w:rFonts w:ascii="Times New Roman" w:hAnsi="Times New Roman" w:cs="Times New Roman"/>
          <w:sz w:val="24"/>
          <w:szCs w:val="24"/>
        </w:rPr>
        <w:t xml:space="preserve"> Именно у него я буду искать ответы на интересующие меня вопросы. </w:t>
      </w:r>
      <w:proofErr w:type="gramStart"/>
      <w:r w:rsidR="004560F8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то, что сочинени</w:t>
      </w:r>
      <w:r w:rsidR="00053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писателя активно издаются, а </w:t>
      </w:r>
      <w:r w:rsidR="004560F8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его творчество привлекает все больше внимания современных исс</w:t>
      </w:r>
      <w:r w:rsidR="00053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ледователей, произведения С.Т. </w:t>
      </w:r>
      <w:r w:rsidR="004560F8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Аксакова не включены в школьную программу по литературе, поэтому я буду самостоятельно  делать литературоведческий анализ его произв</w:t>
      </w:r>
      <w:r w:rsidR="0005343A">
        <w:rPr>
          <w:rFonts w:ascii="Times New Roman" w:hAnsi="Times New Roman" w:cs="Times New Roman"/>
          <w:sz w:val="24"/>
          <w:szCs w:val="24"/>
          <w:shd w:val="clear" w:color="auto" w:fill="FFFFFF"/>
        </w:rPr>
        <w:t>едений «</w:t>
      </w:r>
      <w:r w:rsidR="004560F8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Семейная хроника», «Детские годы </w:t>
      </w:r>
      <w:proofErr w:type="spellStart"/>
      <w:r w:rsidR="004560F8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Багрова-внука</w:t>
      </w:r>
      <w:proofErr w:type="spellEnd"/>
      <w:r w:rsidR="004560F8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C71D3" w:rsidRPr="003C3A30">
        <w:rPr>
          <w:rFonts w:ascii="Times New Roman" w:hAnsi="Times New Roman" w:cs="Times New Roman"/>
          <w:sz w:val="24"/>
          <w:szCs w:val="24"/>
        </w:rPr>
        <w:t>, использовав   знания текстов  данн</w:t>
      </w:r>
      <w:r w:rsidR="0005343A">
        <w:rPr>
          <w:rFonts w:ascii="Times New Roman" w:hAnsi="Times New Roman" w:cs="Times New Roman"/>
          <w:sz w:val="24"/>
          <w:szCs w:val="24"/>
        </w:rPr>
        <w:t>ых художественных произведений</w:t>
      </w:r>
      <w:r w:rsidR="007C71D3" w:rsidRPr="003C3A30">
        <w:rPr>
          <w:rFonts w:ascii="Times New Roman" w:hAnsi="Times New Roman" w:cs="Times New Roman"/>
          <w:sz w:val="24"/>
          <w:szCs w:val="24"/>
        </w:rPr>
        <w:t xml:space="preserve">, критических статей  и </w:t>
      </w:r>
      <w:proofErr w:type="spellStart"/>
      <w:r w:rsidR="007C71D3" w:rsidRPr="003C3A3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7820FF" w:rsidRPr="003C3A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20FF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4560F8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я</w:t>
      </w:r>
      <w:r w:rsidR="007820FF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конечно же, </w:t>
      </w:r>
      <w:r w:rsidR="004560F8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уверена</w:t>
      </w:r>
      <w:proofErr w:type="gramStart"/>
      <w:r w:rsidR="004560F8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4560F8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со временем имя пи</w:t>
      </w:r>
      <w:r w:rsidR="00053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сателя займет достойное место в </w:t>
      </w:r>
      <w:r w:rsidR="004560F8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ряду </w:t>
      </w:r>
      <w:r w:rsidR="00053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русских классиков, изучаемых в </w:t>
      </w:r>
      <w:r w:rsidR="004560F8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школе.</w:t>
      </w:r>
    </w:p>
    <w:p w:rsidR="0071352A" w:rsidRPr="003C3A30" w:rsidRDefault="0005343A" w:rsidP="006D23E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Цель  работы</w:t>
      </w:r>
      <w:r w:rsidR="00C95A2F" w:rsidRPr="003C3A3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C95A2F" w:rsidRPr="003C3A30">
        <w:rPr>
          <w:rFonts w:ascii="Times New Roman" w:hAnsi="Times New Roman" w:cs="Times New Roman"/>
          <w:sz w:val="24"/>
          <w:szCs w:val="24"/>
        </w:rPr>
        <w:t xml:space="preserve"> литературоведческое    исследование   произведений С.Т.Аксакова    и  их  влияние на  нравственные  качества  молодого поколения.</w:t>
      </w:r>
    </w:p>
    <w:p w:rsidR="00C95A2F" w:rsidRPr="003C3A30" w:rsidRDefault="00C95A2F" w:rsidP="006D23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="0072528D" w:rsidRPr="003C3A30">
        <w:rPr>
          <w:rFonts w:ascii="Times New Roman" w:hAnsi="Times New Roman" w:cs="Times New Roman"/>
          <w:b/>
          <w:sz w:val="24"/>
          <w:szCs w:val="24"/>
        </w:rPr>
        <w:t>:</w:t>
      </w:r>
      <w:r w:rsidR="00E2246B" w:rsidRPr="003C3A30">
        <w:rPr>
          <w:rFonts w:ascii="Times New Roman" w:hAnsi="Times New Roman" w:cs="Times New Roman"/>
          <w:sz w:val="24"/>
          <w:szCs w:val="24"/>
        </w:rPr>
        <w:br/>
      </w:r>
      <w:r w:rsidRPr="003C3A30">
        <w:rPr>
          <w:rFonts w:ascii="Times New Roman" w:hAnsi="Times New Roman" w:cs="Times New Roman"/>
          <w:b/>
          <w:sz w:val="24"/>
          <w:szCs w:val="24"/>
        </w:rPr>
        <w:t>-</w:t>
      </w:r>
      <w:r w:rsidR="00930B61" w:rsidRPr="003C3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A30">
        <w:rPr>
          <w:rFonts w:ascii="Times New Roman" w:hAnsi="Times New Roman" w:cs="Times New Roman"/>
          <w:sz w:val="24"/>
          <w:szCs w:val="24"/>
        </w:rPr>
        <w:t>нарисовать литературный портрет писателя</w:t>
      </w:r>
      <w:r w:rsidR="00D03DA1" w:rsidRPr="003C3A30">
        <w:rPr>
          <w:rFonts w:ascii="Times New Roman" w:hAnsi="Times New Roman" w:cs="Times New Roman"/>
          <w:sz w:val="24"/>
          <w:szCs w:val="24"/>
        </w:rPr>
        <w:t>,</w:t>
      </w:r>
      <w:r w:rsidR="00D03DA1" w:rsidRPr="003C3A30">
        <w:rPr>
          <w:rFonts w:ascii="Times New Roman" w:hAnsi="Times New Roman" w:cs="Times New Roman"/>
          <w:sz w:val="24"/>
          <w:szCs w:val="24"/>
        </w:rPr>
        <w:br/>
      </w:r>
      <w:r w:rsidR="00D03DA1" w:rsidRPr="003C3A30">
        <w:rPr>
          <w:rFonts w:ascii="Times New Roman" w:hAnsi="Times New Roman" w:cs="Times New Roman"/>
          <w:b/>
          <w:sz w:val="24"/>
          <w:szCs w:val="24"/>
        </w:rPr>
        <w:t>-</w:t>
      </w:r>
      <w:r w:rsidR="006D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DA1" w:rsidRPr="003C3A30">
        <w:rPr>
          <w:rFonts w:ascii="Times New Roman" w:hAnsi="Times New Roman" w:cs="Times New Roman"/>
          <w:sz w:val="24"/>
          <w:szCs w:val="24"/>
        </w:rPr>
        <w:t>познакомить</w:t>
      </w:r>
      <w:r w:rsidR="00AC45E6" w:rsidRPr="003C3A30">
        <w:rPr>
          <w:rFonts w:ascii="Times New Roman" w:hAnsi="Times New Roman" w:cs="Times New Roman"/>
          <w:sz w:val="24"/>
          <w:szCs w:val="24"/>
        </w:rPr>
        <w:t>ся   с главными героями  произведений</w:t>
      </w:r>
      <w:r w:rsidR="00FD2BEC" w:rsidRPr="003C3A30">
        <w:rPr>
          <w:rFonts w:ascii="Times New Roman" w:hAnsi="Times New Roman" w:cs="Times New Roman"/>
          <w:sz w:val="24"/>
          <w:szCs w:val="24"/>
        </w:rPr>
        <w:t xml:space="preserve"> писателя</w:t>
      </w:r>
      <w:r w:rsidRPr="003C3A30">
        <w:rPr>
          <w:rFonts w:ascii="Times New Roman" w:hAnsi="Times New Roman" w:cs="Times New Roman"/>
          <w:sz w:val="24"/>
          <w:szCs w:val="24"/>
        </w:rPr>
        <w:t>,</w:t>
      </w:r>
      <w:r w:rsidRPr="003C3A30">
        <w:rPr>
          <w:rFonts w:ascii="Times New Roman" w:hAnsi="Times New Roman" w:cs="Times New Roman"/>
          <w:sz w:val="24"/>
          <w:szCs w:val="24"/>
        </w:rPr>
        <w:br/>
      </w:r>
      <w:r w:rsidRPr="003C3A30">
        <w:rPr>
          <w:rFonts w:ascii="Times New Roman" w:hAnsi="Times New Roman" w:cs="Times New Roman"/>
          <w:b/>
          <w:sz w:val="24"/>
          <w:szCs w:val="24"/>
        </w:rPr>
        <w:t>-</w:t>
      </w:r>
      <w:r w:rsidR="00A313C8" w:rsidRPr="003C3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A30">
        <w:rPr>
          <w:rFonts w:ascii="Times New Roman" w:hAnsi="Times New Roman" w:cs="Times New Roman"/>
          <w:sz w:val="24"/>
          <w:szCs w:val="24"/>
        </w:rPr>
        <w:t>составить каталог   художественных  произведений</w:t>
      </w:r>
      <w:proofErr w:type="gramStart"/>
      <w:r w:rsidRPr="003C3A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3A30">
        <w:rPr>
          <w:rFonts w:ascii="Times New Roman" w:hAnsi="Times New Roman" w:cs="Times New Roman"/>
          <w:sz w:val="24"/>
          <w:szCs w:val="24"/>
        </w:rPr>
        <w:t xml:space="preserve">  в которых </w:t>
      </w:r>
      <w:r w:rsidR="00173BFB" w:rsidRPr="003C3A30">
        <w:rPr>
          <w:rFonts w:ascii="Times New Roman" w:hAnsi="Times New Roman" w:cs="Times New Roman"/>
          <w:sz w:val="24"/>
          <w:szCs w:val="24"/>
        </w:rPr>
        <w:t xml:space="preserve"> семейные ценности стоят на первом плане </w:t>
      </w:r>
      <w:r w:rsidR="00AC45E6" w:rsidRPr="003C3A30">
        <w:rPr>
          <w:rFonts w:ascii="Times New Roman" w:hAnsi="Times New Roman" w:cs="Times New Roman"/>
          <w:sz w:val="24"/>
          <w:szCs w:val="24"/>
        </w:rPr>
        <w:t>.</w:t>
      </w:r>
    </w:p>
    <w:p w:rsidR="00D01E4E" w:rsidRPr="003C3A30" w:rsidRDefault="00C95A2F" w:rsidP="006D2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A30">
        <w:rPr>
          <w:rFonts w:ascii="Times New Roman" w:hAnsi="Times New Roman" w:cs="Times New Roman"/>
          <w:b/>
          <w:bCs/>
          <w:iCs/>
          <w:sz w:val="24"/>
          <w:szCs w:val="24"/>
        </w:rPr>
        <w:t>Методы</w:t>
      </w:r>
      <w:r w:rsidRPr="003C3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662" w:rsidRPr="003C3A30">
        <w:rPr>
          <w:rFonts w:ascii="Times New Roman" w:hAnsi="Times New Roman" w:cs="Times New Roman"/>
          <w:b/>
          <w:sz w:val="24"/>
          <w:szCs w:val="24"/>
        </w:rPr>
        <w:t xml:space="preserve">исследования: </w:t>
      </w:r>
    </w:p>
    <w:p w:rsidR="00D01E4E" w:rsidRPr="003C3A30" w:rsidRDefault="007B7662" w:rsidP="006D23EA">
      <w:pPr>
        <w:jc w:val="both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t>-</w:t>
      </w:r>
      <w:r w:rsidR="00C95A2F" w:rsidRPr="003C3A30">
        <w:rPr>
          <w:rFonts w:ascii="Times New Roman" w:hAnsi="Times New Roman" w:cs="Times New Roman"/>
          <w:bCs/>
          <w:iCs/>
          <w:sz w:val="24"/>
          <w:szCs w:val="24"/>
        </w:rPr>
        <w:t xml:space="preserve"> анкетирование</w:t>
      </w:r>
    </w:p>
    <w:p w:rsidR="00D01E4E" w:rsidRPr="003C3A30" w:rsidRDefault="00D01E4E" w:rsidP="006D23E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3A30">
        <w:rPr>
          <w:rFonts w:ascii="Times New Roman" w:hAnsi="Times New Roman" w:cs="Times New Roman"/>
          <w:bCs/>
          <w:iCs/>
          <w:sz w:val="24"/>
          <w:szCs w:val="24"/>
        </w:rPr>
        <w:t>-изучение литературы по теме,</w:t>
      </w:r>
    </w:p>
    <w:p w:rsidR="00D01E4E" w:rsidRPr="003C3A30" w:rsidRDefault="0005343A" w:rsidP="006D2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-метод </w:t>
      </w:r>
      <w:r w:rsidR="00C95A2F" w:rsidRPr="003C3A30">
        <w:rPr>
          <w:rFonts w:ascii="Times New Roman" w:hAnsi="Times New Roman" w:cs="Times New Roman"/>
          <w:bCs/>
          <w:iCs/>
          <w:sz w:val="24"/>
          <w:szCs w:val="24"/>
        </w:rPr>
        <w:t>выборки, анализ и сопоставление,</w:t>
      </w:r>
    </w:p>
    <w:p w:rsidR="00D01E4E" w:rsidRPr="003C3A30" w:rsidRDefault="00C95A2F" w:rsidP="006D2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lastRenderedPageBreak/>
        <w:t>Этапы исследования:</w:t>
      </w:r>
    </w:p>
    <w:p w:rsidR="00D01E4E" w:rsidRPr="003C3A30" w:rsidRDefault="00C95A2F" w:rsidP="006D23EA">
      <w:pPr>
        <w:jc w:val="both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</w:rPr>
        <w:t>- опрос учащихся   6</w:t>
      </w:r>
      <w:r w:rsidR="00EC235D" w:rsidRPr="003C3A30">
        <w:rPr>
          <w:rFonts w:ascii="Times New Roman" w:hAnsi="Times New Roman" w:cs="Times New Roman"/>
          <w:sz w:val="24"/>
          <w:szCs w:val="24"/>
        </w:rPr>
        <w:t>-7</w:t>
      </w:r>
      <w:r w:rsidR="00D01E4E" w:rsidRPr="003C3A30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D01E4E" w:rsidRPr="003C3A30" w:rsidRDefault="00D01E4E" w:rsidP="006D23EA">
      <w:pPr>
        <w:jc w:val="both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</w:rPr>
        <w:t>- подбор литературы по теме;</w:t>
      </w:r>
    </w:p>
    <w:p w:rsidR="00D01E4E" w:rsidRPr="003C3A30" w:rsidRDefault="00C95A2F" w:rsidP="006D2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</w:rPr>
        <w:t xml:space="preserve"> - использование </w:t>
      </w:r>
      <w:proofErr w:type="spellStart"/>
      <w:r w:rsidRPr="003C3A3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3C3A30">
        <w:rPr>
          <w:rFonts w:ascii="Times New Roman" w:hAnsi="Times New Roman" w:cs="Times New Roman"/>
          <w:sz w:val="24"/>
          <w:szCs w:val="24"/>
        </w:rPr>
        <w:t>.</w:t>
      </w:r>
    </w:p>
    <w:p w:rsidR="00D01E4E" w:rsidRPr="003C3A30" w:rsidRDefault="00C95A2F" w:rsidP="00930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3C3A3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C3A30">
        <w:rPr>
          <w:rFonts w:ascii="Times New Roman" w:hAnsi="Times New Roman" w:cs="Times New Roman"/>
          <w:sz w:val="24"/>
          <w:szCs w:val="24"/>
        </w:rPr>
        <w:t xml:space="preserve"> есл</w:t>
      </w:r>
      <w:r w:rsidR="00EC235D" w:rsidRPr="003C3A30">
        <w:rPr>
          <w:rFonts w:ascii="Times New Roman" w:hAnsi="Times New Roman" w:cs="Times New Roman"/>
          <w:sz w:val="24"/>
          <w:szCs w:val="24"/>
        </w:rPr>
        <w:t>и мы будем  любить своих родных</w:t>
      </w:r>
      <w:r w:rsidRPr="003C3A30">
        <w:rPr>
          <w:rFonts w:ascii="Times New Roman" w:hAnsi="Times New Roman" w:cs="Times New Roman"/>
          <w:sz w:val="24"/>
          <w:szCs w:val="24"/>
        </w:rPr>
        <w:t>, знать историю их жизни, познакомимся с художествен</w:t>
      </w:r>
      <w:r w:rsidR="00971AF2" w:rsidRPr="003C3A30">
        <w:rPr>
          <w:rFonts w:ascii="Times New Roman" w:hAnsi="Times New Roman" w:cs="Times New Roman"/>
          <w:sz w:val="24"/>
          <w:szCs w:val="24"/>
        </w:rPr>
        <w:t xml:space="preserve">ными произведениями, в которых  </w:t>
      </w:r>
      <w:r w:rsidR="00823CC1" w:rsidRPr="003C3A30">
        <w:rPr>
          <w:rFonts w:ascii="Times New Roman" w:hAnsi="Times New Roman" w:cs="Times New Roman"/>
          <w:sz w:val="24"/>
          <w:szCs w:val="24"/>
        </w:rPr>
        <w:t>добрые отношения в семье  находя</w:t>
      </w:r>
      <w:r w:rsidR="00971AF2" w:rsidRPr="003C3A30">
        <w:rPr>
          <w:rFonts w:ascii="Times New Roman" w:hAnsi="Times New Roman" w:cs="Times New Roman"/>
          <w:sz w:val="24"/>
          <w:szCs w:val="24"/>
        </w:rPr>
        <w:t>тся на первом месте</w:t>
      </w:r>
      <w:r w:rsidRPr="003C3A30">
        <w:rPr>
          <w:rFonts w:ascii="Times New Roman" w:hAnsi="Times New Roman" w:cs="Times New Roman"/>
          <w:sz w:val="24"/>
          <w:szCs w:val="24"/>
        </w:rPr>
        <w:t>, мы сможем   научиться  у них жизненной мудрости, таким качествам как терпение, отзывчивость, сострадание, доброта,  любовь.</w:t>
      </w:r>
    </w:p>
    <w:p w:rsidR="00D61F5B" w:rsidRPr="003C3A30" w:rsidRDefault="00C95A2F" w:rsidP="00930B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3C3A30">
        <w:rPr>
          <w:rFonts w:ascii="Times New Roman" w:hAnsi="Times New Roman" w:cs="Times New Roman"/>
          <w:sz w:val="24"/>
          <w:szCs w:val="24"/>
        </w:rPr>
        <w:t xml:space="preserve"> к сожалению, в современном обществе  люди материальные ценности ставят  выше   духовно – нравственных,  постепенно теряется  связь поколений</w:t>
      </w:r>
      <w:proofErr w:type="gramStart"/>
      <w:r w:rsidRPr="003C3A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3A30">
        <w:rPr>
          <w:rFonts w:ascii="Times New Roman" w:hAnsi="Times New Roman" w:cs="Times New Roman"/>
          <w:sz w:val="24"/>
          <w:szCs w:val="24"/>
        </w:rPr>
        <w:t xml:space="preserve"> компьютер заменил  живое общение между родными и близкими людьми. Актуальность заключается в обращении к духовному наследию   семьи, истории, уважение к старшему поколению</w:t>
      </w:r>
      <w:r w:rsidR="00EC235D" w:rsidRPr="003C3A30">
        <w:rPr>
          <w:rFonts w:ascii="Times New Roman" w:hAnsi="Times New Roman" w:cs="Times New Roman"/>
          <w:sz w:val="24"/>
          <w:szCs w:val="24"/>
        </w:rPr>
        <w:t>.</w:t>
      </w:r>
      <w:r w:rsidR="00DD4A89" w:rsidRPr="003C3A30">
        <w:rPr>
          <w:rFonts w:ascii="Times New Roman" w:hAnsi="Times New Roman" w:cs="Times New Roman"/>
          <w:sz w:val="24"/>
          <w:szCs w:val="24"/>
        </w:rPr>
        <w:br/>
      </w:r>
      <w:r w:rsidRPr="003C3A30">
        <w:rPr>
          <w:rFonts w:ascii="Times New Roman" w:eastAsia="Helvetica Neue" w:hAnsi="Times New Roman" w:cs="Times New Roman"/>
          <w:b/>
          <w:sz w:val="24"/>
          <w:szCs w:val="24"/>
          <w:shd w:val="clear" w:color="auto" w:fill="FFFFFF"/>
        </w:rPr>
        <w:t>Новизна решаемой задачи</w:t>
      </w:r>
      <w:r w:rsidRPr="003C3A30">
        <w:rPr>
          <w:rFonts w:ascii="Times New Roman" w:eastAsia="Helvetica Neue" w:hAnsi="Times New Roman" w:cs="Times New Roman"/>
          <w:sz w:val="24"/>
          <w:szCs w:val="24"/>
          <w:shd w:val="clear" w:color="auto" w:fill="FFFFFF"/>
        </w:rPr>
        <w:t xml:space="preserve"> заключается в стремлении через сопоставительный а</w:t>
      </w:r>
      <w:r w:rsidR="006735F3" w:rsidRPr="003C3A30">
        <w:rPr>
          <w:rFonts w:ascii="Times New Roman" w:eastAsia="Helvetica Neue" w:hAnsi="Times New Roman" w:cs="Times New Roman"/>
          <w:sz w:val="24"/>
          <w:szCs w:val="24"/>
          <w:shd w:val="clear" w:color="auto" w:fill="FFFFFF"/>
        </w:rPr>
        <w:t xml:space="preserve">нализ произведений </w:t>
      </w:r>
      <w:r w:rsidR="007B7662" w:rsidRPr="003C3A30">
        <w:rPr>
          <w:rFonts w:ascii="Times New Roman" w:eastAsia="Helvetica Neue" w:hAnsi="Times New Roman" w:cs="Times New Roman"/>
          <w:sz w:val="24"/>
          <w:szCs w:val="24"/>
          <w:shd w:val="clear" w:color="auto" w:fill="FFFFFF"/>
        </w:rPr>
        <w:t>рассмотреть,</w:t>
      </w:r>
      <w:r w:rsidR="00D61F5B" w:rsidRPr="003C3A30">
        <w:rPr>
          <w:rFonts w:ascii="Times New Roman" w:eastAsia="Helvetica Neue" w:hAnsi="Times New Roman" w:cs="Times New Roman"/>
          <w:sz w:val="24"/>
          <w:szCs w:val="24"/>
          <w:shd w:val="clear" w:color="auto" w:fill="FFFFFF"/>
        </w:rPr>
        <w:t xml:space="preserve"> </w:t>
      </w:r>
      <w:r w:rsidR="007B7662" w:rsidRPr="003C3A30">
        <w:rPr>
          <w:rFonts w:ascii="Times New Roman" w:eastAsia="Helvetica Neue" w:hAnsi="Times New Roman" w:cs="Times New Roman"/>
          <w:sz w:val="24"/>
          <w:szCs w:val="24"/>
          <w:shd w:val="clear" w:color="auto" w:fill="FFFFFF"/>
        </w:rPr>
        <w:t xml:space="preserve">как </w:t>
      </w:r>
      <w:r w:rsidR="007B7662" w:rsidRPr="003C3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D61F5B" w:rsidRPr="003C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становление личности</w:t>
      </w:r>
      <w:r w:rsidR="007F59C4" w:rsidRPr="003C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3A30">
        <w:rPr>
          <w:rFonts w:ascii="Times New Roman" w:eastAsia="Helvetica Neue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7E24" w:rsidRDefault="00C95A2F" w:rsidP="00930B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3C3A3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C3A30">
        <w:rPr>
          <w:rFonts w:ascii="Times New Roman" w:hAnsi="Times New Roman" w:cs="Times New Roman"/>
          <w:sz w:val="24"/>
          <w:szCs w:val="24"/>
        </w:rPr>
        <w:t>Материалы данной работы могут использоваться на уроках  литературы, истории, а также при  проведении классных часов.</w:t>
      </w:r>
    </w:p>
    <w:p w:rsidR="00930B61" w:rsidRPr="003C3A30" w:rsidRDefault="00C95A2F" w:rsidP="00930B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2553B3" w:rsidRPr="003C3A30" w:rsidRDefault="00C95A2F" w:rsidP="00930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30">
        <w:rPr>
          <w:rFonts w:ascii="Times New Roman" w:hAnsi="Times New Roman" w:cs="Times New Roman"/>
          <w:sz w:val="24"/>
          <w:szCs w:val="24"/>
        </w:rPr>
        <w:t xml:space="preserve">1.Провести в классе </w:t>
      </w:r>
      <w:r w:rsidR="007B7662" w:rsidRPr="003C3A30">
        <w:rPr>
          <w:rFonts w:ascii="Times New Roman" w:hAnsi="Times New Roman" w:cs="Times New Roman"/>
          <w:sz w:val="24"/>
          <w:szCs w:val="24"/>
        </w:rPr>
        <w:t>урок литературы на</w:t>
      </w:r>
      <w:r w:rsidRPr="003C3A30">
        <w:rPr>
          <w:rFonts w:ascii="Times New Roman" w:hAnsi="Times New Roman" w:cs="Times New Roman"/>
          <w:sz w:val="24"/>
          <w:szCs w:val="24"/>
        </w:rPr>
        <w:t xml:space="preserve"> тему</w:t>
      </w:r>
      <w:r w:rsidR="002C52B9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7B7662" w:rsidRPr="003C3A30">
        <w:rPr>
          <w:rFonts w:ascii="Times New Roman" w:hAnsi="Times New Roman" w:cs="Times New Roman"/>
          <w:sz w:val="24"/>
          <w:szCs w:val="24"/>
        </w:rPr>
        <w:t>«Мои</w:t>
      </w:r>
      <w:r w:rsidR="002C52B9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7B7662" w:rsidRPr="003C3A30">
        <w:rPr>
          <w:rFonts w:ascii="Times New Roman" w:hAnsi="Times New Roman" w:cs="Times New Roman"/>
          <w:sz w:val="24"/>
          <w:szCs w:val="24"/>
        </w:rPr>
        <w:t>любимые произведения</w:t>
      </w:r>
      <w:r w:rsidR="002C52B9" w:rsidRPr="003C3A30">
        <w:rPr>
          <w:rFonts w:ascii="Times New Roman" w:hAnsi="Times New Roman" w:cs="Times New Roman"/>
          <w:sz w:val="24"/>
          <w:szCs w:val="24"/>
        </w:rPr>
        <w:t xml:space="preserve"> С.Т.</w:t>
      </w:r>
      <w:r w:rsidR="007B7662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2C52B9" w:rsidRPr="003C3A30">
        <w:rPr>
          <w:rFonts w:ascii="Times New Roman" w:hAnsi="Times New Roman" w:cs="Times New Roman"/>
          <w:sz w:val="24"/>
          <w:szCs w:val="24"/>
        </w:rPr>
        <w:t>Аксакова</w:t>
      </w:r>
      <w:r w:rsidR="00930B61" w:rsidRPr="003C3A30">
        <w:rPr>
          <w:rFonts w:ascii="Times New Roman" w:hAnsi="Times New Roman" w:cs="Times New Roman"/>
          <w:sz w:val="24"/>
          <w:szCs w:val="24"/>
        </w:rPr>
        <w:t xml:space="preserve">» </w:t>
      </w:r>
      <w:r w:rsidR="00F62DE8">
        <w:rPr>
          <w:rFonts w:ascii="Times New Roman" w:hAnsi="Times New Roman" w:cs="Times New Roman"/>
          <w:sz w:val="24"/>
          <w:szCs w:val="24"/>
        </w:rPr>
        <w:t>2.</w:t>
      </w:r>
      <w:r w:rsidR="007B7662" w:rsidRPr="003C3A30">
        <w:rPr>
          <w:rFonts w:ascii="Times New Roman" w:hAnsi="Times New Roman" w:cs="Times New Roman"/>
          <w:sz w:val="24"/>
          <w:szCs w:val="24"/>
        </w:rPr>
        <w:t>Организовать конкурс</w:t>
      </w:r>
      <w:r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7B7662" w:rsidRPr="003C3A30">
        <w:rPr>
          <w:rFonts w:ascii="Times New Roman" w:hAnsi="Times New Roman" w:cs="Times New Roman"/>
          <w:sz w:val="24"/>
          <w:szCs w:val="24"/>
        </w:rPr>
        <w:t>сочинений «Чему</w:t>
      </w:r>
      <w:r w:rsidR="000D76C5" w:rsidRPr="003C3A30">
        <w:rPr>
          <w:rFonts w:ascii="Times New Roman" w:hAnsi="Times New Roman" w:cs="Times New Roman"/>
          <w:sz w:val="24"/>
          <w:szCs w:val="24"/>
        </w:rPr>
        <w:t xml:space="preserve"> учат меня рассказы</w:t>
      </w:r>
      <w:r w:rsidR="0019687B" w:rsidRPr="003C3A30">
        <w:rPr>
          <w:rFonts w:ascii="Times New Roman" w:hAnsi="Times New Roman" w:cs="Times New Roman"/>
          <w:sz w:val="24"/>
          <w:szCs w:val="24"/>
        </w:rPr>
        <w:t xml:space="preserve"> и стихотворения </w:t>
      </w:r>
      <w:r w:rsidR="000D76C5" w:rsidRPr="003C3A30">
        <w:rPr>
          <w:rFonts w:ascii="Times New Roman" w:hAnsi="Times New Roman" w:cs="Times New Roman"/>
          <w:sz w:val="24"/>
          <w:szCs w:val="24"/>
        </w:rPr>
        <w:t xml:space="preserve"> С.Т.Аксакова</w:t>
      </w:r>
      <w:r w:rsidRPr="003C3A30">
        <w:rPr>
          <w:rFonts w:ascii="Times New Roman" w:hAnsi="Times New Roman" w:cs="Times New Roman"/>
          <w:sz w:val="24"/>
          <w:szCs w:val="24"/>
        </w:rPr>
        <w:t>»</w:t>
      </w:r>
      <w:r w:rsidR="00310607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7B7662" w:rsidRPr="003C3A30">
        <w:rPr>
          <w:rFonts w:ascii="Times New Roman" w:hAnsi="Times New Roman" w:cs="Times New Roman"/>
          <w:sz w:val="24"/>
          <w:szCs w:val="24"/>
        </w:rPr>
        <w:t>(лучшие</w:t>
      </w:r>
      <w:r w:rsidRPr="003C3A30">
        <w:rPr>
          <w:rFonts w:ascii="Times New Roman" w:hAnsi="Times New Roman" w:cs="Times New Roman"/>
          <w:sz w:val="24"/>
          <w:szCs w:val="24"/>
        </w:rPr>
        <w:t xml:space="preserve"> работы напечатать в школьной газете </w:t>
      </w:r>
      <w:r w:rsidR="007B7662" w:rsidRPr="003C3A30">
        <w:rPr>
          <w:rFonts w:ascii="Times New Roman" w:hAnsi="Times New Roman" w:cs="Times New Roman"/>
          <w:sz w:val="24"/>
          <w:szCs w:val="24"/>
        </w:rPr>
        <w:t>«Вестник</w:t>
      </w:r>
      <w:r w:rsidR="00E2246B" w:rsidRPr="003C3A30">
        <w:rPr>
          <w:rFonts w:ascii="Times New Roman" w:hAnsi="Times New Roman" w:cs="Times New Roman"/>
          <w:sz w:val="24"/>
          <w:szCs w:val="24"/>
        </w:rPr>
        <w:t xml:space="preserve"> Школьной страны»</w:t>
      </w:r>
      <w:proofErr w:type="gramEnd"/>
    </w:p>
    <w:p w:rsidR="00BE1638" w:rsidRPr="003C3A30" w:rsidRDefault="00F36B4F" w:rsidP="00DD4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3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1.Слово о писателе</w:t>
      </w:r>
      <w:r w:rsidR="00F7389D" w:rsidRPr="003C3A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C1AFE" w:rsidRPr="003C3A30" w:rsidRDefault="00E4456C" w:rsidP="00EC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3A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73660</wp:posOffset>
            </wp:positionV>
            <wp:extent cx="1876425" cy="1762125"/>
            <wp:effectExtent l="19050" t="0" r="9525" b="0"/>
            <wp:wrapThrough wrapText="bothSides">
              <wp:wrapPolygon edited="0">
                <wp:start x="-219" y="0"/>
                <wp:lineTo x="-219" y="21483"/>
                <wp:lineTo x="21710" y="21483"/>
                <wp:lineTo x="21710" y="0"/>
                <wp:lineTo x="-219" y="0"/>
              </wp:wrapPolygon>
            </wp:wrapThrough>
            <wp:docPr id="2" name="Рисунок 1" descr="Сергей Тимофеевич Акс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ей Тимофеевич Акса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209" w:rsidRPr="003C3A30" w:rsidRDefault="00BE1638" w:rsidP="0005343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iCs/>
        </w:rPr>
      </w:pPr>
      <w:r w:rsidRPr="003C3A30">
        <w:rPr>
          <w:color w:val="000000"/>
        </w:rPr>
        <w:t xml:space="preserve"> Сергей Тимофеевич Аксаков родился в родовитой, но обедневш</w:t>
      </w:r>
      <w:r w:rsidR="0005343A">
        <w:rPr>
          <w:color w:val="000000"/>
        </w:rPr>
        <w:t xml:space="preserve">ей дворянской семье 20 сентября </w:t>
      </w:r>
      <w:r w:rsidR="009665BC" w:rsidRPr="003C3A30">
        <w:rPr>
          <w:color w:val="000000"/>
        </w:rPr>
        <w:t>(</w:t>
      </w:r>
      <w:r w:rsidR="00667EC7" w:rsidRPr="003C3A30">
        <w:rPr>
          <w:color w:val="000000"/>
        </w:rPr>
        <w:t>1 октября)</w:t>
      </w:r>
      <w:r w:rsidRPr="003C3A30">
        <w:rPr>
          <w:color w:val="000000"/>
        </w:rPr>
        <w:t xml:space="preserve"> 1791 года в городе Уфе.</w:t>
      </w:r>
      <w:r w:rsidR="00667EC7" w:rsidRPr="003C3A30">
        <w:rPr>
          <w:color w:val="000000"/>
          <w:shd w:val="clear" w:color="auto" w:fill="FFFFFF"/>
        </w:rPr>
        <w:t xml:space="preserve"> Жизнь мальчика началась тяжёлой болезнью. Может быть, именно это сделало так, что первым и самым сильным чувством, зародившимся в Серёжиной душе, была жалость ко всем страдающим и слабым. Вместе с жалостью в сердце его возникли Любовь и Благодарность. Это подарила ему мать, которая своей любовью вылечила сына. И это подарила ему сказка, которую тяжело больному мальчику рассказывала ключница Пелагея. Значит, таит эта сказка силу исцеляющую.</w:t>
      </w:r>
      <w:r w:rsidRPr="003C3A30">
        <w:rPr>
          <w:color w:val="000000"/>
        </w:rPr>
        <w:t xml:space="preserve"> </w:t>
      </w:r>
      <w:r w:rsidR="00AD0209" w:rsidRPr="003C3A30">
        <w:rPr>
          <w:color w:val="000000"/>
        </w:rPr>
        <w:t xml:space="preserve"> </w:t>
      </w:r>
      <w:r w:rsidR="00AD0209" w:rsidRPr="003C3A30">
        <w:rPr>
          <w:iCs/>
        </w:rPr>
        <w:t xml:space="preserve">Мать Сергея Аксакова Мария Николаевна была очень образованной женщиной и приохотила своего сына </w:t>
      </w:r>
      <w:r w:rsidR="00AD0209" w:rsidRPr="003C3A30">
        <w:rPr>
          <w:iCs/>
        </w:rPr>
        <w:lastRenderedPageBreak/>
        <w:t>к чтению. Сергей читал очень много. Детских книг в то время не было, но был детский журнал «Детское чтение для сердца и разума», откуда он узнавал много интерес</w:t>
      </w:r>
      <w:r w:rsidR="00F7389D" w:rsidRPr="003C3A30">
        <w:rPr>
          <w:iCs/>
        </w:rPr>
        <w:t xml:space="preserve">ного.   </w:t>
      </w:r>
      <w:r w:rsidR="00AD0209" w:rsidRPr="003C3A30">
        <w:rPr>
          <w:iCs/>
        </w:rPr>
        <w:t xml:space="preserve"> Отец – Тимофей Степанович, страстно любил природу. Сергей тоже был неравнодушен к природе, и</w:t>
      </w:r>
      <w:r w:rsidR="0005343A">
        <w:rPr>
          <w:iCs/>
        </w:rPr>
        <w:t xml:space="preserve"> в этом заслуга отца, мягкого </w:t>
      </w:r>
      <w:proofErr w:type="spellStart"/>
      <w:proofErr w:type="gramStart"/>
      <w:r w:rsidR="0005343A">
        <w:rPr>
          <w:iCs/>
        </w:rPr>
        <w:t>п</w:t>
      </w:r>
      <w:proofErr w:type="spellEnd"/>
      <w:proofErr w:type="gramEnd"/>
      <w:r w:rsidR="0005343A">
        <w:rPr>
          <w:iCs/>
        </w:rPr>
        <w:t xml:space="preserve"> </w:t>
      </w:r>
      <w:r w:rsidR="00AD0209" w:rsidRPr="003C3A30">
        <w:rPr>
          <w:iCs/>
        </w:rPr>
        <w:t xml:space="preserve"> натуре человека. Он развил в сыне привязанность к охоте, рыбалке, общению с природой.</w:t>
      </w:r>
      <w:r w:rsidR="00AD0209" w:rsidRPr="003C3A30">
        <w:rPr>
          <w:rStyle w:val="apple-converted-space"/>
        </w:rPr>
        <w:t> </w:t>
      </w:r>
      <w:r w:rsidR="00F7389D" w:rsidRPr="003C3A30">
        <w:rPr>
          <w:iCs/>
        </w:rPr>
        <w:t xml:space="preserve"> </w:t>
      </w:r>
      <w:r w:rsidR="00AD0209" w:rsidRPr="003C3A30">
        <w:rPr>
          <w:iCs/>
        </w:rPr>
        <w:t>Ключница Пелагея – прислуга в поместье Аксаковых, следила за хозяйством в доме. У нее были все ключи от кладовых. Очень часто ее приглашали в дом, для того чтобы рассказала сказки перед сном для маленького Сережи. Она была великая мастерица рассказывать сказки.</w:t>
      </w:r>
    </w:p>
    <w:p w:rsidR="00D01E4E" w:rsidRPr="006D23EA" w:rsidRDefault="00AD0209" w:rsidP="0005343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3C3A30">
        <w:rPr>
          <w:iCs/>
        </w:rPr>
        <w:t xml:space="preserve">   </w:t>
      </w:r>
      <w:r w:rsidR="00BE1638" w:rsidRPr="003C3A30">
        <w:rPr>
          <w:color w:val="000000"/>
        </w:rPr>
        <w:t>С детства Аксаков любил рыбную ловлю, охоту, собирание ягод. Дальние прогулки в лес или в степь заложили в нем глубокие, мощные пласты впечатлений, которые позднее, спустя десятилетия, стали неиссякаемыми источниками художественного творчества. Маленький Аксаков любил слушать рассказы крепостной няни Пелагеи, один из которых впоследствии обработал в известную сказку «Аленький цветочек». В 1801 году мальчика привезли в Казань, где определили в местную гимназию. Там с перерывами из-за болезни, он учился до 1804 года, после чего в возрасте 14 лет был переведен в, только что открывшийся Казанский университет. В университете Аксаков успешно выступал в любительском театре и издавал рукописный «Журнал наших знаний». Не окончив университет, переехал в Петербург, чтобы начать работать чиновником в комиссии по составлению законов.</w:t>
      </w:r>
      <w:r w:rsidR="003B3813" w:rsidRPr="003C3A30">
        <w:rPr>
          <w:color w:val="000000"/>
        </w:rPr>
        <w:t xml:space="preserve"> </w:t>
      </w:r>
      <w:r w:rsidR="0005343A">
        <w:rPr>
          <w:rStyle w:val="apple-converted-space"/>
          <w:color w:val="000000"/>
        </w:rPr>
        <w:t xml:space="preserve"> </w:t>
      </w:r>
      <w:r w:rsidR="003B3813" w:rsidRPr="003C3A30">
        <w:rPr>
          <w:color w:val="000000"/>
        </w:rPr>
        <w:t xml:space="preserve">В Петербурге Аксаков сблизился с артистом Шушериным, бывал у адмирала Шишкова, познакомился со многими актерами и писателями, пламенно увлекался театром, много беседовал о литературе, но не видно, чтобы какие бы то ни было искания в той или другой области занимали его. О политической мысли и говорить нечего; она проходила мимо него, и он вполне присоединялся к вкусам Шишкова. Князь Шихматов казался ему великим поэтом. У Шишкова собирались Державин и Дмитриев, граф Хвостов, князь Шаховской и другие, составившие потом консервативную «Беседу русского слова». </w:t>
      </w:r>
      <w:r w:rsidR="00E54522" w:rsidRPr="003C3A30">
        <w:rPr>
          <w:color w:val="000000"/>
        </w:rPr>
        <w:t xml:space="preserve"> </w:t>
      </w:r>
      <w:r w:rsidR="003B3813" w:rsidRPr="003C3A30">
        <w:rPr>
          <w:color w:val="000000"/>
        </w:rPr>
        <w:t xml:space="preserve">  В августе 1826 г. Аксаков расстался с деревней – и навсегда. </w:t>
      </w:r>
      <w:proofErr w:type="gramStart"/>
      <w:r w:rsidR="003B3813" w:rsidRPr="003C3A30">
        <w:rPr>
          <w:color w:val="000000"/>
        </w:rPr>
        <w:t>Наездом он бывал здесь, живал подолгу в своей подмосковной, но, в сущности, до смерти оставался столичным жителем.</w:t>
      </w:r>
      <w:proofErr w:type="gramEnd"/>
      <w:r w:rsidR="003B3813" w:rsidRPr="003C3A30">
        <w:rPr>
          <w:color w:val="000000"/>
        </w:rPr>
        <w:t xml:space="preserve"> В Москве он встретился со своим старым покровителем Шишковым, теперь уже министром народного просвещения, и легко получил от него должность цензора. О цензорской деятельности Аксакова говорят различно, но, в общем, он был мягок; формализма не выносила его натура. Близость с Погодиным расширила круг литературных знакомых. «Новыми и преданными друзьями» его стали Юрий </w:t>
      </w:r>
      <w:proofErr w:type="spellStart"/>
      <w:r w:rsidR="003B3813" w:rsidRPr="003C3A30">
        <w:rPr>
          <w:color w:val="000000"/>
        </w:rPr>
        <w:t>Венелин</w:t>
      </w:r>
      <w:proofErr w:type="spellEnd"/>
      <w:r w:rsidR="003B3813" w:rsidRPr="003C3A30">
        <w:rPr>
          <w:color w:val="000000"/>
        </w:rPr>
        <w:t xml:space="preserve">, профессора П. С. Щепкин, М. Г. Павлов, потом Н. И. Надеждин. Обновились и театральные связи; частым гостем был М. С. Щепкин; бывали Мочалов и др. В 1832 г. Аксакову пришлось переменить службу; от должности цензора он был отставлен за то, что пропустил в журнале И. В. Киреевского «Европеец» статью </w:t>
      </w:r>
      <w:r w:rsidR="003B3813" w:rsidRPr="003C3A30">
        <w:rPr>
          <w:color w:val="000000"/>
        </w:rPr>
        <w:lastRenderedPageBreak/>
        <w:t xml:space="preserve">«Девятнадцатый век». При связях Аксакова нетрудно было пристроиться, и в следующем году он получил место инспектора землемерного училища, а затем, когда оно было преобразовано </w:t>
      </w:r>
      <w:proofErr w:type="gramStart"/>
      <w:r w:rsidR="003B3813" w:rsidRPr="003C3A30">
        <w:rPr>
          <w:color w:val="000000"/>
        </w:rPr>
        <w:t>в</w:t>
      </w:r>
      <w:proofErr w:type="gramEnd"/>
      <w:r w:rsidR="003B3813" w:rsidRPr="003C3A30">
        <w:rPr>
          <w:color w:val="000000"/>
        </w:rPr>
        <w:t xml:space="preserve"> </w:t>
      </w:r>
      <w:proofErr w:type="gramStart"/>
      <w:r w:rsidR="003B3813" w:rsidRPr="003C3A30">
        <w:rPr>
          <w:color w:val="000000"/>
        </w:rPr>
        <w:t>Константиновский</w:t>
      </w:r>
      <w:proofErr w:type="gramEnd"/>
      <w:r w:rsidR="003B3813" w:rsidRPr="003C3A30">
        <w:rPr>
          <w:color w:val="000000"/>
        </w:rPr>
        <w:t xml:space="preserve"> межевой институт, был назначен первым его директором и устроителем. В 1839 г. Аксаков, теперь обеспеченный большим состоянием, которое досталось ему после смерти отца, покинул службу и, после некоторых колебаний, уже не возвращался к ней. Писал он все это время мало, и то, что он писал, очень незначительно: ряд театральных рецензий и несколько небольших статей. Его перевод </w:t>
      </w:r>
      <w:proofErr w:type="spellStart"/>
      <w:r w:rsidR="003B3813" w:rsidRPr="003C3A30">
        <w:rPr>
          <w:color w:val="000000"/>
        </w:rPr>
        <w:t>мольеровского</w:t>
      </w:r>
      <w:proofErr w:type="spellEnd"/>
      <w:r w:rsidR="003B3813" w:rsidRPr="003C3A30">
        <w:rPr>
          <w:color w:val="000000"/>
        </w:rPr>
        <w:t xml:space="preserve"> «Скупого» шел на московском театре в бенефис Щепкина. В 1830 г. напечатан в «Московском Вестнике</w:t>
      </w:r>
      <w:proofErr w:type="gramStart"/>
      <w:r w:rsidR="003B3813" w:rsidRPr="003C3A30">
        <w:rPr>
          <w:color w:val="000000"/>
        </w:rPr>
        <w:t>»(</w:t>
      </w:r>
      <w:proofErr w:type="gramEnd"/>
      <w:r w:rsidR="003B3813" w:rsidRPr="003C3A30">
        <w:rPr>
          <w:color w:val="000000"/>
        </w:rPr>
        <w:t xml:space="preserve">без подписи) его рассказ «Рекомендация министра». </w:t>
      </w:r>
      <w:proofErr w:type="gramStart"/>
      <w:r w:rsidR="003B3813" w:rsidRPr="003C3A30">
        <w:rPr>
          <w:color w:val="000000"/>
        </w:rPr>
        <w:t>Наконец, в 1834 г. в альманахе «Денница» появился, также без подписи, его очерк «Буран».</w:t>
      </w:r>
      <w:proofErr w:type="gramEnd"/>
      <w:r w:rsidR="003B3813" w:rsidRPr="003C3A30">
        <w:rPr>
          <w:color w:val="000000"/>
        </w:rPr>
        <w:t xml:space="preserve"> Это – первое произведение, говорящее о настоящем Аксакове.</w:t>
      </w:r>
      <w:r w:rsidR="005342B4" w:rsidRPr="003C3A30">
        <w:rPr>
          <w:color w:val="000000"/>
        </w:rPr>
        <w:t xml:space="preserve"> </w:t>
      </w:r>
      <w:r w:rsidR="00630144" w:rsidRPr="003C3A30">
        <w:rPr>
          <w:color w:val="000000"/>
          <w:shd w:val="clear" w:color="auto" w:fill="FFFFFF"/>
        </w:rPr>
        <w:t>Об Аксакове справедливо было сказано, что он рос всю жизнь, рос вместе со своим временем и что его литературная биография есть как бы воплощение истории русской литературы за время его деятельности. Русская литература чтит в нем лучшего из своих мемуаристов, незаменимого культурного бытописателя-историка, превосходного пейзажиста и наблюдателя жизни природы.</w:t>
      </w:r>
      <w:r w:rsidR="00961F2F" w:rsidRPr="003C3A30">
        <w:rPr>
          <w:color w:val="000000"/>
          <w:shd w:val="clear" w:color="auto" w:fill="FFFFFF"/>
        </w:rPr>
        <w:t xml:space="preserve"> С.Т.Аксаков умер, не завершив всего, что задумал. Но и того, что он успел, было довольно. Его любили современники и любят потомки. Душевный </w:t>
      </w:r>
      <w:proofErr w:type="gramStart"/>
      <w:r w:rsidR="00961F2F" w:rsidRPr="003C3A30">
        <w:rPr>
          <w:color w:val="000000"/>
          <w:shd w:val="clear" w:color="auto" w:fill="FFFFFF"/>
        </w:rPr>
        <w:t>покой</w:t>
      </w:r>
      <w:proofErr w:type="gramEnd"/>
      <w:r w:rsidR="00961F2F" w:rsidRPr="003C3A30">
        <w:rPr>
          <w:color w:val="000000"/>
          <w:shd w:val="clear" w:color="auto" w:fill="FFFFFF"/>
        </w:rPr>
        <w:t xml:space="preserve"> и радость обретает каждый, кто читает его книги.</w:t>
      </w:r>
    </w:p>
    <w:p w:rsidR="005B5B98" w:rsidRPr="003C3A30" w:rsidRDefault="00630144" w:rsidP="00DB3E16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t>С.Т.</w:t>
      </w:r>
      <w:r w:rsidR="00A313C8" w:rsidRPr="003C3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A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Аксаков </w:t>
      </w:r>
      <w:r w:rsidR="00A313C8" w:rsidRPr="003C3A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С</w:t>
      </w:r>
      <w:r w:rsidR="008560B5" w:rsidRPr="003C3A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амарский край</w:t>
      </w:r>
    </w:p>
    <w:p w:rsidR="007D5C9B" w:rsidRPr="003C3A30" w:rsidRDefault="00B646F2" w:rsidP="00133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A3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1412240</wp:posOffset>
            </wp:positionV>
            <wp:extent cx="1295400" cy="1704975"/>
            <wp:effectExtent l="19050" t="0" r="0" b="0"/>
            <wp:wrapThrough wrapText="bothSides">
              <wp:wrapPolygon edited="0">
                <wp:start x="-318" y="0"/>
                <wp:lineTo x="-318" y="21479"/>
                <wp:lineTo x="21600" y="21479"/>
                <wp:lineTo x="21600" y="0"/>
                <wp:lineTo x="-318" y="0"/>
              </wp:wrapPolygon>
            </wp:wrapThrough>
            <wp:docPr id="4" name="Рисунок 4" descr="http://samsud.ru/upload/blogs/1fe680336f6ade89e4a6c8f1d1ab2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msud.ru/upload/blogs/1fe680336f6ade89e4a6c8f1d1ab20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A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В литературных кругах Сергей Тимофеевич был известен как человек тонкого эстетического вкуса, добрый и порядочный. К нему шли за советом и помощью. Знакомства с ним искали люди разных политических взглядов и художественных наклонностей. Его дом в Москве посещали Гоголь, Белинский, Загоскин, Тургенев, Самарин, Толстой</w:t>
      </w:r>
      <w:proofErr w:type="gramStart"/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… И</w:t>
      </w:r>
      <w:proofErr w:type="gramEnd"/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менно Аксакову поверил свои сокровенные мысли и первому читал главы поэмы «Мёртвые души» Гоголь. И он же, слушая интересные рассказы Сергея Тимофеевича о природных красотах Самарского Поволжья и воспоминания детства, уговорил всё это описать.</w:t>
      </w:r>
    </w:p>
    <w:p w:rsidR="008C0DBB" w:rsidRPr="003C3A30" w:rsidRDefault="00EC42D0" w:rsidP="00133F41">
      <w:p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C3A30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0A195C" w:rsidRPr="003C3A30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 Самаре семейство Аксаковых имеет непосредственное отношение, оставив в истории нашего города яркий след.</w:t>
      </w:r>
    </w:p>
    <w:p w:rsidR="00263147" w:rsidRPr="003C3A30" w:rsidRDefault="008C0DBB" w:rsidP="00133F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A30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126E51" w:rsidRPr="003C3A30">
        <w:rPr>
          <w:rFonts w:ascii="Times New Roman" w:hAnsi="Times New Roman" w:cs="Times New Roman"/>
          <w:sz w:val="24"/>
          <w:szCs w:val="24"/>
        </w:rPr>
        <w:t xml:space="preserve"> Сергей Тимофеевич </w:t>
      </w:r>
      <w:r w:rsidR="00A313C8" w:rsidRPr="003C3A30">
        <w:rPr>
          <w:rFonts w:ascii="Times New Roman" w:hAnsi="Times New Roman" w:cs="Times New Roman"/>
          <w:sz w:val="24"/>
          <w:szCs w:val="24"/>
        </w:rPr>
        <w:t>Аксаков навечно связан с нашим С</w:t>
      </w:r>
      <w:r w:rsidR="00126E51" w:rsidRPr="003C3A30">
        <w:rPr>
          <w:rFonts w:ascii="Times New Roman" w:hAnsi="Times New Roman" w:cs="Times New Roman"/>
          <w:sz w:val="24"/>
          <w:szCs w:val="24"/>
        </w:rPr>
        <w:t>амарским  краем. На самарской земле покоится прах его деда Степана Михайловича, сына Григория Сергеевича и внучки Ольги Григорьевны Аксаковых.</w:t>
      </w:r>
      <w:r w:rsidRPr="003C3A30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«Аленький цветочек» - сказка, которая согревала сердца не одного поколения российских граждан. Но мало кто знает, что один из сыновей автора этой сказки сыграл в истории Самарского края важную роль.</w:t>
      </w:r>
      <w:r w:rsidR="00126E51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3147" w:rsidRPr="003C3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BB" w:rsidRPr="003C3A30" w:rsidRDefault="005B5B98" w:rsidP="00133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26E51" w:rsidRPr="003C3A30">
        <w:rPr>
          <w:rFonts w:ascii="Times New Roman" w:hAnsi="Times New Roman" w:cs="Times New Roman"/>
          <w:sz w:val="24"/>
          <w:szCs w:val="24"/>
        </w:rPr>
        <w:t xml:space="preserve">Григорий Сергеевич </w:t>
      </w:r>
      <w:r w:rsidR="00126E51" w:rsidRPr="003C3A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26E51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лужил в Самаре </w:t>
      </w:r>
      <w:r w:rsidR="00126E51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вице-губернатором, </w:t>
      </w:r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раза избирался губернским предводителем дворянства. 20 января 1867 года Г. С. Аксаков был переведён на должность самарского губернатора. Его заслугами - в нашем городе появилась железная дорога, телеграф, земская больница (ныне имени Н.И. Пирогова), соборный храм во имя Христа Спасителя, просвещалось малограмотное крестьянство, развивалась экономика города.</w:t>
      </w:r>
      <w:r w:rsidR="000534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0DBB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Г.С. Аксаков </w:t>
      </w:r>
      <w:proofErr w:type="spellStart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активнейше</w:t>
      </w:r>
      <w:proofErr w:type="spellEnd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участвовал в организации помощи голодающим крестьянам Самарской губернии, заботился о состоянии народного здравия и трезвости, нравственности и укреплении семьи. В 1873 году за заслуги перед городом Г.С. Аксакову присвоили звание Почётного гражданина Самары! До самой своей смерти Г.С. Аксаков служил нашему городу.</w:t>
      </w:r>
      <w:r w:rsidR="000534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0DBB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24 февраля (по старому стилю) 1891 года Г.С. Аксаков скончался. Гроб с телом усопшего 18 вё</w:t>
      </w:r>
      <w:proofErr w:type="gramStart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рст </w:t>
      </w:r>
      <w:r w:rsidR="000D01DA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gramEnd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остой народ нёс на руках!</w:t>
      </w:r>
    </w:p>
    <w:p w:rsidR="008C0DBB" w:rsidRPr="003C3A30" w:rsidRDefault="008C0DBB" w:rsidP="000534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</w:rPr>
        <w:t xml:space="preserve">     </w:t>
      </w:r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Самаре Г.С. Аксаков жил с дочерью Ольгой, которой дед С.Т. Аксаков посвятил, известную всему миру, сказку «Аленький цветочек», в скромном доме на пересечении улиц Саратовской и Алексеевской (ныне Фрунзе и Красноармейской) напротив известного дома </w:t>
      </w:r>
      <w:proofErr w:type="spellStart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Курлиных</w:t>
      </w:r>
      <w:proofErr w:type="spellEnd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3989" w:rsidRPr="003C3A30">
        <w:rPr>
          <w:rFonts w:ascii="Times New Roman" w:hAnsi="Times New Roman" w:cs="Times New Roman"/>
          <w:sz w:val="24"/>
          <w:szCs w:val="24"/>
        </w:rPr>
        <w:br/>
      </w:r>
      <w:r w:rsidR="000D01DA" w:rsidRPr="003C3A30">
        <w:rPr>
          <w:rFonts w:ascii="Times New Roman" w:hAnsi="Times New Roman" w:cs="Times New Roman"/>
          <w:sz w:val="24"/>
          <w:szCs w:val="24"/>
        </w:rPr>
        <w:t xml:space="preserve">   </w:t>
      </w:r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предполагаемом месте захоронения Григория Аксакова в селе </w:t>
      </w:r>
      <w:proofErr w:type="spellStart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Страхово</w:t>
      </w:r>
      <w:proofErr w:type="spellEnd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инициативе члена Оренбургского комитета по увековечению памяти выдающихся соотечественников, историка-краеведа Сергея </w:t>
      </w:r>
      <w:proofErr w:type="spellStart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Колычева</w:t>
      </w:r>
      <w:proofErr w:type="spellEnd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средства </w:t>
      </w:r>
      <w:proofErr w:type="spellStart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Страховского</w:t>
      </w:r>
      <w:proofErr w:type="spellEnd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землевладельца Владислава Афанасьева был возведен памятный крест с надпи</w:t>
      </w:r>
      <w:r w:rsidR="000D01DA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сью «</w:t>
      </w:r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Григорию Сергеевичу Аксакову - одному из лучших российских губернаторов</w:t>
      </w:r>
      <w:r w:rsidR="000D01DA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, достойному сыну Великого отца»</w:t>
      </w:r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Навели порядок и в старинном барском парке в селе Неклюдово, где также установили памятный крест деду Сергея Аксакова, Степану, и на средства Бориса </w:t>
      </w:r>
      <w:proofErr w:type="spellStart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Ардалина</w:t>
      </w:r>
      <w:proofErr w:type="spellEnd"/>
      <w:r w:rsidR="00C33989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построили часовню. А в селе Аксаково разработали туристический маршрут Самара-Музей-заповедник Аксакова.</w:t>
      </w:r>
    </w:p>
    <w:p w:rsidR="008C0DBB" w:rsidRDefault="008C0DBB" w:rsidP="000534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</w:rPr>
        <w:t xml:space="preserve">    </w:t>
      </w:r>
      <w:r w:rsidR="000D01DA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0A195C" w:rsidRPr="003C3A30">
        <w:rPr>
          <w:rFonts w:ascii="Times New Roman" w:hAnsi="Times New Roman" w:cs="Times New Roman"/>
          <w:sz w:val="24"/>
          <w:szCs w:val="24"/>
        </w:rPr>
        <w:t xml:space="preserve">Аксаковские места Самарской области можно условно разделить на северное и южное направления. По северным областям шла дорога, по которой ездили Аксаковы из оренбургских имений в </w:t>
      </w:r>
      <w:proofErr w:type="spellStart"/>
      <w:r w:rsidR="000A195C" w:rsidRPr="003C3A30">
        <w:rPr>
          <w:rFonts w:ascii="Times New Roman" w:hAnsi="Times New Roman" w:cs="Times New Roman"/>
          <w:sz w:val="24"/>
          <w:szCs w:val="24"/>
        </w:rPr>
        <w:t>симбирские</w:t>
      </w:r>
      <w:proofErr w:type="spellEnd"/>
      <w:r w:rsidR="000A195C" w:rsidRPr="003C3A30">
        <w:rPr>
          <w:rFonts w:ascii="Times New Roman" w:hAnsi="Times New Roman" w:cs="Times New Roman"/>
          <w:sz w:val="24"/>
          <w:szCs w:val="24"/>
        </w:rPr>
        <w:t>. Этот путь прол</w:t>
      </w:r>
      <w:r w:rsidR="0005343A">
        <w:rPr>
          <w:rFonts w:ascii="Times New Roman" w:hAnsi="Times New Roman" w:cs="Times New Roman"/>
          <w:sz w:val="24"/>
          <w:szCs w:val="24"/>
        </w:rPr>
        <w:t xml:space="preserve">егал так: </w:t>
      </w:r>
      <w:r w:rsidRPr="003C3A30">
        <w:rPr>
          <w:rFonts w:ascii="Times New Roman" w:hAnsi="Times New Roman" w:cs="Times New Roman"/>
          <w:sz w:val="24"/>
          <w:szCs w:val="24"/>
        </w:rPr>
        <w:t xml:space="preserve">Неклюдово – </w:t>
      </w:r>
      <w:proofErr w:type="spellStart"/>
      <w:r w:rsidRPr="003C3A30">
        <w:rPr>
          <w:rFonts w:ascii="Times New Roman" w:hAnsi="Times New Roman" w:cs="Times New Roman"/>
          <w:sz w:val="24"/>
          <w:szCs w:val="24"/>
        </w:rPr>
        <w:t>Кротково</w:t>
      </w:r>
      <w:proofErr w:type="spellEnd"/>
      <w:r w:rsidRPr="003C3A30">
        <w:rPr>
          <w:rFonts w:ascii="Times New Roman" w:hAnsi="Times New Roman" w:cs="Times New Roman"/>
          <w:sz w:val="24"/>
          <w:szCs w:val="24"/>
        </w:rPr>
        <w:t xml:space="preserve"> - Абдул-завод - Сергиевск -</w:t>
      </w:r>
      <w:r w:rsidR="000A195C" w:rsidRPr="003C3A30">
        <w:rPr>
          <w:rFonts w:ascii="Times New Roman" w:hAnsi="Times New Roman" w:cs="Times New Roman"/>
          <w:sz w:val="24"/>
          <w:szCs w:val="24"/>
        </w:rPr>
        <w:t xml:space="preserve"> Красное </w:t>
      </w:r>
      <w:proofErr w:type="spellStart"/>
      <w:r w:rsidR="000A195C" w:rsidRPr="003C3A30">
        <w:rPr>
          <w:rFonts w:ascii="Times New Roman" w:hAnsi="Times New Roman" w:cs="Times New Roman"/>
          <w:sz w:val="24"/>
          <w:szCs w:val="24"/>
        </w:rPr>
        <w:t>посел</w:t>
      </w:r>
      <w:r w:rsidRPr="003C3A30">
        <w:rPr>
          <w:rFonts w:ascii="Times New Roman" w:hAnsi="Times New Roman" w:cs="Times New Roman"/>
          <w:sz w:val="24"/>
          <w:szCs w:val="24"/>
        </w:rPr>
        <w:t>ение-</w:t>
      </w:r>
      <w:r w:rsidR="000A195C" w:rsidRPr="003C3A30">
        <w:rPr>
          <w:rFonts w:ascii="Times New Roman" w:hAnsi="Times New Roman" w:cs="Times New Roman"/>
          <w:sz w:val="24"/>
          <w:szCs w:val="24"/>
        </w:rPr>
        <w:t>далее</w:t>
      </w:r>
      <w:proofErr w:type="spellEnd"/>
      <w:r w:rsidR="000A195C" w:rsidRPr="003C3A3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A195C" w:rsidRPr="003C3A30">
        <w:rPr>
          <w:rFonts w:ascii="Times New Roman" w:hAnsi="Times New Roman" w:cs="Times New Roman"/>
          <w:sz w:val="24"/>
          <w:szCs w:val="24"/>
        </w:rPr>
        <w:t>симбирской</w:t>
      </w:r>
      <w:proofErr w:type="spellEnd"/>
      <w:r w:rsidR="000A195C" w:rsidRPr="003C3A30">
        <w:rPr>
          <w:rFonts w:ascii="Times New Roman" w:hAnsi="Times New Roman" w:cs="Times New Roman"/>
          <w:sz w:val="24"/>
          <w:szCs w:val="24"/>
        </w:rPr>
        <w:t xml:space="preserve"> земле</w:t>
      </w:r>
      <w:proofErr w:type="gramStart"/>
      <w:r w:rsidR="000A195C" w:rsidRPr="003C3A30">
        <w:rPr>
          <w:rFonts w:ascii="Times New Roman" w:hAnsi="Times New Roman" w:cs="Times New Roman"/>
          <w:sz w:val="24"/>
          <w:szCs w:val="24"/>
        </w:rPr>
        <w:t>…</w:t>
      </w:r>
      <w:r w:rsidR="008C2FF0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0A195C" w:rsidRPr="003C3A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195C" w:rsidRPr="003C3A30">
        <w:rPr>
          <w:rFonts w:ascii="Times New Roman" w:hAnsi="Times New Roman" w:cs="Times New Roman"/>
          <w:sz w:val="24"/>
          <w:szCs w:val="24"/>
        </w:rPr>
        <w:t xml:space="preserve"> южных областях находятся деревни, в большей степени связанные с семьёй Григория Сергеевича </w:t>
      </w:r>
      <w:r w:rsidRPr="003C3A30">
        <w:rPr>
          <w:rFonts w:ascii="Times New Roman" w:hAnsi="Times New Roman" w:cs="Times New Roman"/>
          <w:sz w:val="24"/>
          <w:szCs w:val="24"/>
        </w:rPr>
        <w:t>Аксакова, это Самара - Борское -</w:t>
      </w:r>
      <w:r w:rsidR="000A195C" w:rsidRPr="003C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5C" w:rsidRPr="003C3A30">
        <w:rPr>
          <w:rFonts w:ascii="Times New Roman" w:hAnsi="Times New Roman" w:cs="Times New Roman"/>
          <w:sz w:val="24"/>
          <w:szCs w:val="24"/>
        </w:rPr>
        <w:t>Страхово</w:t>
      </w:r>
      <w:proofErr w:type="spellEnd"/>
      <w:r w:rsidR="000A195C" w:rsidRPr="003C3A30">
        <w:rPr>
          <w:rFonts w:ascii="Times New Roman" w:hAnsi="Times New Roman" w:cs="Times New Roman"/>
          <w:sz w:val="24"/>
          <w:szCs w:val="24"/>
        </w:rPr>
        <w:t xml:space="preserve"> – Языково».</w:t>
      </w:r>
    </w:p>
    <w:p w:rsidR="006D23EA" w:rsidRDefault="006D23EA" w:rsidP="008C0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5A" w:rsidRDefault="002C785A" w:rsidP="008C0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5A" w:rsidRDefault="002C785A" w:rsidP="008C0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3EA" w:rsidRPr="003C3A30" w:rsidRDefault="006D23EA" w:rsidP="008C0DB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592D8C" w:rsidRPr="003C3A30" w:rsidRDefault="00261E14" w:rsidP="006D23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2. </w:t>
      </w:r>
      <w:r w:rsidRPr="003C3A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Семейные ценности как основа духовного развития</w:t>
      </w:r>
      <w:r w:rsidR="009705A0" w:rsidRPr="003C3A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715B4" w:rsidRPr="003C3A30" w:rsidRDefault="00B715B4" w:rsidP="00522A1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715B4" w:rsidRPr="003C3A30" w:rsidRDefault="00B715B4" w:rsidP="005F3A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3A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«Ребенок – зеркало семьи; </w:t>
      </w:r>
      <w:r w:rsidRPr="003C3A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 xml:space="preserve">как в капле воды отражается солнце, </w:t>
      </w:r>
      <w:r w:rsidRPr="003C3A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 xml:space="preserve">так в детях отражается </w:t>
      </w:r>
      <w:r w:rsidRPr="003C3A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 xml:space="preserve">                                нравственная чистота матери и отца</w:t>
      </w:r>
      <w:r w:rsidR="00773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773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 xml:space="preserve"> </w:t>
      </w:r>
      <w:r w:rsidRPr="003C3A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В.А. Сухомлинский</w:t>
      </w:r>
    </w:p>
    <w:p w:rsidR="00592D8C" w:rsidRPr="003C3A30" w:rsidRDefault="008B2DE0" w:rsidP="002318A9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</w:rPr>
        <w:t xml:space="preserve">    </w:t>
      </w:r>
      <w:r w:rsidR="001F42FD" w:rsidRPr="003C3A30">
        <w:rPr>
          <w:rFonts w:ascii="Times New Roman" w:hAnsi="Times New Roman" w:cs="Times New Roman"/>
          <w:sz w:val="24"/>
          <w:szCs w:val="24"/>
        </w:rPr>
        <w:t xml:space="preserve">  </w:t>
      </w:r>
      <w:r w:rsidR="008C0DBB" w:rsidRPr="003C3A30">
        <w:rPr>
          <w:rFonts w:ascii="Times New Roman" w:hAnsi="Times New Roman" w:cs="Times New Roman"/>
          <w:sz w:val="24"/>
          <w:szCs w:val="24"/>
        </w:rPr>
        <w:t>Семья -</w:t>
      </w:r>
      <w:r w:rsidRPr="003C3A30">
        <w:rPr>
          <w:rFonts w:ascii="Times New Roman" w:hAnsi="Times New Roman" w:cs="Times New Roman"/>
          <w:sz w:val="24"/>
          <w:szCs w:val="24"/>
        </w:rPr>
        <w:t xml:space="preserve"> это одна из вечных ценностей человечества, которая является основой существования человека. Именно в семье формируется человек, формируются его взгляды, характер, во многом – судьба. Отношения, обстановка, атмосфера в семье – вот что важно для ребёнка, как для будущего полноценного успешного человека. Атмосфера в семье зависит от того, как члены семьи общаются друг с другом, делятся мыслями и переживаниями.</w:t>
      </w:r>
      <w:r w:rsidR="00597216" w:rsidRPr="003C3A30">
        <w:rPr>
          <w:rFonts w:ascii="Times New Roman" w:hAnsi="Times New Roman" w:cs="Times New Roman"/>
          <w:sz w:val="24"/>
          <w:szCs w:val="24"/>
        </w:rPr>
        <w:br/>
        <w:t xml:space="preserve">       Я считаю, что основную роль в становлении личности человека играет семья. Ведь с самого раннего детства нас окружают родители. И именно от того, как они нас воспитают, зависит будущее человека, так как  то, что приобретёт ребёнок в детские годы в семье, то он и сохранит в течение всей последующей жизни. Становление личности напоминает в чём-то полёт птицы в весеннюю пору: вроде бы знает куда летит, а вроде бы и нет. Успешно преодолеть этот полёт, направить нас в правильном направлении могут лишь родные и любящие нас люди, то есть наша семья.</w:t>
      </w:r>
      <w:r w:rsidR="007258F6" w:rsidRPr="003C3A30">
        <w:rPr>
          <w:rFonts w:ascii="Times New Roman" w:hAnsi="Times New Roman" w:cs="Times New Roman"/>
          <w:sz w:val="24"/>
          <w:szCs w:val="24"/>
        </w:rPr>
        <w:t xml:space="preserve"> Такой семьей можно назвать </w:t>
      </w:r>
      <w:r w:rsidR="006A3805" w:rsidRPr="003C3A30">
        <w:rPr>
          <w:rFonts w:ascii="Times New Roman" w:hAnsi="Times New Roman" w:cs="Times New Roman"/>
          <w:sz w:val="24"/>
          <w:szCs w:val="24"/>
        </w:rPr>
        <w:t xml:space="preserve"> семью Аксаковых.  </w:t>
      </w:r>
      <w:r w:rsidR="006A3805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Привлекал Сергей Тимофеевич своих современников  не только как замечательный писатель и поэт, но и как прекрасный семьянин, гостеприимный хозяин дома, где все дышало приветом и доброжелательством. Жена Аксакова Ольга Семеновна, дочь суворовского генерала и турчанки, взятой в плен при осаде Очакова, была подлинной устроительницей внутреннего лада семейной жизни. Известны слова Белинского: «Ах, если бы </w:t>
      </w:r>
      <w:proofErr w:type="gramStart"/>
      <w:r w:rsidR="006A3805" w:rsidRPr="003C3A30">
        <w:rPr>
          <w:rFonts w:ascii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="006A3805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было у нас в России таких отцов, как старик Аксаков». В семье, состоявшей из десяти детей, царили взаимная любовь и дружба, отца они, </w:t>
      </w:r>
      <w:proofErr w:type="gramStart"/>
      <w:r w:rsidR="006A3805" w:rsidRPr="003C3A30">
        <w:rPr>
          <w:rFonts w:ascii="Times New Roman" w:hAnsi="Times New Roman" w:cs="Times New Roman"/>
          <w:color w:val="000000"/>
          <w:sz w:val="24"/>
          <w:szCs w:val="24"/>
        </w:rPr>
        <w:t>уже</w:t>
      </w:r>
      <w:proofErr w:type="gramEnd"/>
      <w:r w:rsidR="006A3805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будучи и взрослыми, называли «</w:t>
      </w:r>
      <w:proofErr w:type="spellStart"/>
      <w:r w:rsidR="006A3805" w:rsidRPr="003C3A30">
        <w:rPr>
          <w:rFonts w:ascii="Times New Roman" w:hAnsi="Times New Roman" w:cs="Times New Roman"/>
          <w:color w:val="000000"/>
          <w:sz w:val="24"/>
          <w:szCs w:val="24"/>
        </w:rPr>
        <w:t>отесенька</w:t>
      </w:r>
      <w:proofErr w:type="spellEnd"/>
      <w:r w:rsidR="006A3805" w:rsidRPr="003C3A30">
        <w:rPr>
          <w:rFonts w:ascii="Times New Roman" w:hAnsi="Times New Roman" w:cs="Times New Roman"/>
          <w:color w:val="000000"/>
          <w:sz w:val="24"/>
          <w:szCs w:val="24"/>
        </w:rPr>
        <w:t>» (от слова «отец»).</w:t>
      </w:r>
      <w:r w:rsidR="00B135A9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3805" w:rsidRPr="003C3A30">
        <w:rPr>
          <w:rFonts w:ascii="Times New Roman" w:hAnsi="Times New Roman" w:cs="Times New Roman"/>
          <w:color w:val="000000"/>
          <w:sz w:val="24"/>
          <w:szCs w:val="24"/>
        </w:rPr>
        <w:t>Собственно и жизнь Сергея Тимофеевича была сосредоточена вокруг двух начал: созидание семьи и автобиографических книг, воссоздание семейных преданий.</w:t>
      </w:r>
    </w:p>
    <w:p w:rsidR="007A3D0B" w:rsidRPr="003C3A30" w:rsidRDefault="007D10E9" w:rsidP="009548C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3A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324485</wp:posOffset>
            </wp:positionV>
            <wp:extent cx="1581150" cy="1993900"/>
            <wp:effectExtent l="19050" t="0" r="0" b="0"/>
            <wp:wrapThrough wrapText="bothSides">
              <wp:wrapPolygon edited="0">
                <wp:start x="-260" y="0"/>
                <wp:lineTo x="-260" y="21462"/>
                <wp:lineTo x="21600" y="21462"/>
                <wp:lineTo x="21600" y="0"/>
                <wp:lineTo x="-260" y="0"/>
              </wp:wrapPolygon>
            </wp:wrapThrough>
            <wp:docPr id="10" name="Рисунок 10" descr="C:\Users\и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6F7" w:rsidRPr="003C3A30">
        <w:rPr>
          <w:rFonts w:ascii="Times New Roman" w:hAnsi="Times New Roman" w:cs="Times New Roman"/>
          <w:b/>
          <w:sz w:val="24"/>
          <w:szCs w:val="24"/>
        </w:rPr>
        <w:t>2.1.</w:t>
      </w:r>
      <w:r w:rsidR="007736F7" w:rsidRPr="003C3A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40EF" w:rsidRPr="003C3A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Образ семьи </w:t>
      </w:r>
      <w:r w:rsidR="007736F7" w:rsidRPr="003C3A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сказке « Аленький цветочек»</w:t>
      </w:r>
      <w:r w:rsidR="00ED0AEF" w:rsidRPr="003C3A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C0DBB" w:rsidRPr="003C3A30" w:rsidRDefault="002A1D33" w:rsidP="00E54522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3C3A30">
        <w:t xml:space="preserve">У каждого человека есть свои любимые сказки. Одной из таких сказок  для меня является  « Аленький цветочек». В детстве мне ее читала мама, потом я ее прочитала сама, а еще позже я посмотрела художественный фильм. И каждый раз я находила   в ней  для себя </w:t>
      </w:r>
      <w:r w:rsidRPr="003C3A30">
        <w:lastRenderedPageBreak/>
        <w:t xml:space="preserve">что-то новое и  интересное. </w:t>
      </w:r>
      <w:r w:rsidR="005D4373" w:rsidRPr="003C3A30">
        <w:t>Но литературоведческий  анализ  этой  сказки я делаю первый раз.</w:t>
      </w:r>
    </w:p>
    <w:p w:rsidR="00B20997" w:rsidRPr="003C3A30" w:rsidRDefault="00773BAF" w:rsidP="00E5452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Почти в каждой </w:t>
      </w:r>
      <w:r w:rsidR="00B20010" w:rsidRPr="003C3A30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с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казке все начинается с описания </w:t>
      </w:r>
      <w:r w:rsidR="00B20010" w:rsidRPr="003C3A30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семьи</w:t>
      </w:r>
      <w:r w:rsidR="00666942" w:rsidRPr="003C3A30">
        <w:rPr>
          <w:rFonts w:ascii="Times New Roman CYR" w:hAnsi="Times New Roman CYR" w:cs="Times New Roman CYR"/>
          <w:color w:val="000000"/>
          <w:shd w:val="clear" w:color="auto" w:fill="FFFFFF"/>
        </w:rPr>
        <w:t xml:space="preserve">. </w:t>
      </w:r>
      <w:r w:rsidR="00994DDC" w:rsidRPr="003C3A30">
        <w:t xml:space="preserve"> </w:t>
      </w:r>
      <w:r w:rsidR="00885A2D" w:rsidRPr="003C3A30">
        <w:t xml:space="preserve"> Т</w:t>
      </w:r>
      <w:r w:rsidR="00994DDC" w:rsidRPr="003C3A30">
        <w:t xml:space="preserve">ак  и в сказке у Сергея Тимофеевича Аксакова </w:t>
      </w:r>
      <w:proofErr w:type="gramStart"/>
      <w:r w:rsidR="00306563" w:rsidRPr="003C3A30">
        <w:t>:</w:t>
      </w:r>
      <w:r w:rsidR="00994DDC" w:rsidRPr="003C3A30">
        <w:t>«</w:t>
      </w:r>
      <w:proofErr w:type="gramEnd"/>
      <w:r w:rsidR="00994DDC" w:rsidRPr="003C3A30">
        <w:rPr>
          <w:shd w:val="clear" w:color="auto" w:fill="FFFFFF"/>
        </w:rPr>
        <w:t xml:space="preserve">В </w:t>
      </w:r>
      <w:proofErr w:type="spellStart"/>
      <w:r w:rsidR="00994DDC" w:rsidRPr="003C3A30">
        <w:rPr>
          <w:shd w:val="clear" w:color="auto" w:fill="FFFFFF"/>
        </w:rPr>
        <w:t>некиим</w:t>
      </w:r>
      <w:proofErr w:type="spellEnd"/>
      <w:r w:rsidR="00994DDC" w:rsidRPr="003C3A30">
        <w:rPr>
          <w:shd w:val="clear" w:color="auto" w:fill="FFFFFF"/>
        </w:rPr>
        <w:t xml:space="preserve"> царстве, в </w:t>
      </w:r>
      <w:proofErr w:type="spellStart"/>
      <w:r w:rsidR="00994DDC" w:rsidRPr="003C3A30">
        <w:rPr>
          <w:shd w:val="clear" w:color="auto" w:fill="FFFFFF"/>
        </w:rPr>
        <w:t>некиим</w:t>
      </w:r>
      <w:proofErr w:type="spellEnd"/>
      <w:r w:rsidR="00994DDC" w:rsidRPr="003C3A30">
        <w:rPr>
          <w:shd w:val="clear" w:color="auto" w:fill="FFFFFF"/>
        </w:rPr>
        <w:t xml:space="preserve"> государстве жил-был богатый купец, именитый человек. Много у него было всякого богатства, дорогих товаров заморских, жемчугу, драгоценных </w:t>
      </w:r>
      <w:proofErr w:type="spellStart"/>
      <w:r w:rsidR="00994DDC" w:rsidRPr="003C3A30">
        <w:rPr>
          <w:shd w:val="clear" w:color="auto" w:fill="FFFFFF"/>
        </w:rPr>
        <w:t>камениев</w:t>
      </w:r>
      <w:proofErr w:type="spellEnd"/>
      <w:r w:rsidR="00994DDC" w:rsidRPr="003C3A30">
        <w:rPr>
          <w:shd w:val="clear" w:color="auto" w:fill="FFFFFF"/>
        </w:rPr>
        <w:t>, золотой и серебряной казны и было у того купца три до</w:t>
      </w:r>
      <w:r w:rsidR="00E54522" w:rsidRPr="003C3A30">
        <w:rPr>
          <w:shd w:val="clear" w:color="auto" w:fill="FFFFFF"/>
        </w:rPr>
        <w:t>чери, все три красавицы писаные</w:t>
      </w:r>
      <w:r w:rsidR="00994DDC" w:rsidRPr="003C3A30">
        <w:rPr>
          <w:shd w:val="clear" w:color="auto" w:fill="FFFFFF"/>
        </w:rPr>
        <w:t>».</w:t>
      </w:r>
      <w:r w:rsidR="00666942" w:rsidRPr="003C3A30">
        <w:rPr>
          <w:rStyle w:val="c0"/>
          <w:iCs/>
          <w:color w:val="000000"/>
        </w:rPr>
        <w:t xml:space="preserve"> </w:t>
      </w:r>
    </w:p>
    <w:p w:rsidR="00CC41BE" w:rsidRPr="003C3A30" w:rsidRDefault="007D10E9" w:rsidP="00A13D62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3C3A3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-59055</wp:posOffset>
            </wp:positionV>
            <wp:extent cx="2552700" cy="1924050"/>
            <wp:effectExtent l="19050" t="0" r="0" b="0"/>
            <wp:wrapThrough wrapText="bothSides">
              <wp:wrapPolygon edited="0">
                <wp:start x="-161" y="0"/>
                <wp:lineTo x="-161" y="21386"/>
                <wp:lineTo x="21600" y="21386"/>
                <wp:lineTo x="21600" y="0"/>
                <wp:lineTo x="-161" y="0"/>
              </wp:wrapPolygon>
            </wp:wrapThrough>
            <wp:docPr id="6" name="Рисунок 10" descr="http://happymults.com/uploads/posts/2016-03/1458180006_alenki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appymults.com/uploads/posts/2016-03/1458180006_alenkij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997" w:rsidRPr="003C3A30">
        <w:rPr>
          <w:shd w:val="clear" w:color="auto" w:fill="FFFFFF"/>
        </w:rPr>
        <w:t xml:space="preserve">Отец  заботится о своих дочерях, балует их. Понимает, что нет у них матери, поэтому всю любовь и ласку отдает отец своим дочерям. </w:t>
      </w:r>
    </w:p>
    <w:p w:rsidR="009F4494" w:rsidRPr="003C3A30" w:rsidRDefault="00B20997" w:rsidP="00A13D62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3C3A30">
        <w:rPr>
          <w:shd w:val="clear" w:color="auto" w:fill="FFFFFF"/>
        </w:rPr>
        <w:t xml:space="preserve"> А что же дочери? </w:t>
      </w:r>
      <w:r w:rsidR="0005343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У каждой </w:t>
      </w:r>
      <w:r w:rsidRPr="003C3A30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из них свой характер.  Старшая сестра </w:t>
      </w:r>
      <w:r w:rsidRPr="003C3A30">
        <w:rPr>
          <w:rStyle w:val="c0"/>
          <w:iCs/>
          <w:color w:val="000000"/>
        </w:rPr>
        <w:t>горделивая</w:t>
      </w:r>
      <w:r w:rsidRPr="003C3A30">
        <w:rPr>
          <w:rFonts w:ascii="Times New Roman CYR" w:hAnsi="Times New Roman CYR" w:cs="Times New Roman CYR"/>
          <w:color w:val="000000"/>
          <w:shd w:val="clear" w:color="auto" w:fill="FFFFFF"/>
        </w:rPr>
        <w:t xml:space="preserve">, </w:t>
      </w:r>
      <w:r w:rsidR="008C0DBB" w:rsidRPr="003C3A30">
        <w:rPr>
          <w:rFonts w:ascii="Times New Roman CYR" w:hAnsi="Times New Roman CYR" w:cs="Times New Roman CYR"/>
          <w:color w:val="000000"/>
          <w:shd w:val="clear" w:color="auto" w:fill="FFFFFF"/>
        </w:rPr>
        <w:t>любит наряды</w:t>
      </w:r>
      <w:r w:rsidRPr="003C3A30">
        <w:rPr>
          <w:rFonts w:ascii="Times New Roman CYR" w:hAnsi="Times New Roman CYR" w:cs="Times New Roman CYR"/>
          <w:color w:val="000000"/>
          <w:shd w:val="clear" w:color="auto" w:fill="FFFFFF"/>
        </w:rPr>
        <w:t>.</w:t>
      </w:r>
      <w:r w:rsidR="008C0DBB" w:rsidRPr="003C3A30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 w:rsidRPr="003C3A30">
        <w:rPr>
          <w:rStyle w:val="c0"/>
          <w:iCs/>
          <w:color w:val="000000"/>
        </w:rPr>
        <w:t>Она просит для себя венец самоцветный, да такой, как у королевны заморской.</w:t>
      </w:r>
      <w:r w:rsidR="00773BAF">
        <w:rPr>
          <w:rStyle w:val="apple-converted-space"/>
          <w:iCs/>
          <w:color w:val="000000"/>
        </w:rPr>
        <w:t xml:space="preserve"> </w:t>
      </w:r>
      <w:r w:rsidRPr="003C3A30">
        <w:rPr>
          <w:rStyle w:val="c0"/>
          <w:iCs/>
          <w:color w:val="000000"/>
        </w:rPr>
        <w:t>Она неблагодарная,</w:t>
      </w:r>
      <w:r w:rsidRPr="003C3A30">
        <w:rPr>
          <w:rStyle w:val="apple-converted-space"/>
          <w:iCs/>
          <w:color w:val="000000"/>
        </w:rPr>
        <w:t xml:space="preserve"> </w:t>
      </w:r>
      <w:r w:rsidRPr="003C3A30">
        <w:rPr>
          <w:rStyle w:val="c0"/>
          <w:iCs/>
          <w:color w:val="000000"/>
        </w:rPr>
        <w:t>н</w:t>
      </w:r>
      <w:r w:rsidR="00773BAF">
        <w:rPr>
          <w:rStyle w:val="c0"/>
          <w:iCs/>
          <w:color w:val="000000"/>
        </w:rPr>
        <w:t>едобрая, завистливая</w:t>
      </w:r>
      <w:proofErr w:type="gramStart"/>
      <w:r w:rsidR="00773BAF">
        <w:rPr>
          <w:rStyle w:val="c0"/>
          <w:iCs/>
          <w:color w:val="000000"/>
        </w:rPr>
        <w:t xml:space="preserve"> </w:t>
      </w:r>
      <w:r w:rsidRPr="003C3A30">
        <w:rPr>
          <w:rStyle w:val="c0"/>
          <w:iCs/>
          <w:color w:val="000000"/>
        </w:rPr>
        <w:t>.</w:t>
      </w:r>
      <w:proofErr w:type="gramEnd"/>
      <w:r w:rsidR="00A25021" w:rsidRPr="003C3A30">
        <w:rPr>
          <w:rStyle w:val="c0"/>
          <w:iCs/>
          <w:color w:val="000000"/>
        </w:rPr>
        <w:t xml:space="preserve"> </w:t>
      </w:r>
      <w:r w:rsidRPr="003C3A30">
        <w:rPr>
          <w:rStyle w:val="c0"/>
          <w:iCs/>
          <w:color w:val="000000"/>
        </w:rPr>
        <w:t>Средняя –</w:t>
      </w:r>
      <w:r w:rsidR="00773BAF">
        <w:rPr>
          <w:rStyle w:val="apple-converted-space"/>
          <w:iCs/>
          <w:color w:val="000000"/>
        </w:rPr>
        <w:t xml:space="preserve"> </w:t>
      </w:r>
      <w:r w:rsidRPr="003C3A30">
        <w:rPr>
          <w:rStyle w:val="c0"/>
          <w:iCs/>
          <w:color w:val="000000"/>
        </w:rPr>
        <w:t>самолюбивая. Ей нужны только богатства, да чтоб ее красота не старилась</w:t>
      </w:r>
      <w:r w:rsidRPr="003C3A30">
        <w:rPr>
          <w:rStyle w:val="c4"/>
          <w:color w:val="000000"/>
        </w:rPr>
        <w:t xml:space="preserve">, она хотела </w:t>
      </w:r>
      <w:r w:rsidR="0005343A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быть вечно молодой </w:t>
      </w:r>
      <w:r w:rsidRPr="003C3A30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и просит волшебное зеркало как симво</w:t>
      </w:r>
      <w:r w:rsidR="00773BAF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л вечной любви, не замечая, что </w:t>
      </w:r>
      <w:r w:rsidRPr="003C3A30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смотреться в это зеркало будет только она. </w:t>
      </w:r>
      <w:r w:rsidR="00996A05" w:rsidRPr="003C3A30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 w:rsidR="008C0DBB" w:rsidRPr="003C3A30">
        <w:rPr>
          <w:rFonts w:ascii="Times New Roman CYR" w:hAnsi="Times New Roman CYR" w:cs="Times New Roman CYR"/>
          <w:color w:val="000000"/>
          <w:shd w:val="clear" w:color="auto" w:fill="FFFFFF"/>
        </w:rPr>
        <w:t>Младшая -</w:t>
      </w:r>
      <w:r w:rsidRPr="003C3A30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 w:rsidR="009F4494" w:rsidRPr="003C3A30">
        <w:rPr>
          <w:rStyle w:val="c0"/>
          <w:iCs/>
          <w:color w:val="000000"/>
        </w:rPr>
        <w:t>добрая, ласковая, приветливая</w:t>
      </w:r>
      <w:r w:rsidR="009F4494" w:rsidRPr="003C3A30">
        <w:rPr>
          <w:rStyle w:val="c4"/>
          <w:color w:val="000000"/>
        </w:rPr>
        <w:t>,</w:t>
      </w:r>
    </w:p>
    <w:p w:rsidR="00906985" w:rsidRPr="003C3A30" w:rsidRDefault="00B20997" w:rsidP="00F75C5A">
      <w:pPr>
        <w:pStyle w:val="c5"/>
        <w:shd w:val="clear" w:color="auto" w:fill="FFFFFF"/>
        <w:spacing w:before="0" w:beforeAutospacing="0" w:after="0" w:afterAutospacing="0" w:line="360" w:lineRule="auto"/>
        <w:jc w:val="both"/>
      </w:pPr>
      <w:r w:rsidRPr="003C3A30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просит аленький цветочек.</w:t>
      </w:r>
      <w:r w:rsidR="004D71AE" w:rsidRPr="003C3A30">
        <w:t xml:space="preserve"> Аксаков пишет, что она была по красоте лучше всех.</w:t>
      </w:r>
      <w:r w:rsidR="004052D7" w:rsidRPr="003C3A30">
        <w:br/>
        <w:t xml:space="preserve"> </w:t>
      </w:r>
      <w:r w:rsidR="000926EF" w:rsidRPr="003C3A30">
        <w:t xml:space="preserve">    </w:t>
      </w:r>
      <w:r w:rsidR="004052D7" w:rsidRPr="003C3A30">
        <w:t>Попал  в беду купец, и все же думает о дочерях своих, хочет вернуться к ним, понимает, что без него пропадут они: «Ты прости мне, неразумному и глупому, отпусти меня к моим дочерям родимым и подари мне цветочек аленький для гостинца моей меньшой, любимой дочери».</w:t>
      </w:r>
      <w:r w:rsidR="00062025" w:rsidRPr="003C3A30">
        <w:t xml:space="preserve"> А как сказал ему зверь лесной, что должен купец одну из своих дочерей отправить взамен, то: «Так и пал купец </w:t>
      </w:r>
      <w:proofErr w:type="gramStart"/>
      <w:r w:rsidR="00062025" w:rsidRPr="003C3A30">
        <w:t>на</w:t>
      </w:r>
      <w:proofErr w:type="gramEnd"/>
      <w:r w:rsidR="00062025" w:rsidRPr="003C3A30">
        <w:t xml:space="preserve"> </w:t>
      </w:r>
      <w:proofErr w:type="gramStart"/>
      <w:r w:rsidR="00062025" w:rsidRPr="003C3A30">
        <w:t>сыру</w:t>
      </w:r>
      <w:proofErr w:type="gramEnd"/>
      <w:r w:rsidR="00062025" w:rsidRPr="003C3A30">
        <w:t xml:space="preserve"> землю, горючими слезами обливается; а и взглянет он на зверя лесного, на чудо морское, а и вспомнит он своих дочерей, хороших, пригожих, а и пуще того завопит истошным голосом: больно страшен был лесной зверь, чудо морское…»</w:t>
      </w:r>
      <w:r w:rsidR="00DA57EF" w:rsidRPr="003C3A30">
        <w:t xml:space="preserve">Читаем сказку дальше: «Думал, думал купец думу крепкую и придумал так: «Лучше мне с дочерьми повидаться, дать им своё родительское благословение, и коли они избавить меня от смерти не захотят, то приготовиться к смерти </w:t>
      </w:r>
      <w:proofErr w:type="gramStart"/>
      <w:r w:rsidR="00DA57EF" w:rsidRPr="003C3A30">
        <w:t>по долгу</w:t>
      </w:r>
      <w:proofErr w:type="gramEnd"/>
      <w:r w:rsidR="00DA57EF" w:rsidRPr="003C3A30">
        <w:t xml:space="preserve"> христианскому и воротиться к лесному зверю, чуду морскому». Фальши у него на уме не было, а потому он рассказал, что у него было на мыслях. Зверь лесной, чудо морское, и без того их знал; видя его правду, он и записи с него </w:t>
      </w:r>
      <w:proofErr w:type="spellStart"/>
      <w:r w:rsidR="00DA57EF" w:rsidRPr="003C3A30">
        <w:t>заручной</w:t>
      </w:r>
      <w:proofErr w:type="spellEnd"/>
      <w:r w:rsidR="00DA57EF" w:rsidRPr="003C3A30">
        <w:t xml:space="preserve"> не взял, а снял </w:t>
      </w:r>
      <w:proofErr w:type="gramStart"/>
      <w:r w:rsidR="00DA57EF" w:rsidRPr="003C3A30">
        <w:t>с</w:t>
      </w:r>
      <w:proofErr w:type="gramEnd"/>
      <w:r w:rsidR="00DA57EF" w:rsidRPr="003C3A30">
        <w:t xml:space="preserve"> своей руки золотой перстень и подал его честному купцу».</w:t>
      </w:r>
    </w:p>
    <w:p w:rsidR="002D2361" w:rsidRPr="003C3A30" w:rsidRDefault="00C67AA9" w:rsidP="00A13D6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C3A30">
        <w:rPr>
          <w:rStyle w:val="apple-converted-space"/>
          <w:color w:val="000000"/>
          <w:shd w:val="clear" w:color="auto" w:fill="FFFFFF"/>
        </w:rPr>
        <w:t xml:space="preserve">     </w:t>
      </w:r>
      <w:r w:rsidR="00906985" w:rsidRPr="003C3A30">
        <w:rPr>
          <w:rStyle w:val="apple-converted-space"/>
          <w:color w:val="000000"/>
          <w:shd w:val="clear" w:color="auto" w:fill="FFFFFF"/>
        </w:rPr>
        <w:t xml:space="preserve">Посмотрим, </w:t>
      </w:r>
      <w:r w:rsidR="00773BAF">
        <w:rPr>
          <w:rStyle w:val="apple-converted-space"/>
          <w:color w:val="000000"/>
          <w:shd w:val="clear" w:color="auto" w:fill="FFFFFF"/>
        </w:rPr>
        <w:t xml:space="preserve"> </w:t>
      </w:r>
      <w:r w:rsidR="00906985" w:rsidRPr="003C3A30">
        <w:rPr>
          <w:rStyle w:val="c0"/>
          <w:color w:val="000000"/>
          <w:shd w:val="clear" w:color="auto" w:fill="FFFFFF"/>
        </w:rPr>
        <w:t>как приняли подарки от отца</w:t>
      </w:r>
      <w:r w:rsidR="002125BA" w:rsidRPr="003C3A30">
        <w:rPr>
          <w:rStyle w:val="c0"/>
          <w:color w:val="000000"/>
          <w:shd w:val="clear" w:color="auto" w:fill="FFFFFF"/>
        </w:rPr>
        <w:t xml:space="preserve"> дочери</w:t>
      </w:r>
      <w:r w:rsidR="00906985" w:rsidRPr="003C3A30">
        <w:rPr>
          <w:rStyle w:val="c0"/>
          <w:color w:val="000000"/>
          <w:shd w:val="clear" w:color="auto" w:fill="FFFFFF"/>
        </w:rPr>
        <w:t xml:space="preserve">. Старшие от радости </w:t>
      </w:r>
      <w:proofErr w:type="spellStart"/>
      <w:r w:rsidR="00906985" w:rsidRPr="003C3A30">
        <w:rPr>
          <w:rStyle w:val="c0"/>
          <w:color w:val="000000"/>
          <w:shd w:val="clear" w:color="auto" w:fill="FFFFFF"/>
        </w:rPr>
        <w:t>рехнулися</w:t>
      </w:r>
      <w:proofErr w:type="spellEnd"/>
      <w:r w:rsidR="00906985" w:rsidRPr="003C3A30">
        <w:rPr>
          <w:rStyle w:val="c0"/>
          <w:color w:val="000000"/>
          <w:shd w:val="clear" w:color="auto" w:fill="FFFFFF"/>
        </w:rPr>
        <w:t>. «</w:t>
      </w:r>
      <w:proofErr w:type="gramStart"/>
      <w:r w:rsidR="00906985" w:rsidRPr="003C3A30">
        <w:rPr>
          <w:rStyle w:val="c0"/>
          <w:color w:val="000000"/>
          <w:shd w:val="clear" w:color="auto" w:fill="FFFFFF"/>
        </w:rPr>
        <w:t>Меньшая</w:t>
      </w:r>
      <w:proofErr w:type="gramEnd"/>
      <w:r w:rsidR="00906985" w:rsidRPr="003C3A30">
        <w:rPr>
          <w:rStyle w:val="c0"/>
          <w:color w:val="000000"/>
          <w:shd w:val="clear" w:color="auto" w:fill="FFFFFF"/>
        </w:rPr>
        <w:t xml:space="preserve"> затряслась и заплакала, точно в сердце её что ужалило». Целует руки отцовы, </w:t>
      </w:r>
      <w:r w:rsidR="00906985" w:rsidRPr="003C3A30">
        <w:rPr>
          <w:rStyle w:val="c0"/>
          <w:color w:val="000000"/>
          <w:shd w:val="clear" w:color="auto" w:fill="FFFFFF"/>
        </w:rPr>
        <w:lastRenderedPageBreak/>
        <w:t>плачет.</w:t>
      </w:r>
      <w:r w:rsidR="00996A05" w:rsidRPr="003C3A30">
        <w:rPr>
          <w:rStyle w:val="c0"/>
          <w:color w:val="000000"/>
          <w:shd w:val="clear" w:color="auto" w:fill="FFFFFF"/>
        </w:rPr>
        <w:t xml:space="preserve"> Да, разные дочери. Так зачастую и бывает в семье. </w:t>
      </w:r>
      <w:r w:rsidR="002D2361" w:rsidRPr="003C3A30">
        <w:rPr>
          <w:rStyle w:val="c0"/>
          <w:color w:val="000000"/>
        </w:rPr>
        <w:t>А как спрашивали купца дочери о причине печали? Какие качества их души проявляются?</w:t>
      </w:r>
      <w:r w:rsidR="00803D28">
        <w:rPr>
          <w:rStyle w:val="c0"/>
          <w:color w:val="000000"/>
        </w:rPr>
        <w:t xml:space="preserve"> </w:t>
      </w:r>
      <w:r w:rsidR="002D2361" w:rsidRPr="003C3A30">
        <w:rPr>
          <w:rFonts w:ascii="Calibri" w:hAnsi="Calibri"/>
          <w:color w:val="000000"/>
        </w:rPr>
        <w:t xml:space="preserve"> </w:t>
      </w:r>
      <w:r w:rsidR="002D2361" w:rsidRPr="003C3A30">
        <w:rPr>
          <w:rStyle w:val="c0"/>
          <w:color w:val="000000"/>
        </w:rPr>
        <w:t xml:space="preserve">Старшие лебезили. У печального отца спрашивали, не потерял ли он богатства великого. </w:t>
      </w:r>
      <w:proofErr w:type="gramStart"/>
      <w:r w:rsidR="002D2361" w:rsidRPr="003C3A30">
        <w:rPr>
          <w:rStyle w:val="c0"/>
          <w:color w:val="000000"/>
        </w:rPr>
        <w:t>Меньшая</w:t>
      </w:r>
      <w:proofErr w:type="gramEnd"/>
      <w:r w:rsidR="002D2361" w:rsidRPr="003C3A30">
        <w:rPr>
          <w:rStyle w:val="c0"/>
          <w:color w:val="000000"/>
        </w:rPr>
        <w:t xml:space="preserve"> же о богатстве и не думает: «Открой мне своё горе сердечное».</w:t>
      </w:r>
    </w:p>
    <w:p w:rsidR="00C5353C" w:rsidRPr="003C3A30" w:rsidRDefault="00220010" w:rsidP="00803D28">
      <w:pPr>
        <w:spacing w:after="0" w:line="360" w:lineRule="auto"/>
        <w:jc w:val="both"/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</w:pPr>
      <w:r w:rsidRPr="003C3A3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8C0DBB" w:rsidRPr="003C3A3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Купец -</w:t>
      </w:r>
      <w:r w:rsidR="00666942" w:rsidRPr="003C3A3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 человек слова и верующий, он думает лишь о спасении души. </w:t>
      </w:r>
    </w:p>
    <w:p w:rsidR="007D10E9" w:rsidRPr="003C3A30" w:rsidRDefault="00615B01" w:rsidP="00803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312420</wp:posOffset>
            </wp:positionV>
            <wp:extent cx="2476500" cy="1981200"/>
            <wp:effectExtent l="19050" t="0" r="0" b="0"/>
            <wp:wrapThrough wrapText="bothSides">
              <wp:wrapPolygon edited="0">
                <wp:start x="-166" y="0"/>
                <wp:lineTo x="-166" y="21392"/>
                <wp:lineTo x="21600" y="21392"/>
                <wp:lineTo x="21600" y="0"/>
                <wp:lineTo x="-166" y="0"/>
              </wp:wrapPolygon>
            </wp:wrapThrough>
            <wp:docPr id="13" name="Рисунок 13" descr="http://media9.fast-torrent.ru/media/files/s2/zj/zt/alenkij-tsvetochek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9.fast-torrent.ru/media/files/s2/zj/zt/alenkij-tsvetochek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010" w:rsidRPr="003C3A3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отнеслись дочери к просьбе отца избавить его от смерти лютой и поехать жить к зверю лесному, чуду морскому?</w:t>
      </w:r>
      <w:r w:rsidR="00803D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0010" w:rsidRPr="003C3A3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Старшие наотрез отказались. А меньшая, не дослушав речи, попросила благословить её</w:t>
      </w:r>
      <w:proofErr w:type="gramStart"/>
      <w:r w:rsidR="00220010" w:rsidRPr="003C3A3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B016B0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220010" w:rsidRPr="003C3A30">
        <w:rPr>
          <w:rFonts w:ascii="Times New Roman" w:hAnsi="Times New Roman" w:cs="Times New Roman"/>
          <w:sz w:val="24"/>
          <w:szCs w:val="24"/>
        </w:rPr>
        <w:t>«Благослови, батюшка родимый. Для меня достал ты цветочек аленький, мне и надо тебя выручать»</w:t>
      </w:r>
      <w:r w:rsidR="00FD4B93" w:rsidRPr="003C3A30">
        <w:rPr>
          <w:rFonts w:ascii="Times New Roman" w:hAnsi="Times New Roman" w:cs="Times New Roman"/>
          <w:sz w:val="24"/>
          <w:szCs w:val="24"/>
        </w:rPr>
        <w:t>.</w:t>
      </w:r>
      <w:r w:rsidR="002D2361" w:rsidRPr="003C3A30">
        <w:rPr>
          <w:sz w:val="24"/>
          <w:szCs w:val="24"/>
        </w:rPr>
        <w:t xml:space="preserve"> </w:t>
      </w:r>
      <w:r w:rsidR="00BE5B9E" w:rsidRPr="003C3A30">
        <w:rPr>
          <w:rFonts w:ascii="Times New Roman" w:hAnsi="Times New Roman" w:cs="Times New Roman"/>
          <w:sz w:val="24"/>
          <w:szCs w:val="24"/>
        </w:rPr>
        <w:t>Младшая дочь  очень любит отца. Она смело отправляется к зверю лесному, чуду морскому, чтобы спасти отца.</w:t>
      </w:r>
      <w:r w:rsidR="001E0D9F" w:rsidRPr="003C3A30">
        <w:rPr>
          <w:sz w:val="24"/>
          <w:szCs w:val="24"/>
        </w:rPr>
        <w:t xml:space="preserve"> </w:t>
      </w:r>
      <w:r w:rsidRPr="003C3A30">
        <w:rPr>
          <w:sz w:val="24"/>
          <w:szCs w:val="24"/>
        </w:rPr>
        <w:t xml:space="preserve"> </w:t>
      </w:r>
      <w:r w:rsidR="001E0D9F" w:rsidRPr="003C3A30">
        <w:rPr>
          <w:rFonts w:ascii="Times New Roman" w:hAnsi="Times New Roman" w:cs="Times New Roman"/>
          <w:sz w:val="24"/>
          <w:szCs w:val="24"/>
        </w:rPr>
        <w:t xml:space="preserve"> У зверя лесного она служит верой и правдой. Добрая и ласковая девушка старается не показывать сво</w:t>
      </w:r>
      <w:r w:rsidR="00C43C17" w:rsidRPr="003C3A30">
        <w:rPr>
          <w:rFonts w:ascii="Times New Roman" w:hAnsi="Times New Roman" w:cs="Times New Roman"/>
          <w:sz w:val="24"/>
          <w:szCs w:val="24"/>
        </w:rPr>
        <w:t xml:space="preserve">ю печаль, тоску по родному дому, по семье. </w:t>
      </w:r>
      <w:r w:rsidR="001E0D9F" w:rsidRPr="003C3A30">
        <w:rPr>
          <w:rFonts w:ascii="Times New Roman" w:hAnsi="Times New Roman" w:cs="Times New Roman"/>
          <w:sz w:val="24"/>
          <w:szCs w:val="24"/>
        </w:rPr>
        <w:t xml:space="preserve"> Она мужественная и смелая, смогла взять себя в руки, хотя очень испугалась, увидев зверя лесн</w:t>
      </w:r>
      <w:r w:rsidR="00E54522" w:rsidRPr="003C3A30">
        <w:rPr>
          <w:rFonts w:ascii="Times New Roman" w:hAnsi="Times New Roman" w:cs="Times New Roman"/>
          <w:sz w:val="24"/>
          <w:szCs w:val="24"/>
        </w:rPr>
        <w:t>ого.</w:t>
      </w:r>
      <w:r w:rsidR="007D10E9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1E0D9F" w:rsidRPr="003C3A30">
        <w:rPr>
          <w:rFonts w:ascii="Times New Roman" w:hAnsi="Times New Roman" w:cs="Times New Roman"/>
          <w:sz w:val="24"/>
          <w:szCs w:val="24"/>
        </w:rPr>
        <w:t>Она смогла разглядеть под ужасным образом зверя добрую, ласковую, ранимую душу и полюбила его.</w:t>
      </w:r>
      <w:r w:rsidR="005F6780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3F6F5E" w:rsidRPr="003C3A30">
        <w:rPr>
          <w:rStyle w:val="c4"/>
          <w:rFonts w:ascii="Times New Roman" w:hAnsi="Times New Roman" w:cs="Times New Roman"/>
          <w:color w:val="000000"/>
          <w:sz w:val="24"/>
          <w:szCs w:val="24"/>
        </w:rPr>
        <w:t>Что же помогло снять заклятие со зверя лесного, чуда морского?</w:t>
      </w:r>
      <w:r w:rsidR="003F6F5E" w:rsidRPr="003C3A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F6F5E" w:rsidRPr="003C3A30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5F6780" w:rsidRPr="003C3A30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Это мы точно знаем - </w:t>
      </w:r>
      <w:r w:rsidR="005F6780" w:rsidRPr="003C3A3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л</w:t>
      </w:r>
      <w:r w:rsidR="003F6F5E" w:rsidRPr="003C3A3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юбовь девушки</w:t>
      </w:r>
      <w:r w:rsidR="005F6780" w:rsidRPr="003C3A30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="003F6F5E" w:rsidRPr="003C3A3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F6780" w:rsidRPr="003C3A30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3F6F5E" w:rsidRPr="003C3A30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полюбила девушка чудище</w:t>
      </w:r>
      <w:r w:rsidR="005F6780" w:rsidRPr="003C3A30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F6780" w:rsidRPr="003C3A3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="003F6F5E" w:rsidRPr="003C3A3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а его душу, доброту</w:t>
      </w:r>
      <w:r w:rsidR="005F6780" w:rsidRPr="003C3A3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5F6780" w:rsidRPr="003C3A30">
        <w:rPr>
          <w:rFonts w:ascii="Times New Roman" w:hAnsi="Times New Roman" w:cs="Times New Roman"/>
          <w:sz w:val="24"/>
          <w:szCs w:val="24"/>
        </w:rPr>
        <w:t xml:space="preserve"> За верность, доброту, бескорыстную любовь она награждается в конце сказки. Чудо морское превращается в прекрасного королевича, и всё заканчивается счастливо.</w:t>
      </w:r>
      <w:r w:rsidR="007D10E9" w:rsidRPr="003C3A30">
        <w:rPr>
          <w:rFonts w:ascii="Times New Roman" w:hAnsi="Times New Roman" w:cs="Times New Roman"/>
          <w:sz w:val="24"/>
          <w:szCs w:val="24"/>
        </w:rPr>
        <w:br/>
      </w:r>
      <w:r w:rsidR="006A2679" w:rsidRPr="003C3A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6879" w:rsidRPr="003C3A30">
        <w:rPr>
          <w:rFonts w:ascii="Times New Roman" w:hAnsi="Times New Roman" w:cs="Times New Roman"/>
          <w:b/>
          <w:sz w:val="24"/>
          <w:szCs w:val="24"/>
        </w:rPr>
        <w:t>Вывод:</w:t>
      </w:r>
      <w:r w:rsidR="00926879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B73943" w:rsidRPr="003C3A30">
        <w:rPr>
          <w:rFonts w:ascii="Times New Roman" w:hAnsi="Times New Roman" w:cs="Times New Roman"/>
          <w:sz w:val="24"/>
          <w:szCs w:val="24"/>
        </w:rPr>
        <w:t xml:space="preserve">Чему научила меня </w:t>
      </w:r>
      <w:r w:rsidR="00926879" w:rsidRPr="003C3A30">
        <w:rPr>
          <w:rFonts w:ascii="Times New Roman" w:hAnsi="Times New Roman" w:cs="Times New Roman"/>
          <w:sz w:val="24"/>
          <w:szCs w:val="24"/>
        </w:rPr>
        <w:t xml:space="preserve"> сказка? Не мириться со злом, а бороться с ним; </w:t>
      </w:r>
      <w:r w:rsidR="00B73943" w:rsidRPr="003C3A30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786D60" w:rsidRPr="003C3A30">
        <w:rPr>
          <w:rFonts w:ascii="Times New Roman" w:hAnsi="Times New Roman" w:cs="Times New Roman"/>
          <w:sz w:val="24"/>
          <w:szCs w:val="24"/>
        </w:rPr>
        <w:t>учит быть твердой</w:t>
      </w:r>
      <w:r w:rsidR="00926879" w:rsidRPr="003C3A30">
        <w:rPr>
          <w:rFonts w:ascii="Times New Roman" w:hAnsi="Times New Roman" w:cs="Times New Roman"/>
          <w:sz w:val="24"/>
          <w:szCs w:val="24"/>
        </w:rPr>
        <w:t xml:space="preserve"> в бедах; осуждает мир, где царят жадность, корысть, равнодушие; </w:t>
      </w:r>
      <w:r w:rsidR="008C0DBB" w:rsidRPr="003C3A30">
        <w:rPr>
          <w:rFonts w:ascii="Times New Roman" w:hAnsi="Times New Roman" w:cs="Times New Roman"/>
          <w:sz w:val="24"/>
          <w:szCs w:val="24"/>
        </w:rPr>
        <w:t>и самое главное -</w:t>
      </w:r>
      <w:r w:rsidR="003B3511" w:rsidRPr="003C3A30">
        <w:rPr>
          <w:rFonts w:ascii="Times New Roman" w:hAnsi="Times New Roman" w:cs="Times New Roman"/>
          <w:sz w:val="24"/>
          <w:szCs w:val="24"/>
        </w:rPr>
        <w:t xml:space="preserve"> учит </w:t>
      </w:r>
      <w:r w:rsidR="00926879" w:rsidRPr="003C3A30">
        <w:rPr>
          <w:rFonts w:ascii="Times New Roman" w:hAnsi="Times New Roman" w:cs="Times New Roman"/>
          <w:sz w:val="24"/>
          <w:szCs w:val="24"/>
        </w:rPr>
        <w:t>любить родных и не делать им зла.</w:t>
      </w:r>
      <w:r w:rsidR="004622CF" w:rsidRPr="003C3A3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</w:t>
      </w:r>
      <w:r w:rsidR="004622CF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Я поняла,  что любовь не имеет цены, что для непритворных чувств нет преград и что любовь родителей – наиболее дорог</w:t>
      </w:r>
      <w:r w:rsidR="009A3FF7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подарок.  А еще я поняла, </w:t>
      </w:r>
      <w:r w:rsidR="004622CF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внешняя красота – отнюдь не основное достоинство личности: самое важное сокрыто внутри. Наши намерения и поступки, наши чувства – вот то, что определяет подлинную красоту человека.</w:t>
      </w:r>
    </w:p>
    <w:p w:rsidR="00615B01" w:rsidRDefault="00615B01" w:rsidP="005108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343A" w:rsidRDefault="0005343A" w:rsidP="005108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343A" w:rsidRDefault="0005343A" w:rsidP="005108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343A" w:rsidRDefault="0005343A" w:rsidP="005108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343A" w:rsidRPr="003C3A30" w:rsidRDefault="0005343A" w:rsidP="005108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5B01" w:rsidRPr="003C3A30" w:rsidRDefault="00EF761D" w:rsidP="00615B0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7F682D" w:rsidRPr="003C3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82D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676560" w:rsidRPr="003C3A30">
        <w:rPr>
          <w:rFonts w:ascii="Times New Roman" w:hAnsi="Times New Roman" w:cs="Times New Roman"/>
          <w:sz w:val="24"/>
          <w:szCs w:val="24"/>
        </w:rPr>
        <w:t>«</w:t>
      </w:r>
      <w:r w:rsidR="007F682D" w:rsidRPr="003C3A30">
        <w:rPr>
          <w:rFonts w:ascii="Times New Roman" w:hAnsi="Times New Roman" w:cs="Times New Roman"/>
          <w:b/>
          <w:sz w:val="24"/>
          <w:szCs w:val="24"/>
        </w:rPr>
        <w:t>Семейн</w:t>
      </w:r>
      <w:r w:rsidR="00C506E3" w:rsidRPr="003C3A30">
        <w:rPr>
          <w:rFonts w:ascii="Times New Roman" w:hAnsi="Times New Roman" w:cs="Times New Roman"/>
          <w:b/>
          <w:sz w:val="24"/>
          <w:szCs w:val="24"/>
        </w:rPr>
        <w:t>ая  хроника</w:t>
      </w:r>
      <w:r w:rsidR="00676560" w:rsidRPr="003C3A30">
        <w:rPr>
          <w:rFonts w:ascii="Times New Roman" w:hAnsi="Times New Roman" w:cs="Times New Roman"/>
          <w:b/>
          <w:sz w:val="24"/>
          <w:szCs w:val="24"/>
        </w:rPr>
        <w:t>»</w:t>
      </w:r>
    </w:p>
    <w:p w:rsidR="008C0DBB" w:rsidRPr="003C3A30" w:rsidRDefault="007D79F1" w:rsidP="00A37E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A7456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«Быть без чувства живой связи с дедами и </w:t>
      </w:r>
      <w:r w:rsidR="00E20C45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прадедами </w:t>
      </w:r>
      <w:r w:rsidR="004A7456" w:rsidRPr="003C3A30">
        <w:rPr>
          <w:rFonts w:ascii="Times New Roman" w:hAnsi="Times New Roman" w:cs="Times New Roman"/>
          <w:color w:val="000000"/>
          <w:sz w:val="24"/>
          <w:szCs w:val="24"/>
        </w:rPr>
        <w:t>- это значит не иметь себе точек опо</w:t>
      </w:r>
      <w:r w:rsidR="00E20C45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ры в истории. А мне хотелось бы  </w:t>
      </w:r>
      <w:r w:rsidR="004A7456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быть в состоянии точно определить себе, что именно делал я, и где именно </w:t>
      </w:r>
      <w:r w:rsidR="00E20C45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456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находился я в каждом из исторических моментов нашей Родины и всего </w:t>
      </w:r>
      <w:r w:rsidR="00E20C45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456" w:rsidRPr="003C3A30">
        <w:rPr>
          <w:rFonts w:ascii="Times New Roman" w:hAnsi="Times New Roman" w:cs="Times New Roman"/>
          <w:color w:val="000000"/>
          <w:sz w:val="24"/>
          <w:szCs w:val="24"/>
        </w:rPr>
        <w:t>мира - я, конечно, в лице своих предк</w:t>
      </w:r>
      <w:r w:rsidR="00E20C45" w:rsidRPr="003C3A30">
        <w:rPr>
          <w:rFonts w:ascii="Times New Roman" w:hAnsi="Times New Roman" w:cs="Times New Roman"/>
          <w:color w:val="000000"/>
          <w:sz w:val="24"/>
          <w:szCs w:val="24"/>
        </w:rPr>
        <w:t>ов»-</w:t>
      </w:r>
      <w:proofErr w:type="gramStart"/>
      <w:r w:rsidR="00E20C45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178" w:rsidRPr="003C3A3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E26178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писал </w:t>
      </w:r>
      <w:r w:rsidR="004A7456" w:rsidRPr="003C3A30">
        <w:rPr>
          <w:rFonts w:ascii="Times New Roman" w:hAnsi="Times New Roman" w:cs="Times New Roman"/>
          <w:color w:val="000000"/>
          <w:sz w:val="24"/>
          <w:szCs w:val="24"/>
        </w:rPr>
        <w:t>П.Флоренский</w:t>
      </w:r>
      <w:r w:rsidR="00A25686" w:rsidRPr="003C3A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6178" w:rsidRPr="003C3A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41BB9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Семья всегда была в русской литературе прообразом народной жизни: пушкинские Гриневы, тургеневские Калитины, толстовские </w:t>
      </w:r>
      <w:proofErr w:type="spellStart"/>
      <w:r w:rsidR="00341BB9" w:rsidRPr="003C3A30">
        <w:rPr>
          <w:rFonts w:ascii="Times New Roman" w:hAnsi="Times New Roman" w:cs="Times New Roman"/>
          <w:color w:val="000000"/>
          <w:sz w:val="24"/>
          <w:szCs w:val="24"/>
        </w:rPr>
        <w:t>Ростовы</w:t>
      </w:r>
      <w:proofErr w:type="spellEnd"/>
      <w:r w:rsidR="00341BB9" w:rsidRPr="003C3A30">
        <w:rPr>
          <w:rFonts w:ascii="Times New Roman" w:hAnsi="Times New Roman" w:cs="Times New Roman"/>
          <w:color w:val="000000"/>
          <w:sz w:val="24"/>
          <w:szCs w:val="24"/>
        </w:rPr>
        <w:t>, до шолоховских Мелеховых, платоновских Ивановых. Семья Багровых занимает среди них особое место, ибо за нею стоит семья самих Аксаковых.</w:t>
      </w:r>
      <w:r w:rsidR="00E26178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BB9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Семья - не только свои дети, но и родовое предание, родители, предки. </w:t>
      </w: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C0D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двух своих главных книгах «Семейная хроника» и «Детские годы </w:t>
      </w:r>
      <w:proofErr w:type="spellStart"/>
      <w:proofErr w:type="gramStart"/>
      <w:r w:rsidR="005D1C0D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Багрова-внука</w:t>
      </w:r>
      <w:proofErr w:type="spellEnd"/>
      <w:proofErr w:type="gramEnd"/>
      <w:r w:rsidR="005D1C0D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Сергей Тимофеевич на основе рассказов родителей воспроизвел семейное предание, историю трех поколений рода Аксаковых (Аксаков заменен в повествовании вымышленной фамилией Багров).</w:t>
      </w:r>
      <w:r w:rsidR="00E26178" w:rsidRPr="003C3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«Семейная хроника» состоит из пяти отрывков и начинается с того, что Багров купил землю в Уфимском наместничестве (ныне - Оренбургская область). Тяжело было крестьянам </w:t>
      </w:r>
      <w:proofErr w:type="gram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Багрова</w:t>
      </w:r>
      <w:proofErr w:type="gram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переселяться на «</w:t>
      </w:r>
      <w:proofErr w:type="spell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бусурманскую</w:t>
      </w:r>
      <w:proofErr w:type="spell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» землю от отцовских могил, но богатый урожай, собранный на новой земле, вскоре утешил их. Первый отрывок знакомит нас с семьей Багровых: глава семейства Степан Михайлович (прообраз дедушки С.Астахова) был небольшого роста, но высокая грудь, необыкновенно широкие плечи, жилистые руки, каменное, мускулистое тело обличали в нем силача. Не было человека,</w:t>
      </w:r>
      <w:r w:rsidR="00641363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кто бы ему не верил</w:t>
      </w:r>
      <w:proofErr w:type="gram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; его слово, его обещание было крепче и святее всяких духовных и гражданских актов. Женился он на небогатой, но из знатного старинного дворянского рода дев</w:t>
      </w:r>
      <w:r w:rsidRPr="003C3A30">
        <w:rPr>
          <w:rFonts w:ascii="Times New Roman" w:hAnsi="Times New Roman" w:cs="Times New Roman"/>
          <w:color w:val="000000"/>
          <w:sz w:val="24"/>
          <w:szCs w:val="24"/>
        </w:rPr>
        <w:t>ице Арине Васильевне Неклюдовой.</w:t>
      </w:r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Детей в семье воспитывали в строгости, быть хозяином своего слова</w:t>
      </w:r>
      <w:r w:rsidR="004529D0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-э</w:t>
      </w:r>
      <w:proofErr w:type="gram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та традиция передавалась из поколения в поколение и это всеми признавалось, было закреплено древностью рода и гордостью быть частью его, что придавало членам семьи чувство уверенности и защищенности. Справедливость, любовь, внимание и забота, помощь и взаимопомощ</w:t>
      </w:r>
      <w:proofErr w:type="gram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ь-</w:t>
      </w:r>
      <w:proofErr w:type="gram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вот те нравственные основы, на которых держалась семья. «Кто раз солгал, раз обманул, тот не ходи к нему на господский двор…» </w:t>
      </w:r>
      <w:proofErr w:type="gram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-т</w:t>
      </w:r>
      <w:proofErr w:type="gram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ак говорили о старшем </w:t>
      </w:r>
      <w:proofErr w:type="spell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Багрове</w:t>
      </w:r>
      <w:proofErr w:type="spell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9D0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(дедушке Аксакова). В книге есть эпизод, в котором рассказано, как одна из дочерей была поймана на обмане. Степан Михайлович пришел в такой гнев, что «…</w:t>
      </w:r>
      <w:proofErr w:type="gram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двое людей</w:t>
      </w:r>
      <w:proofErr w:type="gram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водили его под руки…он весь дрожал, лицо дергали судороги, свирепый огонь лился из его глаз, помутившихся, почерневших от ярости!» И дети, и жена боялись отца и мужа, и готовы были пойти на обман, т</w:t>
      </w:r>
      <w:r w:rsidR="00803D28">
        <w:rPr>
          <w:rFonts w:ascii="Times New Roman" w:hAnsi="Times New Roman" w:cs="Times New Roman"/>
          <w:color w:val="000000"/>
          <w:sz w:val="24"/>
          <w:szCs w:val="24"/>
        </w:rPr>
        <w:t xml:space="preserve">олько бы не испытать его гнева </w:t>
      </w: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Аксаков знакомит нас со своей мамой; лишившись рано матери, она вынуждена была терпеть унижения от мачехи. Девочка даже пыталась покончить жизнь самоубийством, не в силах более вынести жестокость мачехи, ведь даже родной отец оказался слабым и подчинился жене, не пытаясь помочь хоть чем-то своей </w:t>
      </w:r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дочери, облегчить ее и без того нелегкую жизнь. Но мачеха умерла молодой, и Софья Никола</w:t>
      </w:r>
      <w:r w:rsidR="001978BB" w:rsidRPr="003C3A3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вна осталась в 17 лет с больным отцом и пятью братьями и сестрами на руках. Николай Федорович не оставил службу и дочь фактически выполняла его работу. Софья </w:t>
      </w:r>
      <w:proofErr w:type="spell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Николавна</w:t>
      </w:r>
      <w:proofErr w:type="spell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- живая, обаятельная и властная, она была душой уфимского общества. Такую и увидел ее впервые сын Степана Михайловича </w:t>
      </w:r>
      <w:proofErr w:type="spellStart"/>
      <w:proofErr w:type="gram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Багрова-Алексей</w:t>
      </w:r>
      <w:proofErr w:type="spellEnd"/>
      <w:proofErr w:type="gram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. Он страстно влюбился в Софью </w:t>
      </w:r>
      <w:proofErr w:type="spell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Николавну</w:t>
      </w:r>
      <w:proofErr w:type="spell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и поехал в </w:t>
      </w:r>
      <w:proofErr w:type="spellStart"/>
      <w:proofErr w:type="gram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Багрово-просить</w:t>
      </w:r>
      <w:proofErr w:type="spellEnd"/>
      <w:proofErr w:type="gram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родителей на их брак. Родители были против брака с бедной невестой из незнатного рода</w:t>
      </w:r>
      <w:proofErr w:type="gram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и Степан Михайлович потребовал от Алеши забыть о </w:t>
      </w:r>
      <w:proofErr w:type="spell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Зубиной</w:t>
      </w:r>
      <w:proofErr w:type="spell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. Подчинившись воле отца, Алексей слег с нервной горячкой и чуть не умер, а вернувшись в Уфу, написал батюшке письмо, что готов отказаться от женитьбы, но «в непродолжительном времени смертоносная пуля просверлит голову» его сына. Казалось отец спокойно отнесся к этому письму, но о том, как </w:t>
      </w:r>
      <w:proofErr w:type="gram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глубоко было его потрясение свидетельствует</w:t>
      </w:r>
      <w:proofErr w:type="gram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тот факт, что «Степан Михайлович не шевельнулся; только голова его покосилась на одну сторону, как перед началом припадка гнева, и слегка затряслась… Она не переставала уже трястись до его смерти</w:t>
      </w:r>
      <w:proofErr w:type="gram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A3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377825</wp:posOffset>
            </wp:positionV>
            <wp:extent cx="1666875" cy="2695575"/>
            <wp:effectExtent l="19050" t="0" r="9525" b="0"/>
            <wp:wrapThrough wrapText="bothSides">
              <wp:wrapPolygon edited="0">
                <wp:start x="-247" y="0"/>
                <wp:lineTo x="-247" y="21524"/>
                <wp:lineTo x="21723" y="21524"/>
                <wp:lineTo x="21723" y="0"/>
                <wp:lineTo x="-247" y="0"/>
              </wp:wrapPolygon>
            </wp:wrapThrough>
            <wp:docPr id="11" name="Рисунок 4" descr="http://www.funlib.ru/cimg/2014/102017/591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lib.ru/cimg/2014/102017/59129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Отец уступил сыну, наступив на горло своей гордости, потому что безмерно любил своего единственного сына-наследника рода.</w:t>
      </w:r>
    </w:p>
    <w:p w:rsidR="00801C02" w:rsidRPr="003C3A30" w:rsidRDefault="008C0DBB" w:rsidP="00A37E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Последний отрывок посвящен жизни молодой семьи в Уфе. Вернувшись в Уфу, Софья понимает, что беременна и спешит поделиться этой новостью со свекром, который очень ждет наследника-продолжателя рода </w:t>
      </w:r>
      <w:proofErr w:type="gram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Багровых</w:t>
      </w:r>
      <w:proofErr w:type="gram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. Но тяжелая беременность, вспыльчивый характер Софьи, разлад с отцом из-за лакея Калмыка, который хочет прибрать к рукам все хозяйство отца Софьи, омрачает семейное счастье молодых Багровых, они покупают дом и переезжают на новое место. В эти непростые для Софьи </w:t>
      </w:r>
      <w:proofErr w:type="spell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Николавны</w:t>
      </w:r>
      <w:proofErr w:type="spell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времена большую поддержку оказал ее муж, слабый и простой Алексей Степанович, в обычное время не способный «удовлетворять тонкости требований» жены. После рождения дочери Софья </w:t>
      </w:r>
      <w:proofErr w:type="spell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Николавна</w:t>
      </w:r>
      <w:proofErr w:type="spell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доходит до помешательства от любви к малышке, но на четвертый месяц ребенок умирает от родимца. От горя мать сама при смерти, летом в деревне ее вылечивают кумысом. Через год в семье родился мальчик-Сергей,</w:t>
      </w:r>
      <w:r w:rsidR="009548C0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от такой долгожданной новости даже прислуга «опьянела от радости, а потом от вина». Дед торжественно вписывает имя внука в родословную </w:t>
      </w:r>
      <w:proofErr w:type="gramStart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Багровых</w:t>
      </w:r>
      <w:proofErr w:type="gramEnd"/>
      <w:r w:rsidR="00801C02" w:rsidRPr="003C3A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08E7" w:rsidRDefault="00801C02" w:rsidP="002C78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</w:rPr>
        <w:t>Каждая страница этой книги проникнута любовью к прошлому, к своему родному краю, родовым корням, семейным преданиям.</w:t>
      </w:r>
    </w:p>
    <w:p w:rsidR="002C785A" w:rsidRPr="003C3A30" w:rsidRDefault="002C785A" w:rsidP="005108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73A" w:rsidRPr="003C3A30" w:rsidRDefault="004E0A04" w:rsidP="005108E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«Детские годы </w:t>
      </w:r>
      <w:proofErr w:type="spellStart"/>
      <w:proofErr w:type="gramStart"/>
      <w:r w:rsidRPr="003C3A30">
        <w:rPr>
          <w:rFonts w:ascii="Times New Roman" w:hAnsi="Times New Roman" w:cs="Times New Roman"/>
          <w:b/>
          <w:sz w:val="24"/>
          <w:szCs w:val="24"/>
        </w:rPr>
        <w:t>Багрова-внука</w:t>
      </w:r>
      <w:proofErr w:type="spellEnd"/>
      <w:proofErr w:type="gramEnd"/>
      <w:r w:rsidRPr="003C3A30">
        <w:rPr>
          <w:rFonts w:ascii="Times New Roman" w:hAnsi="Times New Roman" w:cs="Times New Roman"/>
          <w:b/>
          <w:sz w:val="24"/>
          <w:szCs w:val="24"/>
        </w:rPr>
        <w:t>»</w:t>
      </w:r>
    </w:p>
    <w:p w:rsidR="000E5F29" w:rsidRPr="003C3A30" w:rsidRDefault="005108E7" w:rsidP="002C78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3A3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623570</wp:posOffset>
            </wp:positionV>
            <wp:extent cx="1246505" cy="2030095"/>
            <wp:effectExtent l="152400" t="76200" r="144145" b="65405"/>
            <wp:wrapThrough wrapText="bothSides">
              <wp:wrapPolygon edited="0">
                <wp:start x="19112" y="-202"/>
                <wp:lineTo x="5900" y="-742"/>
                <wp:lineTo x="-216" y="-252"/>
                <wp:lineTo x="-678" y="4621"/>
                <wp:lineTo x="-858" y="11157"/>
                <wp:lineTo x="-712" y="17721"/>
                <wp:lineTo x="-895" y="21390"/>
                <wp:lineTo x="1719" y="21618"/>
                <wp:lineTo x="3353" y="21761"/>
                <wp:lineTo x="6668" y="21846"/>
                <wp:lineTo x="6388" y="21617"/>
                <wp:lineTo x="15539" y="22416"/>
                <wp:lineTo x="21700" y="21726"/>
                <wp:lineTo x="22165" y="19719"/>
                <wp:lineTo x="22209" y="16652"/>
                <wp:lineTo x="22255" y="16451"/>
                <wp:lineTo x="21972" y="13356"/>
                <wp:lineTo x="22019" y="13155"/>
                <wp:lineTo x="22063" y="10088"/>
                <wp:lineTo x="22109" y="9887"/>
                <wp:lineTo x="22153" y="6820"/>
                <wp:lineTo x="22199" y="6619"/>
                <wp:lineTo x="21916" y="3524"/>
                <wp:lineTo x="21963" y="3323"/>
                <wp:lineTo x="22007" y="256"/>
                <wp:lineTo x="22053" y="55"/>
                <wp:lineTo x="19112" y="-202"/>
              </wp:wrapPolygon>
            </wp:wrapThrough>
            <wp:docPr id="1" name="Рисунок 1" descr="http://i.otzovik.com/2013/07/14/473476/img/5733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otzovik.com/2013/07/14/473476/img/573317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114210">
                      <a:off x="0" y="0"/>
                      <a:ext cx="124650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73A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6F1FB6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Семья играет важную роль в нашей жизни, именно в ней  </w:t>
      </w:r>
      <w:r w:rsidR="0045173A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закладываются основы нравственности и морали будущей личности. </w:t>
      </w:r>
      <w:r w:rsidR="006F1FB6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</w:t>
      </w:r>
      <w:r w:rsidR="0045173A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нига С. Т. Аксакова «Детские</w:t>
      </w:r>
      <w:r w:rsidR="00FF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 </w:t>
      </w:r>
      <w:proofErr w:type="spellStart"/>
      <w:proofErr w:type="gramStart"/>
      <w:r w:rsidR="00FF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Багрова-внука</w:t>
      </w:r>
      <w:proofErr w:type="spellEnd"/>
      <w:proofErr w:type="gramEnd"/>
      <w:r w:rsidR="00FF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 является  </w:t>
      </w:r>
      <w:r w:rsidR="0045173A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ярким доказательством этого</w:t>
      </w:r>
      <w:r w:rsidR="002318A9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5F29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Продолжением «Семейной хроники» является книга «Детские годы </w:t>
      </w:r>
      <w:proofErr w:type="spellStart"/>
      <w:r w:rsidR="000E5F29" w:rsidRPr="003C3A30">
        <w:rPr>
          <w:rFonts w:ascii="Times New Roman" w:hAnsi="Times New Roman" w:cs="Times New Roman"/>
          <w:color w:val="000000"/>
          <w:sz w:val="24"/>
          <w:szCs w:val="24"/>
        </w:rPr>
        <w:t>Багрова-внука</w:t>
      </w:r>
      <w:proofErr w:type="spellEnd"/>
      <w:r w:rsidR="000E5F29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», в которой автор делает акцент не на личной судьбе героя, а на его роли как преемника деда, продолжателя рода </w:t>
      </w:r>
      <w:proofErr w:type="gramStart"/>
      <w:r w:rsidR="000E5F29" w:rsidRPr="003C3A30">
        <w:rPr>
          <w:rFonts w:ascii="Times New Roman" w:hAnsi="Times New Roman" w:cs="Times New Roman"/>
          <w:color w:val="000000"/>
          <w:sz w:val="24"/>
          <w:szCs w:val="24"/>
        </w:rPr>
        <w:t>Багровых</w:t>
      </w:r>
      <w:proofErr w:type="gramEnd"/>
      <w:r w:rsidR="000E5F29" w:rsidRPr="003C3A30">
        <w:rPr>
          <w:rFonts w:ascii="Times New Roman" w:hAnsi="Times New Roman" w:cs="Times New Roman"/>
          <w:color w:val="000000"/>
          <w:sz w:val="24"/>
          <w:szCs w:val="24"/>
        </w:rPr>
        <w:t>. В книге описана жизнь семьи, жизнь ребенка в семье, о его взрослении. Все основано на реальных событиях детства автора. Маленький Сережа растет, познает мир, который кажется ему загадочным. В книге необычайно конкретны образы отца и матери, хотя и переданы через детское восприятие. Мать относится к своему ребёнку с глубокой нежностью и любо</w:t>
      </w:r>
      <w:r w:rsidR="00FF292B">
        <w:rPr>
          <w:rFonts w:ascii="Times New Roman" w:hAnsi="Times New Roman" w:cs="Times New Roman"/>
          <w:color w:val="000000"/>
          <w:sz w:val="24"/>
          <w:szCs w:val="24"/>
        </w:rPr>
        <w:t xml:space="preserve">вью, что находит своё отражение </w:t>
      </w:r>
      <w:r w:rsidR="000E5F29" w:rsidRPr="003C3A30">
        <w:rPr>
          <w:rFonts w:ascii="Times New Roman" w:hAnsi="Times New Roman" w:cs="Times New Roman"/>
          <w:color w:val="000000"/>
          <w:sz w:val="24"/>
          <w:szCs w:val="24"/>
        </w:rPr>
        <w:t>в соответствующей лексике: «мат</w:t>
      </w:r>
      <w:r w:rsidR="00FF292B">
        <w:rPr>
          <w:rFonts w:ascii="Times New Roman" w:hAnsi="Times New Roman" w:cs="Times New Roman"/>
          <w:color w:val="000000"/>
          <w:sz w:val="24"/>
          <w:szCs w:val="24"/>
        </w:rPr>
        <w:t xml:space="preserve">ь нежно приласкала меня»; «… её </w:t>
      </w:r>
      <w:r w:rsidR="000E5F29" w:rsidRPr="003C3A30">
        <w:rPr>
          <w:rFonts w:ascii="Times New Roman" w:hAnsi="Times New Roman" w:cs="Times New Roman"/>
          <w:color w:val="000000"/>
          <w:sz w:val="24"/>
          <w:szCs w:val="24"/>
        </w:rPr>
        <w:t>слова, …ласковые…». Если мать развивала главным образом духовный мир мальчика, то отец играл в жиз</w:t>
      </w:r>
      <w:r w:rsidR="00FF292B">
        <w:rPr>
          <w:rFonts w:ascii="Times New Roman" w:hAnsi="Times New Roman" w:cs="Times New Roman"/>
          <w:color w:val="000000"/>
          <w:sz w:val="24"/>
          <w:szCs w:val="24"/>
        </w:rPr>
        <w:t xml:space="preserve">ни главного героя книги другую, </w:t>
      </w:r>
      <w:r w:rsidR="000E5F29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не менее важную роль: он открыл ребёнку мир природы, научил видеть красоту окружающей действительности, приобщил к занятиям рыбной ловлей, к охоте, научил трудиться и уважать труд других людей. </w:t>
      </w:r>
    </w:p>
    <w:p w:rsidR="000E5F29" w:rsidRPr="003C3A30" w:rsidRDefault="000E5F29" w:rsidP="002C78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«Наконец мы въехали в урему, зелёную, цветущую душистую урему. Веселое пение птичек неслось со всех сторон. Около деревьев в цвету вились и жужжали целые рои пчел, ос и шмелей. Боже мой, как было весело!» - такой видит сибирскую весну Сережа. </w:t>
      </w:r>
    </w:p>
    <w:p w:rsidR="000E5F29" w:rsidRPr="003C3A30" w:rsidRDefault="000E5F29" w:rsidP="000E5F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</w:rPr>
        <w:t>Родители учат ребёнка нормам поведения в обществе: «Запах постного масла бросился мне в нос, и я сказал: «Ка</w:t>
      </w:r>
      <w:r w:rsidR="002F7888">
        <w:rPr>
          <w:rFonts w:ascii="Times New Roman" w:hAnsi="Times New Roman" w:cs="Times New Roman"/>
          <w:color w:val="000000"/>
          <w:sz w:val="24"/>
          <w:szCs w:val="24"/>
        </w:rPr>
        <w:t xml:space="preserve">к нехорошо пахнет!» Отец дёрнул меня </w:t>
      </w:r>
      <w:r w:rsidRPr="003C3A30">
        <w:rPr>
          <w:rFonts w:ascii="Times New Roman" w:hAnsi="Times New Roman" w:cs="Times New Roman"/>
          <w:color w:val="000000"/>
          <w:sz w:val="24"/>
          <w:szCs w:val="24"/>
        </w:rPr>
        <w:t>за рук</w:t>
      </w:r>
      <w:r w:rsidR="002F7888">
        <w:rPr>
          <w:rFonts w:ascii="Times New Roman" w:hAnsi="Times New Roman" w:cs="Times New Roman"/>
          <w:color w:val="000000"/>
          <w:sz w:val="24"/>
          <w:szCs w:val="24"/>
        </w:rPr>
        <w:t xml:space="preserve">ав и опять шепнул мне, чтоб я </w:t>
      </w: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не смел этого </w:t>
      </w:r>
      <w:proofErr w:type="gramStart"/>
      <w:r w:rsidRPr="003C3A30">
        <w:rPr>
          <w:rFonts w:ascii="Times New Roman" w:hAnsi="Times New Roman" w:cs="Times New Roman"/>
          <w:color w:val="000000"/>
          <w:sz w:val="24"/>
          <w:szCs w:val="24"/>
        </w:rPr>
        <w:t>говорить</w:t>
      </w:r>
      <w:proofErr w:type="gramEnd"/>
      <w:r w:rsidRPr="003C3A30">
        <w:rPr>
          <w:rFonts w:ascii="Times New Roman" w:hAnsi="Times New Roman" w:cs="Times New Roman"/>
          <w:color w:val="000000"/>
          <w:sz w:val="24"/>
          <w:szCs w:val="24"/>
        </w:rPr>
        <w:t>…».</w:t>
      </w:r>
    </w:p>
    <w:p w:rsidR="000E5F29" w:rsidRPr="003C3A30" w:rsidRDefault="000E5F29" w:rsidP="000E5F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</w:rPr>
        <w:t>В начале книги это болезненный, впечатлительный ребенок, который воспитывается вместе с младшей сестрой в родительском доме, в Уфе. Мать выхаживает его, перевозит с места на место, согревает своей любовью. Когда здоровье мальчика окрепло, пошатнулось здоровье матери. На время ее лечения, детей отправили в имение Багровых к бабушке и дедушке. Когда мать выздоровела, отец Сережи купил землю под Уфой и назвал эту деревню Сергеевка. Незабываемое лето было проведено в этих местах за</w:t>
      </w:r>
      <w:r w:rsidR="00803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tooltip="Рыбалка" w:history="1">
        <w:r w:rsidRPr="003C3A30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ужением рыбы</w:t>
        </w:r>
      </w:hyperlink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. Вместе со своим верным «дядькой» </w:t>
      </w:r>
      <w:proofErr w:type="spellStart"/>
      <w:r w:rsidRPr="003C3A30">
        <w:rPr>
          <w:rFonts w:ascii="Times New Roman" w:hAnsi="Times New Roman" w:cs="Times New Roman"/>
          <w:color w:val="000000"/>
          <w:sz w:val="24"/>
          <w:szCs w:val="24"/>
        </w:rPr>
        <w:t>Евсеичем</w:t>
      </w:r>
      <w:proofErr w:type="spellEnd"/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мальчик стал с горячностью осваивать и другие развлечения на свежем возду</w:t>
      </w:r>
      <w:r w:rsidR="00FF292B">
        <w:rPr>
          <w:rFonts w:ascii="Times New Roman" w:hAnsi="Times New Roman" w:cs="Times New Roman"/>
          <w:color w:val="000000"/>
          <w:sz w:val="24"/>
          <w:szCs w:val="24"/>
        </w:rPr>
        <w:t>хе -</w:t>
      </w: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охоту на</w:t>
      </w:r>
      <w:r w:rsidR="00FF2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tooltip="Перепел" w:history="1">
        <w:r w:rsidRPr="003C3A30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перепелов</w:t>
        </w:r>
      </w:hyperlink>
      <w:r w:rsidR="00FF2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A30">
        <w:rPr>
          <w:rFonts w:ascii="Times New Roman" w:hAnsi="Times New Roman" w:cs="Times New Roman"/>
          <w:color w:val="000000"/>
          <w:sz w:val="24"/>
          <w:szCs w:val="24"/>
        </w:rPr>
        <w:t>с сетками и дудками, охоту на русака тенетами, ловлю бабочек.</w:t>
      </w:r>
    </w:p>
    <w:p w:rsidR="000E5F29" w:rsidRPr="003C3A30" w:rsidRDefault="000E5F29" w:rsidP="000E5F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Перед нами проходит целая череда человеческих портретов: и дворяне, и мужики, и дворовые. Все они не идеальны, но многие стараются жить по христианским законам. </w:t>
      </w:r>
      <w:r w:rsidRPr="003C3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Постепенно Сереже открывается, что реальных людей не всегда можно разделить на добрых и злых, как это принято в тех книжках, что ему давали читать. Он впервые встречается с несправедливостью этого мира. Глубоко ранят его издевательства со стороны братьев матери; </w:t>
      </w:r>
      <w:hyperlink r:id="rId17" w:tooltip="Телесные наказания" w:history="1">
        <w:r w:rsidRPr="003C3A30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телесные наказания</w:t>
        </w:r>
      </w:hyperlink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он наблюдает в народном училище; жестокое обращение старосты </w:t>
      </w:r>
      <w:proofErr w:type="spellStart"/>
      <w:r w:rsidRPr="003C3A30">
        <w:rPr>
          <w:rFonts w:ascii="Times New Roman" w:hAnsi="Times New Roman" w:cs="Times New Roman"/>
          <w:color w:val="000000"/>
          <w:sz w:val="24"/>
          <w:szCs w:val="24"/>
        </w:rPr>
        <w:t>Мироныча</w:t>
      </w:r>
      <w:proofErr w:type="spellEnd"/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с крестьянами; даже то, как родная бабушка таскает за волосы девочек-крестьянок. Вместе с тем он научается высоко ставить своё дворянское происхождение и гордиться своими предками.</w:t>
      </w:r>
    </w:p>
    <w:p w:rsidR="000E5F29" w:rsidRPr="003C3A30" w:rsidRDefault="000E5F29" w:rsidP="000E5F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Кончина дедушки означает для Серёжи первое знакомство со смертью. Унаследовав дедовское имение, </w:t>
      </w:r>
      <w:proofErr w:type="spellStart"/>
      <w:proofErr w:type="gramStart"/>
      <w:r w:rsidRPr="003C3A30">
        <w:rPr>
          <w:rFonts w:ascii="Times New Roman" w:hAnsi="Times New Roman" w:cs="Times New Roman"/>
          <w:color w:val="000000"/>
          <w:sz w:val="24"/>
          <w:szCs w:val="24"/>
        </w:rPr>
        <w:t>Багров-отец</w:t>
      </w:r>
      <w:proofErr w:type="spellEnd"/>
      <w:proofErr w:type="gramEnd"/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оставил службу в городе и, несмотря на возражения жены, перебрался с семьёй в сельский дом матери.</w:t>
      </w:r>
    </w:p>
    <w:p w:rsidR="000E5F29" w:rsidRPr="003C3A30" w:rsidRDefault="000E5F29" w:rsidP="000E5F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В перспективе супруги </w:t>
      </w:r>
      <w:proofErr w:type="gramStart"/>
      <w:r w:rsidRPr="003C3A30">
        <w:rPr>
          <w:rFonts w:ascii="Times New Roman" w:hAnsi="Times New Roman" w:cs="Times New Roman"/>
          <w:color w:val="000000"/>
          <w:sz w:val="24"/>
          <w:szCs w:val="24"/>
        </w:rPr>
        <w:t>Багровы</w:t>
      </w:r>
      <w:proofErr w:type="gramEnd"/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ожидали получения ещё более крупного наследства от двоюродной сестры дедушки, бездетной вдовы Прасковьи Ивановны </w:t>
      </w:r>
      <w:proofErr w:type="spellStart"/>
      <w:r w:rsidRPr="003C3A30">
        <w:rPr>
          <w:rFonts w:ascii="Times New Roman" w:hAnsi="Times New Roman" w:cs="Times New Roman"/>
          <w:color w:val="000000"/>
          <w:sz w:val="24"/>
          <w:szCs w:val="24"/>
        </w:rPr>
        <w:t>Куролесовой</w:t>
      </w:r>
      <w:proofErr w:type="spellEnd"/>
      <w:r w:rsidRPr="003C3A30">
        <w:rPr>
          <w:rFonts w:ascii="Times New Roman" w:hAnsi="Times New Roman" w:cs="Times New Roman"/>
          <w:color w:val="000000"/>
          <w:sz w:val="24"/>
          <w:szCs w:val="24"/>
        </w:rPr>
        <w:t>, которая жила за 400 вёрст от их деревни, за</w:t>
      </w:r>
      <w:r w:rsidR="00B03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" w:tooltip="Волга" w:history="1">
        <w:r w:rsidRPr="003C3A30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Волгой</w:t>
        </w:r>
      </w:hyperlink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, в богатом селе </w:t>
      </w:r>
      <w:proofErr w:type="spellStart"/>
      <w:r w:rsidRPr="003C3A30">
        <w:rPr>
          <w:rFonts w:ascii="Times New Roman" w:hAnsi="Times New Roman" w:cs="Times New Roman"/>
          <w:color w:val="000000"/>
          <w:sz w:val="24"/>
          <w:szCs w:val="24"/>
        </w:rPr>
        <w:t>Чурасово</w:t>
      </w:r>
      <w:proofErr w:type="spellEnd"/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. Прасковья Ивановна, личность властная и самобытная, привязавшись к Серёжиной матери, стала настаивать на том, чтобы родственники проводили большую часть времени в её </w:t>
      </w:r>
      <w:proofErr w:type="spellStart"/>
      <w:r w:rsidRPr="003C3A30">
        <w:rPr>
          <w:rFonts w:ascii="Times New Roman" w:hAnsi="Times New Roman" w:cs="Times New Roman"/>
          <w:color w:val="000000"/>
          <w:sz w:val="24"/>
          <w:szCs w:val="24"/>
        </w:rPr>
        <w:t>симбирской</w:t>
      </w:r>
      <w:proofErr w:type="spellEnd"/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усадьбе, где мальчику было скучновато. </w:t>
      </w:r>
      <w:r w:rsidR="000534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A30">
        <w:rPr>
          <w:rFonts w:ascii="Times New Roman" w:hAnsi="Times New Roman" w:cs="Times New Roman"/>
          <w:color w:val="000000"/>
          <w:sz w:val="24"/>
          <w:szCs w:val="24"/>
        </w:rPr>
        <w:t>Повесть заканчивается тем, что мать везёт Серёжу в </w:t>
      </w:r>
      <w:hyperlink r:id="rId19" w:tooltip="Казань" w:history="1">
        <w:r w:rsidRPr="003C3A30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Казань</w:t>
        </w:r>
      </w:hyperlink>
      <w:r w:rsidRPr="003C3A30">
        <w:rPr>
          <w:rFonts w:ascii="Times New Roman" w:hAnsi="Times New Roman" w:cs="Times New Roman"/>
          <w:color w:val="000000"/>
          <w:sz w:val="24"/>
          <w:szCs w:val="24"/>
        </w:rPr>
        <w:t>, где поступит учиться в гимназию.</w:t>
      </w:r>
    </w:p>
    <w:p w:rsidR="002E02A3" w:rsidRPr="003C3A30" w:rsidRDefault="0023247A" w:rsidP="009548C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E5F29" w:rsidRPr="003C3A30">
        <w:rPr>
          <w:rFonts w:ascii="Times New Roman" w:hAnsi="Times New Roman" w:cs="Times New Roman"/>
          <w:color w:val="000000"/>
          <w:sz w:val="24"/>
          <w:szCs w:val="24"/>
        </w:rPr>
        <w:t>Автор раскрывает целый мир русской духовной культуры. Уважение жены к мужу, детей к родителям, младших к старши</w:t>
      </w:r>
      <w:proofErr w:type="gramStart"/>
      <w:r w:rsidR="000E5F29" w:rsidRPr="003C3A30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="000E5F29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все это основа семейной жизни. Прав дедушка Сережи, когда говорит, что если в семье нет уважения, то семья распадается.</w:t>
      </w:r>
      <w:r w:rsidR="00992FC2" w:rsidRPr="003C3A3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27363" w:rsidRPr="003C3A30" w:rsidRDefault="00EF212C" w:rsidP="004928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t>Вывод:</w:t>
      </w:r>
      <w:r w:rsidR="00AC18D5" w:rsidRPr="003C3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8D5" w:rsidRPr="003C3A30">
        <w:rPr>
          <w:rFonts w:ascii="Times New Roman" w:hAnsi="Times New Roman"/>
          <w:color w:val="000000"/>
          <w:sz w:val="24"/>
          <w:szCs w:val="24"/>
        </w:rPr>
        <w:t xml:space="preserve">Семейные отношения в </w:t>
      </w:r>
      <w:r w:rsidR="00AC18D5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автобиографической повести построены на любви, взаимопонимании, добре, </w:t>
      </w:r>
      <w:r w:rsidR="00B14BB6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этим они и ценны. </w:t>
      </w:r>
    </w:p>
    <w:p w:rsidR="0041789B" w:rsidRPr="003C3A30" w:rsidRDefault="0041789B">
      <w:pPr>
        <w:rPr>
          <w:rFonts w:ascii="Times New Roman" w:hAnsi="Times New Roman" w:cs="Times New Roman"/>
          <w:sz w:val="24"/>
          <w:szCs w:val="24"/>
        </w:rPr>
      </w:pPr>
    </w:p>
    <w:p w:rsidR="00B14BB6" w:rsidRPr="003C3A30" w:rsidRDefault="00B14BB6">
      <w:pPr>
        <w:rPr>
          <w:rFonts w:ascii="Times New Roman" w:hAnsi="Times New Roman" w:cs="Times New Roman"/>
          <w:b/>
          <w:sz w:val="24"/>
          <w:szCs w:val="24"/>
        </w:rPr>
      </w:pPr>
    </w:p>
    <w:p w:rsidR="009548C0" w:rsidRPr="003C3A30" w:rsidRDefault="009548C0">
      <w:pPr>
        <w:rPr>
          <w:rFonts w:ascii="Times New Roman" w:hAnsi="Times New Roman" w:cs="Times New Roman"/>
          <w:b/>
          <w:sz w:val="24"/>
          <w:szCs w:val="24"/>
        </w:rPr>
      </w:pPr>
    </w:p>
    <w:p w:rsidR="009548C0" w:rsidRPr="003C3A30" w:rsidRDefault="009548C0">
      <w:pPr>
        <w:rPr>
          <w:rFonts w:ascii="Times New Roman" w:hAnsi="Times New Roman" w:cs="Times New Roman"/>
          <w:b/>
          <w:sz w:val="24"/>
          <w:szCs w:val="24"/>
        </w:rPr>
      </w:pPr>
    </w:p>
    <w:p w:rsidR="005108E7" w:rsidRPr="003C3A30" w:rsidRDefault="005108E7">
      <w:pPr>
        <w:rPr>
          <w:rFonts w:ascii="Times New Roman" w:hAnsi="Times New Roman" w:cs="Times New Roman"/>
          <w:b/>
          <w:sz w:val="24"/>
          <w:szCs w:val="24"/>
        </w:rPr>
      </w:pPr>
    </w:p>
    <w:p w:rsidR="005108E7" w:rsidRPr="003C3A30" w:rsidRDefault="005108E7">
      <w:pPr>
        <w:rPr>
          <w:rFonts w:ascii="Times New Roman" w:hAnsi="Times New Roman" w:cs="Times New Roman"/>
          <w:b/>
          <w:sz w:val="24"/>
          <w:szCs w:val="24"/>
        </w:rPr>
      </w:pPr>
    </w:p>
    <w:p w:rsidR="005108E7" w:rsidRPr="003C3A30" w:rsidRDefault="005108E7">
      <w:pPr>
        <w:rPr>
          <w:rFonts w:ascii="Times New Roman" w:hAnsi="Times New Roman" w:cs="Times New Roman"/>
          <w:b/>
          <w:sz w:val="24"/>
          <w:szCs w:val="24"/>
        </w:rPr>
      </w:pPr>
    </w:p>
    <w:p w:rsidR="005108E7" w:rsidRPr="003C3A30" w:rsidRDefault="005108E7">
      <w:pPr>
        <w:rPr>
          <w:rFonts w:ascii="Times New Roman" w:hAnsi="Times New Roman" w:cs="Times New Roman"/>
          <w:b/>
          <w:sz w:val="24"/>
          <w:szCs w:val="24"/>
        </w:rPr>
      </w:pPr>
    </w:p>
    <w:p w:rsidR="005108E7" w:rsidRPr="003C3A30" w:rsidRDefault="005108E7">
      <w:pPr>
        <w:rPr>
          <w:rFonts w:ascii="Times New Roman" w:hAnsi="Times New Roman" w:cs="Times New Roman"/>
          <w:b/>
          <w:sz w:val="24"/>
          <w:szCs w:val="24"/>
        </w:rPr>
      </w:pPr>
    </w:p>
    <w:p w:rsidR="005108E7" w:rsidRPr="003C3A30" w:rsidRDefault="005108E7">
      <w:pPr>
        <w:rPr>
          <w:rFonts w:ascii="Times New Roman" w:hAnsi="Times New Roman" w:cs="Times New Roman"/>
          <w:b/>
          <w:sz w:val="24"/>
          <w:szCs w:val="24"/>
        </w:rPr>
      </w:pPr>
    </w:p>
    <w:p w:rsidR="009F6BC8" w:rsidRPr="003C3A30" w:rsidRDefault="00D649EE">
      <w:pPr>
        <w:rPr>
          <w:rFonts w:ascii="Times New Roman" w:hAnsi="Times New Roman" w:cs="Times New Roman"/>
          <w:b/>
          <w:sz w:val="24"/>
          <w:szCs w:val="24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</w:t>
      </w:r>
    </w:p>
    <w:p w:rsidR="00B715B4" w:rsidRPr="003C3A30" w:rsidRDefault="00FD19BA" w:rsidP="006D2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A30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  <w:r w:rsidRPr="003C3A30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Становление личности находится в тесной связи со всеми сферами жизни семьи:</w:t>
      </w:r>
      <w:r w:rsidR="00B0352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3A3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организацией ее быта, эмоционально – нравственной атмосферой, существующими семейными традициями</w:t>
      </w:r>
      <w:proofErr w:type="gramStart"/>
      <w:r w:rsidRPr="003C3A3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… В</w:t>
      </w:r>
      <w:proofErr w:type="gramEnd"/>
      <w:r w:rsidRPr="003C3A30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от почему воспитание ребенка и организация его жизни начинаются, прежде всего, с воспитания самих себя, с организации жизни семьи, создания нравственных внутрисемейных отношений.</w:t>
      </w:r>
    </w:p>
    <w:p w:rsidR="006D23EA" w:rsidRDefault="0072324A" w:rsidP="006D23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4E0A04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Павлова пишет: «Для маленького ребёнка семья – это целый мир, в котором он живёт, действует, делает открытия, учится любит</w:t>
      </w:r>
      <w:r w:rsidR="008C0DBB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ь, радоваться, сочувствовать</w:t>
      </w:r>
      <w:proofErr w:type="gramStart"/>
      <w:r w:rsidR="008C0DBB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4E0A04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="004E0A04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участник внутрисемейных событий, он проникается всем, чем живут взрослые, впитывает их суждения и взгляд на мир, судит их оценками»</w:t>
      </w:r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DBB" w:rsidRPr="003C3A30" w:rsidRDefault="00B9118D" w:rsidP="006D23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С.Т. Аксаков – творческий и талантливый человек, для него </w:t>
      </w:r>
      <w:r w:rsidR="00E61782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семья – это «инсти</w:t>
      </w:r>
      <w:r w:rsidR="00B03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тут», «древнейшее учреждение», </w:t>
      </w:r>
      <w:r w:rsidR="00E61782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котором происходит становление и развитие личности ребёнка. Семья является главным объектом его восприятия. </w:t>
      </w:r>
      <w:r w:rsidR="002B1273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Тому, кто хочет узнать, какой была Россия в старые годы, надо прочесть книги С.Т.Аксакова «Семейная хроника» (1856) и «Детские годы </w:t>
      </w:r>
      <w:proofErr w:type="spellStart"/>
      <w:proofErr w:type="gramStart"/>
      <w:r w:rsidR="002B1273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Багрова-внука</w:t>
      </w:r>
      <w:proofErr w:type="spellEnd"/>
      <w:proofErr w:type="gramEnd"/>
      <w:r w:rsidR="002B1273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служащие продолжением «Семейной хроники» (1858).</w:t>
      </w:r>
    </w:p>
    <w:p w:rsidR="008C0DBB" w:rsidRPr="003C3A30" w:rsidRDefault="008C0DBB" w:rsidP="006D23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B1273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Писатель, ничего не выдумывая, неторопливо и просто повествует об истории своей семьи. О том, как привольно жилось когда-то в уфимских степях, как светлы и прозрачны были реки, свежи и зелены леса и как пели весною всю ночь соловьи, не давая уснуть. В согласии со</w:t>
      </w:r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Божьим миром жили и люди -</w:t>
      </w:r>
      <w:r w:rsidR="002B1273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старинное русское уездное дворянство, знавшее толк и в работе, и в веселье, и во всяком деле.</w:t>
      </w:r>
      <w:r w:rsidR="006950DA" w:rsidRPr="003C3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273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приложении к «Детским годам…» дана была сказка «Аленьки</w:t>
      </w:r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цветочек» -</w:t>
      </w:r>
      <w:r w:rsidR="00A237E2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самая</w:t>
      </w:r>
      <w:r w:rsidR="002B1273"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добрая и мудрая из всех написанных на русском языке сказок.</w:t>
      </w:r>
    </w:p>
    <w:p w:rsidR="008C0DBB" w:rsidRPr="003C3A30" w:rsidRDefault="008C0DBB" w:rsidP="000B3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A6F6C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С.Т. </w:t>
      </w:r>
      <w:proofErr w:type="gramStart"/>
      <w:r w:rsidR="00EA6F6C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Аксаков–изумительный</w:t>
      </w:r>
      <w:proofErr w:type="gramEnd"/>
      <w:r w:rsidR="00EA6F6C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психолог отроческой души. Обладал каким-то непостижимым даром изображать природу и человека слитно, в неразлучном единстве</w:t>
      </w:r>
      <w:r w:rsidR="000B3B3B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его </w:t>
      </w:r>
      <w:r w:rsidR="00EA6F6C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произведения, основанные на подлинной истории собственной семьи, стали живым свидетельством </w:t>
      </w:r>
      <w:r w:rsidR="00B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времени, которое утрачено, но в </w:t>
      </w:r>
      <w:r w:rsidR="00EA6F6C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 содержатся такие не</w:t>
      </w:r>
      <w:r w:rsidR="00B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преходящие ценности, как долг и </w:t>
      </w:r>
      <w:r w:rsidR="00EA6F6C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честь, л</w:t>
      </w:r>
      <w:r w:rsidR="00B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юбовь и верность, искренность и </w:t>
      </w:r>
      <w:r w:rsidR="00EA6F6C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милосердие.</w:t>
      </w:r>
      <w:r w:rsidR="007774A7" w:rsidRPr="003C3A30">
        <w:rPr>
          <w:color w:val="333333"/>
          <w:sz w:val="24"/>
          <w:szCs w:val="24"/>
          <w:shd w:val="clear" w:color="auto" w:fill="FFFFFF"/>
        </w:rPr>
        <w:t xml:space="preserve"> </w:t>
      </w:r>
      <w:r w:rsidR="007774A7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Совершенно справедливо критика называла «Семейную хр</w:t>
      </w:r>
      <w:r w:rsidR="00B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онику» и «Детские годы Багрова </w:t>
      </w:r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774A7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внука» хо</w:t>
      </w:r>
      <w:r w:rsidR="00B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рошим подспорьем для развития в детях лучших душевных качеств и </w:t>
      </w:r>
      <w:r w:rsidR="007774A7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</w:t>
      </w:r>
      <w:r w:rsidR="00B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ений. А </w:t>
      </w:r>
      <w:r w:rsidR="007774A7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как могло быть иначе, если автор сам был прекрасным сыном, мужем, отцом.</w:t>
      </w:r>
      <w:r w:rsidR="007117C1" w:rsidRPr="003C3A30">
        <w:rPr>
          <w:color w:val="333333"/>
          <w:sz w:val="24"/>
          <w:szCs w:val="24"/>
          <w:shd w:val="clear" w:color="auto" w:fill="FFFFFF"/>
        </w:rPr>
        <w:t xml:space="preserve"> </w:t>
      </w:r>
      <w:r w:rsidR="007117C1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семьи как ма</w:t>
      </w:r>
      <w:r w:rsidR="00B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лой Родины неразрывно связано с жизнью и </w:t>
      </w:r>
      <w:r w:rsidR="007117C1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литературным творчеством Сергея Тимофеевича.</w:t>
      </w:r>
      <w:r w:rsidR="006D2076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B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Привязанность к </w:t>
      </w:r>
      <w:r w:rsidR="006D2076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ру</w:t>
      </w:r>
      <w:r w:rsidR="00B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сской земле, страстная любовь к природе и </w:t>
      </w:r>
      <w:r w:rsidR="006D2076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всему живому, осозна</w:t>
      </w:r>
      <w:r w:rsidR="00B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ценности семейного счастья </w:t>
      </w:r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D2076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эти качества Сергея Тимофеевича берут начал</w:t>
      </w:r>
      <w:r w:rsidR="00B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из детства, из родного дома и </w:t>
      </w:r>
      <w:r w:rsidR="006D2076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родительской заботы, из характера воспитания, изображенного на страницах его автобиографических произведений.</w:t>
      </w:r>
    </w:p>
    <w:p w:rsidR="008C0DBB" w:rsidRPr="003C3A30" w:rsidRDefault="008C0DBB" w:rsidP="008C0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D2076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Книги Сергея Тимофеевича как прекрасные образцы русской классики всегда будут учить только добру, любви и нравственности.</w:t>
      </w:r>
    </w:p>
    <w:p w:rsidR="00807923" w:rsidRPr="003C3A30" w:rsidRDefault="00965671" w:rsidP="008C0DBB">
      <w:pPr>
        <w:spacing w:line="36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E101BC" w:rsidRPr="003C3A30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6551FD" w:rsidRPr="003C3A30" w:rsidRDefault="009247F8" w:rsidP="00BA101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С.Т.Аксаков. </w:t>
      </w:r>
      <w:r w:rsidR="0009083E" w:rsidRPr="003C3A30">
        <w:rPr>
          <w:rFonts w:ascii="Times New Roman" w:hAnsi="Times New Roman" w:cs="Times New Roman"/>
          <w:sz w:val="24"/>
          <w:szCs w:val="24"/>
        </w:rPr>
        <w:t>Сказка « Аленький цветочек»</w:t>
      </w:r>
      <w:proofErr w:type="gramStart"/>
      <w:r w:rsidR="0009083E" w:rsidRPr="003C3A30">
        <w:rPr>
          <w:rFonts w:ascii="Times New Roman" w:hAnsi="Times New Roman" w:cs="Times New Roman"/>
          <w:sz w:val="24"/>
          <w:szCs w:val="24"/>
        </w:rPr>
        <w:t xml:space="preserve"> </w:t>
      </w:r>
      <w:r w:rsidR="007A0FCC" w:rsidRPr="003C3A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0FCC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551FD" w:rsidRPr="003C3A30" w:rsidRDefault="009247F8" w:rsidP="00BA101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С.Т.Аксаков. </w:t>
      </w:r>
      <w:r w:rsidR="00050AB7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« Семейная хроника»</w:t>
      </w:r>
      <w:proofErr w:type="gramStart"/>
      <w:r w:rsidR="00050AB7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51FD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="006551FD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Детские  годы </w:t>
      </w:r>
      <w:proofErr w:type="spellStart"/>
      <w:r w:rsidR="006551FD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Багрова-внука</w:t>
      </w:r>
      <w:proofErr w:type="spellEnd"/>
      <w:r w:rsidR="006551FD"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09083E" w:rsidRPr="003C3A30" w:rsidRDefault="00676AF5" w:rsidP="00BA101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Великие россияне. Библиографическая библиотека Ф.Павленкова. // Аксаковы. М.: </w:t>
      </w:r>
      <w:proofErr w:type="spellStart"/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Олма</w:t>
      </w:r>
      <w:proofErr w:type="spellEnd"/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Пресс. - 2004. </w:t>
      </w:r>
    </w:p>
    <w:p w:rsidR="00676AF5" w:rsidRPr="003C3A30" w:rsidRDefault="00676AF5" w:rsidP="00BA101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  <w:proofErr w:type="spellStart"/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Матлин</w:t>
      </w:r>
      <w:proofErr w:type="spellEnd"/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Слово о С.Т.Аксакове. // Мономах. - 2006. - №4. </w:t>
      </w:r>
    </w:p>
    <w:p w:rsidR="00E44171" w:rsidRPr="003C3A30" w:rsidRDefault="00E44171" w:rsidP="00BA101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Павлова Л. Раннее детство: у истоков развития личности // Дошкольное воспитание. – 1999. – №1.</w:t>
      </w:r>
    </w:p>
    <w:p w:rsidR="003802FC" w:rsidRPr="003C3A30" w:rsidRDefault="003802FC" w:rsidP="00BA101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Манн Ю. В. Семья Аксаковых : </w:t>
      </w:r>
      <w:proofErr w:type="spellStart"/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</w:t>
      </w:r>
      <w:proofErr w:type="gramStart"/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лит.очерк</w:t>
      </w:r>
      <w:proofErr w:type="spellEnd"/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 : Дет. лит</w:t>
      </w:r>
      <w:proofErr w:type="gramStart"/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3C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1992. </w:t>
      </w:r>
    </w:p>
    <w:p w:rsidR="00807923" w:rsidRPr="003C3A30" w:rsidRDefault="00EA6F6C" w:rsidP="007C3AB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>Ласькова</w:t>
      </w:r>
      <w:proofErr w:type="spellEnd"/>
      <w:r w:rsidRPr="003C3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Е. Педагогическое значение автобиографических произведений С. Т. Аксакова (по литературно-критическим отзывам современников писателя) // Молодой ученый. — 2013. — №7.</w:t>
      </w:r>
    </w:p>
    <w:p w:rsidR="00807923" w:rsidRPr="003C3A30" w:rsidRDefault="00807923">
      <w:pPr>
        <w:rPr>
          <w:rFonts w:ascii="Times New Roman" w:hAnsi="Times New Roman" w:cs="Times New Roman"/>
          <w:sz w:val="24"/>
          <w:szCs w:val="24"/>
        </w:rPr>
      </w:pPr>
      <w:r w:rsidRPr="003C3A30">
        <w:rPr>
          <w:rFonts w:ascii="Times New Roman" w:hAnsi="Times New Roman" w:cs="Times New Roman"/>
          <w:b/>
          <w:sz w:val="24"/>
          <w:szCs w:val="24"/>
        </w:rPr>
        <w:t>Интернет-ресурсы:</w:t>
      </w:r>
      <w:r w:rsidRPr="003C3A30">
        <w:rPr>
          <w:rFonts w:ascii="Times New Roman" w:hAnsi="Times New Roman" w:cs="Times New Roman"/>
          <w:b/>
          <w:sz w:val="24"/>
          <w:szCs w:val="24"/>
        </w:rPr>
        <w:br/>
      </w:r>
      <w:r w:rsidRPr="003C3A30">
        <w:rPr>
          <w:rFonts w:ascii="Times New Roman" w:hAnsi="Times New Roman" w:cs="Times New Roman"/>
          <w:sz w:val="24"/>
          <w:szCs w:val="24"/>
        </w:rPr>
        <w:t xml:space="preserve">1. </w:t>
      </w:r>
      <w:hyperlink r:id="rId20" w:history="1">
        <w:r w:rsidRPr="003C3A30">
          <w:rPr>
            <w:rStyle w:val="a8"/>
            <w:rFonts w:ascii="Times New Roman" w:hAnsi="Times New Roman" w:cs="Times New Roman"/>
            <w:sz w:val="24"/>
            <w:szCs w:val="24"/>
          </w:rPr>
          <w:t>http://www.bibliotekar.ru/rusAksakov/</w:t>
        </w:r>
      </w:hyperlink>
    </w:p>
    <w:p w:rsidR="00807923" w:rsidRPr="003C3A30" w:rsidRDefault="00D873A9" w:rsidP="00D67D82">
      <w:pPr>
        <w:pStyle w:val="a5"/>
        <w:numPr>
          <w:ilvl w:val="0"/>
          <w:numId w:val="2"/>
        </w:numPr>
        <w:rPr>
          <w:sz w:val="24"/>
          <w:szCs w:val="24"/>
        </w:rPr>
      </w:pPr>
      <w:hyperlink r:id="rId21" w:history="1">
        <w:r w:rsidR="001201CF" w:rsidRPr="003C3A30">
          <w:rPr>
            <w:rStyle w:val="a8"/>
            <w:rFonts w:ascii="Times New Roman" w:hAnsi="Times New Roman" w:cs="Times New Roman"/>
            <w:sz w:val="24"/>
            <w:szCs w:val="24"/>
          </w:rPr>
          <w:t>http://samsud.ru/blogs/hroniki-samarochki/pamjati-semi-aksakovyh.html</w:t>
        </w:r>
      </w:hyperlink>
    </w:p>
    <w:p w:rsidR="00D67D82" w:rsidRPr="003C3A30" w:rsidRDefault="00D873A9" w:rsidP="00D67D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D67D82" w:rsidRPr="003C3A30">
          <w:rPr>
            <w:rStyle w:val="a8"/>
            <w:rFonts w:ascii="Times New Roman" w:hAnsi="Times New Roman" w:cs="Times New Roman"/>
            <w:sz w:val="24"/>
            <w:szCs w:val="24"/>
          </w:rPr>
          <w:t>http://www.tinlib.ru/istorija/obolgannaja_imperija/p13.php</w:t>
        </w:r>
      </w:hyperlink>
    </w:p>
    <w:p w:rsidR="00D67D82" w:rsidRPr="003C3A30" w:rsidRDefault="00D67D82" w:rsidP="00D67D82">
      <w:pPr>
        <w:rPr>
          <w:rFonts w:ascii="Times New Roman" w:hAnsi="Times New Roman" w:cs="Times New Roman"/>
          <w:sz w:val="24"/>
          <w:szCs w:val="24"/>
        </w:rPr>
      </w:pPr>
    </w:p>
    <w:p w:rsidR="001201CF" w:rsidRPr="003C3A30" w:rsidRDefault="005B0FBE" w:rsidP="003C3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A30">
        <w:rPr>
          <w:noProof/>
          <w:sz w:val="24"/>
          <w:szCs w:val="24"/>
          <w:lang w:eastAsia="ru-RU"/>
        </w:rPr>
        <w:drawing>
          <wp:inline distT="0" distB="0" distL="0" distR="0">
            <wp:extent cx="1355885" cy="1825230"/>
            <wp:effectExtent l="133350" t="76200" r="110965" b="60720"/>
            <wp:docPr id="7" name="Рисунок 7" descr="http://bibliogid.ru/images/system/files/10/4726/original/i_aksakov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bliogid.ru/images/system/files/10/4726/original/i_aksakov2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21161607">
                      <a:off x="0" y="0"/>
                      <a:ext cx="1355481" cy="182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E72" w:rsidRPr="003C3A30">
        <w:rPr>
          <w:noProof/>
          <w:sz w:val="24"/>
          <w:szCs w:val="24"/>
          <w:lang w:eastAsia="ru-RU"/>
        </w:rPr>
        <w:drawing>
          <wp:inline distT="0" distB="0" distL="0" distR="0">
            <wp:extent cx="1187100" cy="1864537"/>
            <wp:effectExtent l="171450" t="95250" r="165450" b="78563"/>
            <wp:docPr id="5" name="Рисунок 4" descr="http://knigapolis.ru/pictures/2/41/3351373_s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nigapolis.ru/pictures/2/41/3351373_sbig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627152">
                      <a:off x="0" y="0"/>
                      <a:ext cx="1187270" cy="186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1CF" w:rsidRPr="003C3A30" w:rsidSect="007D10E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6D" w:rsidRDefault="00F72A6D" w:rsidP="006F379C">
      <w:pPr>
        <w:spacing w:after="0" w:line="240" w:lineRule="auto"/>
      </w:pPr>
      <w:r>
        <w:separator/>
      </w:r>
    </w:p>
  </w:endnote>
  <w:endnote w:type="continuationSeparator" w:id="0">
    <w:p w:rsidR="00F72A6D" w:rsidRDefault="00F72A6D" w:rsidP="006F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9C" w:rsidRDefault="006F379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6390"/>
      <w:docPartObj>
        <w:docPartGallery w:val="Page Numbers (Bottom of Page)"/>
        <w:docPartUnique/>
      </w:docPartObj>
    </w:sdtPr>
    <w:sdtContent>
      <w:p w:rsidR="00467C66" w:rsidRDefault="00D873A9">
        <w:pPr>
          <w:pStyle w:val="af"/>
          <w:jc w:val="center"/>
        </w:pPr>
        <w:fldSimple w:instr=" PAGE   \* MERGEFORMAT ">
          <w:r w:rsidR="00001E15">
            <w:rPr>
              <w:noProof/>
            </w:rPr>
            <w:t>2</w:t>
          </w:r>
        </w:fldSimple>
      </w:p>
    </w:sdtContent>
  </w:sdt>
  <w:p w:rsidR="006F379C" w:rsidRDefault="006F379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9C" w:rsidRDefault="006F379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6D" w:rsidRDefault="00F72A6D" w:rsidP="006F379C">
      <w:pPr>
        <w:spacing w:after="0" w:line="240" w:lineRule="auto"/>
      </w:pPr>
      <w:r>
        <w:separator/>
      </w:r>
    </w:p>
  </w:footnote>
  <w:footnote w:type="continuationSeparator" w:id="0">
    <w:p w:rsidR="00F72A6D" w:rsidRDefault="00F72A6D" w:rsidP="006F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9C" w:rsidRDefault="006F379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9C" w:rsidRDefault="006F379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9C" w:rsidRDefault="006F379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AF8"/>
    <w:multiLevelType w:val="multilevel"/>
    <w:tmpl w:val="00728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239845CD"/>
    <w:multiLevelType w:val="multilevel"/>
    <w:tmpl w:val="35D0FE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4569C8"/>
    <w:multiLevelType w:val="hybridMultilevel"/>
    <w:tmpl w:val="F106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638"/>
    <w:rsid w:val="00001E15"/>
    <w:rsid w:val="00002EDB"/>
    <w:rsid w:val="00007B11"/>
    <w:rsid w:val="0001147B"/>
    <w:rsid w:val="000140B6"/>
    <w:rsid w:val="00023819"/>
    <w:rsid w:val="0002685C"/>
    <w:rsid w:val="00036E93"/>
    <w:rsid w:val="00050AB7"/>
    <w:rsid w:val="0005343A"/>
    <w:rsid w:val="00053CA2"/>
    <w:rsid w:val="00055C6D"/>
    <w:rsid w:val="00062025"/>
    <w:rsid w:val="0006327C"/>
    <w:rsid w:val="00073FB7"/>
    <w:rsid w:val="000746D7"/>
    <w:rsid w:val="0007523F"/>
    <w:rsid w:val="00082C49"/>
    <w:rsid w:val="0009083E"/>
    <w:rsid w:val="000926EF"/>
    <w:rsid w:val="00094CCD"/>
    <w:rsid w:val="000A1467"/>
    <w:rsid w:val="000A195C"/>
    <w:rsid w:val="000A6D9F"/>
    <w:rsid w:val="000A7B7F"/>
    <w:rsid w:val="000B3B3B"/>
    <w:rsid w:val="000C6D38"/>
    <w:rsid w:val="000D01DA"/>
    <w:rsid w:val="000D05DD"/>
    <w:rsid w:val="000D76C5"/>
    <w:rsid w:val="000E06F0"/>
    <w:rsid w:val="000E0C8D"/>
    <w:rsid w:val="000E5F29"/>
    <w:rsid w:val="000F5C65"/>
    <w:rsid w:val="00103416"/>
    <w:rsid w:val="00106C70"/>
    <w:rsid w:val="00115DA3"/>
    <w:rsid w:val="00115F0C"/>
    <w:rsid w:val="001201CF"/>
    <w:rsid w:val="0012679C"/>
    <w:rsid w:val="00126C7D"/>
    <w:rsid w:val="00126E51"/>
    <w:rsid w:val="00132AD5"/>
    <w:rsid w:val="00133F41"/>
    <w:rsid w:val="001351F5"/>
    <w:rsid w:val="00163213"/>
    <w:rsid w:val="00173BFB"/>
    <w:rsid w:val="00176808"/>
    <w:rsid w:val="0019687B"/>
    <w:rsid w:val="001978BB"/>
    <w:rsid w:val="001B5A87"/>
    <w:rsid w:val="001D1BFA"/>
    <w:rsid w:val="001E0D9F"/>
    <w:rsid w:val="001F42B9"/>
    <w:rsid w:val="001F42FD"/>
    <w:rsid w:val="001F56ED"/>
    <w:rsid w:val="0021073B"/>
    <w:rsid w:val="00211D61"/>
    <w:rsid w:val="002125BA"/>
    <w:rsid w:val="00220010"/>
    <w:rsid w:val="002318A9"/>
    <w:rsid w:val="0023247A"/>
    <w:rsid w:val="00237181"/>
    <w:rsid w:val="00237335"/>
    <w:rsid w:val="00237BA7"/>
    <w:rsid w:val="00247DC8"/>
    <w:rsid w:val="00250E88"/>
    <w:rsid w:val="002528A1"/>
    <w:rsid w:val="002553B3"/>
    <w:rsid w:val="00261E14"/>
    <w:rsid w:val="00263147"/>
    <w:rsid w:val="00264EC2"/>
    <w:rsid w:val="00290FFE"/>
    <w:rsid w:val="002A1D33"/>
    <w:rsid w:val="002B1273"/>
    <w:rsid w:val="002C1AFE"/>
    <w:rsid w:val="002C52B9"/>
    <w:rsid w:val="002C785A"/>
    <w:rsid w:val="002D0929"/>
    <w:rsid w:val="002D2361"/>
    <w:rsid w:val="002E02A3"/>
    <w:rsid w:val="002F7888"/>
    <w:rsid w:val="003045D5"/>
    <w:rsid w:val="00306563"/>
    <w:rsid w:val="00310607"/>
    <w:rsid w:val="00311C41"/>
    <w:rsid w:val="00316DB4"/>
    <w:rsid w:val="00323D38"/>
    <w:rsid w:val="003345C3"/>
    <w:rsid w:val="00341BB9"/>
    <w:rsid w:val="00351AAC"/>
    <w:rsid w:val="0035484C"/>
    <w:rsid w:val="00366DB5"/>
    <w:rsid w:val="003802FC"/>
    <w:rsid w:val="003875C9"/>
    <w:rsid w:val="0039175A"/>
    <w:rsid w:val="003977F3"/>
    <w:rsid w:val="003B3511"/>
    <w:rsid w:val="003B3813"/>
    <w:rsid w:val="003C0715"/>
    <w:rsid w:val="003C3A30"/>
    <w:rsid w:val="003C4F0F"/>
    <w:rsid w:val="003C5774"/>
    <w:rsid w:val="003D0DC6"/>
    <w:rsid w:val="003D587D"/>
    <w:rsid w:val="003E0F3E"/>
    <w:rsid w:val="003E5485"/>
    <w:rsid w:val="003E6378"/>
    <w:rsid w:val="003F6F5E"/>
    <w:rsid w:val="004052D7"/>
    <w:rsid w:val="00416D39"/>
    <w:rsid w:val="0041789B"/>
    <w:rsid w:val="00434723"/>
    <w:rsid w:val="004414CE"/>
    <w:rsid w:val="004433E2"/>
    <w:rsid w:val="004434E0"/>
    <w:rsid w:val="004437BC"/>
    <w:rsid w:val="0044671B"/>
    <w:rsid w:val="0045173A"/>
    <w:rsid w:val="004529D0"/>
    <w:rsid w:val="0045499E"/>
    <w:rsid w:val="004560F8"/>
    <w:rsid w:val="0046049A"/>
    <w:rsid w:val="004616AF"/>
    <w:rsid w:val="004622CF"/>
    <w:rsid w:val="00466322"/>
    <w:rsid w:val="00467C66"/>
    <w:rsid w:val="00470C6A"/>
    <w:rsid w:val="004763D3"/>
    <w:rsid w:val="004803F2"/>
    <w:rsid w:val="00484D95"/>
    <w:rsid w:val="00492804"/>
    <w:rsid w:val="00497DFA"/>
    <w:rsid w:val="004A7456"/>
    <w:rsid w:val="004B18EA"/>
    <w:rsid w:val="004B6145"/>
    <w:rsid w:val="004C3954"/>
    <w:rsid w:val="004C5DB9"/>
    <w:rsid w:val="004C6466"/>
    <w:rsid w:val="004C6D18"/>
    <w:rsid w:val="004D1CBC"/>
    <w:rsid w:val="004D57EA"/>
    <w:rsid w:val="004D71AE"/>
    <w:rsid w:val="004E0A04"/>
    <w:rsid w:val="004E2C22"/>
    <w:rsid w:val="004E3BF3"/>
    <w:rsid w:val="00507B47"/>
    <w:rsid w:val="005108E7"/>
    <w:rsid w:val="005203B1"/>
    <w:rsid w:val="00522A16"/>
    <w:rsid w:val="00522E89"/>
    <w:rsid w:val="00522FEB"/>
    <w:rsid w:val="00524F93"/>
    <w:rsid w:val="00527363"/>
    <w:rsid w:val="005328B0"/>
    <w:rsid w:val="005342B4"/>
    <w:rsid w:val="005372B3"/>
    <w:rsid w:val="00543894"/>
    <w:rsid w:val="005445D9"/>
    <w:rsid w:val="0054619F"/>
    <w:rsid w:val="005537F5"/>
    <w:rsid w:val="00565D76"/>
    <w:rsid w:val="00572803"/>
    <w:rsid w:val="0057573A"/>
    <w:rsid w:val="00581D14"/>
    <w:rsid w:val="005840A7"/>
    <w:rsid w:val="00592D8C"/>
    <w:rsid w:val="0059382C"/>
    <w:rsid w:val="00597216"/>
    <w:rsid w:val="00597AB7"/>
    <w:rsid w:val="005A220D"/>
    <w:rsid w:val="005A33AD"/>
    <w:rsid w:val="005A33B4"/>
    <w:rsid w:val="005A348B"/>
    <w:rsid w:val="005A34A4"/>
    <w:rsid w:val="005A6269"/>
    <w:rsid w:val="005A70C0"/>
    <w:rsid w:val="005B0FB5"/>
    <w:rsid w:val="005B0FBE"/>
    <w:rsid w:val="005B5B98"/>
    <w:rsid w:val="005B6473"/>
    <w:rsid w:val="005D1C0D"/>
    <w:rsid w:val="005D1FB3"/>
    <w:rsid w:val="005D2601"/>
    <w:rsid w:val="005D4373"/>
    <w:rsid w:val="005D5D15"/>
    <w:rsid w:val="005D6890"/>
    <w:rsid w:val="005E4760"/>
    <w:rsid w:val="005F0E72"/>
    <w:rsid w:val="005F3A36"/>
    <w:rsid w:val="005F6780"/>
    <w:rsid w:val="00600902"/>
    <w:rsid w:val="00603D93"/>
    <w:rsid w:val="006154C9"/>
    <w:rsid w:val="00615B01"/>
    <w:rsid w:val="00617171"/>
    <w:rsid w:val="00630144"/>
    <w:rsid w:val="00641363"/>
    <w:rsid w:val="006431B1"/>
    <w:rsid w:val="00644B93"/>
    <w:rsid w:val="00646458"/>
    <w:rsid w:val="006551FD"/>
    <w:rsid w:val="00661FC7"/>
    <w:rsid w:val="00666942"/>
    <w:rsid w:val="00667EC7"/>
    <w:rsid w:val="00671BAA"/>
    <w:rsid w:val="006735F3"/>
    <w:rsid w:val="0067486D"/>
    <w:rsid w:val="00676560"/>
    <w:rsid w:val="00676AF5"/>
    <w:rsid w:val="006950DA"/>
    <w:rsid w:val="00695417"/>
    <w:rsid w:val="006A2679"/>
    <w:rsid w:val="006A3805"/>
    <w:rsid w:val="006A44DE"/>
    <w:rsid w:val="006C38DC"/>
    <w:rsid w:val="006C5B4E"/>
    <w:rsid w:val="006C5BD6"/>
    <w:rsid w:val="006D0C16"/>
    <w:rsid w:val="006D2076"/>
    <w:rsid w:val="006D23EA"/>
    <w:rsid w:val="006D2EEA"/>
    <w:rsid w:val="006D4E25"/>
    <w:rsid w:val="006F1FB6"/>
    <w:rsid w:val="006F379C"/>
    <w:rsid w:val="00701C72"/>
    <w:rsid w:val="007117C1"/>
    <w:rsid w:val="007126A7"/>
    <w:rsid w:val="0071352A"/>
    <w:rsid w:val="00722051"/>
    <w:rsid w:val="0072324A"/>
    <w:rsid w:val="0072528D"/>
    <w:rsid w:val="007258F6"/>
    <w:rsid w:val="00740914"/>
    <w:rsid w:val="00750BFE"/>
    <w:rsid w:val="007521BA"/>
    <w:rsid w:val="00752C0D"/>
    <w:rsid w:val="00763A66"/>
    <w:rsid w:val="007736F7"/>
    <w:rsid w:val="00773BAF"/>
    <w:rsid w:val="007774A7"/>
    <w:rsid w:val="007820FF"/>
    <w:rsid w:val="00786D60"/>
    <w:rsid w:val="007927CF"/>
    <w:rsid w:val="0079417C"/>
    <w:rsid w:val="007976F8"/>
    <w:rsid w:val="007A0FCC"/>
    <w:rsid w:val="007A314D"/>
    <w:rsid w:val="007A3D0B"/>
    <w:rsid w:val="007B62AE"/>
    <w:rsid w:val="007B7662"/>
    <w:rsid w:val="007C3AB9"/>
    <w:rsid w:val="007C6265"/>
    <w:rsid w:val="007C6782"/>
    <w:rsid w:val="007C71D3"/>
    <w:rsid w:val="007D10E9"/>
    <w:rsid w:val="007D2740"/>
    <w:rsid w:val="007D5C9B"/>
    <w:rsid w:val="007D79F1"/>
    <w:rsid w:val="007E071E"/>
    <w:rsid w:val="007E1BD7"/>
    <w:rsid w:val="007E3E54"/>
    <w:rsid w:val="007F59C4"/>
    <w:rsid w:val="007F682D"/>
    <w:rsid w:val="00800AB6"/>
    <w:rsid w:val="00801C02"/>
    <w:rsid w:val="00803D28"/>
    <w:rsid w:val="00803D95"/>
    <w:rsid w:val="00805860"/>
    <w:rsid w:val="00806916"/>
    <w:rsid w:val="008073F3"/>
    <w:rsid w:val="00807923"/>
    <w:rsid w:val="00814C66"/>
    <w:rsid w:val="00823CC1"/>
    <w:rsid w:val="00836239"/>
    <w:rsid w:val="00840A34"/>
    <w:rsid w:val="00845FBF"/>
    <w:rsid w:val="00853B5D"/>
    <w:rsid w:val="008560B5"/>
    <w:rsid w:val="00864113"/>
    <w:rsid w:val="008745B4"/>
    <w:rsid w:val="00884D2C"/>
    <w:rsid w:val="00885A2D"/>
    <w:rsid w:val="00894B9D"/>
    <w:rsid w:val="00896FFE"/>
    <w:rsid w:val="008B2DE0"/>
    <w:rsid w:val="008B3BA7"/>
    <w:rsid w:val="008B625B"/>
    <w:rsid w:val="008C0DBB"/>
    <w:rsid w:val="008C285F"/>
    <w:rsid w:val="008C2FF0"/>
    <w:rsid w:val="008D1944"/>
    <w:rsid w:val="008E2459"/>
    <w:rsid w:val="008F40A0"/>
    <w:rsid w:val="008F4C2F"/>
    <w:rsid w:val="008F5743"/>
    <w:rsid w:val="00906985"/>
    <w:rsid w:val="00911746"/>
    <w:rsid w:val="00913135"/>
    <w:rsid w:val="009247F8"/>
    <w:rsid w:val="00926879"/>
    <w:rsid w:val="00930B61"/>
    <w:rsid w:val="009548C0"/>
    <w:rsid w:val="009602F6"/>
    <w:rsid w:val="00961F2F"/>
    <w:rsid w:val="00965671"/>
    <w:rsid w:val="009665BC"/>
    <w:rsid w:val="009705A0"/>
    <w:rsid w:val="00971AF2"/>
    <w:rsid w:val="0097223C"/>
    <w:rsid w:val="009732A8"/>
    <w:rsid w:val="009768BB"/>
    <w:rsid w:val="00983C56"/>
    <w:rsid w:val="00986611"/>
    <w:rsid w:val="00987ABB"/>
    <w:rsid w:val="00991BF9"/>
    <w:rsid w:val="00992FC2"/>
    <w:rsid w:val="00993FEF"/>
    <w:rsid w:val="00994DDC"/>
    <w:rsid w:val="00996A05"/>
    <w:rsid w:val="009A0A40"/>
    <w:rsid w:val="009A3FF7"/>
    <w:rsid w:val="009A7BD5"/>
    <w:rsid w:val="009B5F89"/>
    <w:rsid w:val="009C32EE"/>
    <w:rsid w:val="009D0978"/>
    <w:rsid w:val="009D4103"/>
    <w:rsid w:val="009D7A5F"/>
    <w:rsid w:val="009E3F26"/>
    <w:rsid w:val="009E522F"/>
    <w:rsid w:val="009F4494"/>
    <w:rsid w:val="009F6BC8"/>
    <w:rsid w:val="00A10196"/>
    <w:rsid w:val="00A13D62"/>
    <w:rsid w:val="00A237DC"/>
    <w:rsid w:val="00A237E2"/>
    <w:rsid w:val="00A24014"/>
    <w:rsid w:val="00A25021"/>
    <w:rsid w:val="00A25686"/>
    <w:rsid w:val="00A313C8"/>
    <w:rsid w:val="00A33D7C"/>
    <w:rsid w:val="00A37CBB"/>
    <w:rsid w:val="00A37E24"/>
    <w:rsid w:val="00A440EF"/>
    <w:rsid w:val="00A5544A"/>
    <w:rsid w:val="00A601AF"/>
    <w:rsid w:val="00A65D95"/>
    <w:rsid w:val="00A80105"/>
    <w:rsid w:val="00A976B2"/>
    <w:rsid w:val="00AA07F9"/>
    <w:rsid w:val="00AA1E06"/>
    <w:rsid w:val="00AA2363"/>
    <w:rsid w:val="00AB1728"/>
    <w:rsid w:val="00AC0901"/>
    <w:rsid w:val="00AC18D5"/>
    <w:rsid w:val="00AC45E6"/>
    <w:rsid w:val="00AD0209"/>
    <w:rsid w:val="00AD6424"/>
    <w:rsid w:val="00AE0881"/>
    <w:rsid w:val="00AE2149"/>
    <w:rsid w:val="00AE7747"/>
    <w:rsid w:val="00AF501B"/>
    <w:rsid w:val="00B016B0"/>
    <w:rsid w:val="00B03529"/>
    <w:rsid w:val="00B101F8"/>
    <w:rsid w:val="00B13262"/>
    <w:rsid w:val="00B135A9"/>
    <w:rsid w:val="00B14A62"/>
    <w:rsid w:val="00B14BB6"/>
    <w:rsid w:val="00B161BA"/>
    <w:rsid w:val="00B20010"/>
    <w:rsid w:val="00B20997"/>
    <w:rsid w:val="00B24B43"/>
    <w:rsid w:val="00B26A19"/>
    <w:rsid w:val="00B52263"/>
    <w:rsid w:val="00B55A38"/>
    <w:rsid w:val="00B646F2"/>
    <w:rsid w:val="00B650C3"/>
    <w:rsid w:val="00B6575A"/>
    <w:rsid w:val="00B65980"/>
    <w:rsid w:val="00B715B4"/>
    <w:rsid w:val="00B73943"/>
    <w:rsid w:val="00B86D70"/>
    <w:rsid w:val="00B9118D"/>
    <w:rsid w:val="00B97694"/>
    <w:rsid w:val="00BA00F4"/>
    <w:rsid w:val="00BA1015"/>
    <w:rsid w:val="00BC4424"/>
    <w:rsid w:val="00BD6846"/>
    <w:rsid w:val="00BE1638"/>
    <w:rsid w:val="00BE5B9E"/>
    <w:rsid w:val="00BF0317"/>
    <w:rsid w:val="00BF5D9A"/>
    <w:rsid w:val="00C0268C"/>
    <w:rsid w:val="00C12BD4"/>
    <w:rsid w:val="00C13E05"/>
    <w:rsid w:val="00C31317"/>
    <w:rsid w:val="00C33989"/>
    <w:rsid w:val="00C43C17"/>
    <w:rsid w:val="00C45AAD"/>
    <w:rsid w:val="00C479E2"/>
    <w:rsid w:val="00C506E3"/>
    <w:rsid w:val="00C5353C"/>
    <w:rsid w:val="00C54C30"/>
    <w:rsid w:val="00C649EA"/>
    <w:rsid w:val="00C65542"/>
    <w:rsid w:val="00C67AA9"/>
    <w:rsid w:val="00C82329"/>
    <w:rsid w:val="00C84C34"/>
    <w:rsid w:val="00C92AF7"/>
    <w:rsid w:val="00C93282"/>
    <w:rsid w:val="00C95A2F"/>
    <w:rsid w:val="00CA40AE"/>
    <w:rsid w:val="00CA608E"/>
    <w:rsid w:val="00CB2187"/>
    <w:rsid w:val="00CB46DA"/>
    <w:rsid w:val="00CB6661"/>
    <w:rsid w:val="00CC41BE"/>
    <w:rsid w:val="00CC6686"/>
    <w:rsid w:val="00CD2314"/>
    <w:rsid w:val="00CF1F96"/>
    <w:rsid w:val="00CF2956"/>
    <w:rsid w:val="00CF3C20"/>
    <w:rsid w:val="00D0125B"/>
    <w:rsid w:val="00D01E4E"/>
    <w:rsid w:val="00D01E6A"/>
    <w:rsid w:val="00D03D4B"/>
    <w:rsid w:val="00D03DA1"/>
    <w:rsid w:val="00D068E3"/>
    <w:rsid w:val="00D23C11"/>
    <w:rsid w:val="00D2489F"/>
    <w:rsid w:val="00D33E24"/>
    <w:rsid w:val="00D61F5B"/>
    <w:rsid w:val="00D63513"/>
    <w:rsid w:val="00D649EE"/>
    <w:rsid w:val="00D67D82"/>
    <w:rsid w:val="00D76F5A"/>
    <w:rsid w:val="00D82D20"/>
    <w:rsid w:val="00D84982"/>
    <w:rsid w:val="00D873A9"/>
    <w:rsid w:val="00DA57EF"/>
    <w:rsid w:val="00DB3E16"/>
    <w:rsid w:val="00DC6BA8"/>
    <w:rsid w:val="00DC6F77"/>
    <w:rsid w:val="00DD4A89"/>
    <w:rsid w:val="00DE3618"/>
    <w:rsid w:val="00DE7BB7"/>
    <w:rsid w:val="00DF1BBE"/>
    <w:rsid w:val="00E029E1"/>
    <w:rsid w:val="00E101BC"/>
    <w:rsid w:val="00E15323"/>
    <w:rsid w:val="00E1660B"/>
    <w:rsid w:val="00E17816"/>
    <w:rsid w:val="00E20C45"/>
    <w:rsid w:val="00E21F90"/>
    <w:rsid w:val="00E2246B"/>
    <w:rsid w:val="00E225FB"/>
    <w:rsid w:val="00E229D2"/>
    <w:rsid w:val="00E24C2D"/>
    <w:rsid w:val="00E2585D"/>
    <w:rsid w:val="00E25F6B"/>
    <w:rsid w:val="00E26178"/>
    <w:rsid w:val="00E27F76"/>
    <w:rsid w:val="00E3323C"/>
    <w:rsid w:val="00E44171"/>
    <w:rsid w:val="00E4456C"/>
    <w:rsid w:val="00E44938"/>
    <w:rsid w:val="00E47A8B"/>
    <w:rsid w:val="00E515DF"/>
    <w:rsid w:val="00E54522"/>
    <w:rsid w:val="00E556A3"/>
    <w:rsid w:val="00E61782"/>
    <w:rsid w:val="00E62C33"/>
    <w:rsid w:val="00E62D82"/>
    <w:rsid w:val="00E636B8"/>
    <w:rsid w:val="00E63EDC"/>
    <w:rsid w:val="00E70292"/>
    <w:rsid w:val="00EA0A8E"/>
    <w:rsid w:val="00EA6F6C"/>
    <w:rsid w:val="00EC235D"/>
    <w:rsid w:val="00EC42D0"/>
    <w:rsid w:val="00ED0AEF"/>
    <w:rsid w:val="00EE03DE"/>
    <w:rsid w:val="00EE1EC9"/>
    <w:rsid w:val="00EE2D7D"/>
    <w:rsid w:val="00EE7A32"/>
    <w:rsid w:val="00EF212C"/>
    <w:rsid w:val="00EF57D3"/>
    <w:rsid w:val="00EF761D"/>
    <w:rsid w:val="00F05C51"/>
    <w:rsid w:val="00F061FC"/>
    <w:rsid w:val="00F214D8"/>
    <w:rsid w:val="00F31F11"/>
    <w:rsid w:val="00F32B1F"/>
    <w:rsid w:val="00F345DC"/>
    <w:rsid w:val="00F3507B"/>
    <w:rsid w:val="00F361B5"/>
    <w:rsid w:val="00F36B4F"/>
    <w:rsid w:val="00F42F7D"/>
    <w:rsid w:val="00F44F60"/>
    <w:rsid w:val="00F45CE3"/>
    <w:rsid w:val="00F62DE8"/>
    <w:rsid w:val="00F672A6"/>
    <w:rsid w:val="00F70C5F"/>
    <w:rsid w:val="00F72A6D"/>
    <w:rsid w:val="00F7389D"/>
    <w:rsid w:val="00F75C5A"/>
    <w:rsid w:val="00F842CC"/>
    <w:rsid w:val="00F932E2"/>
    <w:rsid w:val="00F94973"/>
    <w:rsid w:val="00F97505"/>
    <w:rsid w:val="00FB5E41"/>
    <w:rsid w:val="00FD19BA"/>
    <w:rsid w:val="00FD2BEC"/>
    <w:rsid w:val="00FD4B93"/>
    <w:rsid w:val="00FD577F"/>
    <w:rsid w:val="00FD7C34"/>
    <w:rsid w:val="00FE705C"/>
    <w:rsid w:val="00FF0BC2"/>
    <w:rsid w:val="00FF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954"/>
    <w:pPr>
      <w:ind w:left="720"/>
      <w:contextualSpacing/>
    </w:pPr>
  </w:style>
  <w:style w:type="paragraph" w:styleId="a6">
    <w:name w:val="Body Text Indent"/>
    <w:basedOn w:val="a"/>
    <w:link w:val="a7"/>
    <w:rsid w:val="00AE77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AE77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807923"/>
    <w:rPr>
      <w:color w:val="0000FF" w:themeColor="hyperlink"/>
      <w:u w:val="single"/>
    </w:rPr>
  </w:style>
  <w:style w:type="paragraph" w:customStyle="1" w:styleId="Default">
    <w:name w:val="Default"/>
    <w:rsid w:val="00E63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B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813"/>
  </w:style>
  <w:style w:type="character" w:styleId="aa">
    <w:name w:val="Emphasis"/>
    <w:basedOn w:val="a0"/>
    <w:uiPriority w:val="20"/>
    <w:qFormat/>
    <w:rsid w:val="00176808"/>
    <w:rPr>
      <w:i/>
      <w:iCs/>
    </w:rPr>
  </w:style>
  <w:style w:type="character" w:styleId="ab">
    <w:name w:val="Strong"/>
    <w:basedOn w:val="a0"/>
    <w:uiPriority w:val="22"/>
    <w:qFormat/>
    <w:rsid w:val="00176808"/>
    <w:rPr>
      <w:b/>
      <w:bCs/>
    </w:rPr>
  </w:style>
  <w:style w:type="paragraph" w:styleId="ac">
    <w:name w:val="No Spacing"/>
    <w:uiPriority w:val="1"/>
    <w:qFormat/>
    <w:rsid w:val="00597216"/>
    <w:pPr>
      <w:spacing w:after="0" w:line="240" w:lineRule="auto"/>
    </w:pPr>
  </w:style>
  <w:style w:type="paragraph" w:customStyle="1" w:styleId="c5">
    <w:name w:val="c5"/>
    <w:basedOn w:val="a"/>
    <w:rsid w:val="003F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F5E"/>
  </w:style>
  <w:style w:type="character" w:customStyle="1" w:styleId="c4">
    <w:name w:val="c4"/>
    <w:basedOn w:val="a0"/>
    <w:rsid w:val="003F6F5E"/>
  </w:style>
  <w:style w:type="character" w:customStyle="1" w:styleId="c2">
    <w:name w:val="c2"/>
    <w:basedOn w:val="a0"/>
    <w:rsid w:val="003F6F5E"/>
  </w:style>
  <w:style w:type="paragraph" w:customStyle="1" w:styleId="c3">
    <w:name w:val="c3"/>
    <w:basedOn w:val="a"/>
    <w:rsid w:val="00FD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E2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4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F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379C"/>
  </w:style>
  <w:style w:type="paragraph" w:styleId="af">
    <w:name w:val="footer"/>
    <w:basedOn w:val="a"/>
    <w:link w:val="af0"/>
    <w:uiPriority w:val="99"/>
    <w:unhideWhenUsed/>
    <w:rsid w:val="006F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3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ru.wikipedia.org/wiki/%D0%92%D0%BE%D0%BB%D0%B3%D0%B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samsud.ru/blogs/hroniki-samarochki/pamjati-semi-aksakovyh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%D0%A2%D0%B5%D0%BB%D0%B5%D1%81%D0%BD%D1%8B%D0%B5_%D0%BD%D0%B0%D0%BA%D0%B0%D0%B7%D0%B0%D0%BD%D0%B8%D1%8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5%D1%80%D0%B5%D0%BF%D0%B5%D0%BB" TargetMode="External"/><Relationship Id="rId20" Type="http://schemas.openxmlformats.org/officeDocument/2006/relationships/hyperlink" Target="http://www.bibliotekar.ru/rusAksakov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1%8B%D0%B1%D0%B0%D0%BB%D0%BA%D0%B0" TargetMode="External"/><Relationship Id="rId23" Type="http://schemas.openxmlformats.org/officeDocument/2006/relationships/image" Target="media/image8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A%D0%B0%D0%B7%D0%B0%D0%BD%D1%8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tinlib.ru/istorija/obolgannaja_imperija/p13.php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23735-130E-4777-9E05-0A2A34E1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4904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2022-09-24T04:35:00Z</dcterms:created>
  <dcterms:modified xsi:type="dcterms:W3CDTF">2022-09-24T04:37:00Z</dcterms:modified>
</cp:coreProperties>
</file>