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6827" w14:textId="77777777" w:rsidR="00F33486" w:rsidRPr="00151AFE" w:rsidRDefault="00306203" w:rsidP="008C7D9A">
      <w:pPr>
        <w:spacing w:after="0" w:line="360" w:lineRule="auto"/>
        <w:jc w:val="center"/>
        <w:rPr>
          <w:rFonts w:ascii="Times New Roman" w:hAnsi="Times New Roman" w:cs="Times New Roman"/>
          <w:sz w:val="28"/>
          <w:szCs w:val="28"/>
        </w:rPr>
      </w:pPr>
      <w:r w:rsidRPr="00151AFE">
        <w:rPr>
          <w:rFonts w:ascii="Times New Roman" w:hAnsi="Times New Roman" w:cs="Times New Roman"/>
          <w:sz w:val="28"/>
          <w:szCs w:val="28"/>
        </w:rPr>
        <w:t>Муниципальное автономное общеобразовательн</w:t>
      </w:r>
      <w:r w:rsidR="008077E2">
        <w:rPr>
          <w:rFonts w:ascii="Times New Roman" w:hAnsi="Times New Roman" w:cs="Times New Roman"/>
          <w:sz w:val="28"/>
          <w:szCs w:val="28"/>
        </w:rPr>
        <w:t>о</w:t>
      </w:r>
      <w:r w:rsidRPr="00151AFE">
        <w:rPr>
          <w:rFonts w:ascii="Times New Roman" w:hAnsi="Times New Roman" w:cs="Times New Roman"/>
          <w:sz w:val="28"/>
          <w:szCs w:val="28"/>
        </w:rPr>
        <w:t>е учреждение</w:t>
      </w:r>
    </w:p>
    <w:p w14:paraId="1E5A9150" w14:textId="77777777" w:rsidR="00306203" w:rsidRDefault="00306203" w:rsidP="008C7D9A">
      <w:pPr>
        <w:spacing w:after="0" w:line="360" w:lineRule="auto"/>
        <w:jc w:val="center"/>
      </w:pPr>
      <w:r>
        <w:t>«</w:t>
      </w:r>
      <w:r w:rsidRPr="00151AFE">
        <w:rPr>
          <w:rFonts w:ascii="Times New Roman" w:hAnsi="Times New Roman" w:cs="Times New Roman"/>
          <w:sz w:val="28"/>
          <w:szCs w:val="28"/>
        </w:rPr>
        <w:t>Лицей</w:t>
      </w:r>
      <w:r>
        <w:t xml:space="preserve"> </w:t>
      </w:r>
      <w:r w:rsidRPr="00151AFE">
        <w:rPr>
          <w:rFonts w:ascii="Times New Roman" w:hAnsi="Times New Roman" w:cs="Times New Roman"/>
          <w:sz w:val="32"/>
          <w:szCs w:val="32"/>
        </w:rPr>
        <w:t>№</w:t>
      </w:r>
      <w:r w:rsidRPr="00151AFE">
        <w:rPr>
          <w:rFonts w:ascii="Times New Roman" w:hAnsi="Times New Roman" w:cs="Times New Roman"/>
          <w:sz w:val="28"/>
          <w:szCs w:val="28"/>
        </w:rPr>
        <w:t>21</w:t>
      </w:r>
      <w:r>
        <w:t>»</w:t>
      </w:r>
    </w:p>
    <w:p w14:paraId="1385682E" w14:textId="77777777" w:rsidR="00306203" w:rsidRDefault="00306203" w:rsidP="008C7D9A">
      <w:pPr>
        <w:spacing w:after="0" w:line="360" w:lineRule="auto"/>
      </w:pPr>
    </w:p>
    <w:p w14:paraId="7FFA7670" w14:textId="77777777" w:rsidR="008077E2" w:rsidRDefault="008077E2" w:rsidP="008C7D9A">
      <w:pPr>
        <w:spacing w:after="0" w:line="360" w:lineRule="auto"/>
      </w:pPr>
    </w:p>
    <w:p w14:paraId="469E9CB3" w14:textId="77777777" w:rsidR="008077E2" w:rsidRDefault="008077E2" w:rsidP="008C7D9A">
      <w:pPr>
        <w:spacing w:after="0" w:line="360" w:lineRule="auto"/>
      </w:pPr>
    </w:p>
    <w:p w14:paraId="4DEE5C2A" w14:textId="77777777" w:rsidR="008077E2" w:rsidRDefault="008077E2" w:rsidP="008C7D9A">
      <w:pPr>
        <w:spacing w:after="0" w:line="360" w:lineRule="auto"/>
      </w:pPr>
    </w:p>
    <w:p w14:paraId="4C5288A1" w14:textId="77777777" w:rsidR="008077E2" w:rsidRDefault="008077E2" w:rsidP="008C7D9A">
      <w:pPr>
        <w:spacing w:after="0" w:line="360" w:lineRule="auto"/>
      </w:pPr>
    </w:p>
    <w:p w14:paraId="15506C5F" w14:textId="77777777" w:rsidR="008077E2" w:rsidRDefault="008077E2" w:rsidP="008C7D9A">
      <w:pPr>
        <w:spacing w:after="0" w:line="360" w:lineRule="auto"/>
      </w:pPr>
    </w:p>
    <w:p w14:paraId="495A30DC" w14:textId="77777777" w:rsidR="00306203" w:rsidRDefault="00306203" w:rsidP="008C7D9A">
      <w:pPr>
        <w:spacing w:after="0" w:line="360" w:lineRule="auto"/>
      </w:pPr>
    </w:p>
    <w:p w14:paraId="2411322E" w14:textId="77777777" w:rsidR="00306203" w:rsidRPr="001F231D" w:rsidRDefault="00306203" w:rsidP="008C7D9A">
      <w:pPr>
        <w:spacing w:after="0" w:line="360" w:lineRule="auto"/>
        <w:jc w:val="center"/>
        <w:rPr>
          <w:rFonts w:ascii="Times New Roman" w:hAnsi="Times New Roman" w:cs="Times New Roman"/>
          <w:sz w:val="28"/>
          <w:szCs w:val="28"/>
        </w:rPr>
      </w:pPr>
      <w:r w:rsidRPr="001F231D">
        <w:rPr>
          <w:rFonts w:ascii="Times New Roman" w:hAnsi="Times New Roman" w:cs="Times New Roman"/>
          <w:sz w:val="28"/>
          <w:szCs w:val="28"/>
        </w:rPr>
        <w:t>ПРОЕКТ</w:t>
      </w:r>
    </w:p>
    <w:p w14:paraId="42BEC269" w14:textId="77777777" w:rsidR="00306203" w:rsidRPr="001F231D" w:rsidRDefault="00306203" w:rsidP="008C7D9A">
      <w:pPr>
        <w:spacing w:after="0" w:line="360" w:lineRule="auto"/>
        <w:jc w:val="center"/>
        <w:rPr>
          <w:rFonts w:ascii="Times New Roman" w:hAnsi="Times New Roman" w:cs="Times New Roman"/>
          <w:sz w:val="28"/>
          <w:szCs w:val="28"/>
        </w:rPr>
      </w:pPr>
      <w:r w:rsidRPr="001F231D">
        <w:rPr>
          <w:rFonts w:ascii="Times New Roman" w:hAnsi="Times New Roman" w:cs="Times New Roman"/>
          <w:sz w:val="28"/>
          <w:szCs w:val="28"/>
        </w:rPr>
        <w:t>По предмету</w:t>
      </w:r>
      <w:r w:rsidR="00A21704" w:rsidRPr="001F231D">
        <w:rPr>
          <w:rFonts w:ascii="Times New Roman" w:hAnsi="Times New Roman" w:cs="Times New Roman"/>
          <w:sz w:val="28"/>
          <w:szCs w:val="28"/>
        </w:rPr>
        <w:t xml:space="preserve"> индивидуальный проект</w:t>
      </w:r>
    </w:p>
    <w:p w14:paraId="2B351CB9" w14:textId="77777777" w:rsidR="00306203" w:rsidRPr="001F231D" w:rsidRDefault="008077E2" w:rsidP="008C7D9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w:t>
      </w:r>
      <w:r w:rsidR="00306203" w:rsidRPr="001F231D">
        <w:rPr>
          <w:rFonts w:ascii="Times New Roman" w:hAnsi="Times New Roman" w:cs="Times New Roman"/>
          <w:sz w:val="28"/>
          <w:szCs w:val="28"/>
        </w:rPr>
        <w:t>а тему «</w:t>
      </w:r>
      <w:r w:rsidR="00542AD4" w:rsidRPr="001F231D">
        <w:rPr>
          <w:rFonts w:ascii="Times New Roman" w:hAnsi="Times New Roman" w:cs="Times New Roman"/>
          <w:sz w:val="28"/>
          <w:szCs w:val="28"/>
        </w:rPr>
        <w:t>Исторический квест «Узнай историю города Тамбова»</w:t>
      </w:r>
    </w:p>
    <w:p w14:paraId="2F9BB23C" w14:textId="77777777" w:rsidR="00A21704" w:rsidRPr="003417C6" w:rsidRDefault="00306203" w:rsidP="008C7D9A">
      <w:pPr>
        <w:spacing w:after="0" w:line="360" w:lineRule="auto"/>
        <w:rPr>
          <w:rFonts w:ascii="Times New Roman" w:hAnsi="Times New Roman" w:cs="Times New Roman"/>
          <w:sz w:val="28"/>
          <w:szCs w:val="28"/>
        </w:rPr>
      </w:pPr>
      <w:r>
        <w:t xml:space="preserve">                                                                      </w:t>
      </w:r>
    </w:p>
    <w:p w14:paraId="03117726" w14:textId="77777777" w:rsidR="00A21704" w:rsidRDefault="00A21704" w:rsidP="008C7D9A">
      <w:pPr>
        <w:spacing w:after="0" w:line="360" w:lineRule="auto"/>
      </w:pPr>
      <w:r>
        <w:t xml:space="preserve">                                                                             </w:t>
      </w:r>
      <w:r w:rsidR="00306203">
        <w:t xml:space="preserve"> </w:t>
      </w:r>
    </w:p>
    <w:p w14:paraId="0E1F7E9A" w14:textId="77777777" w:rsidR="00185D58" w:rsidRDefault="00185D58" w:rsidP="008C7D9A">
      <w:pPr>
        <w:spacing w:after="0" w:line="360" w:lineRule="auto"/>
        <w:ind w:left="2832" w:firstLine="708"/>
        <w:rPr>
          <w:rFonts w:ascii="Times New Roman" w:hAnsi="Times New Roman" w:cs="Times New Roman"/>
          <w:sz w:val="28"/>
          <w:szCs w:val="28"/>
        </w:rPr>
      </w:pPr>
    </w:p>
    <w:p w14:paraId="22DE71F2" w14:textId="77777777" w:rsidR="00185D58" w:rsidRDefault="00185D58" w:rsidP="008C7D9A">
      <w:pPr>
        <w:spacing w:after="0" w:line="360" w:lineRule="auto"/>
        <w:ind w:left="2832" w:firstLine="708"/>
        <w:rPr>
          <w:rFonts w:ascii="Times New Roman" w:hAnsi="Times New Roman" w:cs="Times New Roman"/>
          <w:sz w:val="28"/>
          <w:szCs w:val="28"/>
        </w:rPr>
      </w:pPr>
    </w:p>
    <w:p w14:paraId="2E352D5E" w14:textId="77777777" w:rsidR="00185D58" w:rsidRDefault="00185D58" w:rsidP="008C7D9A">
      <w:pPr>
        <w:spacing w:after="0" w:line="360" w:lineRule="auto"/>
        <w:ind w:left="2832" w:firstLine="708"/>
        <w:rPr>
          <w:rFonts w:ascii="Times New Roman" w:hAnsi="Times New Roman" w:cs="Times New Roman"/>
          <w:sz w:val="28"/>
          <w:szCs w:val="28"/>
        </w:rPr>
      </w:pPr>
    </w:p>
    <w:p w14:paraId="5014ADFE" w14:textId="4AC622E3" w:rsidR="00306203" w:rsidRPr="001F231D" w:rsidRDefault="00306203" w:rsidP="00185D58">
      <w:pPr>
        <w:spacing w:after="0" w:line="360" w:lineRule="auto"/>
        <w:ind w:left="2832" w:firstLine="1704"/>
        <w:rPr>
          <w:rFonts w:ascii="Times New Roman" w:hAnsi="Times New Roman" w:cs="Times New Roman"/>
          <w:sz w:val="28"/>
          <w:szCs w:val="28"/>
        </w:rPr>
      </w:pPr>
      <w:r w:rsidRPr="001F231D">
        <w:rPr>
          <w:rFonts w:ascii="Times New Roman" w:hAnsi="Times New Roman" w:cs="Times New Roman"/>
          <w:sz w:val="28"/>
          <w:szCs w:val="28"/>
        </w:rPr>
        <w:t>Выполнил ученик 10 Б класса</w:t>
      </w:r>
    </w:p>
    <w:p w14:paraId="4463C42A" w14:textId="77777777" w:rsidR="00A21704" w:rsidRDefault="00A21704" w:rsidP="00185D58">
      <w:pPr>
        <w:spacing w:after="0" w:line="360" w:lineRule="auto"/>
        <w:ind w:left="2832" w:firstLine="1704"/>
        <w:rPr>
          <w:rFonts w:ascii="Times New Roman" w:hAnsi="Times New Roman" w:cs="Times New Roman"/>
          <w:sz w:val="28"/>
          <w:szCs w:val="28"/>
        </w:rPr>
      </w:pPr>
      <w:r w:rsidRPr="001F231D">
        <w:rPr>
          <w:rFonts w:ascii="Times New Roman" w:hAnsi="Times New Roman" w:cs="Times New Roman"/>
          <w:sz w:val="28"/>
          <w:szCs w:val="28"/>
        </w:rPr>
        <w:t>Коньшин Матвей Алексеевич</w:t>
      </w:r>
    </w:p>
    <w:p w14:paraId="42695666" w14:textId="77777777" w:rsidR="003417C6" w:rsidRDefault="003417C6" w:rsidP="00185D58">
      <w:pPr>
        <w:spacing w:after="0" w:line="360" w:lineRule="auto"/>
        <w:ind w:firstLine="1704"/>
        <w:rPr>
          <w:rFonts w:ascii="Times New Roman" w:hAnsi="Times New Roman" w:cs="Times New Roman"/>
          <w:sz w:val="28"/>
          <w:szCs w:val="28"/>
        </w:rPr>
      </w:pPr>
    </w:p>
    <w:p w14:paraId="5E246A68" w14:textId="77777777" w:rsidR="003417C6" w:rsidRPr="001F231D" w:rsidRDefault="003417C6" w:rsidP="00185D58">
      <w:pPr>
        <w:spacing w:after="0" w:line="360" w:lineRule="auto"/>
        <w:ind w:firstLine="1704"/>
        <w:rPr>
          <w:rFonts w:ascii="Times New Roman" w:hAnsi="Times New Roman" w:cs="Times New Roman"/>
          <w:sz w:val="28"/>
          <w:szCs w:val="28"/>
        </w:rPr>
      </w:pPr>
    </w:p>
    <w:p w14:paraId="031A8DF5" w14:textId="77777777" w:rsidR="00185D58" w:rsidRDefault="00185D58" w:rsidP="00185D58">
      <w:pPr>
        <w:spacing w:after="0" w:line="360" w:lineRule="auto"/>
        <w:ind w:left="3540" w:firstLine="1704"/>
        <w:rPr>
          <w:rFonts w:ascii="Times New Roman" w:hAnsi="Times New Roman" w:cs="Times New Roman"/>
          <w:sz w:val="28"/>
          <w:szCs w:val="28"/>
        </w:rPr>
      </w:pPr>
    </w:p>
    <w:p w14:paraId="36131271" w14:textId="5EE1A73D" w:rsidR="009D01BF" w:rsidRPr="00185D58" w:rsidRDefault="00185D58" w:rsidP="00185D58">
      <w:pPr>
        <w:spacing w:after="0" w:line="360" w:lineRule="auto"/>
        <w:ind w:left="3540" w:firstLine="708"/>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К</w:t>
      </w:r>
      <w:r w:rsidR="009D01BF" w:rsidRPr="001F231D">
        <w:rPr>
          <w:rFonts w:ascii="Times New Roman" w:hAnsi="Times New Roman" w:cs="Times New Roman"/>
          <w:sz w:val="28"/>
          <w:szCs w:val="28"/>
        </w:rPr>
        <w:t>лассный</w:t>
      </w:r>
      <w:r w:rsidR="001F231D">
        <w:rPr>
          <w:rFonts w:ascii="Times New Roman" w:hAnsi="Times New Roman" w:cs="Times New Roman"/>
          <w:sz w:val="28"/>
          <w:szCs w:val="28"/>
        </w:rPr>
        <w:t xml:space="preserve"> руководитель</w:t>
      </w:r>
      <w:r w:rsidRPr="00185D58">
        <w:rPr>
          <w:rFonts w:ascii="Times New Roman" w:hAnsi="Times New Roman" w:cs="Times New Roman"/>
          <w:sz w:val="28"/>
          <w:szCs w:val="28"/>
        </w:rPr>
        <w:t>:</w:t>
      </w:r>
    </w:p>
    <w:p w14:paraId="5430D1D3" w14:textId="77777777" w:rsidR="009D01BF" w:rsidRPr="001F231D" w:rsidRDefault="009D01BF" w:rsidP="00185D58">
      <w:pPr>
        <w:spacing w:after="0" w:line="360" w:lineRule="auto"/>
        <w:ind w:left="2832" w:firstLine="1704"/>
        <w:rPr>
          <w:rFonts w:ascii="Times New Roman" w:hAnsi="Times New Roman" w:cs="Times New Roman"/>
          <w:sz w:val="28"/>
          <w:szCs w:val="28"/>
        </w:rPr>
      </w:pPr>
      <w:r w:rsidRPr="001F231D">
        <w:rPr>
          <w:rFonts w:ascii="Times New Roman" w:hAnsi="Times New Roman" w:cs="Times New Roman"/>
          <w:sz w:val="28"/>
          <w:szCs w:val="28"/>
        </w:rPr>
        <w:t>Попова Татьяна Сергеевна</w:t>
      </w:r>
    </w:p>
    <w:p w14:paraId="4E5EE24D" w14:textId="77777777" w:rsidR="009D01BF" w:rsidRPr="001F231D" w:rsidRDefault="009D01BF" w:rsidP="00185D58">
      <w:pPr>
        <w:spacing w:after="0" w:line="360" w:lineRule="auto"/>
        <w:ind w:left="2832" w:firstLine="1704"/>
        <w:rPr>
          <w:rFonts w:ascii="Times New Roman" w:hAnsi="Times New Roman" w:cs="Times New Roman"/>
          <w:sz w:val="28"/>
          <w:szCs w:val="28"/>
        </w:rPr>
      </w:pPr>
      <w:r w:rsidRPr="001F231D">
        <w:rPr>
          <w:rFonts w:ascii="Times New Roman" w:hAnsi="Times New Roman" w:cs="Times New Roman"/>
          <w:sz w:val="28"/>
          <w:szCs w:val="28"/>
        </w:rPr>
        <w:t>Наставник: Лагутин Артём Алексеевич</w:t>
      </w:r>
    </w:p>
    <w:p w14:paraId="291C744C" w14:textId="77777777" w:rsidR="009D01BF" w:rsidRDefault="009D01BF" w:rsidP="008C7D9A">
      <w:pPr>
        <w:spacing w:after="0" w:line="360" w:lineRule="auto"/>
      </w:pPr>
    </w:p>
    <w:p w14:paraId="43A656A9" w14:textId="77777777" w:rsidR="009D01BF" w:rsidRDefault="009D01BF" w:rsidP="008C7D9A">
      <w:pPr>
        <w:spacing w:after="0" w:line="360" w:lineRule="auto"/>
      </w:pPr>
    </w:p>
    <w:p w14:paraId="5F575D12" w14:textId="3768C0B8" w:rsidR="008077E2" w:rsidRDefault="008077E2" w:rsidP="008C7D9A">
      <w:pPr>
        <w:spacing w:after="0" w:line="360" w:lineRule="auto"/>
      </w:pPr>
    </w:p>
    <w:p w14:paraId="48B6118F" w14:textId="0BCC7611" w:rsidR="00185D58" w:rsidRDefault="00185D58" w:rsidP="008C7D9A">
      <w:pPr>
        <w:spacing w:after="0" w:line="360" w:lineRule="auto"/>
      </w:pPr>
    </w:p>
    <w:p w14:paraId="3DDA18DB" w14:textId="77777777" w:rsidR="00185D58" w:rsidRDefault="00185D58" w:rsidP="008C7D9A">
      <w:pPr>
        <w:spacing w:after="0" w:line="360" w:lineRule="auto"/>
      </w:pPr>
    </w:p>
    <w:p w14:paraId="7F55C61A" w14:textId="77777777" w:rsidR="003417C6" w:rsidRPr="003417C6" w:rsidRDefault="003417C6" w:rsidP="008C7D9A">
      <w:pPr>
        <w:spacing w:after="0" w:line="360" w:lineRule="auto"/>
        <w:jc w:val="center"/>
        <w:rPr>
          <w:rFonts w:ascii="Times New Roman" w:hAnsi="Times New Roman" w:cs="Times New Roman"/>
          <w:sz w:val="28"/>
          <w:szCs w:val="28"/>
        </w:rPr>
      </w:pPr>
      <w:r w:rsidRPr="003417C6">
        <w:rPr>
          <w:rFonts w:ascii="Times New Roman" w:hAnsi="Times New Roman" w:cs="Times New Roman"/>
          <w:sz w:val="28"/>
          <w:szCs w:val="28"/>
        </w:rPr>
        <w:t>Тамбов</w:t>
      </w:r>
    </w:p>
    <w:p w14:paraId="189DCDCE" w14:textId="77777777" w:rsidR="003417C6" w:rsidRPr="003417C6" w:rsidRDefault="003417C6" w:rsidP="008C7D9A">
      <w:pPr>
        <w:spacing w:after="0" w:line="360" w:lineRule="auto"/>
        <w:jc w:val="center"/>
        <w:rPr>
          <w:rFonts w:ascii="Times New Roman" w:hAnsi="Times New Roman" w:cs="Times New Roman"/>
          <w:sz w:val="28"/>
          <w:szCs w:val="28"/>
        </w:rPr>
      </w:pPr>
      <w:r w:rsidRPr="003417C6">
        <w:rPr>
          <w:rFonts w:ascii="Times New Roman" w:hAnsi="Times New Roman" w:cs="Times New Roman"/>
          <w:sz w:val="28"/>
          <w:szCs w:val="28"/>
        </w:rPr>
        <w:t>2023</w:t>
      </w:r>
    </w:p>
    <w:p w14:paraId="78ED2323" w14:textId="77777777" w:rsidR="003417C6" w:rsidRPr="008077E2" w:rsidRDefault="00655EA9" w:rsidP="008C7D9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3C69E49C" w14:textId="77777777" w:rsidR="00116136" w:rsidRPr="003417C6" w:rsidRDefault="00116136" w:rsidP="008C7D9A">
      <w:pPr>
        <w:spacing w:after="0" w:line="360" w:lineRule="auto"/>
        <w:jc w:val="center"/>
        <w:rPr>
          <w:rFonts w:ascii="Times New Roman" w:hAnsi="Times New Roman" w:cs="Times New Roman"/>
          <w:sz w:val="28"/>
          <w:szCs w:val="28"/>
        </w:rPr>
      </w:pPr>
    </w:p>
    <w:p w14:paraId="457407EB" w14:textId="77777777" w:rsidR="003417C6" w:rsidRPr="003417C6" w:rsidRDefault="003417C6" w:rsidP="008C7D9A">
      <w:pPr>
        <w:spacing w:after="0" w:line="360" w:lineRule="auto"/>
        <w:rPr>
          <w:rFonts w:ascii="Times New Roman" w:hAnsi="Times New Roman" w:cs="Times New Roman"/>
          <w:sz w:val="28"/>
          <w:szCs w:val="28"/>
        </w:rPr>
      </w:pPr>
      <w:r w:rsidRPr="003417C6">
        <w:rPr>
          <w:rFonts w:ascii="Times New Roman" w:hAnsi="Times New Roman" w:cs="Times New Roman"/>
          <w:sz w:val="28"/>
          <w:szCs w:val="28"/>
        </w:rPr>
        <w:t>ВВЕДЕНИЕ…………………………………………………………</w:t>
      </w:r>
      <w:r w:rsidR="002774DC">
        <w:rPr>
          <w:rFonts w:ascii="Times New Roman" w:hAnsi="Times New Roman" w:cs="Times New Roman"/>
          <w:sz w:val="28"/>
          <w:szCs w:val="28"/>
        </w:rPr>
        <w:t>.</w:t>
      </w:r>
      <w:r w:rsidRPr="003417C6">
        <w:rPr>
          <w:rFonts w:ascii="Times New Roman" w:hAnsi="Times New Roman" w:cs="Times New Roman"/>
          <w:sz w:val="28"/>
          <w:szCs w:val="28"/>
        </w:rPr>
        <w:t>3 стр.</w:t>
      </w:r>
    </w:p>
    <w:p w14:paraId="0F6094A5" w14:textId="77777777" w:rsidR="003417C6" w:rsidRPr="003417C6" w:rsidRDefault="00192853" w:rsidP="008C7D9A">
      <w:pPr>
        <w:spacing w:after="0" w:line="360" w:lineRule="auto"/>
        <w:rPr>
          <w:rFonts w:ascii="Times New Roman" w:hAnsi="Times New Roman" w:cs="Times New Roman"/>
          <w:sz w:val="28"/>
          <w:szCs w:val="28"/>
        </w:rPr>
      </w:pPr>
      <w:r>
        <w:rPr>
          <w:rFonts w:ascii="Times New Roman" w:hAnsi="Times New Roman" w:cs="Times New Roman"/>
          <w:sz w:val="28"/>
          <w:szCs w:val="28"/>
        </w:rPr>
        <w:t>ГЛАВА 1. Подготовка к проекту</w:t>
      </w:r>
      <w:r w:rsidR="003417C6" w:rsidRPr="003417C6">
        <w:rPr>
          <w:rFonts w:ascii="Times New Roman" w:hAnsi="Times New Roman" w:cs="Times New Roman"/>
          <w:sz w:val="28"/>
          <w:szCs w:val="28"/>
        </w:rPr>
        <w:t>…………</w:t>
      </w:r>
      <w:r w:rsidR="00B30386">
        <w:rPr>
          <w:rFonts w:ascii="Times New Roman" w:hAnsi="Times New Roman" w:cs="Times New Roman"/>
          <w:sz w:val="28"/>
          <w:szCs w:val="28"/>
        </w:rPr>
        <w:t>…………………........</w:t>
      </w:r>
      <w:r w:rsidR="002774DC">
        <w:rPr>
          <w:rFonts w:ascii="Times New Roman" w:hAnsi="Times New Roman" w:cs="Times New Roman"/>
          <w:sz w:val="28"/>
          <w:szCs w:val="28"/>
        </w:rPr>
        <w:t>.</w:t>
      </w:r>
      <w:r w:rsidR="00B30386">
        <w:rPr>
          <w:rFonts w:ascii="Times New Roman" w:hAnsi="Times New Roman" w:cs="Times New Roman"/>
          <w:sz w:val="28"/>
          <w:szCs w:val="28"/>
        </w:rPr>
        <w:t>.</w:t>
      </w:r>
      <w:r w:rsidR="003417C6" w:rsidRPr="003417C6">
        <w:rPr>
          <w:rFonts w:ascii="Times New Roman" w:hAnsi="Times New Roman" w:cs="Times New Roman"/>
          <w:sz w:val="28"/>
          <w:szCs w:val="28"/>
        </w:rPr>
        <w:t>4 стр.</w:t>
      </w:r>
    </w:p>
    <w:p w14:paraId="0733425B" w14:textId="77777777" w:rsidR="003417C6" w:rsidRPr="003417C6" w:rsidRDefault="00B30386" w:rsidP="008C7D9A">
      <w:pPr>
        <w:spacing w:after="0" w:line="360" w:lineRule="auto"/>
        <w:rPr>
          <w:rFonts w:ascii="Times New Roman" w:hAnsi="Times New Roman" w:cs="Times New Roman"/>
          <w:sz w:val="28"/>
          <w:szCs w:val="28"/>
        </w:rPr>
      </w:pPr>
      <w:r>
        <w:rPr>
          <w:rFonts w:ascii="Times New Roman" w:hAnsi="Times New Roman" w:cs="Times New Roman"/>
          <w:sz w:val="28"/>
          <w:szCs w:val="28"/>
        </w:rPr>
        <w:t>1.1 Анализ аналогов………………………………………………...</w:t>
      </w:r>
      <w:r w:rsidR="002774DC">
        <w:rPr>
          <w:rFonts w:ascii="Times New Roman" w:hAnsi="Times New Roman" w:cs="Times New Roman"/>
          <w:sz w:val="28"/>
          <w:szCs w:val="28"/>
        </w:rPr>
        <w:t>.</w:t>
      </w:r>
      <w:r w:rsidR="00192853">
        <w:rPr>
          <w:rFonts w:ascii="Times New Roman" w:hAnsi="Times New Roman" w:cs="Times New Roman"/>
          <w:sz w:val="28"/>
          <w:szCs w:val="28"/>
        </w:rPr>
        <w:t>4 стр.</w:t>
      </w:r>
    </w:p>
    <w:p w14:paraId="54854A50" w14:textId="77777777" w:rsidR="003417C6" w:rsidRPr="003417C6" w:rsidRDefault="003417C6" w:rsidP="008C7D9A">
      <w:pPr>
        <w:spacing w:after="0" w:line="360" w:lineRule="auto"/>
        <w:rPr>
          <w:rFonts w:ascii="Times New Roman" w:hAnsi="Times New Roman" w:cs="Times New Roman"/>
          <w:sz w:val="28"/>
          <w:szCs w:val="28"/>
        </w:rPr>
      </w:pPr>
      <w:r w:rsidRPr="003417C6">
        <w:rPr>
          <w:rFonts w:ascii="Times New Roman" w:hAnsi="Times New Roman" w:cs="Times New Roman"/>
          <w:sz w:val="28"/>
          <w:szCs w:val="28"/>
        </w:rPr>
        <w:t>ГЛАВА 2. Практическая часть………………………</w:t>
      </w:r>
      <w:r w:rsidR="00B30386">
        <w:rPr>
          <w:rFonts w:ascii="Times New Roman" w:hAnsi="Times New Roman" w:cs="Times New Roman"/>
          <w:sz w:val="28"/>
          <w:szCs w:val="28"/>
        </w:rPr>
        <w:t>....................</w:t>
      </w:r>
      <w:r w:rsidR="002774DC">
        <w:rPr>
          <w:rFonts w:ascii="Times New Roman" w:hAnsi="Times New Roman" w:cs="Times New Roman"/>
          <w:sz w:val="28"/>
          <w:szCs w:val="28"/>
        </w:rPr>
        <w:t>..</w:t>
      </w:r>
      <w:r w:rsidR="00B30386">
        <w:rPr>
          <w:rFonts w:ascii="Times New Roman" w:hAnsi="Times New Roman" w:cs="Times New Roman"/>
          <w:sz w:val="28"/>
          <w:szCs w:val="28"/>
        </w:rPr>
        <w:t xml:space="preserve">5 </w:t>
      </w:r>
      <w:r w:rsidRPr="003417C6">
        <w:rPr>
          <w:rFonts w:ascii="Times New Roman" w:hAnsi="Times New Roman" w:cs="Times New Roman"/>
          <w:sz w:val="28"/>
          <w:szCs w:val="28"/>
        </w:rPr>
        <w:t>стр.</w:t>
      </w:r>
    </w:p>
    <w:p w14:paraId="1880D42E" w14:textId="77777777" w:rsidR="003417C6" w:rsidRDefault="00192853" w:rsidP="008C7D9A">
      <w:pPr>
        <w:spacing w:after="0" w:line="360" w:lineRule="auto"/>
        <w:rPr>
          <w:rFonts w:ascii="Times New Roman" w:hAnsi="Times New Roman" w:cs="Times New Roman"/>
          <w:sz w:val="28"/>
          <w:szCs w:val="28"/>
        </w:rPr>
      </w:pPr>
      <w:r>
        <w:rPr>
          <w:rFonts w:ascii="Times New Roman" w:hAnsi="Times New Roman" w:cs="Times New Roman"/>
          <w:sz w:val="28"/>
          <w:szCs w:val="28"/>
        </w:rPr>
        <w:t>2.1 Сбор механик………………………………………</w:t>
      </w:r>
      <w:r w:rsidR="00B30386">
        <w:rPr>
          <w:rFonts w:ascii="Times New Roman" w:hAnsi="Times New Roman" w:cs="Times New Roman"/>
          <w:sz w:val="28"/>
          <w:szCs w:val="28"/>
        </w:rPr>
        <w:t>……………</w:t>
      </w:r>
      <w:r w:rsidR="002774DC">
        <w:rPr>
          <w:rFonts w:ascii="Times New Roman" w:hAnsi="Times New Roman" w:cs="Times New Roman"/>
          <w:sz w:val="28"/>
          <w:szCs w:val="28"/>
        </w:rPr>
        <w:t>.</w:t>
      </w:r>
      <w:r w:rsidR="00B30386">
        <w:rPr>
          <w:rFonts w:ascii="Times New Roman" w:hAnsi="Times New Roman" w:cs="Times New Roman"/>
          <w:sz w:val="28"/>
          <w:szCs w:val="28"/>
        </w:rPr>
        <w:t>5 стр.</w:t>
      </w:r>
    </w:p>
    <w:p w14:paraId="21589884" w14:textId="77777777" w:rsidR="00B30386" w:rsidRDefault="00B30386" w:rsidP="008C7D9A">
      <w:pPr>
        <w:spacing w:after="0" w:line="360" w:lineRule="auto"/>
        <w:rPr>
          <w:rFonts w:ascii="Times New Roman" w:hAnsi="Times New Roman" w:cs="Times New Roman"/>
          <w:sz w:val="28"/>
          <w:szCs w:val="28"/>
        </w:rPr>
      </w:pPr>
      <w:r>
        <w:rPr>
          <w:rFonts w:ascii="Times New Roman" w:hAnsi="Times New Roman" w:cs="Times New Roman"/>
          <w:sz w:val="28"/>
          <w:szCs w:val="28"/>
        </w:rPr>
        <w:t>2.2 Планирование локаций……………………………....................5 стр.</w:t>
      </w:r>
    </w:p>
    <w:p w14:paraId="5EDFD572" w14:textId="77777777" w:rsidR="00286D42" w:rsidRDefault="00286D42" w:rsidP="008C7D9A">
      <w:pPr>
        <w:spacing w:after="0" w:line="360" w:lineRule="auto"/>
        <w:rPr>
          <w:rFonts w:ascii="Times New Roman" w:hAnsi="Times New Roman" w:cs="Times New Roman"/>
          <w:sz w:val="28"/>
          <w:szCs w:val="28"/>
        </w:rPr>
      </w:pPr>
      <w:r>
        <w:rPr>
          <w:rFonts w:ascii="Times New Roman" w:hAnsi="Times New Roman" w:cs="Times New Roman"/>
          <w:sz w:val="28"/>
          <w:szCs w:val="28"/>
        </w:rPr>
        <w:t>2.3 Написание и корректировка сценария………………………….6 стр.</w:t>
      </w:r>
    </w:p>
    <w:p w14:paraId="4C0C59EB" w14:textId="77777777" w:rsidR="00286D42" w:rsidRDefault="00286D42" w:rsidP="008C7D9A">
      <w:pPr>
        <w:spacing w:after="0" w:line="360" w:lineRule="auto"/>
        <w:rPr>
          <w:rFonts w:ascii="Times New Roman" w:hAnsi="Times New Roman" w:cs="Times New Roman"/>
          <w:sz w:val="28"/>
          <w:szCs w:val="28"/>
        </w:rPr>
      </w:pPr>
      <w:r>
        <w:rPr>
          <w:rFonts w:ascii="Times New Roman" w:hAnsi="Times New Roman" w:cs="Times New Roman"/>
          <w:sz w:val="28"/>
          <w:szCs w:val="28"/>
        </w:rPr>
        <w:t>2.4 Проведение квеста……………………………………………….7 стр.</w:t>
      </w:r>
    </w:p>
    <w:p w14:paraId="10E26E9B" w14:textId="77777777" w:rsidR="005B3154" w:rsidRDefault="00286D42" w:rsidP="008C7D9A">
      <w:pPr>
        <w:spacing w:after="0" w:line="360" w:lineRule="auto"/>
        <w:rPr>
          <w:rFonts w:ascii="Times New Roman" w:hAnsi="Times New Roman" w:cs="Times New Roman"/>
          <w:sz w:val="28"/>
          <w:szCs w:val="28"/>
        </w:rPr>
      </w:pPr>
      <w:r>
        <w:rPr>
          <w:rFonts w:ascii="Times New Roman" w:hAnsi="Times New Roman" w:cs="Times New Roman"/>
          <w:sz w:val="28"/>
          <w:szCs w:val="28"/>
        </w:rPr>
        <w:t>2.5</w:t>
      </w:r>
      <w:r w:rsidR="005B3154">
        <w:rPr>
          <w:rFonts w:ascii="Times New Roman" w:hAnsi="Times New Roman" w:cs="Times New Roman"/>
          <w:sz w:val="28"/>
          <w:szCs w:val="28"/>
        </w:rPr>
        <w:t xml:space="preserve"> Сценарий квеста…………………………………………………6 стр.</w:t>
      </w:r>
    </w:p>
    <w:p w14:paraId="59B9E8CE" w14:textId="77777777" w:rsidR="00B30386" w:rsidRPr="003417C6" w:rsidRDefault="00B30386" w:rsidP="008C7D9A">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ЗАКЛЮЧЕНИЕ……………………………………………………...8 стр.</w:t>
      </w:r>
    </w:p>
    <w:p w14:paraId="4C24FF07" w14:textId="77777777" w:rsidR="003417C6" w:rsidRPr="003417C6" w:rsidRDefault="003417C6" w:rsidP="008C7D9A">
      <w:pPr>
        <w:spacing w:after="0" w:line="360" w:lineRule="auto"/>
        <w:rPr>
          <w:rFonts w:ascii="Times New Roman" w:hAnsi="Times New Roman" w:cs="Times New Roman"/>
          <w:sz w:val="28"/>
          <w:szCs w:val="28"/>
        </w:rPr>
      </w:pPr>
      <w:r w:rsidRPr="003417C6">
        <w:rPr>
          <w:rFonts w:ascii="Times New Roman" w:hAnsi="Times New Roman" w:cs="Times New Roman"/>
          <w:sz w:val="28"/>
          <w:szCs w:val="28"/>
        </w:rPr>
        <w:t>СПИ</w:t>
      </w:r>
      <w:r w:rsidR="00B30386">
        <w:rPr>
          <w:rFonts w:ascii="Times New Roman" w:hAnsi="Times New Roman" w:cs="Times New Roman"/>
          <w:sz w:val="28"/>
          <w:szCs w:val="28"/>
        </w:rPr>
        <w:t>СОК ИСПОЛЬЗУЕМОЙ ЛИТЕРАТУРЫ…………………….9</w:t>
      </w:r>
      <w:r w:rsidRPr="003417C6">
        <w:rPr>
          <w:rFonts w:ascii="Times New Roman" w:hAnsi="Times New Roman" w:cs="Times New Roman"/>
          <w:sz w:val="28"/>
          <w:szCs w:val="28"/>
        </w:rPr>
        <w:t xml:space="preserve"> стр.</w:t>
      </w:r>
    </w:p>
    <w:p w14:paraId="4258815D" w14:textId="77777777" w:rsidR="003417C6" w:rsidRDefault="003417C6" w:rsidP="008C7D9A">
      <w:pPr>
        <w:spacing w:after="0" w:line="360" w:lineRule="auto"/>
      </w:pPr>
    </w:p>
    <w:p w14:paraId="5867B41C" w14:textId="77777777" w:rsidR="003417C6" w:rsidRDefault="003417C6" w:rsidP="008C7D9A">
      <w:pPr>
        <w:spacing w:after="0" w:line="360" w:lineRule="auto"/>
      </w:pPr>
      <w:r>
        <w:t xml:space="preserve">    </w:t>
      </w:r>
    </w:p>
    <w:p w14:paraId="1D758285" w14:textId="77777777" w:rsidR="009D01BF" w:rsidRDefault="009D01BF" w:rsidP="008C7D9A">
      <w:pPr>
        <w:spacing w:after="0" w:line="360" w:lineRule="auto"/>
      </w:pPr>
    </w:p>
    <w:p w14:paraId="401CF4D2" w14:textId="77777777" w:rsidR="003417C6" w:rsidRDefault="001F231D" w:rsidP="008C7D9A">
      <w:pPr>
        <w:spacing w:after="0" w:line="360" w:lineRule="auto"/>
      </w:pPr>
      <w:r>
        <w:t xml:space="preserve">                                 </w:t>
      </w:r>
      <w:r w:rsidR="003417C6">
        <w:t xml:space="preserve">                          </w:t>
      </w:r>
    </w:p>
    <w:p w14:paraId="31E8E139" w14:textId="77777777" w:rsidR="001F231D" w:rsidRDefault="001F231D" w:rsidP="008C7D9A">
      <w:pPr>
        <w:spacing w:after="0" w:line="360" w:lineRule="auto"/>
      </w:pPr>
    </w:p>
    <w:p w14:paraId="4E1525BE" w14:textId="77777777" w:rsidR="009D01BF" w:rsidRDefault="009D01BF" w:rsidP="008C7D9A">
      <w:pPr>
        <w:spacing w:after="0" w:line="360" w:lineRule="auto"/>
      </w:pPr>
      <w:r>
        <w:t xml:space="preserve">                                     </w:t>
      </w:r>
      <w:r w:rsidR="001F231D">
        <w:t xml:space="preserve">                          </w:t>
      </w:r>
    </w:p>
    <w:p w14:paraId="1C55C24B" w14:textId="77777777" w:rsidR="00A21704" w:rsidRDefault="00A21704" w:rsidP="008C7D9A">
      <w:pPr>
        <w:spacing w:after="0" w:line="360" w:lineRule="auto"/>
      </w:pPr>
      <w:r>
        <w:t xml:space="preserve">                                                                            </w:t>
      </w:r>
    </w:p>
    <w:p w14:paraId="210B69AD" w14:textId="77777777" w:rsidR="000D36A6" w:rsidRDefault="000D36A6" w:rsidP="008C7D9A">
      <w:pPr>
        <w:spacing w:after="0" w:line="360" w:lineRule="auto"/>
      </w:pPr>
    </w:p>
    <w:p w14:paraId="4DE1CEB0" w14:textId="77777777" w:rsidR="002B093B" w:rsidRDefault="00CE53FD" w:rsidP="008C7D9A">
      <w:pPr>
        <w:spacing w:after="0" w:line="360" w:lineRule="auto"/>
      </w:pPr>
      <w:r>
        <w:rPr>
          <w:noProof/>
          <w:lang w:eastAsia="ru-RU"/>
        </w:rPr>
        <w:pict w14:anchorId="62607FF6">
          <v:rect id="_x0000_s1026" style="position:absolute;margin-left:223.1pt;margin-top:311.8pt;width:19.35pt;height:24pt;z-index:251658240" strokecolor="white [3212]"/>
        </w:pict>
      </w:r>
      <w:r w:rsidR="002B093B">
        <w:br w:type="page"/>
      </w:r>
    </w:p>
    <w:p w14:paraId="6AC322A8" w14:textId="77777777" w:rsidR="00CE4B7E" w:rsidRPr="008077E2" w:rsidRDefault="00CE4B7E" w:rsidP="008C7D9A">
      <w:pPr>
        <w:spacing w:after="0" w:line="360" w:lineRule="auto"/>
        <w:jc w:val="center"/>
        <w:rPr>
          <w:rFonts w:ascii="Times New Roman" w:hAnsi="Times New Roman" w:cs="Times New Roman"/>
          <w:b/>
          <w:sz w:val="28"/>
          <w:szCs w:val="28"/>
        </w:rPr>
      </w:pPr>
      <w:r w:rsidRPr="008077E2">
        <w:rPr>
          <w:rFonts w:ascii="Times New Roman" w:hAnsi="Times New Roman" w:cs="Times New Roman"/>
          <w:b/>
          <w:sz w:val="28"/>
          <w:szCs w:val="28"/>
        </w:rPr>
        <w:lastRenderedPageBreak/>
        <w:t>ВВЕДЕНИЕ</w:t>
      </w:r>
    </w:p>
    <w:p w14:paraId="5B157660" w14:textId="77777777" w:rsidR="00CE4B7E" w:rsidRDefault="00CE4B7E" w:rsidP="008C7D9A">
      <w:pPr>
        <w:spacing w:after="0" w:line="360" w:lineRule="auto"/>
        <w:jc w:val="both"/>
      </w:pPr>
    </w:p>
    <w:p w14:paraId="616B1791" w14:textId="2ABCFAD5" w:rsidR="00CE4B7E" w:rsidRPr="000D36A6" w:rsidRDefault="00CE4B7E" w:rsidP="008C7D9A">
      <w:pPr>
        <w:spacing w:after="0" w:line="360" w:lineRule="auto"/>
        <w:ind w:firstLine="708"/>
        <w:jc w:val="both"/>
        <w:rPr>
          <w:rFonts w:ascii="Times New Roman" w:hAnsi="Times New Roman" w:cs="Times New Roman"/>
          <w:sz w:val="28"/>
          <w:szCs w:val="28"/>
        </w:rPr>
      </w:pPr>
      <w:r w:rsidRPr="000D36A6">
        <w:rPr>
          <w:rFonts w:ascii="Times New Roman" w:hAnsi="Times New Roman" w:cs="Times New Roman"/>
          <w:sz w:val="28"/>
          <w:szCs w:val="28"/>
        </w:rPr>
        <w:t>Актуальность:</w:t>
      </w:r>
      <w:r w:rsidR="00185D58" w:rsidRPr="00185D58">
        <w:rPr>
          <w:rFonts w:ascii="Times New Roman" w:hAnsi="Times New Roman" w:cs="Times New Roman"/>
          <w:sz w:val="28"/>
          <w:szCs w:val="28"/>
        </w:rPr>
        <w:t xml:space="preserve"> </w:t>
      </w:r>
      <w:r w:rsidRPr="000D36A6">
        <w:rPr>
          <w:rFonts w:ascii="Times New Roman" w:hAnsi="Times New Roman" w:cs="Times New Roman"/>
          <w:sz w:val="28"/>
          <w:szCs w:val="28"/>
        </w:rPr>
        <w:t>Сейчас люди уделяют мало времени изучении истории своей страны и родного края. Исторический квест поможет увлечь детей школьного возраста историей Тамбовской области</w:t>
      </w:r>
      <w:r w:rsidR="008077E2">
        <w:rPr>
          <w:rFonts w:ascii="Times New Roman" w:hAnsi="Times New Roman" w:cs="Times New Roman"/>
          <w:sz w:val="28"/>
          <w:szCs w:val="28"/>
        </w:rPr>
        <w:t>.</w:t>
      </w:r>
    </w:p>
    <w:p w14:paraId="6473F595" w14:textId="77777777" w:rsidR="008077E2" w:rsidRDefault="00316E91" w:rsidP="008C7D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4FA14226" w14:textId="5F85CAAB" w:rsidR="00CE4B7E" w:rsidRPr="000D36A6" w:rsidRDefault="0043268C" w:rsidP="008077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w:t>
      </w:r>
      <w:r w:rsidR="00185D58" w:rsidRPr="00185D58">
        <w:rPr>
          <w:rFonts w:ascii="Times New Roman" w:hAnsi="Times New Roman" w:cs="Times New Roman"/>
          <w:sz w:val="28"/>
          <w:szCs w:val="28"/>
        </w:rPr>
        <w:t xml:space="preserve"> </w:t>
      </w:r>
      <w:r w:rsidR="00CE4B7E" w:rsidRPr="000D36A6">
        <w:rPr>
          <w:rFonts w:ascii="Times New Roman" w:hAnsi="Times New Roman" w:cs="Times New Roman"/>
          <w:sz w:val="28"/>
          <w:szCs w:val="28"/>
        </w:rPr>
        <w:t>Создать образовательный квест,</w:t>
      </w:r>
      <w:r w:rsidR="002774DC">
        <w:rPr>
          <w:rFonts w:ascii="Times New Roman" w:hAnsi="Times New Roman" w:cs="Times New Roman"/>
          <w:sz w:val="28"/>
          <w:szCs w:val="28"/>
        </w:rPr>
        <w:t xml:space="preserve"> </w:t>
      </w:r>
      <w:r w:rsidR="00CE4B7E" w:rsidRPr="000D36A6">
        <w:rPr>
          <w:rFonts w:ascii="Times New Roman" w:hAnsi="Times New Roman" w:cs="Times New Roman"/>
          <w:sz w:val="28"/>
          <w:szCs w:val="28"/>
        </w:rPr>
        <w:t>посвящённый истории Тамбова</w:t>
      </w:r>
    </w:p>
    <w:p w14:paraId="787390A8" w14:textId="77777777" w:rsidR="008077E2" w:rsidRDefault="00316E91" w:rsidP="008C7D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0481699B" w14:textId="77777777" w:rsidR="00D51056" w:rsidRDefault="003417C6" w:rsidP="008077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w:t>
      </w:r>
      <w:r w:rsidR="00151AFE" w:rsidRPr="001F231D">
        <w:rPr>
          <w:rFonts w:ascii="Times New Roman" w:hAnsi="Times New Roman" w:cs="Times New Roman"/>
          <w:sz w:val="28"/>
          <w:szCs w:val="28"/>
        </w:rPr>
        <w:t>:</w:t>
      </w:r>
    </w:p>
    <w:p w14:paraId="7117E803" w14:textId="77777777" w:rsidR="00185D58" w:rsidRDefault="00185D58" w:rsidP="008A1DAC">
      <w:pPr>
        <w:numPr>
          <w:ilvl w:val="0"/>
          <w:numId w:val="5"/>
        </w:numPr>
        <w:tabs>
          <w:tab w:val="left" w:pos="1134"/>
        </w:tabs>
        <w:spacing w:after="0" w:line="360" w:lineRule="auto"/>
        <w:jc w:val="both"/>
        <w:rPr>
          <w:rFonts w:ascii="Times New Roman" w:hAnsi="Times New Roman" w:cs="Times New Roman"/>
          <w:sz w:val="28"/>
          <w:szCs w:val="28"/>
        </w:rPr>
      </w:pPr>
      <w:r w:rsidRPr="00185D58">
        <w:rPr>
          <w:rFonts w:ascii="Times New Roman" w:hAnsi="Times New Roman" w:cs="Times New Roman"/>
          <w:sz w:val="28"/>
          <w:szCs w:val="28"/>
        </w:rPr>
        <w:t>Продумать локации и пешеходный маршрут</w:t>
      </w:r>
    </w:p>
    <w:p w14:paraId="232531DF" w14:textId="5CC0F22F" w:rsidR="00185D58" w:rsidRPr="00185D58" w:rsidRDefault="00185D58" w:rsidP="008A1DAC">
      <w:pPr>
        <w:numPr>
          <w:ilvl w:val="0"/>
          <w:numId w:val="5"/>
        </w:numPr>
        <w:tabs>
          <w:tab w:val="left" w:pos="1134"/>
        </w:tabs>
        <w:spacing w:after="0" w:line="360" w:lineRule="auto"/>
        <w:jc w:val="both"/>
        <w:rPr>
          <w:rFonts w:ascii="Times New Roman" w:hAnsi="Times New Roman" w:cs="Times New Roman"/>
          <w:sz w:val="28"/>
          <w:szCs w:val="28"/>
        </w:rPr>
      </w:pPr>
      <w:r w:rsidRPr="00185D58">
        <w:rPr>
          <w:rFonts w:ascii="Times New Roman" w:hAnsi="Times New Roman" w:cs="Times New Roman"/>
          <w:sz w:val="28"/>
          <w:szCs w:val="28"/>
        </w:rPr>
        <w:t>Найти и отобрать механики и принципы проведения игровых квестов</w:t>
      </w:r>
    </w:p>
    <w:p w14:paraId="64F70629" w14:textId="77777777" w:rsidR="00185D58" w:rsidRPr="00185D58" w:rsidRDefault="00185D58" w:rsidP="00185D58">
      <w:pPr>
        <w:numPr>
          <w:ilvl w:val="0"/>
          <w:numId w:val="5"/>
        </w:numPr>
        <w:tabs>
          <w:tab w:val="left" w:pos="1134"/>
        </w:tabs>
        <w:spacing w:after="0" w:line="360" w:lineRule="auto"/>
        <w:jc w:val="both"/>
        <w:rPr>
          <w:rFonts w:ascii="Times New Roman" w:hAnsi="Times New Roman" w:cs="Times New Roman"/>
          <w:sz w:val="28"/>
          <w:szCs w:val="28"/>
        </w:rPr>
      </w:pPr>
      <w:r w:rsidRPr="00185D58">
        <w:rPr>
          <w:rFonts w:ascii="Times New Roman" w:hAnsi="Times New Roman" w:cs="Times New Roman"/>
          <w:sz w:val="28"/>
          <w:szCs w:val="28"/>
        </w:rPr>
        <w:t>Сформулировать вопросы и задания для каждой локации</w:t>
      </w:r>
    </w:p>
    <w:p w14:paraId="73B43E0A" w14:textId="77777777" w:rsidR="00185D58" w:rsidRPr="00185D58" w:rsidRDefault="00185D58" w:rsidP="00185D58">
      <w:pPr>
        <w:numPr>
          <w:ilvl w:val="0"/>
          <w:numId w:val="5"/>
        </w:numPr>
        <w:tabs>
          <w:tab w:val="left" w:pos="1134"/>
        </w:tabs>
        <w:spacing w:after="0" w:line="360" w:lineRule="auto"/>
        <w:jc w:val="both"/>
        <w:rPr>
          <w:rFonts w:ascii="Times New Roman" w:hAnsi="Times New Roman" w:cs="Times New Roman"/>
          <w:sz w:val="28"/>
          <w:szCs w:val="28"/>
        </w:rPr>
      </w:pPr>
      <w:r w:rsidRPr="00185D58">
        <w:rPr>
          <w:rFonts w:ascii="Times New Roman" w:hAnsi="Times New Roman" w:cs="Times New Roman"/>
          <w:sz w:val="28"/>
          <w:szCs w:val="28"/>
        </w:rPr>
        <w:t>Написать из всего собранного сценарий</w:t>
      </w:r>
    </w:p>
    <w:p w14:paraId="64BCFC18" w14:textId="77777777" w:rsidR="00185D58" w:rsidRPr="00185D58" w:rsidRDefault="00185D58" w:rsidP="00185D58">
      <w:pPr>
        <w:numPr>
          <w:ilvl w:val="0"/>
          <w:numId w:val="5"/>
        </w:numPr>
        <w:tabs>
          <w:tab w:val="left" w:pos="1134"/>
        </w:tabs>
        <w:spacing w:after="0" w:line="360" w:lineRule="auto"/>
        <w:jc w:val="both"/>
        <w:rPr>
          <w:rFonts w:ascii="Times New Roman" w:hAnsi="Times New Roman" w:cs="Times New Roman"/>
          <w:sz w:val="28"/>
          <w:szCs w:val="28"/>
        </w:rPr>
      </w:pPr>
      <w:r w:rsidRPr="00185D58">
        <w:rPr>
          <w:rFonts w:ascii="Times New Roman" w:hAnsi="Times New Roman" w:cs="Times New Roman"/>
          <w:sz w:val="28"/>
          <w:szCs w:val="28"/>
        </w:rPr>
        <w:t>Подготовить раздаточные ресурсы для проведения квеста</w:t>
      </w:r>
    </w:p>
    <w:p w14:paraId="4120054D" w14:textId="77777777" w:rsidR="00185D58" w:rsidRPr="00185D58" w:rsidRDefault="00185D58" w:rsidP="00185D58">
      <w:pPr>
        <w:numPr>
          <w:ilvl w:val="0"/>
          <w:numId w:val="5"/>
        </w:numPr>
        <w:tabs>
          <w:tab w:val="left" w:pos="1134"/>
        </w:tabs>
        <w:spacing w:after="0" w:line="360" w:lineRule="auto"/>
        <w:jc w:val="both"/>
        <w:rPr>
          <w:rFonts w:ascii="Times New Roman" w:hAnsi="Times New Roman" w:cs="Times New Roman"/>
          <w:sz w:val="28"/>
          <w:szCs w:val="28"/>
        </w:rPr>
      </w:pPr>
      <w:r w:rsidRPr="00185D58">
        <w:rPr>
          <w:rFonts w:ascii="Times New Roman" w:hAnsi="Times New Roman" w:cs="Times New Roman"/>
          <w:sz w:val="28"/>
          <w:szCs w:val="28"/>
        </w:rPr>
        <w:t>Провести квест для группы школьников</w:t>
      </w:r>
    </w:p>
    <w:p w14:paraId="038E9D8C" w14:textId="047839FC" w:rsidR="002774DC" w:rsidRDefault="002774DC" w:rsidP="00185D58">
      <w:pPr>
        <w:tabs>
          <w:tab w:val="left" w:pos="1134"/>
        </w:tabs>
        <w:spacing w:after="0" w:line="360" w:lineRule="auto"/>
        <w:ind w:firstLine="708"/>
        <w:jc w:val="both"/>
        <w:rPr>
          <w:rFonts w:ascii="Times New Roman" w:hAnsi="Times New Roman" w:cs="Times New Roman"/>
          <w:color w:val="000000" w:themeColor="text1"/>
          <w:sz w:val="28"/>
          <w:szCs w:val="28"/>
        </w:rPr>
      </w:pPr>
      <w:r w:rsidRPr="002774DC">
        <w:rPr>
          <w:rFonts w:ascii="Times New Roman" w:hAnsi="Times New Roman" w:cs="Times New Roman"/>
          <w:color w:val="000000" w:themeColor="text1"/>
          <w:sz w:val="28"/>
          <w:szCs w:val="28"/>
        </w:rPr>
        <w:tab/>
      </w:r>
    </w:p>
    <w:p w14:paraId="113EBDA2" w14:textId="77777777" w:rsidR="005B3154" w:rsidRPr="002774DC" w:rsidRDefault="002774DC" w:rsidP="005B3154">
      <w:pPr>
        <w:tabs>
          <w:tab w:val="left" w:pos="709"/>
        </w:tabs>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2EFDA50D" w14:textId="77777777" w:rsidR="00CE4B7E" w:rsidRPr="008077E2" w:rsidRDefault="00205C3B" w:rsidP="00655EA9">
      <w:pPr>
        <w:tabs>
          <w:tab w:val="left" w:pos="709"/>
          <w:tab w:val="left" w:pos="1134"/>
        </w:tabs>
        <w:spacing w:after="0" w:line="360" w:lineRule="auto"/>
        <w:rPr>
          <w:rFonts w:ascii="Times New Roman" w:hAnsi="Times New Roman" w:cs="Times New Roman"/>
          <w:color w:val="000000" w:themeColor="text1"/>
          <w:sz w:val="28"/>
          <w:szCs w:val="28"/>
        </w:rPr>
      </w:pPr>
      <w:r w:rsidRPr="002774DC">
        <w:rPr>
          <w:rFonts w:ascii="Times New Roman" w:hAnsi="Times New Roman" w:cs="Times New Roman"/>
          <w:color w:val="000000" w:themeColor="text1"/>
          <w:sz w:val="28"/>
          <w:szCs w:val="28"/>
        </w:rPr>
        <w:br/>
      </w:r>
      <w:r>
        <w:rPr>
          <w:rFonts w:ascii="Times New Roman" w:hAnsi="Times New Roman" w:cs="Times New Roman"/>
          <w:color w:val="FF0000"/>
          <w:sz w:val="28"/>
          <w:szCs w:val="28"/>
        </w:rPr>
        <w:br/>
      </w:r>
    </w:p>
    <w:p w14:paraId="53B1BC36" w14:textId="77777777" w:rsidR="00CE4B7E" w:rsidRPr="00151AFE" w:rsidRDefault="00CE4B7E" w:rsidP="008C7D9A">
      <w:pPr>
        <w:tabs>
          <w:tab w:val="left" w:pos="4050"/>
        </w:tabs>
        <w:spacing w:after="0" w:line="360" w:lineRule="auto"/>
        <w:rPr>
          <w:sz w:val="24"/>
          <w:szCs w:val="24"/>
        </w:rPr>
      </w:pPr>
    </w:p>
    <w:p w14:paraId="648E514F" w14:textId="77777777" w:rsidR="00CE4B7E" w:rsidRDefault="00CE4B7E" w:rsidP="008C7D9A">
      <w:pPr>
        <w:tabs>
          <w:tab w:val="left" w:pos="4050"/>
        </w:tabs>
        <w:spacing w:after="0" w:line="360" w:lineRule="auto"/>
      </w:pPr>
    </w:p>
    <w:p w14:paraId="42D240E8" w14:textId="77777777" w:rsidR="00CE4B7E" w:rsidRDefault="00CE4B7E" w:rsidP="008C7D9A">
      <w:pPr>
        <w:tabs>
          <w:tab w:val="left" w:pos="4050"/>
        </w:tabs>
        <w:spacing w:after="0" w:line="360" w:lineRule="auto"/>
      </w:pPr>
    </w:p>
    <w:p w14:paraId="1710CBC4" w14:textId="77777777" w:rsidR="00CE4B7E" w:rsidRDefault="00CE4B7E" w:rsidP="008C7D9A">
      <w:pPr>
        <w:tabs>
          <w:tab w:val="left" w:pos="4050"/>
        </w:tabs>
        <w:spacing w:after="0" w:line="360" w:lineRule="auto"/>
      </w:pPr>
    </w:p>
    <w:p w14:paraId="7A65DC9D" w14:textId="77777777" w:rsidR="00CE4B7E" w:rsidRDefault="00CE4B7E" w:rsidP="008C7D9A">
      <w:pPr>
        <w:tabs>
          <w:tab w:val="left" w:pos="4050"/>
        </w:tabs>
        <w:spacing w:after="0" w:line="360" w:lineRule="auto"/>
      </w:pPr>
    </w:p>
    <w:p w14:paraId="30CD7F01" w14:textId="77777777" w:rsidR="00CE4B7E" w:rsidRDefault="00CE4B7E" w:rsidP="008C7D9A">
      <w:pPr>
        <w:tabs>
          <w:tab w:val="left" w:pos="4050"/>
        </w:tabs>
        <w:spacing w:after="0" w:line="360" w:lineRule="auto"/>
      </w:pPr>
    </w:p>
    <w:p w14:paraId="568E0887" w14:textId="3D2CAD5B" w:rsidR="00CE4B7E" w:rsidRDefault="00CE4B7E" w:rsidP="008C7D9A">
      <w:pPr>
        <w:tabs>
          <w:tab w:val="left" w:pos="4050"/>
        </w:tabs>
        <w:spacing w:after="0" w:line="360" w:lineRule="auto"/>
      </w:pPr>
    </w:p>
    <w:p w14:paraId="7603560B" w14:textId="7908E9F7" w:rsidR="00185D58" w:rsidRDefault="00185D58" w:rsidP="008C7D9A">
      <w:pPr>
        <w:tabs>
          <w:tab w:val="left" w:pos="4050"/>
        </w:tabs>
        <w:spacing w:after="0" w:line="360" w:lineRule="auto"/>
      </w:pPr>
    </w:p>
    <w:p w14:paraId="6604A03D" w14:textId="5A843992" w:rsidR="00185D58" w:rsidRDefault="00185D58" w:rsidP="008C7D9A">
      <w:pPr>
        <w:tabs>
          <w:tab w:val="left" w:pos="4050"/>
        </w:tabs>
        <w:spacing w:after="0" w:line="360" w:lineRule="auto"/>
      </w:pPr>
    </w:p>
    <w:p w14:paraId="1DA18815" w14:textId="77777777" w:rsidR="00185D58" w:rsidRDefault="00185D58" w:rsidP="008C7D9A">
      <w:pPr>
        <w:tabs>
          <w:tab w:val="left" w:pos="4050"/>
        </w:tabs>
        <w:spacing w:after="0" w:line="360" w:lineRule="auto"/>
      </w:pPr>
    </w:p>
    <w:p w14:paraId="21EA019B" w14:textId="77777777" w:rsidR="00CE4B7E" w:rsidRDefault="002774DC" w:rsidP="008C7D9A">
      <w:pPr>
        <w:tabs>
          <w:tab w:val="left" w:pos="709"/>
        </w:tabs>
        <w:spacing w:after="0" w:line="360" w:lineRule="auto"/>
        <w:rPr>
          <w:rFonts w:ascii="Times New Roman" w:hAnsi="Times New Roman" w:cs="Times New Roman"/>
          <w:b/>
          <w:sz w:val="28"/>
          <w:szCs w:val="28"/>
        </w:rPr>
      </w:pPr>
      <w:r w:rsidRPr="00116136">
        <w:rPr>
          <w:rFonts w:ascii="Times New Roman" w:hAnsi="Times New Roman" w:cs="Times New Roman"/>
          <w:b/>
          <w:sz w:val="28"/>
          <w:szCs w:val="28"/>
        </w:rPr>
        <w:tab/>
      </w:r>
    </w:p>
    <w:p w14:paraId="294C53A1" w14:textId="77777777" w:rsidR="00B31882" w:rsidRPr="00116136" w:rsidRDefault="00B31882" w:rsidP="008C7D9A">
      <w:pPr>
        <w:tabs>
          <w:tab w:val="left" w:pos="709"/>
        </w:tabs>
        <w:spacing w:after="0" w:line="360" w:lineRule="auto"/>
        <w:rPr>
          <w:b/>
        </w:rPr>
      </w:pPr>
    </w:p>
    <w:p w14:paraId="7031036E" w14:textId="77777777" w:rsidR="005B3154" w:rsidRDefault="005B3154" w:rsidP="008C7D9A">
      <w:pPr>
        <w:spacing w:after="0" w:line="360" w:lineRule="auto"/>
        <w:ind w:firstLine="708"/>
        <w:rPr>
          <w:rFonts w:ascii="Times New Roman" w:hAnsi="Times New Roman" w:cs="Times New Roman"/>
          <w:sz w:val="28"/>
          <w:szCs w:val="28"/>
        </w:rPr>
      </w:pPr>
      <w:r w:rsidRPr="00116136">
        <w:rPr>
          <w:rFonts w:ascii="Times New Roman" w:hAnsi="Times New Roman" w:cs="Times New Roman"/>
          <w:b/>
          <w:sz w:val="28"/>
          <w:szCs w:val="28"/>
        </w:rPr>
        <w:lastRenderedPageBreak/>
        <w:t>Г</w:t>
      </w:r>
      <w:r>
        <w:rPr>
          <w:rFonts w:ascii="Times New Roman" w:hAnsi="Times New Roman" w:cs="Times New Roman"/>
          <w:b/>
          <w:sz w:val="28"/>
          <w:szCs w:val="28"/>
        </w:rPr>
        <w:t>ЛАВА</w:t>
      </w:r>
      <w:r w:rsidRPr="00116136">
        <w:rPr>
          <w:rFonts w:ascii="Times New Roman" w:hAnsi="Times New Roman" w:cs="Times New Roman"/>
          <w:b/>
          <w:sz w:val="28"/>
          <w:szCs w:val="28"/>
        </w:rPr>
        <w:t xml:space="preserve"> 1 «Подготовка к проекту»</w:t>
      </w:r>
    </w:p>
    <w:p w14:paraId="235D78CA" w14:textId="77777777" w:rsidR="003417C6" w:rsidRDefault="003417C6" w:rsidP="008C7D9A">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1</w:t>
      </w:r>
      <w:r w:rsidR="006A6A2A">
        <w:rPr>
          <w:rFonts w:ascii="Times New Roman" w:hAnsi="Times New Roman" w:cs="Times New Roman"/>
          <w:sz w:val="28"/>
          <w:szCs w:val="28"/>
        </w:rPr>
        <w:t>.1</w:t>
      </w:r>
      <w:r w:rsidR="002774DC">
        <w:rPr>
          <w:rFonts w:ascii="Times New Roman" w:hAnsi="Times New Roman" w:cs="Times New Roman"/>
          <w:sz w:val="28"/>
          <w:szCs w:val="28"/>
        </w:rPr>
        <w:t xml:space="preserve"> </w:t>
      </w:r>
      <w:r>
        <w:rPr>
          <w:rFonts w:ascii="Times New Roman" w:hAnsi="Times New Roman" w:cs="Times New Roman"/>
          <w:sz w:val="28"/>
          <w:szCs w:val="28"/>
        </w:rPr>
        <w:t>Анализ аналогов</w:t>
      </w:r>
    </w:p>
    <w:p w14:paraId="53EFB187" w14:textId="77777777" w:rsidR="00D51056" w:rsidRDefault="00955744" w:rsidP="008C7D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Квест-это путешествие к определённой миссии или цели.</w:t>
      </w:r>
      <w:r w:rsidR="00205C3B">
        <w:rPr>
          <w:rFonts w:ascii="Times New Roman" w:hAnsi="Times New Roman" w:cs="Times New Roman"/>
          <w:sz w:val="28"/>
          <w:szCs w:val="28"/>
        </w:rPr>
        <w:t xml:space="preserve"> </w:t>
      </w:r>
      <w:r>
        <w:rPr>
          <w:rFonts w:ascii="Times New Roman" w:hAnsi="Times New Roman" w:cs="Times New Roman"/>
          <w:sz w:val="28"/>
          <w:szCs w:val="28"/>
        </w:rPr>
        <w:t>Я остановился на историческом квесте,</w:t>
      </w:r>
      <w:r w:rsidR="00205C3B">
        <w:rPr>
          <w:rFonts w:ascii="Times New Roman" w:hAnsi="Times New Roman" w:cs="Times New Roman"/>
          <w:sz w:val="28"/>
          <w:szCs w:val="28"/>
        </w:rPr>
        <w:t xml:space="preserve"> </w:t>
      </w:r>
      <w:r>
        <w:rPr>
          <w:rFonts w:ascii="Times New Roman" w:hAnsi="Times New Roman" w:cs="Times New Roman"/>
          <w:sz w:val="28"/>
          <w:szCs w:val="28"/>
        </w:rPr>
        <w:t>потому что в настоящее время наблюдается такая тенденция,</w:t>
      </w:r>
      <w:r w:rsidR="00205C3B">
        <w:rPr>
          <w:rFonts w:ascii="Times New Roman" w:hAnsi="Times New Roman" w:cs="Times New Roman"/>
          <w:sz w:val="28"/>
          <w:szCs w:val="28"/>
        </w:rPr>
        <w:t xml:space="preserve"> </w:t>
      </w:r>
      <w:r>
        <w:rPr>
          <w:rFonts w:ascii="Times New Roman" w:hAnsi="Times New Roman" w:cs="Times New Roman"/>
          <w:sz w:val="28"/>
          <w:szCs w:val="28"/>
        </w:rPr>
        <w:t>когда дети не знают историю своей страны и историю родного края.</w:t>
      </w:r>
      <w:r w:rsidR="00205C3B">
        <w:rPr>
          <w:rFonts w:ascii="Times New Roman" w:hAnsi="Times New Roman" w:cs="Times New Roman"/>
          <w:sz w:val="28"/>
          <w:szCs w:val="28"/>
        </w:rPr>
        <w:t xml:space="preserve"> </w:t>
      </w:r>
      <w:r>
        <w:rPr>
          <w:rFonts w:ascii="Times New Roman" w:hAnsi="Times New Roman" w:cs="Times New Roman"/>
          <w:sz w:val="28"/>
          <w:szCs w:val="28"/>
        </w:rPr>
        <w:t>Исторические квесты помогают совместить приятное с полезным-дети в игровой форме получают знания о своём городе.</w:t>
      </w:r>
      <w:r w:rsidR="00205C3B">
        <w:rPr>
          <w:rFonts w:ascii="Times New Roman" w:hAnsi="Times New Roman" w:cs="Times New Roman"/>
          <w:sz w:val="28"/>
          <w:szCs w:val="28"/>
        </w:rPr>
        <w:t xml:space="preserve"> </w:t>
      </w:r>
    </w:p>
    <w:p w14:paraId="2D7A6136" w14:textId="77777777" w:rsidR="00192853" w:rsidRDefault="003417C6" w:rsidP="008077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я решил,</w:t>
      </w:r>
      <w:r w:rsidR="00D51056">
        <w:rPr>
          <w:rFonts w:ascii="Times New Roman" w:hAnsi="Times New Roman" w:cs="Times New Roman"/>
          <w:sz w:val="28"/>
          <w:szCs w:val="28"/>
        </w:rPr>
        <w:t xml:space="preserve"> </w:t>
      </w:r>
      <w:r>
        <w:rPr>
          <w:rFonts w:ascii="Times New Roman" w:hAnsi="Times New Roman" w:cs="Times New Roman"/>
          <w:sz w:val="28"/>
          <w:szCs w:val="28"/>
        </w:rPr>
        <w:t>что буду делать исторический квест, я начал искать в Интернете подобные проекты.</w:t>
      </w:r>
      <w:r w:rsidR="00FB3A63">
        <w:rPr>
          <w:rFonts w:ascii="Times New Roman" w:hAnsi="Times New Roman" w:cs="Times New Roman"/>
          <w:sz w:val="28"/>
          <w:szCs w:val="28"/>
        </w:rPr>
        <w:t xml:space="preserve"> При поиске аналогов я понял,</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что по типам квесты можн</w:t>
      </w:r>
      <w:r w:rsidR="00A40810">
        <w:rPr>
          <w:rFonts w:ascii="Times New Roman" w:hAnsi="Times New Roman" w:cs="Times New Roman"/>
          <w:sz w:val="28"/>
          <w:szCs w:val="28"/>
        </w:rPr>
        <w:t>о разделить на одноступенчатые,</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многоступенчатые и кольцевые. По форме квесты могут быть линейными и штурмовыми. По содержанию квест может быть как предметным, так и межпредметным и даже метапредметным. По составу участников индивидуальным,</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парным и групповым. По времени проведения квест может быть краткосрочным и долгосрочным. По этапности одноэтапным и многоэтапным. По времени обучения квест может быть образовательно-тематическим,</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учебным,</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развлекательным,</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развивающим,</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коммуникативным.</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По конечному результату – выполненное задание может быть представлено в разной форме –</w:t>
      </w:r>
      <w:r w:rsidR="00116136">
        <w:rPr>
          <w:rFonts w:ascii="Times New Roman" w:hAnsi="Times New Roman" w:cs="Times New Roman"/>
          <w:sz w:val="28"/>
          <w:szCs w:val="28"/>
        </w:rPr>
        <w:t xml:space="preserve"> </w:t>
      </w:r>
      <w:r w:rsidR="00FB3A63">
        <w:rPr>
          <w:rFonts w:ascii="Times New Roman" w:hAnsi="Times New Roman" w:cs="Times New Roman"/>
          <w:sz w:val="28"/>
          <w:szCs w:val="28"/>
        </w:rPr>
        <w:t>текстовой, иллюстративной, фото- и видео. Ещё я получил информацию о том, что при составлении заданий к квесту стоит учитывать возраст участников. Просмотрев несколько квестов,</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св</w:t>
      </w:r>
      <w:r w:rsidR="008077E2">
        <w:rPr>
          <w:rFonts w:ascii="Times New Roman" w:hAnsi="Times New Roman" w:cs="Times New Roman"/>
          <w:sz w:val="28"/>
          <w:szCs w:val="28"/>
        </w:rPr>
        <w:t xml:space="preserve">язанных с историей </w:t>
      </w:r>
      <w:r w:rsidR="00FB3A63">
        <w:rPr>
          <w:rFonts w:ascii="Times New Roman" w:hAnsi="Times New Roman" w:cs="Times New Roman"/>
          <w:sz w:val="28"/>
          <w:szCs w:val="28"/>
        </w:rPr>
        <w:t>родного края я обратил внимание на то,</w:t>
      </w:r>
      <w:r w:rsidR="00205C3B">
        <w:rPr>
          <w:rFonts w:ascii="Times New Roman" w:hAnsi="Times New Roman" w:cs="Times New Roman"/>
          <w:sz w:val="28"/>
          <w:szCs w:val="28"/>
        </w:rPr>
        <w:t xml:space="preserve"> </w:t>
      </w:r>
      <w:r w:rsidR="00FB3A63">
        <w:rPr>
          <w:rFonts w:ascii="Times New Roman" w:hAnsi="Times New Roman" w:cs="Times New Roman"/>
          <w:sz w:val="28"/>
          <w:szCs w:val="28"/>
        </w:rPr>
        <w:t>что они проводятся в помещении.  Я решил, что буду проводить квест на улице, потому что так лучше воспринимается информация и так лучше складывается представление об исторических объектах.</w:t>
      </w:r>
    </w:p>
    <w:p w14:paraId="4AF00DF0" w14:textId="77777777" w:rsidR="00116136" w:rsidRDefault="00116136" w:rsidP="008C7D9A">
      <w:pPr>
        <w:spacing w:after="0" w:line="360" w:lineRule="auto"/>
        <w:jc w:val="both"/>
        <w:rPr>
          <w:rFonts w:ascii="Times New Roman" w:hAnsi="Times New Roman" w:cs="Times New Roman"/>
          <w:sz w:val="28"/>
          <w:szCs w:val="28"/>
        </w:rPr>
      </w:pPr>
    </w:p>
    <w:p w14:paraId="7653884D" w14:textId="77777777" w:rsidR="00116136" w:rsidRDefault="00116136" w:rsidP="008C7D9A">
      <w:pPr>
        <w:spacing w:after="0" w:line="360" w:lineRule="auto"/>
        <w:jc w:val="both"/>
        <w:rPr>
          <w:rFonts w:ascii="Times New Roman" w:hAnsi="Times New Roman" w:cs="Times New Roman"/>
          <w:sz w:val="28"/>
          <w:szCs w:val="28"/>
        </w:rPr>
      </w:pPr>
    </w:p>
    <w:p w14:paraId="7DA0E330" w14:textId="77777777" w:rsidR="00116136" w:rsidRDefault="00116136" w:rsidP="008C7D9A">
      <w:pPr>
        <w:spacing w:after="0" w:line="360" w:lineRule="auto"/>
        <w:jc w:val="both"/>
        <w:rPr>
          <w:rFonts w:ascii="Times New Roman" w:hAnsi="Times New Roman" w:cs="Times New Roman"/>
          <w:sz w:val="28"/>
          <w:szCs w:val="28"/>
        </w:rPr>
      </w:pPr>
    </w:p>
    <w:p w14:paraId="203893F6" w14:textId="77777777" w:rsidR="00116136" w:rsidRDefault="00116136" w:rsidP="008C7D9A">
      <w:pPr>
        <w:spacing w:after="0" w:line="360" w:lineRule="auto"/>
        <w:jc w:val="both"/>
        <w:rPr>
          <w:rFonts w:ascii="Times New Roman" w:hAnsi="Times New Roman" w:cs="Times New Roman"/>
          <w:sz w:val="28"/>
          <w:szCs w:val="28"/>
        </w:rPr>
      </w:pPr>
    </w:p>
    <w:p w14:paraId="35911105" w14:textId="77777777" w:rsidR="00116136" w:rsidRPr="00205C3B" w:rsidRDefault="00116136" w:rsidP="008C7D9A">
      <w:pPr>
        <w:spacing w:after="0" w:line="360" w:lineRule="auto"/>
        <w:jc w:val="both"/>
        <w:rPr>
          <w:rFonts w:ascii="Times New Roman" w:hAnsi="Times New Roman" w:cs="Times New Roman"/>
          <w:b/>
          <w:bCs/>
          <w:color w:val="000000" w:themeColor="text1"/>
          <w:sz w:val="28"/>
          <w:szCs w:val="28"/>
        </w:rPr>
      </w:pPr>
    </w:p>
    <w:p w14:paraId="1946BFB1" w14:textId="77777777" w:rsidR="005B3154" w:rsidRDefault="005B3154" w:rsidP="005B3154">
      <w:pPr>
        <w:spacing w:after="0" w:line="360" w:lineRule="auto"/>
        <w:ind w:firstLine="708"/>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ГЛАВА</w:t>
      </w:r>
      <w:r w:rsidRPr="00205C3B">
        <w:rPr>
          <w:rFonts w:ascii="Times New Roman" w:hAnsi="Times New Roman" w:cs="Times New Roman"/>
          <w:b/>
          <w:bCs/>
          <w:color w:val="000000" w:themeColor="text1"/>
          <w:sz w:val="28"/>
          <w:szCs w:val="28"/>
        </w:rPr>
        <w:t xml:space="preserve"> 2.</w:t>
      </w:r>
      <w:r>
        <w:rPr>
          <w:rFonts w:ascii="Times New Roman" w:hAnsi="Times New Roman" w:cs="Times New Roman"/>
          <w:b/>
          <w:bCs/>
          <w:color w:val="000000" w:themeColor="text1"/>
          <w:sz w:val="28"/>
          <w:szCs w:val="28"/>
        </w:rPr>
        <w:t xml:space="preserve"> </w:t>
      </w:r>
      <w:r w:rsidRPr="00205C3B">
        <w:rPr>
          <w:rFonts w:ascii="Times New Roman" w:hAnsi="Times New Roman" w:cs="Times New Roman"/>
          <w:b/>
          <w:bCs/>
          <w:color w:val="000000" w:themeColor="text1"/>
          <w:sz w:val="28"/>
          <w:szCs w:val="28"/>
        </w:rPr>
        <w:t>Ход работы</w:t>
      </w:r>
    </w:p>
    <w:p w14:paraId="4A3498BB" w14:textId="77777777" w:rsidR="005B3154" w:rsidRDefault="005B3154" w:rsidP="005B3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ED416F2" w14:textId="77777777" w:rsidR="00192853" w:rsidRDefault="005B3154" w:rsidP="005B3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5744">
        <w:rPr>
          <w:rFonts w:ascii="Times New Roman" w:hAnsi="Times New Roman" w:cs="Times New Roman"/>
          <w:sz w:val="28"/>
          <w:szCs w:val="28"/>
        </w:rPr>
        <w:t>2.1</w:t>
      </w:r>
      <w:r w:rsidR="00205C3B">
        <w:rPr>
          <w:rFonts w:ascii="Times New Roman" w:hAnsi="Times New Roman" w:cs="Times New Roman"/>
          <w:sz w:val="28"/>
          <w:szCs w:val="28"/>
        </w:rPr>
        <w:t xml:space="preserve"> </w:t>
      </w:r>
      <w:r w:rsidR="006A6A2A">
        <w:rPr>
          <w:rFonts w:ascii="Times New Roman" w:hAnsi="Times New Roman" w:cs="Times New Roman"/>
          <w:sz w:val="28"/>
          <w:szCs w:val="28"/>
        </w:rPr>
        <w:t>Сбор механик</w:t>
      </w:r>
    </w:p>
    <w:p w14:paraId="09813A07" w14:textId="77777777" w:rsidR="00192853" w:rsidRDefault="006A6A2A" w:rsidP="008C7D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того, как я определился с тем, в какой форме будет проходить квест, я начал думать над формами</w:t>
      </w:r>
      <w:r w:rsidR="008077E2">
        <w:rPr>
          <w:rFonts w:ascii="Times New Roman" w:hAnsi="Times New Roman" w:cs="Times New Roman"/>
          <w:sz w:val="28"/>
          <w:szCs w:val="28"/>
        </w:rPr>
        <w:t xml:space="preserve"> </w:t>
      </w:r>
      <w:r>
        <w:rPr>
          <w:rFonts w:ascii="Times New Roman" w:hAnsi="Times New Roman" w:cs="Times New Roman"/>
          <w:sz w:val="28"/>
          <w:szCs w:val="28"/>
        </w:rPr>
        <w:t>(механиками) проведения заданий. Учитывая возраст детей, с которыми мне предстояло проводить квест, я понимал,</w:t>
      </w:r>
      <w:r w:rsidR="00205C3B">
        <w:rPr>
          <w:rFonts w:ascii="Times New Roman" w:hAnsi="Times New Roman" w:cs="Times New Roman"/>
          <w:sz w:val="28"/>
          <w:szCs w:val="28"/>
        </w:rPr>
        <w:t xml:space="preserve"> </w:t>
      </w:r>
      <w:r>
        <w:rPr>
          <w:rFonts w:ascii="Times New Roman" w:hAnsi="Times New Roman" w:cs="Times New Roman"/>
          <w:sz w:val="28"/>
          <w:szCs w:val="28"/>
        </w:rPr>
        <w:t>что нужно подбирать такие механики, которые заинтересуют мою аудиторию. Я точно знал, что будут вопросы общего характера</w:t>
      </w:r>
      <w:r w:rsidR="00205C3B">
        <w:rPr>
          <w:rFonts w:ascii="Times New Roman" w:hAnsi="Times New Roman" w:cs="Times New Roman"/>
          <w:sz w:val="28"/>
          <w:szCs w:val="28"/>
        </w:rPr>
        <w:t xml:space="preserve"> </w:t>
      </w:r>
      <w:r>
        <w:rPr>
          <w:rFonts w:ascii="Times New Roman" w:hAnsi="Times New Roman" w:cs="Times New Roman"/>
          <w:sz w:val="28"/>
          <w:szCs w:val="28"/>
        </w:rPr>
        <w:t>(в каком году построено здание, в каком десятилетии воздвигнут памятник),</w:t>
      </w:r>
      <w:r w:rsidR="00205C3B">
        <w:rPr>
          <w:rFonts w:ascii="Times New Roman" w:hAnsi="Times New Roman" w:cs="Times New Roman"/>
          <w:sz w:val="28"/>
          <w:szCs w:val="28"/>
        </w:rPr>
        <w:t xml:space="preserve"> </w:t>
      </w:r>
      <w:r>
        <w:rPr>
          <w:rFonts w:ascii="Times New Roman" w:hAnsi="Times New Roman" w:cs="Times New Roman"/>
          <w:sz w:val="28"/>
          <w:szCs w:val="28"/>
        </w:rPr>
        <w:t>при этом я понимал,</w:t>
      </w:r>
      <w:r w:rsidR="00205C3B">
        <w:rPr>
          <w:rFonts w:ascii="Times New Roman" w:hAnsi="Times New Roman" w:cs="Times New Roman"/>
          <w:sz w:val="28"/>
          <w:szCs w:val="28"/>
        </w:rPr>
        <w:t xml:space="preserve"> </w:t>
      </w:r>
      <w:r>
        <w:rPr>
          <w:rFonts w:ascii="Times New Roman" w:hAnsi="Times New Roman" w:cs="Times New Roman"/>
          <w:sz w:val="28"/>
          <w:szCs w:val="28"/>
        </w:rPr>
        <w:t xml:space="preserve">что если будут только такие занятия, то детям будет скучно и </w:t>
      </w:r>
      <w:r w:rsidR="00205C3B">
        <w:rPr>
          <w:rFonts w:ascii="Times New Roman" w:hAnsi="Times New Roman" w:cs="Times New Roman"/>
          <w:sz w:val="28"/>
          <w:szCs w:val="28"/>
        </w:rPr>
        <w:t>не ин</w:t>
      </w:r>
      <w:r>
        <w:rPr>
          <w:rFonts w:ascii="Times New Roman" w:hAnsi="Times New Roman" w:cs="Times New Roman"/>
          <w:sz w:val="28"/>
          <w:szCs w:val="28"/>
        </w:rPr>
        <w:t>тересно. Поэтому я начал искать такие механики, благодаря которым в игровой форме дети могут получать информацию. Вскоре я пришёл к выводу, что это можно сделать при помощи «поиска»</w:t>
      </w:r>
      <w:r w:rsidR="002A62CD">
        <w:rPr>
          <w:rFonts w:ascii="Times New Roman" w:hAnsi="Times New Roman" w:cs="Times New Roman"/>
          <w:sz w:val="28"/>
          <w:szCs w:val="28"/>
        </w:rPr>
        <w:t xml:space="preserve"> и сравнения старого и нового,</w:t>
      </w:r>
      <w:r w:rsidR="00205C3B">
        <w:rPr>
          <w:rFonts w:ascii="Times New Roman" w:hAnsi="Times New Roman" w:cs="Times New Roman"/>
          <w:sz w:val="28"/>
          <w:szCs w:val="28"/>
        </w:rPr>
        <w:t xml:space="preserve"> </w:t>
      </w:r>
      <w:r w:rsidR="002A62CD">
        <w:rPr>
          <w:rFonts w:ascii="Times New Roman" w:hAnsi="Times New Roman" w:cs="Times New Roman"/>
          <w:sz w:val="28"/>
          <w:szCs w:val="28"/>
        </w:rPr>
        <w:t>кроссворда,</w:t>
      </w:r>
      <w:r w:rsidR="00205C3B">
        <w:rPr>
          <w:rFonts w:ascii="Times New Roman" w:hAnsi="Times New Roman" w:cs="Times New Roman"/>
          <w:sz w:val="28"/>
          <w:szCs w:val="28"/>
        </w:rPr>
        <w:t xml:space="preserve"> </w:t>
      </w:r>
      <w:r w:rsidR="002A62CD">
        <w:rPr>
          <w:rFonts w:ascii="Times New Roman" w:hAnsi="Times New Roman" w:cs="Times New Roman"/>
          <w:sz w:val="28"/>
          <w:szCs w:val="28"/>
        </w:rPr>
        <w:t>сбора «</w:t>
      </w:r>
      <w:proofErr w:type="spellStart"/>
      <w:r w:rsidR="002A62CD">
        <w:rPr>
          <w:rFonts w:ascii="Times New Roman" w:hAnsi="Times New Roman" w:cs="Times New Roman"/>
          <w:sz w:val="28"/>
          <w:szCs w:val="28"/>
        </w:rPr>
        <w:t>пазла</w:t>
      </w:r>
      <w:proofErr w:type="spellEnd"/>
      <w:r w:rsidR="002A62CD">
        <w:rPr>
          <w:rFonts w:ascii="Times New Roman" w:hAnsi="Times New Roman" w:cs="Times New Roman"/>
          <w:sz w:val="28"/>
          <w:szCs w:val="28"/>
        </w:rPr>
        <w:t>»,</w:t>
      </w:r>
      <w:r w:rsidR="00205C3B">
        <w:rPr>
          <w:rFonts w:ascii="Times New Roman" w:hAnsi="Times New Roman" w:cs="Times New Roman"/>
          <w:sz w:val="28"/>
          <w:szCs w:val="28"/>
        </w:rPr>
        <w:t xml:space="preserve"> </w:t>
      </w:r>
      <w:r w:rsidR="002A62CD">
        <w:rPr>
          <w:rFonts w:ascii="Times New Roman" w:hAnsi="Times New Roman" w:cs="Times New Roman"/>
          <w:sz w:val="28"/>
          <w:szCs w:val="28"/>
        </w:rPr>
        <w:t xml:space="preserve">ребуса </w:t>
      </w:r>
      <w:r>
        <w:rPr>
          <w:rFonts w:ascii="Times New Roman" w:hAnsi="Times New Roman" w:cs="Times New Roman"/>
          <w:sz w:val="28"/>
          <w:szCs w:val="28"/>
        </w:rPr>
        <w:t xml:space="preserve">и сопоставление старого и </w:t>
      </w:r>
      <w:r w:rsidR="00955744">
        <w:rPr>
          <w:rFonts w:ascii="Times New Roman" w:hAnsi="Times New Roman" w:cs="Times New Roman"/>
          <w:sz w:val="28"/>
          <w:szCs w:val="28"/>
        </w:rPr>
        <w:t>нового.</w:t>
      </w:r>
    </w:p>
    <w:p w14:paraId="3D9BD88A" w14:textId="77777777" w:rsidR="00116136" w:rsidRDefault="00116136" w:rsidP="008C7D9A">
      <w:pPr>
        <w:spacing w:after="0" w:line="360" w:lineRule="auto"/>
        <w:ind w:firstLine="708"/>
        <w:jc w:val="both"/>
        <w:rPr>
          <w:rFonts w:ascii="Times New Roman" w:hAnsi="Times New Roman" w:cs="Times New Roman"/>
          <w:sz w:val="28"/>
          <w:szCs w:val="28"/>
        </w:rPr>
      </w:pPr>
    </w:p>
    <w:p w14:paraId="1ECEF03D" w14:textId="77777777" w:rsidR="00192853" w:rsidRDefault="00955744" w:rsidP="00B318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 Планирование локаций квеста</w:t>
      </w:r>
    </w:p>
    <w:p w14:paraId="03E3204B" w14:textId="77777777" w:rsidR="00192853" w:rsidRDefault="00955744" w:rsidP="008C7D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Когда я наметил механики,</w:t>
      </w:r>
      <w:r w:rsidR="00205C3B">
        <w:rPr>
          <w:rFonts w:ascii="Times New Roman" w:hAnsi="Times New Roman" w:cs="Times New Roman"/>
          <w:sz w:val="28"/>
          <w:szCs w:val="28"/>
        </w:rPr>
        <w:t xml:space="preserve"> </w:t>
      </w:r>
      <w:r>
        <w:rPr>
          <w:rFonts w:ascii="Times New Roman" w:hAnsi="Times New Roman" w:cs="Times New Roman"/>
          <w:sz w:val="28"/>
          <w:szCs w:val="28"/>
        </w:rPr>
        <w:t>я стал думать о точках,</w:t>
      </w:r>
      <w:r w:rsidR="00205C3B">
        <w:rPr>
          <w:rFonts w:ascii="Times New Roman" w:hAnsi="Times New Roman" w:cs="Times New Roman"/>
          <w:sz w:val="28"/>
          <w:szCs w:val="28"/>
        </w:rPr>
        <w:t xml:space="preserve"> </w:t>
      </w:r>
      <w:r>
        <w:rPr>
          <w:rFonts w:ascii="Times New Roman" w:hAnsi="Times New Roman" w:cs="Times New Roman"/>
          <w:sz w:val="28"/>
          <w:szCs w:val="28"/>
        </w:rPr>
        <w:t>которые могут быть в квесте. Для начала я наметил 4 точки: Казанский монастырь, ТГМПИ им</w:t>
      </w:r>
      <w:r w:rsidR="00116136">
        <w:rPr>
          <w:rFonts w:ascii="Times New Roman" w:hAnsi="Times New Roman" w:cs="Times New Roman"/>
          <w:sz w:val="28"/>
          <w:szCs w:val="28"/>
        </w:rPr>
        <w:t xml:space="preserve">ени </w:t>
      </w:r>
      <w:r>
        <w:rPr>
          <w:rFonts w:ascii="Times New Roman" w:hAnsi="Times New Roman" w:cs="Times New Roman"/>
          <w:sz w:val="28"/>
          <w:szCs w:val="28"/>
        </w:rPr>
        <w:t>С.В.</w:t>
      </w:r>
      <w:r w:rsidR="00116136">
        <w:rPr>
          <w:rFonts w:ascii="Times New Roman" w:hAnsi="Times New Roman" w:cs="Times New Roman"/>
          <w:sz w:val="28"/>
          <w:szCs w:val="28"/>
        </w:rPr>
        <w:t xml:space="preserve"> </w:t>
      </w:r>
      <w:r>
        <w:rPr>
          <w:rFonts w:ascii="Times New Roman" w:hAnsi="Times New Roman" w:cs="Times New Roman"/>
          <w:sz w:val="28"/>
          <w:szCs w:val="28"/>
        </w:rPr>
        <w:t xml:space="preserve">Рахманинова, Парк культуры, Краеведческий музей. Позже к эти объектам добавились Картинная галерея, Соборная площадь, Почтамт, Филармония, Усадьба </w:t>
      </w:r>
      <w:proofErr w:type="spellStart"/>
      <w:r>
        <w:rPr>
          <w:rFonts w:ascii="Times New Roman" w:hAnsi="Times New Roman" w:cs="Times New Roman"/>
          <w:sz w:val="28"/>
          <w:szCs w:val="28"/>
        </w:rPr>
        <w:t>Толмачёвых</w:t>
      </w:r>
      <w:proofErr w:type="spellEnd"/>
      <w:r>
        <w:rPr>
          <w:rFonts w:ascii="Times New Roman" w:hAnsi="Times New Roman" w:cs="Times New Roman"/>
          <w:sz w:val="28"/>
          <w:szCs w:val="28"/>
        </w:rPr>
        <w:t>. К Парку культуры я</w:t>
      </w:r>
      <w:r w:rsidR="00192853">
        <w:rPr>
          <w:rFonts w:ascii="Times New Roman" w:hAnsi="Times New Roman" w:cs="Times New Roman"/>
          <w:sz w:val="28"/>
          <w:szCs w:val="28"/>
        </w:rPr>
        <w:t xml:space="preserve"> планировал идти по Набережной, </w:t>
      </w:r>
      <w:r>
        <w:rPr>
          <w:rFonts w:ascii="Times New Roman" w:hAnsi="Times New Roman" w:cs="Times New Roman"/>
          <w:sz w:val="28"/>
          <w:szCs w:val="28"/>
        </w:rPr>
        <w:t>однако позже я решил,</w:t>
      </w:r>
      <w:r w:rsidR="00205C3B">
        <w:rPr>
          <w:rFonts w:ascii="Times New Roman" w:hAnsi="Times New Roman" w:cs="Times New Roman"/>
          <w:sz w:val="28"/>
          <w:szCs w:val="28"/>
        </w:rPr>
        <w:t xml:space="preserve"> </w:t>
      </w:r>
      <w:r>
        <w:rPr>
          <w:rFonts w:ascii="Times New Roman" w:hAnsi="Times New Roman" w:cs="Times New Roman"/>
          <w:sz w:val="28"/>
          <w:szCs w:val="28"/>
        </w:rPr>
        <w:t>что лучше идти по Советской, так как на</w:t>
      </w:r>
      <w:r w:rsidR="00192853">
        <w:rPr>
          <w:rFonts w:ascii="Times New Roman" w:hAnsi="Times New Roman" w:cs="Times New Roman"/>
          <w:sz w:val="28"/>
          <w:szCs w:val="28"/>
        </w:rPr>
        <w:t xml:space="preserve">                     </w:t>
      </w:r>
      <w:r>
        <w:rPr>
          <w:rFonts w:ascii="Times New Roman" w:hAnsi="Times New Roman" w:cs="Times New Roman"/>
          <w:sz w:val="28"/>
          <w:szCs w:val="28"/>
        </w:rPr>
        <w:t xml:space="preserve"> ней расположена Картинная галерея,</w:t>
      </w:r>
      <w:r w:rsidR="00205C3B">
        <w:rPr>
          <w:rFonts w:ascii="Times New Roman" w:hAnsi="Times New Roman" w:cs="Times New Roman"/>
          <w:sz w:val="28"/>
          <w:szCs w:val="28"/>
        </w:rPr>
        <w:t xml:space="preserve"> </w:t>
      </w:r>
      <w:r>
        <w:rPr>
          <w:rFonts w:ascii="Times New Roman" w:hAnsi="Times New Roman" w:cs="Times New Roman"/>
          <w:sz w:val="28"/>
          <w:szCs w:val="28"/>
        </w:rPr>
        <w:t>а на нашем отрезке Набережной таких объектов нет. От Краеведческого музея я решил отказаться, поскольку задания в других локациях довольно насыщенные и погода не позволяла долго находится на улице. Я решил,</w:t>
      </w:r>
      <w:r w:rsidR="00205C3B">
        <w:rPr>
          <w:rFonts w:ascii="Times New Roman" w:hAnsi="Times New Roman" w:cs="Times New Roman"/>
          <w:sz w:val="28"/>
          <w:szCs w:val="28"/>
        </w:rPr>
        <w:t xml:space="preserve"> </w:t>
      </w:r>
      <w:r>
        <w:rPr>
          <w:rFonts w:ascii="Times New Roman" w:hAnsi="Times New Roman" w:cs="Times New Roman"/>
          <w:sz w:val="28"/>
          <w:szCs w:val="28"/>
        </w:rPr>
        <w:t>что кроссворд больше подойдёт для ТГМПИ,</w:t>
      </w:r>
      <w:r w:rsidR="00205C3B">
        <w:rPr>
          <w:rFonts w:ascii="Times New Roman" w:hAnsi="Times New Roman" w:cs="Times New Roman"/>
          <w:sz w:val="28"/>
          <w:szCs w:val="28"/>
        </w:rPr>
        <w:t xml:space="preserve"> </w:t>
      </w:r>
      <w:r>
        <w:rPr>
          <w:rFonts w:ascii="Times New Roman" w:hAnsi="Times New Roman" w:cs="Times New Roman"/>
          <w:sz w:val="28"/>
          <w:szCs w:val="28"/>
        </w:rPr>
        <w:t>поскольку существует множество кроссвордов и викторин,</w:t>
      </w:r>
      <w:r w:rsidR="00205C3B">
        <w:rPr>
          <w:rFonts w:ascii="Times New Roman" w:hAnsi="Times New Roman" w:cs="Times New Roman"/>
          <w:sz w:val="28"/>
          <w:szCs w:val="28"/>
        </w:rPr>
        <w:t xml:space="preserve"> </w:t>
      </w:r>
      <w:r>
        <w:rPr>
          <w:rFonts w:ascii="Times New Roman" w:hAnsi="Times New Roman" w:cs="Times New Roman"/>
          <w:sz w:val="28"/>
          <w:szCs w:val="28"/>
        </w:rPr>
        <w:t>связанных с композиторами и их деятельностью,</w:t>
      </w:r>
      <w:r w:rsidR="00205C3B">
        <w:rPr>
          <w:rFonts w:ascii="Times New Roman" w:hAnsi="Times New Roman" w:cs="Times New Roman"/>
          <w:sz w:val="28"/>
          <w:szCs w:val="28"/>
        </w:rPr>
        <w:t xml:space="preserve"> </w:t>
      </w:r>
      <w:r>
        <w:rPr>
          <w:rFonts w:ascii="Times New Roman" w:hAnsi="Times New Roman" w:cs="Times New Roman"/>
          <w:sz w:val="28"/>
          <w:szCs w:val="28"/>
        </w:rPr>
        <w:t>в том числе с Рахманиновым,</w:t>
      </w:r>
      <w:r w:rsidR="00205C3B">
        <w:rPr>
          <w:rFonts w:ascii="Times New Roman" w:hAnsi="Times New Roman" w:cs="Times New Roman"/>
          <w:sz w:val="28"/>
          <w:szCs w:val="28"/>
        </w:rPr>
        <w:t xml:space="preserve"> </w:t>
      </w:r>
      <w:r>
        <w:rPr>
          <w:rFonts w:ascii="Times New Roman" w:hAnsi="Times New Roman" w:cs="Times New Roman"/>
          <w:sz w:val="28"/>
          <w:szCs w:val="28"/>
        </w:rPr>
        <w:t>поэтому я пришёл к выводу,</w:t>
      </w:r>
      <w:r w:rsidR="00205C3B">
        <w:rPr>
          <w:rFonts w:ascii="Times New Roman" w:hAnsi="Times New Roman" w:cs="Times New Roman"/>
          <w:sz w:val="28"/>
          <w:szCs w:val="28"/>
        </w:rPr>
        <w:t xml:space="preserve"> </w:t>
      </w:r>
      <w:r>
        <w:rPr>
          <w:rFonts w:ascii="Times New Roman" w:hAnsi="Times New Roman" w:cs="Times New Roman"/>
          <w:sz w:val="28"/>
          <w:szCs w:val="28"/>
        </w:rPr>
        <w:t>что эта локация подходит к этой механике.</w:t>
      </w:r>
      <w:r w:rsidR="00205C3B">
        <w:rPr>
          <w:rFonts w:ascii="Times New Roman" w:hAnsi="Times New Roman" w:cs="Times New Roman"/>
          <w:sz w:val="28"/>
          <w:szCs w:val="28"/>
        </w:rPr>
        <w:t xml:space="preserve"> </w:t>
      </w:r>
      <w:r>
        <w:rPr>
          <w:rFonts w:ascii="Times New Roman" w:hAnsi="Times New Roman" w:cs="Times New Roman"/>
          <w:sz w:val="28"/>
          <w:szCs w:val="28"/>
        </w:rPr>
        <w:t>Я посчитал,</w:t>
      </w:r>
      <w:r w:rsidR="00205C3B">
        <w:rPr>
          <w:rFonts w:ascii="Times New Roman" w:hAnsi="Times New Roman" w:cs="Times New Roman"/>
          <w:sz w:val="28"/>
          <w:szCs w:val="28"/>
        </w:rPr>
        <w:t xml:space="preserve"> </w:t>
      </w:r>
      <w:r>
        <w:rPr>
          <w:rFonts w:ascii="Times New Roman" w:hAnsi="Times New Roman" w:cs="Times New Roman"/>
          <w:sz w:val="28"/>
          <w:szCs w:val="28"/>
        </w:rPr>
        <w:t xml:space="preserve">что </w:t>
      </w:r>
      <w:proofErr w:type="spellStart"/>
      <w:r>
        <w:rPr>
          <w:rFonts w:ascii="Times New Roman" w:hAnsi="Times New Roman" w:cs="Times New Roman"/>
          <w:sz w:val="28"/>
          <w:szCs w:val="28"/>
        </w:rPr>
        <w:t>пазл</w:t>
      </w:r>
      <w:proofErr w:type="spellEnd"/>
      <w:r>
        <w:rPr>
          <w:rFonts w:ascii="Times New Roman" w:hAnsi="Times New Roman" w:cs="Times New Roman"/>
          <w:sz w:val="28"/>
          <w:szCs w:val="28"/>
        </w:rPr>
        <w:t xml:space="preserve"> подходит для Картинной галереи,</w:t>
      </w:r>
      <w:r w:rsidR="00F31459">
        <w:rPr>
          <w:rFonts w:ascii="Times New Roman" w:hAnsi="Times New Roman" w:cs="Times New Roman"/>
          <w:sz w:val="28"/>
          <w:szCs w:val="28"/>
        </w:rPr>
        <w:t xml:space="preserve"> </w:t>
      </w:r>
      <w:r>
        <w:rPr>
          <w:rFonts w:ascii="Times New Roman" w:hAnsi="Times New Roman" w:cs="Times New Roman"/>
          <w:sz w:val="28"/>
          <w:szCs w:val="28"/>
        </w:rPr>
        <w:t xml:space="preserve">потому что </w:t>
      </w:r>
      <w:r>
        <w:rPr>
          <w:rFonts w:ascii="Times New Roman" w:hAnsi="Times New Roman" w:cs="Times New Roman"/>
          <w:sz w:val="28"/>
          <w:szCs w:val="28"/>
        </w:rPr>
        <w:lastRenderedPageBreak/>
        <w:t>здание не изменилось со времён постройки и внешне выглядит просто,</w:t>
      </w:r>
      <w:r w:rsidR="00F31459">
        <w:rPr>
          <w:rFonts w:ascii="Times New Roman" w:hAnsi="Times New Roman" w:cs="Times New Roman"/>
          <w:sz w:val="28"/>
          <w:szCs w:val="28"/>
        </w:rPr>
        <w:t xml:space="preserve"> </w:t>
      </w:r>
      <w:r>
        <w:rPr>
          <w:rFonts w:ascii="Times New Roman" w:hAnsi="Times New Roman" w:cs="Times New Roman"/>
          <w:sz w:val="28"/>
          <w:szCs w:val="28"/>
        </w:rPr>
        <w:t>поэтому сборка не составила</w:t>
      </w:r>
      <w:r w:rsidR="00192853">
        <w:rPr>
          <w:rFonts w:ascii="Times New Roman" w:hAnsi="Times New Roman" w:cs="Times New Roman"/>
          <w:sz w:val="28"/>
          <w:szCs w:val="28"/>
        </w:rPr>
        <w:t xml:space="preserve"> </w:t>
      </w:r>
      <w:r>
        <w:rPr>
          <w:rFonts w:ascii="Times New Roman" w:hAnsi="Times New Roman" w:cs="Times New Roman"/>
          <w:sz w:val="28"/>
          <w:szCs w:val="28"/>
        </w:rPr>
        <w:t>затруднения.</w:t>
      </w:r>
      <w:r w:rsidR="00F31459">
        <w:rPr>
          <w:rFonts w:ascii="Times New Roman" w:hAnsi="Times New Roman" w:cs="Times New Roman"/>
          <w:sz w:val="28"/>
          <w:szCs w:val="28"/>
        </w:rPr>
        <w:t xml:space="preserve"> </w:t>
      </w:r>
      <w:r>
        <w:rPr>
          <w:rFonts w:ascii="Times New Roman" w:hAnsi="Times New Roman" w:cs="Times New Roman"/>
          <w:sz w:val="28"/>
          <w:szCs w:val="28"/>
        </w:rPr>
        <w:t>Метод поиска,</w:t>
      </w:r>
      <w:r w:rsidR="00F31459">
        <w:rPr>
          <w:rFonts w:ascii="Times New Roman" w:hAnsi="Times New Roman" w:cs="Times New Roman"/>
          <w:sz w:val="28"/>
          <w:szCs w:val="28"/>
        </w:rPr>
        <w:t xml:space="preserve"> </w:t>
      </w:r>
      <w:r>
        <w:rPr>
          <w:rFonts w:ascii="Times New Roman" w:hAnsi="Times New Roman" w:cs="Times New Roman"/>
          <w:sz w:val="28"/>
          <w:szCs w:val="28"/>
        </w:rPr>
        <w:t>на мой взгляд,</w:t>
      </w:r>
      <w:r w:rsidR="00F31459">
        <w:rPr>
          <w:rFonts w:ascii="Times New Roman" w:hAnsi="Times New Roman" w:cs="Times New Roman"/>
          <w:sz w:val="28"/>
          <w:szCs w:val="28"/>
        </w:rPr>
        <w:t xml:space="preserve"> </w:t>
      </w:r>
      <w:r>
        <w:rPr>
          <w:rFonts w:ascii="Times New Roman" w:hAnsi="Times New Roman" w:cs="Times New Roman"/>
          <w:sz w:val="28"/>
          <w:szCs w:val="28"/>
        </w:rPr>
        <w:t>больше подходил для Парка Культуры,</w:t>
      </w:r>
      <w:r w:rsidR="00F31459">
        <w:rPr>
          <w:rFonts w:ascii="Times New Roman" w:hAnsi="Times New Roman" w:cs="Times New Roman"/>
          <w:sz w:val="28"/>
          <w:szCs w:val="28"/>
        </w:rPr>
        <w:t xml:space="preserve"> </w:t>
      </w:r>
      <w:r>
        <w:rPr>
          <w:rFonts w:ascii="Times New Roman" w:hAnsi="Times New Roman" w:cs="Times New Roman"/>
          <w:sz w:val="28"/>
          <w:szCs w:val="28"/>
        </w:rPr>
        <w:t>поскольку у него большая территория и есть большое количество фотографий,</w:t>
      </w:r>
      <w:r w:rsidR="00F31459">
        <w:rPr>
          <w:rFonts w:ascii="Times New Roman" w:hAnsi="Times New Roman" w:cs="Times New Roman"/>
          <w:sz w:val="28"/>
          <w:szCs w:val="28"/>
        </w:rPr>
        <w:t xml:space="preserve"> </w:t>
      </w:r>
      <w:r>
        <w:rPr>
          <w:rFonts w:ascii="Times New Roman" w:hAnsi="Times New Roman" w:cs="Times New Roman"/>
          <w:sz w:val="28"/>
          <w:szCs w:val="28"/>
        </w:rPr>
        <w:t>на которых Парк изображён в разные годы.</w:t>
      </w:r>
      <w:r w:rsidR="00F31459">
        <w:rPr>
          <w:rFonts w:ascii="Times New Roman" w:hAnsi="Times New Roman" w:cs="Times New Roman"/>
          <w:sz w:val="28"/>
          <w:szCs w:val="28"/>
        </w:rPr>
        <w:t xml:space="preserve"> </w:t>
      </w:r>
      <w:r>
        <w:rPr>
          <w:rFonts w:ascii="Times New Roman" w:hAnsi="Times New Roman" w:cs="Times New Roman"/>
          <w:sz w:val="28"/>
          <w:szCs w:val="28"/>
        </w:rPr>
        <w:t>Так как на Соборной площади много памятников,</w:t>
      </w:r>
      <w:r w:rsidR="00F31459">
        <w:rPr>
          <w:rFonts w:ascii="Times New Roman" w:hAnsi="Times New Roman" w:cs="Times New Roman"/>
          <w:sz w:val="28"/>
          <w:szCs w:val="28"/>
        </w:rPr>
        <w:t xml:space="preserve"> </w:t>
      </w:r>
      <w:r>
        <w:rPr>
          <w:rFonts w:ascii="Times New Roman" w:hAnsi="Times New Roman" w:cs="Times New Roman"/>
          <w:sz w:val="28"/>
          <w:szCs w:val="28"/>
        </w:rPr>
        <w:t>то я решил,</w:t>
      </w:r>
      <w:r w:rsidR="00F31459">
        <w:rPr>
          <w:rFonts w:ascii="Times New Roman" w:hAnsi="Times New Roman" w:cs="Times New Roman"/>
          <w:sz w:val="28"/>
          <w:szCs w:val="28"/>
        </w:rPr>
        <w:t xml:space="preserve"> </w:t>
      </w:r>
      <w:r>
        <w:rPr>
          <w:rFonts w:ascii="Times New Roman" w:hAnsi="Times New Roman" w:cs="Times New Roman"/>
          <w:sz w:val="28"/>
          <w:szCs w:val="28"/>
        </w:rPr>
        <w:t>что дети должны будут их перечислить.</w:t>
      </w:r>
      <w:r w:rsidR="00F31459">
        <w:rPr>
          <w:rFonts w:ascii="Times New Roman" w:hAnsi="Times New Roman" w:cs="Times New Roman"/>
          <w:sz w:val="28"/>
          <w:szCs w:val="28"/>
        </w:rPr>
        <w:t xml:space="preserve"> </w:t>
      </w:r>
      <w:r>
        <w:rPr>
          <w:rFonts w:ascii="Times New Roman" w:hAnsi="Times New Roman" w:cs="Times New Roman"/>
          <w:sz w:val="28"/>
          <w:szCs w:val="28"/>
        </w:rPr>
        <w:t>Здание Почтамта содержит в себе некоторую хитрость:</w:t>
      </w:r>
      <w:r w:rsidR="00F31459">
        <w:rPr>
          <w:rFonts w:ascii="Times New Roman" w:hAnsi="Times New Roman" w:cs="Times New Roman"/>
          <w:sz w:val="28"/>
          <w:szCs w:val="28"/>
        </w:rPr>
        <w:t xml:space="preserve"> </w:t>
      </w:r>
      <w:r>
        <w:rPr>
          <w:rFonts w:ascii="Times New Roman" w:hAnsi="Times New Roman" w:cs="Times New Roman"/>
          <w:sz w:val="28"/>
          <w:szCs w:val="28"/>
        </w:rPr>
        <w:t>на здании написан год,</w:t>
      </w:r>
      <w:r w:rsidR="00F31459">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116136">
        <w:rPr>
          <w:rFonts w:ascii="Times New Roman" w:hAnsi="Times New Roman" w:cs="Times New Roman"/>
          <w:sz w:val="28"/>
          <w:szCs w:val="28"/>
        </w:rPr>
        <w:t>многие</w:t>
      </w:r>
      <w:r>
        <w:rPr>
          <w:rFonts w:ascii="Times New Roman" w:hAnsi="Times New Roman" w:cs="Times New Roman"/>
          <w:sz w:val="28"/>
          <w:szCs w:val="28"/>
        </w:rPr>
        <w:t xml:space="preserve"> принимают за год постройки этого здания,</w:t>
      </w:r>
      <w:r w:rsidR="00F31459">
        <w:rPr>
          <w:rFonts w:ascii="Times New Roman" w:hAnsi="Times New Roman" w:cs="Times New Roman"/>
          <w:sz w:val="28"/>
          <w:szCs w:val="28"/>
        </w:rPr>
        <w:t xml:space="preserve"> </w:t>
      </w:r>
      <w:r>
        <w:rPr>
          <w:rFonts w:ascii="Times New Roman" w:hAnsi="Times New Roman" w:cs="Times New Roman"/>
          <w:sz w:val="28"/>
          <w:szCs w:val="28"/>
        </w:rPr>
        <w:t>но на самом деле в этом году было построено здание,</w:t>
      </w:r>
      <w:r w:rsidR="00F31459">
        <w:rPr>
          <w:rFonts w:ascii="Times New Roman" w:hAnsi="Times New Roman" w:cs="Times New Roman"/>
          <w:sz w:val="28"/>
          <w:szCs w:val="28"/>
        </w:rPr>
        <w:t xml:space="preserve"> </w:t>
      </w:r>
      <w:r>
        <w:rPr>
          <w:rFonts w:ascii="Times New Roman" w:hAnsi="Times New Roman" w:cs="Times New Roman"/>
          <w:sz w:val="28"/>
          <w:szCs w:val="28"/>
        </w:rPr>
        <w:t>находящееся на пересечении</w:t>
      </w:r>
      <w:r w:rsidR="00192853">
        <w:rPr>
          <w:rFonts w:ascii="Times New Roman" w:hAnsi="Times New Roman" w:cs="Times New Roman"/>
          <w:sz w:val="28"/>
          <w:szCs w:val="28"/>
        </w:rPr>
        <w:t xml:space="preserve"> улиц Мичуринская/Московская.</w:t>
      </w:r>
    </w:p>
    <w:p w14:paraId="3B5A7F57" w14:textId="77777777" w:rsidR="00192853" w:rsidRDefault="00192853" w:rsidP="001161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 есть,</w:t>
      </w:r>
      <w:r w:rsidR="00F31459">
        <w:rPr>
          <w:rFonts w:ascii="Times New Roman" w:hAnsi="Times New Roman" w:cs="Times New Roman"/>
          <w:sz w:val="28"/>
          <w:szCs w:val="28"/>
        </w:rPr>
        <w:t xml:space="preserve"> </w:t>
      </w:r>
      <w:r>
        <w:rPr>
          <w:rFonts w:ascii="Times New Roman" w:hAnsi="Times New Roman" w:cs="Times New Roman"/>
          <w:sz w:val="28"/>
          <w:szCs w:val="28"/>
        </w:rPr>
        <w:t>чтобы назвать год постройки недостаточно просто посмотреть на здание.</w:t>
      </w:r>
      <w:r w:rsidR="00F31459">
        <w:rPr>
          <w:rFonts w:ascii="Times New Roman" w:hAnsi="Times New Roman" w:cs="Times New Roman"/>
          <w:sz w:val="28"/>
          <w:szCs w:val="28"/>
        </w:rPr>
        <w:t xml:space="preserve"> </w:t>
      </w:r>
      <w:r>
        <w:rPr>
          <w:rFonts w:ascii="Times New Roman" w:hAnsi="Times New Roman" w:cs="Times New Roman"/>
          <w:sz w:val="28"/>
          <w:szCs w:val="28"/>
        </w:rPr>
        <w:t xml:space="preserve">Поскольку после реконструкции </w:t>
      </w:r>
      <w:r w:rsidR="00116136">
        <w:rPr>
          <w:rFonts w:ascii="Times New Roman" w:hAnsi="Times New Roman" w:cs="Times New Roman"/>
          <w:sz w:val="28"/>
          <w:szCs w:val="28"/>
        </w:rPr>
        <w:t>филармония</w:t>
      </w:r>
      <w:r>
        <w:rPr>
          <w:rFonts w:ascii="Times New Roman" w:hAnsi="Times New Roman" w:cs="Times New Roman"/>
          <w:sz w:val="28"/>
          <w:szCs w:val="28"/>
        </w:rPr>
        <w:t xml:space="preserve"> изменилась,</w:t>
      </w:r>
      <w:r w:rsidR="00F31459">
        <w:rPr>
          <w:rFonts w:ascii="Times New Roman" w:hAnsi="Times New Roman" w:cs="Times New Roman"/>
          <w:sz w:val="28"/>
          <w:szCs w:val="28"/>
        </w:rPr>
        <w:t xml:space="preserve"> </w:t>
      </w:r>
      <w:r>
        <w:rPr>
          <w:rFonts w:ascii="Times New Roman" w:hAnsi="Times New Roman" w:cs="Times New Roman"/>
          <w:sz w:val="28"/>
          <w:szCs w:val="28"/>
        </w:rPr>
        <w:t>то я решил,</w:t>
      </w:r>
      <w:r w:rsidR="00F31459">
        <w:rPr>
          <w:rFonts w:ascii="Times New Roman" w:hAnsi="Times New Roman" w:cs="Times New Roman"/>
          <w:sz w:val="28"/>
          <w:szCs w:val="28"/>
        </w:rPr>
        <w:t xml:space="preserve"> </w:t>
      </w:r>
      <w:r>
        <w:rPr>
          <w:rFonts w:ascii="Times New Roman" w:hAnsi="Times New Roman" w:cs="Times New Roman"/>
          <w:sz w:val="28"/>
          <w:szCs w:val="28"/>
        </w:rPr>
        <w:t>что для неё подойдёт метод сопоставления старого и нового.</w:t>
      </w:r>
      <w:r w:rsidR="00F31459">
        <w:rPr>
          <w:rFonts w:ascii="Times New Roman" w:hAnsi="Times New Roman" w:cs="Times New Roman"/>
          <w:sz w:val="28"/>
          <w:szCs w:val="28"/>
        </w:rPr>
        <w:t xml:space="preserve"> </w:t>
      </w:r>
      <w:r w:rsidR="00955744">
        <w:rPr>
          <w:rFonts w:ascii="Times New Roman" w:hAnsi="Times New Roman" w:cs="Times New Roman"/>
          <w:sz w:val="28"/>
          <w:szCs w:val="28"/>
        </w:rPr>
        <w:t xml:space="preserve">Ребус я решил оставить для Усадьбы </w:t>
      </w:r>
      <w:proofErr w:type="spellStart"/>
      <w:r w:rsidR="00955744">
        <w:rPr>
          <w:rFonts w:ascii="Times New Roman" w:hAnsi="Times New Roman" w:cs="Times New Roman"/>
          <w:sz w:val="28"/>
          <w:szCs w:val="28"/>
        </w:rPr>
        <w:t>Толмачёвых</w:t>
      </w:r>
      <w:proofErr w:type="spellEnd"/>
      <w:r w:rsidR="00955744">
        <w:rPr>
          <w:rFonts w:ascii="Times New Roman" w:hAnsi="Times New Roman" w:cs="Times New Roman"/>
          <w:sz w:val="28"/>
          <w:szCs w:val="28"/>
        </w:rPr>
        <w:t>,</w:t>
      </w:r>
      <w:r w:rsidR="00F31459">
        <w:rPr>
          <w:rFonts w:ascii="Times New Roman" w:hAnsi="Times New Roman" w:cs="Times New Roman"/>
          <w:sz w:val="28"/>
          <w:szCs w:val="28"/>
        </w:rPr>
        <w:t xml:space="preserve"> </w:t>
      </w:r>
      <w:r w:rsidR="00955744">
        <w:rPr>
          <w:rFonts w:ascii="Times New Roman" w:hAnsi="Times New Roman" w:cs="Times New Roman"/>
          <w:sz w:val="28"/>
          <w:szCs w:val="28"/>
        </w:rPr>
        <w:t>потому что в нём можно было зашифровать название кафе,</w:t>
      </w:r>
      <w:r w:rsidR="00F31459">
        <w:rPr>
          <w:rFonts w:ascii="Times New Roman" w:hAnsi="Times New Roman" w:cs="Times New Roman"/>
          <w:sz w:val="28"/>
          <w:szCs w:val="28"/>
        </w:rPr>
        <w:t xml:space="preserve"> </w:t>
      </w:r>
      <w:r w:rsidR="00955744">
        <w:rPr>
          <w:rFonts w:ascii="Times New Roman" w:hAnsi="Times New Roman" w:cs="Times New Roman"/>
          <w:sz w:val="28"/>
          <w:szCs w:val="28"/>
        </w:rPr>
        <w:t>располагавшегося в здании.</w:t>
      </w:r>
    </w:p>
    <w:p w14:paraId="19D3F8E3" w14:textId="77777777" w:rsidR="00B813FA" w:rsidRDefault="00B813FA" w:rsidP="00116136">
      <w:pPr>
        <w:spacing w:after="0" w:line="360" w:lineRule="auto"/>
        <w:ind w:firstLine="708"/>
        <w:jc w:val="both"/>
        <w:rPr>
          <w:rFonts w:ascii="Times New Roman" w:hAnsi="Times New Roman" w:cs="Times New Roman"/>
          <w:sz w:val="28"/>
          <w:szCs w:val="28"/>
        </w:rPr>
      </w:pPr>
    </w:p>
    <w:p w14:paraId="73FFCC7E" w14:textId="77777777" w:rsidR="00B813FA" w:rsidRDefault="00B813FA" w:rsidP="00116136">
      <w:pPr>
        <w:spacing w:after="0" w:line="360" w:lineRule="auto"/>
        <w:ind w:firstLine="708"/>
        <w:jc w:val="both"/>
        <w:rPr>
          <w:rFonts w:ascii="Times New Roman" w:hAnsi="Times New Roman" w:cs="Times New Roman"/>
          <w:sz w:val="28"/>
          <w:szCs w:val="28"/>
        </w:rPr>
      </w:pPr>
    </w:p>
    <w:p w14:paraId="3754E82C" w14:textId="77777777" w:rsidR="00B813FA" w:rsidRDefault="00B813FA" w:rsidP="001161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2.3 Написание и корректировка сценария</w:t>
      </w:r>
    </w:p>
    <w:p w14:paraId="4F5BB720" w14:textId="77777777" w:rsidR="00B813FA" w:rsidRDefault="00B813FA" w:rsidP="001161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w:t>
      </w:r>
      <w:proofErr w:type="spellStart"/>
      <w:r>
        <w:rPr>
          <w:rFonts w:ascii="Times New Roman" w:hAnsi="Times New Roman" w:cs="Times New Roman"/>
          <w:sz w:val="28"/>
          <w:szCs w:val="28"/>
        </w:rPr>
        <w:t>того,как</w:t>
      </w:r>
      <w:proofErr w:type="spellEnd"/>
      <w:r>
        <w:rPr>
          <w:rFonts w:ascii="Times New Roman" w:hAnsi="Times New Roman" w:cs="Times New Roman"/>
          <w:sz w:val="28"/>
          <w:szCs w:val="28"/>
        </w:rPr>
        <w:t xml:space="preserve"> я </w:t>
      </w:r>
      <w:proofErr w:type="spellStart"/>
      <w:r>
        <w:rPr>
          <w:rFonts w:ascii="Times New Roman" w:hAnsi="Times New Roman" w:cs="Times New Roman"/>
          <w:sz w:val="28"/>
          <w:szCs w:val="28"/>
        </w:rPr>
        <w:t>утвердид</w:t>
      </w:r>
      <w:proofErr w:type="spellEnd"/>
      <w:r>
        <w:rPr>
          <w:rFonts w:ascii="Times New Roman" w:hAnsi="Times New Roman" w:cs="Times New Roman"/>
          <w:sz w:val="28"/>
          <w:szCs w:val="28"/>
        </w:rPr>
        <w:t xml:space="preserve"> точки </w:t>
      </w:r>
      <w:proofErr w:type="spellStart"/>
      <w:r>
        <w:rPr>
          <w:rFonts w:ascii="Times New Roman" w:hAnsi="Times New Roman" w:cs="Times New Roman"/>
          <w:sz w:val="28"/>
          <w:szCs w:val="28"/>
        </w:rPr>
        <w:t>квеста,я</w:t>
      </w:r>
      <w:proofErr w:type="spellEnd"/>
      <w:r>
        <w:rPr>
          <w:rFonts w:ascii="Times New Roman" w:hAnsi="Times New Roman" w:cs="Times New Roman"/>
          <w:sz w:val="28"/>
          <w:szCs w:val="28"/>
        </w:rPr>
        <w:t xml:space="preserve"> стал писать </w:t>
      </w:r>
      <w:proofErr w:type="spellStart"/>
      <w:r>
        <w:rPr>
          <w:rFonts w:ascii="Times New Roman" w:hAnsi="Times New Roman" w:cs="Times New Roman"/>
          <w:sz w:val="28"/>
          <w:szCs w:val="28"/>
        </w:rPr>
        <w:t>сценарий,используя</w:t>
      </w:r>
      <w:proofErr w:type="spellEnd"/>
      <w:r>
        <w:rPr>
          <w:rFonts w:ascii="Times New Roman" w:hAnsi="Times New Roman" w:cs="Times New Roman"/>
          <w:sz w:val="28"/>
          <w:szCs w:val="28"/>
        </w:rPr>
        <w:t xml:space="preserve"> заготовленные </w:t>
      </w:r>
      <w:proofErr w:type="spellStart"/>
      <w:r>
        <w:rPr>
          <w:rFonts w:ascii="Times New Roman" w:hAnsi="Times New Roman" w:cs="Times New Roman"/>
          <w:sz w:val="28"/>
          <w:szCs w:val="28"/>
        </w:rPr>
        <w:t>механики.При</w:t>
      </w:r>
      <w:proofErr w:type="spellEnd"/>
      <w:r>
        <w:rPr>
          <w:rFonts w:ascii="Times New Roman" w:hAnsi="Times New Roman" w:cs="Times New Roman"/>
          <w:sz w:val="28"/>
          <w:szCs w:val="28"/>
        </w:rPr>
        <w:t xml:space="preserve"> написании сценария я учитывал время проведения квеста(мероприятие было проведено зимой),я </w:t>
      </w:r>
      <w:proofErr w:type="spellStart"/>
      <w:r>
        <w:rPr>
          <w:rFonts w:ascii="Times New Roman" w:hAnsi="Times New Roman" w:cs="Times New Roman"/>
          <w:sz w:val="28"/>
          <w:szCs w:val="28"/>
        </w:rPr>
        <w:t>понимал,что</w:t>
      </w:r>
      <w:proofErr w:type="spellEnd"/>
      <w:r>
        <w:rPr>
          <w:rFonts w:ascii="Times New Roman" w:hAnsi="Times New Roman" w:cs="Times New Roman"/>
          <w:sz w:val="28"/>
          <w:szCs w:val="28"/>
        </w:rPr>
        <w:t xml:space="preserve"> задания нужно составлять с учётом всех погодных </w:t>
      </w:r>
      <w:proofErr w:type="spellStart"/>
      <w:r>
        <w:rPr>
          <w:rFonts w:ascii="Times New Roman" w:hAnsi="Times New Roman" w:cs="Times New Roman"/>
          <w:sz w:val="28"/>
          <w:szCs w:val="28"/>
        </w:rPr>
        <w:t>условий.Дольше</w:t>
      </w:r>
      <w:proofErr w:type="spellEnd"/>
      <w:r>
        <w:rPr>
          <w:rFonts w:ascii="Times New Roman" w:hAnsi="Times New Roman" w:cs="Times New Roman"/>
          <w:sz w:val="28"/>
          <w:szCs w:val="28"/>
        </w:rPr>
        <w:t xml:space="preserve"> всего я думал над </w:t>
      </w:r>
      <w:proofErr w:type="spellStart"/>
      <w:r>
        <w:rPr>
          <w:rFonts w:ascii="Times New Roman" w:hAnsi="Times New Roman" w:cs="Times New Roman"/>
          <w:sz w:val="28"/>
          <w:szCs w:val="28"/>
        </w:rPr>
        <w:t>тем,как</w:t>
      </w:r>
      <w:proofErr w:type="spellEnd"/>
      <w:r>
        <w:rPr>
          <w:rFonts w:ascii="Times New Roman" w:hAnsi="Times New Roman" w:cs="Times New Roman"/>
          <w:sz w:val="28"/>
          <w:szCs w:val="28"/>
        </w:rPr>
        <w:t xml:space="preserve"> провести кроссворд без </w:t>
      </w:r>
      <w:proofErr w:type="spellStart"/>
      <w:r>
        <w:rPr>
          <w:rFonts w:ascii="Times New Roman" w:hAnsi="Times New Roman" w:cs="Times New Roman"/>
          <w:sz w:val="28"/>
          <w:szCs w:val="28"/>
        </w:rPr>
        <w:t>столов,на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улице,в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мороз.Для</w:t>
      </w:r>
      <w:proofErr w:type="spellEnd"/>
      <w:r>
        <w:rPr>
          <w:rFonts w:ascii="Times New Roman" w:hAnsi="Times New Roman" w:cs="Times New Roman"/>
          <w:sz w:val="28"/>
          <w:szCs w:val="28"/>
        </w:rPr>
        <w:t xml:space="preserve"> проведения этого задания я использовал папки-</w:t>
      </w:r>
      <w:proofErr w:type="spellStart"/>
      <w:r>
        <w:rPr>
          <w:rFonts w:ascii="Times New Roman" w:hAnsi="Times New Roman" w:cs="Times New Roman"/>
          <w:sz w:val="28"/>
          <w:szCs w:val="28"/>
        </w:rPr>
        <w:t>планшеты,к</w:t>
      </w:r>
      <w:proofErr w:type="spellEnd"/>
      <w:r>
        <w:rPr>
          <w:rFonts w:ascii="Times New Roman" w:hAnsi="Times New Roman" w:cs="Times New Roman"/>
          <w:sz w:val="28"/>
          <w:szCs w:val="28"/>
        </w:rPr>
        <w:t xml:space="preserve"> которым были прикреплены </w:t>
      </w:r>
      <w:proofErr w:type="spellStart"/>
      <w:r>
        <w:rPr>
          <w:rFonts w:ascii="Times New Roman" w:hAnsi="Times New Roman" w:cs="Times New Roman"/>
          <w:sz w:val="28"/>
          <w:szCs w:val="28"/>
        </w:rPr>
        <w:t>листы.Но,пожалуй,самое</w:t>
      </w:r>
      <w:proofErr w:type="spellEnd"/>
      <w:r>
        <w:rPr>
          <w:rFonts w:ascii="Times New Roman" w:hAnsi="Times New Roman" w:cs="Times New Roman"/>
          <w:sz w:val="28"/>
          <w:szCs w:val="28"/>
        </w:rPr>
        <w:t xml:space="preserve"> трудная часть квеста-это составление «</w:t>
      </w:r>
      <w:proofErr w:type="spellStart"/>
      <w:r>
        <w:rPr>
          <w:rFonts w:ascii="Times New Roman" w:hAnsi="Times New Roman" w:cs="Times New Roman"/>
          <w:sz w:val="28"/>
          <w:szCs w:val="28"/>
        </w:rPr>
        <w:t>пазла</w:t>
      </w:r>
      <w:proofErr w:type="spellEnd"/>
      <w:r>
        <w:rPr>
          <w:rFonts w:ascii="Times New Roman" w:hAnsi="Times New Roman" w:cs="Times New Roman"/>
          <w:sz w:val="28"/>
          <w:szCs w:val="28"/>
        </w:rPr>
        <w:t xml:space="preserve">» и проведение данного </w:t>
      </w:r>
      <w:proofErr w:type="spellStart"/>
      <w:r>
        <w:rPr>
          <w:rFonts w:ascii="Times New Roman" w:hAnsi="Times New Roman" w:cs="Times New Roman"/>
          <w:sz w:val="28"/>
          <w:szCs w:val="28"/>
        </w:rPr>
        <w:t>задания.Я</w:t>
      </w:r>
      <w:proofErr w:type="spellEnd"/>
      <w:r>
        <w:rPr>
          <w:rFonts w:ascii="Times New Roman" w:hAnsi="Times New Roman" w:cs="Times New Roman"/>
          <w:sz w:val="28"/>
          <w:szCs w:val="28"/>
        </w:rPr>
        <w:t xml:space="preserve"> не знал как именно пройдёт это </w:t>
      </w:r>
      <w:proofErr w:type="spellStart"/>
      <w:r>
        <w:rPr>
          <w:rFonts w:ascii="Times New Roman" w:hAnsi="Times New Roman" w:cs="Times New Roman"/>
          <w:sz w:val="28"/>
          <w:szCs w:val="28"/>
        </w:rPr>
        <w:t>задание,потому</w:t>
      </w:r>
      <w:proofErr w:type="spellEnd"/>
      <w:r>
        <w:rPr>
          <w:rFonts w:ascii="Times New Roman" w:hAnsi="Times New Roman" w:cs="Times New Roman"/>
          <w:sz w:val="28"/>
          <w:szCs w:val="28"/>
        </w:rPr>
        <w:t xml:space="preserve"> что на весу собирать </w:t>
      </w:r>
      <w:proofErr w:type="spellStart"/>
      <w:r>
        <w:rPr>
          <w:rFonts w:ascii="Times New Roman" w:hAnsi="Times New Roman" w:cs="Times New Roman"/>
          <w:sz w:val="28"/>
          <w:szCs w:val="28"/>
        </w:rPr>
        <w:t>неудобно,но</w:t>
      </w:r>
      <w:proofErr w:type="spellEnd"/>
      <w:r>
        <w:rPr>
          <w:rFonts w:ascii="Times New Roman" w:hAnsi="Times New Roman" w:cs="Times New Roman"/>
          <w:sz w:val="28"/>
          <w:szCs w:val="28"/>
        </w:rPr>
        <w:t xml:space="preserve"> недалеко от галереи расположены столы кафе быстрого </w:t>
      </w:r>
      <w:proofErr w:type="spellStart"/>
      <w:r>
        <w:rPr>
          <w:rFonts w:ascii="Times New Roman" w:hAnsi="Times New Roman" w:cs="Times New Roman"/>
          <w:sz w:val="28"/>
          <w:szCs w:val="28"/>
        </w:rPr>
        <w:t>питания,на</w:t>
      </w:r>
      <w:proofErr w:type="spellEnd"/>
      <w:r>
        <w:rPr>
          <w:rFonts w:ascii="Times New Roman" w:hAnsi="Times New Roman" w:cs="Times New Roman"/>
          <w:sz w:val="28"/>
          <w:szCs w:val="28"/>
        </w:rPr>
        <w:t xml:space="preserve"> которых мы </w:t>
      </w:r>
      <w:proofErr w:type="spellStart"/>
      <w:r>
        <w:rPr>
          <w:rFonts w:ascii="Times New Roman" w:hAnsi="Times New Roman" w:cs="Times New Roman"/>
          <w:sz w:val="28"/>
          <w:szCs w:val="28"/>
        </w:rPr>
        <w:t>расположились.Остальные</w:t>
      </w:r>
      <w:proofErr w:type="spellEnd"/>
      <w:r>
        <w:rPr>
          <w:rFonts w:ascii="Times New Roman" w:hAnsi="Times New Roman" w:cs="Times New Roman"/>
          <w:sz w:val="28"/>
          <w:szCs w:val="28"/>
        </w:rPr>
        <w:t xml:space="preserve"> задания я оставил без </w:t>
      </w:r>
      <w:proofErr w:type="spellStart"/>
      <w:r>
        <w:rPr>
          <w:rFonts w:ascii="Times New Roman" w:hAnsi="Times New Roman" w:cs="Times New Roman"/>
          <w:sz w:val="28"/>
          <w:szCs w:val="28"/>
        </w:rPr>
        <w:t>изменений,с</w:t>
      </w:r>
      <w:proofErr w:type="spellEnd"/>
      <w:r>
        <w:rPr>
          <w:rFonts w:ascii="Times New Roman" w:hAnsi="Times New Roman" w:cs="Times New Roman"/>
          <w:sz w:val="28"/>
          <w:szCs w:val="28"/>
        </w:rPr>
        <w:t xml:space="preserve"> ними затруднений не возникло.</w:t>
      </w:r>
    </w:p>
    <w:p w14:paraId="0C8D29FC" w14:textId="77777777" w:rsidR="00B813FA" w:rsidRDefault="00B813FA" w:rsidP="00116136">
      <w:pPr>
        <w:spacing w:after="0" w:line="360" w:lineRule="auto"/>
        <w:ind w:firstLine="708"/>
        <w:jc w:val="both"/>
        <w:rPr>
          <w:rFonts w:ascii="Times New Roman" w:hAnsi="Times New Roman" w:cs="Times New Roman"/>
          <w:sz w:val="28"/>
          <w:szCs w:val="28"/>
        </w:rPr>
      </w:pPr>
    </w:p>
    <w:p w14:paraId="1E90567B" w14:textId="77777777" w:rsidR="00B813FA" w:rsidRDefault="00B813FA" w:rsidP="001161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2.4 Проведение квеста</w:t>
      </w:r>
    </w:p>
    <w:p w14:paraId="22526D6C" w14:textId="77777777" w:rsidR="00B813FA" w:rsidRDefault="00B813FA" w:rsidP="001161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января в 15:00 я вместе с группой 5-классников вышел из </w:t>
      </w:r>
      <w:proofErr w:type="spellStart"/>
      <w:r>
        <w:rPr>
          <w:rFonts w:ascii="Times New Roman" w:hAnsi="Times New Roman" w:cs="Times New Roman"/>
          <w:sz w:val="28"/>
          <w:szCs w:val="28"/>
        </w:rPr>
        <w:t>кванториума</w:t>
      </w:r>
      <w:proofErr w:type="spellEnd"/>
      <w:r>
        <w:rPr>
          <w:rFonts w:ascii="Times New Roman" w:hAnsi="Times New Roman" w:cs="Times New Roman"/>
          <w:sz w:val="28"/>
          <w:szCs w:val="28"/>
        </w:rPr>
        <w:t xml:space="preserve"> по направлению к Казанскому </w:t>
      </w:r>
      <w:proofErr w:type="spellStart"/>
      <w:r>
        <w:rPr>
          <w:rFonts w:ascii="Times New Roman" w:hAnsi="Times New Roman" w:cs="Times New Roman"/>
          <w:sz w:val="28"/>
          <w:szCs w:val="28"/>
        </w:rPr>
        <w:t>монастырю.На</w:t>
      </w:r>
      <w:proofErr w:type="spellEnd"/>
      <w:r>
        <w:rPr>
          <w:rFonts w:ascii="Times New Roman" w:hAnsi="Times New Roman" w:cs="Times New Roman"/>
          <w:sz w:val="28"/>
          <w:szCs w:val="28"/>
        </w:rPr>
        <w:t xml:space="preserve"> вопросы про монастырь никто из детей не </w:t>
      </w:r>
      <w:proofErr w:type="spellStart"/>
      <w:r>
        <w:rPr>
          <w:rFonts w:ascii="Times New Roman" w:hAnsi="Times New Roman" w:cs="Times New Roman"/>
          <w:sz w:val="28"/>
          <w:szCs w:val="28"/>
        </w:rPr>
        <w:t>ответил,большинство</w:t>
      </w:r>
      <w:proofErr w:type="spellEnd"/>
      <w:r>
        <w:rPr>
          <w:rFonts w:ascii="Times New Roman" w:hAnsi="Times New Roman" w:cs="Times New Roman"/>
          <w:sz w:val="28"/>
          <w:szCs w:val="28"/>
        </w:rPr>
        <w:t xml:space="preserve"> заданий кроссворда было </w:t>
      </w:r>
      <w:proofErr w:type="spellStart"/>
      <w:r>
        <w:rPr>
          <w:rFonts w:ascii="Times New Roman" w:hAnsi="Times New Roman" w:cs="Times New Roman"/>
          <w:sz w:val="28"/>
          <w:szCs w:val="28"/>
        </w:rPr>
        <w:t>отгадано.при</w:t>
      </w:r>
      <w:proofErr w:type="spellEnd"/>
      <w:r>
        <w:rPr>
          <w:rFonts w:ascii="Times New Roman" w:hAnsi="Times New Roman" w:cs="Times New Roman"/>
          <w:sz w:val="28"/>
          <w:szCs w:val="28"/>
        </w:rPr>
        <w:t xml:space="preserve"> этом дети использовали Интернет и помощь </w:t>
      </w:r>
      <w:proofErr w:type="spellStart"/>
      <w:r>
        <w:rPr>
          <w:rFonts w:ascii="Times New Roman" w:hAnsi="Times New Roman" w:cs="Times New Roman"/>
          <w:sz w:val="28"/>
          <w:szCs w:val="28"/>
        </w:rPr>
        <w:t>учителя,пазл</w:t>
      </w:r>
      <w:proofErr w:type="spellEnd"/>
      <w:r>
        <w:rPr>
          <w:rFonts w:ascii="Times New Roman" w:hAnsi="Times New Roman" w:cs="Times New Roman"/>
          <w:sz w:val="28"/>
          <w:szCs w:val="28"/>
        </w:rPr>
        <w:t xml:space="preserve"> был собран не </w:t>
      </w:r>
      <w:proofErr w:type="spellStart"/>
      <w:r>
        <w:rPr>
          <w:rFonts w:ascii="Times New Roman" w:hAnsi="Times New Roman" w:cs="Times New Roman"/>
          <w:sz w:val="28"/>
          <w:szCs w:val="28"/>
        </w:rPr>
        <w:t>полностью,только</w:t>
      </w:r>
      <w:proofErr w:type="spellEnd"/>
      <w:r>
        <w:rPr>
          <w:rFonts w:ascii="Times New Roman" w:hAnsi="Times New Roman" w:cs="Times New Roman"/>
          <w:sz w:val="28"/>
          <w:szCs w:val="28"/>
        </w:rPr>
        <w:t xml:space="preserve"> само изображение галереи без </w:t>
      </w:r>
      <w:proofErr w:type="spellStart"/>
      <w:r>
        <w:rPr>
          <w:rFonts w:ascii="Times New Roman" w:hAnsi="Times New Roman" w:cs="Times New Roman"/>
          <w:sz w:val="28"/>
          <w:szCs w:val="28"/>
        </w:rPr>
        <w:t>фона,так</w:t>
      </w:r>
      <w:proofErr w:type="spellEnd"/>
      <w:r>
        <w:rPr>
          <w:rFonts w:ascii="Times New Roman" w:hAnsi="Times New Roman" w:cs="Times New Roman"/>
          <w:sz w:val="28"/>
          <w:szCs w:val="28"/>
        </w:rPr>
        <w:t xml:space="preserve"> как было </w:t>
      </w:r>
      <w:proofErr w:type="spellStart"/>
      <w:r>
        <w:rPr>
          <w:rFonts w:ascii="Times New Roman" w:hAnsi="Times New Roman" w:cs="Times New Roman"/>
          <w:sz w:val="28"/>
          <w:szCs w:val="28"/>
        </w:rPr>
        <w:t>холодно,дети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замёрзли.Ребята</w:t>
      </w:r>
      <w:proofErr w:type="spellEnd"/>
      <w:r>
        <w:rPr>
          <w:rFonts w:ascii="Times New Roman" w:hAnsi="Times New Roman" w:cs="Times New Roman"/>
          <w:sz w:val="28"/>
          <w:szCs w:val="28"/>
        </w:rPr>
        <w:t xml:space="preserve"> и их наставник были заинтересованы в </w:t>
      </w:r>
      <w:proofErr w:type="spellStart"/>
      <w:r>
        <w:rPr>
          <w:rFonts w:ascii="Times New Roman" w:hAnsi="Times New Roman" w:cs="Times New Roman"/>
          <w:sz w:val="28"/>
          <w:szCs w:val="28"/>
        </w:rPr>
        <w:t>заданиях,все</w:t>
      </w:r>
      <w:proofErr w:type="spellEnd"/>
      <w:r>
        <w:rPr>
          <w:rFonts w:ascii="Times New Roman" w:hAnsi="Times New Roman" w:cs="Times New Roman"/>
          <w:sz w:val="28"/>
          <w:szCs w:val="28"/>
        </w:rPr>
        <w:t xml:space="preserve"> принимали участие в </w:t>
      </w:r>
      <w:proofErr w:type="spellStart"/>
      <w:r>
        <w:rPr>
          <w:rFonts w:ascii="Times New Roman" w:hAnsi="Times New Roman" w:cs="Times New Roman"/>
          <w:sz w:val="28"/>
          <w:szCs w:val="28"/>
        </w:rPr>
        <w:t>квесте.После</w:t>
      </w:r>
      <w:proofErr w:type="spellEnd"/>
      <w:r>
        <w:rPr>
          <w:rFonts w:ascii="Times New Roman" w:hAnsi="Times New Roman" w:cs="Times New Roman"/>
          <w:sz w:val="28"/>
          <w:szCs w:val="28"/>
        </w:rPr>
        <w:t xml:space="preserve"> мероприятия у меня и у ребят остались приятные </w:t>
      </w:r>
      <w:proofErr w:type="spellStart"/>
      <w:r>
        <w:rPr>
          <w:rFonts w:ascii="Times New Roman" w:hAnsi="Times New Roman" w:cs="Times New Roman"/>
          <w:sz w:val="28"/>
          <w:szCs w:val="28"/>
        </w:rPr>
        <w:t>впечатления,школьн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 xml:space="preserve"> узнали для себя много нового и интересного.</w:t>
      </w:r>
    </w:p>
    <w:p w14:paraId="4F3C9FAD" w14:textId="77777777" w:rsidR="005B3154" w:rsidRDefault="005B3154" w:rsidP="00116136">
      <w:pPr>
        <w:spacing w:after="0" w:line="360" w:lineRule="auto"/>
        <w:ind w:firstLine="708"/>
        <w:jc w:val="both"/>
        <w:rPr>
          <w:rFonts w:ascii="Times New Roman" w:hAnsi="Times New Roman" w:cs="Times New Roman"/>
          <w:sz w:val="28"/>
          <w:szCs w:val="28"/>
        </w:rPr>
      </w:pPr>
    </w:p>
    <w:p w14:paraId="63C688B6" w14:textId="77777777" w:rsidR="005B3154" w:rsidRDefault="005B3154" w:rsidP="00116136">
      <w:pPr>
        <w:spacing w:after="0" w:line="360" w:lineRule="auto"/>
        <w:ind w:firstLine="708"/>
        <w:jc w:val="both"/>
        <w:rPr>
          <w:rFonts w:ascii="Times New Roman" w:hAnsi="Times New Roman" w:cs="Times New Roman"/>
          <w:sz w:val="28"/>
          <w:szCs w:val="28"/>
        </w:rPr>
      </w:pPr>
    </w:p>
    <w:p w14:paraId="5277984A" w14:textId="77777777" w:rsidR="005B3154" w:rsidRDefault="00B813FA" w:rsidP="005B3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2.5</w:t>
      </w:r>
      <w:r w:rsidR="005B3154">
        <w:rPr>
          <w:rFonts w:ascii="Times New Roman" w:hAnsi="Times New Roman" w:cs="Times New Roman"/>
          <w:sz w:val="28"/>
          <w:szCs w:val="28"/>
        </w:rPr>
        <w:t xml:space="preserve"> Сценарий квеста</w:t>
      </w:r>
    </w:p>
    <w:p w14:paraId="511A377B" w14:textId="77777777" w:rsidR="005B3154" w:rsidRDefault="005B3154" w:rsidP="00116136">
      <w:pPr>
        <w:spacing w:after="0" w:line="360" w:lineRule="auto"/>
        <w:ind w:firstLine="708"/>
        <w:jc w:val="both"/>
        <w:rPr>
          <w:rFonts w:ascii="Times New Roman" w:hAnsi="Times New Roman" w:cs="Times New Roman"/>
          <w:sz w:val="28"/>
          <w:szCs w:val="28"/>
        </w:rPr>
      </w:pPr>
    </w:p>
    <w:p w14:paraId="75CF5966" w14:textId="77777777" w:rsidR="005B3154" w:rsidRPr="00514CC2" w:rsidRDefault="005B3154" w:rsidP="005B3154">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514CC2">
        <w:rPr>
          <w:rFonts w:ascii="Times New Roman" w:hAnsi="Times New Roman" w:cs="Times New Roman"/>
          <w:b/>
          <w:color w:val="000000" w:themeColor="text1"/>
          <w:sz w:val="28"/>
          <w:szCs w:val="28"/>
        </w:rPr>
        <w:t>Локация «Казанский монастырь»</w:t>
      </w:r>
    </w:p>
    <w:p w14:paraId="2EA59797" w14:textId="77777777" w:rsidR="005B3154" w:rsidRPr="00514CC2" w:rsidRDefault="005B3154" w:rsidP="005B3154">
      <w:pPr>
        <w:spacing w:line="360" w:lineRule="auto"/>
        <w:ind w:firstLine="708"/>
        <w:jc w:val="both"/>
        <w:rPr>
          <w:rFonts w:ascii="Times New Roman" w:hAnsi="Times New Roman" w:cs="Times New Roman"/>
          <w:color w:val="000000" w:themeColor="text1"/>
          <w:sz w:val="28"/>
          <w:szCs w:val="28"/>
        </w:rPr>
      </w:pPr>
      <w:r w:rsidRPr="00514CC2">
        <w:rPr>
          <w:rFonts w:ascii="Times New Roman" w:hAnsi="Times New Roman" w:cs="Times New Roman"/>
          <w:b/>
          <w:bCs/>
          <w:color w:val="000000" w:themeColor="text1"/>
          <w:sz w:val="28"/>
          <w:szCs w:val="28"/>
          <w:shd w:val="clear" w:color="auto" w:fill="FFFFFF"/>
        </w:rPr>
        <w:t>ВЕДУЩИЙ</w:t>
      </w:r>
      <w:r w:rsidRPr="00514CC2">
        <w:rPr>
          <w:rFonts w:ascii="Times New Roman" w:hAnsi="Times New Roman" w:cs="Times New Roman"/>
          <w:color w:val="000000" w:themeColor="text1"/>
          <w:sz w:val="28"/>
          <w:szCs w:val="28"/>
        </w:rPr>
        <w:t>: Ребята, сегодня Вам предстоит пройти исторический квест, связанный с историей нашего города. Надеюсь, что после него Вы узнаете много интересных и малоизвестных фактов и поделитесь этой информацией с родителями и друзьями.</w:t>
      </w:r>
    </w:p>
    <w:p w14:paraId="21B5474F" w14:textId="77777777" w:rsidR="005B3154" w:rsidRPr="00514CC2" w:rsidRDefault="005B3154" w:rsidP="005B3154">
      <w:pPr>
        <w:spacing w:line="360" w:lineRule="auto"/>
        <w:rPr>
          <w:rFonts w:ascii="Times New Roman" w:hAnsi="Times New Roman" w:cs="Times New Roman"/>
          <w:color w:val="000000" w:themeColor="text1"/>
          <w:sz w:val="28"/>
          <w:szCs w:val="28"/>
        </w:rPr>
      </w:pPr>
      <w:r w:rsidRPr="00514CC2">
        <w:rPr>
          <w:rFonts w:ascii="Times New Roman" w:hAnsi="Times New Roman" w:cs="Times New Roman"/>
          <w:color w:val="000000" w:themeColor="text1"/>
          <w:sz w:val="28"/>
          <w:szCs w:val="28"/>
        </w:rPr>
        <w:t>Сейчас мы находимся рядом с Казанским монастырём.</w:t>
      </w:r>
    </w:p>
    <w:p w14:paraId="427D782B" w14:textId="77777777" w:rsidR="005B3154" w:rsidRPr="00514CC2" w:rsidRDefault="005B3154" w:rsidP="005B3154">
      <w:pPr>
        <w:pStyle w:val="a9"/>
        <w:numPr>
          <w:ilvl w:val="0"/>
          <w:numId w:val="2"/>
        </w:numPr>
        <w:spacing w:line="360" w:lineRule="auto"/>
        <w:rPr>
          <w:rFonts w:ascii="Times New Roman" w:hAnsi="Times New Roman" w:cs="Times New Roman"/>
          <w:color w:val="000000" w:themeColor="text1"/>
          <w:sz w:val="28"/>
          <w:szCs w:val="28"/>
        </w:rPr>
      </w:pPr>
      <w:r w:rsidRPr="00514CC2">
        <w:rPr>
          <w:rFonts w:ascii="Times New Roman" w:hAnsi="Times New Roman" w:cs="Times New Roman"/>
          <w:color w:val="000000" w:themeColor="text1"/>
          <w:sz w:val="28"/>
          <w:szCs w:val="28"/>
        </w:rPr>
        <w:t>Что Вам известно о нём?</w:t>
      </w:r>
    </w:p>
    <w:p w14:paraId="6277D49F" w14:textId="77777777" w:rsidR="005B3154" w:rsidRPr="00514CC2" w:rsidRDefault="005B3154" w:rsidP="005B3154">
      <w:pPr>
        <w:spacing w:after="0" w:line="360" w:lineRule="auto"/>
        <w:jc w:val="both"/>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rPr>
        <w:t>Для того чтобы больше узнать об этом месте, я расскажу немного об его истории: «</w:t>
      </w:r>
      <w:r w:rsidRPr="00514CC2">
        <w:rPr>
          <w:rFonts w:ascii="Times New Roman" w:hAnsi="Times New Roman" w:cs="Times New Roman"/>
          <w:color w:val="000000" w:themeColor="text1"/>
          <w:sz w:val="28"/>
          <w:szCs w:val="28"/>
          <w:shd w:val="clear" w:color="auto" w:fill="FFFFFF"/>
        </w:rPr>
        <w:t>Основан около 1670 года старцем Иосифом с южной стороны города Тамбова. Из-за пожаров, которые часто возникали в городе Тамбове,</w:t>
      </w:r>
      <w:r>
        <w:rPr>
          <w:rFonts w:ascii="Times New Roman" w:hAnsi="Times New Roman" w:cs="Times New Roman"/>
          <w:color w:val="000000" w:themeColor="text1"/>
          <w:sz w:val="28"/>
          <w:szCs w:val="28"/>
          <w:shd w:val="clear" w:color="auto" w:fill="FFFFFF"/>
        </w:rPr>
        <w:t xml:space="preserve"> </w:t>
      </w:r>
      <w:r w:rsidRPr="00514CC2">
        <w:rPr>
          <w:rFonts w:ascii="Times New Roman" w:hAnsi="Times New Roman" w:cs="Times New Roman"/>
          <w:color w:val="000000" w:themeColor="text1"/>
          <w:sz w:val="28"/>
          <w:szCs w:val="28"/>
          <w:shd w:val="clear" w:color="auto" w:fill="FFFFFF"/>
        </w:rPr>
        <w:t>архитектурный облик монастыря неоднократно менялся. Значительное его переустройство произошло в середине XVIII века. Много трудов по строительству и благоустройству Казанской обители положили епископ </w:t>
      </w:r>
      <w:r w:rsidRPr="00514CC2">
        <w:rPr>
          <w:rFonts w:ascii="Times New Roman" w:hAnsi="Times New Roman" w:cs="Times New Roman"/>
          <w:color w:val="000000" w:themeColor="text1"/>
          <w:sz w:val="28"/>
          <w:szCs w:val="28"/>
        </w:rPr>
        <w:t>Феофил</w:t>
      </w:r>
      <w:r>
        <w:rPr>
          <w:rFonts w:ascii="Times New Roman" w:hAnsi="Times New Roman" w:cs="Times New Roman"/>
          <w:color w:val="000000" w:themeColor="text1"/>
          <w:sz w:val="28"/>
          <w:szCs w:val="28"/>
        </w:rPr>
        <w:t xml:space="preserve"> </w:t>
      </w:r>
      <w:r w:rsidRPr="00514CC2">
        <w:rPr>
          <w:rFonts w:ascii="Times New Roman" w:hAnsi="Times New Roman" w:cs="Times New Roman"/>
          <w:color w:val="000000" w:themeColor="text1"/>
          <w:sz w:val="28"/>
          <w:szCs w:val="28"/>
        </w:rPr>
        <w:t>(Раев)</w:t>
      </w:r>
      <w:r w:rsidRPr="00514CC2">
        <w:rPr>
          <w:rFonts w:ascii="Times New Roman" w:hAnsi="Times New Roman" w:cs="Times New Roman"/>
          <w:color w:val="000000" w:themeColor="text1"/>
          <w:sz w:val="28"/>
          <w:szCs w:val="28"/>
          <w:shd w:val="clear" w:color="auto" w:fill="FFFFFF"/>
        </w:rPr>
        <w:t xml:space="preserve">, управлявший Тамбовской епархией в 1788—1811 </w:t>
      </w:r>
      <w:r w:rsidRPr="00514CC2">
        <w:rPr>
          <w:rFonts w:ascii="Times New Roman" w:hAnsi="Times New Roman" w:cs="Times New Roman"/>
          <w:color w:val="000000" w:themeColor="text1"/>
          <w:sz w:val="28"/>
          <w:szCs w:val="28"/>
          <w:shd w:val="clear" w:color="auto" w:fill="FFFFFF"/>
        </w:rPr>
        <w:lastRenderedPageBreak/>
        <w:t xml:space="preserve">годы. По его поручению были возведены два каменных храма, сохранившиеся до наших дней, — Казанский и </w:t>
      </w:r>
      <w:proofErr w:type="spellStart"/>
      <w:r w:rsidRPr="00514CC2">
        <w:rPr>
          <w:rFonts w:ascii="Times New Roman" w:hAnsi="Times New Roman" w:cs="Times New Roman"/>
          <w:color w:val="000000" w:themeColor="text1"/>
          <w:sz w:val="28"/>
          <w:szCs w:val="28"/>
          <w:shd w:val="clear" w:color="auto" w:fill="FFFFFF"/>
        </w:rPr>
        <w:t>Иоанно</w:t>
      </w:r>
      <w:proofErr w:type="spellEnd"/>
      <w:r w:rsidRPr="00514CC2">
        <w:rPr>
          <w:rFonts w:ascii="Times New Roman" w:hAnsi="Times New Roman" w:cs="Times New Roman"/>
          <w:color w:val="000000" w:themeColor="text1"/>
          <w:sz w:val="28"/>
          <w:szCs w:val="28"/>
          <w:shd w:val="clear" w:color="auto" w:fill="FFFFFF"/>
        </w:rPr>
        <w:t>-Предтеченский. Возводил храмы бывший саровский послушник Нафанаил. Казанский монастырь был закрыт 19 октября 1918 года «в связи с фактом выступлений против советской власти при вспышке контрреволюционного мятежа в Тамбове».</w:t>
      </w:r>
      <w:r w:rsidRPr="00514CC2">
        <w:rPr>
          <w:rFonts w:ascii="Times New Roman" w:hAnsi="Times New Roman" w:cs="Times New Roman"/>
          <w:color w:val="000000" w:themeColor="text1"/>
          <w:sz w:val="28"/>
          <w:szCs w:val="28"/>
        </w:rPr>
        <w:t xml:space="preserve"> В 1920-х годах здесь размещалась Тамбовская губернская ЧК. В последующие годы был уничтожен некрополь, разрушена колокольня. В Казанской церкви размещался филиал Государственного архива Тамбовской области. 28 июня 1927 года президиум Тамбовского городского исполнительного комитета принял решение «изъять колокола из бывшего Казанского монастыря. 30 августа 1960 года постановлением Совета министров РСФСР № 1327 взят под охрану государства как памятник республиканского значения. Возрождение обители началось 22 декабря 1992 года.</w:t>
      </w:r>
      <w:r w:rsidRPr="00514CC2">
        <w:rPr>
          <w:rFonts w:ascii="Times New Roman" w:hAnsi="Times New Roman" w:cs="Times New Roman"/>
          <w:color w:val="000000" w:themeColor="text1"/>
          <w:sz w:val="28"/>
          <w:szCs w:val="28"/>
          <w:shd w:val="clear" w:color="auto" w:fill="FFFFFF"/>
        </w:rPr>
        <w:t xml:space="preserve"> В августе 2014 года в ходе двухдневного визита в Тамбов Патриарх Московский и всея Руси </w:t>
      </w:r>
      <w:r w:rsidRPr="00514CC2">
        <w:rPr>
          <w:rFonts w:ascii="Times New Roman" w:hAnsi="Times New Roman" w:cs="Times New Roman"/>
          <w:color w:val="000000" w:themeColor="text1"/>
          <w:sz w:val="28"/>
          <w:szCs w:val="28"/>
        </w:rPr>
        <w:t>Кирилл</w:t>
      </w:r>
      <w:r w:rsidRPr="00514CC2">
        <w:rPr>
          <w:rFonts w:ascii="Times New Roman" w:hAnsi="Times New Roman" w:cs="Times New Roman"/>
          <w:color w:val="000000" w:themeColor="text1"/>
          <w:sz w:val="28"/>
          <w:szCs w:val="28"/>
          <w:shd w:val="clear" w:color="auto" w:fill="FFFFFF"/>
        </w:rPr>
        <w:t> освятил памятник епископу Питириму, основателю Вознесенского монастыря, колокольню Казанского монастыря.</w:t>
      </w:r>
    </w:p>
    <w:p w14:paraId="2A24D126" w14:textId="77777777" w:rsidR="005B3154" w:rsidRDefault="005B3154" w:rsidP="005B3154">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514CC2">
        <w:rPr>
          <w:rFonts w:ascii="Times New Roman" w:hAnsi="Times New Roman" w:cs="Times New Roman"/>
          <w:color w:val="000000" w:themeColor="text1"/>
          <w:sz w:val="28"/>
          <w:szCs w:val="28"/>
          <w:shd w:val="clear" w:color="auto" w:fill="FFFFFF"/>
        </w:rPr>
        <w:t>Я предлагаю Вам ответить на три вопроса, связанных с этим местом</w:t>
      </w:r>
      <w:r>
        <w:rPr>
          <w:rFonts w:ascii="Times New Roman" w:hAnsi="Times New Roman" w:cs="Times New Roman"/>
          <w:color w:val="000000" w:themeColor="text1"/>
          <w:sz w:val="28"/>
          <w:szCs w:val="28"/>
          <w:shd w:val="clear" w:color="auto" w:fill="FFFFFF"/>
        </w:rPr>
        <w:t>.</w:t>
      </w:r>
    </w:p>
    <w:p w14:paraId="61785C2B" w14:textId="77777777" w:rsidR="005B3154" w:rsidRPr="00514CC2" w:rsidRDefault="005B3154" w:rsidP="005B3154">
      <w:pPr>
        <w:pStyle w:val="a9"/>
        <w:numPr>
          <w:ilvl w:val="0"/>
          <w:numId w:val="3"/>
        </w:numPr>
        <w:spacing w:after="0" w:line="360" w:lineRule="auto"/>
        <w:ind w:left="0" w:firstLine="284"/>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t>Какое учебное заведение находится на территории монастыря?</w:t>
      </w:r>
    </w:p>
    <w:p w14:paraId="6174D4C1" w14:textId="77777777" w:rsidR="005B3154" w:rsidRPr="00514CC2" w:rsidRDefault="005B3154" w:rsidP="005B3154">
      <w:pPr>
        <w:spacing w:after="0" w:line="360" w:lineRule="auto"/>
        <w:ind w:left="709"/>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(Тамбовская духовная семинария) – 1 балл (баллы начисляются той команде или человеку, которые ответили первыми)</w:t>
      </w:r>
    </w:p>
    <w:p w14:paraId="5A12E8F9" w14:textId="77777777" w:rsidR="005B3154" w:rsidRPr="005E2A55" w:rsidRDefault="005B3154" w:rsidP="005B3154">
      <w:pPr>
        <w:pStyle w:val="a9"/>
        <w:numPr>
          <w:ilvl w:val="0"/>
          <w:numId w:val="3"/>
        </w:numPr>
        <w:spacing w:after="0" w:line="360" w:lineRule="auto"/>
        <w:ind w:left="709" w:hanging="425"/>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t xml:space="preserve">Какое отношение к монастырю имеет техника Гризайль? </w:t>
      </w:r>
    </w:p>
    <w:p w14:paraId="228071C6" w14:textId="58EE52A3" w:rsidR="005B3154" w:rsidRPr="00514CC2" w:rsidRDefault="005B3154" w:rsidP="005B3154">
      <w:pPr>
        <w:pStyle w:val="a9"/>
        <w:spacing w:after="0" w:line="360" w:lineRule="auto"/>
        <w:ind w:left="709"/>
        <w:rPr>
          <w:rFonts w:ascii="Times New Roman" w:hAnsi="Times New Roman" w:cs="Times New Roman"/>
          <w:color w:val="000000" w:themeColor="text1"/>
          <w:sz w:val="28"/>
          <w:szCs w:val="28"/>
          <w:shd w:val="clear" w:color="auto" w:fill="FFFFFF"/>
        </w:rPr>
      </w:pPr>
      <w:r w:rsidRPr="005E2A55">
        <w:rPr>
          <w:rFonts w:ascii="Times New Roman" w:hAnsi="Times New Roman" w:cs="Times New Roman"/>
          <w:color w:val="000000" w:themeColor="text1"/>
          <w:sz w:val="28"/>
          <w:szCs w:val="28"/>
          <w:shd w:val="clear" w:color="auto" w:fill="FFFFFF"/>
        </w:rPr>
        <w:t>(Гризайль – разновидность росписи, в отличие от живописи, выполняемой градациями одного тона),</w:t>
      </w:r>
    </w:p>
    <w:p w14:paraId="34998030" w14:textId="77777777" w:rsidR="005B3154" w:rsidRPr="00514CC2" w:rsidRDefault="005B3154" w:rsidP="005B3154">
      <w:pPr>
        <w:spacing w:after="0" w:line="360" w:lineRule="auto"/>
        <w:ind w:left="709"/>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(В технике гризайль выполнена роспись одно из храмов на территории монастыря) – 2 балла</w:t>
      </w:r>
    </w:p>
    <w:p w14:paraId="7FD7814F" w14:textId="77777777" w:rsidR="005B3154" w:rsidRPr="00514CC2" w:rsidRDefault="005B3154" w:rsidP="005B3154">
      <w:pPr>
        <w:pStyle w:val="aa"/>
        <w:numPr>
          <w:ilvl w:val="0"/>
          <w:numId w:val="3"/>
        </w:numPr>
        <w:tabs>
          <w:tab w:val="left" w:pos="709"/>
        </w:tabs>
        <w:spacing w:line="360" w:lineRule="auto"/>
        <w:ind w:hanging="785"/>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t>На территории монастыря есть камень. Кому он посвящён?</w:t>
      </w:r>
    </w:p>
    <w:p w14:paraId="0988A5AB" w14:textId="77777777" w:rsidR="005B3154" w:rsidRDefault="005B3154" w:rsidP="005B3154">
      <w:pPr>
        <w:pStyle w:val="aa"/>
        <w:spacing w:line="360" w:lineRule="auto"/>
        <w:ind w:left="709"/>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(Участникам восстания на Тамбовщине 1920-1921 гг.) – 3 балла</w:t>
      </w:r>
    </w:p>
    <w:p w14:paraId="5A484F3C" w14:textId="77777777" w:rsidR="005B3154" w:rsidRDefault="005B3154" w:rsidP="005B3154">
      <w:pPr>
        <w:pStyle w:val="aa"/>
        <w:spacing w:line="360" w:lineRule="auto"/>
        <w:jc w:val="center"/>
        <w:rPr>
          <w:rFonts w:ascii="Times New Roman" w:hAnsi="Times New Roman" w:cs="Times New Roman"/>
          <w:b/>
          <w:color w:val="000000" w:themeColor="text1"/>
          <w:sz w:val="28"/>
          <w:szCs w:val="28"/>
          <w:shd w:val="clear" w:color="auto" w:fill="FFFFFF"/>
        </w:rPr>
      </w:pPr>
    </w:p>
    <w:p w14:paraId="2314A0E4" w14:textId="77777777" w:rsidR="00286D42" w:rsidRDefault="00286D42" w:rsidP="005B3154">
      <w:pPr>
        <w:pStyle w:val="aa"/>
        <w:spacing w:line="360" w:lineRule="auto"/>
        <w:jc w:val="center"/>
        <w:rPr>
          <w:rFonts w:ascii="Times New Roman" w:hAnsi="Times New Roman" w:cs="Times New Roman"/>
          <w:b/>
          <w:color w:val="000000" w:themeColor="text1"/>
          <w:sz w:val="28"/>
          <w:szCs w:val="28"/>
          <w:shd w:val="clear" w:color="auto" w:fill="FFFFFF"/>
        </w:rPr>
      </w:pPr>
    </w:p>
    <w:p w14:paraId="696D1A7A" w14:textId="77777777" w:rsidR="00286D42" w:rsidRDefault="00286D42" w:rsidP="005B3154">
      <w:pPr>
        <w:pStyle w:val="aa"/>
        <w:spacing w:line="360" w:lineRule="auto"/>
        <w:jc w:val="center"/>
        <w:rPr>
          <w:rFonts w:ascii="Times New Roman" w:hAnsi="Times New Roman" w:cs="Times New Roman"/>
          <w:b/>
          <w:color w:val="000000" w:themeColor="text1"/>
          <w:sz w:val="28"/>
          <w:szCs w:val="28"/>
          <w:shd w:val="clear" w:color="auto" w:fill="FFFFFF"/>
        </w:rPr>
      </w:pPr>
    </w:p>
    <w:p w14:paraId="199D9762" w14:textId="77777777" w:rsidR="005B3154" w:rsidRPr="00514CC2" w:rsidRDefault="005B3154" w:rsidP="005B3154">
      <w:pPr>
        <w:pStyle w:val="aa"/>
        <w:spacing w:line="360" w:lineRule="auto"/>
        <w:jc w:val="center"/>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lastRenderedPageBreak/>
        <w:t>Локация ТГМПИ им. С.В. Рахманинова</w:t>
      </w:r>
    </w:p>
    <w:p w14:paraId="4DC55501" w14:textId="77777777" w:rsidR="005B3154" w:rsidRPr="00514CC2" w:rsidRDefault="005B3154" w:rsidP="005B3154">
      <w:pPr>
        <w:pStyle w:val="aa"/>
        <w:spacing w:line="360" w:lineRule="auto"/>
        <w:rPr>
          <w:rFonts w:ascii="Times New Roman" w:hAnsi="Times New Roman" w:cs="Times New Roman"/>
          <w:color w:val="000000" w:themeColor="text1"/>
          <w:sz w:val="28"/>
          <w:szCs w:val="28"/>
          <w:shd w:val="clear" w:color="auto" w:fill="FFFFFF"/>
        </w:rPr>
      </w:pPr>
    </w:p>
    <w:p w14:paraId="265AEF5E" w14:textId="77777777" w:rsidR="005B3154" w:rsidRPr="00514CC2" w:rsidRDefault="005B3154" w:rsidP="005B3154">
      <w:pPr>
        <w:spacing w:after="0" w:line="360" w:lineRule="auto"/>
        <w:ind w:firstLine="709"/>
        <w:jc w:val="both"/>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b/>
          <w:bCs/>
          <w:color w:val="000000" w:themeColor="text1"/>
          <w:sz w:val="28"/>
          <w:szCs w:val="28"/>
          <w:shd w:val="clear" w:color="auto" w:fill="FFFFFF"/>
        </w:rPr>
        <w:t>ВЕДУЩИЙ</w:t>
      </w:r>
      <w:r w:rsidRPr="00514CC2">
        <w:rPr>
          <w:rFonts w:ascii="Times New Roman" w:hAnsi="Times New Roman" w:cs="Times New Roman"/>
          <w:color w:val="000000" w:themeColor="text1"/>
          <w:sz w:val="28"/>
          <w:szCs w:val="28"/>
          <w:shd w:val="clear" w:color="auto" w:fill="FFFFFF"/>
        </w:rPr>
        <w:t>: Следующая точка нашего маршрута – ТГМПИ им. С. В. Рахманинова. Думаю, вам будет интересно услышать информацию о нём:</w:t>
      </w:r>
    </w:p>
    <w:p w14:paraId="099DA120" w14:textId="77777777" w:rsidR="005B3154" w:rsidRPr="00514CC2" w:rsidRDefault="005B3154" w:rsidP="005B3154">
      <w:pPr>
        <w:pStyle w:val="ab"/>
        <w:shd w:val="clear" w:color="auto" w:fill="FFFFFF"/>
        <w:spacing w:before="0" w:beforeAutospacing="0" w:after="0" w:afterAutospacing="0" w:line="360" w:lineRule="auto"/>
        <w:ind w:firstLine="709"/>
        <w:jc w:val="both"/>
        <w:rPr>
          <w:color w:val="000000" w:themeColor="text1"/>
          <w:sz w:val="28"/>
          <w:szCs w:val="28"/>
        </w:rPr>
      </w:pPr>
      <w:r w:rsidRPr="00514CC2">
        <w:rPr>
          <w:color w:val="000000" w:themeColor="text1"/>
          <w:sz w:val="28"/>
          <w:szCs w:val="28"/>
        </w:rPr>
        <w:t xml:space="preserve">«В 1880 г. Тамбовское общество любителей музыкального и драматического искусства открыло Музыкальные классы, которые возглавил работавший в России немецкий музыкант Рудольф </w:t>
      </w:r>
      <w:proofErr w:type="spellStart"/>
      <w:r w:rsidRPr="00514CC2">
        <w:rPr>
          <w:color w:val="000000" w:themeColor="text1"/>
          <w:sz w:val="28"/>
          <w:szCs w:val="28"/>
        </w:rPr>
        <w:t>Гельм</w:t>
      </w:r>
      <w:proofErr w:type="spellEnd"/>
      <w:r w:rsidRPr="00514CC2">
        <w:rPr>
          <w:color w:val="000000" w:themeColor="text1"/>
          <w:sz w:val="28"/>
          <w:szCs w:val="28"/>
        </w:rPr>
        <w:t xml:space="preserve">. В 1882 г. классы были переданы в ведение </w:t>
      </w:r>
      <w:proofErr w:type="spellStart"/>
      <w:r w:rsidRPr="00514CC2">
        <w:rPr>
          <w:color w:val="000000" w:themeColor="text1"/>
          <w:sz w:val="28"/>
          <w:szCs w:val="28"/>
        </w:rPr>
        <w:t>новоучреждённого</w:t>
      </w:r>
      <w:proofErr w:type="spellEnd"/>
      <w:r w:rsidRPr="00514CC2">
        <w:rPr>
          <w:color w:val="000000" w:themeColor="text1"/>
          <w:sz w:val="28"/>
          <w:szCs w:val="28"/>
        </w:rPr>
        <w:t xml:space="preserve"> Тамбовского отделения Императорского Русского музыкального общества. В 1900 году они были преобразованы в Тамбовское музыкальное училище, для которого в 1903 г. усилиями местной общественности во главе с В. М. Петрово-Соловово было сооружено новое здание. В 1909 г. работу училища инспектировал Сергей Рахманинов.</w:t>
      </w:r>
    </w:p>
    <w:p w14:paraId="7F3AF009" w14:textId="77777777" w:rsidR="005B3154" w:rsidRPr="00514CC2" w:rsidRDefault="005B3154" w:rsidP="005B3154">
      <w:pPr>
        <w:pStyle w:val="ab"/>
        <w:shd w:val="clear" w:color="auto" w:fill="FFFFFF"/>
        <w:spacing w:before="0" w:beforeAutospacing="0" w:after="0" w:afterAutospacing="0" w:line="360" w:lineRule="auto"/>
        <w:ind w:firstLine="708"/>
        <w:jc w:val="both"/>
        <w:rPr>
          <w:color w:val="000000" w:themeColor="text1"/>
          <w:sz w:val="28"/>
          <w:szCs w:val="28"/>
        </w:rPr>
      </w:pPr>
      <w:r w:rsidRPr="00514CC2">
        <w:rPr>
          <w:color w:val="000000" w:themeColor="text1"/>
          <w:sz w:val="28"/>
          <w:szCs w:val="28"/>
        </w:rPr>
        <w:t xml:space="preserve">В послереволюционные годы училище пережило серию реорганизаций, завершившуюся в 1922 году созданием Тамбовского музыкального техникума с присоединённой к нему музыкальной школой 1 ступени. В 1936 г. техникум вновь стал музыкальным училищем, в 1959 г. училищу присвоено имя Рахманинова. В 1982 г. училище награждено орденом «Знак Почёта» В 1995 г. к Тамбовскому музыкальному училищу присоединено </w:t>
      </w:r>
      <w:r w:rsidRPr="00514CC2">
        <w:rPr>
          <w:bCs/>
          <w:color w:val="000000" w:themeColor="text1"/>
          <w:sz w:val="28"/>
          <w:szCs w:val="28"/>
        </w:rPr>
        <w:t>Тамбовское училище культуры, годом позже училище было преобразовано в Тамбовский государственный музыкально-педагогический институт имени С. В. Рахманинова».</w:t>
      </w:r>
    </w:p>
    <w:p w14:paraId="131777F1" w14:textId="5EEE2F3C" w:rsidR="005B3154" w:rsidRPr="00514CC2" w:rsidRDefault="005B3154" w:rsidP="005B3154">
      <w:pPr>
        <w:pStyle w:val="aa"/>
        <w:spacing w:line="360" w:lineRule="auto"/>
        <w:ind w:firstLine="708"/>
        <w:jc w:val="both"/>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b/>
          <w:bCs/>
          <w:color w:val="000000" w:themeColor="text1"/>
          <w:sz w:val="28"/>
          <w:szCs w:val="28"/>
          <w:shd w:val="clear" w:color="auto" w:fill="FFFFFF"/>
        </w:rPr>
        <w:t>ВЕДУЩИЙ</w:t>
      </w:r>
      <w:r w:rsidRPr="00514CC2">
        <w:rPr>
          <w:rFonts w:ascii="Times New Roman" w:hAnsi="Times New Roman" w:cs="Times New Roman"/>
          <w:color w:val="000000" w:themeColor="text1"/>
          <w:sz w:val="28"/>
          <w:szCs w:val="28"/>
          <w:shd w:val="clear" w:color="auto" w:fill="FFFFFF"/>
        </w:rPr>
        <w:t xml:space="preserve">: </w:t>
      </w:r>
      <w:r w:rsidR="00185D58">
        <w:rPr>
          <w:rFonts w:ascii="Times New Roman" w:hAnsi="Times New Roman" w:cs="Times New Roman"/>
          <w:color w:val="000000" w:themeColor="text1"/>
          <w:sz w:val="28"/>
          <w:szCs w:val="28"/>
          <w:shd w:val="clear" w:color="auto" w:fill="FFFFFF"/>
        </w:rPr>
        <w:t>н</w:t>
      </w:r>
      <w:r w:rsidRPr="00514CC2">
        <w:rPr>
          <w:rFonts w:ascii="Times New Roman" w:hAnsi="Times New Roman" w:cs="Times New Roman"/>
          <w:color w:val="000000" w:themeColor="text1"/>
          <w:sz w:val="28"/>
          <w:szCs w:val="28"/>
          <w:shd w:val="clear" w:color="auto" w:fill="FFFFFF"/>
        </w:rPr>
        <w:t xml:space="preserve">аверняка вы знаете о том, что Рахманинов-композитор, который родился в Тамбовской губернии и который со своими произведениями прославился на весь мир. </w:t>
      </w:r>
      <w:r w:rsidRPr="005E2A55">
        <w:rPr>
          <w:rFonts w:ascii="Times New Roman" w:hAnsi="Times New Roman" w:cs="Times New Roman"/>
          <w:b/>
          <w:color w:val="000000" w:themeColor="text1"/>
          <w:sz w:val="28"/>
          <w:szCs w:val="28"/>
          <w:shd w:val="clear" w:color="auto" w:fill="FFFFFF"/>
        </w:rPr>
        <w:t>Я предлагаю Вам разгадать кроссворд, связанный с деятельностью композитора и зданием. – 3 балла</w:t>
      </w:r>
    </w:p>
    <w:p w14:paraId="066116F8" w14:textId="77777777" w:rsidR="005B3154" w:rsidRPr="00514CC2" w:rsidRDefault="005B3154" w:rsidP="005B3154">
      <w:pPr>
        <w:pStyle w:val="aa"/>
        <w:spacing w:line="360" w:lineRule="auto"/>
        <w:jc w:val="both"/>
        <w:rPr>
          <w:rFonts w:ascii="Times New Roman" w:hAnsi="Times New Roman" w:cs="Times New Roman"/>
          <w:color w:val="000000" w:themeColor="text1"/>
          <w:sz w:val="28"/>
          <w:szCs w:val="28"/>
          <w:shd w:val="clear" w:color="auto" w:fill="FFFFFF"/>
        </w:rPr>
      </w:pPr>
    </w:p>
    <w:p w14:paraId="55BAE755" w14:textId="7296F6D9" w:rsidR="005B3154" w:rsidRDefault="005B3154" w:rsidP="005B3154">
      <w:pPr>
        <w:pStyle w:val="aa"/>
        <w:spacing w:line="360" w:lineRule="auto"/>
        <w:ind w:left="709" w:hanging="425"/>
        <w:jc w:val="both"/>
        <w:rPr>
          <w:rFonts w:ascii="Times New Roman" w:hAnsi="Times New Roman" w:cs="Times New Roman"/>
          <w:color w:val="FF0000"/>
          <w:sz w:val="28"/>
          <w:szCs w:val="28"/>
          <w:shd w:val="clear" w:color="auto" w:fill="FFFFFF"/>
        </w:rPr>
      </w:pPr>
    </w:p>
    <w:p w14:paraId="2488CBCF" w14:textId="77777777" w:rsidR="00185D58" w:rsidRDefault="00185D58" w:rsidP="005B3154">
      <w:pPr>
        <w:pStyle w:val="aa"/>
        <w:spacing w:line="360" w:lineRule="auto"/>
        <w:ind w:left="709" w:hanging="425"/>
        <w:jc w:val="both"/>
        <w:rPr>
          <w:rFonts w:ascii="Times New Roman" w:hAnsi="Times New Roman" w:cs="Times New Roman"/>
          <w:color w:val="FF0000"/>
          <w:sz w:val="28"/>
          <w:szCs w:val="28"/>
          <w:shd w:val="clear" w:color="auto" w:fill="FFFFFF"/>
        </w:rPr>
      </w:pPr>
    </w:p>
    <w:p w14:paraId="7E498D67" w14:textId="77777777" w:rsidR="005B3154" w:rsidRDefault="005B3154" w:rsidP="005B3154">
      <w:pPr>
        <w:pStyle w:val="aa"/>
        <w:spacing w:line="360" w:lineRule="auto"/>
        <w:ind w:left="709" w:hanging="425"/>
        <w:jc w:val="both"/>
        <w:rPr>
          <w:rFonts w:ascii="Times New Roman" w:hAnsi="Times New Roman" w:cs="Times New Roman"/>
          <w:color w:val="FF0000"/>
          <w:sz w:val="28"/>
          <w:szCs w:val="28"/>
          <w:shd w:val="clear" w:color="auto" w:fill="FFFFFF"/>
        </w:rPr>
      </w:pPr>
    </w:p>
    <w:p w14:paraId="66C2AD57" w14:textId="77777777" w:rsidR="005B3154" w:rsidRDefault="005B3154" w:rsidP="005B3154">
      <w:pPr>
        <w:pStyle w:val="aa"/>
        <w:spacing w:line="360" w:lineRule="auto"/>
        <w:ind w:left="709" w:hanging="425"/>
        <w:jc w:val="both"/>
        <w:rPr>
          <w:rFonts w:ascii="Times New Roman" w:hAnsi="Times New Roman" w:cs="Times New Roman"/>
          <w:color w:val="FF0000"/>
          <w:sz w:val="28"/>
          <w:szCs w:val="28"/>
          <w:shd w:val="clear" w:color="auto" w:fill="FFFFFF"/>
        </w:rPr>
      </w:pPr>
      <w:r>
        <w:rPr>
          <w:rFonts w:ascii="Times New Roman" w:hAnsi="Times New Roman" w:cs="Times New Roman"/>
          <w:color w:val="FF0000"/>
          <w:sz w:val="28"/>
          <w:szCs w:val="28"/>
          <w:shd w:val="clear" w:color="auto" w:fill="FFFFFF"/>
        </w:rPr>
        <w:lastRenderedPageBreak/>
        <w:t>Горизонтально</w:t>
      </w:r>
    </w:p>
    <w:p w14:paraId="5580C56F" w14:textId="77777777" w:rsidR="005B3154" w:rsidRPr="00D91BEF" w:rsidRDefault="005B3154" w:rsidP="005B3154">
      <w:pPr>
        <w:pStyle w:val="aa"/>
        <w:spacing w:line="360" w:lineRule="auto"/>
        <w:ind w:left="709" w:hanging="425"/>
        <w:jc w:val="both"/>
        <w:rPr>
          <w:rFonts w:ascii="Times New Roman" w:hAnsi="Times New Roman" w:cs="Times New Roman"/>
          <w:color w:val="FF0000"/>
          <w:sz w:val="28"/>
          <w:szCs w:val="28"/>
          <w:shd w:val="clear" w:color="auto" w:fill="FFFFFF"/>
        </w:rPr>
      </w:pPr>
      <w:r w:rsidRPr="00D91BEF">
        <w:rPr>
          <w:rFonts w:ascii="Times New Roman" w:hAnsi="Times New Roman" w:cs="Times New Roman"/>
          <w:color w:val="FF0000"/>
          <w:sz w:val="28"/>
          <w:szCs w:val="28"/>
          <w:shd w:val="clear" w:color="auto" w:fill="FFFFFF"/>
        </w:rPr>
        <w:t>1)</w:t>
      </w:r>
      <w:r w:rsidRPr="00D91BEF">
        <w:rPr>
          <w:rFonts w:ascii="Times New Roman" w:hAnsi="Times New Roman" w:cs="Times New Roman"/>
          <w:color w:val="FF0000"/>
          <w:sz w:val="28"/>
          <w:szCs w:val="28"/>
          <w:shd w:val="clear" w:color="auto" w:fill="FFFFFF"/>
        </w:rPr>
        <w:tab/>
        <w:t>Фамилия композитора, жившего на Тамбовской земле, автора оперы «Скупой рыцарь», «Рапсодии на тему Паганини». (Рахманинов)</w:t>
      </w:r>
    </w:p>
    <w:p w14:paraId="48232391" w14:textId="77777777" w:rsidR="005B3154" w:rsidRPr="00D91BEF" w:rsidRDefault="005B3154" w:rsidP="005B3154">
      <w:pPr>
        <w:pStyle w:val="aa"/>
        <w:spacing w:line="360" w:lineRule="auto"/>
        <w:ind w:left="284"/>
        <w:jc w:val="both"/>
        <w:rPr>
          <w:rFonts w:ascii="Times New Roman" w:hAnsi="Times New Roman" w:cs="Times New Roman"/>
          <w:color w:val="FF0000"/>
          <w:sz w:val="28"/>
          <w:szCs w:val="28"/>
          <w:shd w:val="clear" w:color="auto" w:fill="FFFFFF"/>
        </w:rPr>
      </w:pPr>
      <w:r w:rsidRPr="00D91BEF">
        <w:rPr>
          <w:rFonts w:ascii="Times New Roman" w:hAnsi="Times New Roman" w:cs="Times New Roman"/>
          <w:color w:val="FF0000"/>
          <w:sz w:val="28"/>
          <w:szCs w:val="28"/>
          <w:shd w:val="clear" w:color="auto" w:fill="FFFFFF"/>
        </w:rPr>
        <w:t>2)</w:t>
      </w:r>
      <w:r w:rsidRPr="00D91BEF">
        <w:rPr>
          <w:rFonts w:ascii="Times New Roman" w:hAnsi="Times New Roman" w:cs="Times New Roman"/>
          <w:color w:val="FF0000"/>
          <w:sz w:val="28"/>
          <w:szCs w:val="28"/>
          <w:shd w:val="clear" w:color="auto" w:fill="FFFFFF"/>
        </w:rPr>
        <w:tab/>
        <w:t>Название имения этого композитора (Ивановка)</w:t>
      </w:r>
    </w:p>
    <w:p w14:paraId="07184F44" w14:textId="77777777" w:rsidR="005B3154" w:rsidRPr="00D91BEF" w:rsidRDefault="005B3154" w:rsidP="005B3154">
      <w:pPr>
        <w:pStyle w:val="aa"/>
        <w:spacing w:line="360" w:lineRule="auto"/>
        <w:jc w:val="both"/>
        <w:rPr>
          <w:rFonts w:ascii="Times New Roman" w:hAnsi="Times New Roman" w:cs="Times New Roman"/>
          <w:color w:val="FF0000"/>
          <w:sz w:val="28"/>
          <w:szCs w:val="28"/>
          <w:shd w:val="clear" w:color="auto" w:fill="FFFFFF"/>
        </w:rPr>
      </w:pPr>
    </w:p>
    <w:p w14:paraId="4AA59229" w14:textId="77777777" w:rsidR="005B3154" w:rsidRPr="00D91BEF" w:rsidRDefault="005B3154" w:rsidP="005B3154">
      <w:pPr>
        <w:pStyle w:val="aa"/>
        <w:spacing w:line="360" w:lineRule="auto"/>
        <w:ind w:firstLine="708"/>
        <w:jc w:val="both"/>
        <w:rPr>
          <w:rFonts w:ascii="Times New Roman" w:hAnsi="Times New Roman" w:cs="Times New Roman"/>
          <w:color w:val="FF0000"/>
          <w:sz w:val="28"/>
          <w:szCs w:val="28"/>
          <w:shd w:val="clear" w:color="auto" w:fill="FFFFFF"/>
        </w:rPr>
      </w:pPr>
      <w:r w:rsidRPr="00D91BEF">
        <w:rPr>
          <w:rFonts w:ascii="Times New Roman" w:hAnsi="Times New Roman" w:cs="Times New Roman"/>
          <w:color w:val="FF0000"/>
          <w:sz w:val="28"/>
          <w:szCs w:val="28"/>
          <w:shd w:val="clear" w:color="auto" w:fill="FFFFFF"/>
        </w:rPr>
        <w:t>Вертикально:</w:t>
      </w:r>
    </w:p>
    <w:p w14:paraId="4CE4FA0C" w14:textId="77777777" w:rsidR="005B3154" w:rsidRPr="00D91BEF" w:rsidRDefault="005B3154" w:rsidP="005B3154">
      <w:pPr>
        <w:pStyle w:val="aa"/>
        <w:spacing w:line="360" w:lineRule="auto"/>
        <w:ind w:left="709" w:hanging="425"/>
        <w:jc w:val="both"/>
        <w:rPr>
          <w:rFonts w:ascii="Times New Roman" w:hAnsi="Times New Roman" w:cs="Times New Roman"/>
          <w:color w:val="FF0000"/>
          <w:sz w:val="28"/>
          <w:szCs w:val="28"/>
          <w:shd w:val="clear" w:color="auto" w:fill="FFFFFF"/>
        </w:rPr>
      </w:pPr>
      <w:r w:rsidRPr="00D91BEF">
        <w:rPr>
          <w:rFonts w:ascii="Times New Roman" w:hAnsi="Times New Roman" w:cs="Times New Roman"/>
          <w:color w:val="FF0000"/>
          <w:sz w:val="28"/>
          <w:szCs w:val="28"/>
          <w:shd w:val="clear" w:color="auto" w:fill="FFFFFF"/>
        </w:rPr>
        <w:t xml:space="preserve">1) </w:t>
      </w:r>
      <w:r w:rsidRPr="00D91BEF">
        <w:rPr>
          <w:rFonts w:ascii="Times New Roman" w:hAnsi="Times New Roman" w:cs="Times New Roman"/>
          <w:color w:val="FF0000"/>
          <w:sz w:val="28"/>
          <w:szCs w:val="28"/>
          <w:shd w:val="clear" w:color="auto" w:fill="FFFFFF"/>
        </w:rPr>
        <w:tab/>
        <w:t>Жанр произведения «Не пой, красавица, при мне» (Романс)</w:t>
      </w:r>
    </w:p>
    <w:p w14:paraId="07597F52" w14:textId="77777777" w:rsidR="005B3154" w:rsidRPr="00D91BEF" w:rsidRDefault="005B3154" w:rsidP="005B3154">
      <w:pPr>
        <w:pStyle w:val="aa"/>
        <w:spacing w:line="360" w:lineRule="auto"/>
        <w:ind w:firstLine="284"/>
        <w:jc w:val="both"/>
        <w:rPr>
          <w:rFonts w:ascii="Times New Roman" w:hAnsi="Times New Roman" w:cs="Times New Roman"/>
          <w:color w:val="FF0000"/>
          <w:sz w:val="28"/>
          <w:szCs w:val="28"/>
          <w:shd w:val="clear" w:color="auto" w:fill="FFFFFF"/>
        </w:rPr>
      </w:pPr>
      <w:r w:rsidRPr="00D91BEF">
        <w:rPr>
          <w:rFonts w:ascii="Times New Roman" w:hAnsi="Times New Roman" w:cs="Times New Roman"/>
          <w:color w:val="FF0000"/>
          <w:sz w:val="28"/>
          <w:szCs w:val="28"/>
          <w:shd w:val="clear" w:color="auto" w:fill="FFFFFF"/>
        </w:rPr>
        <w:t xml:space="preserve">2) </w:t>
      </w:r>
      <w:r w:rsidRPr="00D91BEF">
        <w:rPr>
          <w:rFonts w:ascii="Times New Roman" w:hAnsi="Times New Roman" w:cs="Times New Roman"/>
          <w:color w:val="FF0000"/>
          <w:sz w:val="28"/>
          <w:szCs w:val="28"/>
          <w:shd w:val="clear" w:color="auto" w:fill="FFFFFF"/>
        </w:rPr>
        <w:tab/>
        <w:t>Архитектурный стиль здания ТГМПИ им. С.В. Рахманинова (Модерн)</w:t>
      </w:r>
    </w:p>
    <w:p w14:paraId="0F7621EB" w14:textId="77777777" w:rsidR="005B3154" w:rsidRPr="00D91BEF" w:rsidRDefault="005B3154" w:rsidP="005B3154">
      <w:pPr>
        <w:pStyle w:val="aa"/>
        <w:spacing w:line="360" w:lineRule="auto"/>
        <w:ind w:left="709" w:hanging="425"/>
        <w:jc w:val="both"/>
        <w:rPr>
          <w:rFonts w:ascii="Times New Roman" w:hAnsi="Times New Roman" w:cs="Times New Roman"/>
          <w:color w:val="FF0000"/>
          <w:sz w:val="28"/>
          <w:szCs w:val="28"/>
          <w:shd w:val="clear" w:color="auto" w:fill="FFFFFF"/>
        </w:rPr>
      </w:pPr>
      <w:r w:rsidRPr="00D91BEF">
        <w:rPr>
          <w:rFonts w:ascii="Times New Roman" w:hAnsi="Times New Roman" w:cs="Times New Roman"/>
          <w:color w:val="FF0000"/>
          <w:sz w:val="28"/>
          <w:szCs w:val="28"/>
          <w:shd w:val="clear" w:color="auto" w:fill="FFFFFF"/>
        </w:rPr>
        <w:t xml:space="preserve">3) </w:t>
      </w:r>
      <w:r w:rsidRPr="00D91BEF">
        <w:rPr>
          <w:rFonts w:ascii="Times New Roman" w:hAnsi="Times New Roman" w:cs="Times New Roman"/>
          <w:color w:val="FF0000"/>
          <w:sz w:val="28"/>
          <w:szCs w:val="28"/>
          <w:shd w:val="clear" w:color="auto" w:fill="FFFFFF"/>
        </w:rPr>
        <w:tab/>
        <w:t xml:space="preserve">Фамилия русской и советской певицы, лауреата Сталинской премии </w:t>
      </w:r>
      <w:r w:rsidRPr="00D91BEF">
        <w:rPr>
          <w:rFonts w:ascii="Times New Roman" w:hAnsi="Times New Roman" w:cs="Times New Roman"/>
          <w:color w:val="FF0000"/>
          <w:sz w:val="28"/>
          <w:szCs w:val="28"/>
          <w:shd w:val="clear" w:color="auto" w:fill="FFFFFF"/>
          <w:lang w:val="en-US"/>
        </w:rPr>
        <w:t>I</w:t>
      </w:r>
      <w:r w:rsidRPr="00D91BEF">
        <w:rPr>
          <w:rFonts w:ascii="Times New Roman" w:hAnsi="Times New Roman" w:cs="Times New Roman"/>
          <w:color w:val="FF0000"/>
          <w:sz w:val="28"/>
          <w:szCs w:val="28"/>
          <w:shd w:val="clear" w:color="auto" w:fill="FFFFFF"/>
        </w:rPr>
        <w:t xml:space="preserve"> степени, которую она получила благодаря автору «Юношеской симфонии», «Симфонических танцев»</w:t>
      </w:r>
      <w:r>
        <w:rPr>
          <w:rFonts w:ascii="Times New Roman" w:hAnsi="Times New Roman" w:cs="Times New Roman"/>
          <w:color w:val="FF0000"/>
          <w:sz w:val="28"/>
          <w:szCs w:val="28"/>
          <w:shd w:val="clear" w:color="auto" w:fill="FFFFFF"/>
        </w:rPr>
        <w:t>(Нежданова)</w:t>
      </w:r>
    </w:p>
    <w:p w14:paraId="41FFDF88" w14:textId="77777777" w:rsidR="005B3154" w:rsidRPr="00D91BEF" w:rsidRDefault="005B3154" w:rsidP="005B3154">
      <w:pPr>
        <w:pStyle w:val="aa"/>
        <w:spacing w:line="360" w:lineRule="auto"/>
        <w:ind w:left="709" w:hanging="425"/>
        <w:jc w:val="both"/>
        <w:rPr>
          <w:rFonts w:ascii="Times New Roman" w:hAnsi="Times New Roman" w:cs="Times New Roman"/>
          <w:color w:val="FF0000"/>
          <w:sz w:val="28"/>
          <w:szCs w:val="28"/>
          <w:shd w:val="clear" w:color="auto" w:fill="FFFFFF"/>
        </w:rPr>
      </w:pPr>
      <w:r w:rsidRPr="00D91BEF">
        <w:rPr>
          <w:rFonts w:ascii="Times New Roman" w:hAnsi="Times New Roman" w:cs="Times New Roman"/>
          <w:color w:val="FF0000"/>
          <w:sz w:val="28"/>
          <w:szCs w:val="28"/>
          <w:shd w:val="clear" w:color="auto" w:fill="FFFFFF"/>
        </w:rPr>
        <w:t>4) Вокальная миниатюра для голоса, пение, в котором не используются слова</w:t>
      </w:r>
      <w:r>
        <w:rPr>
          <w:rFonts w:ascii="Times New Roman" w:hAnsi="Times New Roman" w:cs="Times New Roman"/>
          <w:color w:val="FF0000"/>
          <w:sz w:val="28"/>
          <w:szCs w:val="28"/>
          <w:shd w:val="clear" w:color="auto" w:fill="FFFFFF"/>
        </w:rPr>
        <w:t>(Вокализ)</w:t>
      </w:r>
    </w:p>
    <w:p w14:paraId="102F2FDD" w14:textId="77777777" w:rsidR="005B3154" w:rsidRDefault="005B3154" w:rsidP="005B3154">
      <w:pPr>
        <w:pStyle w:val="aa"/>
        <w:spacing w:line="360" w:lineRule="auto"/>
        <w:rPr>
          <w:rFonts w:ascii="Times New Roman" w:hAnsi="Times New Roman" w:cs="Times New Roman"/>
          <w:b/>
          <w:bCs/>
          <w:color w:val="000000" w:themeColor="text1"/>
          <w:sz w:val="28"/>
          <w:szCs w:val="28"/>
          <w:shd w:val="clear" w:color="auto" w:fill="FFFFFF"/>
        </w:rPr>
      </w:pPr>
    </w:p>
    <w:p w14:paraId="7D4BE163" w14:textId="77777777" w:rsidR="005B3154" w:rsidRPr="00514CC2" w:rsidRDefault="005B3154" w:rsidP="005B3154">
      <w:pPr>
        <w:pStyle w:val="aa"/>
        <w:spacing w:line="360" w:lineRule="auto"/>
        <w:rPr>
          <w:rFonts w:ascii="Times New Roman" w:hAnsi="Times New Roman" w:cs="Times New Roman"/>
          <w:b/>
          <w:bCs/>
          <w:color w:val="000000" w:themeColor="text1"/>
          <w:sz w:val="28"/>
          <w:szCs w:val="28"/>
          <w:shd w:val="clear" w:color="auto" w:fill="FFFFFF"/>
        </w:rPr>
      </w:pPr>
    </w:p>
    <w:p w14:paraId="63128454" w14:textId="77777777" w:rsidR="005B3154" w:rsidRPr="005E2A55" w:rsidRDefault="005B3154" w:rsidP="005B3154">
      <w:pPr>
        <w:spacing w:after="0" w:line="360" w:lineRule="auto"/>
        <w:rPr>
          <w:rFonts w:ascii="Times New Roman" w:hAnsi="Times New Roman" w:cs="Times New Roman"/>
          <w:b/>
          <w:color w:val="000000" w:themeColor="text1"/>
          <w:sz w:val="28"/>
          <w:szCs w:val="28"/>
          <w:shd w:val="clear" w:color="auto" w:fill="FFFFFF"/>
        </w:rPr>
      </w:pPr>
      <w:r w:rsidRPr="005E2A55">
        <w:rPr>
          <w:rFonts w:ascii="Times New Roman" w:hAnsi="Times New Roman" w:cs="Times New Roman"/>
          <w:b/>
          <w:color w:val="000000" w:themeColor="text1"/>
          <w:sz w:val="28"/>
          <w:szCs w:val="28"/>
          <w:shd w:val="clear" w:color="auto" w:fill="FFFFFF"/>
        </w:rPr>
        <w:t>Дополнительный вопрос: в каком десятилетии построено здание.</w:t>
      </w:r>
    </w:p>
    <w:p w14:paraId="586B83F9" w14:textId="77777777" w:rsidR="005B3154" w:rsidRPr="00514CC2" w:rsidRDefault="005B3154" w:rsidP="005B3154">
      <w:pPr>
        <w:pStyle w:val="aa"/>
        <w:spacing w:line="360" w:lineRule="auto"/>
        <w:rPr>
          <w:rFonts w:ascii="Times New Roman" w:hAnsi="Times New Roman" w:cs="Times New Roman"/>
          <w:bCs/>
          <w:color w:val="000000" w:themeColor="text1"/>
          <w:sz w:val="28"/>
          <w:szCs w:val="28"/>
          <w:shd w:val="clear" w:color="auto" w:fill="FFFFFF"/>
        </w:rPr>
      </w:pPr>
      <w:r w:rsidRPr="00514CC2">
        <w:rPr>
          <w:rFonts w:ascii="Times New Roman" w:hAnsi="Times New Roman" w:cs="Times New Roman"/>
          <w:bCs/>
          <w:color w:val="000000" w:themeColor="text1"/>
          <w:sz w:val="28"/>
          <w:szCs w:val="28"/>
          <w:shd w:val="clear" w:color="auto" w:fill="FFFFFF"/>
        </w:rPr>
        <w:t>(максимально близкий ответ)</w:t>
      </w:r>
    </w:p>
    <w:p w14:paraId="2FB2D228" w14:textId="77777777" w:rsidR="005B3154" w:rsidRPr="00514CC2" w:rsidRDefault="005B3154" w:rsidP="005B3154">
      <w:pPr>
        <w:pStyle w:val="aa"/>
        <w:spacing w:line="360" w:lineRule="auto"/>
        <w:rPr>
          <w:rFonts w:ascii="Times New Roman" w:hAnsi="Times New Roman" w:cs="Times New Roman"/>
          <w:bCs/>
          <w:color w:val="000000" w:themeColor="text1"/>
          <w:sz w:val="28"/>
          <w:szCs w:val="28"/>
          <w:shd w:val="clear" w:color="auto" w:fill="FFFFFF"/>
        </w:rPr>
      </w:pPr>
    </w:p>
    <w:p w14:paraId="7A35152E" w14:textId="77777777" w:rsidR="005B3154" w:rsidRPr="00514CC2" w:rsidRDefault="005B3154" w:rsidP="005B3154">
      <w:pPr>
        <w:pStyle w:val="aa"/>
        <w:spacing w:line="360" w:lineRule="auto"/>
        <w:jc w:val="center"/>
        <w:rPr>
          <w:rFonts w:ascii="Times New Roman" w:hAnsi="Times New Roman" w:cs="Times New Roman"/>
          <w:b/>
          <w:bCs/>
          <w:color w:val="000000" w:themeColor="text1"/>
          <w:sz w:val="28"/>
          <w:szCs w:val="28"/>
          <w:shd w:val="clear" w:color="auto" w:fill="FFFFFF"/>
        </w:rPr>
      </w:pPr>
      <w:r w:rsidRPr="00514CC2">
        <w:rPr>
          <w:rFonts w:ascii="Times New Roman" w:hAnsi="Times New Roman" w:cs="Times New Roman"/>
          <w:b/>
          <w:bCs/>
          <w:color w:val="000000" w:themeColor="text1"/>
          <w:sz w:val="28"/>
          <w:szCs w:val="28"/>
          <w:shd w:val="clear" w:color="auto" w:fill="FFFFFF"/>
        </w:rPr>
        <w:t>Локация «Картинная галерея»</w:t>
      </w:r>
    </w:p>
    <w:p w14:paraId="617A7EF1" w14:textId="77777777" w:rsidR="005B3154" w:rsidRPr="00514CC2" w:rsidRDefault="005B3154" w:rsidP="005B3154">
      <w:pPr>
        <w:pStyle w:val="aa"/>
        <w:spacing w:line="360" w:lineRule="auto"/>
        <w:rPr>
          <w:rFonts w:ascii="Times New Roman" w:hAnsi="Times New Roman" w:cs="Times New Roman"/>
          <w:color w:val="000000" w:themeColor="text1"/>
          <w:sz w:val="28"/>
          <w:szCs w:val="28"/>
          <w:shd w:val="clear" w:color="auto" w:fill="FFFFFF"/>
        </w:rPr>
      </w:pPr>
    </w:p>
    <w:p w14:paraId="3364DFDC" w14:textId="4195CBDC" w:rsidR="005B3154" w:rsidRPr="00514CC2" w:rsidRDefault="005B3154" w:rsidP="005B3154">
      <w:pPr>
        <w:pStyle w:val="aa"/>
        <w:spacing w:line="360" w:lineRule="auto"/>
        <w:ind w:firstLine="709"/>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b/>
          <w:bCs/>
          <w:color w:val="000000" w:themeColor="text1"/>
          <w:sz w:val="28"/>
          <w:szCs w:val="28"/>
          <w:shd w:val="clear" w:color="auto" w:fill="FFFFFF"/>
        </w:rPr>
        <w:t>ВЕДУЩИЙ</w:t>
      </w:r>
      <w:r w:rsidRPr="00514CC2">
        <w:rPr>
          <w:rFonts w:ascii="Times New Roman" w:hAnsi="Times New Roman" w:cs="Times New Roman"/>
          <w:bCs/>
          <w:color w:val="000000" w:themeColor="text1"/>
          <w:sz w:val="28"/>
          <w:szCs w:val="28"/>
          <w:shd w:val="clear" w:color="auto" w:fill="FFFFFF"/>
        </w:rPr>
        <w:t xml:space="preserve">: </w:t>
      </w:r>
      <w:r w:rsidR="00185D58">
        <w:rPr>
          <w:rFonts w:ascii="Times New Roman" w:hAnsi="Times New Roman" w:cs="Times New Roman"/>
          <w:bCs/>
          <w:color w:val="000000" w:themeColor="text1"/>
          <w:sz w:val="28"/>
          <w:szCs w:val="28"/>
          <w:shd w:val="clear" w:color="auto" w:fill="FFFFFF"/>
        </w:rPr>
        <w:t>с</w:t>
      </w:r>
      <w:r w:rsidRPr="00514CC2">
        <w:rPr>
          <w:rFonts w:ascii="Times New Roman" w:hAnsi="Times New Roman" w:cs="Times New Roman"/>
          <w:color w:val="000000" w:themeColor="text1"/>
          <w:sz w:val="28"/>
          <w:szCs w:val="28"/>
          <w:shd w:val="clear" w:color="auto" w:fill="FFFFFF"/>
        </w:rPr>
        <w:t>ейчас мы направляемся к Картинной галерее. Пока мы идём, я хочу поговорить с вами о ней</w:t>
      </w:r>
    </w:p>
    <w:p w14:paraId="3FECBB83" w14:textId="77777777" w:rsidR="005B3154" w:rsidRPr="00514CC2" w:rsidRDefault="005B3154" w:rsidP="005B3154">
      <w:pPr>
        <w:pStyle w:val="aa"/>
        <w:spacing w:line="360" w:lineRule="auto"/>
        <w:rPr>
          <w:rFonts w:ascii="Times New Roman" w:hAnsi="Times New Roman" w:cs="Times New Roman"/>
          <w:color w:val="000000" w:themeColor="text1"/>
          <w:sz w:val="28"/>
          <w:szCs w:val="28"/>
          <w:shd w:val="clear" w:color="auto" w:fill="FFFFFF"/>
        </w:rPr>
      </w:pPr>
    </w:p>
    <w:p w14:paraId="77E25A17" w14:textId="77777777" w:rsidR="005B3154" w:rsidRPr="00514CC2" w:rsidRDefault="005B3154" w:rsidP="005B3154">
      <w:pPr>
        <w:pStyle w:val="aa"/>
        <w:numPr>
          <w:ilvl w:val="0"/>
          <w:numId w:val="4"/>
        </w:numPr>
        <w:spacing w:line="360" w:lineRule="auto"/>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Что Вам известно о ней?</w:t>
      </w:r>
    </w:p>
    <w:p w14:paraId="41A72BD3" w14:textId="1C6219B5" w:rsidR="005B3154" w:rsidRPr="00514CC2" w:rsidRDefault="005B3154" w:rsidP="005B3154">
      <w:pPr>
        <w:pStyle w:val="aa"/>
        <w:numPr>
          <w:ilvl w:val="0"/>
          <w:numId w:val="4"/>
        </w:numPr>
        <w:spacing w:line="360" w:lineRule="auto"/>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Какие прои</w:t>
      </w:r>
      <w:r w:rsidR="00185D58">
        <w:rPr>
          <w:rFonts w:ascii="Times New Roman" w:hAnsi="Times New Roman" w:cs="Times New Roman"/>
          <w:color w:val="000000" w:themeColor="text1"/>
          <w:sz w:val="28"/>
          <w:szCs w:val="28"/>
          <w:shd w:val="clear" w:color="auto" w:fill="FFFFFF"/>
        </w:rPr>
        <w:t>з</w:t>
      </w:r>
      <w:r w:rsidRPr="00514CC2">
        <w:rPr>
          <w:rFonts w:ascii="Times New Roman" w:hAnsi="Times New Roman" w:cs="Times New Roman"/>
          <w:color w:val="000000" w:themeColor="text1"/>
          <w:sz w:val="28"/>
          <w:szCs w:val="28"/>
          <w:shd w:val="clear" w:color="auto" w:fill="FFFFFF"/>
        </w:rPr>
        <w:t>ведения искусства в ней находятся?</w:t>
      </w:r>
    </w:p>
    <w:p w14:paraId="45492714" w14:textId="52A0D6E4" w:rsidR="005B3154" w:rsidRPr="00514CC2" w:rsidRDefault="005B3154" w:rsidP="005B3154">
      <w:pPr>
        <w:pStyle w:val="aa"/>
        <w:spacing w:line="360" w:lineRule="auto"/>
        <w:ind w:firstLine="709"/>
        <w:jc w:val="both"/>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 xml:space="preserve">Это место имеет большую историю: </w:t>
      </w:r>
      <w:r w:rsidRPr="00514CC2">
        <w:rPr>
          <w:rFonts w:ascii="Times New Roman" w:hAnsi="Times New Roman" w:cs="Times New Roman"/>
          <w:color w:val="000000" w:themeColor="text1"/>
          <w:sz w:val="28"/>
          <w:szCs w:val="28"/>
        </w:rPr>
        <w:t>«В</w:t>
      </w:r>
      <w:r w:rsidRPr="00514CC2">
        <w:rPr>
          <w:rFonts w:ascii="Times New Roman" w:hAnsi="Times New Roman" w:cs="Times New Roman"/>
          <w:color w:val="000000" w:themeColor="text1"/>
          <w:sz w:val="28"/>
          <w:szCs w:val="28"/>
          <w:shd w:val="clear" w:color="auto" w:fill="FFFFFF"/>
        </w:rPr>
        <w:t> </w:t>
      </w:r>
      <w:r w:rsidRPr="00514CC2">
        <w:rPr>
          <w:rFonts w:ascii="Times New Roman" w:hAnsi="Times New Roman" w:cs="Times New Roman"/>
          <w:color w:val="000000" w:themeColor="text1"/>
          <w:sz w:val="28"/>
          <w:szCs w:val="28"/>
        </w:rPr>
        <w:t>1890 году</w:t>
      </w:r>
      <w:r w:rsidRPr="00514CC2">
        <w:rPr>
          <w:rFonts w:ascii="Times New Roman" w:hAnsi="Times New Roman" w:cs="Times New Roman"/>
          <w:color w:val="000000" w:themeColor="text1"/>
          <w:sz w:val="28"/>
          <w:szCs w:val="28"/>
          <w:shd w:val="clear" w:color="auto" w:fill="FFFFFF"/>
        </w:rPr>
        <w:t xml:space="preserve"> городской управой был выделен </w:t>
      </w:r>
      <w:proofErr w:type="spellStart"/>
      <w:r w:rsidRPr="00514CC2">
        <w:rPr>
          <w:rFonts w:ascii="Times New Roman" w:hAnsi="Times New Roman" w:cs="Times New Roman"/>
          <w:color w:val="000000" w:themeColor="text1"/>
          <w:sz w:val="28"/>
          <w:szCs w:val="28"/>
          <w:shd w:val="clear" w:color="auto" w:fill="FFFFFF"/>
        </w:rPr>
        <w:t>обер</w:t>
      </w:r>
      <w:proofErr w:type="spellEnd"/>
      <w:r w:rsidRPr="00514CC2">
        <w:rPr>
          <w:rFonts w:ascii="Times New Roman" w:hAnsi="Times New Roman" w:cs="Times New Roman"/>
          <w:color w:val="000000" w:themeColor="text1"/>
          <w:sz w:val="28"/>
          <w:szCs w:val="28"/>
          <w:shd w:val="clear" w:color="auto" w:fill="FFFFFF"/>
        </w:rPr>
        <w:t>-камергеру императорского двора </w:t>
      </w:r>
      <w:proofErr w:type="spellStart"/>
      <w:r w:rsidRPr="00514CC2">
        <w:rPr>
          <w:rFonts w:ascii="Times New Roman" w:hAnsi="Times New Roman" w:cs="Times New Roman"/>
          <w:color w:val="000000" w:themeColor="text1"/>
          <w:sz w:val="28"/>
          <w:szCs w:val="28"/>
        </w:rPr>
        <w:t>Э.Д.Нарышкина</w:t>
      </w:r>
      <w:proofErr w:type="spellEnd"/>
      <w:r w:rsidRPr="00514CC2">
        <w:rPr>
          <w:rFonts w:ascii="Times New Roman" w:hAnsi="Times New Roman" w:cs="Times New Roman"/>
          <w:color w:val="000000" w:themeColor="text1"/>
          <w:sz w:val="28"/>
          <w:szCs w:val="28"/>
          <w:shd w:val="clear" w:color="auto" w:fill="FFFFFF"/>
        </w:rPr>
        <w:t> по его ходатайству участок земли под строительство здания для </w:t>
      </w:r>
      <w:r w:rsidRPr="00514CC2">
        <w:rPr>
          <w:rFonts w:ascii="Times New Roman" w:hAnsi="Times New Roman" w:cs="Times New Roman"/>
          <w:i/>
          <w:iCs/>
          <w:color w:val="000000" w:themeColor="text1"/>
          <w:sz w:val="28"/>
          <w:szCs w:val="28"/>
          <w:shd w:val="clear" w:color="auto" w:fill="FFFFFF"/>
        </w:rPr>
        <w:t>общества народных чтений</w:t>
      </w:r>
      <w:r w:rsidRPr="00514CC2">
        <w:rPr>
          <w:rFonts w:ascii="Times New Roman" w:hAnsi="Times New Roman" w:cs="Times New Roman"/>
          <w:color w:val="000000" w:themeColor="text1"/>
          <w:sz w:val="28"/>
          <w:szCs w:val="28"/>
          <w:shd w:val="clear" w:color="auto" w:fill="FFFFFF"/>
        </w:rPr>
        <w:t>. Заложенное 14 мая </w:t>
      </w:r>
      <w:r w:rsidRPr="00514CC2">
        <w:rPr>
          <w:rFonts w:ascii="Times New Roman" w:hAnsi="Times New Roman" w:cs="Times New Roman"/>
          <w:color w:val="000000" w:themeColor="text1"/>
          <w:sz w:val="28"/>
          <w:szCs w:val="28"/>
        </w:rPr>
        <w:t>1891 года</w:t>
      </w:r>
      <w:r w:rsidRPr="00514CC2">
        <w:rPr>
          <w:rFonts w:ascii="Times New Roman" w:hAnsi="Times New Roman" w:cs="Times New Roman"/>
          <w:color w:val="000000" w:themeColor="text1"/>
          <w:sz w:val="28"/>
          <w:szCs w:val="28"/>
          <w:shd w:val="clear" w:color="auto" w:fill="FFFFFF"/>
        </w:rPr>
        <w:t> здание, было построено в </w:t>
      </w:r>
      <w:r w:rsidRPr="00514CC2">
        <w:rPr>
          <w:rFonts w:ascii="Times New Roman" w:hAnsi="Times New Roman" w:cs="Times New Roman"/>
          <w:color w:val="000000" w:themeColor="text1"/>
          <w:sz w:val="28"/>
          <w:szCs w:val="28"/>
        </w:rPr>
        <w:t>1892 году</w:t>
      </w:r>
      <w:r w:rsidRPr="00514CC2">
        <w:rPr>
          <w:rFonts w:ascii="Times New Roman" w:hAnsi="Times New Roman" w:cs="Times New Roman"/>
          <w:color w:val="000000" w:themeColor="text1"/>
          <w:sz w:val="28"/>
          <w:szCs w:val="28"/>
          <w:shd w:val="clear" w:color="auto" w:fill="FFFFFF"/>
        </w:rPr>
        <w:t> по проекту А. С. </w:t>
      </w:r>
      <w:proofErr w:type="spellStart"/>
      <w:r w:rsidRPr="00514CC2">
        <w:rPr>
          <w:rFonts w:ascii="Times New Roman" w:hAnsi="Times New Roman" w:cs="Times New Roman"/>
          <w:color w:val="000000" w:themeColor="text1"/>
          <w:sz w:val="28"/>
          <w:szCs w:val="28"/>
          <w:shd w:val="clear" w:color="auto" w:fill="FFFFFF"/>
        </w:rPr>
        <w:t>Четверикова</w:t>
      </w:r>
      <w:proofErr w:type="spellEnd"/>
      <w:r w:rsidRPr="00514CC2">
        <w:rPr>
          <w:rFonts w:ascii="Times New Roman" w:hAnsi="Times New Roman" w:cs="Times New Roman"/>
          <w:color w:val="000000" w:themeColor="text1"/>
          <w:sz w:val="28"/>
          <w:szCs w:val="28"/>
          <w:shd w:val="clear" w:color="auto" w:fill="FFFFFF"/>
        </w:rPr>
        <w:t xml:space="preserve">.  Здание нельзя отнести к </w:t>
      </w:r>
      <w:r w:rsidRPr="00514CC2">
        <w:rPr>
          <w:rFonts w:ascii="Times New Roman" w:hAnsi="Times New Roman" w:cs="Times New Roman"/>
          <w:color w:val="000000" w:themeColor="text1"/>
          <w:sz w:val="28"/>
          <w:szCs w:val="28"/>
          <w:shd w:val="clear" w:color="auto" w:fill="FFFFFF"/>
        </w:rPr>
        <w:lastRenderedPageBreak/>
        <w:t>определённому стилю. Главное достоинство заключается в том, что здание может служить образцом высокого мастерства кирпичной кладки. Здание было построено за полтора года с использованием самых современных (к тому времени) строительных материалов. Оно было снабжено водопроводом, канализацией и электричеством. С его вводом город приобрёл прекрасное книгохранилище и огромный зал для собрания общественности на 600 человек. Рядом, с восточной стороны, был построен флигель (на основе старой гауптвахты) с квартирами смотрителя и библиотекаря, с </w:t>
      </w:r>
      <w:r w:rsidRPr="00514CC2">
        <w:rPr>
          <w:rFonts w:ascii="Times New Roman" w:hAnsi="Times New Roman" w:cs="Times New Roman"/>
          <w:color w:val="000000" w:themeColor="text1"/>
          <w:sz w:val="28"/>
          <w:szCs w:val="28"/>
        </w:rPr>
        <w:t>1894</w:t>
      </w:r>
      <w:r w:rsidRPr="00514CC2">
        <w:rPr>
          <w:rFonts w:ascii="Times New Roman" w:hAnsi="Times New Roman" w:cs="Times New Roman"/>
          <w:color w:val="000000" w:themeColor="text1"/>
          <w:sz w:val="28"/>
          <w:szCs w:val="28"/>
          <w:shd w:val="clear" w:color="auto" w:fill="FFFFFF"/>
        </w:rPr>
        <w:t> он использовался как книжный склад. 1 июля </w:t>
      </w:r>
      <w:hyperlink r:id="rId8" w:tooltip="1894 год" w:history="1">
        <w:r w:rsidRPr="00514CC2">
          <w:rPr>
            <w:rStyle w:val="a3"/>
            <w:rFonts w:ascii="Times New Roman" w:hAnsi="Times New Roman" w:cs="Times New Roman"/>
            <w:color w:val="000000" w:themeColor="text1"/>
            <w:sz w:val="28"/>
            <w:szCs w:val="28"/>
            <w:u w:val="none"/>
            <w:shd w:val="clear" w:color="auto" w:fill="FFFFFF"/>
          </w:rPr>
          <w:t>1894 года</w:t>
        </w:r>
      </w:hyperlink>
      <w:r w:rsidRPr="00514CC2">
        <w:rPr>
          <w:rFonts w:ascii="Times New Roman" w:hAnsi="Times New Roman" w:cs="Times New Roman"/>
          <w:color w:val="000000" w:themeColor="text1"/>
          <w:sz w:val="28"/>
          <w:szCs w:val="28"/>
          <w:shd w:val="clear" w:color="auto" w:fill="FFFFFF"/>
        </w:rPr>
        <w:t xml:space="preserve"> была открыта читальня, которая получила название, утверждённое императором, </w:t>
      </w:r>
      <w:proofErr w:type="spellStart"/>
      <w:r w:rsidRPr="00514CC2">
        <w:rPr>
          <w:rFonts w:ascii="Times New Roman" w:hAnsi="Times New Roman" w:cs="Times New Roman"/>
          <w:color w:val="000000" w:themeColor="text1"/>
          <w:sz w:val="28"/>
          <w:szCs w:val="28"/>
          <w:shd w:val="clear" w:color="auto" w:fill="FFFFFF"/>
        </w:rPr>
        <w:t>Нарышкинской</w:t>
      </w:r>
      <w:proofErr w:type="spellEnd"/>
      <w:r w:rsidRPr="00514CC2">
        <w:rPr>
          <w:rFonts w:ascii="Times New Roman" w:hAnsi="Times New Roman" w:cs="Times New Roman"/>
          <w:color w:val="000000" w:themeColor="text1"/>
          <w:sz w:val="28"/>
          <w:szCs w:val="28"/>
          <w:shd w:val="clear" w:color="auto" w:fill="FFFFFF"/>
        </w:rPr>
        <w:t>. В здании было оборудовано книгохранилище или </w:t>
      </w:r>
      <w:r w:rsidRPr="00514CC2">
        <w:rPr>
          <w:rFonts w:ascii="Times New Roman" w:hAnsi="Times New Roman" w:cs="Times New Roman"/>
          <w:i/>
          <w:iCs/>
          <w:color w:val="000000" w:themeColor="text1"/>
          <w:sz w:val="28"/>
          <w:szCs w:val="28"/>
          <w:shd w:val="clear" w:color="auto" w:fill="FFFFFF"/>
        </w:rPr>
        <w:t>Особая библиотека</w:t>
      </w:r>
      <w:r w:rsidRPr="00514CC2">
        <w:rPr>
          <w:rFonts w:ascii="Times New Roman" w:hAnsi="Times New Roman" w:cs="Times New Roman"/>
          <w:color w:val="000000" w:themeColor="text1"/>
          <w:sz w:val="28"/>
          <w:szCs w:val="28"/>
          <w:shd w:val="clear" w:color="auto" w:fill="FFFFFF"/>
        </w:rPr>
        <w:t>. В </w:t>
      </w:r>
      <w:hyperlink r:id="rId9" w:tooltip="1896 год" w:history="1">
        <w:r w:rsidRPr="00514CC2">
          <w:rPr>
            <w:rStyle w:val="a3"/>
            <w:rFonts w:ascii="Times New Roman" w:hAnsi="Times New Roman" w:cs="Times New Roman"/>
            <w:color w:val="000000" w:themeColor="text1"/>
            <w:sz w:val="28"/>
            <w:szCs w:val="28"/>
            <w:u w:val="none"/>
            <w:shd w:val="clear" w:color="auto" w:fill="FFFFFF"/>
          </w:rPr>
          <w:t>1896 году</w:t>
        </w:r>
      </w:hyperlink>
      <w:r w:rsidRPr="00514CC2">
        <w:rPr>
          <w:rFonts w:ascii="Times New Roman" w:hAnsi="Times New Roman" w:cs="Times New Roman"/>
          <w:color w:val="000000" w:themeColor="text1"/>
          <w:sz w:val="28"/>
          <w:szCs w:val="28"/>
          <w:shd w:val="clear" w:color="auto" w:fill="FFFFFF"/>
        </w:rPr>
        <w:t> открылась </w:t>
      </w:r>
      <w:proofErr w:type="spellStart"/>
      <w:r w:rsidRPr="00514CC2">
        <w:rPr>
          <w:rFonts w:ascii="Times New Roman" w:hAnsi="Times New Roman" w:cs="Times New Roman"/>
          <w:i/>
          <w:iCs/>
          <w:color w:val="000000" w:themeColor="text1"/>
          <w:sz w:val="28"/>
          <w:szCs w:val="28"/>
          <w:shd w:val="clear" w:color="auto" w:fill="FFFFFF"/>
        </w:rPr>
        <w:t>Выдачная</w:t>
      </w:r>
      <w:proofErr w:type="spellEnd"/>
      <w:r w:rsidR="00185D58">
        <w:rPr>
          <w:rFonts w:ascii="Times New Roman" w:hAnsi="Times New Roman" w:cs="Times New Roman"/>
          <w:i/>
          <w:iCs/>
          <w:color w:val="000000" w:themeColor="text1"/>
          <w:sz w:val="28"/>
          <w:szCs w:val="28"/>
          <w:shd w:val="clear" w:color="auto" w:fill="FFFFFF"/>
        </w:rPr>
        <w:t xml:space="preserve"> </w:t>
      </w:r>
      <w:r w:rsidRPr="00514CC2">
        <w:rPr>
          <w:rFonts w:ascii="Times New Roman" w:hAnsi="Times New Roman" w:cs="Times New Roman"/>
          <w:i/>
          <w:iCs/>
          <w:color w:val="000000" w:themeColor="text1"/>
          <w:sz w:val="28"/>
          <w:szCs w:val="28"/>
          <w:shd w:val="clear" w:color="auto" w:fill="FFFFFF"/>
        </w:rPr>
        <w:t>библиотека</w:t>
      </w:r>
      <w:r w:rsidRPr="00514CC2">
        <w:rPr>
          <w:rFonts w:ascii="Times New Roman" w:hAnsi="Times New Roman" w:cs="Times New Roman"/>
          <w:color w:val="000000" w:themeColor="text1"/>
          <w:sz w:val="28"/>
          <w:szCs w:val="28"/>
          <w:shd w:val="clear" w:color="auto" w:fill="FFFFFF"/>
        </w:rPr>
        <w:t>, разместился историко-этнографический музей. С историей здания связаны имена многих общественных деятелей, представителей русской культуры: художника </w:t>
      </w:r>
      <w:hyperlink r:id="rId10" w:tooltip="Поленов, Василий Дмитриевич" w:history="1">
        <w:r w:rsidRPr="00514CC2">
          <w:rPr>
            <w:rStyle w:val="a3"/>
            <w:rFonts w:ascii="Times New Roman" w:hAnsi="Times New Roman" w:cs="Times New Roman"/>
            <w:color w:val="000000" w:themeColor="text1"/>
            <w:sz w:val="28"/>
            <w:szCs w:val="28"/>
            <w:u w:val="none"/>
            <w:shd w:val="clear" w:color="auto" w:fill="FFFFFF"/>
          </w:rPr>
          <w:t>В. Д. Поленова</w:t>
        </w:r>
      </w:hyperlink>
      <w:r w:rsidRPr="00514CC2">
        <w:rPr>
          <w:rFonts w:ascii="Times New Roman" w:hAnsi="Times New Roman" w:cs="Times New Roman"/>
          <w:color w:val="000000" w:themeColor="text1"/>
          <w:sz w:val="28"/>
          <w:szCs w:val="28"/>
          <w:shd w:val="clear" w:color="auto" w:fill="FFFFFF"/>
        </w:rPr>
        <w:t>, Литературоведа И. П. Хрущёва и других».</w:t>
      </w:r>
    </w:p>
    <w:p w14:paraId="226CF38C" w14:textId="77777777" w:rsidR="005B3154" w:rsidRPr="00514CC2" w:rsidRDefault="005B3154" w:rsidP="005B3154">
      <w:pPr>
        <w:pStyle w:val="aa"/>
        <w:spacing w:line="360" w:lineRule="auto"/>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t>Предлагаю Вам собрать из «</w:t>
      </w:r>
      <w:proofErr w:type="spellStart"/>
      <w:r w:rsidRPr="00514CC2">
        <w:rPr>
          <w:rFonts w:ascii="Times New Roman" w:hAnsi="Times New Roman" w:cs="Times New Roman"/>
          <w:b/>
          <w:color w:val="000000" w:themeColor="text1"/>
          <w:sz w:val="28"/>
          <w:szCs w:val="28"/>
          <w:shd w:val="clear" w:color="auto" w:fill="FFFFFF"/>
        </w:rPr>
        <w:t>пазла</w:t>
      </w:r>
      <w:proofErr w:type="spellEnd"/>
      <w:r w:rsidRPr="00514CC2">
        <w:rPr>
          <w:rFonts w:ascii="Times New Roman" w:hAnsi="Times New Roman" w:cs="Times New Roman"/>
          <w:b/>
          <w:color w:val="000000" w:themeColor="text1"/>
          <w:sz w:val="28"/>
          <w:szCs w:val="28"/>
          <w:shd w:val="clear" w:color="auto" w:fill="FFFFFF"/>
        </w:rPr>
        <w:t>» здание картинной галереии.-2 балла.</w:t>
      </w:r>
    </w:p>
    <w:p w14:paraId="48C80E10" w14:textId="77777777" w:rsidR="005B3154" w:rsidRDefault="005B3154" w:rsidP="005B3154">
      <w:pPr>
        <w:pStyle w:val="aa"/>
        <w:spacing w:line="360" w:lineRule="auto"/>
        <w:rPr>
          <w:rFonts w:ascii="Times New Roman" w:hAnsi="Times New Roman" w:cs="Times New Roman"/>
          <w:b/>
          <w:color w:val="000000" w:themeColor="text1"/>
          <w:sz w:val="28"/>
          <w:szCs w:val="28"/>
          <w:shd w:val="clear" w:color="auto" w:fill="FFFFFF"/>
        </w:rPr>
      </w:pPr>
    </w:p>
    <w:p w14:paraId="3DD04B3D" w14:textId="77777777" w:rsidR="005B3154" w:rsidRPr="00514CC2" w:rsidRDefault="005B3154" w:rsidP="005B3154">
      <w:pPr>
        <w:pStyle w:val="aa"/>
        <w:spacing w:line="360" w:lineRule="auto"/>
        <w:rPr>
          <w:rFonts w:ascii="Times New Roman" w:hAnsi="Times New Roman" w:cs="Times New Roman"/>
          <w:b/>
          <w:color w:val="000000" w:themeColor="text1"/>
          <w:sz w:val="28"/>
          <w:szCs w:val="28"/>
          <w:shd w:val="clear" w:color="auto" w:fill="FFFFFF"/>
        </w:rPr>
      </w:pPr>
    </w:p>
    <w:p w14:paraId="7AE32B50" w14:textId="77777777" w:rsidR="005B3154" w:rsidRPr="00514CC2" w:rsidRDefault="005B3154" w:rsidP="005B3154">
      <w:pPr>
        <w:pStyle w:val="aa"/>
        <w:spacing w:line="360" w:lineRule="auto"/>
        <w:jc w:val="center"/>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t>Локация «Парк культуры»</w:t>
      </w:r>
    </w:p>
    <w:p w14:paraId="78019931" w14:textId="77777777" w:rsidR="005B3154" w:rsidRPr="00514CC2" w:rsidRDefault="005B3154" w:rsidP="005B3154">
      <w:pPr>
        <w:pStyle w:val="aa"/>
        <w:spacing w:line="360" w:lineRule="auto"/>
        <w:rPr>
          <w:rFonts w:ascii="Times New Roman" w:hAnsi="Times New Roman" w:cs="Times New Roman"/>
          <w:color w:val="000000" w:themeColor="text1"/>
          <w:sz w:val="28"/>
          <w:szCs w:val="28"/>
          <w:shd w:val="clear" w:color="auto" w:fill="FFFFFF"/>
        </w:rPr>
      </w:pPr>
    </w:p>
    <w:p w14:paraId="705ED3D3" w14:textId="411C7EEA" w:rsidR="005B3154" w:rsidRPr="00514CC2" w:rsidRDefault="005B3154" w:rsidP="005B3154">
      <w:pPr>
        <w:pStyle w:val="aa"/>
        <w:spacing w:line="360" w:lineRule="auto"/>
        <w:ind w:firstLine="708"/>
        <w:jc w:val="both"/>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b/>
          <w:bCs/>
          <w:color w:val="000000" w:themeColor="text1"/>
          <w:sz w:val="28"/>
          <w:szCs w:val="28"/>
          <w:shd w:val="clear" w:color="auto" w:fill="FFFFFF"/>
        </w:rPr>
        <w:t>ВЕДУЩИЙ</w:t>
      </w:r>
      <w:r w:rsidRPr="00514CC2">
        <w:rPr>
          <w:rFonts w:ascii="Times New Roman" w:hAnsi="Times New Roman" w:cs="Times New Roman"/>
          <w:color w:val="000000" w:themeColor="text1"/>
          <w:sz w:val="28"/>
          <w:szCs w:val="28"/>
          <w:shd w:val="clear" w:color="auto" w:fill="FFFFFF"/>
        </w:rPr>
        <w:t xml:space="preserve">: </w:t>
      </w:r>
      <w:r w:rsidR="00185D58">
        <w:rPr>
          <w:rFonts w:ascii="Times New Roman" w:hAnsi="Times New Roman" w:cs="Times New Roman"/>
          <w:color w:val="000000" w:themeColor="text1"/>
          <w:sz w:val="28"/>
          <w:szCs w:val="28"/>
          <w:shd w:val="clear" w:color="auto" w:fill="FFFFFF"/>
        </w:rPr>
        <w:t>с</w:t>
      </w:r>
      <w:r w:rsidRPr="00514CC2">
        <w:rPr>
          <w:rFonts w:ascii="Times New Roman" w:hAnsi="Times New Roman" w:cs="Times New Roman"/>
          <w:color w:val="000000" w:themeColor="text1"/>
          <w:sz w:val="28"/>
          <w:szCs w:val="28"/>
          <w:shd w:val="clear" w:color="auto" w:fill="FFFFFF"/>
        </w:rPr>
        <w:t>ейчас мы подходим к территории городского парка культуры и отдыха. Возможно, вы уже устали от заданий,</w:t>
      </w:r>
      <w:r>
        <w:rPr>
          <w:rFonts w:ascii="Times New Roman" w:hAnsi="Times New Roman" w:cs="Times New Roman"/>
          <w:color w:val="000000" w:themeColor="text1"/>
          <w:sz w:val="28"/>
          <w:szCs w:val="28"/>
          <w:shd w:val="clear" w:color="auto" w:fill="FFFFFF"/>
        </w:rPr>
        <w:t xml:space="preserve"> </w:t>
      </w:r>
      <w:r w:rsidRPr="00514CC2">
        <w:rPr>
          <w:rFonts w:ascii="Times New Roman" w:hAnsi="Times New Roman" w:cs="Times New Roman"/>
          <w:color w:val="000000" w:themeColor="text1"/>
          <w:sz w:val="28"/>
          <w:szCs w:val="28"/>
          <w:shd w:val="clear" w:color="auto" w:fill="FFFFFF"/>
        </w:rPr>
        <w:t>требующих эрудиции,</w:t>
      </w:r>
      <w:r w:rsidR="00185D58">
        <w:rPr>
          <w:rFonts w:ascii="Times New Roman" w:hAnsi="Times New Roman" w:cs="Times New Roman"/>
          <w:color w:val="000000" w:themeColor="text1"/>
          <w:sz w:val="28"/>
          <w:szCs w:val="28"/>
          <w:shd w:val="clear" w:color="auto" w:fill="FFFFFF"/>
        </w:rPr>
        <w:t xml:space="preserve"> </w:t>
      </w:r>
      <w:r w:rsidRPr="00514CC2">
        <w:rPr>
          <w:rFonts w:ascii="Times New Roman" w:hAnsi="Times New Roman" w:cs="Times New Roman"/>
          <w:color w:val="000000" w:themeColor="text1"/>
          <w:sz w:val="28"/>
          <w:szCs w:val="28"/>
          <w:shd w:val="clear" w:color="auto" w:fill="FFFFFF"/>
        </w:rPr>
        <w:t>поэтому сейчас вам предстоит «окунуться в прошлое».</w:t>
      </w:r>
    </w:p>
    <w:p w14:paraId="00F13C91" w14:textId="7D3D9F9C" w:rsidR="005B3154" w:rsidRDefault="005B3154" w:rsidP="005B3154">
      <w:pPr>
        <w:pStyle w:val="aa"/>
        <w:spacing w:line="360" w:lineRule="auto"/>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t xml:space="preserve">Перед Вами несколько старых фотографий парка. Ваша задача – найти то место, которое на ней запечатлено и сфотографировать его. </w:t>
      </w:r>
      <w:r>
        <w:rPr>
          <w:rFonts w:ascii="Times New Roman" w:hAnsi="Times New Roman" w:cs="Times New Roman"/>
          <w:b/>
          <w:color w:val="000000" w:themeColor="text1"/>
          <w:sz w:val="28"/>
          <w:szCs w:val="28"/>
          <w:shd w:val="clear" w:color="auto" w:fill="FFFFFF"/>
        </w:rPr>
        <w:t xml:space="preserve"> </w:t>
      </w:r>
    </w:p>
    <w:p w14:paraId="41AD4458" w14:textId="77777777" w:rsidR="005B3154" w:rsidRPr="00514CC2" w:rsidRDefault="005B3154" w:rsidP="005B3154">
      <w:pPr>
        <w:pStyle w:val="aa"/>
        <w:spacing w:line="360" w:lineRule="auto"/>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t>(За</w:t>
      </w:r>
      <w:r>
        <w:rPr>
          <w:rFonts w:ascii="Times New Roman" w:hAnsi="Times New Roman" w:cs="Times New Roman"/>
          <w:b/>
          <w:color w:val="000000" w:themeColor="text1"/>
          <w:sz w:val="28"/>
          <w:szCs w:val="28"/>
          <w:shd w:val="clear" w:color="auto" w:fill="FFFFFF"/>
        </w:rPr>
        <w:t xml:space="preserve"> </w:t>
      </w:r>
      <w:r w:rsidRPr="00514CC2">
        <w:rPr>
          <w:rFonts w:ascii="Times New Roman" w:hAnsi="Times New Roman" w:cs="Times New Roman"/>
          <w:b/>
          <w:color w:val="000000" w:themeColor="text1"/>
          <w:sz w:val="28"/>
          <w:szCs w:val="28"/>
          <w:shd w:val="clear" w:color="auto" w:fill="FFFFFF"/>
        </w:rPr>
        <w:t>каждое место – 3 балла)</w:t>
      </w:r>
    </w:p>
    <w:p w14:paraId="2F23AA41" w14:textId="77777777" w:rsidR="005B3154" w:rsidRPr="00514CC2" w:rsidRDefault="005B3154" w:rsidP="005B3154">
      <w:pPr>
        <w:pStyle w:val="aa"/>
        <w:spacing w:line="360" w:lineRule="auto"/>
        <w:rPr>
          <w:rFonts w:ascii="Times New Roman" w:hAnsi="Times New Roman" w:cs="Times New Roman"/>
          <w:b/>
          <w:color w:val="000000" w:themeColor="text1"/>
          <w:sz w:val="28"/>
          <w:szCs w:val="28"/>
          <w:shd w:val="clear" w:color="auto" w:fill="FFFFFF"/>
        </w:rPr>
      </w:pPr>
    </w:p>
    <w:p w14:paraId="06474D18" w14:textId="77777777" w:rsidR="005B3154" w:rsidRPr="00514CC2" w:rsidRDefault="005B3154" w:rsidP="005B3154">
      <w:pPr>
        <w:spacing w:after="0" w:line="360" w:lineRule="auto"/>
        <w:jc w:val="center"/>
        <w:rPr>
          <w:rFonts w:ascii="Times New Roman" w:hAnsi="Times New Roman" w:cs="Times New Roman"/>
          <w:b/>
          <w:color w:val="000000" w:themeColor="text1"/>
          <w:sz w:val="28"/>
          <w:szCs w:val="28"/>
          <w:shd w:val="clear" w:color="auto" w:fill="FFFFFF"/>
        </w:rPr>
      </w:pPr>
    </w:p>
    <w:p w14:paraId="78653E26" w14:textId="77777777" w:rsidR="005B3154" w:rsidRDefault="005B3154" w:rsidP="005B3154">
      <w:pPr>
        <w:pStyle w:val="aa"/>
        <w:spacing w:line="360" w:lineRule="auto"/>
        <w:ind w:firstLine="708"/>
        <w:jc w:val="both"/>
        <w:rPr>
          <w:rFonts w:ascii="Times New Roman" w:hAnsi="Times New Roman" w:cs="Times New Roman"/>
          <w:b/>
          <w:bCs/>
          <w:color w:val="000000" w:themeColor="text1"/>
          <w:sz w:val="28"/>
          <w:szCs w:val="28"/>
          <w:shd w:val="clear" w:color="auto" w:fill="FFFFFF"/>
        </w:rPr>
      </w:pPr>
    </w:p>
    <w:p w14:paraId="5F0E2CFE" w14:textId="77777777" w:rsidR="005B3154" w:rsidRDefault="005B3154" w:rsidP="005B3154">
      <w:pPr>
        <w:pStyle w:val="aa"/>
        <w:spacing w:line="360" w:lineRule="auto"/>
        <w:ind w:firstLine="708"/>
        <w:jc w:val="both"/>
        <w:rPr>
          <w:rFonts w:ascii="Times New Roman" w:hAnsi="Times New Roman" w:cs="Times New Roman"/>
          <w:b/>
          <w:bCs/>
          <w:color w:val="000000" w:themeColor="text1"/>
          <w:sz w:val="28"/>
          <w:szCs w:val="28"/>
          <w:shd w:val="clear" w:color="auto" w:fill="FFFFFF"/>
        </w:rPr>
      </w:pPr>
    </w:p>
    <w:p w14:paraId="3DE0E969" w14:textId="77777777" w:rsidR="00286D42" w:rsidRDefault="005B3154" w:rsidP="005B3154">
      <w:pPr>
        <w:pStyle w:val="aa"/>
        <w:spacing w:line="360" w:lineRule="auto"/>
        <w:ind w:firstLine="708"/>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 xml:space="preserve">                      </w:t>
      </w:r>
    </w:p>
    <w:p w14:paraId="78673283" w14:textId="77777777" w:rsidR="00286D42" w:rsidRDefault="00286D42" w:rsidP="005B3154">
      <w:pPr>
        <w:pStyle w:val="aa"/>
        <w:spacing w:line="360" w:lineRule="auto"/>
        <w:ind w:firstLine="708"/>
        <w:jc w:val="both"/>
        <w:rPr>
          <w:rFonts w:ascii="Times New Roman" w:hAnsi="Times New Roman" w:cs="Times New Roman"/>
          <w:b/>
          <w:bCs/>
          <w:color w:val="000000" w:themeColor="text1"/>
          <w:sz w:val="28"/>
          <w:szCs w:val="28"/>
          <w:shd w:val="clear" w:color="auto" w:fill="FFFFFF"/>
        </w:rPr>
      </w:pPr>
    </w:p>
    <w:p w14:paraId="2A09D5D6" w14:textId="77777777" w:rsidR="00286D42" w:rsidRDefault="00286D42" w:rsidP="005B3154">
      <w:pPr>
        <w:pStyle w:val="aa"/>
        <w:spacing w:line="360" w:lineRule="auto"/>
        <w:ind w:firstLine="708"/>
        <w:jc w:val="both"/>
        <w:rPr>
          <w:rFonts w:ascii="Times New Roman" w:hAnsi="Times New Roman" w:cs="Times New Roman"/>
          <w:b/>
          <w:bCs/>
          <w:color w:val="000000" w:themeColor="text1"/>
          <w:sz w:val="28"/>
          <w:szCs w:val="28"/>
          <w:shd w:val="clear" w:color="auto" w:fill="FFFFFF"/>
        </w:rPr>
      </w:pPr>
    </w:p>
    <w:p w14:paraId="565D2B2A" w14:textId="77777777" w:rsidR="005B3154" w:rsidRDefault="00286D42" w:rsidP="005B3154">
      <w:pPr>
        <w:pStyle w:val="aa"/>
        <w:spacing w:line="360" w:lineRule="auto"/>
        <w:ind w:firstLine="708"/>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                       </w:t>
      </w:r>
      <w:r w:rsidR="005B3154">
        <w:rPr>
          <w:rFonts w:ascii="Times New Roman" w:hAnsi="Times New Roman" w:cs="Times New Roman"/>
          <w:b/>
          <w:bCs/>
          <w:color w:val="000000" w:themeColor="text1"/>
          <w:sz w:val="28"/>
          <w:szCs w:val="28"/>
          <w:shd w:val="clear" w:color="auto" w:fill="FFFFFF"/>
        </w:rPr>
        <w:t>Локация «Соборная площадь»</w:t>
      </w:r>
    </w:p>
    <w:p w14:paraId="4F4DBB7B" w14:textId="77777777" w:rsidR="005B3154" w:rsidRDefault="005B3154" w:rsidP="005B3154">
      <w:pPr>
        <w:pStyle w:val="aa"/>
        <w:spacing w:line="360" w:lineRule="auto"/>
        <w:ind w:firstLine="708"/>
        <w:jc w:val="both"/>
        <w:rPr>
          <w:rFonts w:ascii="Times New Roman" w:hAnsi="Times New Roman" w:cs="Times New Roman"/>
          <w:b/>
          <w:bCs/>
          <w:color w:val="000000" w:themeColor="text1"/>
          <w:sz w:val="28"/>
          <w:szCs w:val="28"/>
          <w:shd w:val="clear" w:color="auto" w:fill="FFFFFF"/>
        </w:rPr>
      </w:pPr>
    </w:p>
    <w:p w14:paraId="741E33A0" w14:textId="77777777" w:rsidR="005B3154" w:rsidRPr="00514CC2" w:rsidRDefault="005B3154" w:rsidP="005B3154">
      <w:pPr>
        <w:pStyle w:val="aa"/>
        <w:spacing w:line="360" w:lineRule="auto"/>
        <w:ind w:firstLine="708"/>
        <w:jc w:val="both"/>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b/>
          <w:bCs/>
          <w:color w:val="000000" w:themeColor="text1"/>
          <w:sz w:val="28"/>
          <w:szCs w:val="28"/>
          <w:shd w:val="clear" w:color="auto" w:fill="FFFFFF"/>
        </w:rPr>
        <w:t>ВЕДУЩИЙ</w:t>
      </w:r>
      <w:r w:rsidRPr="00514CC2">
        <w:rPr>
          <w:rFonts w:ascii="Times New Roman" w:hAnsi="Times New Roman" w:cs="Times New Roman"/>
          <w:color w:val="000000" w:themeColor="text1"/>
          <w:sz w:val="28"/>
          <w:szCs w:val="28"/>
          <w:shd w:val="clear" w:color="auto" w:fill="FFFFFF"/>
        </w:rPr>
        <w:t xml:space="preserve">: Мы идём к Соборной площади – старейшему месту города. </w:t>
      </w:r>
    </w:p>
    <w:p w14:paraId="45AF6814" w14:textId="77777777" w:rsidR="005B3154" w:rsidRPr="00514CC2" w:rsidRDefault="005B3154" w:rsidP="005B3154">
      <w:pPr>
        <w:pStyle w:val="aa"/>
        <w:spacing w:line="360" w:lineRule="auto"/>
        <w:ind w:firstLine="708"/>
        <w:jc w:val="both"/>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 xml:space="preserve">«Соборная площадь – старейшая площадь города и первая достопримечательность. Именно на этом месте ранее располагались ворота деревянной крепости Тамбова. За свою историю площадь сменила несколько названий: Наместническая, Дворцовая, Соборная, </w:t>
      </w:r>
      <w:proofErr w:type="spellStart"/>
      <w:r w:rsidRPr="00514CC2">
        <w:rPr>
          <w:rFonts w:ascii="Times New Roman" w:hAnsi="Times New Roman" w:cs="Times New Roman"/>
          <w:color w:val="000000" w:themeColor="text1"/>
          <w:sz w:val="28"/>
          <w:szCs w:val="28"/>
          <w:shd w:val="clear" w:color="auto" w:fill="FFFFFF"/>
        </w:rPr>
        <w:t>Питиримовская</w:t>
      </w:r>
      <w:proofErr w:type="spellEnd"/>
      <w:r w:rsidRPr="00514CC2">
        <w:rPr>
          <w:rFonts w:ascii="Times New Roman" w:hAnsi="Times New Roman" w:cs="Times New Roman"/>
          <w:color w:val="000000" w:themeColor="text1"/>
          <w:sz w:val="28"/>
          <w:szCs w:val="28"/>
          <w:shd w:val="clear" w:color="auto" w:fill="FFFFFF"/>
        </w:rPr>
        <w:t>, Октябрьская. Так же менялись и размеры площади. В одном из проектов ширина Соборной площади Тамбова была увеличена до 287 м, что по превосходило даже Дворцовую площадь Санкт Петербурга, ширина которой 230 м.</w:t>
      </w:r>
    </w:p>
    <w:p w14:paraId="753890EB" w14:textId="77777777" w:rsidR="005B3154" w:rsidRPr="00514CC2" w:rsidRDefault="005B3154" w:rsidP="005B3154">
      <w:pPr>
        <w:pStyle w:val="aa"/>
        <w:spacing w:line="360" w:lineRule="auto"/>
        <w:ind w:firstLine="708"/>
        <w:jc w:val="both"/>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 xml:space="preserve">Думаю, что здесь вы были не раз и хотя бы два из памятников вы назовёте. Но их здесь больше – перечислите их (Памятник Николаю </w:t>
      </w:r>
      <w:r w:rsidRPr="00514CC2">
        <w:rPr>
          <w:rFonts w:ascii="Times New Roman" w:hAnsi="Times New Roman" w:cs="Times New Roman"/>
          <w:color w:val="000000" w:themeColor="text1"/>
          <w:sz w:val="28"/>
          <w:szCs w:val="28"/>
          <w:shd w:val="clear" w:color="auto" w:fill="FFFFFF"/>
          <w:lang w:val="en-US"/>
        </w:rPr>
        <w:t>II</w:t>
      </w:r>
      <w:r w:rsidRPr="00514CC2">
        <w:rPr>
          <w:rFonts w:ascii="Times New Roman" w:hAnsi="Times New Roman" w:cs="Times New Roman"/>
          <w:color w:val="000000" w:themeColor="text1"/>
          <w:sz w:val="28"/>
          <w:szCs w:val="28"/>
          <w:shd w:val="clear" w:color="auto" w:fill="FFFFFF"/>
        </w:rPr>
        <w:t>,тумбы с землёй из городов-героев, Вечный огонь, памятник святителю Питириму) –3 балла</w:t>
      </w:r>
    </w:p>
    <w:p w14:paraId="161C766B" w14:textId="77777777" w:rsidR="005B3154" w:rsidRPr="00514CC2" w:rsidRDefault="005B3154" w:rsidP="005B3154">
      <w:pPr>
        <w:pStyle w:val="aa"/>
        <w:spacing w:line="360" w:lineRule="auto"/>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t xml:space="preserve">                                                  Локация «Почтамт»</w:t>
      </w:r>
    </w:p>
    <w:p w14:paraId="5CF7A1D7" w14:textId="77777777" w:rsidR="005B3154" w:rsidRPr="00514CC2" w:rsidRDefault="005B3154" w:rsidP="005B3154">
      <w:pPr>
        <w:pStyle w:val="aa"/>
        <w:spacing w:line="360" w:lineRule="auto"/>
        <w:rPr>
          <w:rFonts w:ascii="Times New Roman" w:hAnsi="Times New Roman" w:cs="Times New Roman"/>
          <w:color w:val="000000" w:themeColor="text1"/>
          <w:sz w:val="28"/>
          <w:szCs w:val="28"/>
          <w:shd w:val="clear" w:color="auto" w:fill="FFFFFF"/>
        </w:rPr>
      </w:pPr>
    </w:p>
    <w:p w14:paraId="23088D13" w14:textId="40212440" w:rsidR="005B3154" w:rsidRPr="00514CC2" w:rsidRDefault="005B3154" w:rsidP="005B3154">
      <w:pPr>
        <w:pStyle w:val="aa"/>
        <w:spacing w:line="360" w:lineRule="auto"/>
        <w:ind w:firstLine="708"/>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b/>
          <w:bCs/>
          <w:color w:val="000000" w:themeColor="text1"/>
          <w:sz w:val="28"/>
          <w:szCs w:val="28"/>
          <w:shd w:val="clear" w:color="auto" w:fill="FFFFFF"/>
        </w:rPr>
        <w:t>ВЕДУЩИЙ</w:t>
      </w:r>
      <w:r w:rsidRPr="00514CC2">
        <w:rPr>
          <w:rFonts w:ascii="Times New Roman" w:hAnsi="Times New Roman" w:cs="Times New Roman"/>
          <w:color w:val="000000" w:themeColor="text1"/>
          <w:sz w:val="28"/>
          <w:szCs w:val="28"/>
          <w:shd w:val="clear" w:color="auto" w:fill="FFFFFF"/>
        </w:rPr>
        <w:t>: Следующая «станция»</w:t>
      </w:r>
      <w:r w:rsidR="00185D58">
        <w:rPr>
          <w:rFonts w:ascii="Times New Roman" w:hAnsi="Times New Roman" w:cs="Times New Roman"/>
          <w:color w:val="000000" w:themeColor="text1"/>
          <w:sz w:val="28"/>
          <w:szCs w:val="28"/>
          <w:shd w:val="clear" w:color="auto" w:fill="FFFFFF"/>
        </w:rPr>
        <w:t xml:space="preserve"> </w:t>
      </w:r>
      <w:r w:rsidRPr="00514CC2">
        <w:rPr>
          <w:rFonts w:ascii="Times New Roman" w:hAnsi="Times New Roman" w:cs="Times New Roman"/>
          <w:color w:val="000000" w:themeColor="text1"/>
          <w:sz w:val="28"/>
          <w:szCs w:val="28"/>
          <w:shd w:val="clear" w:color="auto" w:fill="FFFFFF"/>
        </w:rPr>
        <w:t>нашего маршрута – Почтамт.</w:t>
      </w:r>
    </w:p>
    <w:p w14:paraId="1A18CED2" w14:textId="77777777" w:rsidR="005B3154" w:rsidRPr="005E2A55" w:rsidRDefault="005B3154" w:rsidP="005B3154">
      <w:pPr>
        <w:pStyle w:val="aa"/>
        <w:spacing w:line="360" w:lineRule="auto"/>
        <w:ind w:firstLine="708"/>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 xml:space="preserve"> </w:t>
      </w:r>
      <w:r w:rsidRPr="005E2A55">
        <w:rPr>
          <w:rFonts w:ascii="Times New Roman" w:hAnsi="Times New Roman" w:cs="Times New Roman"/>
          <w:b/>
          <w:color w:val="000000" w:themeColor="text1"/>
          <w:sz w:val="28"/>
          <w:szCs w:val="28"/>
          <w:shd w:val="clear" w:color="auto" w:fill="FFFFFF"/>
        </w:rPr>
        <w:t>Ваша задача сказать, сколько вёрст отсюда до Москвы и в каком десятилетии построено это здание. (2 балла)</w:t>
      </w:r>
    </w:p>
    <w:p w14:paraId="44C31B9D" w14:textId="52787966" w:rsidR="005B3154" w:rsidRDefault="005B3154" w:rsidP="005B3154">
      <w:pPr>
        <w:spacing w:line="360" w:lineRule="auto"/>
        <w:rPr>
          <w:rFonts w:ascii="Times New Roman" w:hAnsi="Times New Roman" w:cs="Times New Roman"/>
          <w:color w:val="000000" w:themeColor="text1"/>
          <w:sz w:val="28"/>
          <w:szCs w:val="28"/>
          <w:shd w:val="clear" w:color="auto" w:fill="FFFFFF"/>
        </w:rPr>
      </w:pPr>
      <w:r w:rsidRPr="00514CC2">
        <w:rPr>
          <w:rFonts w:ascii="Times New Roman" w:hAnsi="Times New Roman" w:cs="Times New Roman"/>
          <w:color w:val="000000" w:themeColor="text1"/>
          <w:sz w:val="28"/>
          <w:szCs w:val="28"/>
          <w:shd w:val="clear" w:color="auto" w:fill="FFFFFF"/>
        </w:rPr>
        <w:t>(Прежде чем мы пойдём к следующему объекту, посчитайте количество колонн ГУМа (Задание без баллов)</w:t>
      </w:r>
    </w:p>
    <w:p w14:paraId="72D62933" w14:textId="1CF77FFE" w:rsidR="00185D58" w:rsidRDefault="00185D58" w:rsidP="005B3154">
      <w:pPr>
        <w:spacing w:line="360" w:lineRule="auto"/>
        <w:rPr>
          <w:rFonts w:ascii="Times New Roman" w:hAnsi="Times New Roman" w:cs="Times New Roman"/>
          <w:color w:val="000000" w:themeColor="text1"/>
          <w:sz w:val="28"/>
          <w:szCs w:val="28"/>
          <w:shd w:val="clear" w:color="auto" w:fill="FFFFFF"/>
        </w:rPr>
      </w:pPr>
    </w:p>
    <w:p w14:paraId="5DF5ED7E" w14:textId="77777777" w:rsidR="00185D58" w:rsidRPr="00514CC2" w:rsidRDefault="00185D58" w:rsidP="005B3154">
      <w:pPr>
        <w:spacing w:line="360" w:lineRule="auto"/>
        <w:rPr>
          <w:rFonts w:ascii="Times New Roman" w:hAnsi="Times New Roman" w:cs="Times New Roman"/>
          <w:color w:val="000000" w:themeColor="text1"/>
          <w:sz w:val="28"/>
          <w:szCs w:val="28"/>
          <w:shd w:val="clear" w:color="auto" w:fill="FFFFFF"/>
        </w:rPr>
      </w:pPr>
    </w:p>
    <w:p w14:paraId="0C074143" w14:textId="77777777" w:rsidR="005B3154" w:rsidRPr="004A6443" w:rsidRDefault="005B3154" w:rsidP="005B3154">
      <w:pPr>
        <w:pStyle w:val="aa"/>
        <w:spacing w:line="360" w:lineRule="auto"/>
        <w:rPr>
          <w:rFonts w:ascii="Times New Roman" w:hAnsi="Times New Roman" w:cs="Times New Roman"/>
          <w:i/>
          <w:color w:val="000000" w:themeColor="text1"/>
          <w:sz w:val="12"/>
          <w:szCs w:val="12"/>
          <w:shd w:val="clear" w:color="auto" w:fill="FFFFFF"/>
        </w:rPr>
      </w:pPr>
      <w:r w:rsidRPr="00514CC2">
        <w:rPr>
          <w:rFonts w:ascii="Times New Roman" w:hAnsi="Times New Roman" w:cs="Times New Roman"/>
          <w:i/>
          <w:color w:val="000000" w:themeColor="text1"/>
          <w:sz w:val="28"/>
          <w:szCs w:val="28"/>
          <w:shd w:val="clear" w:color="auto" w:fill="FFFFFF"/>
        </w:rPr>
        <w:t xml:space="preserve"> </w:t>
      </w:r>
    </w:p>
    <w:p w14:paraId="0D5F580C" w14:textId="77777777" w:rsidR="005B3154" w:rsidRPr="00514CC2" w:rsidRDefault="005B3154" w:rsidP="005B3154">
      <w:pPr>
        <w:pStyle w:val="aa"/>
        <w:spacing w:line="360" w:lineRule="auto"/>
        <w:jc w:val="center"/>
        <w:rPr>
          <w:rFonts w:ascii="Times New Roman" w:hAnsi="Times New Roman" w:cs="Times New Roman"/>
          <w:b/>
          <w:color w:val="000000" w:themeColor="text1"/>
          <w:sz w:val="28"/>
          <w:szCs w:val="28"/>
          <w:shd w:val="clear" w:color="auto" w:fill="FFFFFF"/>
        </w:rPr>
      </w:pPr>
      <w:r w:rsidRPr="00514CC2">
        <w:rPr>
          <w:rFonts w:ascii="Times New Roman" w:hAnsi="Times New Roman" w:cs="Times New Roman"/>
          <w:b/>
          <w:color w:val="000000" w:themeColor="text1"/>
          <w:sz w:val="28"/>
          <w:szCs w:val="28"/>
          <w:shd w:val="clear" w:color="auto" w:fill="FFFFFF"/>
        </w:rPr>
        <w:lastRenderedPageBreak/>
        <w:t>Локация «Филармония»</w:t>
      </w:r>
    </w:p>
    <w:p w14:paraId="1DC17A63" w14:textId="77777777" w:rsidR="005B3154" w:rsidRPr="00514CC2" w:rsidRDefault="005B3154" w:rsidP="005B3154">
      <w:pPr>
        <w:pStyle w:val="aa"/>
        <w:spacing w:line="360" w:lineRule="auto"/>
        <w:jc w:val="center"/>
        <w:rPr>
          <w:rFonts w:ascii="Times New Roman" w:hAnsi="Times New Roman" w:cs="Times New Roman"/>
          <w:b/>
          <w:color w:val="000000" w:themeColor="text1"/>
          <w:sz w:val="28"/>
          <w:szCs w:val="28"/>
          <w:shd w:val="clear" w:color="auto" w:fill="FFFFFF"/>
        </w:rPr>
      </w:pPr>
    </w:p>
    <w:p w14:paraId="2280DA05" w14:textId="5543B3C8" w:rsidR="005B3154" w:rsidRPr="00514CC2" w:rsidRDefault="005B3154" w:rsidP="005B3154">
      <w:pPr>
        <w:pStyle w:val="ab"/>
        <w:shd w:val="clear" w:color="auto" w:fill="FFFFFF"/>
        <w:spacing w:before="0" w:beforeAutospacing="0" w:line="360" w:lineRule="auto"/>
        <w:ind w:firstLine="709"/>
        <w:jc w:val="both"/>
        <w:rPr>
          <w:color w:val="000000" w:themeColor="text1"/>
          <w:sz w:val="28"/>
          <w:szCs w:val="28"/>
        </w:rPr>
      </w:pPr>
      <w:r w:rsidRPr="00514CC2">
        <w:rPr>
          <w:b/>
          <w:bCs/>
          <w:color w:val="000000" w:themeColor="text1"/>
          <w:sz w:val="28"/>
          <w:szCs w:val="28"/>
          <w:shd w:val="clear" w:color="auto" w:fill="FFFFFF"/>
        </w:rPr>
        <w:t>ВЕДУЩИЙ</w:t>
      </w:r>
      <w:r w:rsidRPr="00514CC2">
        <w:rPr>
          <w:color w:val="000000" w:themeColor="text1"/>
          <w:sz w:val="28"/>
          <w:szCs w:val="28"/>
          <w:shd w:val="clear" w:color="auto" w:fill="FFFFFF"/>
        </w:rPr>
        <w:t>:</w:t>
      </w:r>
      <w:r w:rsidR="00185D58">
        <w:rPr>
          <w:color w:val="000000" w:themeColor="text1"/>
          <w:sz w:val="28"/>
          <w:szCs w:val="28"/>
          <w:shd w:val="clear" w:color="auto" w:fill="FFFFFF"/>
        </w:rPr>
        <w:t xml:space="preserve"> </w:t>
      </w:r>
      <w:r w:rsidRPr="00514CC2">
        <w:rPr>
          <w:color w:val="000000" w:themeColor="text1"/>
          <w:sz w:val="28"/>
          <w:szCs w:val="28"/>
          <w:shd w:val="clear" w:color="auto" w:fill="FFFFFF"/>
        </w:rPr>
        <w:t xml:space="preserve">Пока мы идём к филармонии, расскажу немного информации о ней: «В 1909 году на средства, отпущенные губернским «Попечительством борьбы за трезвость», в Тамбове началось строительство Народного дома. Подобные дома возникали в различных городах России в конце XIX и начале XX веков. Они предназначались для проведения активной просветительской деятельности в рабочей среде и в какой-то мере способствовали предотвращению распространения пьянства в народе. Этот мотив, видимо, был главным для «Попечительства борьбы за трезвость», вложившим свои капиталы в создание такого заведения. Городская дума одобрила эту идею и выделила под строительство участок на месте бывшего крепостного рва. В 1910 году здание было построено и принято на баланс Тамбовской городской управой. </w:t>
      </w:r>
      <w:r w:rsidRPr="00514CC2">
        <w:rPr>
          <w:color w:val="000000" w:themeColor="text1"/>
          <w:sz w:val="28"/>
          <w:szCs w:val="28"/>
        </w:rPr>
        <w:t>Двухэтажный особняк имел практически те же габариты, что и современное здание. Он был выполнен в стиле модерн с выступающей по фасаду центральной частью, на фронтоне которой красовался вылепленный герб Тамбовской губернии. На высоком уровне был оформлен и интерьер Народного дома, а зрительный зал уже тогда отличался великолепной акустикой. В здании стали проводить различные увеселительные мероприятия для детей и для взрослых, работала столовая и читальня. Опыт работы Народных домов был использован позже при создании в стране рабочих дворцов и клубов.</w:t>
      </w:r>
    </w:p>
    <w:p w14:paraId="4438B22E" w14:textId="77777777" w:rsidR="005B3154" w:rsidRPr="00514CC2" w:rsidRDefault="005B3154" w:rsidP="005B3154">
      <w:pPr>
        <w:pStyle w:val="ab"/>
        <w:shd w:val="clear" w:color="auto" w:fill="FFFFFF"/>
        <w:spacing w:before="0" w:beforeAutospacing="0" w:after="0" w:afterAutospacing="0" w:line="360" w:lineRule="auto"/>
        <w:ind w:firstLine="709"/>
        <w:jc w:val="both"/>
        <w:rPr>
          <w:color w:val="000000" w:themeColor="text1"/>
          <w:sz w:val="28"/>
          <w:szCs w:val="28"/>
        </w:rPr>
      </w:pPr>
      <w:r w:rsidRPr="00514CC2">
        <w:rPr>
          <w:color w:val="000000" w:themeColor="text1"/>
          <w:sz w:val="28"/>
          <w:szCs w:val="28"/>
          <w:shd w:val="clear" w:color="auto" w:fill="FFFFFF"/>
        </w:rPr>
        <w:t xml:space="preserve">Деятельность Народного дома в Тамбове продолжалась и впервые годы после революции. Однако большой пожар, охвативший здание в конце 20-х годов, уничтожил всё его оборудование, сохранились лишь внешние стены. Восстановить его в те годы не удалось из-за отсутствия средств. Вскоре убогое строение было передано в пользование городскому предприятию гужевого транспорта, а в 1938 году там разместился гараж городского автобусного хозяйства, который просуществовал до начала 60-х годов. В </w:t>
      </w:r>
      <w:r w:rsidRPr="00514CC2">
        <w:rPr>
          <w:color w:val="000000" w:themeColor="text1"/>
          <w:sz w:val="28"/>
          <w:szCs w:val="28"/>
          <w:shd w:val="clear" w:color="auto" w:fill="FFFFFF"/>
        </w:rPr>
        <w:lastRenderedPageBreak/>
        <w:t xml:space="preserve">1964 году дореволюционное здание Народного дома решили реконструировать под концертный зал, укрепили кирпичные стены, сделали пристройку в северной части здания, обновили фасад и боковые стены. </w:t>
      </w:r>
      <w:r w:rsidRPr="00514CC2">
        <w:rPr>
          <w:color w:val="000000" w:themeColor="text1"/>
          <w:sz w:val="28"/>
          <w:szCs w:val="28"/>
        </w:rPr>
        <w:t>Здание концертного зала возводилось после выхода в свет постановления 1955 года «Об устранении излишеств в проектировании и строительстве», в котором утверждалось, что архитектура сталинской эпохи, изобилующая «большими излишествами, не соответствует линии партии и правительства в архитектурно-строительном деле…</w:t>
      </w:r>
      <w:r>
        <w:rPr>
          <w:color w:val="000000" w:themeColor="text1"/>
          <w:sz w:val="28"/>
          <w:szCs w:val="28"/>
        </w:rPr>
        <w:t>».</w:t>
      </w:r>
    </w:p>
    <w:p w14:paraId="4E1869AC" w14:textId="77777777" w:rsidR="005B3154" w:rsidRPr="00514CC2" w:rsidRDefault="005B3154" w:rsidP="005B3154">
      <w:pPr>
        <w:pStyle w:val="ab"/>
        <w:shd w:val="clear" w:color="auto" w:fill="FFFFFF"/>
        <w:spacing w:before="0" w:beforeAutospacing="0" w:after="0" w:afterAutospacing="0" w:line="360" w:lineRule="auto"/>
        <w:ind w:firstLine="709"/>
        <w:jc w:val="both"/>
        <w:rPr>
          <w:color w:val="000000" w:themeColor="text1"/>
          <w:sz w:val="28"/>
          <w:szCs w:val="28"/>
        </w:rPr>
      </w:pPr>
      <w:r w:rsidRPr="00514CC2">
        <w:rPr>
          <w:color w:val="000000" w:themeColor="text1"/>
          <w:sz w:val="28"/>
          <w:szCs w:val="28"/>
        </w:rPr>
        <w:t>Советской архитектуре должна быть свойственна простота, строгость форм и экономичность решений». Так на смену представительности пришёл «суровый стиль».</w:t>
      </w:r>
    </w:p>
    <w:p w14:paraId="199AD8F5" w14:textId="77777777" w:rsidR="005B3154" w:rsidRPr="00514CC2" w:rsidRDefault="005B3154" w:rsidP="005B3154">
      <w:pPr>
        <w:pStyle w:val="ab"/>
        <w:shd w:val="clear" w:color="auto" w:fill="FFFFFF"/>
        <w:spacing w:before="0" w:beforeAutospacing="0" w:after="0" w:afterAutospacing="0" w:line="360" w:lineRule="auto"/>
        <w:ind w:firstLine="709"/>
        <w:jc w:val="both"/>
        <w:rPr>
          <w:color w:val="000000" w:themeColor="text1"/>
          <w:sz w:val="28"/>
          <w:szCs w:val="28"/>
        </w:rPr>
      </w:pPr>
      <w:r w:rsidRPr="00514CC2">
        <w:rPr>
          <w:color w:val="000000" w:themeColor="text1"/>
          <w:sz w:val="28"/>
          <w:szCs w:val="28"/>
        </w:rPr>
        <w:t>Зданию концертного зала действительно была присуща «строгость формы». Однако за кажущейся простотой скрывалась интересная идея автора. В канун 50-летия Октябрьской революции, в ноябре 1967 года, в Тамбовской областной филармонии был дан первый концерт. С того времени концертный зал служил горожанам верой и правдой.</w:t>
      </w:r>
    </w:p>
    <w:p w14:paraId="6481F0F0" w14:textId="77777777" w:rsidR="005B3154" w:rsidRPr="00514CC2" w:rsidRDefault="005B3154" w:rsidP="005B3154">
      <w:pPr>
        <w:pStyle w:val="ab"/>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514CC2">
        <w:rPr>
          <w:color w:val="000000" w:themeColor="text1"/>
          <w:sz w:val="28"/>
          <w:szCs w:val="28"/>
        </w:rPr>
        <w:t xml:space="preserve">В новогодние праздники для детей там устраивались ёлки и представления, ребятам постарше показывали на экране </w:t>
      </w:r>
      <w:proofErr w:type="spellStart"/>
      <w:r w:rsidRPr="00514CC2">
        <w:rPr>
          <w:color w:val="000000" w:themeColor="text1"/>
          <w:sz w:val="28"/>
          <w:szCs w:val="28"/>
        </w:rPr>
        <w:t>киноколейдоскоп</w:t>
      </w:r>
      <w:proofErr w:type="spellEnd"/>
      <w:r w:rsidRPr="00514CC2">
        <w:rPr>
          <w:color w:val="000000" w:themeColor="text1"/>
          <w:sz w:val="28"/>
          <w:szCs w:val="28"/>
        </w:rPr>
        <w:t xml:space="preserve"> — фрагменты западных и наших фильмов. Так советские школьники впервые увидели Фантомаса и злобных динозавров. На сцене Филармонии выступали зарубежные и российские знаменитости, эстрадные певцы и рок-группы, заезжие гипнотизёры и иллюзионисты. И, конечно же, свои творческие коллективы.</w:t>
      </w:r>
      <w:r w:rsidRPr="00514CC2">
        <w:rPr>
          <w:color w:val="000000" w:themeColor="text1"/>
          <w:sz w:val="28"/>
          <w:szCs w:val="28"/>
          <w:shd w:val="clear" w:color="auto" w:fill="FFFFFF"/>
        </w:rPr>
        <w:t xml:space="preserve"> В 2009–2010-х годах здание концертного зала снова решили </w:t>
      </w:r>
      <w:proofErr w:type="spellStart"/>
      <w:r w:rsidRPr="00514CC2">
        <w:rPr>
          <w:color w:val="000000" w:themeColor="text1"/>
          <w:sz w:val="28"/>
          <w:szCs w:val="28"/>
          <w:shd w:val="clear" w:color="auto" w:fill="FFFFFF"/>
        </w:rPr>
        <w:t>подреставрировать</w:t>
      </w:r>
      <w:proofErr w:type="spellEnd"/>
      <w:r w:rsidRPr="00514CC2">
        <w:rPr>
          <w:color w:val="000000" w:themeColor="text1"/>
          <w:sz w:val="28"/>
          <w:szCs w:val="28"/>
          <w:shd w:val="clear" w:color="auto" w:fill="FFFFFF"/>
        </w:rPr>
        <w:t xml:space="preserve">. А в 2012 году вообще началась грандиозная реконструкция </w:t>
      </w:r>
      <w:proofErr w:type="spellStart"/>
      <w:r w:rsidRPr="00514CC2">
        <w:rPr>
          <w:color w:val="000000" w:themeColor="text1"/>
          <w:sz w:val="28"/>
          <w:szCs w:val="28"/>
          <w:shd w:val="clear" w:color="auto" w:fill="FFFFFF"/>
        </w:rPr>
        <w:t>Тамбовконцерта</w:t>
      </w:r>
      <w:proofErr w:type="spellEnd"/>
      <w:r w:rsidRPr="00514CC2">
        <w:rPr>
          <w:color w:val="000000" w:themeColor="text1"/>
          <w:sz w:val="28"/>
          <w:szCs w:val="28"/>
          <w:shd w:val="clear" w:color="auto" w:fill="FFFFFF"/>
        </w:rPr>
        <w:t>, которая не завершилась и по сей день».</w:t>
      </w:r>
    </w:p>
    <w:p w14:paraId="68052165" w14:textId="77777777" w:rsidR="005B3154" w:rsidRPr="00514CC2" w:rsidRDefault="005B3154" w:rsidP="005B3154">
      <w:pPr>
        <w:pStyle w:val="ab"/>
        <w:shd w:val="clear" w:color="auto" w:fill="FFFFFF"/>
        <w:spacing w:before="0" w:beforeAutospacing="0" w:after="0" w:afterAutospacing="0" w:line="360" w:lineRule="auto"/>
        <w:rPr>
          <w:b/>
          <w:color w:val="000000" w:themeColor="text1"/>
          <w:sz w:val="28"/>
          <w:szCs w:val="28"/>
          <w:shd w:val="clear" w:color="auto" w:fill="FFFFFF"/>
        </w:rPr>
      </w:pPr>
      <w:r w:rsidRPr="00514CC2">
        <w:rPr>
          <w:b/>
          <w:color w:val="000000" w:themeColor="text1"/>
          <w:sz w:val="28"/>
          <w:szCs w:val="28"/>
          <w:shd w:val="clear" w:color="auto" w:fill="FFFFFF"/>
        </w:rPr>
        <w:t>Ваше задание заключается в том, чтобы угадать, что изменилось в здании. – 2 балла</w:t>
      </w:r>
      <w:r w:rsidRPr="00D91BEF">
        <w:rPr>
          <w:color w:val="000000" w:themeColor="text1"/>
          <w:sz w:val="28"/>
          <w:szCs w:val="28"/>
          <w:shd w:val="clear" w:color="auto" w:fill="FFFFFF"/>
        </w:rPr>
        <w:t xml:space="preserve"> </w:t>
      </w:r>
      <w:r>
        <w:rPr>
          <w:color w:val="000000" w:themeColor="text1"/>
          <w:sz w:val="28"/>
          <w:szCs w:val="28"/>
          <w:shd w:val="clear" w:color="auto" w:fill="FFFFFF"/>
        </w:rPr>
        <w:t>(</w:t>
      </w:r>
      <w:r w:rsidRPr="00514CC2">
        <w:rPr>
          <w:color w:val="000000" w:themeColor="text1"/>
          <w:sz w:val="28"/>
          <w:szCs w:val="28"/>
          <w:shd w:val="clear" w:color="auto" w:fill="FFFFFF"/>
        </w:rPr>
        <w:t>Исчезли скульптуры с фасада</w:t>
      </w:r>
      <w:r>
        <w:rPr>
          <w:color w:val="000000" w:themeColor="text1"/>
          <w:sz w:val="28"/>
          <w:szCs w:val="28"/>
          <w:shd w:val="clear" w:color="auto" w:fill="FFFFFF"/>
        </w:rPr>
        <w:t>)</w:t>
      </w:r>
    </w:p>
    <w:p w14:paraId="27DF0359" w14:textId="77777777" w:rsidR="005B3154" w:rsidRPr="00514CC2" w:rsidRDefault="005B3154" w:rsidP="005B3154">
      <w:pPr>
        <w:pStyle w:val="ab"/>
        <w:shd w:val="clear" w:color="auto" w:fill="FFFFFF"/>
        <w:spacing w:before="0" w:beforeAutospacing="0" w:after="0" w:afterAutospacing="0" w:line="360" w:lineRule="auto"/>
        <w:rPr>
          <w:b/>
          <w:color w:val="000000" w:themeColor="text1"/>
          <w:sz w:val="28"/>
          <w:szCs w:val="28"/>
          <w:shd w:val="clear" w:color="auto" w:fill="FFFFFF"/>
        </w:rPr>
      </w:pPr>
      <w:r w:rsidRPr="00514CC2">
        <w:rPr>
          <w:b/>
          <w:color w:val="000000" w:themeColor="text1"/>
          <w:sz w:val="28"/>
          <w:szCs w:val="28"/>
          <w:shd w:val="clear" w:color="auto" w:fill="FFFFFF"/>
        </w:rPr>
        <w:t xml:space="preserve">После ответа показать фотографии </w:t>
      </w:r>
      <w:r>
        <w:rPr>
          <w:b/>
          <w:color w:val="000000" w:themeColor="text1"/>
          <w:sz w:val="28"/>
          <w:szCs w:val="28"/>
          <w:shd w:val="clear" w:color="auto" w:fill="FFFFFF"/>
        </w:rPr>
        <w:t xml:space="preserve">филармонии до и после </w:t>
      </w:r>
      <w:r w:rsidRPr="00514CC2">
        <w:rPr>
          <w:b/>
          <w:color w:val="000000" w:themeColor="text1"/>
          <w:sz w:val="28"/>
          <w:szCs w:val="28"/>
          <w:shd w:val="clear" w:color="auto" w:fill="FFFFFF"/>
        </w:rPr>
        <w:t>реконструкции</w:t>
      </w:r>
    </w:p>
    <w:p w14:paraId="31903723" w14:textId="77777777" w:rsidR="005B3154" w:rsidRPr="00514CC2" w:rsidRDefault="005B3154" w:rsidP="005B3154">
      <w:pPr>
        <w:pStyle w:val="ab"/>
        <w:shd w:val="clear" w:color="auto" w:fill="FFFFFF"/>
        <w:spacing w:before="0" w:beforeAutospacing="0" w:after="0" w:afterAutospacing="0" w:line="360" w:lineRule="auto"/>
        <w:rPr>
          <w:b/>
          <w:color w:val="000000" w:themeColor="text1"/>
          <w:sz w:val="28"/>
          <w:szCs w:val="28"/>
          <w:shd w:val="clear" w:color="auto" w:fill="FFFFFF"/>
        </w:rPr>
      </w:pPr>
    </w:p>
    <w:p w14:paraId="04A01056" w14:textId="77777777" w:rsidR="005B3154" w:rsidRPr="00514CC2" w:rsidRDefault="005B3154" w:rsidP="005B3154">
      <w:pPr>
        <w:pStyle w:val="ab"/>
        <w:shd w:val="clear" w:color="auto" w:fill="FFFFFF"/>
        <w:spacing w:before="0" w:beforeAutospacing="0" w:after="0" w:afterAutospacing="0" w:line="360" w:lineRule="auto"/>
        <w:jc w:val="center"/>
        <w:rPr>
          <w:b/>
          <w:color w:val="000000" w:themeColor="text1"/>
          <w:sz w:val="28"/>
          <w:szCs w:val="28"/>
          <w:shd w:val="clear" w:color="auto" w:fill="FFFFFF"/>
        </w:rPr>
      </w:pPr>
      <w:r w:rsidRPr="00514CC2">
        <w:rPr>
          <w:b/>
          <w:color w:val="000000" w:themeColor="text1"/>
          <w:sz w:val="28"/>
          <w:szCs w:val="28"/>
          <w:shd w:val="clear" w:color="auto" w:fill="FFFFFF"/>
        </w:rPr>
        <w:lastRenderedPageBreak/>
        <w:t xml:space="preserve">Локация «Усадьба </w:t>
      </w:r>
      <w:proofErr w:type="spellStart"/>
      <w:r w:rsidRPr="00514CC2">
        <w:rPr>
          <w:b/>
          <w:color w:val="000000" w:themeColor="text1"/>
          <w:sz w:val="28"/>
          <w:szCs w:val="28"/>
          <w:shd w:val="clear" w:color="auto" w:fill="FFFFFF"/>
        </w:rPr>
        <w:t>Толмачёвых</w:t>
      </w:r>
      <w:proofErr w:type="spellEnd"/>
      <w:r w:rsidRPr="00514CC2">
        <w:rPr>
          <w:b/>
          <w:color w:val="000000" w:themeColor="text1"/>
          <w:sz w:val="28"/>
          <w:szCs w:val="28"/>
          <w:shd w:val="clear" w:color="auto" w:fill="FFFFFF"/>
        </w:rPr>
        <w:t>»</w:t>
      </w:r>
    </w:p>
    <w:p w14:paraId="0B9F65D3" w14:textId="77777777" w:rsidR="005B3154" w:rsidRPr="00514CC2" w:rsidRDefault="005B3154" w:rsidP="005B3154">
      <w:pPr>
        <w:pStyle w:val="ab"/>
        <w:shd w:val="clear" w:color="auto" w:fill="FFFFFF"/>
        <w:spacing w:before="0" w:beforeAutospacing="0" w:after="0" w:afterAutospacing="0" w:line="360" w:lineRule="auto"/>
        <w:jc w:val="center"/>
        <w:rPr>
          <w:b/>
          <w:color w:val="000000" w:themeColor="text1"/>
          <w:sz w:val="28"/>
          <w:szCs w:val="28"/>
          <w:shd w:val="clear" w:color="auto" w:fill="FFFFFF"/>
        </w:rPr>
      </w:pPr>
    </w:p>
    <w:p w14:paraId="7D11F410" w14:textId="5278A8A8" w:rsidR="005B3154" w:rsidRPr="00514CC2" w:rsidRDefault="005B3154" w:rsidP="005B3154">
      <w:pPr>
        <w:pStyle w:val="ab"/>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514CC2">
        <w:rPr>
          <w:b/>
          <w:bCs/>
          <w:color w:val="000000" w:themeColor="text1"/>
          <w:sz w:val="28"/>
          <w:szCs w:val="28"/>
          <w:shd w:val="clear" w:color="auto" w:fill="FFFFFF"/>
        </w:rPr>
        <w:t>ВЕДУЩИЙ</w:t>
      </w:r>
      <w:r w:rsidRPr="00514CC2">
        <w:rPr>
          <w:color w:val="000000" w:themeColor="text1"/>
          <w:sz w:val="28"/>
          <w:szCs w:val="28"/>
          <w:shd w:val="clear" w:color="auto" w:fill="FFFFFF"/>
        </w:rPr>
        <w:t xml:space="preserve">: </w:t>
      </w:r>
      <w:r w:rsidR="00185D58">
        <w:rPr>
          <w:color w:val="000000" w:themeColor="text1"/>
          <w:sz w:val="28"/>
          <w:szCs w:val="28"/>
          <w:shd w:val="clear" w:color="auto" w:fill="FFFFFF"/>
        </w:rPr>
        <w:t>и</w:t>
      </w:r>
      <w:r w:rsidRPr="00514CC2">
        <w:rPr>
          <w:color w:val="000000" w:themeColor="text1"/>
          <w:sz w:val="28"/>
          <w:szCs w:val="28"/>
          <w:shd w:val="clear" w:color="auto" w:fill="FFFFFF"/>
        </w:rPr>
        <w:t xml:space="preserve"> последняя точка нашего маршрута – Усадьба </w:t>
      </w:r>
      <w:proofErr w:type="spellStart"/>
      <w:r w:rsidRPr="00514CC2">
        <w:rPr>
          <w:color w:val="000000" w:themeColor="text1"/>
          <w:sz w:val="28"/>
          <w:szCs w:val="28"/>
          <w:shd w:val="clear" w:color="auto" w:fill="FFFFFF"/>
        </w:rPr>
        <w:t>Толмачёвых</w:t>
      </w:r>
      <w:proofErr w:type="spellEnd"/>
    </w:p>
    <w:p w14:paraId="34CD14A8" w14:textId="77777777" w:rsidR="005B3154" w:rsidRPr="00514CC2" w:rsidRDefault="005B3154" w:rsidP="005B3154">
      <w:pPr>
        <w:spacing w:after="0" w:line="360" w:lineRule="auto"/>
        <w:ind w:firstLine="709"/>
        <w:jc w:val="both"/>
        <w:rPr>
          <w:rFonts w:ascii="Times New Roman" w:hAnsi="Times New Roman" w:cs="Times New Roman"/>
          <w:sz w:val="28"/>
          <w:szCs w:val="28"/>
        </w:rPr>
      </w:pPr>
      <w:r w:rsidRPr="00514CC2">
        <w:rPr>
          <w:rFonts w:ascii="Times New Roman" w:hAnsi="Times New Roman" w:cs="Times New Roman"/>
          <w:sz w:val="28"/>
          <w:szCs w:val="28"/>
          <w:shd w:val="clear" w:color="auto" w:fill="FFFFFF"/>
        </w:rPr>
        <w:t>Несколько слов о ней: «</w:t>
      </w:r>
      <w:r w:rsidRPr="00514CC2">
        <w:rPr>
          <w:rFonts w:ascii="Times New Roman" w:hAnsi="Times New Roman" w:cs="Times New Roman"/>
          <w:sz w:val="28"/>
          <w:szCs w:val="28"/>
        </w:rPr>
        <w:t>В бывшей усадьбе купцов Александра Федоровича и Степана Федоровича Толмачевых находился двухэтажный краснокирпичный дом и одноэтажное торговое заведение, которые сохранились и сегодня.</w:t>
      </w:r>
    </w:p>
    <w:p w14:paraId="3A9E3AD6" w14:textId="77777777" w:rsidR="005B3154" w:rsidRPr="00514CC2" w:rsidRDefault="005B3154" w:rsidP="005B3154">
      <w:pPr>
        <w:spacing w:after="0" w:line="360" w:lineRule="auto"/>
        <w:ind w:firstLine="709"/>
        <w:jc w:val="both"/>
        <w:rPr>
          <w:rFonts w:ascii="Times New Roman" w:hAnsi="Times New Roman" w:cs="Times New Roman"/>
          <w:sz w:val="28"/>
          <w:szCs w:val="28"/>
        </w:rPr>
      </w:pPr>
      <w:r w:rsidRPr="00514CC2">
        <w:rPr>
          <w:rFonts w:ascii="Times New Roman" w:hAnsi="Times New Roman" w:cs="Times New Roman"/>
          <w:sz w:val="28"/>
          <w:szCs w:val="28"/>
        </w:rPr>
        <w:t>Первый этаж большого здания предназначался под магазин, а на втором этаже были жилые помещения и конторы. Сегодня в этом здании почти ничего не осталось от прошлой архитектуры. В нем долгие годы размещается городской архив. Сохранился и одноэтажный кирпичный магазин. Число 1837 над входом в магазин сообщает о годе возникновения промышленно — торговой фирмы купцов Толмачевых. Само здание было построено значительно позднее.</w:t>
      </w:r>
    </w:p>
    <w:p w14:paraId="6343FA5C" w14:textId="77777777" w:rsidR="005B3154" w:rsidRPr="00514CC2" w:rsidRDefault="005B3154" w:rsidP="005B3154">
      <w:pPr>
        <w:spacing w:after="0" w:line="360" w:lineRule="auto"/>
        <w:ind w:firstLine="709"/>
        <w:jc w:val="both"/>
        <w:rPr>
          <w:rFonts w:ascii="Times New Roman" w:hAnsi="Times New Roman" w:cs="Times New Roman"/>
          <w:sz w:val="28"/>
          <w:szCs w:val="28"/>
        </w:rPr>
      </w:pPr>
      <w:r w:rsidRPr="00514CC2">
        <w:rPr>
          <w:rFonts w:ascii="Times New Roman" w:hAnsi="Times New Roman" w:cs="Times New Roman"/>
          <w:sz w:val="28"/>
          <w:szCs w:val="28"/>
        </w:rPr>
        <w:t>В конце ХIХ века со стороны двора к магазину была пристроена пекарня, в которой выпекался ржаной и пшеничный хлеб. Хлебобулочная и кондитерская продукция купцов Толмачевых была известна далеко за пределами Тамбова.</w:t>
      </w:r>
    </w:p>
    <w:p w14:paraId="41E8745D" w14:textId="77777777" w:rsidR="005B3154" w:rsidRPr="00514CC2" w:rsidRDefault="005B3154" w:rsidP="005B3154">
      <w:pPr>
        <w:spacing w:after="0" w:line="360" w:lineRule="auto"/>
        <w:ind w:firstLine="709"/>
        <w:jc w:val="both"/>
        <w:rPr>
          <w:rFonts w:ascii="Times New Roman" w:hAnsi="Times New Roman" w:cs="Times New Roman"/>
          <w:sz w:val="28"/>
          <w:szCs w:val="28"/>
        </w:rPr>
      </w:pPr>
      <w:r w:rsidRPr="00514CC2">
        <w:rPr>
          <w:rFonts w:ascii="Times New Roman" w:hAnsi="Times New Roman" w:cs="Times New Roman"/>
          <w:sz w:val="28"/>
          <w:szCs w:val="28"/>
        </w:rPr>
        <w:t xml:space="preserve">Ассортимент </w:t>
      </w:r>
      <w:proofErr w:type="spellStart"/>
      <w:r w:rsidRPr="00514CC2">
        <w:rPr>
          <w:rFonts w:ascii="Times New Roman" w:hAnsi="Times New Roman" w:cs="Times New Roman"/>
          <w:sz w:val="28"/>
          <w:szCs w:val="28"/>
        </w:rPr>
        <w:t>толмачевского</w:t>
      </w:r>
      <w:proofErr w:type="spellEnd"/>
      <w:r w:rsidRPr="00514CC2">
        <w:rPr>
          <w:rFonts w:ascii="Times New Roman" w:hAnsi="Times New Roman" w:cs="Times New Roman"/>
          <w:sz w:val="28"/>
          <w:szCs w:val="28"/>
        </w:rPr>
        <w:t xml:space="preserve"> магазина до революции был широк: здесь можно было купить ржаной хлеб, французские булочки с изюмом и всевозможных пирожные по три копейки за штуку. Продавались и очень вкусные конфеты «подушечки» с различными фруктовыми начинками по 25 копеек за фунт.</w:t>
      </w:r>
    </w:p>
    <w:p w14:paraId="0DC4DE91" w14:textId="77777777" w:rsidR="005B3154" w:rsidRPr="00514CC2" w:rsidRDefault="005B3154" w:rsidP="005B3154">
      <w:pPr>
        <w:spacing w:line="360" w:lineRule="auto"/>
        <w:ind w:firstLine="708"/>
        <w:jc w:val="both"/>
        <w:rPr>
          <w:rFonts w:ascii="Times New Roman" w:hAnsi="Times New Roman" w:cs="Times New Roman"/>
          <w:sz w:val="28"/>
          <w:szCs w:val="28"/>
        </w:rPr>
      </w:pPr>
      <w:r w:rsidRPr="00514CC2">
        <w:rPr>
          <w:rFonts w:ascii="Times New Roman" w:hAnsi="Times New Roman" w:cs="Times New Roman"/>
          <w:sz w:val="28"/>
          <w:szCs w:val="28"/>
        </w:rPr>
        <w:t>До последней четверти ХХ века магазин еще сохранял дореволюционную отделку интерьера. Особенно поражала красота лепного потолка. Элементы лепнины в виде переплетающихся фруктов были выкрашены цветной краской. От такой красоты было трудно отвести взгляд</w:t>
      </w:r>
    </w:p>
    <w:p w14:paraId="549B1ECA" w14:textId="77777777" w:rsidR="005B3154" w:rsidRDefault="005B3154" w:rsidP="005B3154">
      <w:pPr>
        <w:spacing w:line="360" w:lineRule="auto"/>
        <w:ind w:firstLine="708"/>
        <w:jc w:val="both"/>
        <w:rPr>
          <w:rFonts w:ascii="Times New Roman" w:hAnsi="Times New Roman" w:cs="Times New Roman"/>
          <w:b/>
          <w:sz w:val="28"/>
          <w:szCs w:val="28"/>
        </w:rPr>
      </w:pPr>
      <w:r w:rsidRPr="00514CC2">
        <w:rPr>
          <w:rFonts w:ascii="Times New Roman" w:hAnsi="Times New Roman" w:cs="Times New Roman"/>
          <w:b/>
          <w:sz w:val="28"/>
          <w:szCs w:val="28"/>
        </w:rPr>
        <w:lastRenderedPageBreak/>
        <w:t>Вы должны разгадать ребус, в котором спрятано название кафе, располагавшегося в этом здании. – 3 балла (Сказка)</w:t>
      </w:r>
    </w:p>
    <w:p w14:paraId="5DF91B79" w14:textId="77777777" w:rsidR="005B3154" w:rsidRPr="00514CC2" w:rsidRDefault="005B3154" w:rsidP="005B315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p>
    <w:p w14:paraId="389FE6F8" w14:textId="77777777" w:rsidR="005B3154" w:rsidRPr="00514CC2" w:rsidRDefault="005B3154" w:rsidP="005B3154">
      <w:pPr>
        <w:spacing w:line="360" w:lineRule="auto"/>
        <w:rPr>
          <w:rFonts w:ascii="Times New Roman" w:hAnsi="Times New Roman" w:cs="Times New Roman"/>
          <w:sz w:val="28"/>
          <w:szCs w:val="28"/>
        </w:rPr>
      </w:pPr>
      <w:r w:rsidRPr="00514CC2">
        <w:rPr>
          <w:rFonts w:ascii="Times New Roman" w:hAnsi="Times New Roman" w:cs="Times New Roman"/>
          <w:sz w:val="28"/>
          <w:szCs w:val="28"/>
        </w:rPr>
        <w:t>Огромное вам спасибо за потраченное время! Надеюсь, вы не пожалели об участии в квесте! Что нового вы узнали?......До свидания!</w:t>
      </w:r>
    </w:p>
    <w:p w14:paraId="696C9527" w14:textId="77777777" w:rsidR="005B3154" w:rsidRPr="00514CC2" w:rsidRDefault="005B3154" w:rsidP="005B3154">
      <w:pPr>
        <w:pStyle w:val="ab"/>
        <w:shd w:val="clear" w:color="auto" w:fill="FFFFFF"/>
        <w:spacing w:before="120" w:beforeAutospacing="0" w:after="120" w:afterAutospacing="0" w:line="360" w:lineRule="auto"/>
        <w:rPr>
          <w:color w:val="000000" w:themeColor="text1"/>
          <w:sz w:val="28"/>
          <w:szCs w:val="28"/>
        </w:rPr>
      </w:pPr>
    </w:p>
    <w:p w14:paraId="05A2E9F0" w14:textId="77777777" w:rsidR="005B3154" w:rsidRPr="00514CC2" w:rsidRDefault="005B3154" w:rsidP="005B3154">
      <w:pPr>
        <w:pStyle w:val="aa"/>
        <w:spacing w:line="360" w:lineRule="auto"/>
        <w:ind w:left="709"/>
        <w:rPr>
          <w:rFonts w:ascii="Times New Roman" w:hAnsi="Times New Roman" w:cs="Times New Roman"/>
          <w:color w:val="000000" w:themeColor="text1"/>
          <w:sz w:val="28"/>
          <w:szCs w:val="28"/>
          <w:shd w:val="clear" w:color="auto" w:fill="FFFFFF"/>
        </w:rPr>
      </w:pPr>
    </w:p>
    <w:p w14:paraId="55F55DD3" w14:textId="77777777" w:rsidR="005B3154" w:rsidRDefault="005B3154" w:rsidP="005B3154">
      <w:pPr>
        <w:spacing w:after="0" w:line="360" w:lineRule="auto"/>
        <w:ind w:firstLine="708"/>
        <w:jc w:val="both"/>
        <w:rPr>
          <w:rFonts w:ascii="Times New Roman" w:hAnsi="Times New Roman" w:cs="Times New Roman"/>
          <w:sz w:val="28"/>
          <w:szCs w:val="28"/>
        </w:rPr>
      </w:pPr>
    </w:p>
    <w:p w14:paraId="411D45FD" w14:textId="77777777" w:rsidR="005B3154" w:rsidRPr="00655EA9" w:rsidRDefault="005B3154" w:rsidP="005B3154">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655EA9">
        <w:rPr>
          <w:rFonts w:ascii="Times New Roman" w:hAnsi="Times New Roman" w:cs="Times New Roman"/>
          <w:b/>
          <w:sz w:val="28"/>
          <w:szCs w:val="28"/>
        </w:rPr>
        <w:t>ЗАКЛЮЧЕНИЕ</w:t>
      </w:r>
    </w:p>
    <w:p w14:paraId="1B12C8B0" w14:textId="77777777" w:rsidR="005B3154" w:rsidRDefault="005B3154" w:rsidP="005B3154">
      <w:pPr>
        <w:spacing w:after="0" w:line="360" w:lineRule="auto"/>
        <w:jc w:val="center"/>
        <w:rPr>
          <w:rFonts w:ascii="Times New Roman" w:hAnsi="Times New Roman" w:cs="Times New Roman"/>
          <w:sz w:val="28"/>
          <w:szCs w:val="28"/>
        </w:rPr>
      </w:pPr>
    </w:p>
    <w:p w14:paraId="3AA9D03E" w14:textId="77777777" w:rsidR="005B3154" w:rsidRDefault="005B3154" w:rsidP="005B3154">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 достиг цели, которую обозначил в начале создания проекта –</w:t>
      </w:r>
      <w:r w:rsidRPr="00955744">
        <w:rPr>
          <w:rFonts w:ascii="Times New Roman" w:hAnsi="Times New Roman" w:cs="Times New Roman"/>
          <w:sz w:val="28"/>
          <w:szCs w:val="28"/>
        </w:rPr>
        <w:t xml:space="preserve"> </w:t>
      </w:r>
      <w:r>
        <w:rPr>
          <w:rFonts w:ascii="Times New Roman" w:hAnsi="Times New Roman" w:cs="Times New Roman"/>
          <w:sz w:val="28"/>
          <w:szCs w:val="28"/>
        </w:rPr>
        <w:t>создал</w:t>
      </w:r>
      <w:r w:rsidRPr="000D36A6">
        <w:rPr>
          <w:rFonts w:ascii="Times New Roman" w:hAnsi="Times New Roman" w:cs="Times New Roman"/>
          <w:sz w:val="28"/>
          <w:szCs w:val="28"/>
        </w:rPr>
        <w:t xml:space="preserve"> образовательный квест</w:t>
      </w:r>
      <w:r>
        <w:rPr>
          <w:rFonts w:ascii="Times New Roman" w:hAnsi="Times New Roman" w:cs="Times New Roman"/>
          <w:sz w:val="28"/>
          <w:szCs w:val="28"/>
        </w:rPr>
        <w:t xml:space="preserve">, </w:t>
      </w:r>
      <w:r w:rsidRPr="000D36A6">
        <w:rPr>
          <w:rFonts w:ascii="Times New Roman" w:hAnsi="Times New Roman" w:cs="Times New Roman"/>
          <w:sz w:val="28"/>
          <w:szCs w:val="28"/>
        </w:rPr>
        <w:t>посвящённый истории Тамбова</w:t>
      </w:r>
      <w:r>
        <w:rPr>
          <w:rFonts w:ascii="Times New Roman" w:hAnsi="Times New Roman" w:cs="Times New Roman"/>
          <w:sz w:val="28"/>
          <w:szCs w:val="28"/>
        </w:rPr>
        <w:t>. Выполнил все намеченные задачи –</w:t>
      </w:r>
      <w:r w:rsidRPr="00955744">
        <w:rPr>
          <w:rFonts w:ascii="Times New Roman" w:hAnsi="Times New Roman" w:cs="Times New Roman"/>
          <w:sz w:val="28"/>
          <w:szCs w:val="28"/>
        </w:rPr>
        <w:t xml:space="preserve"> </w:t>
      </w:r>
      <w:r>
        <w:rPr>
          <w:rFonts w:ascii="Times New Roman" w:hAnsi="Times New Roman" w:cs="Times New Roman"/>
          <w:sz w:val="28"/>
          <w:szCs w:val="28"/>
        </w:rPr>
        <w:t>изучить историю Тамбова</w:t>
      </w:r>
      <w:r w:rsidRPr="001F231D">
        <w:rPr>
          <w:rFonts w:ascii="Times New Roman" w:hAnsi="Times New Roman" w:cs="Times New Roman"/>
          <w:sz w:val="28"/>
          <w:szCs w:val="28"/>
        </w:rPr>
        <w:t>,</w:t>
      </w:r>
      <w:r>
        <w:rPr>
          <w:rFonts w:ascii="Times New Roman" w:hAnsi="Times New Roman" w:cs="Times New Roman"/>
          <w:sz w:val="28"/>
          <w:szCs w:val="28"/>
        </w:rPr>
        <w:t xml:space="preserve"> узнал о людях</w:t>
      </w:r>
      <w:r w:rsidRPr="001F231D">
        <w:rPr>
          <w:rFonts w:ascii="Times New Roman" w:hAnsi="Times New Roman" w:cs="Times New Roman"/>
          <w:sz w:val="28"/>
          <w:szCs w:val="28"/>
        </w:rPr>
        <w:t>,</w:t>
      </w:r>
      <w:r>
        <w:rPr>
          <w:rFonts w:ascii="Times New Roman" w:hAnsi="Times New Roman" w:cs="Times New Roman"/>
          <w:sz w:val="28"/>
          <w:szCs w:val="28"/>
        </w:rPr>
        <w:t xml:space="preserve"> внёсших вклад в развитие города</w:t>
      </w:r>
      <w:r w:rsidRPr="001F231D">
        <w:rPr>
          <w:rFonts w:ascii="Times New Roman" w:hAnsi="Times New Roman" w:cs="Times New Roman"/>
          <w:sz w:val="28"/>
          <w:szCs w:val="28"/>
        </w:rPr>
        <w:t>,</w:t>
      </w:r>
      <w:r>
        <w:rPr>
          <w:rFonts w:ascii="Times New Roman" w:hAnsi="Times New Roman" w:cs="Times New Roman"/>
          <w:sz w:val="28"/>
          <w:szCs w:val="28"/>
        </w:rPr>
        <w:t xml:space="preserve"> начиная с его основания,</w:t>
      </w:r>
      <w:r w:rsidRPr="00955744">
        <w:rPr>
          <w:rFonts w:ascii="Times New Roman" w:hAnsi="Times New Roman" w:cs="Times New Roman"/>
          <w:sz w:val="28"/>
          <w:szCs w:val="28"/>
        </w:rPr>
        <w:t xml:space="preserve"> </w:t>
      </w:r>
      <w:r>
        <w:rPr>
          <w:rFonts w:ascii="Times New Roman" w:hAnsi="Times New Roman" w:cs="Times New Roman"/>
          <w:sz w:val="28"/>
          <w:szCs w:val="28"/>
        </w:rPr>
        <w:t>разработал</w:t>
      </w:r>
      <w:r w:rsidRPr="001F231D">
        <w:rPr>
          <w:rFonts w:ascii="Times New Roman" w:hAnsi="Times New Roman" w:cs="Times New Roman"/>
          <w:sz w:val="28"/>
          <w:szCs w:val="28"/>
        </w:rPr>
        <w:t xml:space="preserve"> пешеходный маршрут по части города, включающей в себя объекты и места, имеющие отношение</w:t>
      </w:r>
      <w:r>
        <w:rPr>
          <w:rFonts w:ascii="Times New Roman" w:hAnsi="Times New Roman" w:cs="Times New Roman"/>
          <w:sz w:val="28"/>
          <w:szCs w:val="28"/>
        </w:rPr>
        <w:t xml:space="preserve"> к важным историческим событиям,</w:t>
      </w:r>
      <w:r w:rsidRPr="00955744">
        <w:rPr>
          <w:rFonts w:ascii="Times New Roman" w:hAnsi="Times New Roman" w:cs="Times New Roman"/>
          <w:sz w:val="28"/>
          <w:szCs w:val="28"/>
        </w:rPr>
        <w:t xml:space="preserve"> </w:t>
      </w:r>
      <w:r>
        <w:rPr>
          <w:rFonts w:ascii="Times New Roman" w:hAnsi="Times New Roman" w:cs="Times New Roman"/>
          <w:sz w:val="28"/>
          <w:szCs w:val="28"/>
        </w:rPr>
        <w:t>сформулировал</w:t>
      </w:r>
      <w:r w:rsidRPr="001F231D">
        <w:rPr>
          <w:rFonts w:ascii="Times New Roman" w:hAnsi="Times New Roman" w:cs="Times New Roman"/>
          <w:sz w:val="28"/>
          <w:szCs w:val="28"/>
        </w:rPr>
        <w:t xml:space="preserve"> вопросы и задания для каждой точки</w:t>
      </w:r>
      <w:r>
        <w:rPr>
          <w:rFonts w:ascii="Times New Roman" w:hAnsi="Times New Roman" w:cs="Times New Roman"/>
          <w:sz w:val="28"/>
          <w:szCs w:val="28"/>
        </w:rPr>
        <w:t>, провел</w:t>
      </w:r>
      <w:r w:rsidRPr="001F231D">
        <w:rPr>
          <w:rFonts w:ascii="Times New Roman" w:hAnsi="Times New Roman" w:cs="Times New Roman"/>
          <w:sz w:val="28"/>
          <w:szCs w:val="28"/>
        </w:rPr>
        <w:t xml:space="preserve"> квест для группы школьников</w:t>
      </w:r>
      <w:r>
        <w:rPr>
          <w:rFonts w:ascii="Times New Roman" w:hAnsi="Times New Roman" w:cs="Times New Roman"/>
          <w:sz w:val="28"/>
          <w:szCs w:val="28"/>
        </w:rPr>
        <w:t>, получил</w:t>
      </w:r>
      <w:r w:rsidRPr="001F231D">
        <w:rPr>
          <w:rFonts w:ascii="Times New Roman" w:hAnsi="Times New Roman" w:cs="Times New Roman"/>
          <w:sz w:val="28"/>
          <w:szCs w:val="28"/>
        </w:rPr>
        <w:t xml:space="preserve"> обратную связь</w:t>
      </w:r>
      <w:r>
        <w:rPr>
          <w:rFonts w:ascii="Times New Roman" w:hAnsi="Times New Roman" w:cs="Times New Roman"/>
          <w:sz w:val="28"/>
          <w:szCs w:val="28"/>
        </w:rPr>
        <w:t>. Новизна моего подхода заключается в том, что мой квест проведён на улице, а не в помещении, как многие из них. Я убедился в актуальности своего проекта –</w:t>
      </w:r>
      <w:r>
        <w:t xml:space="preserve"> </w:t>
      </w:r>
      <w:r>
        <w:rPr>
          <w:rFonts w:ascii="Times New Roman" w:hAnsi="Times New Roman" w:cs="Times New Roman"/>
          <w:sz w:val="28"/>
          <w:szCs w:val="28"/>
        </w:rPr>
        <w:t>такие квесты нужно проводить для детей, чтобы повышать их историческую грамотность.</w:t>
      </w:r>
    </w:p>
    <w:p w14:paraId="1FA6BF3B" w14:textId="77777777" w:rsidR="00192853" w:rsidRDefault="00192853" w:rsidP="008C7D9A">
      <w:pPr>
        <w:spacing w:after="0" w:line="360" w:lineRule="auto"/>
        <w:jc w:val="both"/>
        <w:rPr>
          <w:rFonts w:ascii="Times New Roman" w:hAnsi="Times New Roman" w:cs="Times New Roman"/>
          <w:sz w:val="28"/>
          <w:szCs w:val="28"/>
        </w:rPr>
      </w:pPr>
    </w:p>
    <w:p w14:paraId="5B02F2B4" w14:textId="77777777" w:rsidR="00192853" w:rsidRDefault="00192853" w:rsidP="008C7D9A">
      <w:pPr>
        <w:spacing w:after="0" w:line="360" w:lineRule="auto"/>
        <w:jc w:val="both"/>
        <w:rPr>
          <w:rFonts w:ascii="Times New Roman" w:hAnsi="Times New Roman" w:cs="Times New Roman"/>
          <w:sz w:val="28"/>
          <w:szCs w:val="28"/>
        </w:rPr>
      </w:pPr>
    </w:p>
    <w:p w14:paraId="1B25CD0B" w14:textId="77777777" w:rsidR="00192853" w:rsidRDefault="00192853" w:rsidP="008C7D9A">
      <w:pPr>
        <w:spacing w:after="0" w:line="360" w:lineRule="auto"/>
        <w:jc w:val="both"/>
        <w:rPr>
          <w:rFonts w:ascii="Times New Roman" w:hAnsi="Times New Roman" w:cs="Times New Roman"/>
          <w:sz w:val="28"/>
          <w:szCs w:val="28"/>
        </w:rPr>
      </w:pPr>
    </w:p>
    <w:p w14:paraId="1437D6D2" w14:textId="77777777" w:rsidR="00192853" w:rsidRDefault="00192853" w:rsidP="008C7D9A">
      <w:pPr>
        <w:spacing w:after="0" w:line="360" w:lineRule="auto"/>
        <w:jc w:val="both"/>
        <w:rPr>
          <w:rFonts w:ascii="Times New Roman" w:hAnsi="Times New Roman" w:cs="Times New Roman"/>
          <w:sz w:val="28"/>
          <w:szCs w:val="28"/>
        </w:rPr>
      </w:pPr>
    </w:p>
    <w:p w14:paraId="3D38F621" w14:textId="77777777" w:rsidR="00192853" w:rsidRDefault="00192853" w:rsidP="008C7D9A">
      <w:pPr>
        <w:spacing w:after="0" w:line="360" w:lineRule="auto"/>
        <w:jc w:val="both"/>
        <w:rPr>
          <w:rFonts w:ascii="Times New Roman" w:hAnsi="Times New Roman" w:cs="Times New Roman"/>
          <w:sz w:val="28"/>
          <w:szCs w:val="28"/>
        </w:rPr>
      </w:pPr>
    </w:p>
    <w:p w14:paraId="4D472089" w14:textId="77777777" w:rsidR="00192853" w:rsidRDefault="00192853" w:rsidP="008C7D9A">
      <w:pPr>
        <w:spacing w:after="0" w:line="360" w:lineRule="auto"/>
        <w:jc w:val="both"/>
        <w:rPr>
          <w:rFonts w:ascii="Times New Roman" w:hAnsi="Times New Roman" w:cs="Times New Roman"/>
          <w:sz w:val="28"/>
          <w:szCs w:val="28"/>
        </w:rPr>
      </w:pPr>
    </w:p>
    <w:p w14:paraId="2B58963E" w14:textId="77777777" w:rsidR="003417C6" w:rsidRPr="000D36A6" w:rsidRDefault="003417C6" w:rsidP="008C7D9A">
      <w:pPr>
        <w:spacing w:after="0" w:line="360" w:lineRule="auto"/>
        <w:jc w:val="both"/>
        <w:rPr>
          <w:rFonts w:ascii="Times New Roman" w:hAnsi="Times New Roman" w:cs="Times New Roman"/>
          <w:sz w:val="28"/>
          <w:szCs w:val="28"/>
        </w:rPr>
      </w:pPr>
    </w:p>
    <w:p w14:paraId="09F45884" w14:textId="77777777" w:rsidR="005B3154" w:rsidRPr="00655EA9" w:rsidRDefault="005B3154" w:rsidP="005B315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55EA9">
        <w:rPr>
          <w:rFonts w:ascii="Times New Roman" w:hAnsi="Times New Roman" w:cs="Times New Roman"/>
          <w:b/>
          <w:sz w:val="28"/>
          <w:szCs w:val="28"/>
        </w:rPr>
        <w:t>СПИСОК ИСПОЛЬЗУЕМОЙ ЛИТЕРАТУРЫ</w:t>
      </w:r>
    </w:p>
    <w:p w14:paraId="7DF46F1E" w14:textId="77777777" w:rsidR="005B3154" w:rsidRPr="00955744" w:rsidRDefault="005B3154" w:rsidP="005B3154">
      <w:pPr>
        <w:spacing w:after="0" w:line="360" w:lineRule="auto"/>
        <w:jc w:val="center"/>
        <w:rPr>
          <w:rFonts w:ascii="Times New Roman" w:hAnsi="Times New Roman" w:cs="Times New Roman"/>
          <w:sz w:val="28"/>
          <w:szCs w:val="28"/>
        </w:rPr>
      </w:pPr>
    </w:p>
    <w:p w14:paraId="2557CC12" w14:textId="77777777" w:rsidR="005B3154" w:rsidRDefault="005B3154" w:rsidP="005B3154">
      <w:pPr>
        <w:pStyle w:val="a9"/>
        <w:numPr>
          <w:ilvl w:val="0"/>
          <w:numId w:val="1"/>
        </w:numPr>
        <w:tabs>
          <w:tab w:val="left" w:pos="1134"/>
        </w:tabs>
        <w:spacing w:after="0" w:line="360" w:lineRule="auto"/>
        <w:ind w:left="0" w:firstLine="709"/>
        <w:jc w:val="both"/>
      </w:pPr>
      <w:proofErr w:type="spellStart"/>
      <w:r w:rsidRPr="008077E2">
        <w:rPr>
          <w:rFonts w:ascii="Times New Roman" w:hAnsi="Times New Roman" w:cs="Times New Roman"/>
          <w:sz w:val="28"/>
          <w:szCs w:val="28"/>
        </w:rPr>
        <w:t>Алгинчева</w:t>
      </w:r>
      <w:proofErr w:type="spellEnd"/>
      <w:r w:rsidRPr="008077E2">
        <w:rPr>
          <w:rFonts w:ascii="Times New Roman" w:hAnsi="Times New Roman" w:cs="Times New Roman"/>
          <w:sz w:val="28"/>
          <w:szCs w:val="28"/>
        </w:rPr>
        <w:t xml:space="preserve"> Г.С.</w:t>
      </w:r>
      <w:r>
        <w:rPr>
          <w:rFonts w:ascii="Times New Roman" w:hAnsi="Times New Roman" w:cs="Times New Roman"/>
          <w:sz w:val="28"/>
          <w:szCs w:val="28"/>
        </w:rPr>
        <w:t xml:space="preserve"> </w:t>
      </w:r>
      <w:r w:rsidRPr="008077E2">
        <w:rPr>
          <w:rFonts w:ascii="Times New Roman" w:hAnsi="Times New Roman" w:cs="Times New Roman"/>
          <w:sz w:val="28"/>
          <w:szCs w:val="28"/>
        </w:rPr>
        <w:t xml:space="preserve">Игра-квест «Знатоки родного края» [Электронный ресурс] – Режим доступа: </w:t>
      </w:r>
      <w:hyperlink r:id="rId11" w:history="1">
        <w:r w:rsidRPr="008077E2">
          <w:rPr>
            <w:rStyle w:val="a3"/>
            <w:rFonts w:ascii="Times New Roman" w:hAnsi="Times New Roman" w:cs="Times New Roman"/>
            <w:sz w:val="28"/>
            <w:szCs w:val="28"/>
          </w:rPr>
          <w:t>https://znanio.ru/media/igra-kvest-znatoki-rodnogo-kraya-2497303</w:t>
        </w:r>
      </w:hyperlink>
    </w:p>
    <w:p w14:paraId="343C9BA4" w14:textId="77777777" w:rsidR="005B3154" w:rsidRPr="008077E2" w:rsidRDefault="005B3154" w:rsidP="005B3154">
      <w:pPr>
        <w:pStyle w:val="a9"/>
        <w:numPr>
          <w:ilvl w:val="0"/>
          <w:numId w:val="1"/>
        </w:numPr>
        <w:tabs>
          <w:tab w:val="left" w:pos="-1843"/>
          <w:tab w:val="left" w:pos="0"/>
          <w:tab w:val="left" w:pos="1134"/>
        </w:tabs>
        <w:spacing w:after="0" w:line="360" w:lineRule="auto"/>
        <w:ind w:left="0" w:firstLine="709"/>
        <w:jc w:val="both"/>
        <w:rPr>
          <w:rFonts w:ascii="Times New Roman" w:hAnsi="Times New Roman" w:cs="Times New Roman"/>
          <w:sz w:val="28"/>
          <w:szCs w:val="28"/>
        </w:rPr>
      </w:pPr>
      <w:r w:rsidRPr="008077E2">
        <w:rPr>
          <w:rFonts w:ascii="Times New Roman" w:hAnsi="Times New Roman" w:cs="Times New Roman"/>
          <w:sz w:val="28"/>
          <w:szCs w:val="28"/>
        </w:rPr>
        <w:t xml:space="preserve">Квест-технологии. Виды-квестов. Примерные темы квестов [Электронный ресурс] – Режим доступа: </w:t>
      </w:r>
      <w:hyperlink r:id="rId12" w:history="1">
        <w:r w:rsidRPr="008077E2">
          <w:rPr>
            <w:rStyle w:val="a3"/>
            <w:rFonts w:ascii="Times New Roman" w:hAnsi="Times New Roman" w:cs="Times New Roman"/>
            <w:sz w:val="28"/>
            <w:szCs w:val="28"/>
          </w:rPr>
          <w:t>https://infourok.ru/statya-kvesttehnologii-vidi-kvestov-3405849.html</w:t>
        </w:r>
      </w:hyperlink>
    </w:p>
    <w:p w14:paraId="142BB8E6" w14:textId="77777777" w:rsidR="005B3154" w:rsidRDefault="005B3154" w:rsidP="005B3154">
      <w:pPr>
        <w:pStyle w:val="a9"/>
        <w:numPr>
          <w:ilvl w:val="0"/>
          <w:numId w:val="1"/>
        </w:numPr>
        <w:tabs>
          <w:tab w:val="left" w:pos="1134"/>
          <w:tab w:val="left" w:pos="1418"/>
        </w:tabs>
        <w:spacing w:after="0" w:line="360" w:lineRule="auto"/>
        <w:ind w:left="0" w:firstLine="709"/>
        <w:jc w:val="both"/>
      </w:pPr>
      <w:r w:rsidRPr="00325BC3">
        <w:rPr>
          <w:rFonts w:ascii="Times New Roman" w:hAnsi="Times New Roman" w:cs="Times New Roman"/>
          <w:sz w:val="28"/>
          <w:szCs w:val="28"/>
        </w:rPr>
        <w:t xml:space="preserve">Фадеева </w:t>
      </w:r>
      <w:proofErr w:type="spellStart"/>
      <w:r w:rsidRPr="00325BC3">
        <w:rPr>
          <w:rFonts w:ascii="Times New Roman" w:hAnsi="Times New Roman" w:cs="Times New Roman"/>
          <w:sz w:val="28"/>
          <w:szCs w:val="28"/>
        </w:rPr>
        <w:t>Н.В.Формы</w:t>
      </w:r>
      <w:proofErr w:type="spellEnd"/>
      <w:r w:rsidRPr="00325BC3">
        <w:rPr>
          <w:rFonts w:ascii="Times New Roman" w:hAnsi="Times New Roman" w:cs="Times New Roman"/>
          <w:sz w:val="28"/>
          <w:szCs w:val="28"/>
        </w:rPr>
        <w:t xml:space="preserve"> заданий для квестов [Электронный ресурс] –Режим доступа: </w:t>
      </w:r>
      <w:hyperlink r:id="rId13" w:history="1">
        <w:r w:rsidRPr="00325BC3">
          <w:rPr>
            <w:rStyle w:val="a3"/>
            <w:rFonts w:ascii="Times New Roman" w:hAnsi="Times New Roman" w:cs="Times New Roman"/>
            <w:sz w:val="28"/>
            <w:szCs w:val="28"/>
          </w:rPr>
          <w:t>https://multiurok.ru/files/formy-zadanii-dlia-kvestov.html</w:t>
        </w:r>
      </w:hyperlink>
    </w:p>
    <w:p w14:paraId="6C610C9E"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622E0B06"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1B69C850"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44366474"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75B8833D"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428FB7D7"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1E8C968A"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1277E109"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1C00D2E4" w14:textId="77777777" w:rsidR="00192853" w:rsidRDefault="00192853" w:rsidP="008C7D9A">
      <w:pPr>
        <w:tabs>
          <w:tab w:val="left" w:pos="4050"/>
        </w:tabs>
        <w:spacing w:after="0" w:line="360" w:lineRule="auto"/>
        <w:jc w:val="both"/>
        <w:rPr>
          <w:rFonts w:ascii="Times New Roman" w:hAnsi="Times New Roman" w:cs="Times New Roman"/>
          <w:sz w:val="28"/>
          <w:szCs w:val="28"/>
        </w:rPr>
      </w:pPr>
    </w:p>
    <w:p w14:paraId="66A72647" w14:textId="77777777" w:rsidR="00B31882" w:rsidRDefault="00B31882" w:rsidP="008C7D9A">
      <w:pPr>
        <w:tabs>
          <w:tab w:val="left" w:pos="4050"/>
        </w:tabs>
        <w:spacing w:after="0" w:line="360" w:lineRule="auto"/>
        <w:jc w:val="both"/>
        <w:rPr>
          <w:rFonts w:ascii="Times New Roman" w:hAnsi="Times New Roman" w:cs="Times New Roman"/>
          <w:sz w:val="28"/>
          <w:szCs w:val="28"/>
        </w:rPr>
      </w:pPr>
    </w:p>
    <w:p w14:paraId="35746D80" w14:textId="77777777" w:rsidR="00B31882" w:rsidRDefault="00B31882" w:rsidP="008C7D9A">
      <w:pPr>
        <w:tabs>
          <w:tab w:val="left" w:pos="4050"/>
        </w:tabs>
        <w:spacing w:after="0" w:line="360" w:lineRule="auto"/>
        <w:jc w:val="both"/>
        <w:rPr>
          <w:rFonts w:ascii="Times New Roman" w:hAnsi="Times New Roman" w:cs="Times New Roman"/>
          <w:sz w:val="28"/>
          <w:szCs w:val="28"/>
        </w:rPr>
      </w:pPr>
    </w:p>
    <w:p w14:paraId="4E999D11" w14:textId="77777777" w:rsidR="00B31882" w:rsidRDefault="00B31882" w:rsidP="008C7D9A">
      <w:pPr>
        <w:tabs>
          <w:tab w:val="left" w:pos="4050"/>
        </w:tabs>
        <w:spacing w:after="0" w:line="360" w:lineRule="auto"/>
        <w:jc w:val="both"/>
        <w:rPr>
          <w:rFonts w:ascii="Times New Roman" w:hAnsi="Times New Roman" w:cs="Times New Roman"/>
          <w:sz w:val="28"/>
          <w:szCs w:val="28"/>
        </w:rPr>
      </w:pPr>
    </w:p>
    <w:p w14:paraId="762B7FA5" w14:textId="77777777" w:rsidR="00B31882" w:rsidRDefault="00B31882" w:rsidP="008C7D9A">
      <w:pPr>
        <w:tabs>
          <w:tab w:val="left" w:pos="4050"/>
        </w:tabs>
        <w:spacing w:after="0" w:line="360" w:lineRule="auto"/>
        <w:jc w:val="both"/>
        <w:rPr>
          <w:rFonts w:ascii="Times New Roman" w:hAnsi="Times New Roman" w:cs="Times New Roman"/>
          <w:sz w:val="28"/>
          <w:szCs w:val="28"/>
        </w:rPr>
      </w:pPr>
    </w:p>
    <w:p w14:paraId="7DCCE169" w14:textId="77777777" w:rsidR="00B31882" w:rsidRDefault="00B31882" w:rsidP="008C7D9A">
      <w:pPr>
        <w:tabs>
          <w:tab w:val="left" w:pos="4050"/>
        </w:tabs>
        <w:spacing w:after="0" w:line="360" w:lineRule="auto"/>
        <w:jc w:val="both"/>
        <w:rPr>
          <w:rFonts w:ascii="Times New Roman" w:hAnsi="Times New Roman" w:cs="Times New Roman"/>
          <w:sz w:val="28"/>
          <w:szCs w:val="28"/>
        </w:rPr>
      </w:pPr>
    </w:p>
    <w:p w14:paraId="37F07EBE" w14:textId="77777777" w:rsidR="00B31882" w:rsidRDefault="00B31882" w:rsidP="008C7D9A">
      <w:pPr>
        <w:tabs>
          <w:tab w:val="left" w:pos="4050"/>
        </w:tabs>
        <w:spacing w:after="0" w:line="360" w:lineRule="auto"/>
        <w:jc w:val="both"/>
        <w:rPr>
          <w:rFonts w:ascii="Times New Roman" w:hAnsi="Times New Roman" w:cs="Times New Roman"/>
          <w:sz w:val="28"/>
          <w:szCs w:val="28"/>
        </w:rPr>
      </w:pPr>
    </w:p>
    <w:p w14:paraId="203B13C5" w14:textId="77777777" w:rsidR="00192853" w:rsidRDefault="00192853" w:rsidP="008C7D9A">
      <w:pPr>
        <w:tabs>
          <w:tab w:val="left" w:pos="4050"/>
        </w:tabs>
        <w:spacing w:after="0" w:line="360" w:lineRule="auto"/>
        <w:jc w:val="both"/>
      </w:pPr>
      <w:r>
        <w:rPr>
          <w:rFonts w:ascii="Times New Roman" w:hAnsi="Times New Roman" w:cs="Times New Roman"/>
          <w:sz w:val="28"/>
          <w:szCs w:val="28"/>
        </w:rPr>
        <w:t xml:space="preserve">                                           </w:t>
      </w:r>
      <w:r w:rsidR="00B30386">
        <w:rPr>
          <w:rFonts w:ascii="Times New Roman" w:hAnsi="Times New Roman" w:cs="Times New Roman"/>
          <w:sz w:val="28"/>
          <w:szCs w:val="28"/>
        </w:rPr>
        <w:t xml:space="preserve">        </w:t>
      </w:r>
      <w:r>
        <w:rPr>
          <w:rFonts w:ascii="Times New Roman" w:hAnsi="Times New Roman" w:cs="Times New Roman"/>
          <w:sz w:val="28"/>
          <w:szCs w:val="28"/>
        </w:rPr>
        <w:t xml:space="preserve">                                                 </w:t>
      </w:r>
      <w:r>
        <w:t xml:space="preserve">                                                </w:t>
      </w:r>
    </w:p>
    <w:p w14:paraId="157230C1" w14:textId="77777777" w:rsidR="00192853" w:rsidRDefault="00192853" w:rsidP="008C7D9A">
      <w:pPr>
        <w:spacing w:after="0" w:line="360" w:lineRule="auto"/>
        <w:jc w:val="both"/>
      </w:pPr>
    </w:p>
    <w:p w14:paraId="58C51AD4" w14:textId="77777777" w:rsidR="00192853" w:rsidRDefault="00192853" w:rsidP="008C7D9A">
      <w:pPr>
        <w:spacing w:after="0" w:line="360" w:lineRule="auto"/>
        <w:jc w:val="both"/>
      </w:pPr>
    </w:p>
    <w:p w14:paraId="1CA31222" w14:textId="77777777" w:rsidR="00192853" w:rsidRDefault="00192853" w:rsidP="008C7D9A">
      <w:pPr>
        <w:spacing w:after="0" w:line="360" w:lineRule="auto"/>
        <w:jc w:val="both"/>
      </w:pPr>
    </w:p>
    <w:p w14:paraId="36FB5108" w14:textId="77777777" w:rsidR="00192853" w:rsidRDefault="00192853" w:rsidP="008C7D9A">
      <w:pPr>
        <w:spacing w:after="0" w:line="360" w:lineRule="auto"/>
        <w:jc w:val="both"/>
      </w:pPr>
    </w:p>
    <w:sectPr w:rsidR="00192853" w:rsidSect="002774DC">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A038" w14:textId="77777777" w:rsidR="00763F76" w:rsidRDefault="00763F76" w:rsidP="00542AD4">
      <w:pPr>
        <w:spacing w:after="0" w:line="240" w:lineRule="auto"/>
      </w:pPr>
      <w:r>
        <w:separator/>
      </w:r>
    </w:p>
  </w:endnote>
  <w:endnote w:type="continuationSeparator" w:id="0">
    <w:p w14:paraId="5A8DFF79" w14:textId="77777777" w:rsidR="00763F76" w:rsidRDefault="00763F76" w:rsidP="0054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459"/>
      <w:docPartObj>
        <w:docPartGallery w:val="Page Numbers (Bottom of Page)"/>
        <w:docPartUnique/>
      </w:docPartObj>
    </w:sdtPr>
    <w:sdtEndPr/>
    <w:sdtContent>
      <w:p w14:paraId="41EF456B" w14:textId="77777777" w:rsidR="00F31459" w:rsidRDefault="009E5FB8">
        <w:pPr>
          <w:pStyle w:val="a7"/>
          <w:jc w:val="center"/>
        </w:pPr>
        <w:r>
          <w:fldChar w:fldCharType="begin"/>
        </w:r>
        <w:r w:rsidR="00F31459">
          <w:instrText>PAGE   \* MERGEFORMAT</w:instrText>
        </w:r>
        <w:r>
          <w:fldChar w:fldCharType="separate"/>
        </w:r>
        <w:r w:rsidR="00286D42">
          <w:rPr>
            <w:noProof/>
          </w:rPr>
          <w:t>2</w:t>
        </w:r>
        <w:r>
          <w:fldChar w:fldCharType="end"/>
        </w:r>
      </w:p>
    </w:sdtContent>
  </w:sdt>
  <w:p w14:paraId="134703BF" w14:textId="77777777" w:rsidR="00F31459" w:rsidRDefault="00F314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9FB53" w14:textId="77777777" w:rsidR="00763F76" w:rsidRDefault="00763F76" w:rsidP="00542AD4">
      <w:pPr>
        <w:spacing w:after="0" w:line="240" w:lineRule="auto"/>
      </w:pPr>
      <w:r>
        <w:separator/>
      </w:r>
    </w:p>
  </w:footnote>
  <w:footnote w:type="continuationSeparator" w:id="0">
    <w:p w14:paraId="7F57D528" w14:textId="77777777" w:rsidR="00763F76" w:rsidRDefault="00763F76" w:rsidP="00542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CC4"/>
    <w:multiLevelType w:val="hybridMultilevel"/>
    <w:tmpl w:val="66E846F4"/>
    <w:lvl w:ilvl="0" w:tplc="5FCC867E">
      <w:start w:val="1"/>
      <w:numFmt w:val="decimal"/>
      <w:lvlText w:val="%1)"/>
      <w:lvlJc w:val="left"/>
      <w:pPr>
        <w:ind w:left="1070" w:hanging="360"/>
      </w:pPr>
      <w:rPr>
        <w:rFonts w:hint="default"/>
        <w:b/>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 w15:restartNumberingAfterBreak="0">
    <w:nsid w:val="1B832F2F"/>
    <w:multiLevelType w:val="hybridMultilevel"/>
    <w:tmpl w:val="A31040E0"/>
    <w:lvl w:ilvl="0" w:tplc="2D7C672C">
      <w:start w:val="1"/>
      <w:numFmt w:val="bullet"/>
      <w:lvlText w:val=""/>
      <w:lvlJc w:val="left"/>
      <w:pPr>
        <w:tabs>
          <w:tab w:val="num" w:pos="720"/>
        </w:tabs>
        <w:ind w:left="720" w:hanging="360"/>
      </w:pPr>
      <w:rPr>
        <w:rFonts w:ascii="Wingdings 2" w:hAnsi="Wingdings 2" w:hint="default"/>
      </w:rPr>
    </w:lvl>
    <w:lvl w:ilvl="1" w:tplc="99F6118C" w:tentative="1">
      <w:start w:val="1"/>
      <w:numFmt w:val="bullet"/>
      <w:lvlText w:val=""/>
      <w:lvlJc w:val="left"/>
      <w:pPr>
        <w:tabs>
          <w:tab w:val="num" w:pos="1440"/>
        </w:tabs>
        <w:ind w:left="1440" w:hanging="360"/>
      </w:pPr>
      <w:rPr>
        <w:rFonts w:ascii="Wingdings 2" w:hAnsi="Wingdings 2" w:hint="default"/>
      </w:rPr>
    </w:lvl>
    <w:lvl w:ilvl="2" w:tplc="99F6D87E" w:tentative="1">
      <w:start w:val="1"/>
      <w:numFmt w:val="bullet"/>
      <w:lvlText w:val=""/>
      <w:lvlJc w:val="left"/>
      <w:pPr>
        <w:tabs>
          <w:tab w:val="num" w:pos="2160"/>
        </w:tabs>
        <w:ind w:left="2160" w:hanging="360"/>
      </w:pPr>
      <w:rPr>
        <w:rFonts w:ascii="Wingdings 2" w:hAnsi="Wingdings 2" w:hint="default"/>
      </w:rPr>
    </w:lvl>
    <w:lvl w:ilvl="3" w:tplc="03FC1514" w:tentative="1">
      <w:start w:val="1"/>
      <w:numFmt w:val="bullet"/>
      <w:lvlText w:val=""/>
      <w:lvlJc w:val="left"/>
      <w:pPr>
        <w:tabs>
          <w:tab w:val="num" w:pos="2880"/>
        </w:tabs>
        <w:ind w:left="2880" w:hanging="360"/>
      </w:pPr>
      <w:rPr>
        <w:rFonts w:ascii="Wingdings 2" w:hAnsi="Wingdings 2" w:hint="default"/>
      </w:rPr>
    </w:lvl>
    <w:lvl w:ilvl="4" w:tplc="E18C4BB4" w:tentative="1">
      <w:start w:val="1"/>
      <w:numFmt w:val="bullet"/>
      <w:lvlText w:val=""/>
      <w:lvlJc w:val="left"/>
      <w:pPr>
        <w:tabs>
          <w:tab w:val="num" w:pos="3600"/>
        </w:tabs>
        <w:ind w:left="3600" w:hanging="360"/>
      </w:pPr>
      <w:rPr>
        <w:rFonts w:ascii="Wingdings 2" w:hAnsi="Wingdings 2" w:hint="default"/>
      </w:rPr>
    </w:lvl>
    <w:lvl w:ilvl="5" w:tplc="AD5C4B5A" w:tentative="1">
      <w:start w:val="1"/>
      <w:numFmt w:val="bullet"/>
      <w:lvlText w:val=""/>
      <w:lvlJc w:val="left"/>
      <w:pPr>
        <w:tabs>
          <w:tab w:val="num" w:pos="4320"/>
        </w:tabs>
        <w:ind w:left="4320" w:hanging="360"/>
      </w:pPr>
      <w:rPr>
        <w:rFonts w:ascii="Wingdings 2" w:hAnsi="Wingdings 2" w:hint="default"/>
      </w:rPr>
    </w:lvl>
    <w:lvl w:ilvl="6" w:tplc="4D8096D0" w:tentative="1">
      <w:start w:val="1"/>
      <w:numFmt w:val="bullet"/>
      <w:lvlText w:val=""/>
      <w:lvlJc w:val="left"/>
      <w:pPr>
        <w:tabs>
          <w:tab w:val="num" w:pos="5040"/>
        </w:tabs>
        <w:ind w:left="5040" w:hanging="360"/>
      </w:pPr>
      <w:rPr>
        <w:rFonts w:ascii="Wingdings 2" w:hAnsi="Wingdings 2" w:hint="default"/>
      </w:rPr>
    </w:lvl>
    <w:lvl w:ilvl="7" w:tplc="0D248DCC" w:tentative="1">
      <w:start w:val="1"/>
      <w:numFmt w:val="bullet"/>
      <w:lvlText w:val=""/>
      <w:lvlJc w:val="left"/>
      <w:pPr>
        <w:tabs>
          <w:tab w:val="num" w:pos="5760"/>
        </w:tabs>
        <w:ind w:left="5760" w:hanging="360"/>
      </w:pPr>
      <w:rPr>
        <w:rFonts w:ascii="Wingdings 2" w:hAnsi="Wingdings 2" w:hint="default"/>
      </w:rPr>
    </w:lvl>
    <w:lvl w:ilvl="8" w:tplc="519A00F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ADE7D72"/>
    <w:multiLevelType w:val="hybridMultilevel"/>
    <w:tmpl w:val="B960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C231DD"/>
    <w:multiLevelType w:val="hybridMultilevel"/>
    <w:tmpl w:val="4468D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C04841"/>
    <w:multiLevelType w:val="hybridMultilevel"/>
    <w:tmpl w:val="CE38DA86"/>
    <w:lvl w:ilvl="0" w:tplc="3614F934">
      <w:start w:val="1"/>
      <w:numFmt w:val="decimal"/>
      <w:lvlText w:val="%1."/>
      <w:lvlJc w:val="left"/>
      <w:pPr>
        <w:ind w:left="1775" w:hanging="1067"/>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203"/>
    <w:rsid w:val="000D36A6"/>
    <w:rsid w:val="000F2717"/>
    <w:rsid w:val="0010505C"/>
    <w:rsid w:val="00116136"/>
    <w:rsid w:val="00150690"/>
    <w:rsid w:val="00151AFE"/>
    <w:rsid w:val="00176759"/>
    <w:rsid w:val="00185D58"/>
    <w:rsid w:val="00192853"/>
    <w:rsid w:val="00197394"/>
    <w:rsid w:val="001F231D"/>
    <w:rsid w:val="00205C3B"/>
    <w:rsid w:val="00256599"/>
    <w:rsid w:val="002774DC"/>
    <w:rsid w:val="00286D42"/>
    <w:rsid w:val="002A62CD"/>
    <w:rsid w:val="002B093B"/>
    <w:rsid w:val="00306203"/>
    <w:rsid w:val="00316E91"/>
    <w:rsid w:val="00325BC3"/>
    <w:rsid w:val="00333B95"/>
    <w:rsid w:val="003417C6"/>
    <w:rsid w:val="003B4C28"/>
    <w:rsid w:val="003B5D07"/>
    <w:rsid w:val="003E3D2B"/>
    <w:rsid w:val="003F2F95"/>
    <w:rsid w:val="0043268C"/>
    <w:rsid w:val="004B0618"/>
    <w:rsid w:val="00542AD4"/>
    <w:rsid w:val="0058110A"/>
    <w:rsid w:val="005B3154"/>
    <w:rsid w:val="00655EA9"/>
    <w:rsid w:val="00681DDB"/>
    <w:rsid w:val="00682864"/>
    <w:rsid w:val="006A6A2A"/>
    <w:rsid w:val="006B0943"/>
    <w:rsid w:val="006B1FAE"/>
    <w:rsid w:val="00727090"/>
    <w:rsid w:val="007414EC"/>
    <w:rsid w:val="00763F76"/>
    <w:rsid w:val="008077E2"/>
    <w:rsid w:val="008B69B2"/>
    <w:rsid w:val="008C7D9A"/>
    <w:rsid w:val="008D3680"/>
    <w:rsid w:val="008E1518"/>
    <w:rsid w:val="00927D12"/>
    <w:rsid w:val="00955744"/>
    <w:rsid w:val="009602E8"/>
    <w:rsid w:val="009B244F"/>
    <w:rsid w:val="009D01BF"/>
    <w:rsid w:val="009E48DA"/>
    <w:rsid w:val="009E5FB8"/>
    <w:rsid w:val="00A21704"/>
    <w:rsid w:val="00A40810"/>
    <w:rsid w:val="00AA346B"/>
    <w:rsid w:val="00AF5247"/>
    <w:rsid w:val="00B30386"/>
    <w:rsid w:val="00B31882"/>
    <w:rsid w:val="00B813FA"/>
    <w:rsid w:val="00BB6014"/>
    <w:rsid w:val="00C52D9C"/>
    <w:rsid w:val="00CE4B7E"/>
    <w:rsid w:val="00CE53FD"/>
    <w:rsid w:val="00D018AA"/>
    <w:rsid w:val="00D51056"/>
    <w:rsid w:val="00E03E11"/>
    <w:rsid w:val="00F31459"/>
    <w:rsid w:val="00F33486"/>
    <w:rsid w:val="00FB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14:docId w14:val="55838966"/>
  <w15:docId w15:val="{DAA4D3DE-520C-4302-9647-8BB43367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4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2AD4"/>
    <w:rPr>
      <w:color w:val="0000FF" w:themeColor="hyperlink"/>
      <w:u w:val="single"/>
    </w:rPr>
  </w:style>
  <w:style w:type="character" w:styleId="a4">
    <w:name w:val="FollowedHyperlink"/>
    <w:basedOn w:val="a0"/>
    <w:uiPriority w:val="99"/>
    <w:semiHidden/>
    <w:unhideWhenUsed/>
    <w:rsid w:val="00542AD4"/>
    <w:rPr>
      <w:color w:val="800080" w:themeColor="followedHyperlink"/>
      <w:u w:val="single"/>
    </w:rPr>
  </w:style>
  <w:style w:type="paragraph" w:styleId="a5">
    <w:name w:val="header"/>
    <w:basedOn w:val="a"/>
    <w:link w:val="a6"/>
    <w:uiPriority w:val="99"/>
    <w:unhideWhenUsed/>
    <w:rsid w:val="00542A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2AD4"/>
  </w:style>
  <w:style w:type="paragraph" w:styleId="a7">
    <w:name w:val="footer"/>
    <w:basedOn w:val="a"/>
    <w:link w:val="a8"/>
    <w:uiPriority w:val="99"/>
    <w:unhideWhenUsed/>
    <w:rsid w:val="00542A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2AD4"/>
  </w:style>
  <w:style w:type="paragraph" w:styleId="a9">
    <w:name w:val="List Paragraph"/>
    <w:basedOn w:val="a"/>
    <w:uiPriority w:val="34"/>
    <w:qFormat/>
    <w:rsid w:val="008077E2"/>
    <w:pPr>
      <w:ind w:left="720"/>
      <w:contextualSpacing/>
    </w:pPr>
  </w:style>
  <w:style w:type="paragraph" w:styleId="aa">
    <w:name w:val="No Spacing"/>
    <w:uiPriority w:val="1"/>
    <w:qFormat/>
    <w:rsid w:val="005B3154"/>
    <w:pPr>
      <w:spacing w:after="0" w:line="240" w:lineRule="auto"/>
    </w:pPr>
  </w:style>
  <w:style w:type="paragraph" w:styleId="ab">
    <w:name w:val="Normal (Web)"/>
    <w:basedOn w:val="a"/>
    <w:uiPriority w:val="99"/>
    <w:unhideWhenUsed/>
    <w:rsid w:val="005B31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2074">
      <w:bodyDiv w:val="1"/>
      <w:marLeft w:val="0"/>
      <w:marRight w:val="0"/>
      <w:marTop w:val="0"/>
      <w:marBottom w:val="0"/>
      <w:divBdr>
        <w:top w:val="none" w:sz="0" w:space="0" w:color="auto"/>
        <w:left w:val="none" w:sz="0" w:space="0" w:color="auto"/>
        <w:bottom w:val="none" w:sz="0" w:space="0" w:color="auto"/>
        <w:right w:val="none" w:sz="0" w:space="0" w:color="auto"/>
      </w:divBdr>
      <w:divsChild>
        <w:div w:id="1123186856">
          <w:marLeft w:val="432"/>
          <w:marRight w:val="0"/>
          <w:marTop w:val="120"/>
          <w:marBottom w:val="0"/>
          <w:divBdr>
            <w:top w:val="none" w:sz="0" w:space="0" w:color="auto"/>
            <w:left w:val="none" w:sz="0" w:space="0" w:color="auto"/>
            <w:bottom w:val="none" w:sz="0" w:space="0" w:color="auto"/>
            <w:right w:val="none" w:sz="0" w:space="0" w:color="auto"/>
          </w:divBdr>
        </w:div>
        <w:div w:id="1065180538">
          <w:marLeft w:val="432"/>
          <w:marRight w:val="0"/>
          <w:marTop w:val="120"/>
          <w:marBottom w:val="0"/>
          <w:divBdr>
            <w:top w:val="none" w:sz="0" w:space="0" w:color="auto"/>
            <w:left w:val="none" w:sz="0" w:space="0" w:color="auto"/>
            <w:bottom w:val="none" w:sz="0" w:space="0" w:color="auto"/>
            <w:right w:val="none" w:sz="0" w:space="0" w:color="auto"/>
          </w:divBdr>
        </w:div>
        <w:div w:id="49380578">
          <w:marLeft w:val="432"/>
          <w:marRight w:val="0"/>
          <w:marTop w:val="120"/>
          <w:marBottom w:val="0"/>
          <w:divBdr>
            <w:top w:val="none" w:sz="0" w:space="0" w:color="auto"/>
            <w:left w:val="none" w:sz="0" w:space="0" w:color="auto"/>
            <w:bottom w:val="none" w:sz="0" w:space="0" w:color="auto"/>
            <w:right w:val="none" w:sz="0" w:space="0" w:color="auto"/>
          </w:divBdr>
        </w:div>
        <w:div w:id="2028023027">
          <w:marLeft w:val="432"/>
          <w:marRight w:val="0"/>
          <w:marTop w:val="120"/>
          <w:marBottom w:val="0"/>
          <w:divBdr>
            <w:top w:val="none" w:sz="0" w:space="0" w:color="auto"/>
            <w:left w:val="none" w:sz="0" w:space="0" w:color="auto"/>
            <w:bottom w:val="none" w:sz="0" w:space="0" w:color="auto"/>
            <w:right w:val="none" w:sz="0" w:space="0" w:color="auto"/>
          </w:divBdr>
        </w:div>
        <w:div w:id="990062965">
          <w:marLeft w:val="432"/>
          <w:marRight w:val="0"/>
          <w:marTop w:val="120"/>
          <w:marBottom w:val="0"/>
          <w:divBdr>
            <w:top w:val="none" w:sz="0" w:space="0" w:color="auto"/>
            <w:left w:val="none" w:sz="0" w:space="0" w:color="auto"/>
            <w:bottom w:val="none" w:sz="0" w:space="0" w:color="auto"/>
            <w:right w:val="none" w:sz="0" w:space="0" w:color="auto"/>
          </w:divBdr>
        </w:div>
        <w:div w:id="65680597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894_%D0%B3%D0%BE%D0%B4" TargetMode="External"/><Relationship Id="rId13" Type="http://schemas.openxmlformats.org/officeDocument/2006/relationships/hyperlink" Target="https://multiurok.ru/files/formy-zadanii-dlia-kvesto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statya-kvesttehnologii-vidi-kvestov-340584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o.ru/media/igra-kvest-znatoki-rodnogo-kraya-24973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F%D0%BE%D0%BB%D0%B5%D0%BD%D0%BE%D0%B2,_%D0%92%D0%B0%D1%81%D0%B8%D0%BB%D0%B8%D0%B9_%D0%94%D0%BC%D0%B8%D1%82%D1%80%D0%B8%D0%B5%D0%B2%D0%B8%D1%87" TargetMode="External"/><Relationship Id="rId4" Type="http://schemas.openxmlformats.org/officeDocument/2006/relationships/settings" Target="settings.xml"/><Relationship Id="rId9" Type="http://schemas.openxmlformats.org/officeDocument/2006/relationships/hyperlink" Target="https://ru.wikipedia.org/wiki/1896_%D0%B3%D0%BE%D0%B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4D064-5DE6-469F-B38E-D6C739C5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17</Pages>
  <Words>3411</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Артём Лагутин</cp:lastModifiedBy>
  <cp:revision>36</cp:revision>
  <dcterms:created xsi:type="dcterms:W3CDTF">2022-11-17T15:34:00Z</dcterms:created>
  <dcterms:modified xsi:type="dcterms:W3CDTF">2023-02-18T10:36:00Z</dcterms:modified>
</cp:coreProperties>
</file>