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F784" w14:textId="77777777" w:rsidR="00314EC1" w:rsidRPr="00EA1ADC" w:rsidRDefault="00314EC1" w:rsidP="00314EC1">
      <w:pPr>
        <w:jc w:val="center"/>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Муниципальное бюджетное общеобразовательное учреждение</w:t>
      </w:r>
    </w:p>
    <w:p w14:paraId="66AD444A" w14:textId="77777777" w:rsidR="00314EC1" w:rsidRPr="00EA1ADC" w:rsidRDefault="00314EC1" w:rsidP="00314EC1">
      <w:pPr>
        <w:jc w:val="center"/>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Гимназия №4</w:t>
      </w:r>
    </w:p>
    <w:p w14:paraId="2021B3B6" w14:textId="77777777" w:rsidR="00314EC1" w:rsidRPr="00EA1ADC" w:rsidRDefault="00314EC1" w:rsidP="00314EC1">
      <w:pPr>
        <w:jc w:val="center"/>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Центрального Административного округа города Новосибирска</w:t>
      </w:r>
    </w:p>
    <w:p w14:paraId="47F80503" w14:textId="77777777" w:rsidR="00314EC1" w:rsidRPr="00EA1ADC" w:rsidRDefault="00314EC1" w:rsidP="00314EC1">
      <w:pPr>
        <w:jc w:val="center"/>
        <w:rPr>
          <w:rFonts w:ascii="Times New Roman" w:hAnsi="Times New Roman" w:cs="Times New Roman"/>
          <w:color w:val="000000" w:themeColor="text1"/>
          <w:sz w:val="24"/>
          <w:szCs w:val="24"/>
        </w:rPr>
      </w:pPr>
    </w:p>
    <w:p w14:paraId="10E53143" w14:textId="77777777" w:rsidR="00314EC1" w:rsidRPr="00EA1ADC" w:rsidRDefault="00314EC1" w:rsidP="00314EC1">
      <w:pPr>
        <w:jc w:val="center"/>
        <w:rPr>
          <w:rFonts w:ascii="Times New Roman" w:hAnsi="Times New Roman" w:cs="Times New Roman"/>
          <w:color w:val="000000" w:themeColor="text1"/>
          <w:sz w:val="24"/>
          <w:szCs w:val="24"/>
        </w:rPr>
      </w:pPr>
    </w:p>
    <w:p w14:paraId="439FA3C4" w14:textId="77777777" w:rsidR="00314EC1" w:rsidRPr="00EA1ADC" w:rsidRDefault="00314EC1" w:rsidP="00314EC1">
      <w:pPr>
        <w:jc w:val="center"/>
        <w:rPr>
          <w:rFonts w:ascii="Times New Roman" w:hAnsi="Times New Roman" w:cs="Times New Roman"/>
          <w:color w:val="000000" w:themeColor="text1"/>
          <w:sz w:val="24"/>
          <w:szCs w:val="24"/>
        </w:rPr>
      </w:pPr>
    </w:p>
    <w:p w14:paraId="5E5A7A88" w14:textId="77777777" w:rsidR="00314EC1" w:rsidRPr="00EA1ADC" w:rsidRDefault="00314EC1" w:rsidP="00314EC1">
      <w:pPr>
        <w:jc w:val="center"/>
        <w:rPr>
          <w:rFonts w:ascii="Times New Roman" w:hAnsi="Times New Roman" w:cs="Times New Roman"/>
          <w:color w:val="000000" w:themeColor="text1"/>
          <w:sz w:val="24"/>
          <w:szCs w:val="24"/>
        </w:rPr>
      </w:pPr>
    </w:p>
    <w:p w14:paraId="501B9590" w14:textId="77777777" w:rsidR="00314EC1" w:rsidRPr="00EA1ADC" w:rsidRDefault="00314EC1" w:rsidP="00314EC1">
      <w:pPr>
        <w:jc w:val="center"/>
        <w:rPr>
          <w:rFonts w:ascii="Times New Roman" w:hAnsi="Times New Roman" w:cs="Times New Roman"/>
          <w:color w:val="000000" w:themeColor="text1"/>
          <w:sz w:val="24"/>
          <w:szCs w:val="24"/>
        </w:rPr>
      </w:pPr>
    </w:p>
    <w:p w14:paraId="48B71A95" w14:textId="77777777" w:rsidR="005D2316" w:rsidRPr="004566FE" w:rsidRDefault="005D2316" w:rsidP="00314EC1">
      <w:pPr>
        <w:rPr>
          <w:rFonts w:ascii="Times New Roman" w:hAnsi="Times New Roman" w:cs="Times New Roman"/>
          <w:b/>
          <w:color w:val="000000" w:themeColor="text1"/>
          <w:sz w:val="24"/>
          <w:szCs w:val="24"/>
        </w:rPr>
      </w:pPr>
    </w:p>
    <w:p w14:paraId="01BEC051" w14:textId="77777777" w:rsidR="005D2316" w:rsidRPr="004566FE" w:rsidRDefault="005D2316" w:rsidP="00CC56B3">
      <w:pPr>
        <w:jc w:val="center"/>
        <w:rPr>
          <w:rFonts w:ascii="Times New Roman" w:hAnsi="Times New Roman" w:cs="Times New Roman"/>
          <w:b/>
          <w:color w:val="000000" w:themeColor="text1"/>
          <w:sz w:val="24"/>
          <w:szCs w:val="24"/>
        </w:rPr>
      </w:pPr>
    </w:p>
    <w:p w14:paraId="4DC79333" w14:textId="0DFB6E2F" w:rsidR="00776242" w:rsidRPr="004566FE" w:rsidRDefault="005D2316" w:rsidP="00CC56B3">
      <w:pPr>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Город трёх революций Санкт-Петербург и петербуржцы в периоды революционных потрясений 1905 и 1917 гг.</w:t>
      </w:r>
    </w:p>
    <w:p w14:paraId="425406AA" w14:textId="2AD585CC" w:rsidR="00CC6443" w:rsidRDefault="00CC6443" w:rsidP="00314EC1">
      <w:pPr>
        <w:rPr>
          <w:rFonts w:ascii="Times New Roman" w:hAnsi="Times New Roman" w:cs="Times New Roman"/>
          <w:color w:val="000000" w:themeColor="text1"/>
          <w:sz w:val="24"/>
          <w:szCs w:val="24"/>
        </w:rPr>
      </w:pPr>
    </w:p>
    <w:p w14:paraId="5C7AA259" w14:textId="67B315DC" w:rsidR="00314EC1" w:rsidRDefault="00314EC1" w:rsidP="00314EC1">
      <w:pPr>
        <w:rPr>
          <w:rFonts w:ascii="Times New Roman" w:hAnsi="Times New Roman" w:cs="Times New Roman"/>
          <w:color w:val="000000" w:themeColor="text1"/>
          <w:sz w:val="24"/>
          <w:szCs w:val="24"/>
        </w:rPr>
      </w:pPr>
    </w:p>
    <w:p w14:paraId="5C5A777B" w14:textId="15A68C5E" w:rsidR="00314EC1" w:rsidRDefault="00314EC1" w:rsidP="00314EC1">
      <w:pPr>
        <w:rPr>
          <w:rFonts w:ascii="Times New Roman" w:hAnsi="Times New Roman" w:cs="Times New Roman"/>
          <w:color w:val="000000" w:themeColor="text1"/>
          <w:sz w:val="24"/>
          <w:szCs w:val="24"/>
        </w:rPr>
      </w:pPr>
    </w:p>
    <w:p w14:paraId="3163AE18" w14:textId="581A8E2F" w:rsidR="00314EC1" w:rsidRDefault="00314EC1" w:rsidP="00314EC1">
      <w:pPr>
        <w:rPr>
          <w:rFonts w:ascii="Times New Roman" w:hAnsi="Times New Roman" w:cs="Times New Roman"/>
          <w:color w:val="000000" w:themeColor="text1"/>
          <w:sz w:val="24"/>
          <w:szCs w:val="24"/>
        </w:rPr>
      </w:pPr>
    </w:p>
    <w:p w14:paraId="0DCD7526" w14:textId="1E13DEA4" w:rsidR="00314EC1" w:rsidRDefault="00314EC1" w:rsidP="00314EC1">
      <w:pPr>
        <w:rPr>
          <w:rFonts w:ascii="Times New Roman" w:hAnsi="Times New Roman" w:cs="Times New Roman"/>
          <w:color w:val="000000" w:themeColor="text1"/>
          <w:sz w:val="24"/>
          <w:szCs w:val="24"/>
        </w:rPr>
      </w:pPr>
    </w:p>
    <w:p w14:paraId="7B50F704" w14:textId="6C21528E" w:rsidR="00314EC1" w:rsidRDefault="00314EC1" w:rsidP="00314EC1">
      <w:pPr>
        <w:rPr>
          <w:rFonts w:ascii="Times New Roman" w:hAnsi="Times New Roman" w:cs="Times New Roman"/>
          <w:color w:val="000000" w:themeColor="text1"/>
          <w:sz w:val="24"/>
          <w:szCs w:val="24"/>
        </w:rPr>
      </w:pPr>
    </w:p>
    <w:p w14:paraId="55690666" w14:textId="392757CA" w:rsidR="00314EC1" w:rsidRDefault="00314EC1" w:rsidP="00314EC1">
      <w:pPr>
        <w:rPr>
          <w:rFonts w:ascii="Times New Roman" w:hAnsi="Times New Roman" w:cs="Times New Roman"/>
          <w:color w:val="000000" w:themeColor="text1"/>
          <w:sz w:val="24"/>
          <w:szCs w:val="24"/>
        </w:rPr>
      </w:pPr>
    </w:p>
    <w:p w14:paraId="355FA6F7" w14:textId="31952F9E" w:rsidR="00314EC1" w:rsidRDefault="00314EC1" w:rsidP="00314EC1">
      <w:pPr>
        <w:rPr>
          <w:rFonts w:ascii="Times New Roman" w:hAnsi="Times New Roman" w:cs="Times New Roman"/>
          <w:color w:val="000000" w:themeColor="text1"/>
          <w:sz w:val="24"/>
          <w:szCs w:val="24"/>
        </w:rPr>
      </w:pPr>
    </w:p>
    <w:p w14:paraId="43508ABA" w14:textId="03E6E29B" w:rsidR="00314EC1" w:rsidRDefault="00314EC1" w:rsidP="00314EC1">
      <w:pPr>
        <w:rPr>
          <w:rFonts w:ascii="Times New Roman" w:hAnsi="Times New Roman" w:cs="Times New Roman"/>
          <w:color w:val="000000" w:themeColor="text1"/>
          <w:sz w:val="24"/>
          <w:szCs w:val="24"/>
        </w:rPr>
      </w:pPr>
    </w:p>
    <w:p w14:paraId="4B901067" w14:textId="70D20CD1" w:rsidR="00314EC1" w:rsidRDefault="00314EC1" w:rsidP="00314EC1">
      <w:pPr>
        <w:rPr>
          <w:rFonts w:ascii="Times New Roman" w:hAnsi="Times New Roman" w:cs="Times New Roman"/>
          <w:color w:val="000000" w:themeColor="text1"/>
          <w:sz w:val="24"/>
          <w:szCs w:val="24"/>
        </w:rPr>
      </w:pPr>
    </w:p>
    <w:p w14:paraId="4542A01E" w14:textId="77777777" w:rsidR="00314EC1" w:rsidRPr="004566FE" w:rsidRDefault="00314EC1" w:rsidP="00314EC1">
      <w:pPr>
        <w:rPr>
          <w:rFonts w:ascii="Times New Roman" w:hAnsi="Times New Roman" w:cs="Times New Roman"/>
          <w:color w:val="000000" w:themeColor="text1"/>
          <w:sz w:val="24"/>
          <w:szCs w:val="24"/>
        </w:rPr>
      </w:pPr>
    </w:p>
    <w:p w14:paraId="55698D16" w14:textId="4D56656D" w:rsidR="005D2316" w:rsidRPr="004566FE" w:rsidRDefault="005D2316" w:rsidP="00CC6443">
      <w:pPr>
        <w:rPr>
          <w:rFonts w:ascii="Times New Roman" w:hAnsi="Times New Roman" w:cs="Times New Roman"/>
          <w:color w:val="000000" w:themeColor="text1"/>
          <w:sz w:val="24"/>
          <w:szCs w:val="24"/>
        </w:rPr>
      </w:pPr>
    </w:p>
    <w:p w14:paraId="4A942508" w14:textId="77777777" w:rsidR="00314EC1" w:rsidRPr="00EA1ADC" w:rsidRDefault="00314EC1" w:rsidP="00314EC1">
      <w:pPr>
        <w:jc w:val="right"/>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Автор: ученица 10 «В» класса</w:t>
      </w:r>
    </w:p>
    <w:p w14:paraId="305D7B33" w14:textId="77777777" w:rsidR="00314EC1" w:rsidRPr="00EA1ADC" w:rsidRDefault="00314EC1" w:rsidP="00314EC1">
      <w:pPr>
        <w:jc w:val="right"/>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Свищёва Арина</w:t>
      </w:r>
    </w:p>
    <w:p w14:paraId="0D4C1E76" w14:textId="77777777" w:rsidR="00314EC1" w:rsidRPr="00EA1ADC" w:rsidRDefault="00314EC1" w:rsidP="00314EC1">
      <w:pPr>
        <w:jc w:val="right"/>
        <w:rPr>
          <w:rFonts w:ascii="Times New Roman" w:hAnsi="Times New Roman" w:cs="Times New Roman"/>
          <w:color w:val="000000" w:themeColor="text1"/>
          <w:sz w:val="24"/>
          <w:szCs w:val="24"/>
        </w:rPr>
      </w:pPr>
    </w:p>
    <w:p w14:paraId="3C393A8F" w14:textId="77777777" w:rsidR="00314EC1" w:rsidRPr="00EA1ADC" w:rsidRDefault="00314EC1" w:rsidP="00314EC1">
      <w:pPr>
        <w:jc w:val="right"/>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Руководитель:</w:t>
      </w:r>
    </w:p>
    <w:p w14:paraId="7A88416F" w14:textId="77777777" w:rsidR="00314EC1" w:rsidRPr="00EA1ADC" w:rsidRDefault="00314EC1" w:rsidP="00314EC1">
      <w:pPr>
        <w:jc w:val="right"/>
        <w:rPr>
          <w:rFonts w:ascii="Times New Roman" w:hAnsi="Times New Roman" w:cs="Times New Roman"/>
          <w:color w:val="000000" w:themeColor="text1"/>
          <w:sz w:val="24"/>
          <w:szCs w:val="24"/>
        </w:rPr>
      </w:pPr>
      <w:r w:rsidRPr="00EA1ADC">
        <w:rPr>
          <w:rFonts w:ascii="Times New Roman" w:hAnsi="Times New Roman" w:cs="Times New Roman"/>
          <w:color w:val="000000" w:themeColor="text1"/>
          <w:sz w:val="24"/>
          <w:szCs w:val="24"/>
        </w:rPr>
        <w:t>Добрыгина Людмила Владимировна</w:t>
      </w:r>
    </w:p>
    <w:p w14:paraId="58433616" w14:textId="77777777" w:rsidR="00314EC1" w:rsidRDefault="00314EC1" w:rsidP="00314EC1">
      <w:pPr>
        <w:jc w:val="both"/>
        <w:rPr>
          <w:rFonts w:ascii="Times New Roman" w:hAnsi="Times New Roman" w:cs="Times New Roman"/>
          <w:color w:val="000000" w:themeColor="text1"/>
          <w:sz w:val="24"/>
          <w:szCs w:val="24"/>
        </w:rPr>
      </w:pPr>
    </w:p>
    <w:p w14:paraId="1E868CD5" w14:textId="77777777" w:rsidR="00314EC1" w:rsidRPr="004566FE" w:rsidRDefault="00314EC1" w:rsidP="00CC56B3">
      <w:pPr>
        <w:jc w:val="center"/>
        <w:rPr>
          <w:rFonts w:ascii="Times New Roman" w:hAnsi="Times New Roman" w:cs="Times New Roman"/>
          <w:color w:val="000000" w:themeColor="text1"/>
          <w:sz w:val="24"/>
          <w:szCs w:val="24"/>
        </w:rPr>
      </w:pPr>
    </w:p>
    <w:p w14:paraId="140B8647" w14:textId="4CB565FF" w:rsidR="00AF1A6A" w:rsidRPr="004566FE" w:rsidRDefault="005D2316" w:rsidP="00314EC1">
      <w:pPr>
        <w:jc w:val="center"/>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2023 г</w:t>
      </w:r>
      <w:r w:rsidR="00314EC1">
        <w:rPr>
          <w:rFonts w:ascii="Times New Roman" w:hAnsi="Times New Roman" w:cs="Times New Roman"/>
          <w:color w:val="000000" w:themeColor="text1"/>
          <w:sz w:val="24"/>
          <w:szCs w:val="24"/>
        </w:rPr>
        <w:t>.</w:t>
      </w:r>
    </w:p>
    <w:sdt>
      <w:sdtPr>
        <w:rPr>
          <w:rFonts w:ascii="Times New Roman" w:eastAsiaTheme="minorHAnsi" w:hAnsi="Times New Roman" w:cs="Times New Roman"/>
          <w:color w:val="000000" w:themeColor="text1"/>
          <w:sz w:val="24"/>
          <w:szCs w:val="24"/>
          <w:lang w:eastAsia="en-US"/>
        </w:rPr>
        <w:id w:val="-1148210350"/>
        <w:docPartObj>
          <w:docPartGallery w:val="Table of Contents"/>
          <w:docPartUnique/>
        </w:docPartObj>
      </w:sdtPr>
      <w:sdtEndPr>
        <w:rPr>
          <w:bCs/>
        </w:rPr>
      </w:sdtEndPr>
      <w:sdtContent>
        <w:p w14:paraId="2F0266D2" w14:textId="0D930F8A" w:rsidR="00ED7B8D" w:rsidRPr="004566FE" w:rsidRDefault="00ED7B8D" w:rsidP="00CC56B3">
          <w:pPr>
            <w:pStyle w:val="aa"/>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Оглавление</w:t>
          </w:r>
        </w:p>
        <w:p w14:paraId="06CD5796" w14:textId="6E75A908" w:rsidR="00646DDB" w:rsidRPr="004566FE" w:rsidRDefault="00ED7B8D" w:rsidP="00CC56B3">
          <w:pPr>
            <w:pStyle w:val="11"/>
            <w:tabs>
              <w:tab w:val="right" w:leader="dot" w:pos="9345"/>
            </w:tabs>
            <w:jc w:val="both"/>
            <w:rPr>
              <w:rFonts w:ascii="Times New Roman" w:eastAsiaTheme="minorEastAsia" w:hAnsi="Times New Roman" w:cs="Times New Roman"/>
              <w:noProof/>
              <w:color w:val="000000" w:themeColor="text1"/>
              <w:sz w:val="24"/>
              <w:szCs w:val="24"/>
              <w:lang w:eastAsia="ru-RU"/>
            </w:rPr>
          </w:pPr>
          <w:r w:rsidRPr="004566FE">
            <w:rPr>
              <w:rFonts w:ascii="Times New Roman" w:hAnsi="Times New Roman" w:cs="Times New Roman"/>
              <w:color w:val="000000" w:themeColor="text1"/>
              <w:sz w:val="24"/>
              <w:szCs w:val="24"/>
            </w:rPr>
            <w:fldChar w:fldCharType="begin"/>
          </w:r>
          <w:r w:rsidRPr="004566FE">
            <w:rPr>
              <w:rFonts w:ascii="Times New Roman" w:hAnsi="Times New Roman" w:cs="Times New Roman"/>
              <w:color w:val="000000" w:themeColor="text1"/>
              <w:sz w:val="24"/>
              <w:szCs w:val="24"/>
            </w:rPr>
            <w:instrText xml:space="preserve"> TOC \o "1-3" \h \z \u </w:instrText>
          </w:r>
          <w:r w:rsidRPr="004566FE">
            <w:rPr>
              <w:rFonts w:ascii="Times New Roman" w:hAnsi="Times New Roman" w:cs="Times New Roman"/>
              <w:color w:val="000000" w:themeColor="text1"/>
              <w:sz w:val="24"/>
              <w:szCs w:val="24"/>
            </w:rPr>
            <w:fldChar w:fldCharType="separate"/>
          </w:r>
          <w:hyperlink w:anchor="_Toc130922419" w:history="1">
            <w:r w:rsidR="00646DDB" w:rsidRPr="004566FE">
              <w:rPr>
                <w:rStyle w:val="a9"/>
                <w:rFonts w:ascii="Times New Roman" w:hAnsi="Times New Roman" w:cs="Times New Roman"/>
                <w:noProof/>
                <w:color w:val="000000" w:themeColor="text1"/>
                <w:sz w:val="24"/>
                <w:szCs w:val="24"/>
              </w:rPr>
              <w:t>I. Введение</w:t>
            </w:r>
            <w:r w:rsidR="00646DDB" w:rsidRPr="004566FE">
              <w:rPr>
                <w:rFonts w:ascii="Times New Roman" w:hAnsi="Times New Roman" w:cs="Times New Roman"/>
                <w:noProof/>
                <w:webHidden/>
                <w:color w:val="000000" w:themeColor="text1"/>
                <w:sz w:val="24"/>
                <w:szCs w:val="24"/>
              </w:rPr>
              <w:tab/>
            </w:r>
            <w:r w:rsidR="00646DDB" w:rsidRPr="004566FE">
              <w:rPr>
                <w:rFonts w:ascii="Times New Roman" w:hAnsi="Times New Roman" w:cs="Times New Roman"/>
                <w:noProof/>
                <w:webHidden/>
                <w:color w:val="000000" w:themeColor="text1"/>
                <w:sz w:val="24"/>
                <w:szCs w:val="24"/>
              </w:rPr>
              <w:fldChar w:fldCharType="begin"/>
            </w:r>
            <w:r w:rsidR="00646DDB" w:rsidRPr="004566FE">
              <w:rPr>
                <w:rFonts w:ascii="Times New Roman" w:hAnsi="Times New Roman" w:cs="Times New Roman"/>
                <w:noProof/>
                <w:webHidden/>
                <w:color w:val="000000" w:themeColor="text1"/>
                <w:sz w:val="24"/>
                <w:szCs w:val="24"/>
              </w:rPr>
              <w:instrText xml:space="preserve"> PAGEREF _Toc130922419 \h </w:instrText>
            </w:r>
            <w:r w:rsidR="00646DDB" w:rsidRPr="004566FE">
              <w:rPr>
                <w:rFonts w:ascii="Times New Roman" w:hAnsi="Times New Roman" w:cs="Times New Roman"/>
                <w:noProof/>
                <w:webHidden/>
                <w:color w:val="000000" w:themeColor="text1"/>
                <w:sz w:val="24"/>
                <w:szCs w:val="24"/>
              </w:rPr>
            </w:r>
            <w:r w:rsidR="00646DDB" w:rsidRPr="004566FE">
              <w:rPr>
                <w:rFonts w:ascii="Times New Roman" w:hAnsi="Times New Roman" w:cs="Times New Roman"/>
                <w:noProof/>
                <w:webHidden/>
                <w:color w:val="000000" w:themeColor="text1"/>
                <w:sz w:val="24"/>
                <w:szCs w:val="24"/>
              </w:rPr>
              <w:fldChar w:fldCharType="separate"/>
            </w:r>
            <w:r w:rsidR="005E3147" w:rsidRPr="004566FE">
              <w:rPr>
                <w:rFonts w:ascii="Times New Roman" w:hAnsi="Times New Roman" w:cs="Times New Roman"/>
                <w:noProof/>
                <w:webHidden/>
                <w:color w:val="000000" w:themeColor="text1"/>
                <w:sz w:val="24"/>
                <w:szCs w:val="24"/>
              </w:rPr>
              <w:t>3</w:t>
            </w:r>
            <w:r w:rsidR="00646DDB" w:rsidRPr="004566FE">
              <w:rPr>
                <w:rFonts w:ascii="Times New Roman" w:hAnsi="Times New Roman" w:cs="Times New Roman"/>
                <w:noProof/>
                <w:webHidden/>
                <w:color w:val="000000" w:themeColor="text1"/>
                <w:sz w:val="24"/>
                <w:szCs w:val="24"/>
              </w:rPr>
              <w:fldChar w:fldCharType="end"/>
            </w:r>
          </w:hyperlink>
        </w:p>
        <w:p w14:paraId="0EA5CE11" w14:textId="5BE1D776" w:rsidR="00646DDB" w:rsidRPr="004566FE" w:rsidRDefault="00E5157D" w:rsidP="00CC56B3">
          <w:pPr>
            <w:pStyle w:val="11"/>
            <w:tabs>
              <w:tab w:val="right" w:leader="dot" w:pos="9345"/>
            </w:tabs>
            <w:jc w:val="both"/>
            <w:rPr>
              <w:rFonts w:ascii="Times New Roman" w:eastAsiaTheme="minorEastAsia" w:hAnsi="Times New Roman" w:cs="Times New Roman"/>
              <w:noProof/>
              <w:color w:val="000000" w:themeColor="text1"/>
              <w:sz w:val="24"/>
              <w:szCs w:val="24"/>
              <w:lang w:eastAsia="ru-RU"/>
            </w:rPr>
          </w:pPr>
          <w:hyperlink w:anchor="_Toc130922420" w:history="1">
            <w:r w:rsidR="00646DDB" w:rsidRPr="004566FE">
              <w:rPr>
                <w:rStyle w:val="a9"/>
                <w:rFonts w:ascii="Times New Roman" w:hAnsi="Times New Roman" w:cs="Times New Roman"/>
                <w:noProof/>
                <w:color w:val="000000" w:themeColor="text1"/>
                <w:sz w:val="24"/>
                <w:szCs w:val="24"/>
                <w:lang w:val="en-US"/>
              </w:rPr>
              <w:t>II</w:t>
            </w:r>
            <w:r w:rsidR="00646DDB" w:rsidRPr="004566FE">
              <w:rPr>
                <w:rStyle w:val="a9"/>
                <w:rFonts w:ascii="Times New Roman" w:hAnsi="Times New Roman" w:cs="Times New Roman"/>
                <w:noProof/>
                <w:color w:val="000000" w:themeColor="text1"/>
                <w:sz w:val="24"/>
                <w:szCs w:val="24"/>
              </w:rPr>
              <w:t>. Основная часть</w:t>
            </w:r>
            <w:r w:rsidR="00646DDB" w:rsidRPr="004566FE">
              <w:rPr>
                <w:rFonts w:ascii="Times New Roman" w:hAnsi="Times New Roman" w:cs="Times New Roman"/>
                <w:noProof/>
                <w:webHidden/>
                <w:color w:val="000000" w:themeColor="text1"/>
                <w:sz w:val="24"/>
                <w:szCs w:val="24"/>
              </w:rPr>
              <w:tab/>
            </w:r>
            <w:r w:rsidR="00646DDB" w:rsidRPr="004566FE">
              <w:rPr>
                <w:rFonts w:ascii="Times New Roman" w:hAnsi="Times New Roman" w:cs="Times New Roman"/>
                <w:noProof/>
                <w:webHidden/>
                <w:color w:val="000000" w:themeColor="text1"/>
                <w:sz w:val="24"/>
                <w:szCs w:val="24"/>
              </w:rPr>
              <w:fldChar w:fldCharType="begin"/>
            </w:r>
            <w:r w:rsidR="00646DDB" w:rsidRPr="004566FE">
              <w:rPr>
                <w:rFonts w:ascii="Times New Roman" w:hAnsi="Times New Roman" w:cs="Times New Roman"/>
                <w:noProof/>
                <w:webHidden/>
                <w:color w:val="000000" w:themeColor="text1"/>
                <w:sz w:val="24"/>
                <w:szCs w:val="24"/>
              </w:rPr>
              <w:instrText xml:space="preserve"> PAGEREF _Toc130922420 \h </w:instrText>
            </w:r>
            <w:r w:rsidR="00646DDB" w:rsidRPr="004566FE">
              <w:rPr>
                <w:rFonts w:ascii="Times New Roman" w:hAnsi="Times New Roman" w:cs="Times New Roman"/>
                <w:noProof/>
                <w:webHidden/>
                <w:color w:val="000000" w:themeColor="text1"/>
                <w:sz w:val="24"/>
                <w:szCs w:val="24"/>
              </w:rPr>
            </w:r>
            <w:r w:rsidR="00646DDB" w:rsidRPr="004566FE">
              <w:rPr>
                <w:rFonts w:ascii="Times New Roman" w:hAnsi="Times New Roman" w:cs="Times New Roman"/>
                <w:noProof/>
                <w:webHidden/>
                <w:color w:val="000000" w:themeColor="text1"/>
                <w:sz w:val="24"/>
                <w:szCs w:val="24"/>
              </w:rPr>
              <w:fldChar w:fldCharType="separate"/>
            </w:r>
            <w:r w:rsidR="005E3147" w:rsidRPr="004566FE">
              <w:rPr>
                <w:rFonts w:ascii="Times New Roman" w:hAnsi="Times New Roman" w:cs="Times New Roman"/>
                <w:noProof/>
                <w:webHidden/>
                <w:color w:val="000000" w:themeColor="text1"/>
                <w:sz w:val="24"/>
                <w:szCs w:val="24"/>
              </w:rPr>
              <w:t>6</w:t>
            </w:r>
            <w:r w:rsidR="00646DDB" w:rsidRPr="004566FE">
              <w:rPr>
                <w:rFonts w:ascii="Times New Roman" w:hAnsi="Times New Roman" w:cs="Times New Roman"/>
                <w:noProof/>
                <w:webHidden/>
                <w:color w:val="000000" w:themeColor="text1"/>
                <w:sz w:val="24"/>
                <w:szCs w:val="24"/>
              </w:rPr>
              <w:fldChar w:fldCharType="end"/>
            </w:r>
          </w:hyperlink>
        </w:p>
        <w:p w14:paraId="09DF1AFA" w14:textId="37E74E45"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1" w:history="1">
            <w:r w:rsidR="00646DDB" w:rsidRPr="004566FE">
              <w:rPr>
                <w:rStyle w:val="a9"/>
                <w:rFonts w:ascii="Times New Roman" w:hAnsi="Times New Roman" w:cs="Times New Roman"/>
                <w:b w:val="0"/>
                <w:color w:val="000000" w:themeColor="text1"/>
                <w:sz w:val="24"/>
                <w:szCs w:val="24"/>
              </w:rPr>
              <w:t xml:space="preserve">Глава </w:t>
            </w:r>
            <w:r w:rsidR="00646DDB" w:rsidRPr="004566FE">
              <w:rPr>
                <w:rStyle w:val="a9"/>
                <w:rFonts w:ascii="Times New Roman" w:hAnsi="Times New Roman" w:cs="Times New Roman"/>
                <w:b w:val="0"/>
                <w:color w:val="000000" w:themeColor="text1"/>
                <w:sz w:val="24"/>
                <w:szCs w:val="24"/>
                <w:lang w:val="en-US"/>
              </w:rPr>
              <w:t>I</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_Toc130922421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6</w:t>
            </w:r>
            <w:r w:rsidR="00646DDB" w:rsidRPr="004566FE">
              <w:rPr>
                <w:rFonts w:ascii="Times New Roman" w:hAnsi="Times New Roman" w:cs="Times New Roman"/>
                <w:b w:val="0"/>
                <w:webHidden/>
                <w:color w:val="000000" w:themeColor="text1"/>
                <w:sz w:val="24"/>
                <w:szCs w:val="24"/>
              </w:rPr>
              <w:fldChar w:fldCharType="end"/>
            </w:r>
          </w:hyperlink>
        </w:p>
        <w:p w14:paraId="4F1A9028" w14:textId="323E94D0"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2" w:history="1">
            <w:r w:rsidR="00646DDB" w:rsidRPr="004566FE">
              <w:rPr>
                <w:rStyle w:val="a9"/>
                <w:rFonts w:ascii="Times New Roman" w:hAnsi="Times New Roman" w:cs="Times New Roman"/>
                <w:b w:val="0"/>
                <w:color w:val="000000" w:themeColor="text1"/>
                <w:sz w:val="24"/>
                <w:szCs w:val="24"/>
              </w:rPr>
              <w:t>Первая русская революция</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_Toc130922422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6</w:t>
            </w:r>
            <w:r w:rsidR="00646DDB" w:rsidRPr="004566FE">
              <w:rPr>
                <w:rFonts w:ascii="Times New Roman" w:hAnsi="Times New Roman" w:cs="Times New Roman"/>
                <w:b w:val="0"/>
                <w:webHidden/>
                <w:color w:val="000000" w:themeColor="text1"/>
                <w:sz w:val="24"/>
                <w:szCs w:val="24"/>
              </w:rPr>
              <w:fldChar w:fldCharType="end"/>
            </w:r>
          </w:hyperlink>
        </w:p>
        <w:p w14:paraId="4919363B" w14:textId="1B31BF9A"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3" w:history="1">
            <w:r w:rsidR="00646DDB" w:rsidRPr="004566FE">
              <w:rPr>
                <w:rStyle w:val="a9"/>
                <w:rFonts w:ascii="Times New Roman" w:hAnsi="Times New Roman" w:cs="Times New Roman"/>
                <w:b w:val="0"/>
                <w:color w:val="000000" w:themeColor="text1"/>
                <w:sz w:val="24"/>
                <w:szCs w:val="24"/>
              </w:rPr>
              <w:t xml:space="preserve">Глава </w:t>
            </w:r>
            <w:r w:rsidR="00646DDB" w:rsidRPr="004566FE">
              <w:rPr>
                <w:rStyle w:val="a9"/>
                <w:rFonts w:ascii="Times New Roman" w:hAnsi="Times New Roman" w:cs="Times New Roman"/>
                <w:b w:val="0"/>
                <w:color w:val="000000" w:themeColor="text1"/>
                <w:sz w:val="24"/>
                <w:szCs w:val="24"/>
                <w:lang w:val="en-US"/>
              </w:rPr>
              <w:t>II</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_Toc130922423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12</w:t>
            </w:r>
            <w:r w:rsidR="00646DDB" w:rsidRPr="004566FE">
              <w:rPr>
                <w:rFonts w:ascii="Times New Roman" w:hAnsi="Times New Roman" w:cs="Times New Roman"/>
                <w:b w:val="0"/>
                <w:webHidden/>
                <w:color w:val="000000" w:themeColor="text1"/>
                <w:sz w:val="24"/>
                <w:szCs w:val="24"/>
              </w:rPr>
              <w:fldChar w:fldCharType="end"/>
            </w:r>
          </w:hyperlink>
        </w:p>
        <w:p w14:paraId="67425E42" w14:textId="4E8727ED"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4" w:history="1">
            <w:r w:rsidR="00646DDB" w:rsidRPr="004566FE">
              <w:rPr>
                <w:rStyle w:val="a9"/>
                <w:rFonts w:ascii="Times New Roman" w:hAnsi="Times New Roman" w:cs="Times New Roman"/>
                <w:b w:val="0"/>
                <w:color w:val="000000" w:themeColor="text1"/>
                <w:sz w:val="24"/>
                <w:szCs w:val="24"/>
              </w:rPr>
              <w:t>Февральская революция в Петрограде</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_Toc130922424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12</w:t>
            </w:r>
            <w:r w:rsidR="00646DDB" w:rsidRPr="004566FE">
              <w:rPr>
                <w:rFonts w:ascii="Times New Roman" w:hAnsi="Times New Roman" w:cs="Times New Roman"/>
                <w:b w:val="0"/>
                <w:webHidden/>
                <w:color w:val="000000" w:themeColor="text1"/>
                <w:sz w:val="24"/>
                <w:szCs w:val="24"/>
              </w:rPr>
              <w:fldChar w:fldCharType="end"/>
            </w:r>
          </w:hyperlink>
        </w:p>
        <w:p w14:paraId="7826E83C" w14:textId="42E82D84"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5" w:history="1">
            <w:r w:rsidR="00646DDB" w:rsidRPr="004566FE">
              <w:rPr>
                <w:rStyle w:val="a9"/>
                <w:rFonts w:ascii="Times New Roman" w:hAnsi="Times New Roman" w:cs="Times New Roman"/>
                <w:b w:val="0"/>
                <w:color w:val="000000" w:themeColor="text1"/>
                <w:sz w:val="24"/>
                <w:szCs w:val="24"/>
              </w:rPr>
              <w:t xml:space="preserve">Глава </w:t>
            </w:r>
            <w:r w:rsidR="00646DDB" w:rsidRPr="004566FE">
              <w:rPr>
                <w:rStyle w:val="a9"/>
                <w:rFonts w:ascii="Times New Roman" w:hAnsi="Times New Roman" w:cs="Times New Roman"/>
                <w:b w:val="0"/>
                <w:color w:val="000000" w:themeColor="text1"/>
                <w:sz w:val="24"/>
                <w:szCs w:val="24"/>
                <w:lang w:val="en-US"/>
              </w:rPr>
              <w:t>III</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_Toc130922425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15</w:t>
            </w:r>
            <w:r w:rsidR="00646DDB" w:rsidRPr="004566FE">
              <w:rPr>
                <w:rFonts w:ascii="Times New Roman" w:hAnsi="Times New Roman" w:cs="Times New Roman"/>
                <w:b w:val="0"/>
                <w:webHidden/>
                <w:color w:val="000000" w:themeColor="text1"/>
                <w:sz w:val="24"/>
                <w:szCs w:val="24"/>
              </w:rPr>
              <w:fldChar w:fldCharType="end"/>
            </w:r>
          </w:hyperlink>
        </w:p>
        <w:p w14:paraId="07A832F9" w14:textId="124DD53D" w:rsidR="00646DDB" w:rsidRPr="004566FE" w:rsidRDefault="00E5157D" w:rsidP="00CC56B3">
          <w:pPr>
            <w:pStyle w:val="21"/>
            <w:jc w:val="both"/>
            <w:rPr>
              <w:rFonts w:ascii="Times New Roman" w:eastAsiaTheme="minorEastAsia" w:hAnsi="Times New Roman" w:cs="Times New Roman"/>
              <w:b w:val="0"/>
              <w:color w:val="000000" w:themeColor="text1"/>
              <w:sz w:val="24"/>
              <w:szCs w:val="24"/>
              <w:lang w:eastAsia="ru-RU"/>
            </w:rPr>
          </w:pPr>
          <w:hyperlink w:anchor="_Toc130922426" w:history="1">
            <w:r w:rsidR="00646DDB" w:rsidRPr="004566FE">
              <w:rPr>
                <w:rStyle w:val="a9"/>
                <w:rFonts w:ascii="Times New Roman" w:hAnsi="Times New Roman" w:cs="Times New Roman"/>
                <w:b w:val="0"/>
                <w:color w:val="000000" w:themeColor="text1"/>
                <w:sz w:val="24"/>
                <w:szCs w:val="24"/>
              </w:rPr>
              <w:t>Октябрьский апогей революции</w:t>
            </w:r>
            <w:r w:rsidR="00646DDB" w:rsidRPr="004566FE">
              <w:rPr>
                <w:rFonts w:ascii="Times New Roman" w:hAnsi="Times New Roman" w:cs="Times New Roman"/>
                <w:b w:val="0"/>
                <w:webHidden/>
                <w:color w:val="000000" w:themeColor="text1"/>
                <w:sz w:val="24"/>
                <w:szCs w:val="24"/>
              </w:rPr>
              <w:tab/>
            </w:r>
            <w:r w:rsidR="00646DDB" w:rsidRPr="004566FE">
              <w:rPr>
                <w:rFonts w:ascii="Times New Roman" w:hAnsi="Times New Roman" w:cs="Times New Roman"/>
                <w:b w:val="0"/>
                <w:webHidden/>
                <w:color w:val="000000" w:themeColor="text1"/>
                <w:sz w:val="24"/>
                <w:szCs w:val="24"/>
              </w:rPr>
              <w:fldChar w:fldCharType="begin"/>
            </w:r>
            <w:r w:rsidR="00646DDB" w:rsidRPr="004566FE">
              <w:rPr>
                <w:rFonts w:ascii="Times New Roman" w:hAnsi="Times New Roman" w:cs="Times New Roman"/>
                <w:b w:val="0"/>
                <w:webHidden/>
                <w:color w:val="000000" w:themeColor="text1"/>
                <w:sz w:val="24"/>
                <w:szCs w:val="24"/>
              </w:rPr>
              <w:instrText xml:space="preserve"> PAGEREF _Toc130922426 \h </w:instrText>
            </w:r>
            <w:r w:rsidR="00646DDB" w:rsidRPr="004566FE">
              <w:rPr>
                <w:rFonts w:ascii="Times New Roman" w:hAnsi="Times New Roman" w:cs="Times New Roman"/>
                <w:b w:val="0"/>
                <w:webHidden/>
                <w:color w:val="000000" w:themeColor="text1"/>
                <w:sz w:val="24"/>
                <w:szCs w:val="24"/>
              </w:rPr>
            </w:r>
            <w:r w:rsidR="00646DDB" w:rsidRPr="004566FE">
              <w:rPr>
                <w:rFonts w:ascii="Times New Roman" w:hAnsi="Times New Roman" w:cs="Times New Roman"/>
                <w:b w:val="0"/>
                <w:webHidden/>
                <w:color w:val="000000" w:themeColor="text1"/>
                <w:sz w:val="24"/>
                <w:szCs w:val="24"/>
              </w:rPr>
              <w:fldChar w:fldCharType="separate"/>
            </w:r>
            <w:r w:rsidR="005E3147" w:rsidRPr="004566FE">
              <w:rPr>
                <w:rFonts w:ascii="Times New Roman" w:hAnsi="Times New Roman" w:cs="Times New Roman"/>
                <w:b w:val="0"/>
                <w:webHidden/>
                <w:color w:val="000000" w:themeColor="text1"/>
                <w:sz w:val="24"/>
                <w:szCs w:val="24"/>
              </w:rPr>
              <w:t>15</w:t>
            </w:r>
            <w:r w:rsidR="00646DDB" w:rsidRPr="004566FE">
              <w:rPr>
                <w:rFonts w:ascii="Times New Roman" w:hAnsi="Times New Roman" w:cs="Times New Roman"/>
                <w:b w:val="0"/>
                <w:webHidden/>
                <w:color w:val="000000" w:themeColor="text1"/>
                <w:sz w:val="24"/>
                <w:szCs w:val="24"/>
              </w:rPr>
              <w:fldChar w:fldCharType="end"/>
            </w:r>
          </w:hyperlink>
        </w:p>
        <w:p w14:paraId="5AB82098" w14:textId="1E89F6A6" w:rsidR="00646DDB" w:rsidRPr="004566FE" w:rsidRDefault="00E5157D" w:rsidP="00CC56B3">
          <w:pPr>
            <w:pStyle w:val="11"/>
            <w:tabs>
              <w:tab w:val="right" w:leader="dot" w:pos="9345"/>
            </w:tabs>
            <w:jc w:val="both"/>
            <w:rPr>
              <w:rFonts w:ascii="Times New Roman" w:eastAsiaTheme="minorEastAsia" w:hAnsi="Times New Roman" w:cs="Times New Roman"/>
              <w:noProof/>
              <w:color w:val="000000" w:themeColor="text1"/>
              <w:sz w:val="24"/>
              <w:szCs w:val="24"/>
              <w:lang w:eastAsia="ru-RU"/>
            </w:rPr>
          </w:pPr>
          <w:hyperlink w:anchor="_Toc130922427" w:history="1">
            <w:r w:rsidR="00646DDB" w:rsidRPr="004566FE">
              <w:rPr>
                <w:rStyle w:val="a9"/>
                <w:rFonts w:ascii="Times New Roman" w:hAnsi="Times New Roman" w:cs="Times New Roman"/>
                <w:noProof/>
                <w:color w:val="000000" w:themeColor="text1"/>
                <w:sz w:val="24"/>
                <w:szCs w:val="24"/>
                <w:lang w:val="en-US"/>
              </w:rPr>
              <w:t>III</w:t>
            </w:r>
            <w:r w:rsidR="00646DDB" w:rsidRPr="004566FE">
              <w:rPr>
                <w:rStyle w:val="a9"/>
                <w:rFonts w:ascii="Times New Roman" w:hAnsi="Times New Roman" w:cs="Times New Roman"/>
                <w:noProof/>
                <w:color w:val="000000" w:themeColor="text1"/>
                <w:sz w:val="24"/>
                <w:szCs w:val="24"/>
              </w:rPr>
              <w:t>. Заключение</w:t>
            </w:r>
            <w:r w:rsidR="00646DDB" w:rsidRPr="004566FE">
              <w:rPr>
                <w:rFonts w:ascii="Times New Roman" w:hAnsi="Times New Roman" w:cs="Times New Roman"/>
                <w:noProof/>
                <w:webHidden/>
                <w:color w:val="000000" w:themeColor="text1"/>
                <w:sz w:val="24"/>
                <w:szCs w:val="24"/>
              </w:rPr>
              <w:tab/>
            </w:r>
            <w:r w:rsidR="00646DDB" w:rsidRPr="004566FE">
              <w:rPr>
                <w:rFonts w:ascii="Times New Roman" w:hAnsi="Times New Roman" w:cs="Times New Roman"/>
                <w:noProof/>
                <w:webHidden/>
                <w:color w:val="000000" w:themeColor="text1"/>
                <w:sz w:val="24"/>
                <w:szCs w:val="24"/>
              </w:rPr>
              <w:fldChar w:fldCharType="begin"/>
            </w:r>
            <w:r w:rsidR="00646DDB" w:rsidRPr="004566FE">
              <w:rPr>
                <w:rFonts w:ascii="Times New Roman" w:hAnsi="Times New Roman" w:cs="Times New Roman"/>
                <w:noProof/>
                <w:webHidden/>
                <w:color w:val="000000" w:themeColor="text1"/>
                <w:sz w:val="24"/>
                <w:szCs w:val="24"/>
              </w:rPr>
              <w:instrText xml:space="preserve"> PAGEREF _Toc130922427 \h </w:instrText>
            </w:r>
            <w:r w:rsidR="00646DDB" w:rsidRPr="004566FE">
              <w:rPr>
                <w:rFonts w:ascii="Times New Roman" w:hAnsi="Times New Roman" w:cs="Times New Roman"/>
                <w:noProof/>
                <w:webHidden/>
                <w:color w:val="000000" w:themeColor="text1"/>
                <w:sz w:val="24"/>
                <w:szCs w:val="24"/>
              </w:rPr>
            </w:r>
            <w:r w:rsidR="00646DDB" w:rsidRPr="004566FE">
              <w:rPr>
                <w:rFonts w:ascii="Times New Roman" w:hAnsi="Times New Roman" w:cs="Times New Roman"/>
                <w:noProof/>
                <w:webHidden/>
                <w:color w:val="000000" w:themeColor="text1"/>
                <w:sz w:val="24"/>
                <w:szCs w:val="24"/>
              </w:rPr>
              <w:fldChar w:fldCharType="separate"/>
            </w:r>
            <w:r w:rsidR="005E3147" w:rsidRPr="004566FE">
              <w:rPr>
                <w:rFonts w:ascii="Times New Roman" w:hAnsi="Times New Roman" w:cs="Times New Roman"/>
                <w:noProof/>
                <w:webHidden/>
                <w:color w:val="000000" w:themeColor="text1"/>
                <w:sz w:val="24"/>
                <w:szCs w:val="24"/>
              </w:rPr>
              <w:t>19</w:t>
            </w:r>
            <w:r w:rsidR="00646DDB" w:rsidRPr="004566FE">
              <w:rPr>
                <w:rFonts w:ascii="Times New Roman" w:hAnsi="Times New Roman" w:cs="Times New Roman"/>
                <w:noProof/>
                <w:webHidden/>
                <w:color w:val="000000" w:themeColor="text1"/>
                <w:sz w:val="24"/>
                <w:szCs w:val="24"/>
              </w:rPr>
              <w:fldChar w:fldCharType="end"/>
            </w:r>
          </w:hyperlink>
        </w:p>
        <w:p w14:paraId="64C75284" w14:textId="07A783DB" w:rsidR="00646DDB" w:rsidRPr="004566FE" w:rsidRDefault="00E5157D" w:rsidP="00CC56B3">
          <w:pPr>
            <w:pStyle w:val="11"/>
            <w:tabs>
              <w:tab w:val="right" w:leader="dot" w:pos="9345"/>
            </w:tabs>
            <w:jc w:val="both"/>
            <w:rPr>
              <w:rFonts w:ascii="Times New Roman" w:eastAsiaTheme="minorEastAsia" w:hAnsi="Times New Roman" w:cs="Times New Roman"/>
              <w:noProof/>
              <w:color w:val="000000" w:themeColor="text1"/>
              <w:sz w:val="24"/>
              <w:szCs w:val="24"/>
              <w:lang w:eastAsia="ru-RU"/>
            </w:rPr>
          </w:pPr>
          <w:hyperlink w:anchor="_Toc130922428" w:history="1">
            <w:r w:rsidR="00646DDB" w:rsidRPr="004566FE">
              <w:rPr>
                <w:rStyle w:val="a9"/>
                <w:rFonts w:ascii="Times New Roman" w:hAnsi="Times New Roman" w:cs="Times New Roman"/>
                <w:noProof/>
                <w:color w:val="000000" w:themeColor="text1"/>
                <w:sz w:val="24"/>
                <w:szCs w:val="24"/>
                <w:lang w:val="en-US"/>
              </w:rPr>
              <w:t>IV</w:t>
            </w:r>
            <w:r w:rsidR="00646DDB" w:rsidRPr="004566FE">
              <w:rPr>
                <w:rStyle w:val="a9"/>
                <w:rFonts w:ascii="Times New Roman" w:hAnsi="Times New Roman" w:cs="Times New Roman"/>
                <w:noProof/>
                <w:color w:val="000000" w:themeColor="text1"/>
                <w:sz w:val="24"/>
                <w:szCs w:val="24"/>
              </w:rPr>
              <w:t>. Список литературы</w:t>
            </w:r>
            <w:r w:rsidR="00646DDB" w:rsidRPr="004566FE">
              <w:rPr>
                <w:rFonts w:ascii="Times New Roman" w:hAnsi="Times New Roman" w:cs="Times New Roman"/>
                <w:noProof/>
                <w:webHidden/>
                <w:color w:val="000000" w:themeColor="text1"/>
                <w:sz w:val="24"/>
                <w:szCs w:val="24"/>
              </w:rPr>
              <w:tab/>
            </w:r>
            <w:r w:rsidR="00646DDB" w:rsidRPr="004566FE">
              <w:rPr>
                <w:rFonts w:ascii="Times New Roman" w:hAnsi="Times New Roman" w:cs="Times New Roman"/>
                <w:noProof/>
                <w:webHidden/>
                <w:color w:val="000000" w:themeColor="text1"/>
                <w:sz w:val="24"/>
                <w:szCs w:val="24"/>
              </w:rPr>
              <w:fldChar w:fldCharType="begin"/>
            </w:r>
            <w:r w:rsidR="00646DDB" w:rsidRPr="004566FE">
              <w:rPr>
                <w:rFonts w:ascii="Times New Roman" w:hAnsi="Times New Roman" w:cs="Times New Roman"/>
                <w:noProof/>
                <w:webHidden/>
                <w:color w:val="000000" w:themeColor="text1"/>
                <w:sz w:val="24"/>
                <w:szCs w:val="24"/>
              </w:rPr>
              <w:instrText xml:space="preserve"> PAGEREF _Toc130922428 \h </w:instrText>
            </w:r>
            <w:r w:rsidR="00646DDB" w:rsidRPr="004566FE">
              <w:rPr>
                <w:rFonts w:ascii="Times New Roman" w:hAnsi="Times New Roman" w:cs="Times New Roman"/>
                <w:noProof/>
                <w:webHidden/>
                <w:color w:val="000000" w:themeColor="text1"/>
                <w:sz w:val="24"/>
                <w:szCs w:val="24"/>
              </w:rPr>
            </w:r>
            <w:r w:rsidR="00646DDB" w:rsidRPr="004566FE">
              <w:rPr>
                <w:rFonts w:ascii="Times New Roman" w:hAnsi="Times New Roman" w:cs="Times New Roman"/>
                <w:noProof/>
                <w:webHidden/>
                <w:color w:val="000000" w:themeColor="text1"/>
                <w:sz w:val="24"/>
                <w:szCs w:val="24"/>
              </w:rPr>
              <w:fldChar w:fldCharType="separate"/>
            </w:r>
            <w:r w:rsidR="005E3147" w:rsidRPr="004566FE">
              <w:rPr>
                <w:rFonts w:ascii="Times New Roman" w:hAnsi="Times New Roman" w:cs="Times New Roman"/>
                <w:noProof/>
                <w:webHidden/>
                <w:color w:val="000000" w:themeColor="text1"/>
                <w:sz w:val="24"/>
                <w:szCs w:val="24"/>
              </w:rPr>
              <w:t>20</w:t>
            </w:r>
            <w:r w:rsidR="00646DDB" w:rsidRPr="004566FE">
              <w:rPr>
                <w:rFonts w:ascii="Times New Roman" w:hAnsi="Times New Roman" w:cs="Times New Roman"/>
                <w:noProof/>
                <w:webHidden/>
                <w:color w:val="000000" w:themeColor="text1"/>
                <w:sz w:val="24"/>
                <w:szCs w:val="24"/>
              </w:rPr>
              <w:fldChar w:fldCharType="end"/>
            </w:r>
          </w:hyperlink>
        </w:p>
        <w:p w14:paraId="0A2F40E3" w14:textId="39C2F211" w:rsidR="00ED7B8D" w:rsidRPr="004566FE" w:rsidRDefault="00ED7B8D" w:rsidP="00CC56B3">
          <w:pPr>
            <w:jc w:val="both"/>
            <w:rPr>
              <w:rFonts w:ascii="Times New Roman" w:hAnsi="Times New Roman" w:cs="Times New Roman"/>
              <w:color w:val="000000" w:themeColor="text1"/>
              <w:sz w:val="24"/>
              <w:szCs w:val="24"/>
            </w:rPr>
          </w:pPr>
          <w:r w:rsidRPr="004566FE">
            <w:rPr>
              <w:rFonts w:ascii="Times New Roman" w:hAnsi="Times New Roman" w:cs="Times New Roman"/>
              <w:bCs/>
              <w:color w:val="000000" w:themeColor="text1"/>
              <w:sz w:val="24"/>
              <w:szCs w:val="24"/>
            </w:rPr>
            <w:fldChar w:fldCharType="end"/>
          </w:r>
        </w:p>
      </w:sdtContent>
    </w:sdt>
    <w:p w14:paraId="18A0CE36" w14:textId="77777777" w:rsidR="00C17CAF" w:rsidRPr="004566FE" w:rsidRDefault="00C17CAF" w:rsidP="00CC56B3">
      <w:pPr>
        <w:jc w:val="both"/>
        <w:rPr>
          <w:rFonts w:ascii="Times New Roman" w:hAnsi="Times New Roman" w:cs="Times New Roman"/>
          <w:color w:val="000000" w:themeColor="text1"/>
          <w:sz w:val="24"/>
          <w:szCs w:val="24"/>
        </w:rPr>
      </w:pPr>
    </w:p>
    <w:p w14:paraId="48E9BDF3"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1FF7DFBE"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149B1C99"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5A2175AB"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74903574"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7DD0E6E2"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24EED331"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2DEF4A0E"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15E5729A"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6E7D654C"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3C7AF274"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41138081"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37C1807D"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48A223D8" w14:textId="77777777" w:rsidR="00C17CAF" w:rsidRPr="004566FE" w:rsidRDefault="00C17CAF" w:rsidP="00CC56B3">
      <w:pPr>
        <w:pStyle w:val="1"/>
        <w:jc w:val="both"/>
        <w:rPr>
          <w:rFonts w:ascii="Times New Roman" w:hAnsi="Times New Roman" w:cs="Times New Roman"/>
          <w:color w:val="000000" w:themeColor="text1"/>
          <w:sz w:val="24"/>
          <w:szCs w:val="24"/>
          <w:lang w:val="en-US"/>
        </w:rPr>
      </w:pPr>
    </w:p>
    <w:p w14:paraId="67FD27F2" w14:textId="2653F7FE" w:rsidR="00EF06B0" w:rsidRPr="004566FE" w:rsidRDefault="00EF06B0" w:rsidP="00CC56B3">
      <w:pPr>
        <w:jc w:val="both"/>
        <w:rPr>
          <w:rFonts w:ascii="Times New Roman" w:eastAsiaTheme="majorEastAsia" w:hAnsi="Times New Roman" w:cs="Times New Roman"/>
          <w:color w:val="000000" w:themeColor="text1"/>
          <w:sz w:val="24"/>
          <w:szCs w:val="24"/>
          <w:lang w:val="en-US"/>
        </w:rPr>
      </w:pPr>
    </w:p>
    <w:p w14:paraId="7E5DA3E9" w14:textId="74450F2D" w:rsidR="00BA6529" w:rsidRPr="004566FE" w:rsidRDefault="00BA6529" w:rsidP="00CC56B3">
      <w:pPr>
        <w:jc w:val="both"/>
        <w:rPr>
          <w:rFonts w:ascii="Times New Roman" w:hAnsi="Times New Roman" w:cs="Times New Roman"/>
          <w:color w:val="000000" w:themeColor="text1"/>
          <w:sz w:val="24"/>
          <w:szCs w:val="24"/>
        </w:rPr>
      </w:pPr>
    </w:p>
    <w:p w14:paraId="3527D9AA" w14:textId="77777777" w:rsidR="00BA6529" w:rsidRPr="004566FE" w:rsidRDefault="00BA6529" w:rsidP="00CC56B3">
      <w:pPr>
        <w:jc w:val="both"/>
        <w:rPr>
          <w:rFonts w:ascii="Times New Roman" w:hAnsi="Times New Roman" w:cs="Times New Roman"/>
          <w:color w:val="000000" w:themeColor="text1"/>
          <w:sz w:val="24"/>
          <w:szCs w:val="24"/>
        </w:rPr>
      </w:pPr>
    </w:p>
    <w:p w14:paraId="6A8CEFB7" w14:textId="234B0324" w:rsidR="00C17CAF" w:rsidRPr="004566FE" w:rsidRDefault="00C17CAF" w:rsidP="00CC56B3">
      <w:pPr>
        <w:pStyle w:val="1"/>
        <w:jc w:val="center"/>
        <w:rPr>
          <w:rFonts w:ascii="Times New Roman" w:hAnsi="Times New Roman" w:cs="Times New Roman"/>
          <w:b/>
          <w:color w:val="000000" w:themeColor="text1"/>
          <w:sz w:val="24"/>
          <w:szCs w:val="24"/>
        </w:rPr>
      </w:pPr>
      <w:bookmarkStart w:id="0" w:name="_Toc125031879"/>
      <w:bookmarkStart w:id="1" w:name="_Toc127562796"/>
      <w:bookmarkStart w:id="2" w:name="_Toc130922419"/>
      <w:r w:rsidRPr="004566FE">
        <w:rPr>
          <w:rFonts w:ascii="Times New Roman" w:hAnsi="Times New Roman" w:cs="Times New Roman"/>
          <w:b/>
          <w:color w:val="000000" w:themeColor="text1"/>
          <w:sz w:val="24"/>
          <w:szCs w:val="24"/>
        </w:rPr>
        <w:lastRenderedPageBreak/>
        <w:t>I. Введение</w:t>
      </w:r>
      <w:bookmarkEnd w:id="0"/>
      <w:bookmarkEnd w:id="1"/>
      <w:bookmarkEnd w:id="2"/>
    </w:p>
    <w:p w14:paraId="0FC4315B" w14:textId="77777777" w:rsidR="00C17CAF" w:rsidRPr="004566FE" w:rsidRDefault="00C17CAF" w:rsidP="00CC56B3">
      <w:pPr>
        <w:jc w:val="center"/>
        <w:rPr>
          <w:rFonts w:ascii="Times New Roman" w:hAnsi="Times New Roman" w:cs="Times New Roman"/>
          <w:b/>
          <w:color w:val="000000" w:themeColor="text1"/>
          <w:sz w:val="24"/>
          <w:szCs w:val="24"/>
        </w:rPr>
      </w:pPr>
    </w:p>
    <w:p w14:paraId="480A81FF" w14:textId="54D62440" w:rsidR="00C17CAF" w:rsidRPr="004566FE" w:rsidRDefault="00C17CAF" w:rsidP="00CC56B3">
      <w:pPr>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Актуальность</w:t>
      </w:r>
    </w:p>
    <w:p w14:paraId="3BE4F739" w14:textId="77777777" w:rsidR="00EF06B0" w:rsidRPr="004566FE" w:rsidRDefault="00EF06B0"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Как часто мы вспоминаем о великой Октябрьской революции? Довольно часто, не так-ли? Так или иначе Октябрьская революция – отправная точка развития организованной советской власти на территории нашей Родины. Однако в этом заслуга не только Октябрьской революции! И первая русская, и февральская революция были предтечами Октября, его репетициями в борьбе со старой властью. Но как часто мы забываем о необыкновенной роли север</w:t>
      </w:r>
      <w:bookmarkStart w:id="3" w:name="_GoBack"/>
      <w:bookmarkEnd w:id="3"/>
      <w:r w:rsidRPr="004566FE">
        <w:rPr>
          <w:rFonts w:ascii="Times New Roman" w:hAnsi="Times New Roman" w:cs="Times New Roman"/>
          <w:color w:val="000000" w:themeColor="text1"/>
          <w:sz w:val="24"/>
          <w:szCs w:val="24"/>
        </w:rPr>
        <w:t xml:space="preserve">ной столицы России в истории всех трех революций? </w:t>
      </w:r>
    </w:p>
    <w:p w14:paraId="6F3C137A" w14:textId="078BB08E" w:rsidR="00EF06B0" w:rsidRPr="004566FE" w:rsidRDefault="00EF06B0"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Чтобы нам, в </w:t>
      </w:r>
      <w:r w:rsidRPr="004566FE">
        <w:rPr>
          <w:rFonts w:ascii="Times New Roman" w:hAnsi="Times New Roman" w:cs="Times New Roman"/>
          <w:color w:val="000000" w:themeColor="text1"/>
          <w:sz w:val="24"/>
          <w:szCs w:val="24"/>
          <w:lang w:val="en-US"/>
        </w:rPr>
        <w:t>XXI</w:t>
      </w:r>
      <w:r w:rsidRPr="004566FE">
        <w:rPr>
          <w:rFonts w:ascii="Times New Roman" w:hAnsi="Times New Roman" w:cs="Times New Roman"/>
          <w:color w:val="000000" w:themeColor="text1"/>
          <w:sz w:val="24"/>
          <w:szCs w:val="24"/>
        </w:rPr>
        <w:t>-ом веке, понять суть и эмоциональную окраску тех далеких исторических событий</w:t>
      </w:r>
      <w:r w:rsidR="00BA6529" w:rsidRPr="004566FE">
        <w:rPr>
          <w:rFonts w:ascii="Times New Roman" w:hAnsi="Times New Roman" w:cs="Times New Roman"/>
          <w:color w:val="000000" w:themeColor="text1"/>
          <w:sz w:val="24"/>
          <w:szCs w:val="24"/>
        </w:rPr>
        <w:t>, нам нужно читать, читать мемуары, воспоминания, очерки тогдашних жителей, ведь именно люди творят историю и никак иначе.</w:t>
      </w:r>
    </w:p>
    <w:p w14:paraId="46A19E2A" w14:textId="50C2D155" w:rsidR="00C17CAF" w:rsidRPr="004566FE" w:rsidRDefault="00C17CAF" w:rsidP="00CC56B3">
      <w:pPr>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Цели</w:t>
      </w:r>
    </w:p>
    <w:p w14:paraId="5CE58FDB" w14:textId="02184B84" w:rsidR="000E607A"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Понимание, какую роль в истории трех революций сыграл Санкт-Петербург и как эти потрясения воспринимали люди</w:t>
      </w:r>
    </w:p>
    <w:p w14:paraId="2B0015F9" w14:textId="36398EC1" w:rsidR="00C17CAF" w:rsidRPr="004566FE" w:rsidRDefault="00C17CAF" w:rsidP="00CC56B3">
      <w:pPr>
        <w:jc w:val="center"/>
        <w:rPr>
          <w:rFonts w:ascii="Times New Roman" w:hAnsi="Times New Roman" w:cs="Times New Roman"/>
          <w:b/>
          <w:color w:val="000000" w:themeColor="text1"/>
          <w:sz w:val="24"/>
          <w:szCs w:val="24"/>
        </w:rPr>
      </w:pPr>
      <w:bookmarkStart w:id="4" w:name="_Toc89344950"/>
      <w:r w:rsidRPr="004566FE">
        <w:rPr>
          <w:rFonts w:ascii="Times New Roman" w:hAnsi="Times New Roman" w:cs="Times New Roman"/>
          <w:b/>
          <w:color w:val="000000" w:themeColor="text1"/>
          <w:sz w:val="24"/>
          <w:szCs w:val="24"/>
        </w:rPr>
        <w:t>Задачи</w:t>
      </w:r>
      <w:bookmarkEnd w:id="4"/>
    </w:p>
    <w:p w14:paraId="05028D12" w14:textId="77777777" w:rsidR="000E607A"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Для достижения поставленной цели нам необходимо решить следующие задачи:</w:t>
      </w:r>
    </w:p>
    <w:p w14:paraId="4DEA9EA4" w14:textId="4EE36852" w:rsidR="000E607A"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1) Найти информацию по данной теме, почитать воспоминания петербуржцев в разные периоды  </w:t>
      </w:r>
    </w:p>
    <w:p w14:paraId="3CD4CEC6" w14:textId="0525FBD1" w:rsidR="000E607A"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2) Проанализировать собранную информацию</w:t>
      </w:r>
    </w:p>
    <w:p w14:paraId="4B0D4990" w14:textId="2C8D0244" w:rsidR="000E607A"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3) Сделать выводы на основе полученных сведений. </w:t>
      </w:r>
    </w:p>
    <w:p w14:paraId="59266458" w14:textId="5176BDB6" w:rsidR="00BA6529" w:rsidRPr="004566FE" w:rsidRDefault="000E607A"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4) Оформить доклад в проект</w:t>
      </w:r>
    </w:p>
    <w:p w14:paraId="24124161" w14:textId="77777777" w:rsidR="00C17CAF" w:rsidRPr="004566FE" w:rsidRDefault="00C17CAF" w:rsidP="00CC56B3">
      <w:pPr>
        <w:jc w:val="center"/>
        <w:rPr>
          <w:rFonts w:ascii="Times New Roman" w:hAnsi="Times New Roman" w:cs="Times New Roman"/>
          <w:b/>
          <w:color w:val="000000" w:themeColor="text1"/>
          <w:sz w:val="24"/>
          <w:szCs w:val="24"/>
        </w:rPr>
      </w:pPr>
      <w:bookmarkStart w:id="5" w:name="_Toc89344951"/>
      <w:r w:rsidRPr="004566FE">
        <w:rPr>
          <w:rFonts w:ascii="Times New Roman" w:hAnsi="Times New Roman" w:cs="Times New Roman"/>
          <w:b/>
          <w:color w:val="000000" w:themeColor="text1"/>
          <w:sz w:val="24"/>
          <w:szCs w:val="24"/>
        </w:rPr>
        <w:t>Методы исследования</w:t>
      </w:r>
      <w:bookmarkEnd w:id="5"/>
    </w:p>
    <w:p w14:paraId="6B62F104" w14:textId="77777777" w:rsidR="00C17CAF" w:rsidRPr="004566FE" w:rsidRDefault="00C17CAF" w:rsidP="00CC56B3">
      <w:pPr>
        <w:pStyle w:val="a8"/>
        <w:numPr>
          <w:ilvl w:val="0"/>
          <w:numId w:val="2"/>
        </w:numPr>
        <w:spacing w:after="200" w:line="276" w:lineRule="auto"/>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Реферирование</w:t>
      </w:r>
    </w:p>
    <w:p w14:paraId="4DC50AEE" w14:textId="77777777" w:rsidR="00C17CAF" w:rsidRPr="004566FE" w:rsidRDefault="00C17CAF" w:rsidP="00CC56B3">
      <w:pPr>
        <w:pStyle w:val="a8"/>
        <w:numPr>
          <w:ilvl w:val="0"/>
          <w:numId w:val="2"/>
        </w:numPr>
        <w:spacing w:after="200" w:line="276" w:lineRule="auto"/>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Сбор информации</w:t>
      </w:r>
    </w:p>
    <w:p w14:paraId="1B413CA2" w14:textId="77777777" w:rsidR="00C17CAF" w:rsidRPr="004566FE" w:rsidRDefault="00C17CAF" w:rsidP="00CC56B3">
      <w:pPr>
        <w:pStyle w:val="a8"/>
        <w:numPr>
          <w:ilvl w:val="0"/>
          <w:numId w:val="2"/>
        </w:numPr>
        <w:spacing w:after="200" w:line="276" w:lineRule="auto"/>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Анализ </w:t>
      </w:r>
    </w:p>
    <w:p w14:paraId="30BFC31B" w14:textId="77777777" w:rsidR="00C17CAF" w:rsidRPr="004566FE" w:rsidRDefault="00C17CAF" w:rsidP="00CC56B3">
      <w:pPr>
        <w:pStyle w:val="a8"/>
        <w:numPr>
          <w:ilvl w:val="0"/>
          <w:numId w:val="2"/>
        </w:numPr>
        <w:spacing w:after="200" w:line="276" w:lineRule="auto"/>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Синтез </w:t>
      </w:r>
    </w:p>
    <w:p w14:paraId="47ACBBC0" w14:textId="6155F6A0" w:rsidR="00C17CAF" w:rsidRPr="004566FE" w:rsidRDefault="00C17CAF" w:rsidP="00CC56B3">
      <w:pPr>
        <w:jc w:val="center"/>
        <w:rPr>
          <w:rFonts w:ascii="Times New Roman" w:hAnsi="Times New Roman" w:cs="Times New Roman"/>
          <w:b/>
          <w:color w:val="000000" w:themeColor="text1"/>
          <w:sz w:val="24"/>
          <w:szCs w:val="24"/>
        </w:rPr>
      </w:pPr>
      <w:bookmarkStart w:id="6" w:name="_Toc89344952"/>
      <w:r w:rsidRPr="004566FE">
        <w:rPr>
          <w:rFonts w:ascii="Times New Roman" w:hAnsi="Times New Roman" w:cs="Times New Roman"/>
          <w:b/>
          <w:color w:val="000000" w:themeColor="text1"/>
          <w:sz w:val="24"/>
          <w:szCs w:val="24"/>
        </w:rPr>
        <w:t>Объект исследования</w:t>
      </w:r>
      <w:bookmarkEnd w:id="6"/>
    </w:p>
    <w:p w14:paraId="39E340E0" w14:textId="224E3308" w:rsidR="00C17CAF" w:rsidRPr="004566FE" w:rsidRDefault="00ED2E4E"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Различные</w:t>
      </w:r>
      <w:r w:rsidR="008C2858" w:rsidRPr="004566FE">
        <w:rPr>
          <w:rFonts w:ascii="Times New Roman" w:hAnsi="Times New Roman" w:cs="Times New Roman"/>
          <w:color w:val="000000" w:themeColor="text1"/>
          <w:sz w:val="24"/>
          <w:szCs w:val="24"/>
        </w:rPr>
        <w:t xml:space="preserve"> воспоминания </w:t>
      </w:r>
      <w:r w:rsidRPr="004566FE">
        <w:rPr>
          <w:rFonts w:ascii="Times New Roman" w:hAnsi="Times New Roman" w:cs="Times New Roman"/>
          <w:color w:val="000000" w:themeColor="text1"/>
          <w:sz w:val="24"/>
          <w:szCs w:val="24"/>
        </w:rPr>
        <w:t>свидетелей</w:t>
      </w:r>
      <w:r w:rsidR="008C2858" w:rsidRPr="004566FE">
        <w:rPr>
          <w:rFonts w:ascii="Times New Roman" w:hAnsi="Times New Roman" w:cs="Times New Roman"/>
          <w:color w:val="000000" w:themeColor="text1"/>
          <w:sz w:val="24"/>
          <w:szCs w:val="24"/>
        </w:rPr>
        <w:t xml:space="preserve"> революционных потрясений в Петербурге в</w:t>
      </w:r>
      <w:r w:rsidR="003B540C" w:rsidRPr="004566FE">
        <w:rPr>
          <w:rFonts w:ascii="Times New Roman" w:hAnsi="Times New Roman" w:cs="Times New Roman"/>
          <w:color w:val="000000" w:themeColor="text1"/>
          <w:sz w:val="24"/>
          <w:szCs w:val="24"/>
        </w:rPr>
        <w:t xml:space="preserve"> период</w:t>
      </w:r>
      <w:r w:rsidR="008C2858" w:rsidRPr="004566FE">
        <w:rPr>
          <w:rFonts w:ascii="Times New Roman" w:hAnsi="Times New Roman" w:cs="Times New Roman"/>
          <w:color w:val="000000" w:themeColor="text1"/>
          <w:sz w:val="24"/>
          <w:szCs w:val="24"/>
        </w:rPr>
        <w:t xml:space="preserve"> 1905-1917-ых год</w:t>
      </w:r>
      <w:r w:rsidR="003B540C" w:rsidRPr="004566FE">
        <w:rPr>
          <w:rFonts w:ascii="Times New Roman" w:hAnsi="Times New Roman" w:cs="Times New Roman"/>
          <w:color w:val="000000" w:themeColor="text1"/>
          <w:sz w:val="24"/>
          <w:szCs w:val="24"/>
        </w:rPr>
        <w:t>ов</w:t>
      </w:r>
    </w:p>
    <w:p w14:paraId="76484285" w14:textId="79C8ED63" w:rsidR="00C17CAF" w:rsidRPr="004566FE" w:rsidRDefault="00C17CAF" w:rsidP="00CC56B3">
      <w:pPr>
        <w:jc w:val="center"/>
        <w:rPr>
          <w:rFonts w:ascii="Times New Roman" w:hAnsi="Times New Roman" w:cs="Times New Roman"/>
          <w:b/>
          <w:color w:val="000000" w:themeColor="text1"/>
          <w:sz w:val="24"/>
          <w:szCs w:val="24"/>
        </w:rPr>
      </w:pPr>
      <w:bookmarkStart w:id="7" w:name="_Toc89344953"/>
      <w:r w:rsidRPr="004566FE">
        <w:rPr>
          <w:rFonts w:ascii="Times New Roman" w:hAnsi="Times New Roman" w:cs="Times New Roman"/>
          <w:b/>
          <w:color w:val="000000" w:themeColor="text1"/>
          <w:sz w:val="24"/>
          <w:szCs w:val="24"/>
        </w:rPr>
        <w:t>Продукт исследования</w:t>
      </w:r>
      <w:bookmarkEnd w:id="7"/>
    </w:p>
    <w:p w14:paraId="2C47DEC2" w14:textId="3AA7DD47" w:rsidR="00BA6529" w:rsidRPr="004566FE" w:rsidRDefault="00ED7B8D" w:rsidP="00CC56B3">
      <w:pPr>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Научно-исследовательская работа на тему «Город трёх революций Санкт-Петербург и петербуржцы в периоды революционных потрясений 1905 и 1917 гг.»</w:t>
      </w:r>
    </w:p>
    <w:p w14:paraId="4C7703CB" w14:textId="13387A25" w:rsidR="00C17CAF" w:rsidRPr="004566FE" w:rsidRDefault="00C17CAF" w:rsidP="00CC56B3">
      <w:pPr>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Гипотеза</w:t>
      </w:r>
    </w:p>
    <w:p w14:paraId="71243A8E" w14:textId="489A3AFE" w:rsidR="000E607A" w:rsidRPr="004566FE" w:rsidRDefault="00A70A64"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Воспоминания современников, какой бы ценностью они не обладали для историков, имеют исключительно субъективный характер и потому крайне бесполезно делать какие-то однозначные выводы, основываясь только на</w:t>
      </w:r>
      <w:r w:rsidR="00307D91" w:rsidRPr="004566FE">
        <w:rPr>
          <w:rFonts w:ascii="Times New Roman" w:hAnsi="Times New Roman" w:cs="Times New Roman"/>
          <w:color w:val="000000" w:themeColor="text1"/>
          <w:sz w:val="24"/>
          <w:szCs w:val="24"/>
        </w:rPr>
        <w:t xml:space="preserve"> отдельных</w:t>
      </w:r>
      <w:r w:rsidRPr="004566FE">
        <w:rPr>
          <w:rFonts w:ascii="Times New Roman" w:hAnsi="Times New Roman" w:cs="Times New Roman"/>
          <w:color w:val="000000" w:themeColor="text1"/>
          <w:sz w:val="24"/>
          <w:szCs w:val="24"/>
        </w:rPr>
        <w:t xml:space="preserve"> мемуарах, дневниках и письмах участников, свидетелей тех или иных событий. </w:t>
      </w:r>
      <w:r w:rsidR="00307D91" w:rsidRPr="004566FE">
        <w:rPr>
          <w:rFonts w:ascii="Times New Roman" w:hAnsi="Times New Roman" w:cs="Times New Roman"/>
          <w:color w:val="000000" w:themeColor="text1"/>
          <w:sz w:val="24"/>
          <w:szCs w:val="24"/>
        </w:rPr>
        <w:t xml:space="preserve"> Однако, сложив описания событий из </w:t>
      </w:r>
      <w:r w:rsidR="00307D91" w:rsidRPr="004566FE">
        <w:rPr>
          <w:rFonts w:ascii="Times New Roman" w:hAnsi="Times New Roman" w:cs="Times New Roman"/>
          <w:color w:val="000000" w:themeColor="text1"/>
          <w:sz w:val="24"/>
          <w:szCs w:val="24"/>
        </w:rPr>
        <w:lastRenderedPageBreak/>
        <w:t xml:space="preserve">разных источников воедино, мы сможем получить довольно достоверную картину происходящего не только в фактологическом, но и в идеологическом варианте. </w:t>
      </w:r>
    </w:p>
    <w:p w14:paraId="3B2B8D8E" w14:textId="77777777" w:rsidR="000C77F6" w:rsidRPr="004566FE" w:rsidRDefault="00C17CAF" w:rsidP="00CC56B3">
      <w:pPr>
        <w:jc w:val="center"/>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Историография</w:t>
      </w:r>
    </w:p>
    <w:p w14:paraId="0FC8074E" w14:textId="65392E21" w:rsidR="000C77F6" w:rsidRPr="004566FE" w:rsidRDefault="000C77F6"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В этом разделе работы я вряд ли смогу уместить исчерпывающую информацию, касаемо сразу трех революций и мнений с двух или трех разных сторон, потому вынуждена буду ограничиться двумя мнениями по каждой из трех революций. </w:t>
      </w:r>
    </w:p>
    <w:p w14:paraId="5DAB8F17" w14:textId="77777777" w:rsidR="00A70A64" w:rsidRPr="004566FE" w:rsidRDefault="00A70A64" w:rsidP="00CC56B3">
      <w:pPr>
        <w:jc w:val="both"/>
        <w:rPr>
          <w:rFonts w:ascii="Times New Roman" w:hAnsi="Times New Roman" w:cs="Times New Roman"/>
          <w:color w:val="000000" w:themeColor="text1"/>
          <w:sz w:val="24"/>
          <w:szCs w:val="24"/>
        </w:rPr>
      </w:pPr>
    </w:p>
    <w:p w14:paraId="0A671D64" w14:textId="211054B9" w:rsidR="00ED7B8D" w:rsidRPr="004566FE" w:rsidRDefault="000C77F6" w:rsidP="00CC56B3">
      <w:pPr>
        <w:pStyle w:val="af"/>
        <w:shd w:val="clear" w:color="auto" w:fill="FFFFFF"/>
        <w:spacing w:before="0" w:beforeAutospacing="0" w:after="0" w:afterAutospacing="0"/>
        <w:ind w:firstLine="708"/>
        <w:jc w:val="both"/>
        <w:textAlignment w:val="baseline"/>
        <w:rPr>
          <w:color w:val="000000" w:themeColor="text1"/>
        </w:rPr>
      </w:pPr>
      <w:r w:rsidRPr="004566FE">
        <w:rPr>
          <w:color w:val="000000" w:themeColor="text1"/>
        </w:rPr>
        <w:t xml:space="preserve">Если мы начнем говорить о первой русской революции, то </w:t>
      </w:r>
      <w:r w:rsidR="00ED7B8D" w:rsidRPr="004566FE">
        <w:rPr>
          <w:color w:val="000000" w:themeColor="text1"/>
        </w:rPr>
        <w:t xml:space="preserve">можно тут вспомнить слова историка К.А. Соловьева из интервью: </w:t>
      </w:r>
      <w:r w:rsidR="00ED7B8D" w:rsidRPr="004566FE">
        <w:rPr>
          <w:i/>
          <w:color w:val="000000" w:themeColor="text1"/>
        </w:rPr>
        <w:t>«</w:t>
      </w:r>
      <w:r w:rsidRPr="004566FE">
        <w:rPr>
          <w:i/>
          <w:color w:val="000000" w:themeColor="text1"/>
        </w:rPr>
        <w:t>Конечно, беря за начало революции 9 января, мы идем за схемой, принятой в советских учебниках, и она кажется нам в целом очевидной. Но если мы посмотрим, как на эти события в январе — феврале 1905 года реагируют печать Петербурга и представители либеральной общественности, мы увидим, что значительная часть тех, кто осмыслял происходящее, революции не диагностировали. Они не чувствовали, что происходит революция!</w:t>
      </w:r>
      <w:r w:rsidR="00ED7B8D" w:rsidRPr="004566FE">
        <w:rPr>
          <w:i/>
          <w:color w:val="000000" w:themeColor="text1"/>
        </w:rPr>
        <w:t xml:space="preserve"> … </w:t>
      </w:r>
      <w:r w:rsidRPr="004566FE">
        <w:rPr>
          <w:i/>
          <w:color w:val="000000" w:themeColor="text1"/>
        </w:rPr>
        <w:t>И более того, в октябре 1905 года Витте рассуждает перед императором, что надо сделать, чтобы выйти из кризисной ситуации, и говорит так: «Сейчас происходит революция идей, и если мы не предпримем каких-то существенных мер, то начнется настоящая революция». То есть получается, что Витте, который обладал информацией и был человеком неглупым, революции в России не признавал. Хотя уже был пик революции, как писали в советских учебниках. Я не хочу сказать, что революции не было — просто современники тех лет постепенно вживались в обстоятельства, которые мы привыкли называть революционными. Революция была, но она входила в жизнь России и осознавалась не сразу</w:t>
      </w:r>
      <w:r w:rsidR="00ED7B8D" w:rsidRPr="004566FE">
        <w:rPr>
          <w:i/>
          <w:color w:val="000000" w:themeColor="text1"/>
        </w:rPr>
        <w:t xml:space="preserve">». </w:t>
      </w:r>
    </w:p>
    <w:p w14:paraId="11FFBE62" w14:textId="77777777" w:rsidR="00ED7B8D" w:rsidRPr="004566FE" w:rsidRDefault="00ED7B8D" w:rsidP="00CC56B3">
      <w:pPr>
        <w:pStyle w:val="af"/>
        <w:shd w:val="clear" w:color="auto" w:fill="FFFFFF"/>
        <w:spacing w:before="0" w:beforeAutospacing="0" w:after="0" w:afterAutospacing="0"/>
        <w:jc w:val="both"/>
        <w:textAlignment w:val="baseline"/>
        <w:rPr>
          <w:i/>
          <w:color w:val="000000" w:themeColor="text1"/>
        </w:rPr>
      </w:pPr>
    </w:p>
    <w:p w14:paraId="19F763B6" w14:textId="634751AC" w:rsidR="003056EE" w:rsidRPr="004566FE" w:rsidRDefault="00C276C5"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Подобного</w:t>
      </w:r>
      <w:r w:rsidR="00ED7B8D" w:rsidRPr="004566FE">
        <w:rPr>
          <w:rFonts w:ascii="Times New Roman" w:hAnsi="Times New Roman" w:cs="Times New Roman"/>
          <w:color w:val="000000" w:themeColor="text1"/>
          <w:sz w:val="24"/>
          <w:szCs w:val="24"/>
        </w:rPr>
        <w:t xml:space="preserve"> мнения о первой русской революции придерживается историк А.В. Шубин, рассуждая над этим событием в статье «Революция 1905-1907 годов: заноза истории», пишет: </w:t>
      </w:r>
      <w:r w:rsidR="00ED7B8D" w:rsidRPr="004566FE">
        <w:rPr>
          <w:rFonts w:ascii="Times New Roman" w:hAnsi="Times New Roman" w:cs="Times New Roman"/>
          <w:i/>
          <w:color w:val="000000" w:themeColor="text1"/>
          <w:sz w:val="24"/>
          <w:szCs w:val="24"/>
        </w:rPr>
        <w:t>«</w:t>
      </w:r>
      <w:r w:rsidR="000C77F6" w:rsidRPr="004566FE">
        <w:rPr>
          <w:rFonts w:ascii="Times New Roman" w:hAnsi="Times New Roman" w:cs="Times New Roman"/>
          <w:i/>
          <w:color w:val="000000" w:themeColor="text1"/>
          <w:sz w:val="24"/>
          <w:szCs w:val="24"/>
        </w:rPr>
        <w:t>Революция смогла одержать первую (и единственную) серьёзную победу благодаря октябрьской стачке 1905 года. Это была кампания гражданского неповиновения, несотрудничества с властями. Такой метод ненасильственной борьбы потом брали на вооружение такие известные лидеры, как Махатма Ганди в Индии и Мартин Лютер Кинг в США. Но впервые в широком масштабе успешная кампания неповиновения была осуществлена в России в октябре 1905-го</w:t>
      </w:r>
      <w:r w:rsidR="00ED7B8D" w:rsidRPr="004566FE">
        <w:rPr>
          <w:rFonts w:ascii="Times New Roman" w:hAnsi="Times New Roman" w:cs="Times New Roman"/>
          <w:i/>
          <w:color w:val="000000" w:themeColor="text1"/>
          <w:sz w:val="24"/>
          <w:szCs w:val="24"/>
        </w:rPr>
        <w:t xml:space="preserve">…. </w:t>
      </w:r>
      <w:r w:rsidR="000C77F6" w:rsidRPr="004566FE">
        <w:rPr>
          <w:rFonts w:ascii="Times New Roman" w:hAnsi="Times New Roman" w:cs="Times New Roman"/>
          <w:i/>
          <w:color w:val="000000" w:themeColor="text1"/>
          <w:sz w:val="24"/>
          <w:szCs w:val="24"/>
        </w:rPr>
        <w:t>У октябрьской стачки не было очевидных организаторов – просто активисты разных направлений ждали повода для выступления, и когда забастовали железнодорожники 8 октября, их стали поддерживать все недовольные</w:t>
      </w:r>
      <w:r w:rsidR="00ED7B8D" w:rsidRPr="004566FE">
        <w:rPr>
          <w:rFonts w:ascii="Times New Roman" w:hAnsi="Times New Roman" w:cs="Times New Roman"/>
          <w:i/>
          <w:color w:val="000000" w:themeColor="text1"/>
          <w:sz w:val="24"/>
          <w:szCs w:val="24"/>
        </w:rPr>
        <w:t xml:space="preserve">… </w:t>
      </w:r>
      <w:r w:rsidR="000C77F6" w:rsidRPr="004566FE">
        <w:rPr>
          <w:rFonts w:ascii="Times New Roman" w:hAnsi="Times New Roman" w:cs="Times New Roman"/>
          <w:i/>
          <w:color w:val="000000" w:themeColor="text1"/>
          <w:sz w:val="24"/>
          <w:szCs w:val="24"/>
        </w:rPr>
        <w:t>Власть оказалась в критической ситуации</w:t>
      </w:r>
      <w:r w:rsidR="00ED7B8D" w:rsidRPr="004566FE">
        <w:rPr>
          <w:rFonts w:ascii="Times New Roman" w:hAnsi="Times New Roman" w:cs="Times New Roman"/>
          <w:i/>
          <w:color w:val="000000" w:themeColor="text1"/>
          <w:sz w:val="24"/>
          <w:szCs w:val="24"/>
        </w:rPr>
        <w:t>»</w:t>
      </w:r>
      <w:r w:rsidR="000C77F6" w:rsidRPr="004566FE">
        <w:rPr>
          <w:rFonts w:ascii="Times New Roman" w:hAnsi="Times New Roman" w:cs="Times New Roman"/>
          <w:color w:val="000000" w:themeColor="text1"/>
          <w:sz w:val="24"/>
          <w:szCs w:val="24"/>
        </w:rPr>
        <w:t>.</w:t>
      </w:r>
    </w:p>
    <w:p w14:paraId="42151E68" w14:textId="77777777" w:rsidR="003B540C" w:rsidRPr="004566FE" w:rsidRDefault="003B540C" w:rsidP="00CC56B3">
      <w:pPr>
        <w:jc w:val="both"/>
        <w:rPr>
          <w:rFonts w:ascii="Times New Roman" w:hAnsi="Times New Roman" w:cs="Times New Roman"/>
          <w:color w:val="000000" w:themeColor="text1"/>
          <w:sz w:val="24"/>
          <w:szCs w:val="24"/>
        </w:rPr>
      </w:pPr>
    </w:p>
    <w:p w14:paraId="5BD5B487" w14:textId="6C2AF59D" w:rsidR="000C77F6" w:rsidRPr="004566FE" w:rsidRDefault="00C276C5" w:rsidP="00CC56B3">
      <w:pPr>
        <w:ind w:firstLine="708"/>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Касаемо Февральской революции</w:t>
      </w:r>
      <w:r w:rsidR="00740FC9" w:rsidRPr="004566FE">
        <w:rPr>
          <w:rFonts w:ascii="Times New Roman" w:hAnsi="Times New Roman" w:cs="Times New Roman"/>
          <w:color w:val="000000" w:themeColor="text1"/>
          <w:sz w:val="24"/>
          <w:szCs w:val="24"/>
        </w:rPr>
        <w:t>, называемой «буржуазной» в марксистских кругах,</w:t>
      </w:r>
      <w:r w:rsidRPr="004566FE">
        <w:rPr>
          <w:rFonts w:ascii="Times New Roman" w:hAnsi="Times New Roman" w:cs="Times New Roman"/>
          <w:color w:val="000000" w:themeColor="text1"/>
          <w:sz w:val="24"/>
          <w:szCs w:val="24"/>
        </w:rPr>
        <w:t xml:space="preserve"> </w:t>
      </w:r>
      <w:r w:rsidR="003056EE" w:rsidRPr="004566FE">
        <w:rPr>
          <w:rFonts w:ascii="Times New Roman" w:hAnsi="Times New Roman" w:cs="Times New Roman"/>
          <w:color w:val="000000" w:themeColor="text1"/>
          <w:sz w:val="24"/>
          <w:szCs w:val="24"/>
        </w:rPr>
        <w:t xml:space="preserve">историк </w:t>
      </w:r>
      <w:r w:rsidRPr="004566FE">
        <w:rPr>
          <w:rFonts w:ascii="Times New Roman" w:hAnsi="Times New Roman" w:cs="Times New Roman"/>
          <w:color w:val="000000" w:themeColor="text1"/>
          <w:sz w:val="24"/>
          <w:szCs w:val="24"/>
        </w:rPr>
        <w:t xml:space="preserve">И.П. Соколов, также в одном из </w:t>
      </w:r>
      <w:r w:rsidR="003056EE" w:rsidRPr="004566FE">
        <w:rPr>
          <w:rFonts w:ascii="Times New Roman" w:hAnsi="Times New Roman" w:cs="Times New Roman"/>
          <w:color w:val="000000" w:themeColor="text1"/>
          <w:sz w:val="24"/>
          <w:szCs w:val="24"/>
        </w:rPr>
        <w:t>интервью</w:t>
      </w:r>
      <w:r w:rsidRPr="004566FE">
        <w:rPr>
          <w:rFonts w:ascii="Times New Roman" w:hAnsi="Times New Roman" w:cs="Times New Roman"/>
          <w:color w:val="000000" w:themeColor="text1"/>
          <w:sz w:val="24"/>
          <w:szCs w:val="24"/>
        </w:rPr>
        <w:t xml:space="preserve">, посвященному истории, говорит: </w:t>
      </w:r>
      <w:r w:rsidRPr="004566FE">
        <w:rPr>
          <w:rFonts w:ascii="Times New Roman" w:hAnsi="Times New Roman" w:cs="Times New Roman"/>
          <w:i/>
          <w:color w:val="000000" w:themeColor="text1"/>
          <w:sz w:val="24"/>
          <w:szCs w:val="24"/>
        </w:rPr>
        <w:t>«</w:t>
      </w:r>
      <w:r w:rsidRPr="004566FE">
        <w:rPr>
          <w:rFonts w:ascii="Times New Roman" w:hAnsi="Times New Roman" w:cs="Times New Roman"/>
          <w:i/>
          <w:color w:val="000000" w:themeColor="text1"/>
          <w:sz w:val="24"/>
          <w:szCs w:val="24"/>
          <w:shd w:val="clear" w:color="auto" w:fill="FFFFFF"/>
        </w:rPr>
        <w:t>Февральская революция – вообще довольно странное событие в нашей истории, и оно плохо известно именно потому, что чрезвычайно неудобно по своей конструкции. В советское время Февральскую революцию всячески задвигали и заметали под ковер, потому что она очевидным образом совершилась в полном противоречии с учением марксизма-ленинизма, вне всяких субъективных факторов, вне всякой воли и направляющей роли любой политической партии. Никакая политическая сила ее не направляла, она была полной неожиданностью для всех. Ленин за месяц до нее писал в Цюрихе, что он не доживет до революции в России. Тут-то все и сломалось»</w:t>
      </w:r>
      <w:r w:rsidR="003056EE" w:rsidRPr="004566FE">
        <w:rPr>
          <w:rFonts w:ascii="Times New Roman" w:hAnsi="Times New Roman" w:cs="Times New Roman"/>
          <w:i/>
          <w:color w:val="000000" w:themeColor="text1"/>
          <w:sz w:val="24"/>
          <w:szCs w:val="24"/>
          <w:shd w:val="clear" w:color="auto" w:fill="FFFFFF"/>
        </w:rPr>
        <w:t>.</w:t>
      </w:r>
      <w:r w:rsidRPr="004566FE">
        <w:rPr>
          <w:rFonts w:ascii="Times New Roman" w:hAnsi="Times New Roman" w:cs="Times New Roman"/>
          <w:color w:val="000000" w:themeColor="text1"/>
          <w:sz w:val="24"/>
          <w:szCs w:val="24"/>
          <w:shd w:val="clear" w:color="auto" w:fill="FFFFFF"/>
        </w:rPr>
        <w:t xml:space="preserve"> </w:t>
      </w:r>
    </w:p>
    <w:p w14:paraId="694EE891" w14:textId="6C986424" w:rsidR="003B540C" w:rsidRPr="004566FE" w:rsidRDefault="003056EE"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lastRenderedPageBreak/>
        <w:t xml:space="preserve">Существует также позиция по поводу Февральской революции и у Д.И. Рублева, </w:t>
      </w:r>
      <w:r w:rsidRPr="004566FE">
        <w:rPr>
          <w:rFonts w:ascii="Times New Roman" w:hAnsi="Times New Roman" w:cs="Times New Roman"/>
          <w:i/>
          <w:color w:val="000000" w:themeColor="text1"/>
          <w:sz w:val="24"/>
          <w:szCs w:val="24"/>
          <w:shd w:val="clear" w:color="auto" w:fill="FFFFFF"/>
        </w:rPr>
        <w:t>Российского </w:t>
      </w:r>
      <w:r w:rsidRPr="004566FE">
        <w:rPr>
          <w:rStyle w:val="af0"/>
          <w:rFonts w:ascii="Times New Roman" w:hAnsi="Times New Roman" w:cs="Times New Roman"/>
          <w:bCs/>
          <w:i w:val="0"/>
          <w:iCs w:val="0"/>
          <w:color w:val="000000" w:themeColor="text1"/>
          <w:sz w:val="24"/>
          <w:szCs w:val="24"/>
          <w:shd w:val="clear" w:color="auto" w:fill="FFFFFF"/>
        </w:rPr>
        <w:t>историка</w:t>
      </w:r>
      <w:r w:rsidRPr="004566FE">
        <w:rPr>
          <w:rFonts w:ascii="Times New Roman" w:hAnsi="Times New Roman" w:cs="Times New Roman"/>
          <w:i/>
          <w:color w:val="000000" w:themeColor="text1"/>
          <w:sz w:val="24"/>
          <w:szCs w:val="24"/>
          <w:shd w:val="clear" w:color="auto" w:fill="FFFFFF"/>
        </w:rPr>
        <w:t>, кандидата исторических наук, доцента Факультета государственного управления МГУ имени М.В. Ломоносова</w:t>
      </w:r>
      <w:r w:rsidRPr="004566FE">
        <w:rPr>
          <w:rFonts w:ascii="Times New Roman" w:hAnsi="Times New Roman" w:cs="Times New Roman"/>
          <w:i/>
          <w:color w:val="000000" w:themeColor="text1"/>
          <w:sz w:val="24"/>
          <w:szCs w:val="24"/>
        </w:rPr>
        <w:t>: «Я склонен считать, что любая революция – это в какой-то мере праздник, поскольку в этой ситуации люди обретают субъектность, ощущают себя творцами истории, стремятся изменить собственную жизнь, мыслят и действуют с большим оптимизмом, стремятся пересоздать мир и себя.… Другое дело, что любая революция – это неизбежно такой гнойный нарыв, поскольку революция возникает на основе тех достаточно тяжелых и неприятных противоречий, которые переживает общество. И в данном случае мы должны иметь в виду войну, которая очень сильно изменила психологию миллионов людей. Они первый раз в жизни оказались в ситуации такого конвейера смерти, когда тебя практически каждый день осыпают тяжелыми снарядами, которые в любой момент могут перемолоть тебя с землей, тебя травят газами, уже появились танки, имевшие достаточно серьезный психологический эффект».</w:t>
      </w:r>
    </w:p>
    <w:p w14:paraId="2D46B067" w14:textId="77777777" w:rsidR="00A70A64" w:rsidRPr="004566FE" w:rsidRDefault="00A70A64" w:rsidP="00CC56B3">
      <w:pPr>
        <w:jc w:val="both"/>
        <w:rPr>
          <w:rFonts w:ascii="Times New Roman" w:hAnsi="Times New Roman" w:cs="Times New Roman"/>
          <w:color w:val="000000" w:themeColor="text1"/>
          <w:sz w:val="24"/>
          <w:szCs w:val="24"/>
        </w:rPr>
      </w:pPr>
    </w:p>
    <w:p w14:paraId="4DAD42CB" w14:textId="1D1FD584" w:rsidR="003056EE" w:rsidRPr="004566FE" w:rsidRDefault="003056EE"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Октябрьская революция является самой противоречивой из вереницы потрясений начала XX-го века. Отношения к ней чаще всего колеблются в зависимости от политических взглядов говорящего. </w:t>
      </w:r>
    </w:p>
    <w:p w14:paraId="5DF28EE2" w14:textId="0F02D36F" w:rsidR="000C77F6" w:rsidRPr="004566FE" w:rsidRDefault="000C77F6" w:rsidP="00CC56B3">
      <w:pPr>
        <w:pStyle w:val="af"/>
        <w:shd w:val="clear" w:color="auto" w:fill="FFFFFF"/>
        <w:spacing w:before="0" w:beforeAutospacing="0" w:after="405" w:afterAutospacing="0"/>
        <w:ind w:firstLine="708"/>
        <w:jc w:val="both"/>
        <w:rPr>
          <w:color w:val="000000" w:themeColor="text1"/>
        </w:rPr>
      </w:pPr>
      <w:r w:rsidRPr="004566FE">
        <w:rPr>
          <w:color w:val="000000" w:themeColor="text1"/>
        </w:rPr>
        <w:t>Р</w:t>
      </w:r>
      <w:r w:rsidR="00B75153" w:rsidRPr="004566FE">
        <w:rPr>
          <w:color w:val="000000" w:themeColor="text1"/>
        </w:rPr>
        <w:t xml:space="preserve">усский философ, писатель и публицист, </w:t>
      </w:r>
      <w:r w:rsidR="003056EE" w:rsidRPr="004566FE">
        <w:rPr>
          <w:color w:val="000000" w:themeColor="text1"/>
        </w:rPr>
        <w:t xml:space="preserve">монархист по убеждениям, </w:t>
      </w:r>
      <w:r w:rsidRPr="004566FE">
        <w:rPr>
          <w:color w:val="000000" w:themeColor="text1"/>
        </w:rPr>
        <w:t>И. А. Ильин </w:t>
      </w:r>
      <w:r w:rsidR="00B75153" w:rsidRPr="004566FE">
        <w:rPr>
          <w:color w:val="000000" w:themeColor="text1"/>
        </w:rPr>
        <w:t>считал, что</w:t>
      </w:r>
      <w:r w:rsidRPr="004566FE">
        <w:rPr>
          <w:color w:val="000000" w:themeColor="text1"/>
        </w:rPr>
        <w:t xml:space="preserve"> </w:t>
      </w:r>
      <w:r w:rsidR="00B75153" w:rsidRPr="004566FE">
        <w:rPr>
          <w:i/>
          <w:color w:val="000000" w:themeColor="text1"/>
        </w:rPr>
        <w:t>«…русская революция не есть чисто-русское событие, в России зародившееся и разразившееся; она возникла в мировом контексте — она имеет не только внутри-русские причины, но и причины чисто внешние, общемировые. Она исторически обусловлена и вызвана всем предшествующим развитием человечества; строго и полно говоря: её история — есть всеобщая история человеческого рода. Не только потому, что идея коммунизма и уравнительного грабежа стара, как и сам человек, но гораздо больше потому, что она, русская революция, есть порождение трёх великих мировых явлений:</w:t>
      </w:r>
      <w:r w:rsidR="003B540C" w:rsidRPr="004566FE">
        <w:rPr>
          <w:i/>
          <w:color w:val="000000" w:themeColor="text1"/>
        </w:rPr>
        <w:t xml:space="preserve"> 1) </w:t>
      </w:r>
      <w:r w:rsidR="00B75153" w:rsidRPr="004566FE">
        <w:rPr>
          <w:i/>
          <w:color w:val="000000" w:themeColor="text1"/>
        </w:rPr>
        <w:t>мирового кризиса, переживаемого религией и христианством;</w:t>
      </w:r>
      <w:r w:rsidR="003B540C" w:rsidRPr="004566FE">
        <w:rPr>
          <w:i/>
          <w:color w:val="000000" w:themeColor="text1"/>
        </w:rPr>
        <w:t xml:space="preserve"> 2) </w:t>
      </w:r>
      <w:r w:rsidR="00B75153" w:rsidRPr="004566FE">
        <w:rPr>
          <w:i/>
          <w:color w:val="000000" w:themeColor="text1"/>
        </w:rPr>
        <w:t>мирового кризиса, переживаемого правосознанием и государством;</w:t>
      </w:r>
      <w:r w:rsidR="003B540C" w:rsidRPr="004566FE">
        <w:rPr>
          <w:i/>
          <w:color w:val="000000" w:themeColor="text1"/>
        </w:rPr>
        <w:t xml:space="preserve"> 3) </w:t>
      </w:r>
      <w:r w:rsidR="00B75153" w:rsidRPr="004566FE">
        <w:rPr>
          <w:i/>
          <w:color w:val="000000" w:themeColor="text1"/>
        </w:rPr>
        <w:t>мирового кризиса, переживаемого идею собственности»…</w:t>
      </w:r>
      <w:r w:rsidRPr="004566FE">
        <w:rPr>
          <w:i/>
          <w:color w:val="000000" w:themeColor="text1"/>
        </w:rPr>
        <w:t xml:space="preserve">  </w:t>
      </w:r>
    </w:p>
    <w:p w14:paraId="39E8CF30" w14:textId="64FC2030" w:rsidR="00A70A64" w:rsidRPr="004566FE" w:rsidRDefault="003056EE"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i/>
          <w:color w:val="000000" w:themeColor="text1"/>
          <w:sz w:val="24"/>
          <w:szCs w:val="24"/>
          <w:shd w:val="clear" w:color="auto" w:fill="FCFCFC"/>
        </w:rPr>
        <w:t>«Я пережил русскую революцию, — как момент моей собственной судьбы, а не как что-то извне мне навязанное. Эта революция произошла со мной, хотя бы я относился к ней очень критически и негодовал против её злых проявлений. Мне глубоко антипатична точка зрения многих эмигрантов, согласно которой большевистская революция сделана какими-то злодейскими силами, чуть ли не кучкой преступников, сами же они неизменно пребывают в правде и свете. Ответственны за революцию все, и более всего ответственны реакционные силы старого режима. Я давно считал революцию в России неизбежной и справедливой</w:t>
      </w:r>
      <w:r w:rsidRPr="004566FE">
        <w:rPr>
          <w:rFonts w:ascii="Times New Roman" w:hAnsi="Times New Roman" w:cs="Times New Roman"/>
          <w:color w:val="000000" w:themeColor="text1"/>
          <w:sz w:val="24"/>
          <w:szCs w:val="24"/>
          <w:shd w:val="clear" w:color="auto" w:fill="FCFCFC"/>
        </w:rPr>
        <w:t xml:space="preserve">, - эти слова принадлежат </w:t>
      </w:r>
      <w:r w:rsidRPr="004566FE">
        <w:rPr>
          <w:rFonts w:ascii="Times New Roman" w:hAnsi="Times New Roman" w:cs="Times New Roman"/>
          <w:color w:val="000000" w:themeColor="text1"/>
          <w:sz w:val="24"/>
          <w:szCs w:val="24"/>
          <w:shd w:val="clear" w:color="auto" w:fill="FFFFFF"/>
        </w:rPr>
        <w:t xml:space="preserve">русскому религиозному и политическому философу  XX века, </w:t>
      </w:r>
      <w:r w:rsidRPr="004566FE">
        <w:rPr>
          <w:rFonts w:ascii="Times New Roman" w:hAnsi="Times New Roman" w:cs="Times New Roman"/>
          <w:color w:val="000000" w:themeColor="text1"/>
          <w:sz w:val="24"/>
          <w:szCs w:val="24"/>
          <w:shd w:val="clear" w:color="auto" w:fill="FCFCFC"/>
        </w:rPr>
        <w:t xml:space="preserve">Н.А. Бердяеву, </w:t>
      </w:r>
      <w:r w:rsidRPr="004566FE">
        <w:rPr>
          <w:rFonts w:ascii="Times New Roman" w:hAnsi="Times New Roman" w:cs="Times New Roman"/>
          <w:color w:val="000000" w:themeColor="text1"/>
          <w:sz w:val="24"/>
          <w:szCs w:val="24"/>
          <w:shd w:val="clear" w:color="auto" w:fill="FFFFFF"/>
        </w:rPr>
        <w:t xml:space="preserve">1922 году высланному из Советской России, прошедшему путь от марксизма к идеализму.- </w:t>
      </w:r>
      <w:r w:rsidRPr="004566FE">
        <w:rPr>
          <w:rFonts w:ascii="Times New Roman" w:hAnsi="Times New Roman" w:cs="Times New Roman"/>
          <w:i/>
          <w:color w:val="000000" w:themeColor="text1"/>
          <w:sz w:val="24"/>
          <w:szCs w:val="24"/>
          <w:shd w:val="clear" w:color="auto" w:fill="FCFCFC"/>
        </w:rPr>
        <w:t>И нет ничего более жалкого и смешного, как до сих пор поддерживаемый «левой» интеллигенцией миф о святости февральской революции в отличии от мерзости революции октябрьской. В действительности есть одна революция в разных её стадиях, и </w:t>
      </w:r>
      <w:r w:rsidRPr="004566FE">
        <w:rPr>
          <w:rFonts w:ascii="Times New Roman" w:hAnsi="Times New Roman" w:cs="Times New Roman"/>
          <w:bCs/>
          <w:i/>
          <w:color w:val="000000" w:themeColor="text1"/>
          <w:sz w:val="24"/>
          <w:szCs w:val="24"/>
        </w:rPr>
        <w:t>революция октябрьская и есть настоящая народная революция в её полном проявлении»</w:t>
      </w:r>
      <w:r w:rsidRPr="004566FE">
        <w:rPr>
          <w:rFonts w:ascii="Times New Roman" w:hAnsi="Times New Roman" w:cs="Times New Roman"/>
          <w:color w:val="000000" w:themeColor="text1"/>
          <w:sz w:val="24"/>
          <w:szCs w:val="24"/>
          <w:shd w:val="clear" w:color="auto" w:fill="FCFCFC"/>
        </w:rPr>
        <w:t>.</w:t>
      </w:r>
    </w:p>
    <w:p w14:paraId="302C9729" w14:textId="4C04616D" w:rsidR="00EF06B0" w:rsidRPr="004566FE" w:rsidRDefault="00BA6529" w:rsidP="00CC56B3">
      <w:pPr>
        <w:pStyle w:val="1"/>
        <w:jc w:val="center"/>
        <w:rPr>
          <w:rFonts w:ascii="Times New Roman" w:hAnsi="Times New Roman" w:cs="Times New Roman"/>
          <w:b/>
          <w:color w:val="000000" w:themeColor="text1"/>
          <w:sz w:val="24"/>
          <w:szCs w:val="24"/>
        </w:rPr>
      </w:pPr>
      <w:bookmarkStart w:id="8" w:name="_Toc130922420"/>
      <w:r w:rsidRPr="004566FE">
        <w:rPr>
          <w:rFonts w:ascii="Times New Roman" w:hAnsi="Times New Roman" w:cs="Times New Roman"/>
          <w:b/>
          <w:color w:val="000000" w:themeColor="text1"/>
          <w:sz w:val="24"/>
          <w:szCs w:val="24"/>
          <w:lang w:val="en-US"/>
        </w:rPr>
        <w:lastRenderedPageBreak/>
        <w:t>I</w:t>
      </w:r>
      <w:r w:rsidR="00A70A64" w:rsidRPr="004566FE">
        <w:rPr>
          <w:rFonts w:ascii="Times New Roman" w:hAnsi="Times New Roman" w:cs="Times New Roman"/>
          <w:b/>
          <w:color w:val="000000" w:themeColor="text1"/>
          <w:sz w:val="24"/>
          <w:szCs w:val="24"/>
          <w:lang w:val="en-US"/>
        </w:rPr>
        <w:t>I</w:t>
      </w:r>
      <w:r w:rsidRPr="004566FE">
        <w:rPr>
          <w:rFonts w:ascii="Times New Roman" w:hAnsi="Times New Roman" w:cs="Times New Roman"/>
          <w:b/>
          <w:color w:val="000000" w:themeColor="text1"/>
          <w:sz w:val="24"/>
          <w:szCs w:val="24"/>
        </w:rPr>
        <w:t>. Основная часть</w:t>
      </w:r>
      <w:bookmarkEnd w:id="8"/>
    </w:p>
    <w:p w14:paraId="68E25D4C" w14:textId="2B5FCC06" w:rsidR="00BA6529" w:rsidRPr="004566FE" w:rsidRDefault="00BA6529" w:rsidP="00CC56B3">
      <w:pPr>
        <w:pStyle w:val="2"/>
        <w:jc w:val="center"/>
        <w:rPr>
          <w:rFonts w:ascii="Times New Roman" w:hAnsi="Times New Roman" w:cs="Times New Roman"/>
          <w:b/>
          <w:color w:val="000000" w:themeColor="text1"/>
          <w:sz w:val="24"/>
          <w:szCs w:val="24"/>
        </w:rPr>
      </w:pPr>
      <w:bookmarkStart w:id="9" w:name="_Toc130922421"/>
      <w:r w:rsidRPr="004566FE">
        <w:rPr>
          <w:rFonts w:ascii="Times New Roman" w:hAnsi="Times New Roman" w:cs="Times New Roman"/>
          <w:b/>
          <w:color w:val="000000" w:themeColor="text1"/>
          <w:sz w:val="24"/>
          <w:szCs w:val="24"/>
        </w:rPr>
        <w:t xml:space="preserve">Глава </w:t>
      </w:r>
      <w:r w:rsidRPr="004566FE">
        <w:rPr>
          <w:rFonts w:ascii="Times New Roman" w:hAnsi="Times New Roman" w:cs="Times New Roman"/>
          <w:b/>
          <w:color w:val="000000" w:themeColor="text1"/>
          <w:sz w:val="24"/>
          <w:szCs w:val="24"/>
          <w:lang w:val="en-US"/>
        </w:rPr>
        <w:t>I</w:t>
      </w:r>
      <w:bookmarkEnd w:id="9"/>
    </w:p>
    <w:p w14:paraId="06664B8E" w14:textId="1522BE33" w:rsidR="00BA6529" w:rsidRPr="004566FE" w:rsidRDefault="00BA6529" w:rsidP="00CC56B3">
      <w:pPr>
        <w:pStyle w:val="2"/>
        <w:jc w:val="center"/>
        <w:rPr>
          <w:rFonts w:ascii="Times New Roman" w:hAnsi="Times New Roman" w:cs="Times New Roman"/>
          <w:b/>
          <w:color w:val="000000" w:themeColor="text1"/>
          <w:sz w:val="24"/>
          <w:szCs w:val="24"/>
        </w:rPr>
      </w:pPr>
      <w:bookmarkStart w:id="10" w:name="_Toc130922422"/>
      <w:r w:rsidRPr="004566FE">
        <w:rPr>
          <w:rFonts w:ascii="Times New Roman" w:hAnsi="Times New Roman" w:cs="Times New Roman"/>
          <w:b/>
          <w:color w:val="000000" w:themeColor="text1"/>
          <w:sz w:val="24"/>
          <w:szCs w:val="24"/>
        </w:rPr>
        <w:t>Первая русская революция</w:t>
      </w:r>
      <w:bookmarkEnd w:id="10"/>
    </w:p>
    <w:p w14:paraId="1E48E44D" w14:textId="3F679EF9" w:rsidR="00CD08FD" w:rsidRPr="004566FE" w:rsidRDefault="00CD08FD" w:rsidP="00CC56B3">
      <w:pPr>
        <w:jc w:val="both"/>
        <w:rPr>
          <w:rFonts w:ascii="Times New Roman" w:hAnsi="Times New Roman" w:cs="Times New Roman"/>
          <w:color w:val="000000" w:themeColor="text1"/>
          <w:sz w:val="24"/>
          <w:szCs w:val="24"/>
        </w:rPr>
      </w:pPr>
    </w:p>
    <w:p w14:paraId="685F9B45" w14:textId="08DAB255" w:rsidR="00CD08FD" w:rsidRPr="004566FE" w:rsidRDefault="00CD08FD"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Начало </w:t>
      </w:r>
      <w:r w:rsidRPr="004566FE">
        <w:rPr>
          <w:rFonts w:ascii="Times New Roman" w:hAnsi="Times New Roman" w:cs="Times New Roman"/>
          <w:color w:val="000000" w:themeColor="text1"/>
          <w:sz w:val="24"/>
          <w:szCs w:val="24"/>
          <w:lang w:val="en-US"/>
        </w:rPr>
        <w:t>XX</w:t>
      </w:r>
      <w:r w:rsidRPr="004566FE">
        <w:rPr>
          <w:rFonts w:ascii="Times New Roman" w:hAnsi="Times New Roman" w:cs="Times New Roman"/>
          <w:color w:val="000000" w:themeColor="text1"/>
          <w:sz w:val="24"/>
          <w:szCs w:val="24"/>
        </w:rPr>
        <w:t xml:space="preserve">-го века стало для России роковым, уже в первые пять лет нового столетия страна оказалась охвачена революцией. До </w:t>
      </w:r>
      <w:r w:rsidRPr="004566FE">
        <w:rPr>
          <w:rFonts w:ascii="Times New Roman" w:hAnsi="Times New Roman" w:cs="Times New Roman"/>
          <w:color w:val="000000" w:themeColor="text1"/>
          <w:sz w:val="24"/>
          <w:szCs w:val="24"/>
          <w:lang w:val="en-US"/>
        </w:rPr>
        <w:t>XX</w:t>
      </w:r>
      <w:r w:rsidRPr="004566FE">
        <w:rPr>
          <w:rFonts w:ascii="Times New Roman" w:hAnsi="Times New Roman" w:cs="Times New Roman"/>
          <w:color w:val="000000" w:themeColor="text1"/>
          <w:sz w:val="24"/>
          <w:szCs w:val="24"/>
        </w:rPr>
        <w:t>-го века бунты чаще всего поднимались ближе к середине или в конце столетия: вспомнить хотя бы Соляной бунт 1648</w:t>
      </w:r>
      <w:r w:rsidR="00A575E5" w:rsidRPr="004566FE">
        <w:rPr>
          <w:rFonts w:ascii="Times New Roman" w:hAnsi="Times New Roman" w:cs="Times New Roman"/>
          <w:color w:val="000000" w:themeColor="text1"/>
          <w:sz w:val="24"/>
          <w:szCs w:val="24"/>
        </w:rPr>
        <w:t xml:space="preserve"> г.</w:t>
      </w:r>
      <w:r w:rsidRPr="004566FE">
        <w:rPr>
          <w:rFonts w:ascii="Times New Roman" w:hAnsi="Times New Roman" w:cs="Times New Roman"/>
          <w:color w:val="000000" w:themeColor="text1"/>
          <w:sz w:val="24"/>
          <w:szCs w:val="24"/>
        </w:rPr>
        <w:t>, Медны</w:t>
      </w:r>
      <w:r w:rsidR="00D9153E" w:rsidRPr="004566FE">
        <w:rPr>
          <w:rFonts w:ascii="Times New Roman" w:hAnsi="Times New Roman" w:cs="Times New Roman"/>
          <w:color w:val="000000" w:themeColor="text1"/>
          <w:sz w:val="24"/>
          <w:szCs w:val="24"/>
        </w:rPr>
        <w:t>й</w:t>
      </w:r>
      <w:r w:rsidRPr="004566FE">
        <w:rPr>
          <w:rFonts w:ascii="Times New Roman" w:hAnsi="Times New Roman" w:cs="Times New Roman"/>
          <w:color w:val="000000" w:themeColor="text1"/>
          <w:sz w:val="24"/>
          <w:szCs w:val="24"/>
        </w:rPr>
        <w:t xml:space="preserve"> бунт 1662</w:t>
      </w:r>
      <w:r w:rsidR="00A575E5" w:rsidRPr="004566FE">
        <w:rPr>
          <w:rFonts w:ascii="Times New Roman" w:hAnsi="Times New Roman" w:cs="Times New Roman"/>
          <w:color w:val="000000" w:themeColor="text1"/>
          <w:sz w:val="24"/>
          <w:szCs w:val="24"/>
        </w:rPr>
        <w:t xml:space="preserve"> г.</w:t>
      </w:r>
      <w:r w:rsidRPr="004566FE">
        <w:rPr>
          <w:rFonts w:ascii="Times New Roman" w:hAnsi="Times New Roman" w:cs="Times New Roman"/>
          <w:color w:val="000000" w:themeColor="text1"/>
          <w:sz w:val="24"/>
          <w:szCs w:val="24"/>
        </w:rPr>
        <w:t>, Стрелецкий бунт 1698</w:t>
      </w:r>
      <w:r w:rsidR="00A575E5" w:rsidRPr="004566FE">
        <w:rPr>
          <w:rFonts w:ascii="Times New Roman" w:hAnsi="Times New Roman" w:cs="Times New Roman"/>
          <w:color w:val="000000" w:themeColor="text1"/>
          <w:sz w:val="24"/>
          <w:szCs w:val="24"/>
        </w:rPr>
        <w:t>г.</w:t>
      </w:r>
      <w:r w:rsidRPr="004566FE">
        <w:rPr>
          <w:rFonts w:ascii="Times New Roman" w:hAnsi="Times New Roman" w:cs="Times New Roman"/>
          <w:color w:val="000000" w:themeColor="text1"/>
          <w:sz w:val="24"/>
          <w:szCs w:val="24"/>
        </w:rPr>
        <w:t>, Чумной бунт 1771</w:t>
      </w:r>
      <w:r w:rsidR="00D431A3" w:rsidRPr="004566FE">
        <w:rPr>
          <w:rFonts w:ascii="Times New Roman" w:hAnsi="Times New Roman" w:cs="Times New Roman"/>
          <w:color w:val="000000" w:themeColor="text1"/>
          <w:sz w:val="24"/>
          <w:szCs w:val="24"/>
        </w:rPr>
        <w:t xml:space="preserve"> г.</w:t>
      </w:r>
      <w:r w:rsidRPr="004566FE">
        <w:rPr>
          <w:rFonts w:ascii="Times New Roman" w:hAnsi="Times New Roman" w:cs="Times New Roman"/>
          <w:color w:val="000000" w:themeColor="text1"/>
          <w:sz w:val="24"/>
          <w:szCs w:val="24"/>
        </w:rPr>
        <w:t xml:space="preserve"> и прочие. Но никогда за всю историю Российской империи бунт, а уж тем более революция не началась на пятом году нового века. </w:t>
      </w:r>
    </w:p>
    <w:p w14:paraId="1BFD1415" w14:textId="71513176" w:rsidR="00135709" w:rsidRPr="004566FE" w:rsidRDefault="00135709" w:rsidP="00CC56B3">
      <w:pPr>
        <w:pStyle w:val="topic-bodycontent-text"/>
        <w:shd w:val="clear" w:color="auto" w:fill="FFFFFF"/>
        <w:spacing w:before="0" w:beforeAutospacing="0" w:after="300" w:afterAutospacing="0"/>
        <w:ind w:firstLine="708"/>
        <w:jc w:val="both"/>
        <w:textAlignment w:val="baseline"/>
        <w:rPr>
          <w:color w:val="000000" w:themeColor="text1"/>
        </w:rPr>
      </w:pPr>
      <w:r w:rsidRPr="004566FE">
        <w:rPr>
          <w:i/>
          <w:color w:val="000000" w:themeColor="text1"/>
        </w:rPr>
        <w:t>«Революция 1905 года стоит в одном ряду с другими европейскими революциями, которые привели к падению обветшалых и неспособных ответить на новые исторические вызовы абсолютных монархий. Консервация устаревших общественных отношений, нежелание учитывать интересы новых классов (буржуазии, интеллигенции, пролетариата) имела для дореволюционной России тяжелые последствия. То, что самодержавие было анахронизмом и мешало дальнейшему развитию страны, осознавала даже высшая аристократия. Важно понимать, что любая революция сначала происходит в головах людей и лишь потом осуществляется на практике, хотя период ее вызревания может длиться очень долго</w:t>
      </w:r>
      <w:r w:rsidR="00CD08FD" w:rsidRPr="004566FE">
        <w:rPr>
          <w:i/>
          <w:color w:val="000000" w:themeColor="text1"/>
        </w:rPr>
        <w:t>,</w:t>
      </w:r>
      <w:r w:rsidRPr="004566FE">
        <w:rPr>
          <w:i/>
          <w:color w:val="000000" w:themeColor="text1"/>
        </w:rPr>
        <w:t>»</w:t>
      </w:r>
      <w:r w:rsidRPr="004566FE">
        <w:rPr>
          <w:rStyle w:val="af3"/>
          <w:color w:val="000000" w:themeColor="text1"/>
        </w:rPr>
        <w:footnoteReference w:id="1"/>
      </w:r>
      <w:r w:rsidR="00CD08FD" w:rsidRPr="004566FE">
        <w:rPr>
          <w:color w:val="000000" w:themeColor="text1"/>
        </w:rPr>
        <w:t xml:space="preserve"> - считает К.Н. Морозов, говоря о первой русской революции. Я согласна с ним в этой оценке исторического события. Россия – страна противоречивая: есть моменты, где она опережала Европу на голову, а есть моменты, по которым держава плелась в конце. И первая серьезная, исторически подготовленная революция </w:t>
      </w:r>
      <w:r w:rsidR="00A575E5" w:rsidRPr="004566FE">
        <w:rPr>
          <w:color w:val="000000" w:themeColor="text1"/>
        </w:rPr>
        <w:t xml:space="preserve">была запоздалым явлением для страны. </w:t>
      </w:r>
    </w:p>
    <w:p w14:paraId="54E9F030" w14:textId="561E332F" w:rsidR="00A575E5" w:rsidRPr="004566FE" w:rsidRDefault="00A575E5"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Поговорим о причинах первой русской революции. Причиной первостепенной важности я нахожу п</w:t>
      </w:r>
      <w:r w:rsidRPr="004566FE">
        <w:rPr>
          <w:rFonts w:ascii="Times New Roman" w:eastAsia="Times New Roman" w:hAnsi="Times New Roman" w:cs="Times New Roman"/>
          <w:color w:val="000000" w:themeColor="text1"/>
          <w:sz w:val="24"/>
          <w:szCs w:val="24"/>
          <w:bdr w:val="none" w:sz="0" w:space="0" w:color="auto" w:frame="1"/>
          <w:lang w:eastAsia="ru-RU"/>
        </w:rPr>
        <w:t>адение уровня жизни крестьянства. Хотя с </w:t>
      </w:r>
      <w:r w:rsidRPr="004566FE">
        <w:rPr>
          <w:rFonts w:ascii="Times New Roman" w:eastAsia="Times New Roman" w:hAnsi="Times New Roman" w:cs="Times New Roman"/>
          <w:bCs/>
          <w:color w:val="000000" w:themeColor="text1"/>
          <w:sz w:val="24"/>
          <w:szCs w:val="24"/>
          <w:bdr w:val="none" w:sz="0" w:space="0" w:color="auto" w:frame="1"/>
          <w:lang w:eastAsia="ru-RU"/>
        </w:rPr>
        <w:t>1860</w:t>
      </w:r>
      <w:r w:rsidR="00D431A3" w:rsidRPr="004566FE">
        <w:rPr>
          <w:rFonts w:ascii="Times New Roman" w:eastAsia="Times New Roman" w:hAnsi="Times New Roman" w:cs="Times New Roman"/>
          <w:bCs/>
          <w:color w:val="000000" w:themeColor="text1"/>
          <w:sz w:val="24"/>
          <w:szCs w:val="24"/>
          <w:bdr w:val="none" w:sz="0" w:space="0" w:color="auto" w:frame="1"/>
          <w:lang w:eastAsia="ru-RU"/>
        </w:rPr>
        <w:t>-ые</w:t>
      </w:r>
      <w:r w:rsidRPr="004566FE">
        <w:rPr>
          <w:rFonts w:ascii="Times New Roman" w:eastAsia="Times New Roman" w:hAnsi="Times New Roman" w:cs="Times New Roman"/>
          <w:color w:val="000000" w:themeColor="text1"/>
          <w:sz w:val="24"/>
          <w:szCs w:val="24"/>
          <w:bdr w:val="none" w:sz="0" w:space="0" w:color="auto" w:frame="1"/>
          <w:lang w:eastAsia="ru-RU"/>
        </w:rPr>
        <w:t> по </w:t>
      </w:r>
      <w:r w:rsidRPr="004566FE">
        <w:rPr>
          <w:rFonts w:ascii="Times New Roman" w:eastAsia="Times New Roman" w:hAnsi="Times New Roman" w:cs="Times New Roman"/>
          <w:bCs/>
          <w:color w:val="000000" w:themeColor="text1"/>
          <w:sz w:val="24"/>
          <w:szCs w:val="24"/>
          <w:bdr w:val="none" w:sz="0" w:space="0" w:color="auto" w:frame="1"/>
          <w:lang w:eastAsia="ru-RU"/>
        </w:rPr>
        <w:t>1900</w:t>
      </w:r>
      <w:r w:rsidR="00D431A3" w:rsidRPr="004566FE">
        <w:rPr>
          <w:rFonts w:ascii="Times New Roman" w:eastAsia="Times New Roman" w:hAnsi="Times New Roman" w:cs="Times New Roman"/>
          <w:bCs/>
          <w:color w:val="000000" w:themeColor="text1"/>
          <w:sz w:val="24"/>
          <w:szCs w:val="24"/>
          <w:bdr w:val="none" w:sz="0" w:space="0" w:color="auto" w:frame="1"/>
          <w:lang w:eastAsia="ru-RU"/>
        </w:rPr>
        <w:t>-ые годы</w:t>
      </w:r>
      <w:r w:rsidRPr="004566FE">
        <w:rPr>
          <w:rFonts w:ascii="Times New Roman" w:eastAsia="Times New Roman" w:hAnsi="Times New Roman" w:cs="Times New Roman"/>
          <w:color w:val="000000" w:themeColor="text1"/>
          <w:sz w:val="24"/>
          <w:szCs w:val="24"/>
          <w:bdr w:val="none" w:sz="0" w:space="0" w:color="auto" w:frame="1"/>
          <w:lang w:eastAsia="ru-RU"/>
        </w:rPr>
        <w:t xml:space="preserve"> численность </w:t>
      </w:r>
      <w:r w:rsidR="00D431A3" w:rsidRPr="004566FE">
        <w:rPr>
          <w:rFonts w:ascii="Times New Roman" w:eastAsia="Times New Roman" w:hAnsi="Times New Roman" w:cs="Times New Roman"/>
          <w:color w:val="000000" w:themeColor="text1"/>
          <w:sz w:val="24"/>
          <w:szCs w:val="24"/>
          <w:bdr w:val="none" w:sz="0" w:space="0" w:color="auto" w:frame="1"/>
          <w:lang w:eastAsia="ru-RU"/>
        </w:rPr>
        <w:t>крестьянского населения</w:t>
      </w:r>
      <w:r w:rsidRPr="004566FE">
        <w:rPr>
          <w:rFonts w:ascii="Times New Roman" w:eastAsia="Times New Roman" w:hAnsi="Times New Roman" w:cs="Times New Roman"/>
          <w:color w:val="000000" w:themeColor="text1"/>
          <w:sz w:val="24"/>
          <w:szCs w:val="24"/>
          <w:bdr w:val="none" w:sz="0" w:space="0" w:color="auto" w:frame="1"/>
          <w:lang w:eastAsia="ru-RU"/>
        </w:rPr>
        <w:t xml:space="preserve"> увеличилась в </w:t>
      </w:r>
      <w:r w:rsidRPr="004566FE">
        <w:rPr>
          <w:rFonts w:ascii="Times New Roman" w:eastAsia="Times New Roman" w:hAnsi="Times New Roman" w:cs="Times New Roman"/>
          <w:bCs/>
          <w:color w:val="000000" w:themeColor="text1"/>
          <w:sz w:val="24"/>
          <w:szCs w:val="24"/>
          <w:bdr w:val="none" w:sz="0" w:space="0" w:color="auto" w:frame="1"/>
          <w:lang w:eastAsia="ru-RU"/>
        </w:rPr>
        <w:t>два</w:t>
      </w:r>
      <w:r w:rsidRPr="004566FE">
        <w:rPr>
          <w:rFonts w:ascii="Times New Roman" w:eastAsia="Times New Roman" w:hAnsi="Times New Roman" w:cs="Times New Roman"/>
          <w:color w:val="000000" w:themeColor="text1"/>
          <w:sz w:val="24"/>
          <w:szCs w:val="24"/>
          <w:bdr w:val="none" w:sz="0" w:space="0" w:color="auto" w:frame="1"/>
          <w:lang w:eastAsia="ru-RU"/>
        </w:rPr>
        <w:t xml:space="preserve"> раза, но средняя урожайность повысилась всего на 35%. Обеспеченность </w:t>
      </w:r>
      <w:r w:rsidR="00D431A3" w:rsidRPr="004566FE">
        <w:rPr>
          <w:rFonts w:ascii="Times New Roman" w:eastAsia="Times New Roman" w:hAnsi="Times New Roman" w:cs="Times New Roman"/>
          <w:color w:val="000000" w:themeColor="text1"/>
          <w:sz w:val="24"/>
          <w:szCs w:val="24"/>
          <w:bdr w:val="none" w:sz="0" w:space="0" w:color="auto" w:frame="1"/>
          <w:lang w:eastAsia="ru-RU"/>
        </w:rPr>
        <w:t>народа</w:t>
      </w:r>
      <w:r w:rsidRPr="004566FE">
        <w:rPr>
          <w:rFonts w:ascii="Times New Roman" w:eastAsia="Times New Roman" w:hAnsi="Times New Roman" w:cs="Times New Roman"/>
          <w:color w:val="000000" w:themeColor="text1"/>
          <w:sz w:val="24"/>
          <w:szCs w:val="24"/>
          <w:bdr w:val="none" w:sz="0" w:space="0" w:color="auto" w:frame="1"/>
          <w:lang w:eastAsia="ru-RU"/>
        </w:rPr>
        <w:t xml:space="preserve"> продовольствием упал</w:t>
      </w:r>
      <w:r w:rsidR="0066771F" w:rsidRPr="004566FE">
        <w:rPr>
          <w:rFonts w:ascii="Times New Roman" w:eastAsia="Times New Roman" w:hAnsi="Times New Roman" w:cs="Times New Roman"/>
          <w:color w:val="000000" w:themeColor="text1"/>
          <w:sz w:val="24"/>
          <w:szCs w:val="24"/>
          <w:bdr w:val="none" w:sz="0" w:space="0" w:color="auto" w:frame="1"/>
          <w:lang w:eastAsia="ru-RU"/>
        </w:rPr>
        <w:t>а</w:t>
      </w:r>
      <w:r w:rsidRPr="004566FE">
        <w:rPr>
          <w:rFonts w:ascii="Times New Roman" w:eastAsia="Times New Roman" w:hAnsi="Times New Roman" w:cs="Times New Roman"/>
          <w:color w:val="000000" w:themeColor="text1"/>
          <w:sz w:val="24"/>
          <w:szCs w:val="24"/>
          <w:bdr w:val="none" w:sz="0" w:space="0" w:color="auto" w:frame="1"/>
          <w:lang w:eastAsia="ru-RU"/>
        </w:rPr>
        <w:t>, несмотря на постепенную модернизацию, совершенствование сельскохозяйственных методов. После знаменитой реформы 1861-го года об отмене крепостного права большинство крестьян считали несправедливым распределение пахотных земель, большая часть которых до сих пор принадлежала помещикам.</w:t>
      </w:r>
      <w:r w:rsidRPr="004566FE">
        <w:rPr>
          <w:rFonts w:ascii="Times New Roman" w:hAnsi="Times New Roman" w:cs="Times New Roman"/>
          <w:color w:val="000000" w:themeColor="text1"/>
          <w:sz w:val="24"/>
          <w:szCs w:val="24"/>
        </w:rPr>
        <w:t xml:space="preserve"> </w:t>
      </w:r>
    </w:p>
    <w:p w14:paraId="02DDC59F" w14:textId="1F9C2B35" w:rsidR="00A575E5" w:rsidRPr="004566FE" w:rsidRDefault="00A575E5"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Можно отметить п</w:t>
      </w:r>
      <w:r w:rsidRPr="004566FE">
        <w:rPr>
          <w:rFonts w:ascii="Times New Roman" w:eastAsia="Times New Roman" w:hAnsi="Times New Roman" w:cs="Times New Roman"/>
          <w:color w:val="000000" w:themeColor="text1"/>
          <w:sz w:val="24"/>
          <w:szCs w:val="24"/>
          <w:bdr w:val="none" w:sz="0" w:space="0" w:color="auto" w:frame="1"/>
          <w:lang w:eastAsia="ru-RU"/>
        </w:rPr>
        <w:t>лохие условия труда на крупных промышленных предприятиях. Заводские и фабричные рабочие трудились по </w:t>
      </w:r>
      <w:r w:rsidRPr="004566FE">
        <w:rPr>
          <w:rFonts w:ascii="Times New Roman" w:eastAsia="Times New Roman" w:hAnsi="Times New Roman" w:cs="Times New Roman"/>
          <w:bCs/>
          <w:color w:val="000000" w:themeColor="text1"/>
          <w:sz w:val="24"/>
          <w:szCs w:val="24"/>
          <w:bdr w:val="none" w:sz="0" w:space="0" w:color="auto" w:frame="1"/>
          <w:lang w:eastAsia="ru-RU"/>
        </w:rPr>
        <w:t>одиннадцать, а то больше</w:t>
      </w:r>
      <w:r w:rsidRPr="004566FE">
        <w:rPr>
          <w:rFonts w:ascii="Times New Roman" w:eastAsia="Times New Roman" w:hAnsi="Times New Roman" w:cs="Times New Roman"/>
          <w:color w:val="000000" w:themeColor="text1"/>
          <w:sz w:val="24"/>
          <w:szCs w:val="24"/>
          <w:bdr w:val="none" w:sz="0" w:space="0" w:color="auto" w:frame="1"/>
          <w:lang w:eastAsia="ru-RU"/>
        </w:rPr>
        <w:t> часов в сутки. Размер заработной платы колебался в течение года: зимой снижался, а летом вырастал, что делало финансовое положение сотрудников крайне нестабильными, не определенным. Санитарно-гигиенические условия оставляли желать лучшего. Это во-вторых</w:t>
      </w:r>
      <w:r w:rsidR="00AF1A6A" w:rsidRPr="004566FE">
        <w:rPr>
          <w:rFonts w:ascii="Times New Roman" w:eastAsia="Times New Roman" w:hAnsi="Times New Roman" w:cs="Times New Roman"/>
          <w:color w:val="000000" w:themeColor="text1"/>
          <w:sz w:val="24"/>
          <w:szCs w:val="24"/>
          <w:bdr w:val="none" w:sz="0" w:space="0" w:color="auto" w:frame="1"/>
          <w:lang w:eastAsia="ru-RU"/>
        </w:rPr>
        <w:t>.</w:t>
      </w:r>
    </w:p>
    <w:p w14:paraId="5B48B310" w14:textId="48133005" w:rsidR="00A575E5" w:rsidRPr="004566FE" w:rsidRDefault="00A575E5" w:rsidP="00CC56B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566FE">
        <w:rPr>
          <w:rFonts w:ascii="Times New Roman" w:eastAsia="Times New Roman" w:hAnsi="Times New Roman" w:cs="Times New Roman"/>
          <w:color w:val="000000" w:themeColor="text1"/>
          <w:sz w:val="24"/>
          <w:szCs w:val="24"/>
          <w:bdr w:val="none" w:sz="0" w:space="0" w:color="auto" w:frame="1"/>
          <w:lang w:eastAsia="ru-RU"/>
        </w:rPr>
        <w:t>В-третьих, отсутствие политических прав и свобод у большинства подданных империи. Страной руководил самодержавный монарх с министрами, правительство не отчитывалось перед гражданами, у людей не было законного способа влиять на решения власти.</w:t>
      </w:r>
      <w:r w:rsidRPr="004566FE">
        <w:rPr>
          <w:rFonts w:ascii="Times New Roman" w:eastAsia="Times New Roman" w:hAnsi="Times New Roman" w:cs="Times New Roman"/>
          <w:color w:val="000000" w:themeColor="text1"/>
          <w:sz w:val="24"/>
          <w:szCs w:val="24"/>
          <w:lang w:eastAsia="ru-RU"/>
        </w:rPr>
        <w:t xml:space="preserve"> К этому еще прикладывалось п</w:t>
      </w:r>
      <w:r w:rsidRPr="004566FE">
        <w:rPr>
          <w:rFonts w:ascii="Times New Roman" w:eastAsia="Times New Roman" w:hAnsi="Times New Roman" w:cs="Times New Roman"/>
          <w:color w:val="000000" w:themeColor="text1"/>
          <w:sz w:val="24"/>
          <w:szCs w:val="24"/>
          <w:bdr w:val="none" w:sz="0" w:space="0" w:color="auto" w:frame="1"/>
          <w:lang w:eastAsia="ru-RU"/>
        </w:rPr>
        <w:t>озорное поражение в Русско-японской войне, которая планировалась как «шапкозакидательство». Военные неудачи подорвали международный и внутренний авторитет руководства империи.</w:t>
      </w:r>
    </w:p>
    <w:p w14:paraId="0F0A5424" w14:textId="0B5EAE05" w:rsidR="00A575E5" w:rsidRPr="004566FE" w:rsidRDefault="00A575E5" w:rsidP="00CC56B3">
      <w:pPr>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eastAsia="ru-RU"/>
        </w:rPr>
      </w:pPr>
      <w:r w:rsidRPr="004566FE">
        <w:rPr>
          <w:rFonts w:ascii="Times New Roman" w:eastAsia="Times New Roman" w:hAnsi="Times New Roman" w:cs="Times New Roman"/>
          <w:color w:val="000000" w:themeColor="text1"/>
          <w:sz w:val="24"/>
          <w:szCs w:val="24"/>
          <w:bdr w:val="none" w:sz="0" w:space="0" w:color="auto" w:frame="1"/>
          <w:lang w:eastAsia="ru-RU"/>
        </w:rPr>
        <w:lastRenderedPageBreak/>
        <w:t>Ну и последним моментом, «присыпкой» к этой взрывоопасной смеси</w:t>
      </w:r>
      <w:r w:rsidR="0066771F" w:rsidRPr="004566FE">
        <w:rPr>
          <w:rFonts w:ascii="Times New Roman" w:eastAsia="Times New Roman" w:hAnsi="Times New Roman" w:cs="Times New Roman"/>
          <w:color w:val="000000" w:themeColor="text1"/>
          <w:sz w:val="24"/>
          <w:szCs w:val="24"/>
          <w:bdr w:val="none" w:sz="0" w:space="0" w:color="auto" w:frame="1"/>
          <w:lang w:eastAsia="ru-RU"/>
        </w:rPr>
        <w:t>,</w:t>
      </w:r>
      <w:r w:rsidRPr="004566FE">
        <w:rPr>
          <w:rFonts w:ascii="Times New Roman" w:eastAsia="Times New Roman" w:hAnsi="Times New Roman" w:cs="Times New Roman"/>
          <w:color w:val="000000" w:themeColor="text1"/>
          <w:sz w:val="24"/>
          <w:szCs w:val="24"/>
          <w:bdr w:val="none" w:sz="0" w:space="0" w:color="auto" w:frame="1"/>
          <w:lang w:eastAsia="ru-RU"/>
        </w:rPr>
        <w:t xml:space="preserve"> оказались вспышки национализма на окраинах. Многие представители нерусского населения были недовольны угнетением своих народов, желали большей политической и экономической свободы, автономии. В ряде случаев это усугублялось враждой с соседним этносом, входящим в состав Российской империи на почве религии, кровной вражды и прочих причин, которые должны были решаться мирной национальной политикой.</w:t>
      </w:r>
    </w:p>
    <w:p w14:paraId="4C7C96D9" w14:textId="77777777" w:rsidR="00A575E5" w:rsidRPr="004566FE" w:rsidRDefault="00A575E5" w:rsidP="00CC56B3">
      <w:pPr>
        <w:spacing w:after="0" w:line="240" w:lineRule="auto"/>
        <w:jc w:val="both"/>
        <w:rPr>
          <w:rFonts w:ascii="Times New Roman" w:eastAsia="Times New Roman" w:hAnsi="Times New Roman" w:cs="Times New Roman"/>
          <w:color w:val="000000" w:themeColor="text1"/>
          <w:sz w:val="24"/>
          <w:szCs w:val="24"/>
          <w:lang w:eastAsia="ru-RU"/>
        </w:rPr>
      </w:pPr>
    </w:p>
    <w:p w14:paraId="2AC99066" w14:textId="2F40F891" w:rsidR="006F50BC" w:rsidRPr="004566FE" w:rsidRDefault="00A575E5" w:rsidP="00CC56B3">
      <w:pPr>
        <w:shd w:val="clear" w:color="auto" w:fill="FFFFFF"/>
        <w:spacing w:after="0" w:line="240" w:lineRule="auto"/>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Как мы видим, проблем к началу</w:t>
      </w:r>
      <w:r w:rsidR="00D431A3" w:rsidRPr="004566FE">
        <w:rPr>
          <w:rFonts w:ascii="Times New Roman" w:hAnsi="Times New Roman" w:cs="Times New Roman"/>
          <w:color w:val="000000" w:themeColor="text1"/>
          <w:sz w:val="24"/>
          <w:szCs w:val="24"/>
        </w:rPr>
        <w:t xml:space="preserve"> XX-го</w:t>
      </w:r>
      <w:r w:rsidRPr="004566FE">
        <w:rPr>
          <w:rFonts w:ascii="Times New Roman" w:hAnsi="Times New Roman" w:cs="Times New Roman"/>
          <w:color w:val="000000" w:themeColor="text1"/>
          <w:sz w:val="24"/>
          <w:szCs w:val="24"/>
        </w:rPr>
        <w:t xml:space="preserve"> века накопилось непочатый край, народное недовольство, копившееся годами вылилось в революцию!</w:t>
      </w:r>
      <w:r w:rsidR="00C96DA7" w:rsidRPr="004566FE">
        <w:rPr>
          <w:rFonts w:ascii="Times New Roman" w:hAnsi="Times New Roman" w:cs="Times New Roman"/>
          <w:color w:val="000000" w:themeColor="text1"/>
          <w:sz w:val="24"/>
          <w:szCs w:val="24"/>
        </w:rPr>
        <w:t xml:space="preserve"> </w:t>
      </w:r>
      <w:r w:rsidR="007175CF" w:rsidRPr="004566FE">
        <w:rPr>
          <w:rFonts w:ascii="Times New Roman" w:eastAsia="Times New Roman" w:hAnsi="Times New Roman" w:cs="Times New Roman"/>
          <w:bCs/>
          <w:color w:val="000000" w:themeColor="text1"/>
          <w:sz w:val="24"/>
          <w:szCs w:val="24"/>
          <w:bdr w:val="none" w:sz="0" w:space="0" w:color="auto" w:frame="1"/>
          <w:lang w:eastAsia="ru-RU"/>
        </w:rPr>
        <w:t>3 января</w:t>
      </w:r>
      <w:r w:rsidR="007175CF" w:rsidRPr="004566FE">
        <w:rPr>
          <w:rFonts w:ascii="Times New Roman" w:eastAsia="Times New Roman" w:hAnsi="Times New Roman" w:cs="Times New Roman"/>
          <w:color w:val="000000" w:themeColor="text1"/>
          <w:sz w:val="24"/>
          <w:szCs w:val="24"/>
          <w:bdr w:val="none" w:sz="0" w:space="0" w:color="auto" w:frame="1"/>
          <w:lang w:eastAsia="ru-RU"/>
        </w:rPr>
        <w:t xml:space="preserve"> на Путиловском заводе начали бастовать рабочие, причиной стало несправедливое увольнение четырёх человек. Стачку организовало «Собрание русских фабрично-заводских рабочих», участниками которого были пострадавшие. Руководителем данной организации был поп Гапон. </w:t>
      </w:r>
    </w:p>
    <w:p w14:paraId="73813330" w14:textId="77777777" w:rsidR="006F50BC" w:rsidRPr="004566FE" w:rsidRDefault="006F50BC" w:rsidP="00CC56B3">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14:paraId="64FEA05C" w14:textId="5C302FEB" w:rsidR="007175CF" w:rsidRPr="004566FE" w:rsidRDefault="007175CF"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Текст петиции был написан Гапоном после обсуждения с оппозиционной интеллигенцией, прежде всего </w:t>
      </w:r>
      <w:r w:rsidR="0066771F" w:rsidRPr="004566FE">
        <w:rPr>
          <w:rFonts w:ascii="Times New Roman" w:hAnsi="Times New Roman" w:cs="Times New Roman"/>
          <w:color w:val="000000" w:themeColor="text1"/>
          <w:sz w:val="24"/>
          <w:szCs w:val="24"/>
        </w:rPr>
        <w:t xml:space="preserve">с </w:t>
      </w:r>
      <w:r w:rsidRPr="004566FE">
        <w:rPr>
          <w:rFonts w:ascii="Times New Roman" w:hAnsi="Times New Roman" w:cs="Times New Roman"/>
          <w:color w:val="000000" w:themeColor="text1"/>
          <w:sz w:val="24"/>
          <w:szCs w:val="24"/>
        </w:rPr>
        <w:t>социал-демократами</w:t>
      </w:r>
      <w:r w:rsidR="0066771F"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 xml:space="preserve"> </w:t>
      </w:r>
      <w:r w:rsidR="0066771F" w:rsidRPr="004566FE">
        <w:rPr>
          <w:rFonts w:ascii="Times New Roman" w:hAnsi="Times New Roman" w:cs="Times New Roman"/>
          <w:color w:val="000000" w:themeColor="text1"/>
          <w:sz w:val="24"/>
          <w:szCs w:val="24"/>
        </w:rPr>
        <w:t xml:space="preserve">в том числе и с </w:t>
      </w:r>
      <w:r w:rsidRPr="004566FE">
        <w:rPr>
          <w:rFonts w:ascii="Times New Roman" w:hAnsi="Times New Roman" w:cs="Times New Roman"/>
          <w:color w:val="000000" w:themeColor="text1"/>
          <w:sz w:val="24"/>
          <w:szCs w:val="24"/>
        </w:rPr>
        <w:t>журналистами С.</w:t>
      </w:r>
      <w:r w:rsidR="0066771F"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Стечкиным и А.</w:t>
      </w:r>
      <w:r w:rsidR="0066771F"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Матюшенским. Обращение было написано в стиле церковной проповеди, но содержало актуальные для того времени социальные и политические требования</w:t>
      </w:r>
      <w:r w:rsidR="0066771F"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народные нужды. Документ повествовал о тяжёлом положении людей, создающих своим трудом богатства страны:</w:t>
      </w:r>
    </w:p>
    <w:p w14:paraId="4EAA718B" w14:textId="77777777" w:rsidR="006F50BC" w:rsidRPr="004566FE" w:rsidRDefault="007175CF" w:rsidP="00CC56B3">
      <w:pPr>
        <w:ind w:firstLine="708"/>
        <w:jc w:val="both"/>
        <w:rPr>
          <w:rFonts w:ascii="Times New Roman" w:hAnsi="Times New Roman" w:cs="Times New Roman"/>
          <w:i/>
          <w:color w:val="000000" w:themeColor="text1"/>
          <w:sz w:val="24"/>
          <w:szCs w:val="24"/>
        </w:rPr>
      </w:pPr>
      <w:r w:rsidRPr="004566FE">
        <w:rPr>
          <w:rFonts w:ascii="Times New Roman" w:eastAsia="Times New Roman" w:hAnsi="Times New Roman" w:cs="Times New Roman"/>
          <w:color w:val="000000" w:themeColor="text1"/>
          <w:sz w:val="24"/>
          <w:szCs w:val="24"/>
          <w:lang w:eastAsia="ru-RU"/>
        </w:rPr>
        <w:t>«</w:t>
      </w:r>
      <w:r w:rsidRPr="004566FE">
        <w:rPr>
          <w:rFonts w:ascii="Times New Roman" w:hAnsi="Times New Roman" w:cs="Times New Roman"/>
          <w:i/>
          <w:color w:val="000000" w:themeColor="text1"/>
          <w:sz w:val="24"/>
          <w:szCs w:val="24"/>
        </w:rPr>
        <w:t>Мы обнищали, нас угнетают, обременяют непосильным трудом, над нами надругаются, в нас не признают людей, к нам относятся как к рабам, которые должны терпеть свою горькую участь и молчать. Мы и терпели, но нас толкают всё дальше в омут нищеты, бесправия и невежества, нас душат деспотизм и произвол, и мы задыхаемся. Нет больше сил, государь! Настал предел терпению. Для нас пришёл тот страшный момент, когда лучше смерть, чем продолжение невыносимых мук</w:t>
      </w:r>
      <w:r w:rsidR="006F50BC" w:rsidRPr="004566FE">
        <w:rPr>
          <w:rFonts w:ascii="Times New Roman" w:hAnsi="Times New Roman" w:cs="Times New Roman"/>
          <w:i/>
          <w:color w:val="000000" w:themeColor="text1"/>
          <w:sz w:val="24"/>
          <w:szCs w:val="24"/>
        </w:rPr>
        <w:t xml:space="preserve">. … </w:t>
      </w:r>
    </w:p>
    <w:p w14:paraId="165F207F" w14:textId="150C27E5" w:rsidR="007175CF" w:rsidRPr="004566FE" w:rsidRDefault="007175CF"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Первая наша просьба была, чтобы наши хозяева вместе с нами обсудили наши нужды.</w:t>
      </w:r>
      <w:r w:rsidR="00C96DA7" w:rsidRPr="004566FE">
        <w:rPr>
          <w:rFonts w:ascii="Times New Roman" w:hAnsi="Times New Roman" w:cs="Times New Roman"/>
          <w:i/>
          <w:color w:val="000000" w:themeColor="text1"/>
          <w:sz w:val="24"/>
          <w:szCs w:val="24"/>
        </w:rPr>
        <w:t xml:space="preserve"> … </w:t>
      </w:r>
      <w:r w:rsidRPr="004566FE">
        <w:rPr>
          <w:rFonts w:ascii="Times New Roman" w:hAnsi="Times New Roman" w:cs="Times New Roman"/>
          <w:i/>
          <w:color w:val="000000" w:themeColor="text1"/>
          <w:sz w:val="24"/>
          <w:szCs w:val="24"/>
        </w:rPr>
        <w:t>Нам отказали в праве говорить о наших нуждах, находя, что такого права за нами не признаёт закон…</w:t>
      </w:r>
    </w:p>
    <w:p w14:paraId="18087C9F" w14:textId="0B78D116" w:rsidR="007175CF" w:rsidRPr="004566FE" w:rsidRDefault="006F50BC"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xml:space="preserve">… </w:t>
      </w:r>
      <w:r w:rsidR="007175CF" w:rsidRPr="004566FE">
        <w:rPr>
          <w:rFonts w:ascii="Times New Roman" w:hAnsi="Times New Roman" w:cs="Times New Roman"/>
          <w:i/>
          <w:color w:val="000000" w:themeColor="text1"/>
          <w:sz w:val="24"/>
          <w:szCs w:val="24"/>
        </w:rPr>
        <w:t>всё это люди только по виду, только по наружности, – в действительности же за нами, равно как и за всем русским народом, не признают ни одного человеческого права, ни даже права говорить, думать, собираться, обсуждать нужды, принимать меры к улучшению нашего положения. Нас поработили, и поработили под покровительством твоих чиновников, с их помощью, при их содействии. Всякого из нас, кто осмелился поднять голос в защиту интересов рабочего класса и народа, бросают в тюрьму, отправляют в ссылку. Карают, как за преступление, за доброе сердце, за отзывчивую душу…</w:t>
      </w:r>
      <w:r w:rsidR="007175CF" w:rsidRPr="004566FE">
        <w:rPr>
          <w:rStyle w:val="af3"/>
          <w:rFonts w:ascii="Times New Roman" w:hAnsi="Times New Roman" w:cs="Times New Roman"/>
          <w:i/>
          <w:color w:val="000000" w:themeColor="text1"/>
          <w:sz w:val="24"/>
          <w:szCs w:val="24"/>
        </w:rPr>
        <w:footnoteReference w:id="2"/>
      </w:r>
      <w:r w:rsidR="007175CF" w:rsidRPr="004566FE">
        <w:rPr>
          <w:rFonts w:ascii="Times New Roman" w:hAnsi="Times New Roman" w:cs="Times New Roman"/>
          <w:i/>
          <w:color w:val="000000" w:themeColor="text1"/>
          <w:sz w:val="24"/>
          <w:szCs w:val="24"/>
        </w:rPr>
        <w:t>».</w:t>
      </w:r>
    </w:p>
    <w:p w14:paraId="0FC549BE" w14:textId="79DAAC5B" w:rsidR="006F50BC" w:rsidRPr="004566FE" w:rsidRDefault="006F50BC" w:rsidP="00CC56B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566FE">
        <w:rPr>
          <w:rFonts w:ascii="Times New Roman" w:hAnsi="Times New Roman" w:cs="Times New Roman"/>
          <w:color w:val="000000" w:themeColor="text1"/>
          <w:sz w:val="24"/>
          <w:szCs w:val="24"/>
        </w:rPr>
        <w:t xml:space="preserve">Если вкратце излагать требования бастующими, то мы получим </w:t>
      </w:r>
      <w:r w:rsidR="00C96DA7" w:rsidRPr="004566FE">
        <w:rPr>
          <w:rFonts w:ascii="Times New Roman" w:hAnsi="Times New Roman" w:cs="Times New Roman"/>
          <w:color w:val="000000" w:themeColor="text1"/>
          <w:sz w:val="24"/>
          <w:szCs w:val="24"/>
        </w:rPr>
        <w:t>просьбы, мольбы</w:t>
      </w:r>
      <w:r w:rsidRPr="004566FE">
        <w:rPr>
          <w:rFonts w:ascii="Times New Roman" w:hAnsi="Times New Roman" w:cs="Times New Roman"/>
          <w:color w:val="000000" w:themeColor="text1"/>
          <w:sz w:val="24"/>
          <w:szCs w:val="24"/>
        </w:rPr>
        <w:t xml:space="preserve"> об о</w:t>
      </w:r>
      <w:r w:rsidRPr="004566FE">
        <w:rPr>
          <w:rFonts w:ascii="Times New Roman" w:eastAsia="Times New Roman" w:hAnsi="Times New Roman" w:cs="Times New Roman"/>
          <w:color w:val="000000" w:themeColor="text1"/>
          <w:sz w:val="24"/>
          <w:szCs w:val="24"/>
          <w:bdr w:val="none" w:sz="0" w:space="0" w:color="auto" w:frame="1"/>
          <w:lang w:eastAsia="ru-RU"/>
        </w:rPr>
        <w:t>свобождении из тюрем всех, кто попал туда за свои политические</w:t>
      </w:r>
      <w:r w:rsidR="00C96DA7" w:rsidRPr="004566FE">
        <w:rPr>
          <w:rFonts w:ascii="Times New Roman" w:eastAsia="Times New Roman" w:hAnsi="Times New Roman" w:cs="Times New Roman"/>
          <w:color w:val="000000" w:themeColor="text1"/>
          <w:sz w:val="24"/>
          <w:szCs w:val="24"/>
          <w:bdr w:val="none" w:sz="0" w:space="0" w:color="auto" w:frame="1"/>
          <w:lang w:eastAsia="ru-RU"/>
        </w:rPr>
        <w:t xml:space="preserve">, </w:t>
      </w:r>
      <w:r w:rsidRPr="004566FE">
        <w:rPr>
          <w:rFonts w:ascii="Times New Roman" w:eastAsia="Times New Roman" w:hAnsi="Times New Roman" w:cs="Times New Roman"/>
          <w:color w:val="000000" w:themeColor="text1"/>
          <w:sz w:val="24"/>
          <w:szCs w:val="24"/>
          <w:bdr w:val="none" w:sz="0" w:space="0" w:color="auto" w:frame="1"/>
          <w:lang w:eastAsia="ru-RU"/>
        </w:rPr>
        <w:t xml:space="preserve">религиозные </w:t>
      </w:r>
      <w:r w:rsidR="00C96DA7" w:rsidRPr="004566FE">
        <w:rPr>
          <w:rFonts w:ascii="Times New Roman" w:eastAsia="Times New Roman" w:hAnsi="Times New Roman" w:cs="Times New Roman"/>
          <w:color w:val="000000" w:themeColor="text1"/>
          <w:sz w:val="24"/>
          <w:szCs w:val="24"/>
          <w:bdr w:val="none" w:sz="0" w:space="0" w:color="auto" w:frame="1"/>
          <w:lang w:eastAsia="ru-RU"/>
        </w:rPr>
        <w:t xml:space="preserve">и иные </w:t>
      </w:r>
      <w:r w:rsidRPr="004566FE">
        <w:rPr>
          <w:rFonts w:ascii="Times New Roman" w:eastAsia="Times New Roman" w:hAnsi="Times New Roman" w:cs="Times New Roman"/>
          <w:color w:val="000000" w:themeColor="text1"/>
          <w:sz w:val="24"/>
          <w:szCs w:val="24"/>
          <w:bdr w:val="none" w:sz="0" w:space="0" w:color="auto" w:frame="1"/>
          <w:lang w:eastAsia="ru-RU"/>
        </w:rPr>
        <w:t xml:space="preserve">убеждения, </w:t>
      </w:r>
      <w:r w:rsidR="00C96DA7" w:rsidRPr="004566FE">
        <w:rPr>
          <w:rFonts w:ascii="Times New Roman" w:eastAsia="Times New Roman" w:hAnsi="Times New Roman" w:cs="Times New Roman"/>
          <w:color w:val="000000" w:themeColor="text1"/>
          <w:sz w:val="24"/>
          <w:szCs w:val="24"/>
          <w:bdr w:val="none" w:sz="0" w:space="0" w:color="auto" w:frame="1"/>
          <w:lang w:eastAsia="ru-RU"/>
        </w:rPr>
        <w:t>за</w:t>
      </w:r>
      <w:r w:rsidRPr="004566FE">
        <w:rPr>
          <w:rFonts w:ascii="Times New Roman" w:eastAsia="Times New Roman" w:hAnsi="Times New Roman" w:cs="Times New Roman"/>
          <w:color w:val="000000" w:themeColor="text1"/>
          <w:sz w:val="24"/>
          <w:szCs w:val="24"/>
          <w:bdr w:val="none" w:sz="0" w:space="0" w:color="auto" w:frame="1"/>
          <w:lang w:eastAsia="ru-RU"/>
        </w:rPr>
        <w:t xml:space="preserve"> отстаивание трудовых прав; о провозглашении свободы совести, слова, </w:t>
      </w:r>
      <w:r w:rsidR="00C96DA7" w:rsidRPr="004566FE">
        <w:rPr>
          <w:rFonts w:ascii="Times New Roman" w:eastAsia="Times New Roman" w:hAnsi="Times New Roman" w:cs="Times New Roman"/>
          <w:color w:val="000000" w:themeColor="text1"/>
          <w:sz w:val="24"/>
          <w:szCs w:val="24"/>
          <w:bdr w:val="none" w:sz="0" w:space="0" w:color="auto" w:frame="1"/>
          <w:lang w:eastAsia="ru-RU"/>
        </w:rPr>
        <w:t>вероисповедания</w:t>
      </w:r>
      <w:r w:rsidRPr="004566FE">
        <w:rPr>
          <w:rFonts w:ascii="Times New Roman" w:eastAsia="Times New Roman" w:hAnsi="Times New Roman" w:cs="Times New Roman"/>
          <w:color w:val="000000" w:themeColor="text1"/>
          <w:sz w:val="24"/>
          <w:szCs w:val="24"/>
          <w:bdr w:val="none" w:sz="0" w:space="0" w:color="auto" w:frame="1"/>
          <w:lang w:eastAsia="ru-RU"/>
        </w:rPr>
        <w:t xml:space="preserve"> (</w:t>
      </w:r>
      <w:r w:rsidR="00C96DA7" w:rsidRPr="004566FE">
        <w:rPr>
          <w:rFonts w:ascii="Times New Roman" w:eastAsia="Times New Roman" w:hAnsi="Times New Roman" w:cs="Times New Roman"/>
          <w:color w:val="000000" w:themeColor="text1"/>
          <w:sz w:val="24"/>
          <w:szCs w:val="24"/>
          <w:bdr w:val="none" w:sz="0" w:space="0" w:color="auto" w:frame="1"/>
          <w:lang w:eastAsia="ru-RU"/>
        </w:rPr>
        <w:t xml:space="preserve">всех </w:t>
      </w:r>
      <w:r w:rsidRPr="004566FE">
        <w:rPr>
          <w:rFonts w:ascii="Times New Roman" w:eastAsia="Times New Roman" w:hAnsi="Times New Roman" w:cs="Times New Roman"/>
          <w:color w:val="000000" w:themeColor="text1"/>
          <w:sz w:val="24"/>
          <w:szCs w:val="24"/>
          <w:bdr w:val="none" w:sz="0" w:space="0" w:color="auto" w:frame="1"/>
          <w:lang w:eastAsia="ru-RU"/>
        </w:rPr>
        <w:t>личных свобод</w:t>
      </w:r>
      <w:r w:rsidR="00C96DA7" w:rsidRPr="004566FE">
        <w:rPr>
          <w:rFonts w:ascii="Times New Roman" w:eastAsia="Times New Roman" w:hAnsi="Times New Roman" w:cs="Times New Roman"/>
          <w:color w:val="000000" w:themeColor="text1"/>
          <w:sz w:val="24"/>
          <w:szCs w:val="24"/>
          <w:bdr w:val="none" w:sz="0" w:space="0" w:color="auto" w:frame="1"/>
          <w:lang w:eastAsia="ru-RU"/>
        </w:rPr>
        <w:t>, которые сейчас нам кажутся неотъемлемыми</w:t>
      </w:r>
      <w:r w:rsidRPr="004566FE">
        <w:rPr>
          <w:rFonts w:ascii="Times New Roman" w:eastAsia="Times New Roman" w:hAnsi="Times New Roman" w:cs="Times New Roman"/>
          <w:color w:val="000000" w:themeColor="text1"/>
          <w:sz w:val="24"/>
          <w:szCs w:val="24"/>
          <w:bdr w:val="none" w:sz="0" w:space="0" w:color="auto" w:frame="1"/>
          <w:lang w:eastAsia="ru-RU"/>
        </w:rPr>
        <w:t>); о</w:t>
      </w:r>
      <w:r w:rsidR="00C96DA7" w:rsidRPr="004566FE">
        <w:rPr>
          <w:rFonts w:ascii="Times New Roman" w:eastAsia="Times New Roman" w:hAnsi="Times New Roman" w:cs="Times New Roman"/>
          <w:color w:val="000000" w:themeColor="text1"/>
          <w:sz w:val="24"/>
          <w:szCs w:val="24"/>
          <w:bdr w:val="none" w:sz="0" w:space="0" w:color="auto" w:frame="1"/>
          <w:lang w:eastAsia="ru-RU"/>
        </w:rPr>
        <w:t xml:space="preserve"> </w:t>
      </w:r>
      <w:r w:rsidRPr="004566FE">
        <w:rPr>
          <w:rFonts w:ascii="Times New Roman" w:eastAsia="Times New Roman" w:hAnsi="Times New Roman" w:cs="Times New Roman"/>
          <w:color w:val="000000" w:themeColor="text1"/>
          <w:sz w:val="24"/>
          <w:szCs w:val="24"/>
          <w:bdr w:val="none" w:sz="0" w:space="0" w:color="auto" w:frame="1"/>
          <w:lang w:eastAsia="ru-RU"/>
        </w:rPr>
        <w:t xml:space="preserve">личной неприкосновенности, прекращении цензуры печатных изданий; о бесплатном образовании для всех сословий и народов; о всеобщем равенстве перед законом и ответственности чиновников перед </w:t>
      </w:r>
      <w:r w:rsidR="00C96DA7" w:rsidRPr="004566FE">
        <w:rPr>
          <w:rFonts w:ascii="Times New Roman" w:eastAsia="Times New Roman" w:hAnsi="Times New Roman" w:cs="Times New Roman"/>
          <w:color w:val="000000" w:themeColor="text1"/>
          <w:sz w:val="24"/>
          <w:szCs w:val="24"/>
          <w:bdr w:val="none" w:sz="0" w:space="0" w:color="auto" w:frame="1"/>
          <w:lang w:eastAsia="ru-RU"/>
        </w:rPr>
        <w:t>населением</w:t>
      </w:r>
      <w:r w:rsidRPr="004566FE">
        <w:rPr>
          <w:rFonts w:ascii="Times New Roman" w:eastAsia="Times New Roman" w:hAnsi="Times New Roman" w:cs="Times New Roman"/>
          <w:color w:val="000000" w:themeColor="text1"/>
          <w:sz w:val="24"/>
          <w:szCs w:val="24"/>
          <w:bdr w:val="none" w:sz="0" w:space="0" w:color="auto" w:frame="1"/>
          <w:lang w:eastAsia="ru-RU"/>
        </w:rPr>
        <w:t>.</w:t>
      </w:r>
      <w:r w:rsidRPr="004566FE">
        <w:rPr>
          <w:rFonts w:ascii="Times New Roman" w:eastAsia="Times New Roman" w:hAnsi="Times New Roman" w:cs="Times New Roman"/>
          <w:color w:val="000000" w:themeColor="text1"/>
          <w:sz w:val="24"/>
          <w:szCs w:val="24"/>
          <w:lang w:eastAsia="ru-RU"/>
        </w:rPr>
        <w:t xml:space="preserve"> </w:t>
      </w:r>
    </w:p>
    <w:p w14:paraId="5A7215C6" w14:textId="77777777" w:rsidR="00C96DA7" w:rsidRPr="004566FE" w:rsidRDefault="00C96DA7" w:rsidP="00CC56B3">
      <w:pPr>
        <w:jc w:val="both"/>
        <w:rPr>
          <w:rFonts w:ascii="Times New Roman" w:hAnsi="Times New Roman" w:cs="Times New Roman"/>
          <w:color w:val="000000" w:themeColor="text1"/>
          <w:sz w:val="24"/>
          <w:szCs w:val="24"/>
        </w:rPr>
      </w:pPr>
    </w:p>
    <w:p w14:paraId="103C5BE2" w14:textId="5208E020" w:rsidR="00D15306" w:rsidRPr="004566FE" w:rsidRDefault="00D15306"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9 января забастовка переросла в общегородскую около 150 тыс. человек двинулись к Зимнему дворцу. Правительство знало о намерениях митингующих и приняло решение блокировать их проход в центр города. Вот отрывок из </w:t>
      </w:r>
      <w:r w:rsidR="00C96DA7" w:rsidRPr="004566FE">
        <w:rPr>
          <w:rFonts w:ascii="Times New Roman" w:hAnsi="Times New Roman" w:cs="Times New Roman"/>
          <w:color w:val="000000" w:themeColor="text1"/>
          <w:sz w:val="24"/>
          <w:szCs w:val="24"/>
        </w:rPr>
        <w:t>дневниковых записей, датированных 9-ым января 1905-го года,</w:t>
      </w:r>
      <w:r w:rsidRPr="004566FE">
        <w:rPr>
          <w:rFonts w:ascii="Times New Roman" w:hAnsi="Times New Roman" w:cs="Times New Roman"/>
          <w:color w:val="000000" w:themeColor="text1"/>
          <w:sz w:val="24"/>
          <w:szCs w:val="24"/>
        </w:rPr>
        <w:t xml:space="preserve"> </w:t>
      </w:r>
      <w:r w:rsidR="00AD2307" w:rsidRPr="004566FE">
        <w:rPr>
          <w:rFonts w:ascii="Times New Roman" w:hAnsi="Times New Roman" w:cs="Times New Roman"/>
          <w:color w:val="000000" w:themeColor="text1"/>
          <w:sz w:val="24"/>
          <w:szCs w:val="24"/>
        </w:rPr>
        <w:t>гвардейского</w:t>
      </w:r>
      <w:r w:rsidRPr="004566FE">
        <w:rPr>
          <w:rFonts w:ascii="Times New Roman" w:hAnsi="Times New Roman" w:cs="Times New Roman"/>
          <w:color w:val="000000" w:themeColor="text1"/>
          <w:sz w:val="24"/>
          <w:szCs w:val="24"/>
        </w:rPr>
        <w:t xml:space="preserve"> </w:t>
      </w:r>
      <w:r w:rsidR="00AD2307" w:rsidRPr="004566FE">
        <w:rPr>
          <w:rFonts w:ascii="Times New Roman" w:hAnsi="Times New Roman" w:cs="Times New Roman"/>
          <w:color w:val="000000" w:themeColor="text1"/>
          <w:sz w:val="24"/>
          <w:szCs w:val="24"/>
        </w:rPr>
        <w:t>офицера</w:t>
      </w:r>
      <w:r w:rsidRPr="004566FE">
        <w:rPr>
          <w:rFonts w:ascii="Times New Roman" w:hAnsi="Times New Roman" w:cs="Times New Roman"/>
          <w:color w:val="000000" w:themeColor="text1"/>
          <w:sz w:val="24"/>
          <w:szCs w:val="24"/>
        </w:rPr>
        <w:t xml:space="preserve"> В.С. </w:t>
      </w:r>
      <w:r w:rsidR="00AD2307" w:rsidRPr="004566FE">
        <w:rPr>
          <w:rFonts w:ascii="Times New Roman" w:hAnsi="Times New Roman" w:cs="Times New Roman"/>
          <w:color w:val="000000" w:themeColor="text1"/>
          <w:sz w:val="24"/>
          <w:szCs w:val="24"/>
        </w:rPr>
        <w:t>Савонько</w:t>
      </w:r>
      <w:r w:rsidRPr="004566FE">
        <w:rPr>
          <w:rFonts w:ascii="Times New Roman" w:hAnsi="Times New Roman" w:cs="Times New Roman"/>
          <w:color w:val="000000" w:themeColor="text1"/>
          <w:sz w:val="24"/>
          <w:szCs w:val="24"/>
        </w:rPr>
        <w:t xml:space="preserve">, </w:t>
      </w:r>
      <w:r w:rsidR="00C96DA7" w:rsidRPr="004566FE">
        <w:rPr>
          <w:rFonts w:ascii="Times New Roman" w:hAnsi="Times New Roman" w:cs="Times New Roman"/>
          <w:color w:val="000000" w:themeColor="text1"/>
          <w:sz w:val="24"/>
          <w:szCs w:val="24"/>
        </w:rPr>
        <w:t>наблюдавшего за</w:t>
      </w:r>
      <w:r w:rsidRPr="004566FE">
        <w:rPr>
          <w:rFonts w:ascii="Times New Roman" w:hAnsi="Times New Roman" w:cs="Times New Roman"/>
          <w:color w:val="000000" w:themeColor="text1"/>
          <w:sz w:val="24"/>
          <w:szCs w:val="24"/>
        </w:rPr>
        <w:t xml:space="preserve"> разгон</w:t>
      </w:r>
      <w:r w:rsidR="00C96DA7" w:rsidRPr="004566FE">
        <w:rPr>
          <w:rFonts w:ascii="Times New Roman" w:hAnsi="Times New Roman" w:cs="Times New Roman"/>
          <w:color w:val="000000" w:themeColor="text1"/>
          <w:sz w:val="24"/>
          <w:szCs w:val="24"/>
        </w:rPr>
        <w:t xml:space="preserve">ом </w:t>
      </w:r>
      <w:r w:rsidRPr="004566FE">
        <w:rPr>
          <w:rFonts w:ascii="Times New Roman" w:hAnsi="Times New Roman" w:cs="Times New Roman"/>
          <w:color w:val="000000" w:themeColor="text1"/>
          <w:sz w:val="24"/>
          <w:szCs w:val="24"/>
        </w:rPr>
        <w:t>мирной демонстрации</w:t>
      </w:r>
      <w:r w:rsidR="00C96DA7" w:rsidRPr="004566FE">
        <w:rPr>
          <w:rFonts w:ascii="Times New Roman" w:hAnsi="Times New Roman" w:cs="Times New Roman"/>
          <w:color w:val="000000" w:themeColor="text1"/>
          <w:sz w:val="24"/>
          <w:szCs w:val="24"/>
        </w:rPr>
        <w:t xml:space="preserve"> (или просто бунтующей толпы)</w:t>
      </w:r>
      <w:r w:rsidRPr="004566FE">
        <w:rPr>
          <w:rFonts w:ascii="Times New Roman" w:hAnsi="Times New Roman" w:cs="Times New Roman"/>
          <w:color w:val="000000" w:themeColor="text1"/>
          <w:sz w:val="24"/>
          <w:szCs w:val="24"/>
        </w:rPr>
        <w:t xml:space="preserve"> в тот день: </w:t>
      </w:r>
    </w:p>
    <w:p w14:paraId="066C3E70" w14:textId="5F103A07" w:rsidR="006F50BC" w:rsidRPr="004566FE" w:rsidRDefault="00D15306"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w:t>
      </w:r>
      <w:r w:rsidR="00C96DA7" w:rsidRPr="004566FE">
        <w:rPr>
          <w:rFonts w:ascii="Times New Roman" w:hAnsi="Times New Roman" w:cs="Times New Roman"/>
          <w:i/>
          <w:color w:val="000000" w:themeColor="text1"/>
          <w:sz w:val="24"/>
          <w:szCs w:val="24"/>
        </w:rPr>
        <w:t>В 1 час дня я вместе с подпоручиком Ушаковым решили поехать в Эрмитаж для подробного осмотра Археологического отдела. Вид набережной и Миллионной улиц[ы] был необычный. Всюду виднелись разъезды кавалерии и пехотные патрули. Площади охранялись взводами и эскадронами. Эрмитаж оказался запертым (хотя и должен был быть открытым). На Дворцовой площади – настоящий походный бивак</w:t>
      </w:r>
      <w:r w:rsidR="00AD2307"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Я видел, как схватили одного рабочего, причем один солдат держал его крепко за волосы, а другой «костылял» ему в шею. Рабочий отчаянно вырывался, а толпа неистовствовала, останавливаемая штыками в своем поползновении броситься вперед</w:t>
      </w:r>
      <w:r w:rsidR="00C54F64" w:rsidRPr="004566FE">
        <w:rPr>
          <w:rFonts w:ascii="Times New Roman" w:hAnsi="Times New Roman" w:cs="Times New Roman"/>
          <w:i/>
          <w:color w:val="000000" w:themeColor="text1"/>
          <w:sz w:val="24"/>
          <w:szCs w:val="24"/>
        </w:rPr>
        <w:t xml:space="preserve">. </w:t>
      </w:r>
      <w:r w:rsidR="00AD2307"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Очевидно толпа принимала все более угрожающий тон и вызывающее поведение. Усилившиеся крики, надо думать, были ответом на предупреждение о стрельбе (в этот день войска были исключительно с боевыми патронами), ибо после того сразу раздались команды, по которым люди второй шеренги встали в интервалы первой</w:t>
      </w:r>
      <w:r w:rsidR="00AD2307" w:rsidRPr="004566FE">
        <w:rPr>
          <w:rFonts w:ascii="Times New Roman" w:hAnsi="Times New Roman" w:cs="Times New Roman"/>
          <w:i/>
          <w:color w:val="000000" w:themeColor="text1"/>
          <w:sz w:val="24"/>
          <w:szCs w:val="24"/>
        </w:rPr>
        <w:t xml:space="preserve">. … </w:t>
      </w:r>
      <w:r w:rsidRPr="004566FE">
        <w:rPr>
          <w:rFonts w:ascii="Times New Roman" w:hAnsi="Times New Roman" w:cs="Times New Roman"/>
          <w:i/>
          <w:color w:val="000000" w:themeColor="text1"/>
          <w:sz w:val="24"/>
          <w:szCs w:val="24"/>
        </w:rPr>
        <w:t xml:space="preserve">Большинство, вероятно, были до последнего момента уверены, что будут стрелять холостыми, а о «настоящих» и не думали. </w:t>
      </w:r>
      <w:r w:rsidR="00EA2C26"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 xml:space="preserve">Мгновения летели… Крики не прекращались… Офицеры отошли за строй, быстро сняли фуражки и перекрестились. Шульгин поднял руку и опустил. Залп, хороший выдержанный залп раздался в морозном воздухе… Почти весь первый ряд повалился… Раздался второй такой же залп.. Затем несколько одиночных выстрелов (пачками). Толпа бросилась бежать… Я не слышал более ни криков, ни стонов. Внимание мое почти сразу перенеслось на публику, окружавшую нас. В момент первого залпа крик ужаса вырвался у нее. Многие бросились бежать. Какой-то рабочий с испитым лицом слезливо причитал: </w:t>
      </w:r>
    </w:p>
    <w:p w14:paraId="0936767D" w14:textId="77777777" w:rsidR="006F50BC" w:rsidRPr="004566FE" w:rsidRDefault="00D15306"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xml:space="preserve">– Помилуйте, ведь они же стояли смирно, ничего не делали…  </w:t>
      </w:r>
    </w:p>
    <w:p w14:paraId="65B8F652" w14:textId="6F07799D" w:rsidR="00AD2307" w:rsidRPr="004566FE" w:rsidRDefault="00D15306"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Оставшиеся в живых рабочие сам</w:t>
      </w:r>
      <w:r w:rsidR="006F50BC"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и подбирали мертвых и раненых, взваливая на извозчиков, которые провозили их мимо нас.</w:t>
      </w:r>
      <w:r w:rsidR="006F50BC"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 xml:space="preserve"> Крики толпы не прекращались ни на одну минуту.</w:t>
      </w:r>
      <w:r w:rsidR="00AD2307"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 xml:space="preserve"> Но чем дальше подвигалось время, тем становилось хуже. Освистывания и угрозы начинают переходить в действие. </w:t>
      </w:r>
      <w:r w:rsidR="00AD2307"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Мы стояли у подъезда «Малоярославца». Дальше было двинуться невозможно.. Вдруг раздались 6 отчетливых залпов.</w:t>
      </w:r>
      <w:r w:rsidR="00C54F64" w:rsidRPr="004566FE">
        <w:rPr>
          <w:rFonts w:ascii="Times New Roman" w:hAnsi="Times New Roman" w:cs="Times New Roman"/>
          <w:i/>
          <w:color w:val="000000" w:themeColor="text1"/>
          <w:sz w:val="24"/>
          <w:szCs w:val="24"/>
        </w:rPr>
        <w:t xml:space="preserve"> </w:t>
      </w:r>
      <w:r w:rsidR="00AD2307"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rPr>
        <w:t>Визг и крики удвоились: это конница погнала толпу</w:t>
      </w:r>
      <w:r w:rsidR="00AD2307" w:rsidRPr="004566FE">
        <w:rPr>
          <w:rFonts w:ascii="Times New Roman" w:hAnsi="Times New Roman" w:cs="Times New Roman"/>
          <w:i/>
          <w:color w:val="000000" w:themeColor="text1"/>
          <w:sz w:val="24"/>
          <w:szCs w:val="24"/>
        </w:rPr>
        <w:t xml:space="preserve"> … </w:t>
      </w:r>
      <w:r w:rsidRPr="004566FE">
        <w:rPr>
          <w:rFonts w:ascii="Times New Roman" w:hAnsi="Times New Roman" w:cs="Times New Roman"/>
          <w:i/>
          <w:color w:val="000000" w:themeColor="text1"/>
          <w:sz w:val="24"/>
          <w:szCs w:val="24"/>
        </w:rPr>
        <w:t>Отрывочные фразы, долетавшие до нас из толпы, непричастной к рабочим, делились на 2 различных категории.</w:t>
      </w:r>
      <w:r w:rsidR="00AD2307" w:rsidRPr="004566FE">
        <w:rPr>
          <w:rFonts w:ascii="Times New Roman" w:hAnsi="Times New Roman" w:cs="Times New Roman"/>
          <w:i/>
          <w:color w:val="000000" w:themeColor="text1"/>
          <w:sz w:val="24"/>
          <w:szCs w:val="24"/>
        </w:rPr>
        <w:t xml:space="preserve"> … </w:t>
      </w:r>
      <w:r w:rsidRPr="004566FE">
        <w:rPr>
          <w:rFonts w:ascii="Times New Roman" w:hAnsi="Times New Roman" w:cs="Times New Roman"/>
          <w:i/>
          <w:color w:val="000000" w:themeColor="text1"/>
          <w:sz w:val="24"/>
          <w:szCs w:val="24"/>
        </w:rPr>
        <w:t xml:space="preserve">Какая-то дама нервно говорила: </w:t>
      </w:r>
    </w:p>
    <w:p w14:paraId="5F17E006" w14:textId="6136E2A1" w:rsidR="00AD2307" w:rsidRPr="004566FE" w:rsidRDefault="00D15306"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xml:space="preserve">– Вы слышали, Гапона убили!.. Они стреляли в крестный ход. Рабочие сказали, что если Гапона убьют, они все до одного лягут!.. </w:t>
      </w:r>
    </w:p>
    <w:p w14:paraId="1B425B9E" w14:textId="6B09B695" w:rsidR="00D15306" w:rsidRPr="004566FE" w:rsidRDefault="00D15306"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Сволочи! Мешают честным людям работать!.. – и явно возмущались студентом,</w:t>
      </w:r>
      <w:r w:rsidR="00EA2C26" w:rsidRPr="004566FE">
        <w:rPr>
          <w:rFonts w:ascii="Times New Roman" w:hAnsi="Times New Roman" w:cs="Times New Roman"/>
          <w:i/>
          <w:color w:val="000000" w:themeColor="text1"/>
          <w:sz w:val="24"/>
          <w:szCs w:val="24"/>
        </w:rPr>
        <w:t xml:space="preserve"> … </w:t>
      </w:r>
      <w:r w:rsidRPr="004566FE">
        <w:rPr>
          <w:rFonts w:ascii="Times New Roman" w:hAnsi="Times New Roman" w:cs="Times New Roman"/>
          <w:i/>
          <w:color w:val="000000" w:themeColor="text1"/>
          <w:sz w:val="24"/>
          <w:szCs w:val="24"/>
        </w:rPr>
        <w:t>первым удравшим при угрозе стрелять, оставив в первых рядах экзальтированных простаков-рабочих, думающих, что они идут за «правое» дело и не ведая, что за их спинами прикрываются «подонки» общества, для которых не существуют ни честь, ни правда, ни родина…</w:t>
      </w:r>
      <w:r w:rsidR="00AD2307" w:rsidRPr="004566FE">
        <w:rPr>
          <w:rFonts w:ascii="Times New Roman" w:hAnsi="Times New Roman" w:cs="Times New Roman"/>
          <w:i/>
          <w:color w:val="000000" w:themeColor="text1"/>
          <w:sz w:val="24"/>
          <w:szCs w:val="24"/>
        </w:rPr>
        <w:t>»</w:t>
      </w:r>
      <w:r w:rsidR="006F50BC" w:rsidRPr="004566FE">
        <w:rPr>
          <w:rStyle w:val="af3"/>
          <w:rFonts w:ascii="Times New Roman" w:hAnsi="Times New Roman" w:cs="Times New Roman"/>
          <w:i/>
          <w:color w:val="000000" w:themeColor="text1"/>
          <w:sz w:val="24"/>
          <w:szCs w:val="24"/>
        </w:rPr>
        <w:footnoteReference w:id="3"/>
      </w:r>
    </w:p>
    <w:p w14:paraId="3C38BAC3" w14:textId="77777777" w:rsidR="00EA2C26" w:rsidRPr="004566FE" w:rsidRDefault="00C96DA7"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lastRenderedPageBreak/>
        <w:t>Я привожу здесь столь объемный отрывок, потому что В.С. Савонько, бывший в то время г</w:t>
      </w:r>
      <w:r w:rsidR="006F50BC" w:rsidRPr="004566FE">
        <w:rPr>
          <w:rFonts w:ascii="Times New Roman" w:hAnsi="Times New Roman" w:cs="Times New Roman"/>
          <w:color w:val="000000" w:themeColor="text1"/>
          <w:sz w:val="24"/>
          <w:szCs w:val="24"/>
        </w:rPr>
        <w:t>вардейски</w:t>
      </w:r>
      <w:r w:rsidRPr="004566FE">
        <w:rPr>
          <w:rFonts w:ascii="Times New Roman" w:hAnsi="Times New Roman" w:cs="Times New Roman"/>
          <w:color w:val="000000" w:themeColor="text1"/>
          <w:sz w:val="24"/>
          <w:szCs w:val="24"/>
        </w:rPr>
        <w:t>м</w:t>
      </w:r>
      <w:r w:rsidR="006F50BC" w:rsidRPr="004566FE">
        <w:rPr>
          <w:rFonts w:ascii="Times New Roman" w:hAnsi="Times New Roman" w:cs="Times New Roman"/>
          <w:color w:val="000000" w:themeColor="text1"/>
          <w:sz w:val="24"/>
          <w:szCs w:val="24"/>
        </w:rPr>
        <w:t xml:space="preserve"> офицер</w:t>
      </w:r>
      <w:r w:rsidRPr="004566FE">
        <w:rPr>
          <w:rFonts w:ascii="Times New Roman" w:hAnsi="Times New Roman" w:cs="Times New Roman"/>
          <w:color w:val="000000" w:themeColor="text1"/>
          <w:sz w:val="24"/>
          <w:szCs w:val="24"/>
        </w:rPr>
        <w:t>ом,</w:t>
      </w:r>
      <w:r w:rsidR="006F50BC" w:rsidRPr="004566FE">
        <w:rPr>
          <w:rFonts w:ascii="Times New Roman" w:hAnsi="Times New Roman" w:cs="Times New Roman"/>
          <w:color w:val="000000" w:themeColor="text1"/>
          <w:sz w:val="24"/>
          <w:szCs w:val="24"/>
        </w:rPr>
        <w:t xml:space="preserve"> дает довольно </w:t>
      </w:r>
      <w:r w:rsidRPr="004566FE">
        <w:rPr>
          <w:rFonts w:ascii="Times New Roman" w:hAnsi="Times New Roman" w:cs="Times New Roman"/>
          <w:color w:val="000000" w:themeColor="text1"/>
          <w:sz w:val="24"/>
          <w:szCs w:val="24"/>
        </w:rPr>
        <w:t xml:space="preserve">точную и </w:t>
      </w:r>
      <w:r w:rsidR="006F50BC" w:rsidRPr="004566FE">
        <w:rPr>
          <w:rFonts w:ascii="Times New Roman" w:hAnsi="Times New Roman" w:cs="Times New Roman"/>
          <w:color w:val="000000" w:themeColor="text1"/>
          <w:sz w:val="24"/>
          <w:szCs w:val="24"/>
        </w:rPr>
        <w:t xml:space="preserve">исчерпывающую картину происходящего в тот день в Петербурге. Складывается ощущение, что решение стрелять в толпу было оправданным, так как </w:t>
      </w:r>
      <w:r w:rsidR="00EA2C26" w:rsidRPr="004566FE">
        <w:rPr>
          <w:rFonts w:ascii="Times New Roman" w:hAnsi="Times New Roman" w:cs="Times New Roman"/>
          <w:color w:val="000000" w:themeColor="text1"/>
          <w:sz w:val="24"/>
          <w:szCs w:val="24"/>
        </w:rPr>
        <w:t xml:space="preserve">было </w:t>
      </w:r>
      <w:r w:rsidR="006F50BC" w:rsidRPr="004566FE">
        <w:rPr>
          <w:rFonts w:ascii="Times New Roman" w:hAnsi="Times New Roman" w:cs="Times New Roman"/>
          <w:color w:val="000000" w:themeColor="text1"/>
          <w:sz w:val="24"/>
          <w:szCs w:val="24"/>
        </w:rPr>
        <w:t>неизвестно, чем могла кончиться демонстрация, если бы ее не разогнали</w:t>
      </w:r>
      <w:r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i/>
          <w:color w:val="000000" w:themeColor="text1"/>
          <w:sz w:val="24"/>
          <w:szCs w:val="24"/>
        </w:rPr>
        <w:t>Очевидно толпа принимала все более угрожающий тон и вызывающее поведение»</w:t>
      </w:r>
      <w:r w:rsidRPr="004566FE">
        <w:rPr>
          <w:rFonts w:ascii="Times New Roman" w:hAnsi="Times New Roman" w:cs="Times New Roman"/>
          <w:color w:val="000000" w:themeColor="text1"/>
          <w:sz w:val="24"/>
          <w:szCs w:val="24"/>
        </w:rPr>
        <w:t>)</w:t>
      </w:r>
      <w:r w:rsidR="00EA2C26" w:rsidRPr="004566FE">
        <w:rPr>
          <w:rFonts w:ascii="Times New Roman" w:hAnsi="Times New Roman" w:cs="Times New Roman"/>
          <w:color w:val="000000" w:themeColor="text1"/>
          <w:sz w:val="24"/>
          <w:szCs w:val="24"/>
        </w:rPr>
        <w:t>, народное недовольство росло и грозило еще пущим бунтом</w:t>
      </w:r>
      <w:r w:rsidR="006F50BC" w:rsidRPr="004566FE">
        <w:rPr>
          <w:rFonts w:ascii="Times New Roman" w:hAnsi="Times New Roman" w:cs="Times New Roman"/>
          <w:color w:val="000000" w:themeColor="text1"/>
          <w:sz w:val="24"/>
          <w:szCs w:val="24"/>
        </w:rPr>
        <w:t xml:space="preserve">. </w:t>
      </w:r>
    </w:p>
    <w:p w14:paraId="667C34AA" w14:textId="69A3DAAE" w:rsidR="00A575E5" w:rsidRPr="004566FE" w:rsidRDefault="00EA2C26"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Толпу нужно было разогнать, но не пальбой по ней («</w:t>
      </w:r>
      <w:r w:rsidRPr="004566FE">
        <w:rPr>
          <w:rFonts w:ascii="Times New Roman" w:hAnsi="Times New Roman" w:cs="Times New Roman"/>
          <w:i/>
          <w:color w:val="000000" w:themeColor="text1"/>
          <w:sz w:val="24"/>
          <w:szCs w:val="24"/>
        </w:rPr>
        <w:t xml:space="preserve">Я не слышал более ни криков, ни стонов. Внимание мое почти сразу перенеслось на публику, окружавшую нас. В момент первого залпа крик ужаса вырвался у нее. Многие бросились бежать»). </w:t>
      </w:r>
      <w:r w:rsidRPr="004566FE">
        <w:rPr>
          <w:rFonts w:ascii="Times New Roman" w:hAnsi="Times New Roman" w:cs="Times New Roman"/>
          <w:color w:val="000000" w:themeColor="text1"/>
          <w:sz w:val="24"/>
          <w:szCs w:val="24"/>
        </w:rPr>
        <w:t xml:space="preserve">В итоге, многие жизни оказались оборваны в этот день, в том числе и попа Гапона - и нельзя не отметить общего трагизма происходящего. Можно понять, что автор воспоминаний и сам переживал, когда из пушек начали стрелять по толпе не холостыми, а настоящими патронами. </w:t>
      </w:r>
      <w:r w:rsidRPr="004566FE">
        <w:rPr>
          <w:rFonts w:ascii="Times New Roman" w:hAnsi="Times New Roman" w:cs="Times New Roman"/>
          <w:color w:val="000000" w:themeColor="text1"/>
          <w:sz w:val="24"/>
          <w:szCs w:val="24"/>
          <w:shd w:val="clear" w:color="auto" w:fill="FFFFFF"/>
        </w:rPr>
        <w:t>По разным данным, в «Кровавое воскресенье» было убито, ранено и задавлено, затоптано беснующейся толпой около </w:t>
      </w:r>
      <w:r w:rsidRPr="004566FE">
        <w:rPr>
          <w:rFonts w:ascii="Times New Roman" w:hAnsi="Times New Roman" w:cs="Times New Roman"/>
          <w:color w:val="000000" w:themeColor="text1"/>
          <w:sz w:val="24"/>
          <w:szCs w:val="24"/>
        </w:rPr>
        <w:t>4,6 тыс.</w:t>
      </w:r>
      <w:r w:rsidRPr="004566FE">
        <w:rPr>
          <w:rFonts w:ascii="Times New Roman" w:hAnsi="Times New Roman" w:cs="Times New Roman"/>
          <w:color w:val="000000" w:themeColor="text1"/>
          <w:sz w:val="24"/>
          <w:szCs w:val="24"/>
          <w:shd w:val="clear" w:color="auto" w:fill="FFFFFF"/>
        </w:rPr>
        <w:t> </w:t>
      </w:r>
      <w:r w:rsidRPr="004566FE">
        <w:rPr>
          <w:rFonts w:ascii="Times New Roman" w:hAnsi="Times New Roman" w:cs="Times New Roman"/>
          <w:color w:val="000000" w:themeColor="text1"/>
          <w:sz w:val="24"/>
          <w:szCs w:val="24"/>
        </w:rPr>
        <w:t>человек</w:t>
      </w:r>
    </w:p>
    <w:p w14:paraId="631A91CC" w14:textId="1120605D" w:rsidR="00135709" w:rsidRPr="004566FE" w:rsidRDefault="009942C6" w:rsidP="00CC56B3">
      <w:pPr>
        <w:pStyle w:val="af"/>
        <w:shd w:val="clear" w:color="auto" w:fill="FFFFFF"/>
        <w:spacing w:before="0" w:beforeAutospacing="0" w:after="0" w:afterAutospacing="0"/>
        <w:ind w:firstLine="708"/>
        <w:jc w:val="both"/>
        <w:textAlignment w:val="baseline"/>
        <w:rPr>
          <w:color w:val="000000" w:themeColor="text1"/>
        </w:rPr>
      </w:pPr>
      <w:r w:rsidRPr="004566FE">
        <w:rPr>
          <w:color w:val="000000" w:themeColor="text1"/>
        </w:rPr>
        <w:t xml:space="preserve">В октябре возобновились протесты, которые </w:t>
      </w:r>
      <w:r w:rsidR="00EA2C26" w:rsidRPr="004566FE">
        <w:rPr>
          <w:color w:val="000000" w:themeColor="text1"/>
        </w:rPr>
        <w:t xml:space="preserve">с Москвы </w:t>
      </w:r>
      <w:r w:rsidR="00D15306" w:rsidRPr="004566FE">
        <w:rPr>
          <w:color w:val="000000" w:themeColor="text1"/>
        </w:rPr>
        <w:t xml:space="preserve">перекинулись на </w:t>
      </w:r>
      <w:r w:rsidR="00EA2C26" w:rsidRPr="004566FE">
        <w:rPr>
          <w:color w:val="000000" w:themeColor="text1"/>
        </w:rPr>
        <w:t>Санкт-Петербург</w:t>
      </w:r>
      <w:r w:rsidR="00D15306" w:rsidRPr="004566FE">
        <w:rPr>
          <w:color w:val="000000" w:themeColor="text1"/>
        </w:rPr>
        <w:t xml:space="preserve">, а затем </w:t>
      </w:r>
      <w:r w:rsidRPr="004566FE">
        <w:rPr>
          <w:color w:val="000000" w:themeColor="text1"/>
        </w:rPr>
        <w:t>переросли</w:t>
      </w:r>
      <w:r w:rsidR="008879A6" w:rsidRPr="004566FE">
        <w:rPr>
          <w:color w:val="000000" w:themeColor="text1"/>
        </w:rPr>
        <w:t xml:space="preserve"> </w:t>
      </w:r>
      <w:r w:rsidRPr="004566FE">
        <w:rPr>
          <w:color w:val="000000" w:themeColor="text1"/>
        </w:rPr>
        <w:t>во </w:t>
      </w:r>
      <w:r w:rsidR="00D15306" w:rsidRPr="004566FE">
        <w:rPr>
          <w:color w:val="000000" w:themeColor="text1"/>
        </w:rPr>
        <w:t>В</w:t>
      </w:r>
      <w:r w:rsidRPr="004566FE">
        <w:rPr>
          <w:color w:val="000000" w:themeColor="text1"/>
        </w:rPr>
        <w:t>сероссийскую политическую стачку</w:t>
      </w:r>
      <w:r w:rsidR="008879A6" w:rsidRPr="004566FE">
        <w:rPr>
          <w:color w:val="000000" w:themeColor="text1"/>
        </w:rPr>
        <w:t>, охватив всех революционным накалом</w:t>
      </w:r>
      <w:r w:rsidRPr="004566FE">
        <w:rPr>
          <w:color w:val="000000" w:themeColor="text1"/>
        </w:rPr>
        <w:t>. Начался новый виток революции в России</w:t>
      </w:r>
      <w:r w:rsidR="008879A6" w:rsidRPr="004566FE">
        <w:rPr>
          <w:color w:val="000000" w:themeColor="text1"/>
        </w:rPr>
        <w:t xml:space="preserve">, в </w:t>
      </w:r>
      <w:r w:rsidR="00C81DC7" w:rsidRPr="004566FE">
        <w:rPr>
          <w:color w:val="000000" w:themeColor="text1"/>
        </w:rPr>
        <w:t>это время из первой политической эмиграции возвращается Л.Д. Троцкий</w:t>
      </w:r>
      <w:r w:rsidR="008879A6" w:rsidRPr="004566FE">
        <w:rPr>
          <w:color w:val="000000" w:themeColor="text1"/>
        </w:rPr>
        <w:t>, который еще сыграет важную роль в организации Октябрьской революции, однако пока мы остановимся на октябрьских событиях 1905-го года:</w:t>
      </w:r>
    </w:p>
    <w:p w14:paraId="69E09AC7" w14:textId="4E092A84" w:rsidR="00574B1D" w:rsidRPr="004566FE" w:rsidRDefault="00574B1D" w:rsidP="00CC56B3">
      <w:pPr>
        <w:spacing w:before="100" w:beforeAutospacing="1" w:after="100" w:afterAutospacing="1" w:line="240" w:lineRule="auto"/>
        <w:ind w:firstLine="708"/>
        <w:jc w:val="both"/>
        <w:rPr>
          <w:rFonts w:ascii="Times New Roman" w:eastAsia="Times New Roman" w:hAnsi="Times New Roman" w:cs="Times New Roman"/>
          <w:i/>
          <w:color w:val="000000" w:themeColor="text1"/>
          <w:sz w:val="24"/>
          <w:szCs w:val="24"/>
          <w:lang w:eastAsia="ru-RU"/>
        </w:rPr>
      </w:pPr>
      <w:bookmarkStart w:id="11" w:name="st14"/>
      <w:r w:rsidRPr="004566FE">
        <w:rPr>
          <w:rFonts w:ascii="Times New Roman" w:eastAsia="Times New Roman" w:hAnsi="Times New Roman" w:cs="Times New Roman"/>
          <w:i/>
          <w:color w:val="000000" w:themeColor="text1"/>
          <w:sz w:val="24"/>
          <w:szCs w:val="24"/>
          <w:lang w:eastAsia="ru-RU"/>
        </w:rPr>
        <w:t xml:space="preserve">«Октябрьская стачка развернулась отнюдь не по плану. Она началась с типографщиков в Москве, затем стала стихать. </w:t>
      </w:r>
      <w:r w:rsidR="002368E7" w:rsidRPr="004566FE">
        <w:rPr>
          <w:rFonts w:ascii="Times New Roman" w:eastAsia="Times New Roman" w:hAnsi="Times New Roman" w:cs="Times New Roman"/>
          <w:i/>
          <w:color w:val="000000" w:themeColor="text1"/>
          <w:sz w:val="24"/>
          <w:szCs w:val="24"/>
          <w:lang w:eastAsia="ru-RU"/>
        </w:rPr>
        <w:t xml:space="preserve">… </w:t>
      </w:r>
      <w:r w:rsidRPr="004566FE">
        <w:rPr>
          <w:rFonts w:ascii="Times New Roman" w:eastAsia="Times New Roman" w:hAnsi="Times New Roman" w:cs="Times New Roman"/>
          <w:i/>
          <w:color w:val="000000" w:themeColor="text1"/>
          <w:sz w:val="24"/>
          <w:szCs w:val="24"/>
          <w:lang w:eastAsia="ru-RU"/>
        </w:rPr>
        <w:t>Но случайная стачка, уже замиравшая, перекинулась неожиданно на железные дороги и - понесла. Начиная с 10 октября стачка, уже под политическими лозунгами, распространяется из Москвы по всей стране. Такой всеобщей стачки еще не видел мир. Во многих городах происходили уличные столкновения с войсками. Но в общем и целом октябрьские события оставались на уровне политической стачки, не переходя в вооруженное восстание. И тем не менее потерявший голову абсолютизм отступил. Был объявлен конституционный манифест 17 -- 30 октября. Правда, подбитый царизм сохранял машину власти в своих руках. Правительственная политика была, по определению Витте, более чем когда-либо "сплетением трусости, слепоты, коварства и глупости".</w:t>
      </w:r>
      <w:r w:rsidR="005960D9" w:rsidRPr="004566FE">
        <w:rPr>
          <w:rFonts w:ascii="Times New Roman" w:eastAsia="Times New Roman" w:hAnsi="Times New Roman" w:cs="Times New Roman"/>
          <w:i/>
          <w:color w:val="000000" w:themeColor="text1"/>
          <w:sz w:val="24"/>
          <w:szCs w:val="24"/>
          <w:lang w:eastAsia="ru-RU"/>
        </w:rPr>
        <w:t xml:space="preserve"> </w:t>
      </w:r>
      <w:r w:rsidRPr="004566FE">
        <w:rPr>
          <w:rFonts w:ascii="Times New Roman" w:eastAsia="Times New Roman" w:hAnsi="Times New Roman" w:cs="Times New Roman"/>
          <w:i/>
          <w:color w:val="000000" w:themeColor="text1"/>
          <w:sz w:val="24"/>
          <w:szCs w:val="24"/>
          <w:lang w:eastAsia="ru-RU"/>
        </w:rPr>
        <w:t>Но все же революцией одержана была первая победа, не полная, но многообещающая»</w:t>
      </w:r>
      <w:r w:rsidRPr="004566FE">
        <w:rPr>
          <w:rStyle w:val="af3"/>
          <w:rFonts w:ascii="Times New Roman" w:eastAsia="Times New Roman" w:hAnsi="Times New Roman" w:cs="Times New Roman"/>
          <w:color w:val="000000" w:themeColor="text1"/>
          <w:sz w:val="24"/>
          <w:szCs w:val="24"/>
          <w:lang w:eastAsia="ru-RU"/>
        </w:rPr>
        <w:footnoteReference w:id="4"/>
      </w:r>
    </w:p>
    <w:p w14:paraId="31F07B45" w14:textId="50B0DF12" w:rsidR="00B36B44" w:rsidRPr="004566FE" w:rsidRDefault="005960D9" w:rsidP="00CC56B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4566FE">
        <w:rPr>
          <w:rFonts w:ascii="Times New Roman" w:eastAsia="Times New Roman" w:hAnsi="Times New Roman" w:cs="Times New Roman"/>
          <w:color w:val="000000" w:themeColor="text1"/>
          <w:sz w:val="24"/>
          <w:szCs w:val="24"/>
          <w:lang w:eastAsia="ru-RU"/>
        </w:rPr>
        <w:t>Естественно, д</w:t>
      </w:r>
      <w:r w:rsidR="002368E7" w:rsidRPr="004566FE">
        <w:rPr>
          <w:rFonts w:ascii="Times New Roman" w:eastAsia="Times New Roman" w:hAnsi="Times New Roman" w:cs="Times New Roman"/>
          <w:color w:val="000000" w:themeColor="text1"/>
          <w:sz w:val="24"/>
          <w:szCs w:val="24"/>
          <w:lang w:eastAsia="ru-RU"/>
        </w:rPr>
        <w:t xml:space="preserve">ругое видение событий тех дней описывает С.Ю. Витте. </w:t>
      </w:r>
      <w:r w:rsidR="002368E7" w:rsidRPr="004566FE">
        <w:rPr>
          <w:rFonts w:ascii="Times New Roman" w:hAnsi="Times New Roman" w:cs="Times New Roman"/>
          <w:color w:val="000000" w:themeColor="text1"/>
          <w:sz w:val="24"/>
          <w:szCs w:val="24"/>
        </w:rPr>
        <w:t xml:space="preserve">виднейший сановник и реформатор России конца </w:t>
      </w:r>
      <w:r w:rsidR="002368E7" w:rsidRPr="004566FE">
        <w:rPr>
          <w:rFonts w:ascii="Times New Roman" w:hAnsi="Times New Roman" w:cs="Times New Roman"/>
          <w:color w:val="000000" w:themeColor="text1"/>
          <w:sz w:val="24"/>
          <w:szCs w:val="24"/>
          <w:lang w:val="en-US"/>
        </w:rPr>
        <w:t>XIX</w:t>
      </w:r>
      <w:r w:rsidR="002368E7" w:rsidRPr="004566FE">
        <w:rPr>
          <w:rFonts w:ascii="Times New Roman" w:hAnsi="Times New Roman" w:cs="Times New Roman"/>
          <w:color w:val="000000" w:themeColor="text1"/>
          <w:sz w:val="24"/>
          <w:szCs w:val="24"/>
        </w:rPr>
        <w:t xml:space="preserve">-го - начала </w:t>
      </w:r>
      <w:r w:rsidR="002368E7" w:rsidRPr="004566FE">
        <w:rPr>
          <w:rFonts w:ascii="Times New Roman" w:hAnsi="Times New Roman" w:cs="Times New Roman"/>
          <w:color w:val="000000" w:themeColor="text1"/>
          <w:sz w:val="24"/>
          <w:szCs w:val="24"/>
          <w:lang w:val="en-US"/>
        </w:rPr>
        <w:t>XX</w:t>
      </w:r>
      <w:r w:rsidR="002368E7" w:rsidRPr="004566FE">
        <w:rPr>
          <w:rFonts w:ascii="Times New Roman" w:hAnsi="Times New Roman" w:cs="Times New Roman"/>
          <w:color w:val="000000" w:themeColor="text1"/>
          <w:sz w:val="24"/>
          <w:szCs w:val="24"/>
        </w:rPr>
        <w:t>-го века, который вовсе не был либералом и предпочитал управлять</w:t>
      </w:r>
      <w:r w:rsidRPr="004566FE">
        <w:rPr>
          <w:rFonts w:ascii="Times New Roman" w:hAnsi="Times New Roman" w:cs="Times New Roman"/>
          <w:color w:val="000000" w:themeColor="text1"/>
          <w:sz w:val="24"/>
          <w:szCs w:val="24"/>
        </w:rPr>
        <w:t>, да и делать какие-либо важные шаги в преобразовании страны</w:t>
      </w:r>
      <w:r w:rsidR="002368E7" w:rsidRPr="004566FE">
        <w:rPr>
          <w:rFonts w:ascii="Times New Roman" w:hAnsi="Times New Roman" w:cs="Times New Roman"/>
          <w:color w:val="000000" w:themeColor="text1"/>
          <w:sz w:val="24"/>
          <w:szCs w:val="24"/>
        </w:rPr>
        <w:t xml:space="preserve"> при помощи царя</w:t>
      </w:r>
      <w:r w:rsidR="002368E7" w:rsidRPr="004566FE">
        <w:rPr>
          <w:rFonts w:ascii="Times New Roman" w:eastAsia="Times New Roman" w:hAnsi="Times New Roman" w:cs="Times New Roman"/>
          <w:color w:val="000000" w:themeColor="text1"/>
          <w:sz w:val="24"/>
          <w:szCs w:val="24"/>
          <w:lang w:eastAsia="ru-RU"/>
        </w:rPr>
        <w:t xml:space="preserve">: </w:t>
      </w:r>
    </w:p>
    <w:p w14:paraId="348BF877" w14:textId="3E6D1205" w:rsidR="002368E7" w:rsidRPr="004566FE" w:rsidRDefault="002368E7" w:rsidP="00CC56B3">
      <w:pPr>
        <w:spacing w:before="100" w:beforeAutospacing="1" w:after="100" w:afterAutospacing="1" w:line="240" w:lineRule="auto"/>
        <w:ind w:firstLine="708"/>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color w:val="000000" w:themeColor="text1"/>
          <w:sz w:val="24"/>
          <w:szCs w:val="24"/>
          <w:lang w:eastAsia="ru-RU"/>
        </w:rPr>
        <w:t>«</w:t>
      </w:r>
      <w:r w:rsidRPr="004566FE">
        <w:rPr>
          <w:rFonts w:ascii="Times New Roman" w:hAnsi="Times New Roman" w:cs="Times New Roman"/>
          <w:i/>
          <w:color w:val="000000" w:themeColor="text1"/>
          <w:sz w:val="24"/>
          <w:szCs w:val="24"/>
          <w:shd w:val="clear" w:color="auto" w:fill="FFFFFF"/>
        </w:rPr>
        <w:t xml:space="preserve">Вообще, после 17 октября на улицах был совершенно спокойно, никаких грабежей и кровопролитий не было, хотя Петербург оставался в обыкновенных условиях, без всяких усиленных, чрезвычайных и военных положений. … Петербург находился в обыкновенном положении во все время моего премьерства, а с моего ухода до сего времени он находится в чрезвычайном положении. </w:t>
      </w:r>
      <w:r w:rsidR="005960D9" w:rsidRPr="004566FE">
        <w:rPr>
          <w:rFonts w:ascii="Times New Roman" w:hAnsi="Times New Roman" w:cs="Times New Roman"/>
          <w:i/>
          <w:color w:val="000000" w:themeColor="text1"/>
          <w:sz w:val="24"/>
          <w:szCs w:val="24"/>
          <w:shd w:val="clear" w:color="auto" w:fill="FFFFFF"/>
        </w:rPr>
        <w:t xml:space="preserve">… </w:t>
      </w:r>
      <w:r w:rsidRPr="004566FE">
        <w:rPr>
          <w:rFonts w:ascii="Times New Roman" w:hAnsi="Times New Roman" w:cs="Times New Roman"/>
          <w:i/>
          <w:color w:val="000000" w:themeColor="text1"/>
          <w:sz w:val="24"/>
          <w:szCs w:val="24"/>
          <w:shd w:val="clear" w:color="auto" w:fill="FFFFFF"/>
        </w:rPr>
        <w:t xml:space="preserve">Итак, после 17-го в Петербурге было все спокойно, ходили демонстранты по улицам с различными знаменами, но, видя, что на них не обращают внимания, успокоились. Вообще, город начал быстро принимать свой обыкновенный вид -- </w:t>
      </w:r>
      <w:r w:rsidRPr="004566FE">
        <w:rPr>
          <w:rFonts w:ascii="Times New Roman" w:hAnsi="Times New Roman" w:cs="Times New Roman"/>
          <w:i/>
          <w:color w:val="000000" w:themeColor="text1"/>
          <w:sz w:val="24"/>
          <w:szCs w:val="24"/>
          <w:shd w:val="clear" w:color="auto" w:fill="FFFFFF"/>
        </w:rPr>
        <w:lastRenderedPageBreak/>
        <w:t>водопровод, освещение, конки и вообще городские устройства начали действовать более или менее нормально, несмотря на все усилия совета рабочих (Носаря), продолжать революционировать рабочих. Но значение совета и вообще дух революционный, объединявший рабочих, начал с каждым днем все более и более падать.</w:t>
      </w:r>
      <w:r w:rsidRPr="004566FE">
        <w:rPr>
          <w:rFonts w:ascii="Times New Roman" w:hAnsi="Times New Roman" w:cs="Times New Roman"/>
          <w:i/>
          <w:color w:val="000000" w:themeColor="text1"/>
          <w:sz w:val="24"/>
          <w:szCs w:val="24"/>
        </w:rPr>
        <w:t xml:space="preserve"> </w:t>
      </w:r>
      <w:r w:rsidRPr="004566FE">
        <w:rPr>
          <w:rFonts w:ascii="Times New Roman" w:hAnsi="Times New Roman" w:cs="Times New Roman"/>
          <w:i/>
          <w:color w:val="000000" w:themeColor="text1"/>
          <w:sz w:val="24"/>
          <w:szCs w:val="24"/>
          <w:shd w:val="clear" w:color="auto" w:fill="FFFFFF"/>
        </w:rPr>
        <w:t>Уже некоторые фабрики начали работать и вскоре прекратилась забастовка всех фабричных рабочих и забастовки железных дорог, хотя и делались всякие попытки, чтобы создать единодушную забастовку, но это было все более и более безуспешно».</w:t>
      </w:r>
    </w:p>
    <w:bookmarkEnd w:id="11"/>
    <w:p w14:paraId="38922D09" w14:textId="09B5E523" w:rsidR="00574B1D" w:rsidRPr="004566FE" w:rsidRDefault="005960D9" w:rsidP="00CC56B3">
      <w:pPr>
        <w:pStyle w:val="af"/>
        <w:shd w:val="clear" w:color="auto" w:fill="FFFFFF"/>
        <w:spacing w:before="0" w:beforeAutospacing="0" w:after="0" w:afterAutospacing="0"/>
        <w:ind w:firstLine="708"/>
        <w:jc w:val="both"/>
        <w:textAlignment w:val="baseline"/>
        <w:rPr>
          <w:color w:val="000000" w:themeColor="text1"/>
        </w:rPr>
      </w:pPr>
      <w:r w:rsidRPr="004566FE">
        <w:rPr>
          <w:color w:val="000000" w:themeColor="text1"/>
        </w:rPr>
        <w:t>Как я заметила, оба автора с кардинально разными политическими взглядами отмечают, что в те октябрьские дни, особенно в день оглашения Манифеста, было крайне спокойно: «</w:t>
      </w:r>
      <w:r w:rsidRPr="004566FE">
        <w:rPr>
          <w:i/>
          <w:color w:val="000000" w:themeColor="text1"/>
        </w:rPr>
        <w:t xml:space="preserve">Но в общем и целом октябрьские события оставались на уровне политической стачки, не переходя в вооруженное восстание» </w:t>
      </w:r>
      <w:r w:rsidRPr="004566FE">
        <w:rPr>
          <w:color w:val="000000" w:themeColor="text1"/>
        </w:rPr>
        <w:t>или «</w:t>
      </w:r>
      <w:r w:rsidRPr="004566FE">
        <w:rPr>
          <w:i/>
          <w:color w:val="000000" w:themeColor="text1"/>
          <w:shd w:val="clear" w:color="auto" w:fill="FFFFFF"/>
        </w:rPr>
        <w:t xml:space="preserve">Вообще, после 17 октября на улицах был совершенно спокойно, никаких грабежей и кровопролитий не было, хотя Петербург оставался в обыкновенных условиях, без всяких усиленных, чрезвычайных и военных положений». </w:t>
      </w:r>
      <w:r w:rsidRPr="004566FE">
        <w:rPr>
          <w:color w:val="000000" w:themeColor="text1"/>
          <w:shd w:val="clear" w:color="auto" w:fill="FFFFFF"/>
        </w:rPr>
        <w:t>Это очень важный факт, так как он показывает, что это была еще не та революция в своем буйном разливе народного негодования – и правящие элиты прекрасно понимали, во что могло вылиться недовольств</w:t>
      </w:r>
      <w:r w:rsidR="00ED2E7C" w:rsidRPr="004566FE">
        <w:rPr>
          <w:color w:val="000000" w:themeColor="text1"/>
          <w:shd w:val="clear" w:color="auto" w:fill="FFFFFF"/>
        </w:rPr>
        <w:t xml:space="preserve">о </w:t>
      </w:r>
      <w:r w:rsidRPr="004566FE">
        <w:rPr>
          <w:color w:val="000000" w:themeColor="text1"/>
          <w:shd w:val="clear" w:color="auto" w:fill="FFFFFF"/>
        </w:rPr>
        <w:t xml:space="preserve">населения. </w:t>
      </w:r>
    </w:p>
    <w:p w14:paraId="681A36C6" w14:textId="77777777" w:rsidR="00285395" w:rsidRPr="004566FE" w:rsidRDefault="008C2858" w:rsidP="00CC56B3">
      <w:pPr>
        <w:spacing w:before="100" w:beforeAutospacing="1" w:after="100" w:afterAutospacing="1" w:line="240" w:lineRule="auto"/>
        <w:ind w:firstLine="708"/>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color w:val="000000" w:themeColor="text1"/>
          <w:sz w:val="24"/>
          <w:szCs w:val="24"/>
          <w:lang w:eastAsia="ru-RU"/>
        </w:rPr>
        <w:t>«Революция разрастается. Правительство начинает уже метаться. От политики кровавой репрессии оно пытается перейти к экономическим уступкам и отделаться подачкой или обещанием девятичасового рабочего дня. Но урок кровавого дня не может пройти даром. Требование восставших петербургских рабочих — немедленный созыв учредительного собрания на основе всеобщего, прямого, равного и тайного избирательного права — должно стать требованием всех бастующих рабочих. Немедленное низвержение правительства — вот лозунг, которым ответили на бойню 9-го января даже верившие в царя петербургские рабочие, ответили устами их вождя, священника Георгия Гапона, которым сказал после этого кровавого дня: “у нас нет больше царя. Река крови отделяет царя от народа. Да здравствует борьба за свободу!”</w:t>
      </w:r>
    </w:p>
    <w:p w14:paraId="4EB57E8A" w14:textId="307EFCAC" w:rsidR="008C2858" w:rsidRPr="004566FE" w:rsidRDefault="00115D35" w:rsidP="00CC56B3">
      <w:pPr>
        <w:spacing w:before="100" w:beforeAutospacing="1" w:after="100" w:afterAutospacing="1" w:line="240" w:lineRule="auto"/>
        <w:ind w:firstLine="708"/>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color w:val="000000" w:themeColor="text1"/>
          <w:sz w:val="24"/>
          <w:szCs w:val="24"/>
          <w:lang w:eastAsia="ru-RU"/>
        </w:rPr>
        <w:t xml:space="preserve">… </w:t>
      </w:r>
      <w:r w:rsidR="008C2858" w:rsidRPr="004566FE">
        <w:rPr>
          <w:rFonts w:ascii="Times New Roman" w:eastAsia="Times New Roman" w:hAnsi="Times New Roman" w:cs="Times New Roman"/>
          <w:i/>
          <w:color w:val="000000" w:themeColor="text1"/>
          <w:sz w:val="24"/>
          <w:szCs w:val="24"/>
          <w:lang w:eastAsia="ru-RU"/>
        </w:rPr>
        <w:t>Да здравствует революционный пролетариат! — скажем мы. Всеобщая стачка поднимает и мобилизует все более широкие массы рабочего класса и городской бедноты. Вооружение народа становится одной из ближайших задач революционного момента</w:t>
      </w:r>
      <w:r w:rsidR="008C2858" w:rsidRPr="004566FE">
        <w:rPr>
          <w:rFonts w:ascii="Times New Roman" w:eastAsia="Times New Roman" w:hAnsi="Times New Roman" w:cs="Times New Roman"/>
          <w:color w:val="000000" w:themeColor="text1"/>
          <w:sz w:val="24"/>
          <w:szCs w:val="24"/>
          <w:lang w:eastAsia="ru-RU"/>
        </w:rPr>
        <w:t>»</w:t>
      </w:r>
      <w:r w:rsidR="008C2858" w:rsidRPr="004566FE">
        <w:rPr>
          <w:rStyle w:val="af3"/>
          <w:rFonts w:ascii="Times New Roman" w:eastAsia="Times New Roman" w:hAnsi="Times New Roman" w:cs="Times New Roman"/>
          <w:color w:val="000000" w:themeColor="text1"/>
          <w:sz w:val="24"/>
          <w:szCs w:val="24"/>
          <w:lang w:eastAsia="ru-RU"/>
        </w:rPr>
        <w:footnoteReference w:id="5"/>
      </w:r>
      <w:r w:rsidR="00AD2307" w:rsidRPr="004566FE">
        <w:rPr>
          <w:rFonts w:ascii="Times New Roman" w:eastAsia="Times New Roman" w:hAnsi="Times New Roman" w:cs="Times New Roman"/>
          <w:color w:val="000000" w:themeColor="text1"/>
          <w:sz w:val="24"/>
          <w:szCs w:val="24"/>
          <w:lang w:eastAsia="ru-RU"/>
        </w:rPr>
        <w:t xml:space="preserve"> - </w:t>
      </w:r>
      <w:r w:rsidRPr="004566FE">
        <w:rPr>
          <w:rFonts w:ascii="Times New Roman" w:eastAsia="Times New Roman" w:hAnsi="Times New Roman" w:cs="Times New Roman"/>
          <w:color w:val="000000" w:themeColor="text1"/>
          <w:sz w:val="24"/>
          <w:szCs w:val="24"/>
          <w:lang w:eastAsia="ru-RU"/>
        </w:rPr>
        <w:t xml:space="preserve">с ощутимым восторгом </w:t>
      </w:r>
      <w:r w:rsidR="00AD2307" w:rsidRPr="004566FE">
        <w:rPr>
          <w:rFonts w:ascii="Times New Roman" w:eastAsia="Times New Roman" w:hAnsi="Times New Roman" w:cs="Times New Roman"/>
          <w:color w:val="000000" w:themeColor="text1"/>
          <w:sz w:val="24"/>
          <w:szCs w:val="24"/>
          <w:lang w:eastAsia="ru-RU"/>
        </w:rPr>
        <w:t>писал Ленин в году</w:t>
      </w:r>
      <w:r w:rsidR="00670120" w:rsidRPr="004566FE">
        <w:rPr>
          <w:rFonts w:ascii="Times New Roman" w:eastAsia="Times New Roman" w:hAnsi="Times New Roman" w:cs="Times New Roman"/>
          <w:color w:val="000000" w:themeColor="text1"/>
          <w:sz w:val="24"/>
          <w:szCs w:val="24"/>
          <w:lang w:eastAsia="ru-RU"/>
        </w:rPr>
        <w:t xml:space="preserve"> Первой русской революции</w:t>
      </w:r>
      <w:r w:rsidR="00AD2307" w:rsidRPr="004566FE">
        <w:rPr>
          <w:rFonts w:ascii="Times New Roman" w:eastAsia="Times New Roman" w:hAnsi="Times New Roman" w:cs="Times New Roman"/>
          <w:color w:val="000000" w:themeColor="text1"/>
          <w:sz w:val="24"/>
          <w:szCs w:val="24"/>
          <w:lang w:eastAsia="ru-RU"/>
        </w:rPr>
        <w:t xml:space="preserve"> в статье «</w:t>
      </w:r>
      <w:r w:rsidR="00AD2307" w:rsidRPr="004566FE">
        <w:rPr>
          <w:rFonts w:ascii="Times New Roman" w:hAnsi="Times New Roman" w:cs="Times New Roman"/>
          <w:color w:val="000000" w:themeColor="text1"/>
          <w:sz w:val="24"/>
          <w:szCs w:val="24"/>
        </w:rPr>
        <w:t>О революции 1905—1907гг.»</w:t>
      </w:r>
    </w:p>
    <w:p w14:paraId="02DBF909" w14:textId="56EB557D" w:rsidR="00F629B8" w:rsidRPr="004566FE" w:rsidRDefault="00E9689D" w:rsidP="00670120">
      <w:pPr>
        <w:pStyle w:val="af"/>
        <w:shd w:val="clear" w:color="auto" w:fill="FFFFFF"/>
        <w:spacing w:before="0" w:beforeAutospacing="0" w:after="0" w:afterAutospacing="0"/>
        <w:ind w:firstLine="708"/>
        <w:jc w:val="both"/>
        <w:textAlignment w:val="baseline"/>
        <w:rPr>
          <w:i/>
          <w:color w:val="000000" w:themeColor="text1"/>
        </w:rPr>
      </w:pPr>
      <w:bookmarkStart w:id="12" w:name="_Hlk133352194"/>
      <w:r w:rsidRPr="004566FE">
        <w:rPr>
          <w:color w:val="000000" w:themeColor="text1"/>
        </w:rPr>
        <w:t xml:space="preserve">Чтобы </w:t>
      </w:r>
      <w:r w:rsidR="00115D35" w:rsidRPr="004566FE">
        <w:rPr>
          <w:color w:val="000000" w:themeColor="text1"/>
        </w:rPr>
        <w:t>осознать важность произошедших</w:t>
      </w:r>
      <w:r w:rsidRPr="004566FE">
        <w:rPr>
          <w:color w:val="000000" w:themeColor="text1"/>
        </w:rPr>
        <w:t xml:space="preserve"> событий нужно ещё раз отметить, что в них принимали участие </w:t>
      </w:r>
      <w:r w:rsidR="00115D35" w:rsidRPr="004566FE">
        <w:rPr>
          <w:color w:val="000000" w:themeColor="text1"/>
        </w:rPr>
        <w:t xml:space="preserve">более </w:t>
      </w:r>
      <w:r w:rsidRPr="004566FE">
        <w:rPr>
          <w:color w:val="000000" w:themeColor="text1"/>
        </w:rPr>
        <w:t xml:space="preserve">2 млн человек, и </w:t>
      </w:r>
      <w:r w:rsidR="00115D35" w:rsidRPr="004566FE">
        <w:rPr>
          <w:color w:val="000000" w:themeColor="text1"/>
        </w:rPr>
        <w:t xml:space="preserve">приостановили работу все предприятия транспортные пути, важнейшие для социальной сферы отрасли: школы, аптеки, больницы, телеграф и т.д. </w:t>
      </w:r>
      <w:r w:rsidR="006E2682" w:rsidRPr="004566FE">
        <w:rPr>
          <w:color w:val="000000" w:themeColor="text1"/>
        </w:rPr>
        <w:t>Тогда впервые из толпы зазвучали лозунги</w:t>
      </w:r>
      <w:r w:rsidRPr="004566FE">
        <w:rPr>
          <w:color w:val="000000" w:themeColor="text1"/>
        </w:rPr>
        <w:t xml:space="preserve"> </w:t>
      </w:r>
      <w:r w:rsidRPr="004566FE">
        <w:rPr>
          <w:i/>
          <w:color w:val="000000" w:themeColor="text1"/>
        </w:rPr>
        <w:t>«Долой самодержавие»</w:t>
      </w:r>
      <w:r w:rsidR="006E2682" w:rsidRPr="004566FE">
        <w:rPr>
          <w:color w:val="000000" w:themeColor="text1"/>
        </w:rPr>
        <w:t>,</w:t>
      </w:r>
      <w:r w:rsidRPr="004566FE">
        <w:rPr>
          <w:color w:val="000000" w:themeColor="text1"/>
        </w:rPr>
        <w:t xml:space="preserve"> </w:t>
      </w:r>
      <w:r w:rsidRPr="004566FE">
        <w:rPr>
          <w:i/>
          <w:color w:val="000000" w:themeColor="text1"/>
        </w:rPr>
        <w:t>«Да здравствует демократическая республика»</w:t>
      </w:r>
      <w:r w:rsidR="006E2682" w:rsidRPr="004566FE">
        <w:rPr>
          <w:color w:val="000000" w:themeColor="text1"/>
        </w:rPr>
        <w:t xml:space="preserve"> и их смысл приобретал в массах популярность</w:t>
      </w:r>
      <w:r w:rsidR="00115D35" w:rsidRPr="004566FE">
        <w:rPr>
          <w:color w:val="000000" w:themeColor="text1"/>
        </w:rPr>
        <w:t>(эти лозунги вновь проявят всю свою мощь в феврале 1917-го</w:t>
      </w:r>
      <w:r w:rsidR="006A2CF1" w:rsidRPr="004566FE">
        <w:rPr>
          <w:color w:val="000000" w:themeColor="text1"/>
        </w:rPr>
        <w:t>)</w:t>
      </w:r>
      <w:r w:rsidR="006E2682" w:rsidRPr="004566FE">
        <w:rPr>
          <w:color w:val="000000" w:themeColor="text1"/>
        </w:rPr>
        <w:t>!</w:t>
      </w:r>
      <w:r w:rsidR="00115D35" w:rsidRPr="004566FE">
        <w:rPr>
          <w:color w:val="000000" w:themeColor="text1"/>
        </w:rPr>
        <w:t xml:space="preserve"> </w:t>
      </w:r>
      <w:r w:rsidR="00187F0C" w:rsidRPr="004566FE">
        <w:rPr>
          <w:color w:val="000000" w:themeColor="text1"/>
        </w:rPr>
        <w:t xml:space="preserve">Все это вынуждает императора подписать знаменитый манифест от 17 октября </w:t>
      </w:r>
      <w:r w:rsidR="00187F0C" w:rsidRPr="004566FE">
        <w:rPr>
          <w:bCs/>
          <w:color w:val="000000" w:themeColor="text1"/>
          <w:bdr w:val="none" w:sz="0" w:space="0" w:color="auto" w:frame="1"/>
          <w:shd w:val="clear" w:color="auto" w:fill="FFFFFF"/>
        </w:rPr>
        <w:t>«Об усовершенствовании государственного порядка</w:t>
      </w:r>
      <w:r w:rsidR="00187F0C" w:rsidRPr="004566FE">
        <w:rPr>
          <w:color w:val="000000" w:themeColor="text1"/>
          <w:shd w:val="clear" w:color="auto" w:fill="FFFFFF"/>
        </w:rPr>
        <w:t>»</w:t>
      </w:r>
      <w:r w:rsidR="00187F0C" w:rsidRPr="004566FE">
        <w:rPr>
          <w:color w:val="000000" w:themeColor="text1"/>
        </w:rPr>
        <w:t xml:space="preserve">. В нем говорилось о гражданских свободах, неприкосновенности личности. Частично требования революционеров были выполнены. </w:t>
      </w:r>
      <w:bookmarkEnd w:id="12"/>
      <w:r w:rsidRPr="004566FE">
        <w:rPr>
          <w:color w:val="000000" w:themeColor="text1"/>
        </w:rPr>
        <w:t xml:space="preserve">Этот манифест содержал в себе </w:t>
      </w:r>
      <w:r w:rsidR="00B36B44" w:rsidRPr="004566FE">
        <w:rPr>
          <w:color w:val="000000" w:themeColor="text1"/>
        </w:rPr>
        <w:t>3</w:t>
      </w:r>
      <w:r w:rsidRPr="004566FE">
        <w:rPr>
          <w:color w:val="000000" w:themeColor="text1"/>
        </w:rPr>
        <w:t xml:space="preserve"> основных положения</w:t>
      </w:r>
      <w:r w:rsidR="00B36B44" w:rsidRPr="004566FE">
        <w:rPr>
          <w:color w:val="000000" w:themeColor="text1"/>
        </w:rPr>
        <w:t xml:space="preserve">. Вот их суть, </w:t>
      </w:r>
      <w:r w:rsidR="00115D35" w:rsidRPr="004566FE">
        <w:rPr>
          <w:color w:val="000000" w:themeColor="text1"/>
        </w:rPr>
        <w:t>которую</w:t>
      </w:r>
      <w:r w:rsidR="00F629B8" w:rsidRPr="004566FE">
        <w:rPr>
          <w:color w:val="000000" w:themeColor="text1"/>
        </w:rPr>
        <w:t xml:space="preserve"> С.Ю. Витте</w:t>
      </w:r>
      <w:r w:rsidR="00115D35" w:rsidRPr="004566FE">
        <w:rPr>
          <w:color w:val="000000" w:themeColor="text1"/>
        </w:rPr>
        <w:t xml:space="preserve"> изложил  своих воспоминаниях</w:t>
      </w:r>
      <w:r w:rsidRPr="004566FE">
        <w:rPr>
          <w:color w:val="000000" w:themeColor="text1"/>
        </w:rPr>
        <w:t>:</w:t>
      </w:r>
      <w:r w:rsidR="00670120" w:rsidRPr="004566FE">
        <w:rPr>
          <w:color w:val="000000" w:themeColor="text1"/>
        </w:rPr>
        <w:t xml:space="preserve"> </w:t>
      </w:r>
      <w:r w:rsidR="00F629B8" w:rsidRPr="004566FE">
        <w:rPr>
          <w:i/>
          <w:color w:val="000000" w:themeColor="text1"/>
        </w:rPr>
        <w:t>«1) Даровать населению незыблемые основы гражданской свободы на началах действительной неприкосновенности личности, свободы совести, слова, собраний и союзов.</w:t>
      </w:r>
    </w:p>
    <w:p w14:paraId="35AC1211" w14:textId="50ACC379" w:rsidR="00B36B44" w:rsidRPr="004566FE" w:rsidRDefault="00F629B8" w:rsidP="00CC56B3">
      <w:pPr>
        <w:shd w:val="clear" w:color="auto" w:fill="FFFFFF"/>
        <w:spacing w:before="150" w:after="100" w:afterAutospacing="1" w:line="240" w:lineRule="auto"/>
        <w:ind w:firstLine="708"/>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color w:val="000000" w:themeColor="text1"/>
          <w:sz w:val="24"/>
          <w:szCs w:val="24"/>
          <w:lang w:eastAsia="ru-RU"/>
        </w:rPr>
        <w:lastRenderedPageBreak/>
        <w:t xml:space="preserve">2) Не останавливая предназначенных выборов в Государственную Думу, привлечь теперь же к участию в Думе, в мере возможности, соответствующей краткости остающегося до созыва Думы срока, те классы населения, которые ныне совсем лишены избирательных прав, предоставив засим дальнейшее развитие начала общего избирательного права вновь установленному законодательному порядку (т. е., согласно закону 6 августа 1905 года, Дума и Государственный Совет). </w:t>
      </w:r>
    </w:p>
    <w:p w14:paraId="4BED78D4" w14:textId="517AD74F" w:rsidR="00F629B8" w:rsidRPr="004566FE" w:rsidRDefault="00F629B8" w:rsidP="00CC56B3">
      <w:pPr>
        <w:shd w:val="clear" w:color="auto" w:fill="FFFFFF"/>
        <w:spacing w:before="150" w:after="100" w:afterAutospacing="1" w:line="240" w:lineRule="auto"/>
        <w:ind w:firstLine="612"/>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color w:val="000000" w:themeColor="text1"/>
          <w:sz w:val="24"/>
          <w:szCs w:val="24"/>
          <w:lang w:eastAsia="ru-RU"/>
        </w:rPr>
        <w:t xml:space="preserve">3) Установить, как незыблемое правило, чтобы никакой закон не мог восприять силу без одобрения Государственной Думы, и чтобы выборным от народа обеспечена была возможность действительного участия в надзоре за закономерностью действий поставленных </w:t>
      </w:r>
      <w:r w:rsidR="002368E7" w:rsidRPr="004566FE">
        <w:rPr>
          <w:rFonts w:ascii="Times New Roman" w:eastAsia="Times New Roman" w:hAnsi="Times New Roman" w:cs="Times New Roman"/>
          <w:i/>
          <w:color w:val="000000" w:themeColor="text1"/>
          <w:sz w:val="24"/>
          <w:szCs w:val="24"/>
          <w:lang w:eastAsia="ru-RU"/>
        </w:rPr>
        <w:t>от Нас</w:t>
      </w:r>
      <w:r w:rsidRPr="004566FE">
        <w:rPr>
          <w:rFonts w:ascii="Times New Roman" w:eastAsia="Times New Roman" w:hAnsi="Times New Roman" w:cs="Times New Roman"/>
          <w:i/>
          <w:color w:val="000000" w:themeColor="text1"/>
          <w:sz w:val="24"/>
          <w:szCs w:val="24"/>
          <w:lang w:eastAsia="ru-RU"/>
        </w:rPr>
        <w:t xml:space="preserve"> властей»</w:t>
      </w:r>
      <w:r w:rsidR="00B36B44" w:rsidRPr="004566FE">
        <w:rPr>
          <w:rStyle w:val="af3"/>
          <w:rFonts w:ascii="Times New Roman" w:eastAsia="Times New Roman" w:hAnsi="Times New Roman" w:cs="Times New Roman"/>
          <w:i/>
          <w:color w:val="000000" w:themeColor="text1"/>
          <w:sz w:val="24"/>
          <w:szCs w:val="24"/>
          <w:lang w:eastAsia="ru-RU"/>
        </w:rPr>
        <w:footnoteReference w:id="6"/>
      </w:r>
    </w:p>
    <w:p w14:paraId="06E0DE1C" w14:textId="4FF1AC84" w:rsidR="00613162" w:rsidRPr="004566FE" w:rsidRDefault="00115D35" w:rsidP="00CC56B3">
      <w:pPr>
        <w:shd w:val="clear" w:color="auto" w:fill="FFFFFF"/>
        <w:spacing w:after="240" w:line="240" w:lineRule="auto"/>
        <w:ind w:firstLine="612"/>
        <w:jc w:val="both"/>
        <w:rPr>
          <w:rFonts w:ascii="Times New Roman" w:eastAsia="Times New Roman" w:hAnsi="Times New Roman" w:cs="Times New Roman"/>
          <w:color w:val="000000" w:themeColor="text1"/>
          <w:sz w:val="24"/>
          <w:szCs w:val="24"/>
          <w:lang w:eastAsia="ru-RU"/>
        </w:rPr>
      </w:pPr>
      <w:bookmarkStart w:id="13" w:name="_Hlk133352249"/>
      <w:r w:rsidRPr="004566FE">
        <w:rPr>
          <w:rFonts w:ascii="Times New Roman" w:eastAsia="Times New Roman" w:hAnsi="Times New Roman" w:cs="Times New Roman"/>
          <w:color w:val="000000" w:themeColor="text1"/>
          <w:sz w:val="24"/>
          <w:szCs w:val="24"/>
          <w:lang w:eastAsia="ru-RU"/>
        </w:rPr>
        <w:t>Впервые за столетия единоличной власти монарх пошел на уступки с народом и «поделился безграничными полномочиями» - таким образом с 1</w:t>
      </w:r>
      <w:r w:rsidR="00E9689D" w:rsidRPr="004566FE">
        <w:rPr>
          <w:rFonts w:ascii="Times New Roman" w:eastAsia="Times New Roman" w:hAnsi="Times New Roman" w:cs="Times New Roman"/>
          <w:color w:val="000000" w:themeColor="text1"/>
          <w:sz w:val="24"/>
          <w:szCs w:val="24"/>
          <w:lang w:eastAsia="ru-RU"/>
        </w:rPr>
        <w:t>905</w:t>
      </w:r>
      <w:r w:rsidRPr="004566FE">
        <w:rPr>
          <w:rFonts w:ascii="Times New Roman" w:eastAsia="Times New Roman" w:hAnsi="Times New Roman" w:cs="Times New Roman"/>
          <w:color w:val="000000" w:themeColor="text1"/>
          <w:sz w:val="24"/>
          <w:szCs w:val="24"/>
          <w:lang w:eastAsia="ru-RU"/>
        </w:rPr>
        <w:t>-го</w:t>
      </w:r>
      <w:r w:rsidR="00E9689D" w:rsidRPr="004566FE">
        <w:rPr>
          <w:rFonts w:ascii="Times New Roman" w:eastAsia="Times New Roman" w:hAnsi="Times New Roman" w:cs="Times New Roman"/>
          <w:color w:val="000000" w:themeColor="text1"/>
          <w:sz w:val="24"/>
          <w:szCs w:val="24"/>
          <w:lang w:eastAsia="ru-RU"/>
        </w:rPr>
        <w:t xml:space="preserve"> года в России самодержавие</w:t>
      </w:r>
      <w:r w:rsidRPr="004566FE">
        <w:rPr>
          <w:rFonts w:ascii="Times New Roman" w:eastAsia="Times New Roman" w:hAnsi="Times New Roman" w:cs="Times New Roman"/>
          <w:color w:val="000000" w:themeColor="text1"/>
          <w:sz w:val="24"/>
          <w:szCs w:val="24"/>
          <w:lang w:eastAsia="ru-RU"/>
        </w:rPr>
        <w:t xml:space="preserve"> завершило свою многовековую историю</w:t>
      </w:r>
      <w:r w:rsidR="00E9689D" w:rsidRPr="004566FE">
        <w:rPr>
          <w:rFonts w:ascii="Times New Roman" w:eastAsia="Times New Roman" w:hAnsi="Times New Roman" w:cs="Times New Roman"/>
          <w:color w:val="000000" w:themeColor="text1"/>
          <w:sz w:val="24"/>
          <w:szCs w:val="24"/>
          <w:lang w:eastAsia="ru-RU"/>
        </w:rPr>
        <w:t xml:space="preserve">. </w:t>
      </w:r>
      <w:bookmarkEnd w:id="13"/>
      <w:r w:rsidRPr="004566FE">
        <w:rPr>
          <w:rFonts w:ascii="Times New Roman" w:eastAsia="Times New Roman" w:hAnsi="Times New Roman" w:cs="Times New Roman"/>
          <w:color w:val="000000" w:themeColor="text1"/>
          <w:sz w:val="24"/>
          <w:szCs w:val="24"/>
          <w:lang w:eastAsia="ru-RU"/>
        </w:rPr>
        <w:t xml:space="preserve">С </w:t>
      </w:r>
      <w:r w:rsidR="00E9689D" w:rsidRPr="004566FE">
        <w:rPr>
          <w:rFonts w:ascii="Times New Roman" w:eastAsia="Times New Roman" w:hAnsi="Times New Roman" w:cs="Times New Roman"/>
          <w:color w:val="000000" w:themeColor="text1"/>
          <w:sz w:val="24"/>
          <w:szCs w:val="24"/>
          <w:lang w:eastAsia="ru-RU"/>
        </w:rPr>
        <w:t>1905 по 1917 в России была</w:t>
      </w:r>
      <w:r w:rsidRPr="004566FE">
        <w:rPr>
          <w:rFonts w:ascii="Times New Roman" w:eastAsia="Times New Roman" w:hAnsi="Times New Roman" w:cs="Times New Roman"/>
          <w:color w:val="000000" w:themeColor="text1"/>
          <w:sz w:val="24"/>
          <w:szCs w:val="24"/>
          <w:lang w:eastAsia="ru-RU"/>
        </w:rPr>
        <w:t xml:space="preserve"> </w:t>
      </w:r>
      <w:r w:rsidR="00E9689D" w:rsidRPr="004566FE">
        <w:rPr>
          <w:rFonts w:ascii="Times New Roman" w:eastAsia="Times New Roman" w:hAnsi="Times New Roman" w:cs="Times New Roman"/>
          <w:color w:val="000000" w:themeColor="text1"/>
          <w:sz w:val="24"/>
          <w:szCs w:val="24"/>
          <w:lang w:eastAsia="ru-RU"/>
        </w:rPr>
        <w:t>конституционн</w:t>
      </w:r>
      <w:r w:rsidRPr="004566FE">
        <w:rPr>
          <w:rFonts w:ascii="Times New Roman" w:eastAsia="Times New Roman" w:hAnsi="Times New Roman" w:cs="Times New Roman"/>
          <w:color w:val="000000" w:themeColor="text1"/>
          <w:sz w:val="24"/>
          <w:szCs w:val="24"/>
          <w:lang w:eastAsia="ru-RU"/>
        </w:rPr>
        <w:t>ая монархия, но совершенно отличавшаяся от английского варианта(к слову, самой популярной конституционный монархией и по сей день)</w:t>
      </w:r>
      <w:r w:rsidR="00E9689D" w:rsidRPr="004566FE">
        <w:rPr>
          <w:rFonts w:ascii="Times New Roman" w:eastAsia="Times New Roman" w:hAnsi="Times New Roman" w:cs="Times New Roman"/>
          <w:color w:val="000000" w:themeColor="text1"/>
          <w:sz w:val="24"/>
          <w:szCs w:val="24"/>
          <w:lang w:eastAsia="ru-RU"/>
        </w:rPr>
        <w:t>.</w:t>
      </w:r>
      <w:r w:rsidRPr="004566FE">
        <w:rPr>
          <w:rFonts w:ascii="Times New Roman" w:eastAsia="Times New Roman" w:hAnsi="Times New Roman" w:cs="Times New Roman"/>
          <w:color w:val="000000" w:themeColor="text1"/>
          <w:sz w:val="24"/>
          <w:szCs w:val="24"/>
          <w:lang w:eastAsia="ru-RU"/>
        </w:rPr>
        <w:t xml:space="preserve"> Вот что писал Л.Д. Троцкий о последовавшем за публикацией манифеста дне: </w:t>
      </w:r>
      <w:r w:rsidRPr="004566FE">
        <w:rPr>
          <w:rFonts w:ascii="Times New Roman" w:eastAsia="Times New Roman" w:hAnsi="Times New Roman" w:cs="Times New Roman"/>
          <w:i/>
          <w:color w:val="000000" w:themeColor="text1"/>
          <w:sz w:val="24"/>
          <w:szCs w:val="24"/>
          <w:lang w:eastAsia="ru-RU"/>
        </w:rPr>
        <w:t>«</w:t>
      </w:r>
      <w:r w:rsidR="00574B1D" w:rsidRPr="004566FE">
        <w:rPr>
          <w:rFonts w:ascii="Times New Roman" w:eastAsia="Times New Roman" w:hAnsi="Times New Roman" w:cs="Times New Roman"/>
          <w:i/>
          <w:color w:val="000000" w:themeColor="text1"/>
          <w:sz w:val="24"/>
          <w:szCs w:val="24"/>
          <w:lang w:eastAsia="ru-RU"/>
        </w:rPr>
        <w:t>18 октября, на другой день после опубликования манифеста, перед петербургским университетом стояли многие десятки тысяч, не остывшие от борьбы и опьяненные восторгом первой победы. Я кричал им с балкона, что полупобеда ненадежна, что враг непримирим, что впереди западня, я рвал царский манифест и пускал его клочья по ветру. Но такого рода политические предупреждения оставляют только легкие царапины в сознании массы. Ей нужна школа больших событий»</w:t>
      </w:r>
      <w:r w:rsidR="000F2E2F" w:rsidRPr="004566FE">
        <w:rPr>
          <w:rStyle w:val="af3"/>
          <w:rFonts w:ascii="Times New Roman" w:eastAsia="Times New Roman" w:hAnsi="Times New Roman" w:cs="Times New Roman"/>
          <w:i/>
          <w:color w:val="000000" w:themeColor="text1"/>
          <w:sz w:val="24"/>
          <w:szCs w:val="24"/>
          <w:lang w:eastAsia="ru-RU"/>
        </w:rPr>
        <w:footnoteReference w:id="7"/>
      </w:r>
      <w:r w:rsidRPr="004566FE">
        <w:rPr>
          <w:rFonts w:ascii="Times New Roman" w:eastAsia="Times New Roman" w:hAnsi="Times New Roman" w:cs="Times New Roman"/>
          <w:i/>
          <w:color w:val="000000" w:themeColor="text1"/>
          <w:sz w:val="24"/>
          <w:szCs w:val="24"/>
          <w:lang w:eastAsia="ru-RU"/>
        </w:rPr>
        <w:t xml:space="preserve">. </w:t>
      </w:r>
      <w:r w:rsidR="00F5068B" w:rsidRPr="004566FE">
        <w:rPr>
          <w:rFonts w:ascii="Times New Roman" w:eastAsia="Times New Roman" w:hAnsi="Times New Roman" w:cs="Times New Roman"/>
          <w:color w:val="000000" w:themeColor="text1"/>
          <w:sz w:val="24"/>
          <w:szCs w:val="24"/>
          <w:lang w:eastAsia="ru-RU"/>
        </w:rPr>
        <w:t xml:space="preserve">Окончательная победа над царизмом наступила только через двенадцать лет. </w:t>
      </w:r>
    </w:p>
    <w:p w14:paraId="019B0FE0" w14:textId="737569CD" w:rsidR="00613162" w:rsidRPr="004566FE" w:rsidRDefault="00613162" w:rsidP="00CC56B3">
      <w:pPr>
        <w:jc w:val="both"/>
        <w:rPr>
          <w:rFonts w:ascii="Times New Roman" w:hAnsi="Times New Roman" w:cs="Times New Roman"/>
          <w:color w:val="000000" w:themeColor="text1"/>
          <w:sz w:val="24"/>
          <w:szCs w:val="24"/>
        </w:rPr>
      </w:pPr>
    </w:p>
    <w:p w14:paraId="7A68DA13" w14:textId="23830DCE" w:rsidR="00802C13" w:rsidRPr="004566FE" w:rsidRDefault="00802C13" w:rsidP="00CC56B3">
      <w:pPr>
        <w:jc w:val="both"/>
        <w:rPr>
          <w:rFonts w:ascii="Times New Roman" w:hAnsi="Times New Roman" w:cs="Times New Roman"/>
          <w:color w:val="000000" w:themeColor="text1"/>
          <w:sz w:val="24"/>
          <w:szCs w:val="24"/>
        </w:rPr>
      </w:pPr>
    </w:p>
    <w:p w14:paraId="75B557E6" w14:textId="429895F8" w:rsidR="00802C13" w:rsidRPr="004566FE" w:rsidRDefault="00802C13" w:rsidP="00CC56B3">
      <w:pPr>
        <w:jc w:val="both"/>
        <w:rPr>
          <w:rFonts w:ascii="Times New Roman" w:hAnsi="Times New Roman" w:cs="Times New Roman"/>
          <w:color w:val="000000" w:themeColor="text1"/>
          <w:sz w:val="24"/>
          <w:szCs w:val="24"/>
        </w:rPr>
      </w:pPr>
    </w:p>
    <w:p w14:paraId="72BE24C8" w14:textId="3F230BDD" w:rsidR="00802C13" w:rsidRPr="004566FE" w:rsidRDefault="00802C13" w:rsidP="00CC56B3">
      <w:pPr>
        <w:jc w:val="both"/>
        <w:rPr>
          <w:rFonts w:ascii="Times New Roman" w:hAnsi="Times New Roman" w:cs="Times New Roman"/>
          <w:color w:val="000000" w:themeColor="text1"/>
          <w:sz w:val="24"/>
          <w:szCs w:val="24"/>
        </w:rPr>
      </w:pPr>
    </w:p>
    <w:p w14:paraId="3E8AF015" w14:textId="194F9C3E" w:rsidR="00802C13" w:rsidRPr="004566FE" w:rsidRDefault="00802C13" w:rsidP="00CC56B3">
      <w:pPr>
        <w:jc w:val="both"/>
        <w:rPr>
          <w:rFonts w:ascii="Times New Roman" w:hAnsi="Times New Roman" w:cs="Times New Roman"/>
          <w:color w:val="000000" w:themeColor="text1"/>
          <w:sz w:val="24"/>
          <w:szCs w:val="24"/>
        </w:rPr>
      </w:pPr>
    </w:p>
    <w:p w14:paraId="1E29BB03" w14:textId="0478ABA2" w:rsidR="00802C13" w:rsidRPr="004566FE" w:rsidRDefault="00802C13" w:rsidP="00CC56B3">
      <w:pPr>
        <w:jc w:val="both"/>
        <w:rPr>
          <w:rFonts w:ascii="Times New Roman" w:hAnsi="Times New Roman" w:cs="Times New Roman"/>
          <w:color w:val="000000" w:themeColor="text1"/>
          <w:sz w:val="24"/>
          <w:szCs w:val="24"/>
        </w:rPr>
      </w:pPr>
    </w:p>
    <w:p w14:paraId="245D1176" w14:textId="3DB774F3" w:rsidR="00802C13" w:rsidRPr="004566FE" w:rsidRDefault="00802C13" w:rsidP="00CC56B3">
      <w:pPr>
        <w:jc w:val="both"/>
        <w:rPr>
          <w:rFonts w:ascii="Times New Roman" w:hAnsi="Times New Roman" w:cs="Times New Roman"/>
          <w:color w:val="000000" w:themeColor="text1"/>
          <w:sz w:val="24"/>
          <w:szCs w:val="24"/>
        </w:rPr>
      </w:pPr>
    </w:p>
    <w:p w14:paraId="420E729B" w14:textId="68429092" w:rsidR="00802C13" w:rsidRPr="004566FE" w:rsidRDefault="00802C13" w:rsidP="00CC56B3">
      <w:pPr>
        <w:jc w:val="both"/>
        <w:rPr>
          <w:rFonts w:ascii="Times New Roman" w:hAnsi="Times New Roman" w:cs="Times New Roman"/>
          <w:color w:val="000000" w:themeColor="text1"/>
          <w:sz w:val="24"/>
          <w:szCs w:val="24"/>
        </w:rPr>
      </w:pPr>
    </w:p>
    <w:p w14:paraId="5CB128D9" w14:textId="20D28B1A" w:rsidR="00802C13" w:rsidRPr="004566FE" w:rsidRDefault="00802C13" w:rsidP="00CC56B3">
      <w:pPr>
        <w:jc w:val="both"/>
        <w:rPr>
          <w:rFonts w:ascii="Times New Roman" w:hAnsi="Times New Roman" w:cs="Times New Roman"/>
          <w:color w:val="000000" w:themeColor="text1"/>
          <w:sz w:val="24"/>
          <w:szCs w:val="24"/>
        </w:rPr>
      </w:pPr>
    </w:p>
    <w:p w14:paraId="6EDE1C6B" w14:textId="51B122D4" w:rsidR="00802C13" w:rsidRPr="004566FE" w:rsidRDefault="00802C13" w:rsidP="00CC56B3">
      <w:pPr>
        <w:jc w:val="both"/>
        <w:rPr>
          <w:rFonts w:ascii="Times New Roman" w:hAnsi="Times New Roman" w:cs="Times New Roman"/>
          <w:color w:val="000000" w:themeColor="text1"/>
          <w:sz w:val="24"/>
          <w:szCs w:val="24"/>
        </w:rPr>
      </w:pPr>
    </w:p>
    <w:p w14:paraId="1391F1F7" w14:textId="77777777" w:rsidR="00802C13" w:rsidRPr="004566FE" w:rsidRDefault="00802C13" w:rsidP="00CC56B3">
      <w:pPr>
        <w:jc w:val="both"/>
        <w:rPr>
          <w:rFonts w:ascii="Times New Roman" w:hAnsi="Times New Roman" w:cs="Times New Roman"/>
          <w:color w:val="000000" w:themeColor="text1"/>
          <w:sz w:val="24"/>
          <w:szCs w:val="24"/>
        </w:rPr>
      </w:pPr>
    </w:p>
    <w:p w14:paraId="2DD970B7" w14:textId="1A6499BB" w:rsidR="00BA6529" w:rsidRPr="004566FE" w:rsidRDefault="00BA6529" w:rsidP="00CC56B3">
      <w:pPr>
        <w:pStyle w:val="2"/>
        <w:jc w:val="center"/>
        <w:rPr>
          <w:rFonts w:ascii="Times New Roman" w:hAnsi="Times New Roman" w:cs="Times New Roman"/>
          <w:b/>
          <w:color w:val="000000" w:themeColor="text1"/>
          <w:sz w:val="24"/>
          <w:szCs w:val="24"/>
        </w:rPr>
      </w:pPr>
      <w:bookmarkStart w:id="14" w:name="_Toc130922423"/>
      <w:r w:rsidRPr="004566FE">
        <w:rPr>
          <w:rFonts w:ascii="Times New Roman" w:hAnsi="Times New Roman" w:cs="Times New Roman"/>
          <w:b/>
          <w:color w:val="000000" w:themeColor="text1"/>
          <w:sz w:val="24"/>
          <w:szCs w:val="24"/>
        </w:rPr>
        <w:lastRenderedPageBreak/>
        <w:t xml:space="preserve">Глава </w:t>
      </w:r>
      <w:r w:rsidRPr="004566FE">
        <w:rPr>
          <w:rFonts w:ascii="Times New Roman" w:hAnsi="Times New Roman" w:cs="Times New Roman"/>
          <w:b/>
          <w:color w:val="000000" w:themeColor="text1"/>
          <w:sz w:val="24"/>
          <w:szCs w:val="24"/>
          <w:lang w:val="en-US"/>
        </w:rPr>
        <w:t>II</w:t>
      </w:r>
      <w:bookmarkEnd w:id="14"/>
    </w:p>
    <w:p w14:paraId="7963433D" w14:textId="77777777" w:rsidR="009942C6" w:rsidRPr="004566FE" w:rsidRDefault="00BA6529" w:rsidP="00CC56B3">
      <w:pPr>
        <w:pStyle w:val="2"/>
        <w:jc w:val="center"/>
        <w:rPr>
          <w:rFonts w:ascii="Times New Roman" w:hAnsi="Times New Roman" w:cs="Times New Roman"/>
          <w:b/>
          <w:color w:val="000000" w:themeColor="text1"/>
          <w:sz w:val="24"/>
          <w:szCs w:val="24"/>
        </w:rPr>
      </w:pPr>
      <w:bookmarkStart w:id="15" w:name="_Toc130922424"/>
      <w:r w:rsidRPr="004566FE">
        <w:rPr>
          <w:rFonts w:ascii="Times New Roman" w:hAnsi="Times New Roman" w:cs="Times New Roman"/>
          <w:b/>
          <w:color w:val="000000" w:themeColor="text1"/>
          <w:sz w:val="24"/>
          <w:szCs w:val="24"/>
        </w:rPr>
        <w:t>Февральская революция в Петрограде</w:t>
      </w:r>
      <w:bookmarkEnd w:id="15"/>
    </w:p>
    <w:p w14:paraId="4DF606C7" w14:textId="77777777" w:rsidR="009942C6" w:rsidRPr="004566FE" w:rsidRDefault="009942C6" w:rsidP="00CC56B3">
      <w:pPr>
        <w:pStyle w:val="2"/>
        <w:jc w:val="both"/>
        <w:rPr>
          <w:rFonts w:ascii="Times New Roman" w:hAnsi="Times New Roman" w:cs="Times New Roman"/>
          <w:b/>
          <w:color w:val="000000" w:themeColor="text1"/>
          <w:sz w:val="24"/>
          <w:szCs w:val="24"/>
        </w:rPr>
      </w:pPr>
    </w:p>
    <w:p w14:paraId="399A4125" w14:textId="50B42DA9" w:rsidR="00A70A64" w:rsidRPr="004566FE" w:rsidRDefault="00F5068B" w:rsidP="00CC56B3">
      <w:pPr>
        <w:pStyle w:val="af"/>
        <w:shd w:val="clear" w:color="auto" w:fill="FFFFFF"/>
        <w:spacing w:before="0" w:beforeAutospacing="0" w:after="0" w:afterAutospacing="0"/>
        <w:ind w:firstLine="708"/>
        <w:jc w:val="both"/>
        <w:textAlignment w:val="baseline"/>
        <w:rPr>
          <w:color w:val="000000" w:themeColor="text1"/>
        </w:rPr>
      </w:pPr>
      <w:r w:rsidRPr="004566FE">
        <w:rPr>
          <w:color w:val="000000" w:themeColor="text1"/>
        </w:rPr>
        <w:t xml:space="preserve">Долгие три года в мире бушует Первая мировая война. Каждый вооруженный конфликт влечет несметное количество кризисов в страны-участницы и первую кризисы охватили именно Россию, где ситуация была невероятно шаткой. Кратко выделим причины второй русской революции: самым сильным поводом стало недовольство общим политическим курсом Николая II; во-вторых, череда поражения в Первой мировой войне; и третье, идеологическое разложение населения, люди не знали за что они воюют, за что у них отбирают жизни. </w:t>
      </w:r>
    </w:p>
    <w:p w14:paraId="2B487D2B" w14:textId="77777777" w:rsidR="00285395" w:rsidRPr="004566FE" w:rsidRDefault="00285395" w:rsidP="00CC56B3">
      <w:pPr>
        <w:pStyle w:val="af"/>
        <w:shd w:val="clear" w:color="auto" w:fill="FFFFFF"/>
        <w:spacing w:before="0" w:beforeAutospacing="0" w:after="0" w:afterAutospacing="0"/>
        <w:ind w:firstLine="708"/>
        <w:jc w:val="both"/>
        <w:textAlignment w:val="baseline"/>
        <w:rPr>
          <w:color w:val="000000" w:themeColor="text1"/>
        </w:rPr>
      </w:pPr>
    </w:p>
    <w:p w14:paraId="2BC818FA" w14:textId="4275864A" w:rsidR="00A70A64" w:rsidRPr="004566FE" w:rsidRDefault="00F5068B" w:rsidP="00CC56B3">
      <w:pPr>
        <w:pStyle w:val="af"/>
        <w:shd w:val="clear" w:color="auto" w:fill="FFFFFF"/>
        <w:spacing w:before="0" w:beforeAutospacing="0"/>
        <w:ind w:firstLine="708"/>
        <w:jc w:val="both"/>
        <w:rPr>
          <w:color w:val="000000" w:themeColor="text1"/>
          <w:spacing w:val="6"/>
          <w:shd w:val="clear" w:color="auto" w:fill="FFFFFF"/>
        </w:rPr>
      </w:pPr>
      <w:bookmarkStart w:id="16" w:name="_Hlk133352335"/>
      <w:r w:rsidRPr="004566FE">
        <w:rPr>
          <w:color w:val="000000" w:themeColor="text1"/>
        </w:rPr>
        <w:t xml:space="preserve">Все началось с волнений в переименованном Петрограде </w:t>
      </w:r>
      <w:r w:rsidR="009942C6" w:rsidRPr="004566FE">
        <w:rPr>
          <w:color w:val="000000" w:themeColor="text1"/>
        </w:rPr>
        <w:t>23 февраля</w:t>
      </w:r>
      <w:r w:rsidR="00A70A64" w:rsidRPr="004566FE">
        <w:rPr>
          <w:color w:val="000000" w:themeColor="text1"/>
        </w:rPr>
        <w:t xml:space="preserve"> с выхода сотен-тысяч рабочих с Путиловского и других заводов с плакатами </w:t>
      </w:r>
      <w:r w:rsidR="00A70A64" w:rsidRPr="004566FE">
        <w:rPr>
          <w:bCs/>
          <w:color w:val="000000" w:themeColor="text1"/>
          <w:bdr w:val="none" w:sz="0" w:space="0" w:color="auto" w:frame="1"/>
        </w:rPr>
        <w:t>«Долой самодержавие!» и «Хлеба!»,</w:t>
      </w:r>
      <w:r w:rsidR="00A70A64" w:rsidRPr="004566FE">
        <w:rPr>
          <w:color w:val="000000" w:themeColor="text1"/>
        </w:rPr>
        <w:t> поскольку в столице настолько ухудшилась ситуация с продовольствием, что пришлось вводить карточную систему из-за ухудшения работы транспортных артерий страны</w:t>
      </w:r>
      <w:r w:rsidR="009942C6" w:rsidRPr="004566FE">
        <w:rPr>
          <w:color w:val="000000" w:themeColor="text1"/>
        </w:rPr>
        <w:t xml:space="preserve">. К 25 февраля бастовали уже почти более половины всех рабочих Петрограда — свыше 300 тысяч человек. </w:t>
      </w:r>
      <w:bookmarkEnd w:id="16"/>
      <w:r w:rsidR="00A70A64" w:rsidRPr="004566FE">
        <w:rPr>
          <w:color w:val="000000" w:themeColor="text1"/>
        </w:rPr>
        <w:t xml:space="preserve">Об этих забастовках </w:t>
      </w:r>
      <w:bookmarkStart w:id="17" w:name="_Hlk133352360"/>
      <w:r w:rsidR="00A70A64" w:rsidRPr="004566FE">
        <w:rPr>
          <w:rStyle w:val="a7"/>
          <w:b w:val="0"/>
          <w:color w:val="000000" w:themeColor="text1"/>
          <w:spacing w:val="6"/>
          <w:shd w:val="clear" w:color="auto" w:fill="FFFFFF"/>
        </w:rPr>
        <w:t xml:space="preserve">А. С. Багдасаров, член партии </w:t>
      </w:r>
      <w:r w:rsidR="000F2E2F" w:rsidRPr="004566FE">
        <w:rPr>
          <w:rStyle w:val="a7"/>
          <w:b w:val="0"/>
          <w:color w:val="000000" w:themeColor="text1"/>
          <w:spacing w:val="6"/>
          <w:shd w:val="clear" w:color="auto" w:fill="FFFFFF"/>
        </w:rPr>
        <w:t>РКП(б)</w:t>
      </w:r>
      <w:r w:rsidR="00A70A64" w:rsidRPr="004566FE">
        <w:rPr>
          <w:rStyle w:val="a7"/>
          <w:b w:val="0"/>
          <w:color w:val="000000" w:themeColor="text1"/>
          <w:spacing w:val="6"/>
          <w:shd w:val="clear" w:color="auto" w:fill="FFFFFF"/>
        </w:rPr>
        <w:t xml:space="preserve"> с 1912 г., бывший в 1917 г - агитатором Василеостровского районного комитета, вспоминая о</w:t>
      </w:r>
      <w:r w:rsidR="00802C13" w:rsidRPr="004566FE">
        <w:rPr>
          <w:rStyle w:val="a7"/>
          <w:b w:val="0"/>
          <w:color w:val="000000" w:themeColor="text1"/>
          <w:spacing w:val="6"/>
          <w:shd w:val="clear" w:color="auto" w:fill="FFFFFF"/>
        </w:rPr>
        <w:t xml:space="preserve"> днях</w:t>
      </w:r>
      <w:r w:rsidR="00A70A64" w:rsidRPr="004566FE">
        <w:rPr>
          <w:rStyle w:val="a7"/>
          <w:b w:val="0"/>
          <w:color w:val="000000" w:themeColor="text1"/>
          <w:spacing w:val="6"/>
          <w:shd w:val="clear" w:color="auto" w:fill="FFFFFF"/>
        </w:rPr>
        <w:t xml:space="preserve"> Февральской революции</w:t>
      </w:r>
      <w:r w:rsidR="000F2E2F" w:rsidRPr="004566FE">
        <w:rPr>
          <w:rStyle w:val="a7"/>
          <w:b w:val="0"/>
          <w:color w:val="000000" w:themeColor="text1"/>
          <w:spacing w:val="6"/>
          <w:shd w:val="clear" w:color="auto" w:fill="FFFFFF"/>
        </w:rPr>
        <w:t>, пишет</w:t>
      </w:r>
      <w:r w:rsidR="00A70A64" w:rsidRPr="004566FE">
        <w:rPr>
          <w:rStyle w:val="a7"/>
          <w:color w:val="000000" w:themeColor="text1"/>
          <w:spacing w:val="6"/>
          <w:shd w:val="clear" w:color="auto" w:fill="FFFFFF"/>
        </w:rPr>
        <w:t>:</w:t>
      </w:r>
      <w:r w:rsidR="00A70A64" w:rsidRPr="004566FE">
        <w:rPr>
          <w:color w:val="000000" w:themeColor="text1"/>
          <w:spacing w:val="6"/>
          <w:shd w:val="clear" w:color="auto" w:fill="FFFFFF"/>
        </w:rPr>
        <w:t> </w:t>
      </w:r>
    </w:p>
    <w:p w14:paraId="5CF2D80C" w14:textId="758C9699" w:rsidR="00A70A64" w:rsidRPr="004566FE" w:rsidRDefault="00A70A64" w:rsidP="00CC56B3">
      <w:pPr>
        <w:pStyle w:val="af"/>
        <w:shd w:val="clear" w:color="auto" w:fill="FFFFFF"/>
        <w:spacing w:before="0" w:beforeAutospacing="0"/>
        <w:ind w:firstLine="708"/>
        <w:jc w:val="both"/>
        <w:rPr>
          <w:i/>
          <w:color w:val="000000" w:themeColor="text1"/>
          <w:spacing w:val="6"/>
          <w:shd w:val="clear" w:color="auto" w:fill="FFFFFF"/>
        </w:rPr>
      </w:pPr>
      <w:r w:rsidRPr="004566FE">
        <w:rPr>
          <w:i/>
          <w:color w:val="000000" w:themeColor="text1"/>
          <w:spacing w:val="6"/>
          <w:shd w:val="clear" w:color="auto" w:fill="FFFFFF"/>
        </w:rPr>
        <w:t>«23 февраля по старому стилю Невский проспект был буквально залит народом. Рабочие, солдаты, матросы, женщины-работницы шли бесконечным потоком, колыхалось море голов. 24 или 25 февраля, возвращаясь домой уже вечером, я видел, как с Гороховой улицы подтягивались кавалерийские отряды для разгона демонстрантов. Мы шли человек 5—6 вместе. И начальник одного из этих отрядов вдруг скомандовал: «А ну-ка, стегайте этих сволочей!» Я ухватился за решетку какого-то забора и перепрыгнул на другую сторону, но мое пальто зацепилось за решетку, и я еле-еле вырвался. В ту же ночь или в следующую, не помню точно, меня арестовали и посадили в тюремную часть района гавани. Через каждые две-три минуты туда приводили новых и новых арестованных»</w:t>
      </w:r>
      <w:bookmarkEnd w:id="17"/>
      <w:r w:rsidRPr="004566FE">
        <w:rPr>
          <w:rStyle w:val="af3"/>
          <w:i/>
          <w:color w:val="000000" w:themeColor="text1"/>
          <w:spacing w:val="6"/>
          <w:shd w:val="clear" w:color="auto" w:fill="FFFFFF"/>
        </w:rPr>
        <w:footnoteReference w:id="8"/>
      </w:r>
      <w:r w:rsidR="007D5F01" w:rsidRPr="004566FE">
        <w:rPr>
          <w:i/>
          <w:color w:val="000000" w:themeColor="text1"/>
          <w:spacing w:val="6"/>
          <w:shd w:val="clear" w:color="auto" w:fill="FFFFFF"/>
        </w:rPr>
        <w:t>.</w:t>
      </w:r>
    </w:p>
    <w:p w14:paraId="6FD0D5DC" w14:textId="5832BF9E" w:rsidR="005F6110" w:rsidRPr="004566FE" w:rsidRDefault="000E7EBA" w:rsidP="00CC56B3">
      <w:pPr>
        <w:pStyle w:val="af"/>
        <w:shd w:val="clear" w:color="auto" w:fill="FFFFFF"/>
        <w:spacing w:before="0" w:beforeAutospacing="0"/>
        <w:ind w:firstLine="708"/>
        <w:jc w:val="both"/>
        <w:rPr>
          <w:color w:val="000000" w:themeColor="text1"/>
        </w:rPr>
      </w:pPr>
      <w:r w:rsidRPr="004566FE">
        <w:rPr>
          <w:color w:val="000000" w:themeColor="text1"/>
        </w:rPr>
        <w:t xml:space="preserve">26 февраля в Петрограде началось интенсивное подавление восстания, расстреливались бунтовщики и демонстранты. В этот же день Николай </w:t>
      </w:r>
      <w:r w:rsidRPr="004566FE">
        <w:rPr>
          <w:color w:val="000000" w:themeColor="text1"/>
          <w:lang w:val="en-US"/>
        </w:rPr>
        <w:t>II</w:t>
      </w:r>
      <w:r w:rsidRPr="004566FE">
        <w:rPr>
          <w:color w:val="000000" w:themeColor="text1"/>
        </w:rPr>
        <w:t xml:space="preserve"> был вынужден подписать указ о роспуске Государственной Думы.</w:t>
      </w:r>
      <w:r w:rsidR="00A379C2" w:rsidRPr="004566FE">
        <w:rPr>
          <w:color w:val="000000" w:themeColor="text1"/>
        </w:rPr>
        <w:t xml:space="preserve"> </w:t>
      </w:r>
      <w:bookmarkStart w:id="18" w:name="_Hlk133352464"/>
      <w:r w:rsidR="005F6110" w:rsidRPr="004566FE">
        <w:rPr>
          <w:color w:val="000000" w:themeColor="text1"/>
        </w:rPr>
        <w:t xml:space="preserve">28 февраля к протестующим присоединились полностью вооруженные солдаты. Революция приобретала угрожающий размах. Об этих роковых днях писал П.Н. Милюков: </w:t>
      </w:r>
      <w:r w:rsidR="005F6110" w:rsidRPr="004566FE">
        <w:rPr>
          <w:rStyle w:val="af0"/>
          <w:color w:val="000000" w:themeColor="text1"/>
          <w:spacing w:val="6"/>
        </w:rPr>
        <w:t xml:space="preserve">«Это — та самая революция, о которой так много говорили и которую никто не собирался делать… </w:t>
      </w:r>
      <w:r w:rsidR="005F6110" w:rsidRPr="004566FE">
        <w:rPr>
          <w:i/>
          <w:color w:val="000000" w:themeColor="text1"/>
          <w:spacing w:val="6"/>
          <w:shd w:val="clear" w:color="auto" w:fill="FFFFFF"/>
        </w:rPr>
        <w:t xml:space="preserve">Сигнал к началу революции дало опять-таки само правительство. Вечером 26 февраля председатель Государственной думы получил указ об отсрочке сессии, которая должна была открыться 27-го. Члены Государственной думы, собравшись утром этого дня на заседание, узнали, что они распущены. В непосредственной близости от Таврического дворца в то же время уже начиналось форменное восстание в казармах Волынского и Литовского полков. </w:t>
      </w:r>
      <w:bookmarkEnd w:id="18"/>
      <w:r w:rsidR="005F6110" w:rsidRPr="004566FE">
        <w:rPr>
          <w:i/>
          <w:color w:val="000000" w:themeColor="text1"/>
          <w:spacing w:val="6"/>
          <w:shd w:val="clear" w:color="auto" w:fill="FFFFFF"/>
        </w:rPr>
        <w:t xml:space="preserve">Движение началось среди солдат и застало офицеров совершенно неподготовленными: </w:t>
      </w:r>
      <w:r w:rsidR="005F6110" w:rsidRPr="004566FE">
        <w:rPr>
          <w:i/>
          <w:color w:val="000000" w:themeColor="text1"/>
          <w:spacing w:val="6"/>
          <w:shd w:val="clear" w:color="auto" w:fill="FFFFFF"/>
        </w:rPr>
        <w:lastRenderedPageBreak/>
        <w:t xml:space="preserve">одиночные попытки их воспротивиться движению привели к кровавым жертвам. </w:t>
      </w:r>
      <w:bookmarkStart w:id="19" w:name="_Hlk133352491"/>
      <w:r w:rsidR="005F6110" w:rsidRPr="004566FE">
        <w:rPr>
          <w:i/>
          <w:color w:val="000000" w:themeColor="text1"/>
          <w:spacing w:val="6"/>
          <w:shd w:val="clear" w:color="auto" w:fill="FFFFFF"/>
        </w:rPr>
        <w:t>Солдаты в беспорядке пошли к Таврическому дворцу»</w:t>
      </w:r>
      <w:bookmarkEnd w:id="19"/>
      <w:r w:rsidR="005F6110" w:rsidRPr="004566FE">
        <w:rPr>
          <w:rStyle w:val="af3"/>
          <w:i/>
          <w:color w:val="000000" w:themeColor="text1"/>
          <w:spacing w:val="6"/>
          <w:shd w:val="clear" w:color="auto" w:fill="FFFFFF"/>
        </w:rPr>
        <w:footnoteReference w:id="9"/>
      </w:r>
      <w:r w:rsidR="007D5F01" w:rsidRPr="004566FE">
        <w:rPr>
          <w:i/>
          <w:color w:val="000000" w:themeColor="text1"/>
          <w:spacing w:val="6"/>
          <w:shd w:val="clear" w:color="auto" w:fill="FFFFFF"/>
        </w:rPr>
        <w:t>.</w:t>
      </w:r>
    </w:p>
    <w:p w14:paraId="6BB50133" w14:textId="070F699F" w:rsidR="000E7EBA" w:rsidRPr="004566FE" w:rsidRDefault="005F6110" w:rsidP="00CC56B3">
      <w:pPr>
        <w:ind w:firstLine="708"/>
        <w:jc w:val="both"/>
        <w:rPr>
          <w:rFonts w:ascii="Times New Roman" w:hAnsi="Times New Roman" w:cs="Times New Roman"/>
          <w:color w:val="000000" w:themeColor="text1"/>
          <w:sz w:val="24"/>
          <w:szCs w:val="24"/>
        </w:rPr>
      </w:pPr>
      <w:bookmarkStart w:id="20" w:name="_Hlk133352553"/>
      <w:r w:rsidRPr="004566FE">
        <w:rPr>
          <w:rFonts w:ascii="Times New Roman" w:hAnsi="Times New Roman" w:cs="Times New Roman"/>
          <w:color w:val="000000" w:themeColor="text1"/>
          <w:sz w:val="24"/>
          <w:szCs w:val="24"/>
        </w:rPr>
        <w:t xml:space="preserve">Как мы видим, солдаты были недовольны, доведены до предела их нервы, что и вывело в тот февраль армию на улицу и соединиться с бунтующими. </w:t>
      </w:r>
      <w:r w:rsidR="000E7EBA" w:rsidRPr="004566FE">
        <w:rPr>
          <w:rFonts w:ascii="Times New Roman" w:hAnsi="Times New Roman" w:cs="Times New Roman"/>
          <w:color w:val="000000" w:themeColor="text1"/>
          <w:sz w:val="24"/>
          <w:szCs w:val="24"/>
        </w:rPr>
        <w:t xml:space="preserve">В </w:t>
      </w:r>
      <w:r w:rsidR="00285395" w:rsidRPr="004566FE">
        <w:rPr>
          <w:rFonts w:ascii="Times New Roman" w:hAnsi="Times New Roman" w:cs="Times New Roman"/>
          <w:color w:val="000000" w:themeColor="text1"/>
          <w:sz w:val="24"/>
          <w:szCs w:val="24"/>
        </w:rPr>
        <w:t>кадетском</w:t>
      </w:r>
      <w:r w:rsidR="000E7EBA" w:rsidRPr="004566FE">
        <w:rPr>
          <w:rFonts w:ascii="Times New Roman" w:hAnsi="Times New Roman" w:cs="Times New Roman"/>
          <w:color w:val="000000" w:themeColor="text1"/>
          <w:sz w:val="24"/>
          <w:szCs w:val="24"/>
        </w:rPr>
        <w:t xml:space="preserve"> дневнике Льва Пунина, прибывавшего в те дни на </w:t>
      </w:r>
      <w:r w:rsidR="00285395" w:rsidRPr="004566FE">
        <w:rPr>
          <w:rFonts w:ascii="Times New Roman" w:hAnsi="Times New Roman" w:cs="Times New Roman"/>
          <w:color w:val="000000" w:themeColor="text1"/>
          <w:sz w:val="24"/>
          <w:szCs w:val="24"/>
        </w:rPr>
        <w:t>фронте</w:t>
      </w:r>
      <w:r w:rsidR="000E7EBA" w:rsidRPr="004566FE">
        <w:rPr>
          <w:rFonts w:ascii="Times New Roman" w:hAnsi="Times New Roman" w:cs="Times New Roman"/>
          <w:color w:val="000000" w:themeColor="text1"/>
          <w:sz w:val="24"/>
          <w:szCs w:val="24"/>
        </w:rPr>
        <w:t xml:space="preserve">, значится: </w:t>
      </w:r>
    </w:p>
    <w:bookmarkEnd w:id="20"/>
    <w:p w14:paraId="2FD46C78" w14:textId="77777777" w:rsidR="000E7EBA" w:rsidRPr="004566FE" w:rsidRDefault="000E7EBA" w:rsidP="00CC56B3">
      <w:pPr>
        <w:pStyle w:val="af"/>
        <w:shd w:val="clear" w:color="auto" w:fill="FFFFFF"/>
        <w:spacing w:before="225" w:beforeAutospacing="0" w:after="225" w:afterAutospacing="0"/>
        <w:ind w:firstLine="708"/>
        <w:jc w:val="both"/>
        <w:rPr>
          <w:i/>
          <w:color w:val="000000" w:themeColor="text1"/>
        </w:rPr>
      </w:pPr>
      <w:r w:rsidRPr="004566FE">
        <w:rPr>
          <w:i/>
          <w:color w:val="000000" w:themeColor="text1"/>
        </w:rPr>
        <w:t>«</w:t>
      </w:r>
      <w:bookmarkStart w:id="21" w:name="_Hlk133352572"/>
      <w:r w:rsidRPr="004566FE">
        <w:rPr>
          <w:i/>
          <w:color w:val="000000" w:themeColor="text1"/>
        </w:rPr>
        <w:t>В середине февраля на наш фронт стали проникать слухи о беспорядках в Петрограде, о стачках и демонстрациях рабочих, об указе царя о роспуске Государственной думы и об отказе думцев выполнять это постановление. Все это подогревало и так уж накаленную атмосферу. Все ждали грозы... Несколько дней не поступали газеты из Петрограда, и это обстоятельство еще сильнее нас нервировало.</w:t>
      </w:r>
    </w:p>
    <w:p w14:paraId="03521316" w14:textId="4E7F5B4F" w:rsidR="000E7EBA" w:rsidRPr="004566FE" w:rsidRDefault="000E7EBA" w:rsidP="00CC56B3">
      <w:pPr>
        <w:pStyle w:val="af"/>
        <w:shd w:val="clear" w:color="auto" w:fill="FFFFFF"/>
        <w:spacing w:before="225" w:beforeAutospacing="0" w:after="225" w:afterAutospacing="0"/>
        <w:ind w:firstLine="708"/>
        <w:jc w:val="both"/>
        <w:rPr>
          <w:i/>
          <w:color w:val="000000" w:themeColor="text1"/>
        </w:rPr>
      </w:pPr>
      <w:r w:rsidRPr="004566FE">
        <w:rPr>
          <w:i/>
          <w:color w:val="000000" w:themeColor="text1"/>
        </w:rPr>
        <w:t>Рождались различные, иногда весьма фантастические слухи и высказывались самые разнообразные мнения о возможности революции. Наконец, пришли первые газеты.</w:t>
      </w:r>
      <w:r w:rsidR="00490F43" w:rsidRPr="004566FE">
        <w:rPr>
          <w:i/>
          <w:color w:val="000000" w:themeColor="text1"/>
        </w:rPr>
        <w:t xml:space="preserve"> </w:t>
      </w:r>
      <w:r w:rsidRPr="004566FE">
        <w:rPr>
          <w:i/>
          <w:color w:val="000000" w:themeColor="text1"/>
        </w:rPr>
        <w:t>Крупным шрифтом было написано: "РЕВОЛЮЦИЯ"... Среди газет появились "Известия" - орган Комитета петроградских журналистов, - раздававшиеся бесплатно (первый номер вышел 27 февраля). В нем мы прочитали как о создании Временного комитета Государственной Думы, так и о создании Совета рабочих депутатов».</w:t>
      </w:r>
    </w:p>
    <w:bookmarkEnd w:id="21"/>
    <w:p w14:paraId="39BB3751" w14:textId="11B2156D" w:rsidR="00285395" w:rsidRPr="004566FE" w:rsidRDefault="000E7EBA"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color w:val="000000" w:themeColor="text1"/>
          <w:sz w:val="24"/>
          <w:szCs w:val="24"/>
        </w:rPr>
        <w:t xml:space="preserve">В записях мы узнаем о двух центрах власти, возникших в Петрограде: Временный комитет </w:t>
      </w:r>
      <w:r w:rsidR="00285395" w:rsidRPr="004566FE">
        <w:rPr>
          <w:rFonts w:ascii="Times New Roman" w:hAnsi="Times New Roman" w:cs="Times New Roman"/>
          <w:color w:val="000000" w:themeColor="text1"/>
          <w:sz w:val="24"/>
          <w:szCs w:val="24"/>
        </w:rPr>
        <w:t xml:space="preserve">Госдумы и Совета рабочих и солдатских депутатов. </w:t>
      </w:r>
      <w:bookmarkStart w:id="22" w:name="_Hlk133352623"/>
      <w:r w:rsidR="00285395" w:rsidRPr="004566FE">
        <w:rPr>
          <w:rFonts w:ascii="Times New Roman" w:hAnsi="Times New Roman" w:cs="Times New Roman"/>
          <w:color w:val="000000" w:themeColor="text1"/>
          <w:sz w:val="24"/>
          <w:szCs w:val="24"/>
        </w:rPr>
        <w:t xml:space="preserve">Эти органы в ситуации фактического безвластия и повсеместного хаоса арестовали последних министров царского правительства. Николай </w:t>
      </w:r>
      <w:r w:rsidR="00285395" w:rsidRPr="004566FE">
        <w:rPr>
          <w:rFonts w:ascii="Times New Roman" w:hAnsi="Times New Roman" w:cs="Times New Roman"/>
          <w:color w:val="000000" w:themeColor="text1"/>
          <w:sz w:val="24"/>
          <w:szCs w:val="24"/>
          <w:lang w:val="en-US"/>
        </w:rPr>
        <w:t>II</w:t>
      </w:r>
      <w:r w:rsidR="00285395" w:rsidRPr="004566FE">
        <w:rPr>
          <w:rFonts w:ascii="Times New Roman" w:hAnsi="Times New Roman" w:cs="Times New Roman"/>
          <w:color w:val="000000" w:themeColor="text1"/>
          <w:sz w:val="24"/>
          <w:szCs w:val="24"/>
        </w:rPr>
        <w:t xml:space="preserve"> собирался уехать с семьей на дачу, однако волнения, перекинувшиеся с Петрограда на другие города, вынудили царя удалиться в Псков, куда к нему приехали депутаты Госдумы А.И. Гучков и В.В. Шульгин для подписания манифеста об отречении царя от престола. Запись из дневника Николая </w:t>
      </w:r>
      <w:r w:rsidR="00285395" w:rsidRPr="004566FE">
        <w:rPr>
          <w:rFonts w:ascii="Times New Roman" w:hAnsi="Times New Roman" w:cs="Times New Roman"/>
          <w:color w:val="000000" w:themeColor="text1"/>
          <w:sz w:val="24"/>
          <w:szCs w:val="24"/>
          <w:lang w:val="en-US"/>
        </w:rPr>
        <w:t>II</w:t>
      </w:r>
      <w:r w:rsidR="00285395" w:rsidRPr="004566FE">
        <w:rPr>
          <w:rFonts w:ascii="Times New Roman" w:hAnsi="Times New Roman" w:cs="Times New Roman"/>
          <w:color w:val="000000" w:themeColor="text1"/>
          <w:sz w:val="24"/>
          <w:szCs w:val="24"/>
        </w:rPr>
        <w:t xml:space="preserve"> 2-го марта: </w:t>
      </w:r>
      <w:r w:rsidR="00285395" w:rsidRPr="004566FE">
        <w:rPr>
          <w:rFonts w:ascii="Times New Roman" w:hAnsi="Times New Roman" w:cs="Times New Roman"/>
          <w:i/>
          <w:color w:val="000000" w:themeColor="text1"/>
          <w:sz w:val="24"/>
          <w:szCs w:val="24"/>
        </w:rPr>
        <w:t>« … Из Ставки(Могилев) прислали проект манифеста. Вечером из Петрограда прибыли Гучков и Шульгин, с которыми я переговорил и передал им подписанный манифест. В час ночи уехал из Пскова с тяжелым чувством пережитого. Кругом измена и трусость, и обман!»</w:t>
      </w:r>
      <w:bookmarkEnd w:id="22"/>
      <w:r w:rsidR="007D5F01" w:rsidRPr="004566FE">
        <w:rPr>
          <w:rStyle w:val="af3"/>
          <w:rFonts w:ascii="Times New Roman" w:hAnsi="Times New Roman" w:cs="Times New Roman"/>
          <w:i/>
          <w:color w:val="000000" w:themeColor="text1"/>
          <w:sz w:val="24"/>
          <w:szCs w:val="24"/>
        </w:rPr>
        <w:footnoteReference w:id="10"/>
      </w:r>
    </w:p>
    <w:p w14:paraId="12AEFF1F" w14:textId="42EA8732" w:rsidR="000E7EBA" w:rsidRPr="004566FE" w:rsidRDefault="000E7EBA" w:rsidP="00CC56B3">
      <w:pPr>
        <w:ind w:firstLine="708"/>
        <w:jc w:val="both"/>
        <w:rPr>
          <w:rFonts w:ascii="Times New Roman" w:hAnsi="Times New Roman" w:cs="Times New Roman"/>
          <w:color w:val="000000" w:themeColor="text1"/>
          <w:sz w:val="24"/>
          <w:szCs w:val="24"/>
        </w:rPr>
      </w:pPr>
      <w:bookmarkStart w:id="23" w:name="_Hlk133352641"/>
      <w:r w:rsidRPr="004566FE">
        <w:rPr>
          <w:rFonts w:ascii="Times New Roman" w:hAnsi="Times New Roman" w:cs="Times New Roman"/>
          <w:color w:val="000000" w:themeColor="text1"/>
          <w:sz w:val="24"/>
          <w:szCs w:val="24"/>
        </w:rPr>
        <w:t>Итак, итогами Февральской революции стали низвержение царствующей семьи и последующий развал империи, образование республики, установление демократических верховенств и свобод для населения, отмена смертной казни и амнистия</w:t>
      </w:r>
      <w:r w:rsidR="00490F43" w:rsidRPr="004566FE">
        <w:rPr>
          <w:rFonts w:ascii="Times New Roman" w:hAnsi="Times New Roman" w:cs="Times New Roman"/>
          <w:color w:val="000000" w:themeColor="text1"/>
          <w:sz w:val="24"/>
          <w:szCs w:val="24"/>
        </w:rPr>
        <w:t xml:space="preserve"> политических заключенных. После отречения царя в стране устанавливается двоевластие: Временное правительство и Совет рабочих и солдатских депутатов. </w:t>
      </w:r>
      <w:bookmarkEnd w:id="23"/>
      <w:r w:rsidR="00490F43" w:rsidRPr="004566FE">
        <w:rPr>
          <w:rFonts w:ascii="Times New Roman" w:hAnsi="Times New Roman" w:cs="Times New Roman"/>
          <w:color w:val="000000" w:themeColor="text1"/>
          <w:sz w:val="24"/>
          <w:szCs w:val="24"/>
        </w:rPr>
        <w:t xml:space="preserve">Бывший </w:t>
      </w:r>
      <w:bookmarkStart w:id="24" w:name="_Hlk133352712"/>
      <w:r w:rsidR="00490F43" w:rsidRPr="004566FE">
        <w:rPr>
          <w:rFonts w:ascii="Times New Roman" w:hAnsi="Times New Roman" w:cs="Times New Roman"/>
          <w:color w:val="000000" w:themeColor="text1"/>
          <w:sz w:val="24"/>
          <w:szCs w:val="24"/>
        </w:rPr>
        <w:t xml:space="preserve">начальник Петербургского охранного отделения К.И. Глобачев писал о Февральской революции: </w:t>
      </w:r>
    </w:p>
    <w:p w14:paraId="092DEC89" w14:textId="7553A245" w:rsidR="00490F43" w:rsidRPr="004566FE" w:rsidRDefault="00490F43" w:rsidP="00CC56B3">
      <w:pPr>
        <w:pStyle w:val="af"/>
        <w:shd w:val="clear" w:color="auto" w:fill="FFFFFF"/>
        <w:spacing w:before="0" w:beforeAutospacing="0"/>
        <w:ind w:firstLine="708"/>
        <w:jc w:val="both"/>
        <w:rPr>
          <w:bCs/>
          <w:i/>
          <w:color w:val="000000" w:themeColor="text1"/>
          <w:spacing w:val="6"/>
        </w:rPr>
      </w:pPr>
      <w:r w:rsidRPr="004566FE">
        <w:rPr>
          <w:i/>
          <w:color w:val="000000" w:themeColor="text1"/>
        </w:rPr>
        <w:t>«</w:t>
      </w:r>
      <w:r w:rsidRPr="004566FE">
        <w:rPr>
          <w:i/>
          <w:color w:val="000000" w:themeColor="text1"/>
          <w:spacing w:val="6"/>
          <w:shd w:val="clear" w:color="auto" w:fill="FFFFFF"/>
        </w:rPr>
        <w:t>Русская Февральская революция была созданием русских рук. А кто были эти руки и кому нужна была революция - мы уже знаем. Она нужна была кучке людей кадетской партии и примыкающим к ней прогрессистам, кричавшим последние два года о необходимости в России правительства, пользующегося доверием страны, и состав этого правительства намечался ими самими</w:t>
      </w:r>
      <w:bookmarkEnd w:id="24"/>
      <w:r w:rsidRPr="004566FE">
        <w:rPr>
          <w:i/>
          <w:color w:val="000000" w:themeColor="text1"/>
          <w:spacing w:val="6"/>
          <w:shd w:val="clear" w:color="auto" w:fill="FFFFFF"/>
        </w:rPr>
        <w:t xml:space="preserve">. Она нужна была и социалистам - как конечное завершение цели их партийных программ, то есть ниспровержение существовавшего государственного строя. Народу ни революция, ни те люди, которые якобы пользовались его доверием, были не нужны. Временное правительство </w:t>
      </w:r>
      <w:r w:rsidRPr="004566FE">
        <w:rPr>
          <w:i/>
          <w:color w:val="000000" w:themeColor="text1"/>
          <w:spacing w:val="6"/>
          <w:shd w:val="clear" w:color="auto" w:fill="FFFFFF"/>
        </w:rPr>
        <w:lastRenderedPageBreak/>
        <w:t xml:space="preserve">состояло из тех лиц, которые сами добивались министерских портфелей, как князь Львов, Милюков, Гучков, Шингарев и пр. В состав его входил только один социалист - Керенский. Страна их не выбирала - они сами себя выбрали. Пользовались ли они доверием страны? Это большой вопрос; народ их мог знать только как крайнюю оппозицию старому правительству; заслуг перед народом у них не было никаких… </w:t>
      </w:r>
      <w:bookmarkStart w:id="25" w:name="_Hlk133352734"/>
      <w:r w:rsidRPr="004566FE">
        <w:rPr>
          <w:i/>
          <w:color w:val="000000" w:themeColor="text1"/>
          <w:spacing w:val="6"/>
          <w:shd w:val="clear" w:color="auto" w:fill="FFFFFF"/>
        </w:rPr>
        <w:t>Тех людей, которые совершили это темное, преступное дело, история должна отметить не как инициаторов эфемерных завоеваний революции, чем они так гордились на первых порах, а как величайших преступников против своей Родины»</w:t>
      </w:r>
      <w:bookmarkEnd w:id="25"/>
      <w:r w:rsidRPr="004566FE">
        <w:rPr>
          <w:rStyle w:val="af3"/>
          <w:i/>
          <w:color w:val="000000" w:themeColor="text1"/>
          <w:spacing w:val="6"/>
          <w:shd w:val="clear" w:color="auto" w:fill="FFFFFF"/>
        </w:rPr>
        <w:footnoteReference w:id="11"/>
      </w:r>
      <w:r w:rsidRPr="004566FE">
        <w:rPr>
          <w:i/>
          <w:color w:val="000000" w:themeColor="text1"/>
          <w:spacing w:val="6"/>
          <w:shd w:val="clear" w:color="auto" w:fill="FFFFFF"/>
        </w:rPr>
        <w:t>.</w:t>
      </w:r>
    </w:p>
    <w:p w14:paraId="0A193EAD" w14:textId="742B3C67" w:rsidR="00BD0E30" w:rsidRPr="004566FE" w:rsidRDefault="00490F43" w:rsidP="00CC56B3">
      <w:pPr>
        <w:ind w:firstLine="708"/>
        <w:jc w:val="both"/>
        <w:rPr>
          <w:rFonts w:ascii="Times New Roman" w:hAnsi="Times New Roman" w:cs="Times New Roman"/>
          <w:color w:val="000000" w:themeColor="text1"/>
          <w:sz w:val="24"/>
          <w:szCs w:val="24"/>
        </w:rPr>
      </w:pPr>
      <w:bookmarkStart w:id="26" w:name="_Hlk133352670"/>
      <w:r w:rsidRPr="004566FE">
        <w:rPr>
          <w:rFonts w:ascii="Times New Roman" w:hAnsi="Times New Roman" w:cs="Times New Roman"/>
          <w:color w:val="000000" w:themeColor="text1"/>
          <w:sz w:val="24"/>
          <w:szCs w:val="24"/>
        </w:rPr>
        <w:t xml:space="preserve">Февральская революция всколыхнула умы. </w:t>
      </w:r>
      <w:r w:rsidR="00646DDB" w:rsidRPr="004566FE">
        <w:rPr>
          <w:rFonts w:ascii="Times New Roman" w:hAnsi="Times New Roman" w:cs="Times New Roman"/>
          <w:color w:val="000000" w:themeColor="text1"/>
          <w:sz w:val="24"/>
          <w:szCs w:val="24"/>
        </w:rPr>
        <w:t>Во главе государства стали элиты, долгие годы жившие под «опекой» царя и ныне наделившие себя полномочиями: «</w:t>
      </w:r>
      <w:r w:rsidR="00646DDB" w:rsidRPr="004566FE">
        <w:rPr>
          <w:rFonts w:ascii="Times New Roman" w:hAnsi="Times New Roman" w:cs="Times New Roman"/>
          <w:i/>
          <w:color w:val="000000" w:themeColor="text1"/>
          <w:spacing w:val="6"/>
          <w:sz w:val="24"/>
          <w:szCs w:val="24"/>
          <w:shd w:val="clear" w:color="auto" w:fill="FFFFFF"/>
        </w:rPr>
        <w:t>Страна их не выбирала - они сами себя выбрали»</w:t>
      </w:r>
      <w:r w:rsidR="00646DDB"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В Россию из-за границы потянулись эмигранты, долгие годы разворачивающие свою политическую деятельность за границей, как например, В.И. Ленин,</w:t>
      </w:r>
      <w:bookmarkEnd w:id="26"/>
      <w:r w:rsidRPr="004566FE">
        <w:rPr>
          <w:rFonts w:ascii="Times New Roman" w:hAnsi="Times New Roman" w:cs="Times New Roman"/>
          <w:color w:val="000000" w:themeColor="text1"/>
          <w:sz w:val="24"/>
          <w:szCs w:val="24"/>
        </w:rPr>
        <w:t xml:space="preserve"> огласивший с Финского вокзала знаменитые Апрельские тезисы</w:t>
      </w:r>
      <w:r w:rsidR="00646DDB" w:rsidRPr="004566FE">
        <w:rPr>
          <w:rFonts w:ascii="Times New Roman" w:hAnsi="Times New Roman" w:cs="Times New Roman"/>
          <w:color w:val="000000" w:themeColor="text1"/>
          <w:sz w:val="24"/>
          <w:szCs w:val="24"/>
        </w:rPr>
        <w:t xml:space="preserve">: </w:t>
      </w:r>
    </w:p>
    <w:p w14:paraId="4E1159F7" w14:textId="77777777" w:rsidR="00646DDB" w:rsidRPr="004566FE" w:rsidRDefault="00646DDB" w:rsidP="00CC56B3">
      <w:pPr>
        <w:ind w:firstLine="708"/>
        <w:jc w:val="both"/>
        <w:rPr>
          <w:rFonts w:ascii="Times New Roman" w:hAnsi="Times New Roman" w:cs="Times New Roman"/>
          <w:i/>
          <w:color w:val="000000" w:themeColor="text1"/>
          <w:sz w:val="24"/>
          <w:szCs w:val="24"/>
          <w:shd w:val="clear" w:color="auto" w:fill="FFFFFF"/>
        </w:rPr>
      </w:pPr>
      <w:r w:rsidRPr="004566FE">
        <w:rPr>
          <w:rFonts w:ascii="Times New Roman" w:hAnsi="Times New Roman" w:cs="Times New Roman"/>
          <w:i/>
          <w:color w:val="000000" w:themeColor="text1"/>
          <w:sz w:val="24"/>
          <w:szCs w:val="24"/>
          <w:shd w:val="clear" w:color="auto" w:fill="FFFFFF"/>
        </w:rPr>
        <w:t xml:space="preserve">«На революционную войну, действительно оправдывающую революционное оборончество, сознательный пролетариат может дать свое согласие лишь при условии: а) перехода власти в руки пролетариата и примыкающих к нему беднейших частей крестьянства; б) при отказе от всех аннексий на деле, а не на словах; в) при полном разрыве на деле со всеми интересами капитала. … </w:t>
      </w:r>
    </w:p>
    <w:p w14:paraId="23DC4546" w14:textId="77777777" w:rsidR="00646DDB" w:rsidRPr="004566FE" w:rsidRDefault="00646DDB"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shd w:val="clear" w:color="auto" w:fill="FFFFFF"/>
        </w:rPr>
        <w:t>3. Никакой поддержки Временному правительству, разъяснение полной лживости всех его обещаний, особенно относительно отказа от аннексий. Разоблачение, вместо недопустимого, сеющего иллюзии, "требования", чтобы это правительство, правительство капиталистов, перестало быть империалистским.</w:t>
      </w:r>
      <w:r w:rsidRPr="004566FE">
        <w:rPr>
          <w:rFonts w:ascii="Times New Roman" w:hAnsi="Times New Roman" w:cs="Times New Roman"/>
          <w:i/>
          <w:color w:val="000000" w:themeColor="text1"/>
          <w:sz w:val="24"/>
          <w:szCs w:val="24"/>
        </w:rPr>
        <w:t xml:space="preserve"> </w:t>
      </w:r>
    </w:p>
    <w:p w14:paraId="39B92F08" w14:textId="28AEAF06" w:rsidR="00646DDB" w:rsidRPr="004566FE" w:rsidRDefault="00646DDB"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shd w:val="clear" w:color="auto" w:fill="FFFFFF"/>
        </w:rPr>
        <w:t>4. Признание факта, что в большинстве Советов рабочих депутатов наша партия в меньшинстве, и пока в слабом меньшинстве, перед блоком всех мелкобуржуазных оппортунистических, поддавшихся влиянию буржуазии и проводящих ее влияние на пролетариат, элементов от народных социалистов, социалистов-революционеров… »</w:t>
      </w:r>
    </w:p>
    <w:p w14:paraId="2DF0E7BE" w14:textId="77777777" w:rsidR="00490F43" w:rsidRPr="004566FE" w:rsidRDefault="00490F43" w:rsidP="00CC56B3">
      <w:pPr>
        <w:ind w:firstLine="708"/>
        <w:jc w:val="both"/>
        <w:rPr>
          <w:rFonts w:ascii="Times New Roman" w:hAnsi="Times New Roman" w:cs="Times New Roman"/>
          <w:color w:val="000000" w:themeColor="text1"/>
          <w:sz w:val="24"/>
          <w:szCs w:val="24"/>
        </w:rPr>
      </w:pPr>
    </w:p>
    <w:p w14:paraId="629E95BA" w14:textId="24852309" w:rsidR="00F630E2" w:rsidRPr="004566FE" w:rsidRDefault="00F630E2" w:rsidP="00CC56B3">
      <w:pPr>
        <w:jc w:val="both"/>
        <w:rPr>
          <w:rFonts w:ascii="Times New Roman" w:hAnsi="Times New Roman" w:cs="Times New Roman"/>
          <w:color w:val="000000" w:themeColor="text1"/>
          <w:sz w:val="24"/>
          <w:szCs w:val="24"/>
        </w:rPr>
      </w:pPr>
    </w:p>
    <w:p w14:paraId="229DCE63" w14:textId="1B0375B2" w:rsidR="005F6110" w:rsidRPr="004566FE" w:rsidRDefault="005F6110" w:rsidP="00CC56B3">
      <w:pPr>
        <w:jc w:val="both"/>
        <w:rPr>
          <w:rFonts w:ascii="Times New Roman" w:hAnsi="Times New Roman" w:cs="Times New Roman"/>
          <w:color w:val="000000" w:themeColor="text1"/>
          <w:sz w:val="24"/>
          <w:szCs w:val="24"/>
        </w:rPr>
      </w:pPr>
    </w:p>
    <w:p w14:paraId="6EC6FD4F" w14:textId="78BB4D48" w:rsidR="005F6110" w:rsidRPr="004566FE" w:rsidRDefault="005F6110" w:rsidP="00CC56B3">
      <w:pPr>
        <w:jc w:val="both"/>
        <w:rPr>
          <w:rFonts w:ascii="Times New Roman" w:hAnsi="Times New Roman" w:cs="Times New Roman"/>
          <w:color w:val="000000" w:themeColor="text1"/>
          <w:sz w:val="24"/>
          <w:szCs w:val="24"/>
        </w:rPr>
      </w:pPr>
    </w:p>
    <w:p w14:paraId="4490BF9D" w14:textId="63D3AC26" w:rsidR="005F6110" w:rsidRPr="004566FE" w:rsidRDefault="005F6110" w:rsidP="00CC56B3">
      <w:pPr>
        <w:jc w:val="both"/>
        <w:rPr>
          <w:rFonts w:ascii="Times New Roman" w:hAnsi="Times New Roman" w:cs="Times New Roman"/>
          <w:color w:val="000000" w:themeColor="text1"/>
          <w:sz w:val="24"/>
          <w:szCs w:val="24"/>
        </w:rPr>
      </w:pPr>
    </w:p>
    <w:p w14:paraId="4A801E37" w14:textId="3FA1106F" w:rsidR="005F6110" w:rsidRPr="004566FE" w:rsidRDefault="005F6110" w:rsidP="00CC56B3">
      <w:pPr>
        <w:jc w:val="both"/>
        <w:rPr>
          <w:rFonts w:ascii="Times New Roman" w:hAnsi="Times New Roman" w:cs="Times New Roman"/>
          <w:color w:val="000000" w:themeColor="text1"/>
          <w:sz w:val="24"/>
          <w:szCs w:val="24"/>
        </w:rPr>
      </w:pPr>
    </w:p>
    <w:p w14:paraId="6B1E6216" w14:textId="724607B8" w:rsidR="005F6110" w:rsidRPr="004566FE" w:rsidRDefault="005F6110" w:rsidP="00CC56B3">
      <w:pPr>
        <w:jc w:val="both"/>
        <w:rPr>
          <w:rFonts w:ascii="Times New Roman" w:hAnsi="Times New Roman" w:cs="Times New Roman"/>
          <w:color w:val="000000" w:themeColor="text1"/>
          <w:sz w:val="24"/>
          <w:szCs w:val="24"/>
        </w:rPr>
      </w:pPr>
    </w:p>
    <w:p w14:paraId="03A31728" w14:textId="5F173815" w:rsidR="005F6110" w:rsidRPr="004566FE" w:rsidRDefault="005F6110" w:rsidP="00CC56B3">
      <w:pPr>
        <w:jc w:val="both"/>
        <w:rPr>
          <w:rFonts w:ascii="Times New Roman" w:hAnsi="Times New Roman" w:cs="Times New Roman"/>
          <w:color w:val="000000" w:themeColor="text1"/>
          <w:sz w:val="24"/>
          <w:szCs w:val="24"/>
        </w:rPr>
      </w:pPr>
    </w:p>
    <w:p w14:paraId="18CF75AB" w14:textId="69E1D425" w:rsidR="007D5F01" w:rsidRPr="004566FE" w:rsidRDefault="007D5F01" w:rsidP="00CC56B3">
      <w:pPr>
        <w:jc w:val="both"/>
        <w:rPr>
          <w:rFonts w:ascii="Times New Roman" w:hAnsi="Times New Roman" w:cs="Times New Roman"/>
          <w:color w:val="000000" w:themeColor="text1"/>
          <w:sz w:val="24"/>
          <w:szCs w:val="24"/>
        </w:rPr>
      </w:pPr>
    </w:p>
    <w:p w14:paraId="17948408" w14:textId="77777777" w:rsidR="007D5F01" w:rsidRPr="004566FE" w:rsidRDefault="007D5F01" w:rsidP="00CC56B3">
      <w:pPr>
        <w:jc w:val="both"/>
        <w:rPr>
          <w:rFonts w:ascii="Times New Roman" w:hAnsi="Times New Roman" w:cs="Times New Roman"/>
          <w:color w:val="000000" w:themeColor="text1"/>
          <w:sz w:val="24"/>
          <w:szCs w:val="24"/>
        </w:rPr>
      </w:pPr>
    </w:p>
    <w:p w14:paraId="739F8563" w14:textId="1E255CC4" w:rsidR="00BA6529" w:rsidRPr="004566FE" w:rsidRDefault="00BA6529" w:rsidP="00CC56B3">
      <w:pPr>
        <w:pStyle w:val="2"/>
        <w:jc w:val="center"/>
        <w:rPr>
          <w:rFonts w:ascii="Times New Roman" w:hAnsi="Times New Roman" w:cs="Times New Roman"/>
          <w:b/>
          <w:color w:val="000000" w:themeColor="text1"/>
          <w:sz w:val="24"/>
          <w:szCs w:val="24"/>
        </w:rPr>
      </w:pPr>
      <w:bookmarkStart w:id="27" w:name="_Toc130922425"/>
      <w:bookmarkStart w:id="28" w:name="_Hlk133352778"/>
      <w:r w:rsidRPr="004566FE">
        <w:rPr>
          <w:rFonts w:ascii="Times New Roman" w:hAnsi="Times New Roman" w:cs="Times New Roman"/>
          <w:b/>
          <w:color w:val="000000" w:themeColor="text1"/>
          <w:sz w:val="24"/>
          <w:szCs w:val="24"/>
        </w:rPr>
        <w:lastRenderedPageBreak/>
        <w:t xml:space="preserve">Глава </w:t>
      </w:r>
      <w:r w:rsidRPr="004566FE">
        <w:rPr>
          <w:rFonts w:ascii="Times New Roman" w:hAnsi="Times New Roman" w:cs="Times New Roman"/>
          <w:b/>
          <w:color w:val="000000" w:themeColor="text1"/>
          <w:sz w:val="24"/>
          <w:szCs w:val="24"/>
          <w:lang w:val="en-US"/>
        </w:rPr>
        <w:t>III</w:t>
      </w:r>
      <w:bookmarkEnd w:id="27"/>
    </w:p>
    <w:p w14:paraId="4AC80B6E" w14:textId="087AB8E5" w:rsidR="00F630E2" w:rsidRPr="004566FE" w:rsidRDefault="00BA6529" w:rsidP="00CC56B3">
      <w:pPr>
        <w:pStyle w:val="2"/>
        <w:jc w:val="center"/>
        <w:rPr>
          <w:rFonts w:ascii="Times New Roman" w:hAnsi="Times New Roman" w:cs="Times New Roman"/>
          <w:b/>
          <w:color w:val="000000" w:themeColor="text1"/>
          <w:sz w:val="24"/>
          <w:szCs w:val="24"/>
        </w:rPr>
      </w:pPr>
      <w:bookmarkStart w:id="29" w:name="_Toc130922426"/>
      <w:bookmarkEnd w:id="28"/>
      <w:r w:rsidRPr="004566FE">
        <w:rPr>
          <w:rFonts w:ascii="Times New Roman" w:hAnsi="Times New Roman" w:cs="Times New Roman"/>
          <w:b/>
          <w:color w:val="000000" w:themeColor="text1"/>
          <w:sz w:val="24"/>
          <w:szCs w:val="24"/>
        </w:rPr>
        <w:t>Октябрьский апогей революции</w:t>
      </w:r>
      <w:bookmarkEnd w:id="29"/>
    </w:p>
    <w:p w14:paraId="6713DC11" w14:textId="7FEE5ED3" w:rsidR="00A81FD0" w:rsidRPr="004566FE" w:rsidRDefault="00A81FD0" w:rsidP="00CC56B3">
      <w:pPr>
        <w:jc w:val="both"/>
        <w:rPr>
          <w:rFonts w:ascii="Times New Roman" w:hAnsi="Times New Roman" w:cs="Times New Roman"/>
          <w:color w:val="000000" w:themeColor="text1"/>
          <w:sz w:val="24"/>
          <w:szCs w:val="24"/>
        </w:rPr>
      </w:pPr>
    </w:p>
    <w:p w14:paraId="295DB040" w14:textId="77777777" w:rsidR="00E219D9" w:rsidRPr="004566FE" w:rsidRDefault="00E219D9" w:rsidP="00CC56B3">
      <w:pPr>
        <w:pStyle w:val="af"/>
        <w:spacing w:before="0" w:beforeAutospacing="0" w:after="450" w:afterAutospacing="0"/>
        <w:jc w:val="both"/>
        <w:rPr>
          <w:i/>
          <w:color w:val="000000" w:themeColor="text1"/>
        </w:rPr>
      </w:pPr>
      <w:r w:rsidRPr="004566FE">
        <w:rPr>
          <w:i/>
          <w:color w:val="000000" w:themeColor="text1"/>
        </w:rPr>
        <w:t>Т</w:t>
      </w:r>
      <w:r w:rsidR="00A81FD0" w:rsidRPr="004566FE">
        <w:rPr>
          <w:i/>
          <w:color w:val="000000" w:themeColor="text1"/>
        </w:rPr>
        <w:t>ому вовек рассудком</w:t>
      </w:r>
      <w:r w:rsidRPr="004566FE">
        <w:rPr>
          <w:i/>
          <w:color w:val="000000" w:themeColor="text1"/>
        </w:rPr>
        <w:t xml:space="preserve">                  </w:t>
      </w:r>
    </w:p>
    <w:p w14:paraId="61EC7AF7" w14:textId="37AD066D" w:rsidR="00A81FD0" w:rsidRPr="004566FE" w:rsidRDefault="00E219D9" w:rsidP="00CC56B3">
      <w:pPr>
        <w:pStyle w:val="af"/>
        <w:spacing w:before="0" w:beforeAutospacing="0" w:after="450" w:afterAutospacing="0"/>
        <w:jc w:val="both"/>
        <w:rPr>
          <w:i/>
          <w:color w:val="000000" w:themeColor="text1"/>
        </w:rPr>
      </w:pPr>
      <w:r w:rsidRPr="004566FE">
        <w:rPr>
          <w:i/>
          <w:color w:val="000000" w:themeColor="text1"/>
        </w:rPr>
        <w:t xml:space="preserve">                                      </w:t>
      </w:r>
      <w:r w:rsidR="00A81FD0" w:rsidRPr="004566FE">
        <w:rPr>
          <w:i/>
          <w:color w:val="000000" w:themeColor="text1"/>
        </w:rPr>
        <w:t>не понять</w:t>
      </w:r>
    </w:p>
    <w:p w14:paraId="483643E0" w14:textId="77777777" w:rsidR="00A81FD0" w:rsidRPr="004566FE" w:rsidRDefault="00A81FD0" w:rsidP="00CC56B3">
      <w:pPr>
        <w:pStyle w:val="af"/>
        <w:spacing w:before="0" w:beforeAutospacing="0" w:after="450" w:afterAutospacing="0"/>
        <w:jc w:val="both"/>
        <w:rPr>
          <w:i/>
          <w:color w:val="000000" w:themeColor="text1"/>
        </w:rPr>
      </w:pPr>
      <w:r w:rsidRPr="004566FE">
        <w:rPr>
          <w:i/>
          <w:color w:val="000000" w:themeColor="text1"/>
        </w:rPr>
        <w:t>Страну мою,</w:t>
      </w:r>
    </w:p>
    <w:p w14:paraId="64D6C2A9" w14:textId="2D1AEFE9" w:rsidR="00A81FD0" w:rsidRPr="004566FE" w:rsidRDefault="00E219D9" w:rsidP="00CC56B3">
      <w:pPr>
        <w:pStyle w:val="af"/>
        <w:spacing w:before="0" w:beforeAutospacing="0" w:after="450" w:afterAutospacing="0"/>
        <w:jc w:val="both"/>
        <w:rPr>
          <w:i/>
          <w:color w:val="000000" w:themeColor="text1"/>
        </w:rPr>
      </w:pPr>
      <w:r w:rsidRPr="004566FE">
        <w:rPr>
          <w:i/>
          <w:color w:val="000000" w:themeColor="text1"/>
        </w:rPr>
        <w:t xml:space="preserve">                                </w:t>
      </w:r>
      <w:r w:rsidR="00A81FD0" w:rsidRPr="004566FE">
        <w:rPr>
          <w:i/>
          <w:color w:val="000000" w:themeColor="text1"/>
        </w:rPr>
        <w:t>как строилась, страдала,</w:t>
      </w:r>
    </w:p>
    <w:p w14:paraId="1DF6C8E1" w14:textId="755D669E" w:rsidR="00A81FD0" w:rsidRPr="004566FE" w:rsidRDefault="00E219D9" w:rsidP="00CC56B3">
      <w:pPr>
        <w:pStyle w:val="af"/>
        <w:spacing w:before="0" w:beforeAutospacing="0" w:after="450" w:afterAutospacing="0"/>
        <w:jc w:val="both"/>
        <w:rPr>
          <w:i/>
          <w:color w:val="000000" w:themeColor="text1"/>
        </w:rPr>
      </w:pPr>
      <w:r w:rsidRPr="004566FE">
        <w:rPr>
          <w:i/>
          <w:color w:val="000000" w:themeColor="text1"/>
        </w:rPr>
        <w:t xml:space="preserve">                                </w:t>
      </w:r>
      <w:r w:rsidR="00A81FD0" w:rsidRPr="004566FE">
        <w:rPr>
          <w:i/>
          <w:color w:val="000000" w:themeColor="text1"/>
        </w:rPr>
        <w:t>Кого ни разу не смогли пронять</w:t>
      </w:r>
    </w:p>
    <w:p w14:paraId="1F852067" w14:textId="77777777" w:rsidR="00A81FD0" w:rsidRPr="004566FE" w:rsidRDefault="00A81FD0" w:rsidP="00CC56B3">
      <w:pPr>
        <w:pStyle w:val="af"/>
        <w:spacing w:before="0" w:beforeAutospacing="0" w:after="450" w:afterAutospacing="0"/>
        <w:jc w:val="both"/>
        <w:rPr>
          <w:i/>
          <w:color w:val="000000" w:themeColor="text1"/>
        </w:rPr>
      </w:pPr>
      <w:r w:rsidRPr="004566FE">
        <w:rPr>
          <w:i/>
          <w:color w:val="000000" w:themeColor="text1"/>
        </w:rPr>
        <w:t>До слёз</w:t>
      </w:r>
    </w:p>
    <w:p w14:paraId="41457117" w14:textId="66612A9C" w:rsidR="00E219D9" w:rsidRPr="004566FE" w:rsidRDefault="00E219D9" w:rsidP="00CC56B3">
      <w:pPr>
        <w:pStyle w:val="af"/>
        <w:spacing w:before="0" w:beforeAutospacing="0" w:after="450" w:afterAutospacing="0"/>
        <w:jc w:val="both"/>
        <w:rPr>
          <w:i/>
          <w:color w:val="000000" w:themeColor="text1"/>
        </w:rPr>
      </w:pPr>
      <w:r w:rsidRPr="004566FE">
        <w:rPr>
          <w:i/>
          <w:color w:val="000000" w:themeColor="text1"/>
        </w:rPr>
        <w:t xml:space="preserve">                </w:t>
      </w:r>
      <w:r w:rsidR="00A81FD0" w:rsidRPr="004566FE">
        <w:rPr>
          <w:i/>
          <w:color w:val="000000" w:themeColor="text1"/>
        </w:rPr>
        <w:t xml:space="preserve">слова «Интернационала» </w:t>
      </w:r>
    </w:p>
    <w:p w14:paraId="044DE79B" w14:textId="01CD8050" w:rsidR="00E9689D" w:rsidRPr="004566FE" w:rsidRDefault="00E219D9" w:rsidP="00CC56B3">
      <w:pPr>
        <w:jc w:val="right"/>
        <w:rPr>
          <w:rFonts w:ascii="Times New Roman" w:hAnsi="Times New Roman" w:cs="Times New Roman"/>
          <w:b/>
          <w:color w:val="000000" w:themeColor="text1"/>
          <w:sz w:val="24"/>
          <w:szCs w:val="24"/>
        </w:rPr>
      </w:pPr>
      <w:r w:rsidRPr="004566FE">
        <w:rPr>
          <w:rFonts w:ascii="Times New Roman" w:hAnsi="Times New Roman" w:cs="Times New Roman"/>
          <w:b/>
          <w:color w:val="000000" w:themeColor="text1"/>
          <w:sz w:val="24"/>
          <w:szCs w:val="24"/>
        </w:rPr>
        <w:t xml:space="preserve">Евгений Винокуров </w:t>
      </w:r>
    </w:p>
    <w:p w14:paraId="43C0302A" w14:textId="4A8993DB" w:rsidR="00307D91" w:rsidRPr="004566FE" w:rsidRDefault="00307D91" w:rsidP="00CC56B3">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 xml:space="preserve">Я могла привести далее промежуточные воспоминания о весенних и летних кризисах в России, однако сознательно делать я этого не буду. Несомненно информация о тех днях важна будет каждому профессиональному исследователю, но для себя более важными моментами я нахожу события именно Октября. </w:t>
      </w:r>
    </w:p>
    <w:p w14:paraId="7123BD85" w14:textId="1F3E05A8" w:rsidR="007D5F01" w:rsidRPr="004566FE" w:rsidRDefault="005F6110" w:rsidP="00CC56B3">
      <w:pPr>
        <w:pStyle w:val="af"/>
        <w:shd w:val="clear" w:color="auto" w:fill="FFFFFF"/>
        <w:spacing w:before="0" w:beforeAutospacing="0" w:after="0" w:afterAutospacing="0"/>
        <w:ind w:firstLine="708"/>
        <w:jc w:val="both"/>
        <w:textAlignment w:val="baseline"/>
        <w:rPr>
          <w:rStyle w:val="a7"/>
          <w:b w:val="0"/>
          <w:color w:val="000000" w:themeColor="text1"/>
          <w:spacing w:val="6"/>
          <w:shd w:val="clear" w:color="auto" w:fill="FFFFFF"/>
        </w:rPr>
      </w:pPr>
      <w:bookmarkStart w:id="30" w:name="_Hlk133352851"/>
      <w:r w:rsidRPr="004566FE">
        <w:rPr>
          <w:color w:val="000000" w:themeColor="text1"/>
        </w:rPr>
        <w:t xml:space="preserve">После Февральской революции политический и иные кризисы только усиливались: двоевластие, финансовый кризис и инфляция, гигантские траты на бесполезную колониальную войну, отсутствие какого-либо внимания к крестьянскому вопросу, повсеместный голод. Для всей страны это было катастрофой, а для леворадикальных сил – предзнаменование долгожданной революции. До Октября всеми полномочиями власти обладало Временное правительство, но реальной политической властью – Совет рабочих и солдатских депутатов, который долгие месяцы вел активную пропаганду, привлекая на свою сторону рабочих, крестьян, солдат. </w:t>
      </w:r>
      <w:r w:rsidR="00646DDB" w:rsidRPr="004566FE">
        <w:rPr>
          <w:color w:val="000000" w:themeColor="text1"/>
        </w:rPr>
        <w:t xml:space="preserve">По всей стране проносились лозунги: </w:t>
      </w:r>
      <w:r w:rsidR="009942C6" w:rsidRPr="004566FE">
        <w:rPr>
          <w:color w:val="000000" w:themeColor="text1"/>
        </w:rPr>
        <w:t xml:space="preserve"> </w:t>
      </w:r>
      <w:r w:rsidR="009942C6" w:rsidRPr="004566FE">
        <w:rPr>
          <w:i/>
          <w:color w:val="000000" w:themeColor="text1"/>
        </w:rPr>
        <w:t>«Вся власть Советам!»</w:t>
      </w:r>
      <w:r w:rsidR="00646DDB" w:rsidRPr="004566FE">
        <w:rPr>
          <w:color w:val="000000" w:themeColor="text1"/>
        </w:rPr>
        <w:t xml:space="preserve">. </w:t>
      </w:r>
      <w:r w:rsidR="007D5F01" w:rsidRPr="004566FE">
        <w:rPr>
          <w:color w:val="000000" w:themeColor="text1"/>
        </w:rPr>
        <w:t xml:space="preserve"> </w:t>
      </w:r>
      <w:bookmarkEnd w:id="30"/>
      <w:r w:rsidR="007D5F01" w:rsidRPr="004566FE">
        <w:rPr>
          <w:rStyle w:val="a7"/>
          <w:b w:val="0"/>
          <w:color w:val="000000" w:themeColor="text1"/>
          <w:spacing w:val="6"/>
          <w:shd w:val="clear" w:color="auto" w:fill="FFFFFF"/>
        </w:rPr>
        <w:t>Из записей А. С. Багдасарова от днях между двумя революциями:</w:t>
      </w:r>
    </w:p>
    <w:p w14:paraId="296BC464" w14:textId="77777777" w:rsidR="007D5F01" w:rsidRPr="004566FE" w:rsidRDefault="007D5F01" w:rsidP="00CC56B3">
      <w:pPr>
        <w:pStyle w:val="af"/>
        <w:shd w:val="clear" w:color="auto" w:fill="FFFFFF"/>
        <w:spacing w:before="0" w:beforeAutospacing="0" w:after="0" w:afterAutospacing="0"/>
        <w:ind w:firstLine="708"/>
        <w:jc w:val="both"/>
        <w:textAlignment w:val="baseline"/>
        <w:rPr>
          <w:rStyle w:val="a7"/>
          <w:b w:val="0"/>
          <w:bCs w:val="0"/>
          <w:color w:val="000000" w:themeColor="text1"/>
        </w:rPr>
      </w:pPr>
    </w:p>
    <w:p w14:paraId="182BD075" w14:textId="4803D51D" w:rsidR="009942C6" w:rsidRPr="004566FE" w:rsidRDefault="007D5F01" w:rsidP="00CC56B3">
      <w:pPr>
        <w:pStyle w:val="af"/>
        <w:shd w:val="clear" w:color="auto" w:fill="FFFFFF"/>
        <w:spacing w:before="0" w:beforeAutospacing="0"/>
        <w:ind w:firstLine="708"/>
        <w:jc w:val="both"/>
        <w:rPr>
          <w:bCs/>
          <w:i/>
          <w:color w:val="000000" w:themeColor="text1"/>
          <w:spacing w:val="6"/>
          <w:shd w:val="clear" w:color="auto" w:fill="FFFFFF"/>
        </w:rPr>
      </w:pPr>
      <w:r w:rsidRPr="004566FE">
        <w:rPr>
          <w:i/>
          <w:color w:val="000000" w:themeColor="text1"/>
          <w:spacing w:val="6"/>
        </w:rPr>
        <w:t>«С первых дней марта и до Октября в Кронштадте шла напряженная борьба между большевиками и эсерами за привлечение на свою сторону моряков и солдат гарнизона. И надо сказать, что поначалу моряки и солдаты, многие из которых были недавними крестьянами, тяготели к социалистам-революционерам. Но постепенно происходил их поворот влево, к большевикам.</w:t>
      </w:r>
      <w:r w:rsidRPr="004566FE">
        <w:rPr>
          <w:bCs/>
          <w:i/>
          <w:color w:val="000000" w:themeColor="text1"/>
          <w:spacing w:val="6"/>
          <w:shd w:val="clear" w:color="auto" w:fill="FFFFFF"/>
        </w:rPr>
        <w:t xml:space="preserve"> …</w:t>
      </w:r>
      <w:r w:rsidRPr="004566FE">
        <w:rPr>
          <w:i/>
          <w:color w:val="000000" w:themeColor="text1"/>
          <w:spacing w:val="6"/>
        </w:rPr>
        <w:t>Революционная борьба за массы продолжалась всю весну и лето. Бесперебойная связь с кораблями и частями обеспечивала ведение пропаганды. В итоге эта борьба кончилась бесповоротной</w:t>
      </w:r>
      <w:r w:rsidR="00D33E95" w:rsidRPr="004566FE">
        <w:rPr>
          <w:i/>
          <w:color w:val="000000" w:themeColor="text1"/>
          <w:spacing w:val="6"/>
        </w:rPr>
        <w:t xml:space="preserve"> </w:t>
      </w:r>
      <w:r w:rsidRPr="004566FE">
        <w:rPr>
          <w:i/>
          <w:color w:val="000000" w:themeColor="text1"/>
          <w:spacing w:val="6"/>
        </w:rPr>
        <w:lastRenderedPageBreak/>
        <w:t>победой большевиков. К Октябрю Кронштадт стал прочной опорой пролетарской революции»</w:t>
      </w:r>
      <w:r w:rsidR="00874A95" w:rsidRPr="004566FE">
        <w:rPr>
          <w:rStyle w:val="af3"/>
          <w:i/>
          <w:color w:val="000000" w:themeColor="text1"/>
          <w:spacing w:val="6"/>
        </w:rPr>
        <w:footnoteReference w:id="12"/>
      </w:r>
      <w:r w:rsidR="00874A95" w:rsidRPr="004566FE">
        <w:rPr>
          <w:i/>
          <w:color w:val="000000" w:themeColor="text1"/>
          <w:spacing w:val="6"/>
        </w:rPr>
        <w:t>.</w:t>
      </w:r>
    </w:p>
    <w:p w14:paraId="3DF46915" w14:textId="7253F986" w:rsidR="006D5149" w:rsidRPr="004566FE" w:rsidRDefault="006D5149" w:rsidP="00CC56B3">
      <w:pPr>
        <w:pStyle w:val="af"/>
        <w:shd w:val="clear" w:color="auto" w:fill="FFFFFF"/>
        <w:spacing w:before="120" w:beforeAutospacing="0" w:after="120" w:afterAutospacing="0"/>
        <w:ind w:firstLine="708"/>
        <w:jc w:val="both"/>
        <w:rPr>
          <w:color w:val="000000" w:themeColor="text1"/>
        </w:rPr>
      </w:pPr>
      <w:bookmarkStart w:id="31" w:name="_Hlk133352881"/>
      <w:r w:rsidRPr="004566FE">
        <w:rPr>
          <w:color w:val="000000" w:themeColor="text1"/>
        </w:rPr>
        <w:t xml:space="preserve">Решение о вооружённом восстании обсуждалось еще летом, на </w:t>
      </w:r>
      <w:r w:rsidRPr="004566FE">
        <w:rPr>
          <w:color w:val="000000" w:themeColor="text1"/>
          <w:lang w:val="en-US"/>
        </w:rPr>
        <w:t>IV</w:t>
      </w:r>
      <w:r w:rsidRPr="004566FE">
        <w:rPr>
          <w:color w:val="000000" w:themeColor="text1"/>
        </w:rPr>
        <w:t xml:space="preserve">-ом съезде РСДРП(б), однако более серьезные практические меры перенесли на осень. </w:t>
      </w:r>
    </w:p>
    <w:p w14:paraId="6D71F340" w14:textId="1E443955" w:rsidR="006D5149" w:rsidRPr="004566FE" w:rsidRDefault="007D5F01" w:rsidP="00CC56B3">
      <w:pPr>
        <w:pStyle w:val="af"/>
        <w:shd w:val="clear" w:color="auto" w:fill="FFFFFF"/>
        <w:spacing w:before="120" w:beforeAutospacing="0" w:after="120" w:afterAutospacing="0"/>
        <w:ind w:firstLine="708"/>
        <w:jc w:val="both"/>
        <w:rPr>
          <w:color w:val="000000" w:themeColor="text1"/>
        </w:rPr>
      </w:pPr>
      <w:r w:rsidRPr="004566FE">
        <w:rPr>
          <w:color w:val="000000" w:themeColor="text1"/>
        </w:rPr>
        <w:t>14-22 сентября в Петрограде было проведено Демократическое совещание</w:t>
      </w:r>
      <w:r w:rsidR="00B31B5D" w:rsidRPr="004566FE">
        <w:rPr>
          <w:color w:val="000000" w:themeColor="text1"/>
        </w:rPr>
        <w:t>(ДС – здесь и далее)</w:t>
      </w:r>
      <w:r w:rsidRPr="004566FE">
        <w:rPr>
          <w:color w:val="000000" w:themeColor="text1"/>
        </w:rPr>
        <w:t>, в работе которого принимал</w:t>
      </w:r>
      <w:r w:rsidR="00B31B5D" w:rsidRPr="004566FE">
        <w:rPr>
          <w:color w:val="000000" w:themeColor="text1"/>
        </w:rPr>
        <w:t>и</w:t>
      </w:r>
      <w:r w:rsidRPr="004566FE">
        <w:rPr>
          <w:color w:val="000000" w:themeColor="text1"/>
        </w:rPr>
        <w:t xml:space="preserve"> участие и </w:t>
      </w:r>
      <w:r w:rsidR="00B31B5D" w:rsidRPr="004566FE">
        <w:rPr>
          <w:color w:val="000000" w:themeColor="text1"/>
        </w:rPr>
        <w:t xml:space="preserve">выбранные от </w:t>
      </w:r>
      <w:r w:rsidRPr="004566FE">
        <w:rPr>
          <w:color w:val="000000" w:themeColor="text1"/>
        </w:rPr>
        <w:t>большевиков</w:t>
      </w:r>
      <w:r w:rsidR="00B31B5D" w:rsidRPr="004566FE">
        <w:rPr>
          <w:color w:val="000000" w:themeColor="text1"/>
        </w:rPr>
        <w:t xml:space="preserve"> люди</w:t>
      </w:r>
      <w:r w:rsidRPr="004566FE">
        <w:rPr>
          <w:color w:val="000000" w:themeColor="text1"/>
        </w:rPr>
        <w:t xml:space="preserve">, однако на </w:t>
      </w:r>
      <w:r w:rsidR="00B31B5D" w:rsidRPr="004566FE">
        <w:rPr>
          <w:color w:val="000000" w:themeColor="text1"/>
        </w:rPr>
        <w:t>ДС</w:t>
      </w:r>
      <w:r w:rsidRPr="004566FE">
        <w:rPr>
          <w:color w:val="000000" w:themeColor="text1"/>
        </w:rPr>
        <w:t xml:space="preserve"> не было достигнуто соглашения ни о создании социалистического правительства, ни о передаче власти Советам</w:t>
      </w:r>
      <w:r w:rsidR="00B31B5D" w:rsidRPr="004566FE">
        <w:rPr>
          <w:color w:val="000000" w:themeColor="text1"/>
        </w:rPr>
        <w:t>, как кричал народ на улицах</w:t>
      </w:r>
      <w:r w:rsidRPr="004566FE">
        <w:rPr>
          <w:color w:val="000000" w:themeColor="text1"/>
        </w:rPr>
        <w:t xml:space="preserve">. </w:t>
      </w:r>
      <w:r w:rsidR="00B31B5D" w:rsidRPr="004566FE">
        <w:rPr>
          <w:color w:val="000000" w:themeColor="text1"/>
        </w:rPr>
        <w:t xml:space="preserve">В.И. Ленин в письме к ЦК Петроградского и Московского комитета: </w:t>
      </w:r>
    </w:p>
    <w:p w14:paraId="0E2CE8A2" w14:textId="04CE8BC7" w:rsidR="00B31B5D" w:rsidRPr="004566FE" w:rsidRDefault="00B31B5D"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Большинство народа за нас. Это доказал длинный и трудный путь от 6 мая до 31 августа и до 12 сентября: большинство в столичных Советах есть плод развития народа в нашу сторону. Колебания эсеров и меньшевиков, усиление интернационалистов среди них доказывают то же самое. … Демократическое совещание обманывает крестьянство, не давая ему ни мира, ни земли.</w:t>
      </w:r>
    </w:p>
    <w:bookmarkEnd w:id="31"/>
    <w:p w14:paraId="6BE5519C" w14:textId="77777777" w:rsidR="00B31B5D" w:rsidRPr="004566FE" w:rsidRDefault="00B31B5D" w:rsidP="00CC56B3">
      <w:pPr>
        <w:ind w:firstLine="708"/>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Большевистское правительство одно удовлетворит крестьянство.</w:t>
      </w:r>
    </w:p>
    <w:p w14:paraId="5778C7CE" w14:textId="77777777" w:rsidR="00B31B5D" w:rsidRPr="004566FE" w:rsidRDefault="00B31B5D" w:rsidP="005B3DF7">
      <w:pPr>
        <w:jc w:val="center"/>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 * *</w:t>
      </w:r>
    </w:p>
    <w:p w14:paraId="4F9606AC" w14:textId="5ED85D76" w:rsidR="00B31B5D" w:rsidRPr="004566FE" w:rsidRDefault="00B31B5D" w:rsidP="00CC56B3">
      <w:pPr>
        <w:ind w:firstLine="480"/>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Почему должны власть взять именно теперь большевики? … Только наша партия, взяв власть, может обеспечить созыв Учредительного собрания и, взяв власть, она обвинит другие партии в оттяжке и докажет обвинение. Вопрос идет не о «дне» восстания, не о «моменте» его в узком смысле. Это решит лишь общий голос тех, кто соприкасается с рабочими и солдатами, с массами. … Вопрос в том, что наша партия теперь на Демократическом совещании имеет фактически свой съезд, и этот съезд решить должен (хочет или не хочет, а должен) судьбу революции. Нет аппарата? Аппарат есть: Советы и демократические организации. Международное положение именно теперь, накануне сепаратного мира англичан с немцами, за нас. Именно теперь предложить мир народам — значит победить.</w:t>
      </w:r>
    </w:p>
    <w:p w14:paraId="498AD059" w14:textId="77777777" w:rsidR="00B31B5D" w:rsidRPr="004566FE" w:rsidRDefault="00B31B5D" w:rsidP="00CC56B3">
      <w:pPr>
        <w:ind w:firstLine="480"/>
        <w:jc w:val="both"/>
        <w:rPr>
          <w:rFonts w:ascii="Times New Roman" w:hAnsi="Times New Roman" w:cs="Times New Roman"/>
          <w:i/>
          <w:color w:val="000000" w:themeColor="text1"/>
          <w:sz w:val="24"/>
          <w:szCs w:val="24"/>
        </w:rPr>
      </w:pPr>
      <w:r w:rsidRPr="004566FE">
        <w:rPr>
          <w:rFonts w:ascii="Times New Roman" w:hAnsi="Times New Roman" w:cs="Times New Roman"/>
          <w:i/>
          <w:color w:val="000000" w:themeColor="text1"/>
          <w:sz w:val="24"/>
          <w:szCs w:val="24"/>
        </w:rPr>
        <w:t>Взяв власть сразу и в Москве и в Питере (неважно, кто начнет; может быть, даже Москва может начать), мы победим безусловно и несомненно.</w:t>
      </w:r>
      <w:r w:rsidRPr="004566FE">
        <w:rPr>
          <w:rFonts w:ascii="Times New Roman" w:hAnsi="Times New Roman" w:cs="Times New Roman"/>
          <w:i/>
          <w:color w:val="000000" w:themeColor="text1"/>
          <w:sz w:val="24"/>
          <w:szCs w:val="24"/>
          <w:vertAlign w:val="superscript"/>
        </w:rPr>
        <w:footnoteReference w:id="13"/>
      </w:r>
    </w:p>
    <w:p w14:paraId="56441D82" w14:textId="7280DC6B" w:rsidR="00B31B5D" w:rsidRPr="004566FE" w:rsidRDefault="00B31B5D" w:rsidP="00CC56B3">
      <w:pPr>
        <w:spacing w:before="100" w:beforeAutospacing="1" w:after="100" w:afterAutospacing="1" w:line="336" w:lineRule="atLeast"/>
        <w:ind w:firstLine="480"/>
        <w:jc w:val="both"/>
        <w:rPr>
          <w:rFonts w:ascii="Times New Roman" w:eastAsia="Times New Roman" w:hAnsi="Times New Roman" w:cs="Times New Roman"/>
          <w:i/>
          <w:color w:val="000000" w:themeColor="text1"/>
          <w:sz w:val="24"/>
          <w:szCs w:val="24"/>
          <w:lang w:eastAsia="ru-RU"/>
        </w:rPr>
      </w:pPr>
      <w:r w:rsidRPr="004566FE">
        <w:rPr>
          <w:rFonts w:ascii="Times New Roman" w:eastAsia="Times New Roman" w:hAnsi="Times New Roman" w:cs="Times New Roman"/>
          <w:i/>
          <w:iCs/>
          <w:color w:val="000000" w:themeColor="text1"/>
          <w:sz w:val="24"/>
          <w:szCs w:val="24"/>
          <w:lang w:eastAsia="ru-RU"/>
        </w:rPr>
        <w:t>Н. Ленин»</w:t>
      </w:r>
    </w:p>
    <w:p w14:paraId="670E2BDD" w14:textId="7CC58DDB" w:rsidR="006D5149" w:rsidRPr="004566FE" w:rsidRDefault="00274430" w:rsidP="00CC56B3">
      <w:pPr>
        <w:pStyle w:val="af"/>
        <w:shd w:val="clear" w:color="auto" w:fill="FFFFFF"/>
        <w:spacing w:before="120" w:beforeAutospacing="0" w:after="120" w:afterAutospacing="0"/>
        <w:ind w:firstLine="384"/>
        <w:jc w:val="both"/>
        <w:rPr>
          <w:color w:val="000000" w:themeColor="text1"/>
        </w:rPr>
      </w:pPr>
      <w:r w:rsidRPr="004566FE">
        <w:rPr>
          <w:color w:val="000000" w:themeColor="text1"/>
        </w:rPr>
        <w:t xml:space="preserve">Я пропущу сентябрь и перейду </w:t>
      </w:r>
      <w:r w:rsidR="00A379C2" w:rsidRPr="004566FE">
        <w:rPr>
          <w:color w:val="000000" w:themeColor="text1"/>
        </w:rPr>
        <w:t>непосредственно</w:t>
      </w:r>
      <w:r w:rsidRPr="004566FE">
        <w:rPr>
          <w:color w:val="000000" w:themeColor="text1"/>
        </w:rPr>
        <w:t xml:space="preserve"> к последним дням подготовки восстания. </w:t>
      </w:r>
      <w:bookmarkStart w:id="32" w:name="_Hlk133352950"/>
      <w:r w:rsidR="007D5F01" w:rsidRPr="004566FE">
        <w:rPr>
          <w:color w:val="000000" w:themeColor="text1"/>
        </w:rPr>
        <w:t xml:space="preserve">10 октября в Петрограде состоялось заседание </w:t>
      </w:r>
      <w:r w:rsidRPr="004566FE">
        <w:rPr>
          <w:color w:val="000000" w:themeColor="text1"/>
        </w:rPr>
        <w:t>ЦК</w:t>
      </w:r>
      <w:r w:rsidR="007D5F01" w:rsidRPr="004566FE">
        <w:rPr>
          <w:color w:val="000000" w:themeColor="text1"/>
        </w:rPr>
        <w:t xml:space="preserve"> РСДРП(б), </w:t>
      </w:r>
      <w:r w:rsidR="00A379C2" w:rsidRPr="004566FE">
        <w:rPr>
          <w:color w:val="000000" w:themeColor="text1"/>
        </w:rPr>
        <w:t xml:space="preserve">где </w:t>
      </w:r>
      <w:r w:rsidR="007D5F01" w:rsidRPr="004566FE">
        <w:rPr>
          <w:color w:val="000000" w:themeColor="text1"/>
        </w:rPr>
        <w:t xml:space="preserve">на этот раз </w:t>
      </w:r>
      <w:r w:rsidR="00A379C2" w:rsidRPr="004566FE">
        <w:rPr>
          <w:color w:val="000000" w:themeColor="text1"/>
        </w:rPr>
        <w:t xml:space="preserve">после долгих недель конспирации </w:t>
      </w:r>
      <w:r w:rsidR="007D5F01" w:rsidRPr="004566FE">
        <w:rPr>
          <w:color w:val="000000" w:themeColor="text1"/>
        </w:rPr>
        <w:t xml:space="preserve">присутствовал </w:t>
      </w:r>
      <w:r w:rsidR="00A379C2" w:rsidRPr="004566FE">
        <w:rPr>
          <w:color w:val="000000" w:themeColor="text1"/>
        </w:rPr>
        <w:t xml:space="preserve">и </w:t>
      </w:r>
      <w:r w:rsidR="007D5F01" w:rsidRPr="004566FE">
        <w:rPr>
          <w:color w:val="000000" w:themeColor="text1"/>
        </w:rPr>
        <w:t>Ленин. После бурных дебатов</w:t>
      </w:r>
      <w:r w:rsidR="00A379C2" w:rsidRPr="004566FE">
        <w:rPr>
          <w:color w:val="000000" w:themeColor="text1"/>
        </w:rPr>
        <w:t xml:space="preserve"> и всевозможных обсуждений</w:t>
      </w:r>
      <w:r w:rsidR="007D5F01" w:rsidRPr="004566FE">
        <w:rPr>
          <w:color w:val="000000" w:themeColor="text1"/>
        </w:rPr>
        <w:t xml:space="preserve"> была принята резолюция «О текущем моменте»</w:t>
      </w:r>
      <w:r w:rsidR="00A379C2" w:rsidRPr="004566FE">
        <w:rPr>
          <w:color w:val="000000" w:themeColor="text1"/>
        </w:rPr>
        <w:t>:</w:t>
      </w:r>
    </w:p>
    <w:p w14:paraId="049A6239" w14:textId="48FA0835" w:rsidR="00274430" w:rsidRPr="004566FE" w:rsidRDefault="00274430" w:rsidP="00CC56B3">
      <w:pPr>
        <w:pStyle w:val="af"/>
        <w:shd w:val="clear" w:color="auto" w:fill="FFFFFF"/>
        <w:spacing w:before="0" w:beforeAutospacing="0" w:after="288" w:afterAutospacing="0"/>
        <w:ind w:firstLine="384"/>
        <w:jc w:val="both"/>
        <w:rPr>
          <w:color w:val="000000" w:themeColor="text1"/>
        </w:rPr>
      </w:pPr>
      <w:r w:rsidRPr="004566FE">
        <w:rPr>
          <w:i/>
          <w:color w:val="000000" w:themeColor="text1"/>
        </w:rPr>
        <w:t xml:space="preserve">«…Спасение Петрограда и страны — в переходе власти в руки советов. Советская власть должна предложить всем народам немедленное перемирие и впредь до заключения мира взять на себя обеспечение боеспособности армии, обороны Петрограда и страны. </w:t>
      </w:r>
      <w:bookmarkEnd w:id="32"/>
      <w:r w:rsidRPr="004566FE">
        <w:rPr>
          <w:i/>
          <w:color w:val="000000" w:themeColor="text1"/>
        </w:rPr>
        <w:t xml:space="preserve">Вместе с тем Петр[оградский] сов[ет] р[абочих] и с[олдатских ] д[епутатов] призывает </w:t>
      </w:r>
      <w:r w:rsidRPr="004566FE">
        <w:rPr>
          <w:i/>
          <w:color w:val="000000" w:themeColor="text1"/>
        </w:rPr>
        <w:lastRenderedPageBreak/>
        <w:t>гарнизон Петрограда принять все меры к развитию и упрочению своей боевой готовности».</w:t>
      </w:r>
      <w:r w:rsidRPr="004566FE">
        <w:rPr>
          <w:rStyle w:val="af3"/>
          <w:i/>
          <w:color w:val="000000" w:themeColor="text1"/>
        </w:rPr>
        <w:footnoteReference w:id="14"/>
      </w:r>
      <w:r w:rsidR="00A379C2" w:rsidRPr="004566FE">
        <w:rPr>
          <w:i/>
          <w:color w:val="000000" w:themeColor="text1"/>
        </w:rPr>
        <w:t xml:space="preserve"> </w:t>
      </w:r>
      <w:r w:rsidR="00A379C2" w:rsidRPr="004566FE">
        <w:rPr>
          <w:color w:val="000000" w:themeColor="text1"/>
        </w:rPr>
        <w:t xml:space="preserve">Резолюция поставила восстание на повестку дня. </w:t>
      </w:r>
    </w:p>
    <w:p w14:paraId="7CB59B6F" w14:textId="12B86695" w:rsidR="00E9689D" w:rsidRPr="004566FE" w:rsidRDefault="007D5F01" w:rsidP="00CC56B3">
      <w:pPr>
        <w:pStyle w:val="af"/>
        <w:shd w:val="clear" w:color="auto" w:fill="FFFFFF"/>
        <w:spacing w:before="0" w:beforeAutospacing="0" w:after="0" w:afterAutospacing="0"/>
        <w:ind w:firstLine="384"/>
        <w:jc w:val="both"/>
        <w:rPr>
          <w:color w:val="000000" w:themeColor="text1"/>
        </w:rPr>
      </w:pPr>
      <w:bookmarkStart w:id="33" w:name="_Hlk133352973"/>
      <w:r w:rsidRPr="004566FE">
        <w:rPr>
          <w:color w:val="000000" w:themeColor="text1"/>
        </w:rPr>
        <w:t>16 октября состоялось расширенное заседание ЦК, с участием представителей районов, которое подтвердило принятое решение</w:t>
      </w:r>
      <w:r w:rsidR="00A379C2" w:rsidRPr="004566FE">
        <w:rPr>
          <w:color w:val="000000" w:themeColor="text1"/>
        </w:rPr>
        <w:t xml:space="preserve">, а также было объявлено о создание </w:t>
      </w:r>
      <w:r w:rsidR="00274430" w:rsidRPr="004566FE">
        <w:rPr>
          <w:color w:val="000000" w:themeColor="text1"/>
          <w:shd w:val="clear" w:color="auto" w:fill="FFFFFF"/>
        </w:rPr>
        <w:t>Военно-революционн</w:t>
      </w:r>
      <w:r w:rsidR="00A379C2" w:rsidRPr="004566FE">
        <w:rPr>
          <w:color w:val="000000" w:themeColor="text1"/>
          <w:shd w:val="clear" w:color="auto" w:fill="FFFFFF"/>
        </w:rPr>
        <w:t>ого</w:t>
      </w:r>
      <w:r w:rsidR="00274430" w:rsidRPr="004566FE">
        <w:rPr>
          <w:color w:val="000000" w:themeColor="text1"/>
          <w:shd w:val="clear" w:color="auto" w:fill="FFFFFF"/>
        </w:rPr>
        <w:t xml:space="preserve"> комитет</w:t>
      </w:r>
      <w:r w:rsidR="00A379C2" w:rsidRPr="004566FE">
        <w:rPr>
          <w:color w:val="000000" w:themeColor="text1"/>
          <w:shd w:val="clear" w:color="auto" w:fill="FFFFFF"/>
        </w:rPr>
        <w:t>а (ВРК – здесь и далее)</w:t>
      </w:r>
      <w:r w:rsidR="00274430" w:rsidRPr="004566FE">
        <w:rPr>
          <w:color w:val="000000" w:themeColor="text1"/>
          <w:shd w:val="clear" w:color="auto" w:fill="FFFFFF"/>
        </w:rPr>
        <w:t xml:space="preserve">. </w:t>
      </w:r>
      <w:r w:rsidR="00D1668E" w:rsidRPr="004566FE">
        <w:rPr>
          <w:color w:val="000000" w:themeColor="text1"/>
        </w:rPr>
        <w:t>Не отказываясь</w:t>
      </w:r>
      <w:r w:rsidR="00A379C2" w:rsidRPr="004566FE">
        <w:rPr>
          <w:color w:val="000000" w:themeColor="text1"/>
        </w:rPr>
        <w:t xml:space="preserve"> </w:t>
      </w:r>
      <w:r w:rsidR="00D1668E" w:rsidRPr="004566FE">
        <w:rPr>
          <w:color w:val="000000" w:themeColor="text1"/>
        </w:rPr>
        <w:t>от своей</w:t>
      </w:r>
      <w:r w:rsidR="00A379C2" w:rsidRPr="004566FE">
        <w:rPr>
          <w:color w:val="000000" w:themeColor="text1"/>
        </w:rPr>
        <w:t xml:space="preserve"> летн</w:t>
      </w:r>
      <w:r w:rsidR="00D1668E" w:rsidRPr="004566FE">
        <w:rPr>
          <w:color w:val="000000" w:themeColor="text1"/>
        </w:rPr>
        <w:t>ей позиции</w:t>
      </w:r>
      <w:r w:rsidR="00A379C2" w:rsidRPr="004566FE">
        <w:rPr>
          <w:color w:val="000000" w:themeColor="text1"/>
        </w:rPr>
        <w:t xml:space="preserve">, Каменев и Зиновьев публично отрицали необходимость вооруженного восстания и оставались его противниками до окончательной победы большевиков. </w:t>
      </w:r>
    </w:p>
    <w:bookmarkEnd w:id="33"/>
    <w:p w14:paraId="3DD257B8" w14:textId="77777777" w:rsidR="00465E40" w:rsidRPr="004566FE" w:rsidRDefault="00A379C2" w:rsidP="00CC56B3">
      <w:pPr>
        <w:pStyle w:val="af"/>
        <w:ind w:firstLine="384"/>
        <w:jc w:val="both"/>
        <w:rPr>
          <w:i/>
          <w:color w:val="000000" w:themeColor="text1"/>
        </w:rPr>
      </w:pPr>
      <w:r w:rsidRPr="004566FE">
        <w:rPr>
          <w:color w:val="000000" w:themeColor="text1"/>
        </w:rPr>
        <w:t xml:space="preserve">24 октября Ленин в очередном письме к членам ЦК: </w:t>
      </w:r>
      <w:r w:rsidRPr="004566FE">
        <w:rPr>
          <w:i/>
          <w:color w:val="000000" w:themeColor="text1"/>
        </w:rPr>
        <w:t>«</w:t>
      </w:r>
      <w:r w:rsidR="00D1668E" w:rsidRPr="004566FE">
        <w:rPr>
          <w:i/>
          <w:color w:val="000000" w:themeColor="text1"/>
        </w:rPr>
        <w:t xml:space="preserve">Товарищи! </w:t>
      </w:r>
    </w:p>
    <w:p w14:paraId="0BA19D2A" w14:textId="77777777" w:rsidR="00D007F2" w:rsidRPr="004566FE" w:rsidRDefault="00D1668E" w:rsidP="00CC56B3">
      <w:pPr>
        <w:pStyle w:val="af"/>
        <w:ind w:firstLine="384"/>
        <w:jc w:val="both"/>
        <w:rPr>
          <w:i/>
          <w:color w:val="000000" w:themeColor="text1"/>
        </w:rPr>
      </w:pPr>
      <w:r w:rsidRPr="004566FE">
        <w:rPr>
          <w:i/>
          <w:color w:val="000000" w:themeColor="text1"/>
        </w:rPr>
        <w:t>Я пишу эти строки вечером 24-го, положение донельзя критическое. Яснее ясного, что теперь, уже поистине, промедление в восстании смерти подобно. Изо всех сил убеждаю товарищей, что теперь все висит на волоске, что на очереди стоят вопросы, которые не совещаниями решаются, не съездами (хотя бы даже съездами Советов), а исключительно народами, массой, борьбой вооруженных масс. … Кто должен взять власть? Это сейчас неважно: пусть ее возьмет Военно-революционный комитет «или другое учреждение», которое заявит, что сдаст власть только истинным представителям интересов народа, интересов армии (предложение мира тотчас), интересов крестьян (землю взять должно тотчас, отменить частную собственность), интересов голодных»</w:t>
      </w:r>
      <w:r w:rsidRPr="004566FE">
        <w:rPr>
          <w:rStyle w:val="af3"/>
          <w:i/>
          <w:color w:val="000000" w:themeColor="text1"/>
        </w:rPr>
        <w:footnoteReference w:id="15"/>
      </w:r>
      <w:r w:rsidRPr="004566FE">
        <w:rPr>
          <w:i/>
          <w:color w:val="000000" w:themeColor="text1"/>
        </w:rPr>
        <w:t xml:space="preserve">. </w:t>
      </w:r>
    </w:p>
    <w:p w14:paraId="65FC8A77" w14:textId="331EBB56" w:rsidR="00B31B5D" w:rsidRPr="004566FE" w:rsidRDefault="00465E40" w:rsidP="00CC56B3">
      <w:pPr>
        <w:pStyle w:val="af"/>
        <w:ind w:firstLine="384"/>
        <w:jc w:val="both"/>
        <w:rPr>
          <w:color w:val="000000" w:themeColor="text1"/>
        </w:rPr>
      </w:pPr>
      <w:bookmarkStart w:id="34" w:name="_Hlk133353012"/>
      <w:r w:rsidRPr="004566FE">
        <w:rPr>
          <w:color w:val="000000" w:themeColor="text1"/>
        </w:rPr>
        <w:t xml:space="preserve">Ситуация действительно была опасная для всех, потому что народ, подготовленный </w:t>
      </w:r>
      <w:r w:rsidR="00D007F2" w:rsidRPr="004566FE">
        <w:rPr>
          <w:color w:val="000000" w:themeColor="text1"/>
        </w:rPr>
        <w:t>большевицкой</w:t>
      </w:r>
      <w:r w:rsidRPr="004566FE">
        <w:rPr>
          <w:color w:val="000000" w:themeColor="text1"/>
        </w:rPr>
        <w:t xml:space="preserve"> пропагандой, ждал свержения Временного правительства. </w:t>
      </w:r>
      <w:r w:rsidR="00D007F2" w:rsidRPr="004566FE">
        <w:rPr>
          <w:color w:val="000000" w:themeColor="text1"/>
        </w:rPr>
        <w:t xml:space="preserve">А также в письме В.И. Ленина мы видим продолжение линии Апрельских тезисов о мире и земле, которые 26-го октября стали полномасштабными решениями «Декретом о мире» и «Декретом о земле». </w:t>
      </w:r>
      <w:r w:rsidR="00D1668E" w:rsidRPr="004566FE">
        <w:rPr>
          <w:color w:val="000000" w:themeColor="text1"/>
        </w:rPr>
        <w:t xml:space="preserve">В течение </w:t>
      </w:r>
      <w:r w:rsidR="00D007F2" w:rsidRPr="004566FE">
        <w:rPr>
          <w:color w:val="000000" w:themeColor="text1"/>
        </w:rPr>
        <w:t>последующих</w:t>
      </w:r>
      <w:r w:rsidR="00D1668E" w:rsidRPr="004566FE">
        <w:rPr>
          <w:color w:val="000000" w:themeColor="text1"/>
        </w:rPr>
        <w:t xml:space="preserve"> двух дней ВРК через подконтрольные ему гарнизоны захватывал все стратегические предприятия, места в Петрограде: телеграфы, </w:t>
      </w:r>
      <w:r w:rsidR="00D007F2" w:rsidRPr="004566FE">
        <w:rPr>
          <w:color w:val="000000" w:themeColor="text1"/>
        </w:rPr>
        <w:t xml:space="preserve">банки, </w:t>
      </w:r>
      <w:r w:rsidR="00D1668E" w:rsidRPr="004566FE">
        <w:rPr>
          <w:color w:val="000000" w:themeColor="text1"/>
        </w:rPr>
        <w:t>железнодорожные станции, типографии,</w:t>
      </w:r>
      <w:r w:rsidRPr="004566FE">
        <w:rPr>
          <w:color w:val="000000" w:themeColor="text1"/>
        </w:rPr>
        <w:t xml:space="preserve"> устанавлива</w:t>
      </w:r>
      <w:r w:rsidR="00D007F2" w:rsidRPr="004566FE">
        <w:rPr>
          <w:color w:val="000000" w:themeColor="text1"/>
        </w:rPr>
        <w:t>ется</w:t>
      </w:r>
      <w:r w:rsidRPr="004566FE">
        <w:rPr>
          <w:color w:val="000000" w:themeColor="text1"/>
        </w:rPr>
        <w:t xml:space="preserve"> влияние в казармах</w:t>
      </w:r>
      <w:r w:rsidR="00D007F2" w:rsidRPr="004566FE">
        <w:rPr>
          <w:color w:val="000000" w:themeColor="text1"/>
        </w:rPr>
        <w:t xml:space="preserve"> во избежание саботажей при взятии власти </w:t>
      </w:r>
      <w:r w:rsidR="00D007F2" w:rsidRPr="004566FE">
        <w:rPr>
          <w:i/>
          <w:color w:val="000000" w:themeColor="text1"/>
        </w:rPr>
        <w:t>(«</w:t>
      </w:r>
      <w:bookmarkStart w:id="35" w:name="st27"/>
      <w:r w:rsidR="00D007F2" w:rsidRPr="004566FE">
        <w:rPr>
          <w:i/>
          <w:color w:val="000000" w:themeColor="text1"/>
        </w:rPr>
        <w:t>На телефонной станции 24-го возникли затруднения: … Это было первое, еще эпизодическое проявление саботажа. Военно-Революционный Комитет послал на телефонную станцию отряд матросов, которые установили у входа две небольшие пушки. Телефоны заработали. Так началось завладение органами управления</w:t>
      </w:r>
      <w:bookmarkEnd w:id="35"/>
      <w:r w:rsidR="00D007F2" w:rsidRPr="004566FE">
        <w:rPr>
          <w:i/>
          <w:color w:val="000000" w:themeColor="text1"/>
        </w:rPr>
        <w:t>»</w:t>
      </w:r>
      <w:r w:rsidR="00D007F2" w:rsidRPr="004566FE">
        <w:rPr>
          <w:rStyle w:val="af3"/>
          <w:i/>
          <w:color w:val="000000" w:themeColor="text1"/>
        </w:rPr>
        <w:footnoteReference w:id="16"/>
      </w:r>
      <w:r w:rsidR="00D007F2" w:rsidRPr="004566FE">
        <w:rPr>
          <w:color w:val="000000" w:themeColor="text1"/>
        </w:rPr>
        <w:t>)</w:t>
      </w:r>
      <w:r w:rsidRPr="004566FE">
        <w:rPr>
          <w:color w:val="000000" w:themeColor="text1"/>
        </w:rPr>
        <w:t xml:space="preserve">. </w:t>
      </w:r>
      <w:r w:rsidR="00D1668E" w:rsidRPr="004566FE">
        <w:rPr>
          <w:color w:val="000000" w:themeColor="text1"/>
        </w:rPr>
        <w:t xml:space="preserve"> </w:t>
      </w:r>
    </w:p>
    <w:p w14:paraId="4E9644F0" w14:textId="524CBD04" w:rsidR="00D007F2" w:rsidRPr="004566FE" w:rsidRDefault="00E9689D" w:rsidP="00CC56B3">
      <w:pPr>
        <w:pStyle w:val="af"/>
        <w:shd w:val="clear" w:color="auto" w:fill="FFFFFF"/>
        <w:spacing w:before="0" w:beforeAutospacing="0" w:after="0" w:afterAutospacing="0"/>
        <w:ind w:firstLine="384"/>
        <w:jc w:val="both"/>
        <w:rPr>
          <w:color w:val="000000" w:themeColor="text1"/>
          <w:shd w:val="clear" w:color="auto" w:fill="FFFFFF"/>
        </w:rPr>
      </w:pPr>
      <w:bookmarkStart w:id="36" w:name="_Hlk133353116"/>
      <w:bookmarkEnd w:id="34"/>
      <w:r w:rsidRPr="004566FE">
        <w:rPr>
          <w:bCs/>
          <w:color w:val="000000" w:themeColor="text1"/>
          <w:bdr w:val="none" w:sz="0" w:space="0" w:color="auto" w:frame="1"/>
          <w:shd w:val="clear" w:color="auto" w:fill="FFFFFF"/>
        </w:rPr>
        <w:t>25</w:t>
      </w:r>
      <w:r w:rsidRPr="004566FE">
        <w:rPr>
          <w:color w:val="000000" w:themeColor="text1"/>
          <w:shd w:val="clear" w:color="auto" w:fill="FFFFFF"/>
        </w:rPr>
        <w:t> </w:t>
      </w:r>
      <w:r w:rsidRPr="004566FE">
        <w:rPr>
          <w:bCs/>
          <w:color w:val="000000" w:themeColor="text1"/>
          <w:bdr w:val="none" w:sz="0" w:space="0" w:color="auto" w:frame="1"/>
          <w:shd w:val="clear" w:color="auto" w:fill="FFFFFF"/>
        </w:rPr>
        <w:t>октября</w:t>
      </w:r>
      <w:r w:rsidRPr="004566FE">
        <w:rPr>
          <w:color w:val="000000" w:themeColor="text1"/>
          <w:shd w:val="clear" w:color="auto" w:fill="FFFFFF"/>
        </w:rPr>
        <w:t> этого же года все основные городские пункты были заняты Ленинскими большевиками.</w:t>
      </w:r>
      <w:r w:rsidR="00D007F2" w:rsidRPr="004566FE">
        <w:rPr>
          <w:color w:val="000000" w:themeColor="text1"/>
          <w:shd w:val="clear" w:color="auto" w:fill="FFFFFF"/>
        </w:rPr>
        <w:t xml:space="preserve"> </w:t>
      </w:r>
      <w:r w:rsidR="00034B8C" w:rsidRPr="004566FE">
        <w:rPr>
          <w:color w:val="000000" w:themeColor="text1"/>
          <w:shd w:val="clear" w:color="auto" w:fill="FFFFFF"/>
        </w:rPr>
        <w:t xml:space="preserve">Н.И. Подвойский, осуществлявший командование всеми войсками при штурме Зимнего, оставил в личных записях: </w:t>
      </w:r>
      <w:r w:rsidR="00685195" w:rsidRPr="004566FE">
        <w:rPr>
          <w:i/>
          <w:color w:val="000000" w:themeColor="text1"/>
          <w:shd w:val="clear" w:color="auto" w:fill="FFFFFF"/>
        </w:rPr>
        <w:t>«3 часа 30 минут утра. Крейсер «Аврора» отдает якорь у Николаевского моста. Приказываю выключить телефоны Зимнего дворца и штаба округа: телефонная станция уже в наших руках»</w:t>
      </w:r>
      <w:r w:rsidR="00685195" w:rsidRPr="004566FE">
        <w:rPr>
          <w:rStyle w:val="af3"/>
          <w:i/>
          <w:color w:val="000000" w:themeColor="text1"/>
          <w:shd w:val="clear" w:color="auto" w:fill="FFFFFF"/>
        </w:rPr>
        <w:footnoteReference w:id="17"/>
      </w:r>
      <w:r w:rsidR="00685195" w:rsidRPr="004566FE">
        <w:rPr>
          <w:color w:val="000000" w:themeColor="text1"/>
          <w:shd w:val="clear" w:color="auto" w:fill="FFFFFF"/>
        </w:rPr>
        <w:t xml:space="preserve">. События набирают обороты и развиваются стремительно. </w:t>
      </w:r>
      <w:r w:rsidR="00D007F2" w:rsidRPr="004566FE">
        <w:rPr>
          <w:color w:val="000000" w:themeColor="text1"/>
          <w:shd w:val="clear" w:color="auto" w:fill="FFFFFF"/>
        </w:rPr>
        <w:t xml:space="preserve">Из записей В.А. Антонова-Овсеенко: </w:t>
      </w:r>
      <w:r w:rsidR="00D007F2" w:rsidRPr="004566FE">
        <w:rPr>
          <w:i/>
          <w:color w:val="000000" w:themeColor="text1"/>
          <w:shd w:val="clear" w:color="auto" w:fill="FFFFFF"/>
        </w:rPr>
        <w:t xml:space="preserve">«10 часов утра 25 октября. Временное правительство еще занимает Зимний дворец… Но все опорные пункты Питера у нас. Все вокзалы, госбанк и прочие государственные учреждения заняты. </w:t>
      </w:r>
      <w:r w:rsidR="00D007F2" w:rsidRPr="004566FE">
        <w:rPr>
          <w:i/>
          <w:color w:val="000000" w:themeColor="text1"/>
          <w:shd w:val="clear" w:color="auto" w:fill="FFFFFF"/>
        </w:rPr>
        <w:lastRenderedPageBreak/>
        <w:t xml:space="preserve">Весь рабочий Питер и весь гарнизон, кроме горсти охраны «керенщиков», с нами. Остается лишь смести </w:t>
      </w:r>
      <w:r w:rsidR="00685195" w:rsidRPr="004566FE">
        <w:rPr>
          <w:i/>
          <w:color w:val="000000" w:themeColor="text1"/>
          <w:shd w:val="clear" w:color="auto" w:fill="FFFFFF"/>
        </w:rPr>
        <w:t>железной</w:t>
      </w:r>
      <w:r w:rsidR="00D007F2" w:rsidRPr="004566FE">
        <w:rPr>
          <w:i/>
          <w:color w:val="000000" w:themeColor="text1"/>
          <w:shd w:val="clear" w:color="auto" w:fill="FFFFFF"/>
        </w:rPr>
        <w:t xml:space="preserve"> метлой историческую труху с пути революции»</w:t>
      </w:r>
      <w:r w:rsidR="00685195" w:rsidRPr="004566FE">
        <w:rPr>
          <w:rStyle w:val="af3"/>
          <w:i/>
          <w:color w:val="000000" w:themeColor="text1"/>
          <w:shd w:val="clear" w:color="auto" w:fill="FFFFFF"/>
        </w:rPr>
        <w:footnoteReference w:id="18"/>
      </w:r>
      <w:r w:rsidR="00D007F2" w:rsidRPr="004566FE">
        <w:rPr>
          <w:i/>
          <w:color w:val="000000" w:themeColor="text1"/>
          <w:shd w:val="clear" w:color="auto" w:fill="FFFFFF"/>
        </w:rPr>
        <w:t>.</w:t>
      </w:r>
      <w:r w:rsidR="00D007F2" w:rsidRPr="004566FE">
        <w:rPr>
          <w:color w:val="000000" w:themeColor="text1"/>
          <w:shd w:val="clear" w:color="auto" w:fill="FFFFFF"/>
        </w:rPr>
        <w:t xml:space="preserve"> </w:t>
      </w:r>
      <w:bookmarkEnd w:id="36"/>
    </w:p>
    <w:p w14:paraId="25E41496" w14:textId="7FB6FE24" w:rsidR="00CC56B3" w:rsidRPr="004566FE" w:rsidRDefault="00D007F2" w:rsidP="00CC56B3">
      <w:pPr>
        <w:pStyle w:val="af"/>
        <w:ind w:firstLine="384"/>
        <w:jc w:val="both"/>
        <w:rPr>
          <w:i/>
          <w:color w:val="000000"/>
        </w:rPr>
      </w:pPr>
      <w:r w:rsidRPr="004566FE">
        <w:rPr>
          <w:color w:val="000000" w:themeColor="text1"/>
          <w:shd w:val="clear" w:color="auto" w:fill="FFFFFF"/>
        </w:rPr>
        <w:t>Они</w:t>
      </w:r>
      <w:r w:rsidR="00E9689D" w:rsidRPr="004566FE">
        <w:rPr>
          <w:color w:val="000000" w:themeColor="text1"/>
          <w:shd w:val="clear" w:color="auto" w:fill="FFFFFF"/>
        </w:rPr>
        <w:t xml:space="preserve"> берут под свое управление Зимний дворец, а также арестовывают здешнее правительство</w:t>
      </w:r>
      <w:r w:rsidR="00CC56B3" w:rsidRPr="004566FE">
        <w:rPr>
          <w:color w:val="000000" w:themeColor="text1"/>
          <w:shd w:val="clear" w:color="auto" w:fill="FFFFFF"/>
        </w:rPr>
        <w:t xml:space="preserve">: </w:t>
      </w:r>
      <w:r w:rsidR="00CC56B3" w:rsidRPr="004566FE">
        <w:rPr>
          <w:i/>
          <w:color w:val="000000" w:themeColor="text1"/>
          <w:shd w:val="clear" w:color="auto" w:fill="FFFFFF"/>
        </w:rPr>
        <w:t>«</w:t>
      </w:r>
      <w:r w:rsidR="00CC56B3" w:rsidRPr="004566FE">
        <w:rPr>
          <w:i/>
          <w:color w:val="000000"/>
        </w:rPr>
        <w:t xml:space="preserve">Зимний дворец в течение 25 октября постепенно оцеплялся нашими войсками со всех сторон. В час дня я докладывал Петроградскому Совету о положении вещей. Вот как изображает этот доклад газетный отчет: "От имени Военно-Революционного Комитета объявляю, что Временного правительства больше не существует…". </w:t>
      </w:r>
    </w:p>
    <w:p w14:paraId="71AED8EB" w14:textId="1F193A73" w:rsidR="00465E40" w:rsidRPr="004566FE" w:rsidRDefault="00CC56B3" w:rsidP="00CC56B3">
      <w:pPr>
        <w:pStyle w:val="af"/>
        <w:ind w:firstLine="384"/>
        <w:jc w:val="both"/>
        <w:rPr>
          <w:color w:val="000000" w:themeColor="text1"/>
          <w:shd w:val="clear" w:color="auto" w:fill="FFFFFF"/>
        </w:rPr>
      </w:pPr>
      <w:r w:rsidRPr="004566FE">
        <w:rPr>
          <w:i/>
          <w:color w:val="000000"/>
        </w:rPr>
        <w:t>Этот голый отчет способен дать неправильное представление о настроении собрания. Вот что подсказывает мне моя память. Когда я доложил о совершившейся ночью смене власти, воцарилось на несколько секунд напряженное молчание. Потом пришли аплодисменты, но не бурные, а раздумчивые. Зал переживал и выжидал. Готовясь к борьбе, рабочий класс был охвачен неописуемым энтузиазмом. Когда же мы шагнули через порог власти, нерассуждающий энтузиазм сменился тревожным раздумьем. И в этом сказался правильный исторический инстинкт. Ведь впереди еще может быть величайшее сопротивление старого мира, борьба, голод, холод, разрушение, кровь и смерть. "Осилим ли?" - мысленно спрашивали себя многие. Отсюда минута тревожного раздумья. Осилим, ответили все. Новые опасности маячили в далекой перспективе. А сейчас было чувство великой победы, и это чувство пело в крови. Оно нашло свой выход в бурной встрече, устроенной Ленину, который впервые появился на этом заседании после почти четырехмесячного отсутствия»</w:t>
      </w:r>
      <w:r w:rsidRPr="004566FE">
        <w:rPr>
          <w:rStyle w:val="af3"/>
          <w:i/>
          <w:color w:val="000000"/>
        </w:rPr>
        <w:footnoteReference w:id="19"/>
      </w:r>
      <w:r w:rsidRPr="004566FE">
        <w:rPr>
          <w:i/>
          <w:color w:val="000000"/>
        </w:rPr>
        <w:t xml:space="preserve">. </w:t>
      </w:r>
      <w:bookmarkStart w:id="37" w:name="_Hlk133353173"/>
      <w:r w:rsidR="00274430" w:rsidRPr="004566FE">
        <w:rPr>
          <w:bCs/>
          <w:color w:val="000000" w:themeColor="text1"/>
          <w:bdr w:val="none" w:sz="0" w:space="0" w:color="auto" w:frame="1"/>
          <w:shd w:val="clear" w:color="auto" w:fill="FFFFFF"/>
        </w:rPr>
        <w:t>В 10 часов 40 минут вечера</w:t>
      </w:r>
      <w:r w:rsidR="00E9689D" w:rsidRPr="004566FE">
        <w:rPr>
          <w:color w:val="000000" w:themeColor="text1"/>
          <w:shd w:val="clear" w:color="auto" w:fill="FFFFFF"/>
        </w:rPr>
        <w:t xml:space="preserve"> </w:t>
      </w:r>
      <w:r w:rsidR="00B31B5D" w:rsidRPr="004566FE">
        <w:rPr>
          <w:color w:val="000000" w:themeColor="text1"/>
          <w:shd w:val="clear" w:color="auto" w:fill="FFFFFF"/>
        </w:rPr>
        <w:t xml:space="preserve">в Смольном </w:t>
      </w:r>
      <w:r w:rsidR="00274430" w:rsidRPr="004566FE">
        <w:rPr>
          <w:color w:val="000000" w:themeColor="text1"/>
          <w:shd w:val="clear" w:color="auto" w:fill="FFFFFF"/>
        </w:rPr>
        <w:t>открылся</w:t>
      </w:r>
      <w:r w:rsidR="00E9689D" w:rsidRPr="004566FE">
        <w:rPr>
          <w:color w:val="000000" w:themeColor="text1"/>
          <w:shd w:val="clear" w:color="auto" w:fill="FFFFFF"/>
        </w:rPr>
        <w:t xml:space="preserve"> Всероссийский Съезд Советов солдатских и рабочих депутатов, </w:t>
      </w:r>
      <w:r w:rsidRPr="004566FE">
        <w:rPr>
          <w:color w:val="000000" w:themeColor="text1"/>
          <w:shd w:val="clear" w:color="auto" w:fill="FFFFFF"/>
        </w:rPr>
        <w:t>именно здесь впервые</w:t>
      </w:r>
      <w:r w:rsidR="00E9689D" w:rsidRPr="004566FE">
        <w:rPr>
          <w:color w:val="000000" w:themeColor="text1"/>
          <w:shd w:val="clear" w:color="auto" w:fill="FFFFFF"/>
        </w:rPr>
        <w:t xml:space="preserve"> было озвучено заявление о том, что власть переходит ко второму Съезду.</w:t>
      </w:r>
    </w:p>
    <w:p w14:paraId="742CCC7E" w14:textId="6AB5C5E2" w:rsidR="00CC56B3" w:rsidRPr="004566FE" w:rsidRDefault="00CC56B3" w:rsidP="00CC56B3">
      <w:pPr>
        <w:pStyle w:val="af"/>
        <w:shd w:val="clear" w:color="auto" w:fill="FFFFFF"/>
        <w:spacing w:before="120" w:beforeAutospacing="0" w:after="120" w:afterAutospacing="0"/>
        <w:ind w:firstLine="384"/>
        <w:jc w:val="both"/>
        <w:rPr>
          <w:i/>
          <w:color w:val="202122"/>
        </w:rPr>
      </w:pPr>
      <w:r w:rsidRPr="004566FE">
        <w:rPr>
          <w:color w:val="000000"/>
        </w:rPr>
        <w:t xml:space="preserve">26-го октября свет увидел «Декрет о полноте власти Советов»: </w:t>
      </w:r>
      <w:r w:rsidRPr="004566FE">
        <w:rPr>
          <w:i/>
          <w:color w:val="202122"/>
        </w:rPr>
        <w:t xml:space="preserve">«Вся власть отныне принадлежит Советам. </w:t>
      </w:r>
      <w:bookmarkEnd w:id="37"/>
      <w:r w:rsidRPr="004566FE">
        <w:rPr>
          <w:i/>
          <w:color w:val="202122"/>
        </w:rPr>
        <w:t>Комиссары Временного правительства отстраняются. Председатели Советов сносятся непосредственно с революционным Правительством.</w:t>
      </w:r>
    </w:p>
    <w:p w14:paraId="75ADEB2A" w14:textId="77777777" w:rsidR="00CC56B3" w:rsidRPr="004566FE" w:rsidRDefault="00CC56B3" w:rsidP="00CC56B3">
      <w:pPr>
        <w:shd w:val="clear" w:color="auto" w:fill="FFFFFF"/>
        <w:spacing w:before="120" w:after="120" w:line="240" w:lineRule="auto"/>
        <w:ind w:firstLine="384"/>
        <w:jc w:val="both"/>
        <w:rPr>
          <w:rFonts w:ascii="Times New Roman" w:eastAsia="Times New Roman" w:hAnsi="Times New Roman" w:cs="Times New Roman"/>
          <w:i/>
          <w:color w:val="202122"/>
          <w:sz w:val="24"/>
          <w:szCs w:val="24"/>
          <w:lang w:eastAsia="ru-RU"/>
        </w:rPr>
      </w:pPr>
      <w:r w:rsidRPr="004566FE">
        <w:rPr>
          <w:rFonts w:ascii="Times New Roman" w:eastAsia="Times New Roman" w:hAnsi="Times New Roman" w:cs="Times New Roman"/>
          <w:i/>
          <w:color w:val="202122"/>
          <w:sz w:val="24"/>
          <w:szCs w:val="24"/>
          <w:lang w:eastAsia="ru-RU"/>
        </w:rPr>
        <w:t>Постановлением Всероссийского съезда Советов все арестованные члены земельных комитетов освобождаются. Арестовавшие их комиссары подлежат аресту.</w:t>
      </w:r>
    </w:p>
    <w:p w14:paraId="77726E34" w14:textId="24E4203B" w:rsidR="00274430" w:rsidRPr="004566FE" w:rsidRDefault="00CC56B3" w:rsidP="00CC56B3">
      <w:pPr>
        <w:shd w:val="clear" w:color="auto" w:fill="FFFFFF"/>
        <w:spacing w:before="120" w:after="120" w:line="240" w:lineRule="auto"/>
        <w:ind w:firstLine="384"/>
        <w:jc w:val="both"/>
        <w:rPr>
          <w:rFonts w:ascii="Times New Roman" w:eastAsia="Times New Roman" w:hAnsi="Times New Roman" w:cs="Times New Roman"/>
          <w:color w:val="202122"/>
          <w:sz w:val="24"/>
          <w:szCs w:val="24"/>
          <w:lang w:eastAsia="ru-RU"/>
        </w:rPr>
      </w:pPr>
      <w:r w:rsidRPr="004566FE">
        <w:rPr>
          <w:rFonts w:ascii="Times New Roman" w:eastAsia="Times New Roman" w:hAnsi="Times New Roman" w:cs="Times New Roman"/>
          <w:i/>
          <w:color w:val="202122"/>
          <w:sz w:val="24"/>
          <w:szCs w:val="24"/>
          <w:lang w:eastAsia="ru-RU"/>
        </w:rPr>
        <w:t xml:space="preserve">Петроград, 26 октября 1917 г». </w:t>
      </w:r>
      <w:r w:rsidRPr="004566FE">
        <w:rPr>
          <w:rFonts w:ascii="Times New Roman" w:eastAsia="Times New Roman" w:hAnsi="Times New Roman" w:cs="Times New Roman"/>
          <w:color w:val="202122"/>
          <w:sz w:val="24"/>
          <w:szCs w:val="24"/>
          <w:lang w:eastAsia="ru-RU"/>
        </w:rPr>
        <w:t xml:space="preserve"> </w:t>
      </w:r>
      <w:r w:rsidR="00B31B5D" w:rsidRPr="004566FE">
        <w:rPr>
          <w:rFonts w:ascii="Times New Roman" w:hAnsi="Times New Roman" w:cs="Times New Roman"/>
          <w:color w:val="000000" w:themeColor="text1"/>
          <w:sz w:val="24"/>
          <w:szCs w:val="24"/>
        </w:rPr>
        <w:t>Таким образом власть от Временного правительства, не удовлетворившего нужды народа, с довольной легкой подачки судьбы и государственного переворота перешла в руки большевикам</w:t>
      </w:r>
      <w:r w:rsidR="00B31B5D" w:rsidRPr="004566FE">
        <w:rPr>
          <w:rFonts w:ascii="Times New Roman" w:hAnsi="Times New Roman" w:cs="Times New Roman"/>
          <w:b/>
          <w:bCs/>
          <w:color w:val="000000" w:themeColor="text1"/>
          <w:sz w:val="24"/>
          <w:szCs w:val="24"/>
          <w:bdr w:val="none" w:sz="0" w:space="0" w:color="auto" w:frame="1"/>
        </w:rPr>
        <w:t xml:space="preserve">, </w:t>
      </w:r>
      <w:r w:rsidR="00B31B5D" w:rsidRPr="004566FE">
        <w:rPr>
          <w:rFonts w:ascii="Times New Roman" w:hAnsi="Times New Roman" w:cs="Times New Roman"/>
          <w:bCs/>
          <w:color w:val="000000" w:themeColor="text1"/>
          <w:sz w:val="24"/>
          <w:szCs w:val="24"/>
          <w:bdr w:val="none" w:sz="0" w:space="0" w:color="auto" w:frame="1"/>
        </w:rPr>
        <w:t xml:space="preserve">в стране </w:t>
      </w:r>
      <w:r w:rsidR="00E9689D" w:rsidRPr="004566FE">
        <w:rPr>
          <w:rFonts w:ascii="Times New Roman" w:hAnsi="Times New Roman" w:cs="Times New Roman"/>
          <w:color w:val="000000" w:themeColor="text1"/>
          <w:sz w:val="24"/>
          <w:szCs w:val="24"/>
          <w:shd w:val="clear" w:color="auto" w:fill="FFFFFF"/>
        </w:rPr>
        <w:t xml:space="preserve">была установлена диктатура пролетариата. </w:t>
      </w:r>
      <w:r w:rsidR="00B31B5D" w:rsidRPr="004566FE">
        <w:rPr>
          <w:rFonts w:ascii="Times New Roman" w:hAnsi="Times New Roman" w:cs="Times New Roman"/>
          <w:color w:val="000000" w:themeColor="text1"/>
          <w:sz w:val="24"/>
          <w:szCs w:val="24"/>
          <w:shd w:val="clear" w:color="auto" w:fill="FFFFFF"/>
        </w:rPr>
        <w:t>Ликвидирована была к</w:t>
      </w:r>
      <w:r w:rsidR="00874A95" w:rsidRPr="004566FE">
        <w:rPr>
          <w:rFonts w:ascii="Times New Roman" w:hAnsi="Times New Roman" w:cs="Times New Roman"/>
          <w:color w:val="000000" w:themeColor="text1"/>
          <w:sz w:val="24"/>
          <w:szCs w:val="24"/>
          <w:shd w:val="clear" w:color="auto" w:fill="FFFFFF"/>
        </w:rPr>
        <w:t>рестьянская община</w:t>
      </w:r>
      <w:r w:rsidR="00E9689D" w:rsidRPr="004566FE">
        <w:rPr>
          <w:rFonts w:ascii="Times New Roman" w:hAnsi="Times New Roman" w:cs="Times New Roman"/>
          <w:color w:val="000000" w:themeColor="text1"/>
          <w:sz w:val="24"/>
          <w:szCs w:val="24"/>
          <w:shd w:val="clear" w:color="auto" w:fill="FFFFFF"/>
        </w:rPr>
        <w:t>, помещичья земля перешла в крестьянские руки, промышленные сооружения (заводы, фабрики, шахты)</w:t>
      </w:r>
      <w:r w:rsidR="00874A95" w:rsidRPr="004566FE">
        <w:rPr>
          <w:rFonts w:ascii="Times New Roman" w:hAnsi="Times New Roman" w:cs="Times New Roman"/>
          <w:color w:val="000000" w:themeColor="text1"/>
          <w:sz w:val="24"/>
          <w:szCs w:val="24"/>
          <w:shd w:val="clear" w:color="auto" w:fill="FFFFFF"/>
        </w:rPr>
        <w:t xml:space="preserve"> перешли под управление </w:t>
      </w:r>
      <w:r w:rsidR="00307D91" w:rsidRPr="004566FE">
        <w:rPr>
          <w:rFonts w:ascii="Times New Roman" w:hAnsi="Times New Roman" w:cs="Times New Roman"/>
          <w:color w:val="000000" w:themeColor="text1"/>
          <w:sz w:val="24"/>
          <w:szCs w:val="24"/>
          <w:shd w:val="clear" w:color="auto" w:fill="FFFFFF"/>
        </w:rPr>
        <w:t>рабочего</w:t>
      </w:r>
      <w:r w:rsidR="00874A95" w:rsidRPr="004566FE">
        <w:rPr>
          <w:rFonts w:ascii="Times New Roman" w:hAnsi="Times New Roman" w:cs="Times New Roman"/>
          <w:color w:val="000000" w:themeColor="text1"/>
          <w:sz w:val="24"/>
          <w:szCs w:val="24"/>
          <w:shd w:val="clear" w:color="auto" w:fill="FFFFFF"/>
        </w:rPr>
        <w:t xml:space="preserve"> класса</w:t>
      </w:r>
      <w:r w:rsidR="00D007F2" w:rsidRPr="004566FE">
        <w:rPr>
          <w:rFonts w:ascii="Times New Roman" w:hAnsi="Times New Roman" w:cs="Times New Roman"/>
          <w:color w:val="000000" w:themeColor="text1"/>
          <w:sz w:val="24"/>
          <w:szCs w:val="24"/>
          <w:shd w:val="clear" w:color="auto" w:fill="FFFFFF"/>
        </w:rPr>
        <w:t xml:space="preserve">. </w:t>
      </w:r>
    </w:p>
    <w:p w14:paraId="4CDCD730" w14:textId="1580F3E3" w:rsidR="00274430" w:rsidRPr="004566FE" w:rsidRDefault="00274430" w:rsidP="00CC56B3">
      <w:pPr>
        <w:pStyle w:val="af"/>
        <w:shd w:val="clear" w:color="auto" w:fill="FFFFFF"/>
        <w:spacing w:before="0" w:beforeAutospacing="0"/>
        <w:jc w:val="both"/>
        <w:rPr>
          <w:b/>
          <w:color w:val="000000" w:themeColor="text1"/>
          <w:spacing w:val="6"/>
        </w:rPr>
      </w:pPr>
    </w:p>
    <w:p w14:paraId="0F1917E5" w14:textId="50B66A28" w:rsidR="006C16AD" w:rsidRPr="004566FE" w:rsidRDefault="006C16AD" w:rsidP="00CC56B3">
      <w:pPr>
        <w:pStyle w:val="af"/>
        <w:shd w:val="clear" w:color="auto" w:fill="FFFFFF"/>
        <w:spacing w:before="0" w:beforeAutospacing="0"/>
        <w:jc w:val="both"/>
        <w:rPr>
          <w:b/>
          <w:color w:val="000000" w:themeColor="text1"/>
          <w:spacing w:val="6"/>
        </w:rPr>
      </w:pPr>
    </w:p>
    <w:p w14:paraId="0F527D6E" w14:textId="1CC5A153" w:rsidR="006C16AD" w:rsidRPr="004566FE" w:rsidRDefault="006C16AD" w:rsidP="00CC56B3">
      <w:pPr>
        <w:pStyle w:val="af"/>
        <w:shd w:val="clear" w:color="auto" w:fill="FFFFFF"/>
        <w:spacing w:before="0" w:beforeAutospacing="0"/>
        <w:jc w:val="both"/>
        <w:rPr>
          <w:b/>
          <w:color w:val="000000" w:themeColor="text1"/>
          <w:spacing w:val="6"/>
        </w:rPr>
      </w:pPr>
    </w:p>
    <w:p w14:paraId="64CAB169" w14:textId="77777777" w:rsidR="005B3DF7" w:rsidRPr="004566FE" w:rsidRDefault="005B3DF7" w:rsidP="00CC56B3">
      <w:pPr>
        <w:pStyle w:val="af"/>
        <w:shd w:val="clear" w:color="auto" w:fill="FFFFFF"/>
        <w:spacing w:before="0" w:beforeAutospacing="0"/>
        <w:jc w:val="both"/>
        <w:rPr>
          <w:b/>
          <w:color w:val="000000" w:themeColor="text1"/>
          <w:spacing w:val="6"/>
        </w:rPr>
      </w:pPr>
    </w:p>
    <w:p w14:paraId="3DE34CAE" w14:textId="66ACC2A1" w:rsidR="00BA6529" w:rsidRPr="004566FE" w:rsidRDefault="00BA6529" w:rsidP="006C16AD">
      <w:pPr>
        <w:pStyle w:val="1"/>
        <w:jc w:val="center"/>
        <w:rPr>
          <w:rFonts w:ascii="Times New Roman" w:hAnsi="Times New Roman" w:cs="Times New Roman"/>
          <w:b/>
          <w:color w:val="000000" w:themeColor="text1"/>
          <w:sz w:val="24"/>
          <w:szCs w:val="24"/>
        </w:rPr>
      </w:pPr>
      <w:bookmarkStart w:id="38" w:name="_Toc130922427"/>
      <w:r w:rsidRPr="004566FE">
        <w:rPr>
          <w:rFonts w:ascii="Times New Roman" w:hAnsi="Times New Roman" w:cs="Times New Roman"/>
          <w:b/>
          <w:color w:val="000000" w:themeColor="text1"/>
          <w:sz w:val="24"/>
          <w:szCs w:val="24"/>
          <w:lang w:val="en-US"/>
        </w:rPr>
        <w:lastRenderedPageBreak/>
        <w:t>III</w:t>
      </w:r>
      <w:r w:rsidRPr="004566FE">
        <w:rPr>
          <w:rFonts w:ascii="Times New Roman" w:hAnsi="Times New Roman" w:cs="Times New Roman"/>
          <w:b/>
          <w:color w:val="000000" w:themeColor="text1"/>
          <w:sz w:val="24"/>
          <w:szCs w:val="24"/>
        </w:rPr>
        <w:t>. Заключение</w:t>
      </w:r>
      <w:bookmarkEnd w:id="38"/>
    </w:p>
    <w:p w14:paraId="7F0FC1DD" w14:textId="46AB30AD" w:rsidR="00C17CAF" w:rsidRPr="004566FE" w:rsidRDefault="00C17CAF" w:rsidP="00CC56B3">
      <w:pPr>
        <w:jc w:val="both"/>
        <w:rPr>
          <w:rFonts w:ascii="Times New Roman" w:hAnsi="Times New Roman" w:cs="Times New Roman"/>
          <w:color w:val="000000" w:themeColor="text1"/>
          <w:sz w:val="24"/>
          <w:szCs w:val="24"/>
        </w:rPr>
      </w:pPr>
    </w:p>
    <w:p w14:paraId="76F91DC7" w14:textId="77777777" w:rsidR="00D33E95" w:rsidRPr="004566FE" w:rsidRDefault="00307D91" w:rsidP="00D33E95">
      <w:pPr>
        <w:pStyle w:val="af1"/>
        <w:ind w:firstLine="708"/>
        <w:jc w:val="both"/>
        <w:rPr>
          <w:rFonts w:ascii="Times New Roman" w:hAnsi="Times New Roman" w:cs="Times New Roman"/>
          <w:sz w:val="24"/>
          <w:szCs w:val="24"/>
        </w:rPr>
      </w:pPr>
      <w:r w:rsidRPr="004566FE">
        <w:rPr>
          <w:rFonts w:ascii="Times New Roman" w:hAnsi="Times New Roman" w:cs="Times New Roman"/>
          <w:i/>
          <w:color w:val="000000" w:themeColor="text1"/>
          <w:sz w:val="24"/>
          <w:szCs w:val="24"/>
          <w:shd w:val="clear" w:color="auto" w:fill="FFFFFF"/>
        </w:rPr>
        <w:t>«</w:t>
      </w:r>
      <w:r w:rsidR="00D15306" w:rsidRPr="004566FE">
        <w:rPr>
          <w:rFonts w:ascii="Times New Roman" w:hAnsi="Times New Roman" w:cs="Times New Roman"/>
          <w:i/>
          <w:color w:val="000000" w:themeColor="text1"/>
          <w:sz w:val="24"/>
          <w:szCs w:val="24"/>
          <w:shd w:val="clear" w:color="auto" w:fill="FFFFFF"/>
        </w:rPr>
        <w:t>Главный урок русских революций состоит в том, что руководство страны всегда должно адекватно воспринимать реальность, не пытаясь игнорировать ее или подстраивать под свои корыстные интересы. Неспособность власти отвечать на новые исторические вызовы может смести не только правящую верхушку, но и обрушить все государство. Особенность России в том, что в ней правящие режимы не падали под напором возмущенного народа, а долго гнили изнутри, исчезая впоследствии за два-три дня. Так случилось в феврале 1917 года, это же повторилось в августе 1991 года</w:t>
      </w:r>
      <w:r w:rsidR="003873B8" w:rsidRPr="004566FE">
        <w:rPr>
          <w:rStyle w:val="af3"/>
          <w:rFonts w:ascii="Times New Roman" w:hAnsi="Times New Roman" w:cs="Times New Roman"/>
          <w:i/>
          <w:color w:val="000000" w:themeColor="text1"/>
          <w:sz w:val="24"/>
          <w:szCs w:val="24"/>
          <w:shd w:val="clear" w:color="auto" w:fill="FFFFFF"/>
        </w:rPr>
        <w:footnoteReference w:id="20"/>
      </w:r>
      <w:r w:rsidR="006C16AD" w:rsidRPr="004566FE">
        <w:rPr>
          <w:rFonts w:ascii="Times New Roman" w:hAnsi="Times New Roman" w:cs="Times New Roman"/>
          <w:i/>
          <w:color w:val="000000" w:themeColor="text1"/>
          <w:sz w:val="24"/>
          <w:szCs w:val="24"/>
          <w:shd w:val="clear" w:color="auto" w:fill="FFFFFF"/>
        </w:rPr>
        <w:t>,</w:t>
      </w:r>
      <w:r w:rsidRPr="004566FE">
        <w:rPr>
          <w:rFonts w:ascii="Times New Roman" w:hAnsi="Times New Roman" w:cs="Times New Roman"/>
          <w:i/>
          <w:color w:val="000000" w:themeColor="text1"/>
          <w:sz w:val="24"/>
          <w:szCs w:val="24"/>
          <w:shd w:val="clear" w:color="auto" w:fill="FFFFFF"/>
        </w:rPr>
        <w:t>»</w:t>
      </w:r>
      <w:r w:rsidR="006C16AD" w:rsidRPr="004566FE">
        <w:rPr>
          <w:rFonts w:ascii="Times New Roman" w:hAnsi="Times New Roman" w:cs="Times New Roman"/>
          <w:i/>
          <w:color w:val="000000" w:themeColor="text1"/>
          <w:sz w:val="24"/>
          <w:szCs w:val="24"/>
          <w:shd w:val="clear" w:color="auto" w:fill="FFFFFF"/>
        </w:rPr>
        <w:t xml:space="preserve"> - </w:t>
      </w:r>
      <w:r w:rsidR="003873B8" w:rsidRPr="004566FE">
        <w:rPr>
          <w:rFonts w:ascii="Times New Roman" w:hAnsi="Times New Roman" w:cs="Times New Roman"/>
          <w:color w:val="000000" w:themeColor="text1"/>
          <w:sz w:val="24"/>
          <w:szCs w:val="24"/>
          <w:shd w:val="clear" w:color="auto" w:fill="FFFFFF"/>
        </w:rPr>
        <w:t xml:space="preserve">как бы подытоживает мою работу </w:t>
      </w:r>
      <w:r w:rsidR="003873B8" w:rsidRPr="004566FE">
        <w:rPr>
          <w:rFonts w:ascii="Times New Roman" w:hAnsi="Times New Roman" w:cs="Times New Roman"/>
          <w:sz w:val="24"/>
          <w:szCs w:val="24"/>
        </w:rPr>
        <w:t xml:space="preserve">К.Н. Морозов, да и мне бы хотелось добавить, что революция всегда приходит слишком рано и одновременно слишком поздно – именно из-за этого ее свойства невозможно предугадать когда конкретно она обрушится на «правящую верхушку». </w:t>
      </w:r>
    </w:p>
    <w:p w14:paraId="36290AD7" w14:textId="4868C923" w:rsidR="00D33E95" w:rsidRPr="004566FE" w:rsidRDefault="003873B8" w:rsidP="00D33E95">
      <w:pPr>
        <w:pStyle w:val="af1"/>
        <w:ind w:firstLine="708"/>
        <w:jc w:val="both"/>
        <w:rPr>
          <w:rFonts w:ascii="Times New Roman" w:hAnsi="Times New Roman" w:cs="Times New Roman"/>
          <w:sz w:val="24"/>
          <w:szCs w:val="24"/>
        </w:rPr>
      </w:pPr>
      <w:r w:rsidRPr="004566FE">
        <w:rPr>
          <w:rFonts w:ascii="Times New Roman" w:hAnsi="Times New Roman" w:cs="Times New Roman"/>
          <w:sz w:val="24"/>
          <w:szCs w:val="24"/>
        </w:rPr>
        <w:t>Воспоминания, представленные в этой работе, на деле имеют практическую ценность, так как они помогают эмоционально дополнять и окрашивать исторические события. Моя гипотеза, обозначенная на 3-ей странице настоящей работы</w:t>
      </w:r>
      <w:r w:rsidR="005B3DF7" w:rsidRPr="004566FE">
        <w:rPr>
          <w:rStyle w:val="af3"/>
          <w:rFonts w:ascii="Times New Roman" w:hAnsi="Times New Roman" w:cs="Times New Roman"/>
          <w:sz w:val="24"/>
          <w:szCs w:val="24"/>
        </w:rPr>
        <w:footnoteReference w:id="21"/>
      </w:r>
      <w:r w:rsidR="00C35789" w:rsidRPr="004566FE">
        <w:rPr>
          <w:rFonts w:ascii="Times New Roman" w:hAnsi="Times New Roman" w:cs="Times New Roman"/>
          <w:color w:val="000000" w:themeColor="text1"/>
          <w:sz w:val="24"/>
          <w:szCs w:val="24"/>
        </w:rPr>
        <w:t>,</w:t>
      </w:r>
      <w:r w:rsidRPr="004566FE">
        <w:rPr>
          <w:rFonts w:ascii="Times New Roman" w:hAnsi="Times New Roman" w:cs="Times New Roman"/>
          <w:color w:val="000000" w:themeColor="text1"/>
          <w:sz w:val="24"/>
          <w:szCs w:val="24"/>
        </w:rPr>
        <w:t xml:space="preserve"> полностью подтвердилась. </w:t>
      </w:r>
      <w:r w:rsidR="00CA5EEF" w:rsidRPr="004566FE">
        <w:rPr>
          <w:rFonts w:ascii="Times New Roman" w:hAnsi="Times New Roman" w:cs="Times New Roman"/>
          <w:color w:val="000000" w:themeColor="text1"/>
          <w:sz w:val="24"/>
          <w:szCs w:val="24"/>
        </w:rPr>
        <w:t>В отдельности ни одни</w:t>
      </w:r>
      <w:r w:rsidR="00D33E95" w:rsidRPr="004566FE">
        <w:rPr>
          <w:rFonts w:ascii="Times New Roman" w:hAnsi="Times New Roman" w:cs="Times New Roman"/>
          <w:color w:val="000000" w:themeColor="text1"/>
          <w:sz w:val="24"/>
          <w:szCs w:val="24"/>
        </w:rPr>
        <w:t xml:space="preserve"> мемуары и дневниковые записи</w:t>
      </w:r>
      <w:r w:rsidR="00CA5EEF" w:rsidRPr="004566FE">
        <w:rPr>
          <w:rFonts w:ascii="Times New Roman" w:hAnsi="Times New Roman" w:cs="Times New Roman"/>
          <w:color w:val="000000" w:themeColor="text1"/>
          <w:sz w:val="24"/>
          <w:szCs w:val="24"/>
        </w:rPr>
        <w:t>, как я писала во введении к этой работе, не имеют практическо</w:t>
      </w:r>
      <w:r w:rsidR="00D33E95" w:rsidRPr="004566FE">
        <w:rPr>
          <w:rFonts w:ascii="Times New Roman" w:hAnsi="Times New Roman" w:cs="Times New Roman"/>
          <w:color w:val="000000" w:themeColor="text1"/>
          <w:sz w:val="24"/>
          <w:szCs w:val="24"/>
        </w:rPr>
        <w:t xml:space="preserve">й значимости, но соединив вместе воспоминания разных авторов, мы получим целостную и всесторонне раскрытую картину происходящего. </w:t>
      </w:r>
    </w:p>
    <w:p w14:paraId="3742BE14" w14:textId="4FEB4E77" w:rsidR="00BA6529" w:rsidRPr="004566FE" w:rsidRDefault="009D1CCC" w:rsidP="00D33E95">
      <w:pPr>
        <w:ind w:firstLine="708"/>
        <w:jc w:val="both"/>
        <w:rPr>
          <w:rFonts w:ascii="Times New Roman" w:hAnsi="Times New Roman" w:cs="Times New Roman"/>
          <w:color w:val="000000" w:themeColor="text1"/>
          <w:sz w:val="24"/>
          <w:szCs w:val="24"/>
        </w:rPr>
      </w:pPr>
      <w:r w:rsidRPr="004566FE">
        <w:rPr>
          <w:rFonts w:ascii="Times New Roman" w:hAnsi="Times New Roman" w:cs="Times New Roman"/>
          <w:color w:val="000000" w:themeColor="text1"/>
          <w:sz w:val="24"/>
          <w:szCs w:val="24"/>
        </w:rPr>
        <w:t>После изучения</w:t>
      </w:r>
      <w:r w:rsidR="00D33E95" w:rsidRPr="004566FE">
        <w:rPr>
          <w:rFonts w:ascii="Times New Roman" w:hAnsi="Times New Roman" w:cs="Times New Roman"/>
          <w:color w:val="000000" w:themeColor="text1"/>
          <w:sz w:val="24"/>
          <w:szCs w:val="24"/>
        </w:rPr>
        <w:t xml:space="preserve"> все</w:t>
      </w:r>
      <w:r w:rsidRPr="004566FE">
        <w:rPr>
          <w:rFonts w:ascii="Times New Roman" w:hAnsi="Times New Roman" w:cs="Times New Roman"/>
          <w:color w:val="000000" w:themeColor="text1"/>
          <w:sz w:val="24"/>
          <w:szCs w:val="24"/>
        </w:rPr>
        <w:t>х</w:t>
      </w:r>
      <w:r w:rsidR="00D33E95" w:rsidRPr="004566FE">
        <w:rPr>
          <w:rFonts w:ascii="Times New Roman" w:hAnsi="Times New Roman" w:cs="Times New Roman"/>
          <w:color w:val="000000" w:themeColor="text1"/>
          <w:sz w:val="24"/>
          <w:szCs w:val="24"/>
        </w:rPr>
        <w:t xml:space="preserve"> вышеприведенны</w:t>
      </w:r>
      <w:r w:rsidRPr="004566FE">
        <w:rPr>
          <w:rFonts w:ascii="Times New Roman" w:hAnsi="Times New Roman" w:cs="Times New Roman"/>
          <w:color w:val="000000" w:themeColor="text1"/>
          <w:sz w:val="24"/>
          <w:szCs w:val="24"/>
        </w:rPr>
        <w:t>х</w:t>
      </w:r>
      <w:r w:rsidR="00D33E95" w:rsidRPr="004566FE">
        <w:rPr>
          <w:rFonts w:ascii="Times New Roman" w:hAnsi="Times New Roman" w:cs="Times New Roman"/>
          <w:color w:val="000000" w:themeColor="text1"/>
          <w:sz w:val="24"/>
          <w:szCs w:val="24"/>
        </w:rPr>
        <w:t xml:space="preserve"> воспоминани</w:t>
      </w:r>
      <w:r w:rsidRPr="004566FE">
        <w:rPr>
          <w:rFonts w:ascii="Times New Roman" w:hAnsi="Times New Roman" w:cs="Times New Roman"/>
          <w:color w:val="000000" w:themeColor="text1"/>
          <w:sz w:val="24"/>
          <w:szCs w:val="24"/>
        </w:rPr>
        <w:t>й, дневниковых записей и мемуаров</w:t>
      </w:r>
      <w:r w:rsidR="00D33E95" w:rsidRPr="004566FE">
        <w:rPr>
          <w:rFonts w:ascii="Times New Roman" w:hAnsi="Times New Roman" w:cs="Times New Roman"/>
          <w:color w:val="000000" w:themeColor="text1"/>
          <w:sz w:val="24"/>
          <w:szCs w:val="24"/>
        </w:rPr>
        <w:t xml:space="preserve">, у меня сложилась представление о неразрывности революционного процесса в России в начале </w:t>
      </w:r>
      <w:r w:rsidR="00D33E95" w:rsidRPr="004566FE">
        <w:rPr>
          <w:rFonts w:ascii="Times New Roman" w:hAnsi="Times New Roman" w:cs="Times New Roman"/>
          <w:color w:val="000000" w:themeColor="text1"/>
          <w:sz w:val="24"/>
          <w:szCs w:val="24"/>
          <w:lang w:val="en-US"/>
        </w:rPr>
        <w:t>XX</w:t>
      </w:r>
      <w:r w:rsidR="00D33E95" w:rsidRPr="004566FE">
        <w:rPr>
          <w:rFonts w:ascii="Times New Roman" w:hAnsi="Times New Roman" w:cs="Times New Roman"/>
          <w:color w:val="000000" w:themeColor="text1"/>
          <w:sz w:val="24"/>
          <w:szCs w:val="24"/>
        </w:rPr>
        <w:t xml:space="preserve">-ого века. Все три: и первая русская, и февральская, и октябрьская – неразрывно связаны нарастанием и окончательным взрывов народного недовольства в стране. Особенно, как мы видим, ярко вся череда событий развёртывается именно в Санкт-Петербурге или Петрограде. И для того, чтобы осознать эту «революционную» связь нам потребовались не только сухие факты, но и эмоционально окрашенные тексты современников для отслеживания общественных настроений и более точного понимания роковых событий прошлого нашей Родины. </w:t>
      </w:r>
    </w:p>
    <w:p w14:paraId="6551ABCF" w14:textId="01FE8E9B" w:rsidR="00BA6529" w:rsidRPr="004566FE" w:rsidRDefault="00BA6529" w:rsidP="00CC56B3">
      <w:pPr>
        <w:jc w:val="both"/>
        <w:rPr>
          <w:rFonts w:ascii="Times New Roman" w:hAnsi="Times New Roman" w:cs="Times New Roman"/>
          <w:color w:val="000000" w:themeColor="text1"/>
          <w:sz w:val="24"/>
          <w:szCs w:val="24"/>
        </w:rPr>
      </w:pPr>
    </w:p>
    <w:p w14:paraId="2DDF15EF" w14:textId="04BC919D" w:rsidR="00BA6529" w:rsidRPr="004566FE" w:rsidRDefault="00BA6529" w:rsidP="00CC56B3">
      <w:pPr>
        <w:jc w:val="both"/>
        <w:rPr>
          <w:rFonts w:ascii="Times New Roman" w:hAnsi="Times New Roman" w:cs="Times New Roman"/>
          <w:color w:val="000000" w:themeColor="text1"/>
          <w:sz w:val="24"/>
          <w:szCs w:val="24"/>
        </w:rPr>
      </w:pPr>
    </w:p>
    <w:p w14:paraId="512AD84D" w14:textId="77777777" w:rsidR="00F5068B" w:rsidRPr="004566FE" w:rsidRDefault="00F5068B" w:rsidP="00CC56B3">
      <w:pPr>
        <w:jc w:val="both"/>
        <w:rPr>
          <w:rFonts w:ascii="Times New Roman" w:hAnsi="Times New Roman" w:cs="Times New Roman"/>
          <w:color w:val="000000" w:themeColor="text1"/>
          <w:sz w:val="24"/>
          <w:szCs w:val="24"/>
        </w:rPr>
      </w:pPr>
    </w:p>
    <w:p w14:paraId="04BCD1FB" w14:textId="0FC8CBE8" w:rsidR="00BA6529" w:rsidRPr="004566FE" w:rsidRDefault="00BA6529" w:rsidP="00CC56B3">
      <w:pPr>
        <w:jc w:val="both"/>
        <w:rPr>
          <w:rFonts w:ascii="Times New Roman" w:hAnsi="Times New Roman" w:cs="Times New Roman"/>
          <w:color w:val="000000" w:themeColor="text1"/>
          <w:sz w:val="24"/>
          <w:szCs w:val="24"/>
        </w:rPr>
      </w:pPr>
    </w:p>
    <w:p w14:paraId="77B1AF89" w14:textId="53FF3410" w:rsidR="00131DEC" w:rsidRPr="004566FE" w:rsidRDefault="00131DEC" w:rsidP="00CC56B3">
      <w:pPr>
        <w:jc w:val="both"/>
        <w:rPr>
          <w:rFonts w:ascii="Times New Roman" w:hAnsi="Times New Roman" w:cs="Times New Roman"/>
          <w:color w:val="000000" w:themeColor="text1"/>
          <w:sz w:val="24"/>
          <w:szCs w:val="24"/>
        </w:rPr>
      </w:pPr>
    </w:p>
    <w:p w14:paraId="007D37F6" w14:textId="6182BD13" w:rsidR="008C2858" w:rsidRPr="004566FE" w:rsidRDefault="008C2858" w:rsidP="00CC56B3">
      <w:pPr>
        <w:jc w:val="both"/>
        <w:rPr>
          <w:rFonts w:ascii="Times New Roman" w:hAnsi="Times New Roman" w:cs="Times New Roman"/>
          <w:color w:val="000000" w:themeColor="text1"/>
          <w:sz w:val="24"/>
          <w:szCs w:val="24"/>
        </w:rPr>
      </w:pPr>
    </w:p>
    <w:p w14:paraId="6F9C6687" w14:textId="0C745341" w:rsidR="00B31B5D" w:rsidRPr="004566FE" w:rsidRDefault="00B31B5D" w:rsidP="00CC56B3">
      <w:pPr>
        <w:jc w:val="both"/>
        <w:rPr>
          <w:rFonts w:ascii="Times New Roman" w:hAnsi="Times New Roman" w:cs="Times New Roman"/>
          <w:color w:val="000000" w:themeColor="text1"/>
          <w:sz w:val="24"/>
          <w:szCs w:val="24"/>
        </w:rPr>
      </w:pPr>
    </w:p>
    <w:p w14:paraId="1E435D78" w14:textId="71CE1E20" w:rsidR="006C16AD" w:rsidRPr="004566FE" w:rsidRDefault="006C16AD" w:rsidP="00CC56B3">
      <w:pPr>
        <w:jc w:val="both"/>
        <w:rPr>
          <w:rFonts w:ascii="Times New Roman" w:hAnsi="Times New Roman" w:cs="Times New Roman"/>
          <w:color w:val="000000" w:themeColor="text1"/>
          <w:sz w:val="24"/>
          <w:szCs w:val="24"/>
        </w:rPr>
      </w:pPr>
    </w:p>
    <w:p w14:paraId="06084C18" w14:textId="3A99E245" w:rsidR="00685195" w:rsidRPr="004566FE" w:rsidRDefault="00685195" w:rsidP="00CC56B3">
      <w:pPr>
        <w:jc w:val="both"/>
        <w:rPr>
          <w:rFonts w:ascii="Times New Roman" w:hAnsi="Times New Roman" w:cs="Times New Roman"/>
          <w:color w:val="000000" w:themeColor="text1"/>
          <w:sz w:val="24"/>
          <w:szCs w:val="24"/>
        </w:rPr>
      </w:pPr>
    </w:p>
    <w:p w14:paraId="3C8A33C1" w14:textId="77777777" w:rsidR="00692837" w:rsidRPr="004566FE" w:rsidRDefault="00692837" w:rsidP="00CC56B3">
      <w:pPr>
        <w:jc w:val="both"/>
        <w:rPr>
          <w:rFonts w:ascii="Times New Roman" w:hAnsi="Times New Roman" w:cs="Times New Roman"/>
          <w:b/>
          <w:color w:val="000000" w:themeColor="text1"/>
          <w:sz w:val="24"/>
          <w:szCs w:val="24"/>
        </w:rPr>
      </w:pPr>
    </w:p>
    <w:p w14:paraId="1AE0EE1D" w14:textId="20C28305" w:rsidR="00C17CAF" w:rsidRPr="004566FE" w:rsidRDefault="001F54B0" w:rsidP="005B3DF7">
      <w:pPr>
        <w:pStyle w:val="1"/>
        <w:jc w:val="center"/>
        <w:rPr>
          <w:rFonts w:ascii="Times New Roman" w:hAnsi="Times New Roman" w:cs="Times New Roman"/>
          <w:b/>
          <w:color w:val="000000" w:themeColor="text1"/>
          <w:sz w:val="24"/>
          <w:szCs w:val="24"/>
        </w:rPr>
      </w:pPr>
      <w:bookmarkStart w:id="39" w:name="_Toc130922428"/>
      <w:r w:rsidRPr="004566FE">
        <w:rPr>
          <w:rFonts w:ascii="Times New Roman" w:hAnsi="Times New Roman" w:cs="Times New Roman"/>
          <w:b/>
          <w:color w:val="000000" w:themeColor="text1"/>
          <w:sz w:val="24"/>
          <w:szCs w:val="24"/>
          <w:lang w:val="en-US"/>
        </w:rPr>
        <w:lastRenderedPageBreak/>
        <w:t>IV</w:t>
      </w:r>
      <w:r w:rsidRPr="004566FE">
        <w:rPr>
          <w:rFonts w:ascii="Times New Roman" w:hAnsi="Times New Roman" w:cs="Times New Roman"/>
          <w:b/>
          <w:color w:val="000000" w:themeColor="text1"/>
          <w:sz w:val="24"/>
          <w:szCs w:val="24"/>
        </w:rPr>
        <w:t xml:space="preserve">. </w:t>
      </w:r>
      <w:r w:rsidR="005D2316" w:rsidRPr="004566FE">
        <w:rPr>
          <w:rFonts w:ascii="Times New Roman" w:hAnsi="Times New Roman" w:cs="Times New Roman"/>
          <w:b/>
          <w:color w:val="000000" w:themeColor="text1"/>
          <w:sz w:val="24"/>
          <w:szCs w:val="24"/>
        </w:rPr>
        <w:t>Список литературы</w:t>
      </w:r>
      <w:bookmarkEnd w:id="39"/>
    </w:p>
    <w:p w14:paraId="5BF268EB" w14:textId="7DAFE977" w:rsidR="005D2316" w:rsidRPr="004566FE" w:rsidRDefault="005D2316" w:rsidP="00CC56B3">
      <w:pPr>
        <w:jc w:val="both"/>
        <w:rPr>
          <w:rFonts w:ascii="Times New Roman" w:hAnsi="Times New Roman" w:cs="Times New Roman"/>
          <w:color w:val="000000" w:themeColor="text1"/>
          <w:sz w:val="24"/>
          <w:szCs w:val="24"/>
        </w:rPr>
      </w:pPr>
    </w:p>
    <w:p w14:paraId="50A0784D" w14:textId="739E7775" w:rsidR="00135709" w:rsidRPr="004566FE" w:rsidRDefault="00135709"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shd w:val="clear" w:color="auto" w:fill="FFFFFF"/>
        </w:rPr>
        <w:t>Бубликов, Александр Александрович. Русская революция: впечатления и мысли очевидца и участника (1917-1918) / А. А. Бубликов, 2016. - 224 с</w:t>
      </w:r>
    </w:p>
    <w:p w14:paraId="5A3C0297" w14:textId="71F8CDCA" w:rsidR="004E1183" w:rsidRPr="004566FE" w:rsidRDefault="009F5870"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Витте С.Ю</w:t>
      </w:r>
      <w:r w:rsidR="00B36B44" w:rsidRPr="004566FE">
        <w:rPr>
          <w:rFonts w:ascii="Times New Roman" w:hAnsi="Times New Roman" w:cs="Times New Roman"/>
          <w:color w:val="000000" w:themeColor="text1"/>
          <w:sz w:val="24"/>
          <w:szCs w:val="24"/>
        </w:rPr>
        <w:t xml:space="preserve">. </w:t>
      </w:r>
      <w:r w:rsidRPr="004566FE">
        <w:rPr>
          <w:rFonts w:ascii="Times New Roman" w:hAnsi="Times New Roman" w:cs="Times New Roman"/>
          <w:color w:val="000000" w:themeColor="text1"/>
          <w:sz w:val="24"/>
          <w:szCs w:val="24"/>
        </w:rPr>
        <w:t>Воспоминания : Царствование Николая II. - Берлин: Слово, 1923. - 1247 с.</w:t>
      </w:r>
    </w:p>
    <w:p w14:paraId="43992F03" w14:textId="77777777" w:rsidR="004E1183" w:rsidRPr="004566FE" w:rsidRDefault="000E607A" w:rsidP="00CC56B3">
      <w:pPr>
        <w:pStyle w:val="a8"/>
        <w:numPr>
          <w:ilvl w:val="0"/>
          <w:numId w:val="1"/>
        </w:numPr>
        <w:jc w:val="both"/>
        <w:rPr>
          <w:rStyle w:val="a7"/>
          <w:rFonts w:ascii="Times New Roman" w:hAnsi="Times New Roman" w:cs="Times New Roman"/>
          <w:b w:val="0"/>
          <w:bCs w:val="0"/>
          <w:color w:val="000000" w:themeColor="text1"/>
          <w:sz w:val="24"/>
          <w:szCs w:val="24"/>
          <w:shd w:val="clear" w:color="auto" w:fill="FFFFFF"/>
        </w:rPr>
      </w:pPr>
      <w:r w:rsidRPr="004566FE">
        <w:rPr>
          <w:rStyle w:val="a7"/>
          <w:rFonts w:ascii="Times New Roman" w:hAnsi="Times New Roman" w:cs="Times New Roman"/>
          <w:b w:val="0"/>
          <w:color w:val="000000" w:themeColor="text1"/>
          <w:spacing w:val="6"/>
          <w:sz w:val="24"/>
          <w:szCs w:val="24"/>
        </w:rPr>
        <w:t>Глобачев</w:t>
      </w:r>
      <w:r w:rsidRPr="004566FE">
        <w:rPr>
          <w:rFonts w:ascii="Times New Roman" w:hAnsi="Times New Roman" w:cs="Times New Roman"/>
          <w:color w:val="000000" w:themeColor="text1"/>
          <w:spacing w:val="6"/>
          <w:sz w:val="24"/>
          <w:szCs w:val="24"/>
        </w:rPr>
        <w:t xml:space="preserve"> К. И. </w:t>
      </w:r>
      <w:r w:rsidRPr="004566FE">
        <w:rPr>
          <w:rStyle w:val="a7"/>
          <w:rFonts w:ascii="Times New Roman" w:hAnsi="Times New Roman" w:cs="Times New Roman"/>
          <w:b w:val="0"/>
          <w:color w:val="000000" w:themeColor="text1"/>
          <w:spacing w:val="6"/>
          <w:sz w:val="24"/>
          <w:szCs w:val="24"/>
        </w:rPr>
        <w:t>Правда о русской революции. Воспоминания бывшего начальника Петербургского охранного отделения. с. 135 – 136</w:t>
      </w:r>
    </w:p>
    <w:p w14:paraId="220A8FC2" w14:textId="2405530A" w:rsidR="00274430" w:rsidRPr="004566FE" w:rsidRDefault="00274430" w:rsidP="00CC56B3">
      <w:pPr>
        <w:pStyle w:val="a8"/>
        <w:numPr>
          <w:ilvl w:val="0"/>
          <w:numId w:val="1"/>
        </w:numPr>
        <w:jc w:val="both"/>
        <w:rPr>
          <w:rFonts w:ascii="Times New Roman" w:hAnsi="Times New Roman" w:cs="Times New Roman"/>
          <w:i/>
          <w:color w:val="000000" w:themeColor="text1"/>
          <w:sz w:val="24"/>
          <w:szCs w:val="24"/>
          <w:shd w:val="clear" w:color="auto" w:fill="FFFFFF"/>
        </w:rPr>
      </w:pPr>
      <w:r w:rsidRPr="004566FE">
        <w:rPr>
          <w:rStyle w:val="af0"/>
          <w:rFonts w:ascii="Times New Roman" w:hAnsi="Times New Roman" w:cs="Times New Roman"/>
          <w:i w:val="0"/>
          <w:color w:val="000000" w:themeColor="text1"/>
          <w:sz w:val="24"/>
          <w:szCs w:val="24"/>
          <w:shd w:val="clear" w:color="auto" w:fill="FFFFFF"/>
        </w:rPr>
        <w:t>Документы великой пролетарской революции. Том 1. Из протоколов и переписки Военно-революционного комитета Петроградского совета. ОГИЗ, 1938. с. 22. Документ № 2.</w:t>
      </w:r>
    </w:p>
    <w:p w14:paraId="0D618783" w14:textId="77777777" w:rsidR="00C276C5" w:rsidRPr="004566FE" w:rsidRDefault="004E1183"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eastAsia="Times New Roman" w:hAnsi="Times New Roman" w:cs="Times New Roman"/>
          <w:color w:val="000000" w:themeColor="text1"/>
          <w:sz w:val="24"/>
          <w:szCs w:val="24"/>
          <w:lang w:eastAsia="ru-RU"/>
        </w:rPr>
        <w:t xml:space="preserve">Ильин-Женевский А. Ф. </w:t>
      </w:r>
      <w:r w:rsidRPr="004566FE">
        <w:rPr>
          <w:rFonts w:ascii="Times New Roman" w:hAnsi="Times New Roman" w:cs="Times New Roman"/>
          <w:color w:val="000000" w:themeColor="text1"/>
          <w:sz w:val="24"/>
          <w:szCs w:val="24"/>
          <w:shd w:val="clear" w:color="auto" w:fill="FFFFFF"/>
        </w:rPr>
        <w:t xml:space="preserve">От февраля к захвату власти : воспоминания о 1917 годе / А. Ф. Ильин-Женевский ; Отдел Ленинградского губернского комитета ВКП(б) по изучению истории Октябрьской революции и ВКП(б). Ленинградский истпарт. - Ленинград : </w:t>
      </w:r>
      <w:r w:rsidRPr="004566FE">
        <w:rPr>
          <w:rFonts w:ascii="Times New Roman" w:hAnsi="Times New Roman" w:cs="Times New Roman"/>
          <w:color w:val="000000" w:themeColor="text1"/>
          <w:sz w:val="24"/>
          <w:szCs w:val="24"/>
        </w:rPr>
        <w:t xml:space="preserve">рабочее издательство "Прибой", [1927]. </w:t>
      </w:r>
    </w:p>
    <w:p w14:paraId="3908DF1D" w14:textId="313E59B5" w:rsidR="00EF06B0" w:rsidRPr="004566FE" w:rsidRDefault="00EF06B0"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shd w:val="clear" w:color="auto" w:fill="FFFFFF"/>
        </w:rPr>
        <w:t>Катков</w:t>
      </w:r>
      <w:r w:rsidR="004E1183" w:rsidRPr="004566FE">
        <w:rPr>
          <w:rFonts w:ascii="Times New Roman" w:hAnsi="Times New Roman" w:cs="Times New Roman"/>
          <w:color w:val="000000" w:themeColor="text1"/>
          <w:sz w:val="24"/>
          <w:szCs w:val="24"/>
          <w:shd w:val="clear" w:color="auto" w:fill="FFFFFF"/>
        </w:rPr>
        <w:t xml:space="preserve"> Г. М</w:t>
      </w:r>
      <w:r w:rsidRPr="004566FE">
        <w:rPr>
          <w:rFonts w:ascii="Times New Roman" w:hAnsi="Times New Roman" w:cs="Times New Roman"/>
          <w:color w:val="000000" w:themeColor="text1"/>
          <w:sz w:val="24"/>
          <w:szCs w:val="24"/>
          <w:shd w:val="clear" w:color="auto" w:fill="FFFFFF"/>
        </w:rPr>
        <w:t>. Февральская революция : Пер. с англ. / Г. М. Катков ; ред. А. И. Солженицын, 1997. - 430 с.</w:t>
      </w:r>
    </w:p>
    <w:p w14:paraId="32B071BD" w14:textId="737B010C" w:rsidR="004E1183" w:rsidRPr="004566FE" w:rsidRDefault="004E1183"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eastAsia="Times New Roman" w:hAnsi="Times New Roman" w:cs="Times New Roman"/>
          <w:bCs/>
          <w:color w:val="000000" w:themeColor="text1"/>
          <w:sz w:val="24"/>
          <w:szCs w:val="24"/>
          <w:lang w:eastAsia="ru-RU"/>
        </w:rPr>
        <w:t xml:space="preserve">Левидов М. Ю. </w:t>
      </w:r>
      <w:r w:rsidRPr="004566FE">
        <w:rPr>
          <w:rFonts w:ascii="Times New Roman" w:eastAsia="Times New Roman" w:hAnsi="Times New Roman" w:cs="Times New Roman"/>
          <w:color w:val="000000" w:themeColor="text1"/>
          <w:sz w:val="24"/>
          <w:szCs w:val="24"/>
          <w:lang w:eastAsia="ru-RU"/>
        </w:rPr>
        <w:t>Ораторы Октября : силуэты, записи / Мих. Левидов. - [Харьков] : издательство "Пролетарий", 1925. -169,[2] с.. -</w:t>
      </w:r>
    </w:p>
    <w:p w14:paraId="66DBDED8" w14:textId="77777777" w:rsidR="00B31B5D" w:rsidRPr="004566FE" w:rsidRDefault="008C2858"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eastAsia="Times New Roman" w:hAnsi="Times New Roman" w:cs="Times New Roman"/>
          <w:iCs/>
          <w:color w:val="000000" w:themeColor="text1"/>
          <w:sz w:val="24"/>
          <w:szCs w:val="24"/>
          <w:lang w:eastAsia="ru-RU"/>
        </w:rPr>
        <w:t>Ленин В. И.</w:t>
      </w:r>
      <w:r w:rsidRPr="004566FE">
        <w:rPr>
          <w:rFonts w:ascii="Times New Roman" w:eastAsia="Times New Roman" w:hAnsi="Times New Roman" w:cs="Times New Roman"/>
          <w:color w:val="000000" w:themeColor="text1"/>
          <w:sz w:val="24"/>
          <w:szCs w:val="24"/>
          <w:lang w:eastAsia="ru-RU"/>
        </w:rPr>
        <w:t> О революции 1905—1907 гг., М., 1955</w:t>
      </w:r>
    </w:p>
    <w:p w14:paraId="4932AD8E" w14:textId="77777777" w:rsidR="00D1668E" w:rsidRPr="004566FE" w:rsidRDefault="00B31B5D"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Ленин В.И. Письмо в ЦК, ПК и МК РСДРП(б) «Больше</w:t>
      </w:r>
      <w:r w:rsidRPr="004566FE">
        <w:rPr>
          <w:rFonts w:ascii="Times New Roman" w:hAnsi="Times New Roman" w:cs="Times New Roman"/>
          <w:color w:val="000000" w:themeColor="text1"/>
          <w:sz w:val="24"/>
          <w:szCs w:val="24"/>
        </w:rPr>
        <w:softHyphen/>
        <w:t>вики должны взять власть». 12— 14 сентября 1917 г. // В.И. Ленин. Полн. собр. соч., т. 34, стр. 239—241.</w:t>
      </w:r>
    </w:p>
    <w:p w14:paraId="2DA40594" w14:textId="1CFA4B97" w:rsidR="00D1668E" w:rsidRPr="004566FE" w:rsidRDefault="00D1668E"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Ленин В.И. Полное собрание сочинений. Том 34. Л.: АН СССР. Институт истории. Ленинградское отделение,1967. с. 435-436.</w:t>
      </w:r>
    </w:p>
    <w:p w14:paraId="7492B0A5" w14:textId="3EF234E7" w:rsidR="00F77550" w:rsidRPr="004566FE" w:rsidRDefault="00F77550"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Милюков П.Н. Воспоминания. Том второй. - Москва: Издательство политической литературы , 1991. - 530 с.</w:t>
      </w:r>
    </w:p>
    <w:p w14:paraId="6C39BB85" w14:textId="77777777" w:rsidR="00AD2307" w:rsidRPr="004566FE" w:rsidRDefault="00ED7B8D"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Революция 1905-1907 годов: заноза истории // История.РФ URL: https://histrf.ru/read/articles/rievoliutsiia-1905-1907-ghodov-zanoza-istorii (дата обращения: 18.03.2023).</w:t>
      </w:r>
    </w:p>
    <w:p w14:paraId="1A56164E" w14:textId="286600CF" w:rsidR="00AD2307" w:rsidRPr="004566FE" w:rsidRDefault="00AD2307"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rPr>
        <w:t>Савонько В.С. Черная книга. Дневники гвардейского офицера. - Москва: «Индрик», 2019. - 1183 с.</w:t>
      </w:r>
    </w:p>
    <w:p w14:paraId="31EECD22" w14:textId="0596A119" w:rsidR="00131DEC" w:rsidRPr="004566FE" w:rsidRDefault="00EF06B0" w:rsidP="00CC56B3">
      <w:pPr>
        <w:pStyle w:val="a8"/>
        <w:numPr>
          <w:ilvl w:val="0"/>
          <w:numId w:val="1"/>
        </w:numPr>
        <w:jc w:val="both"/>
        <w:rPr>
          <w:rFonts w:ascii="Times New Roman" w:hAnsi="Times New Roman" w:cs="Times New Roman"/>
          <w:color w:val="000000" w:themeColor="text1"/>
          <w:sz w:val="24"/>
          <w:szCs w:val="24"/>
          <w:shd w:val="clear" w:color="auto" w:fill="FFFFFF"/>
        </w:rPr>
      </w:pPr>
      <w:r w:rsidRPr="004566FE">
        <w:rPr>
          <w:rFonts w:ascii="Times New Roman" w:hAnsi="Times New Roman" w:cs="Times New Roman"/>
          <w:color w:val="000000" w:themeColor="text1"/>
          <w:sz w:val="24"/>
          <w:szCs w:val="24"/>
          <w:shd w:val="clear" w:color="auto" w:fill="FFFFFF"/>
        </w:rPr>
        <w:t>Троцкий, Лев Давидович. Моя жизнь. Опыт автобиографии / Л. Д. Троцкий, 1991. - 624 с.</w:t>
      </w:r>
    </w:p>
    <w:p w14:paraId="5A9195A0" w14:textId="77777777" w:rsidR="005F6110" w:rsidRPr="004566FE" w:rsidRDefault="00802C13" w:rsidP="00CC56B3">
      <w:pPr>
        <w:pStyle w:val="a8"/>
        <w:numPr>
          <w:ilvl w:val="0"/>
          <w:numId w:val="1"/>
        </w:num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lang w:eastAsia="ru-RU"/>
        </w:rPr>
      </w:pPr>
      <w:r w:rsidRPr="004566FE">
        <w:rPr>
          <w:rFonts w:ascii="Times New Roman" w:hAnsi="Times New Roman" w:cs="Times New Roman"/>
          <w:color w:val="000000" w:themeColor="text1"/>
          <w:sz w:val="24"/>
          <w:szCs w:val="24"/>
        </w:rPr>
        <w:t>Февральская революция глазами очевидцев // Псковская областная универсальная научная библиотека имени Валентина Яковлевича Курбатова URL: https://pskovlib.ru/virtualnye-vystavki/10582-fevral-skaya-revolyutsiya-glazami-ochevidtsev (дата обращения: 28.03.2023)</w:t>
      </w:r>
    </w:p>
    <w:p w14:paraId="3957539F" w14:textId="77777777" w:rsidR="00685195" w:rsidRPr="004566FE" w:rsidRDefault="008C2858" w:rsidP="00CC56B3">
      <w:pPr>
        <w:pStyle w:val="a8"/>
        <w:numPr>
          <w:ilvl w:val="0"/>
          <w:numId w:val="1"/>
        </w:num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lang w:eastAsia="ru-RU"/>
        </w:rPr>
      </w:pPr>
      <w:r w:rsidRPr="004566FE">
        <w:rPr>
          <w:rFonts w:ascii="Times New Roman" w:hAnsi="Times New Roman" w:cs="Times New Roman"/>
          <w:color w:val="000000" w:themeColor="text1"/>
          <w:sz w:val="24"/>
          <w:szCs w:val="24"/>
        </w:rPr>
        <w:t>Хорошилова О. А. «Погоны синего сукна» (кадетский дневник Льва Пунина, 1914 – 1915 гг.) / Наше Наследие. № 90 – 91, 2009. – С. 83.</w:t>
      </w:r>
      <w:r w:rsidR="00685195" w:rsidRPr="004566FE">
        <w:rPr>
          <w:rFonts w:ascii="Times New Roman" w:hAnsi="Times New Roman" w:cs="Times New Roman"/>
          <w:color w:val="000000" w:themeColor="text1"/>
          <w:sz w:val="24"/>
          <w:szCs w:val="24"/>
        </w:rPr>
        <w:t xml:space="preserve"> </w:t>
      </w:r>
    </w:p>
    <w:p w14:paraId="71B79F61" w14:textId="07789E23" w:rsidR="00685195" w:rsidRPr="004566FE" w:rsidRDefault="00685195" w:rsidP="00CC56B3">
      <w:pPr>
        <w:pStyle w:val="a8"/>
        <w:numPr>
          <w:ilvl w:val="0"/>
          <w:numId w:val="1"/>
        </w:num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lang w:eastAsia="ru-RU"/>
        </w:rPr>
      </w:pPr>
      <w:r w:rsidRPr="004566FE">
        <w:rPr>
          <w:rFonts w:ascii="Times New Roman" w:hAnsi="Times New Roman" w:cs="Times New Roman"/>
          <w:sz w:val="24"/>
          <w:szCs w:val="24"/>
        </w:rPr>
        <w:t>Я говорю с тобой из Ленинграда. Сборник. Сост: Д.Б. Колпакова. - Ленинград: Детская литература, 1987. - 207 с.</w:t>
      </w:r>
    </w:p>
    <w:sectPr w:rsidR="00685195" w:rsidRPr="004566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2789" w14:textId="77777777" w:rsidR="00E5157D" w:rsidRDefault="00E5157D" w:rsidP="005D2316">
      <w:pPr>
        <w:spacing w:after="0" w:line="240" w:lineRule="auto"/>
      </w:pPr>
      <w:r>
        <w:separator/>
      </w:r>
    </w:p>
  </w:endnote>
  <w:endnote w:type="continuationSeparator" w:id="0">
    <w:p w14:paraId="4D8C92E3" w14:textId="77777777" w:rsidR="00E5157D" w:rsidRDefault="00E5157D" w:rsidP="005D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67927"/>
      <w:docPartObj>
        <w:docPartGallery w:val="Page Numbers (Bottom of Page)"/>
        <w:docPartUnique/>
      </w:docPartObj>
    </w:sdtPr>
    <w:sdtEndPr/>
    <w:sdtContent>
      <w:p w14:paraId="07CEFEF2" w14:textId="34F71E5F" w:rsidR="00670120" w:rsidRDefault="00670120">
        <w:pPr>
          <w:pStyle w:val="a5"/>
          <w:jc w:val="right"/>
        </w:pPr>
        <w:r>
          <w:fldChar w:fldCharType="begin"/>
        </w:r>
        <w:r>
          <w:instrText>PAGE   \* MERGEFORMAT</w:instrText>
        </w:r>
        <w:r>
          <w:fldChar w:fldCharType="separate"/>
        </w:r>
        <w:r>
          <w:t>2</w:t>
        </w:r>
        <w:r>
          <w:fldChar w:fldCharType="end"/>
        </w:r>
      </w:p>
    </w:sdtContent>
  </w:sdt>
  <w:p w14:paraId="0C18D1ED" w14:textId="77777777" w:rsidR="00670120" w:rsidRDefault="00670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7AC1" w14:textId="77777777" w:rsidR="00E5157D" w:rsidRDefault="00E5157D" w:rsidP="005D2316">
      <w:pPr>
        <w:spacing w:after="0" w:line="240" w:lineRule="auto"/>
      </w:pPr>
      <w:r>
        <w:separator/>
      </w:r>
    </w:p>
  </w:footnote>
  <w:footnote w:type="continuationSeparator" w:id="0">
    <w:p w14:paraId="66B1ADAE" w14:textId="77777777" w:rsidR="00E5157D" w:rsidRDefault="00E5157D" w:rsidP="005D2316">
      <w:pPr>
        <w:spacing w:after="0" w:line="240" w:lineRule="auto"/>
      </w:pPr>
      <w:r>
        <w:continuationSeparator/>
      </w:r>
    </w:p>
  </w:footnote>
  <w:footnote w:id="1">
    <w:p w14:paraId="05A79B29" w14:textId="52E37999" w:rsidR="00670120" w:rsidRPr="00B36B44" w:rsidRDefault="00670120">
      <w:pPr>
        <w:pStyle w:val="af1"/>
        <w:rPr>
          <w:rFonts w:ascii="Times New Roman" w:hAnsi="Times New Roman" w:cs="Times New Roman"/>
        </w:rPr>
      </w:pPr>
      <w:r w:rsidRPr="00B36B44">
        <w:rPr>
          <w:rStyle w:val="af3"/>
          <w:rFonts w:ascii="Times New Roman" w:hAnsi="Times New Roman" w:cs="Times New Roman"/>
        </w:rPr>
        <w:footnoteRef/>
      </w:r>
      <w:r w:rsidRPr="00B36B44">
        <w:rPr>
          <w:rFonts w:ascii="Times New Roman" w:hAnsi="Times New Roman" w:cs="Times New Roman"/>
        </w:rPr>
        <w:t xml:space="preserve"> К.Н. Морозов - </w:t>
      </w:r>
      <w:r w:rsidRPr="00B36B44">
        <w:rPr>
          <w:rFonts w:ascii="Times New Roman" w:hAnsi="Times New Roman" w:cs="Times New Roman"/>
          <w:color w:val="202122"/>
          <w:shd w:val="clear" w:color="auto" w:fill="FFFFFF"/>
        </w:rPr>
        <w:t>российский </w:t>
      </w:r>
      <w:r w:rsidRPr="00B36B44">
        <w:rPr>
          <w:rFonts w:ascii="Times New Roman" w:hAnsi="Times New Roman" w:cs="Times New Roman"/>
          <w:shd w:val="clear" w:color="auto" w:fill="FFFFFF"/>
        </w:rPr>
        <w:t>историк</w:t>
      </w:r>
      <w:r w:rsidRPr="00B36B44">
        <w:rPr>
          <w:rFonts w:ascii="Times New Roman" w:hAnsi="Times New Roman" w:cs="Times New Roman"/>
          <w:color w:val="202122"/>
          <w:shd w:val="clear" w:color="auto" w:fill="FFFFFF"/>
        </w:rPr>
        <w:t>, специалист по политической </w:t>
      </w:r>
      <w:r w:rsidRPr="00B36B44">
        <w:rPr>
          <w:rFonts w:ascii="Times New Roman" w:hAnsi="Times New Roman" w:cs="Times New Roman"/>
          <w:shd w:val="clear" w:color="auto" w:fill="FFFFFF"/>
        </w:rPr>
        <w:t>истории России</w:t>
      </w:r>
      <w:r w:rsidRPr="00B36B44">
        <w:rPr>
          <w:rFonts w:ascii="Times New Roman" w:hAnsi="Times New Roman" w:cs="Times New Roman"/>
          <w:color w:val="202122"/>
          <w:shd w:val="clear" w:color="auto" w:fill="FFFFFF"/>
        </w:rPr>
        <w:t> XX века. Доктор исторических наук, </w:t>
      </w:r>
      <w:r w:rsidRPr="00B36B44">
        <w:rPr>
          <w:rFonts w:ascii="Times New Roman" w:hAnsi="Times New Roman" w:cs="Times New Roman"/>
          <w:shd w:val="clear" w:color="auto" w:fill="FFFFFF"/>
        </w:rPr>
        <w:t>доцент</w:t>
      </w:r>
      <w:r w:rsidRPr="00B36B44">
        <w:rPr>
          <w:rFonts w:ascii="Times New Roman" w:hAnsi="Times New Roman" w:cs="Times New Roman"/>
          <w:color w:val="202122"/>
          <w:shd w:val="clear" w:color="auto" w:fill="FFFFFF"/>
        </w:rPr>
        <w:t>. Сотрудник «</w:t>
      </w:r>
      <w:r w:rsidRPr="00B36B44">
        <w:rPr>
          <w:rFonts w:ascii="Times New Roman" w:hAnsi="Times New Roman" w:cs="Times New Roman"/>
          <w:shd w:val="clear" w:color="auto" w:fill="FFFFFF"/>
        </w:rPr>
        <w:t>Мемориала</w:t>
      </w:r>
      <w:r w:rsidRPr="00B36B44">
        <w:rPr>
          <w:rFonts w:ascii="Times New Roman" w:hAnsi="Times New Roman" w:cs="Times New Roman"/>
          <w:color w:val="202122"/>
          <w:shd w:val="clear" w:color="auto" w:fill="FFFFFF"/>
        </w:rPr>
        <w:t>». С лета 2022 приглашенный исследователь CERCEC-EHESS (Paris)</w:t>
      </w:r>
      <w:r w:rsidRPr="00B36B44">
        <w:rPr>
          <w:rFonts w:ascii="Times New Roman" w:hAnsi="Times New Roman" w:cs="Times New Roman"/>
        </w:rPr>
        <w:t xml:space="preserve"> </w:t>
      </w:r>
    </w:p>
  </w:footnote>
  <w:footnote w:id="2">
    <w:p w14:paraId="043FF3DD" w14:textId="78EDAC2A" w:rsidR="00670120" w:rsidRPr="00B36B44" w:rsidRDefault="00670120" w:rsidP="007175CF">
      <w:pPr>
        <w:rPr>
          <w:rFonts w:ascii="Times New Roman" w:hAnsi="Times New Roman" w:cs="Times New Roman"/>
          <w:sz w:val="20"/>
          <w:szCs w:val="20"/>
        </w:rPr>
      </w:pPr>
      <w:r w:rsidRPr="00B36B44">
        <w:rPr>
          <w:rStyle w:val="af3"/>
          <w:rFonts w:ascii="Times New Roman" w:hAnsi="Times New Roman" w:cs="Times New Roman"/>
          <w:sz w:val="20"/>
          <w:szCs w:val="20"/>
        </w:rPr>
        <w:footnoteRef/>
      </w:r>
      <w:r w:rsidRPr="00B36B44">
        <w:rPr>
          <w:rFonts w:ascii="Times New Roman" w:hAnsi="Times New Roman" w:cs="Times New Roman"/>
          <w:sz w:val="20"/>
          <w:szCs w:val="20"/>
        </w:rPr>
        <w:t xml:space="preserve"> Петиция рабочих и жителей Петербурга для подачи Николаю II 9 января 1905 г. Выверено  по  изданию: Государство  российское:  власть  и общество. С древнейших времен до наших дней. Сборник  документов. Под ред. Ю.С. Кукушкина. М., Изд-во Моск. университета, 1996.</w:t>
      </w:r>
    </w:p>
  </w:footnote>
  <w:footnote w:id="3">
    <w:p w14:paraId="141586F0" w14:textId="04539EA8" w:rsidR="00670120" w:rsidRPr="00490F43" w:rsidRDefault="00670120" w:rsidP="00490F43">
      <w:pPr>
        <w:jc w:val="both"/>
        <w:rPr>
          <w:rFonts w:ascii="Times New Roman" w:hAnsi="Times New Roman" w:cs="Times New Roman"/>
          <w:color w:val="000000" w:themeColor="text1"/>
          <w:sz w:val="20"/>
          <w:szCs w:val="20"/>
          <w:shd w:val="clear" w:color="auto" w:fill="FFFFFF"/>
        </w:rPr>
      </w:pPr>
      <w:r w:rsidRPr="00B36B44">
        <w:rPr>
          <w:rStyle w:val="af3"/>
          <w:rFonts w:ascii="Times New Roman" w:hAnsi="Times New Roman" w:cs="Times New Roman"/>
          <w:sz w:val="20"/>
          <w:szCs w:val="20"/>
        </w:rPr>
        <w:footnoteRef/>
      </w:r>
      <w:r w:rsidRPr="00B36B44">
        <w:rPr>
          <w:rFonts w:ascii="Times New Roman" w:hAnsi="Times New Roman" w:cs="Times New Roman"/>
          <w:sz w:val="20"/>
          <w:szCs w:val="20"/>
        </w:rPr>
        <w:t xml:space="preserve"> Савонько В.С. Черная книга. Дневники гвардейского офицера. - Москва: «Индрик», 2019. - 1183 с.</w:t>
      </w:r>
    </w:p>
  </w:footnote>
  <w:footnote w:id="4">
    <w:p w14:paraId="4FDE3C11" w14:textId="77777777" w:rsidR="00670120" w:rsidRPr="00B36B44" w:rsidRDefault="00670120" w:rsidP="00574B1D">
      <w:pPr>
        <w:jc w:val="both"/>
        <w:rPr>
          <w:rFonts w:ascii="Times New Roman" w:hAnsi="Times New Roman" w:cs="Times New Roman"/>
          <w:color w:val="000000" w:themeColor="text1"/>
          <w:sz w:val="20"/>
          <w:szCs w:val="20"/>
          <w:shd w:val="clear" w:color="auto" w:fill="FFFFFF"/>
        </w:rPr>
      </w:pPr>
      <w:r w:rsidRPr="00B36B44">
        <w:rPr>
          <w:rStyle w:val="af3"/>
          <w:rFonts w:ascii="Times New Roman" w:hAnsi="Times New Roman" w:cs="Times New Roman"/>
          <w:sz w:val="20"/>
          <w:szCs w:val="20"/>
        </w:rPr>
        <w:footnoteRef/>
      </w:r>
      <w:r w:rsidRPr="00B36B44">
        <w:rPr>
          <w:rFonts w:ascii="Times New Roman" w:hAnsi="Times New Roman" w:cs="Times New Roman"/>
          <w:sz w:val="20"/>
          <w:szCs w:val="20"/>
        </w:rPr>
        <w:t xml:space="preserve"> </w:t>
      </w:r>
      <w:r w:rsidRPr="00B36B44">
        <w:rPr>
          <w:rFonts w:ascii="Times New Roman" w:hAnsi="Times New Roman" w:cs="Times New Roman"/>
          <w:color w:val="000000" w:themeColor="text1"/>
          <w:sz w:val="20"/>
          <w:szCs w:val="20"/>
          <w:shd w:val="clear" w:color="auto" w:fill="FFFFFF"/>
        </w:rPr>
        <w:t>Троцкий, Лев Давидович. Моя жизнь. Опыт автобиографии / Л. Д. Троцкий, 1991. - 624 с.</w:t>
      </w:r>
    </w:p>
    <w:p w14:paraId="6FB92793" w14:textId="299CDDE4" w:rsidR="00670120" w:rsidRPr="00B36B44" w:rsidRDefault="00670120">
      <w:pPr>
        <w:pStyle w:val="af1"/>
        <w:rPr>
          <w:rFonts w:ascii="Times New Roman" w:hAnsi="Times New Roman" w:cs="Times New Roman"/>
        </w:rPr>
      </w:pPr>
    </w:p>
  </w:footnote>
  <w:footnote w:id="5">
    <w:p w14:paraId="7E5C43CD" w14:textId="0B46B0B2" w:rsidR="00670120" w:rsidRPr="00B36B44" w:rsidRDefault="00670120">
      <w:pPr>
        <w:pStyle w:val="af1"/>
        <w:rPr>
          <w:rFonts w:ascii="Times New Roman" w:hAnsi="Times New Roman" w:cs="Times New Roman"/>
        </w:rPr>
      </w:pPr>
      <w:r w:rsidRPr="00B36B44">
        <w:rPr>
          <w:rStyle w:val="af3"/>
          <w:rFonts w:ascii="Times New Roman" w:hAnsi="Times New Roman" w:cs="Times New Roman"/>
        </w:rPr>
        <w:footnoteRef/>
      </w:r>
      <w:r w:rsidRPr="00B36B44">
        <w:rPr>
          <w:rFonts w:ascii="Times New Roman" w:hAnsi="Times New Roman" w:cs="Times New Roman"/>
        </w:rPr>
        <w:t xml:space="preserve"> Ленин В. И. О революции 1905—1907 гг., М., 1955</w:t>
      </w:r>
    </w:p>
  </w:footnote>
  <w:footnote w:id="6">
    <w:p w14:paraId="11345299" w14:textId="1BF0C7E8" w:rsidR="00670120" w:rsidRPr="000F2E2F" w:rsidRDefault="00670120" w:rsidP="000F2E2F">
      <w:pPr>
        <w:jc w:val="both"/>
        <w:rPr>
          <w:rFonts w:ascii="Times New Roman" w:hAnsi="Times New Roman" w:cs="Times New Roman"/>
          <w:color w:val="000000" w:themeColor="text1"/>
          <w:sz w:val="20"/>
          <w:szCs w:val="20"/>
          <w:shd w:val="clear" w:color="auto" w:fill="FFFFFF"/>
        </w:rPr>
      </w:pPr>
      <w:r w:rsidRPr="000F2E2F">
        <w:rPr>
          <w:rStyle w:val="af3"/>
          <w:rFonts w:ascii="Times New Roman" w:hAnsi="Times New Roman" w:cs="Times New Roman"/>
          <w:color w:val="000000" w:themeColor="text1"/>
          <w:sz w:val="20"/>
          <w:szCs w:val="20"/>
        </w:rPr>
        <w:footnoteRef/>
      </w:r>
      <w:r w:rsidRPr="000F2E2F">
        <w:rPr>
          <w:rFonts w:ascii="Times New Roman" w:hAnsi="Times New Roman" w:cs="Times New Roman"/>
          <w:color w:val="000000" w:themeColor="text1"/>
          <w:sz w:val="20"/>
          <w:szCs w:val="20"/>
        </w:rPr>
        <w:t xml:space="preserve"> Витте С.Ю. Воспоминания: Царствование Николая II. - Берлин: Слово, 1923. - 1247 с.</w:t>
      </w:r>
    </w:p>
  </w:footnote>
  <w:footnote w:id="7">
    <w:p w14:paraId="05741421" w14:textId="1194FE69" w:rsidR="00670120" w:rsidRPr="000F2E2F" w:rsidRDefault="00670120">
      <w:pPr>
        <w:pStyle w:val="af1"/>
        <w:rPr>
          <w:rFonts w:ascii="Times New Roman" w:hAnsi="Times New Roman" w:cs="Times New Roman"/>
        </w:rPr>
      </w:pPr>
      <w:r w:rsidRPr="000F2E2F">
        <w:rPr>
          <w:rStyle w:val="af3"/>
          <w:rFonts w:ascii="Times New Roman" w:hAnsi="Times New Roman" w:cs="Times New Roman"/>
          <w:color w:val="000000" w:themeColor="text1"/>
        </w:rPr>
        <w:footnoteRef/>
      </w:r>
      <w:r w:rsidRPr="000F2E2F">
        <w:rPr>
          <w:rFonts w:ascii="Times New Roman" w:hAnsi="Times New Roman" w:cs="Times New Roman"/>
          <w:color w:val="000000" w:themeColor="text1"/>
        </w:rPr>
        <w:t xml:space="preserve"> </w:t>
      </w:r>
      <w:r w:rsidRPr="000F2E2F">
        <w:rPr>
          <w:rFonts w:ascii="Times New Roman" w:hAnsi="Times New Roman" w:cs="Times New Roman"/>
          <w:color w:val="000000" w:themeColor="text1"/>
          <w:shd w:val="clear" w:color="auto" w:fill="FFFFFF"/>
        </w:rPr>
        <w:t>Троцкий, Лев Давидович. Моя жизнь. Опыт автобиографии / Л. Д. Троцкий, 1991. - 624 с.</w:t>
      </w:r>
    </w:p>
  </w:footnote>
  <w:footnote w:id="8">
    <w:p w14:paraId="5DCA6F09" w14:textId="076A410B" w:rsidR="00670120" w:rsidRPr="005F6110" w:rsidRDefault="00670120" w:rsidP="005F6110">
      <w:pPr>
        <w:jc w:val="both"/>
        <w:rPr>
          <w:rFonts w:ascii="Times New Roman" w:hAnsi="Times New Roman" w:cs="Times New Roman"/>
          <w:color w:val="000000" w:themeColor="text1"/>
          <w:sz w:val="20"/>
          <w:szCs w:val="20"/>
          <w:shd w:val="clear" w:color="auto" w:fill="FFFFFF"/>
        </w:rPr>
      </w:pPr>
      <w:r w:rsidRPr="000F2E2F">
        <w:rPr>
          <w:rStyle w:val="af3"/>
          <w:rFonts w:ascii="Times New Roman" w:hAnsi="Times New Roman" w:cs="Times New Roman"/>
          <w:sz w:val="20"/>
          <w:szCs w:val="20"/>
        </w:rPr>
        <w:footnoteRef/>
      </w:r>
      <w:r w:rsidRPr="000F2E2F">
        <w:rPr>
          <w:rFonts w:ascii="Times New Roman" w:hAnsi="Times New Roman" w:cs="Times New Roman"/>
          <w:sz w:val="20"/>
          <w:szCs w:val="20"/>
        </w:rPr>
        <w:t xml:space="preserve"> Февральская революция глазами очевидцев // Псковская областная универсальная научная библиотека имени Валентина Яковлевича Курбатова URL: https://pskovlib.ru/virtualnye-vystavki/10582-fevral-skaya-revolyutsiya-glazami-ochevidtsev (дата обращения: 28.03.2023)</w:t>
      </w:r>
    </w:p>
  </w:footnote>
  <w:footnote w:id="9">
    <w:p w14:paraId="39A9463E" w14:textId="47BB5C12" w:rsidR="00670120" w:rsidRPr="00490F43" w:rsidRDefault="00670120" w:rsidP="005F6110">
      <w:pPr>
        <w:jc w:val="both"/>
        <w:rPr>
          <w:rFonts w:ascii="Times New Roman" w:hAnsi="Times New Roman" w:cs="Times New Roman"/>
          <w:color w:val="000000" w:themeColor="text1"/>
          <w:sz w:val="20"/>
          <w:szCs w:val="20"/>
          <w:shd w:val="clear" w:color="auto" w:fill="FFFFFF"/>
        </w:rPr>
      </w:pPr>
      <w:r w:rsidRPr="00490F43">
        <w:rPr>
          <w:rStyle w:val="af3"/>
          <w:sz w:val="20"/>
          <w:szCs w:val="20"/>
        </w:rPr>
        <w:footnoteRef/>
      </w:r>
      <w:r w:rsidRPr="00490F43">
        <w:rPr>
          <w:sz w:val="20"/>
          <w:szCs w:val="20"/>
        </w:rPr>
        <w:t xml:space="preserve"> </w:t>
      </w:r>
      <w:r w:rsidRPr="00490F43">
        <w:rPr>
          <w:rFonts w:ascii="Times New Roman" w:hAnsi="Times New Roman" w:cs="Times New Roman"/>
          <w:color w:val="000000" w:themeColor="text1"/>
          <w:sz w:val="20"/>
          <w:szCs w:val="20"/>
        </w:rPr>
        <w:t xml:space="preserve">Милюков П.Н. Воспоминания. Том второй. </w:t>
      </w:r>
      <w:r>
        <w:rPr>
          <w:rFonts w:ascii="Times New Roman" w:hAnsi="Times New Roman" w:cs="Times New Roman"/>
          <w:color w:val="000000" w:themeColor="text1"/>
          <w:sz w:val="20"/>
          <w:szCs w:val="20"/>
        </w:rPr>
        <w:t>–</w:t>
      </w:r>
      <w:r w:rsidRPr="00490F43">
        <w:rPr>
          <w:rFonts w:ascii="Times New Roman" w:hAnsi="Times New Roman" w:cs="Times New Roman"/>
          <w:color w:val="000000" w:themeColor="text1"/>
          <w:sz w:val="20"/>
          <w:szCs w:val="20"/>
        </w:rPr>
        <w:t xml:space="preserve"> М</w:t>
      </w:r>
      <w:r>
        <w:rPr>
          <w:rFonts w:ascii="Times New Roman" w:hAnsi="Times New Roman" w:cs="Times New Roman"/>
          <w:color w:val="000000" w:themeColor="text1"/>
          <w:sz w:val="20"/>
          <w:szCs w:val="20"/>
        </w:rPr>
        <w:t>.</w:t>
      </w:r>
      <w:r w:rsidRPr="00490F43">
        <w:rPr>
          <w:rFonts w:ascii="Times New Roman" w:hAnsi="Times New Roman" w:cs="Times New Roman"/>
          <w:color w:val="000000" w:themeColor="text1"/>
          <w:sz w:val="20"/>
          <w:szCs w:val="20"/>
        </w:rPr>
        <w:t>: Издательство политической литературы , 1991. - 530 с.</w:t>
      </w:r>
    </w:p>
  </w:footnote>
  <w:footnote w:id="10">
    <w:p w14:paraId="49B257C7" w14:textId="77777777" w:rsidR="00670120" w:rsidRPr="007D5F01" w:rsidRDefault="00670120" w:rsidP="007D5F01">
      <w:pPr>
        <w:shd w:val="clear" w:color="auto" w:fill="FFFFFF"/>
        <w:spacing w:before="100" w:beforeAutospacing="1" w:after="24" w:line="240" w:lineRule="auto"/>
        <w:jc w:val="both"/>
        <w:rPr>
          <w:rFonts w:ascii="Times New Roman" w:eastAsia="Times New Roman" w:hAnsi="Times New Roman" w:cs="Times New Roman"/>
          <w:color w:val="000000" w:themeColor="text1"/>
          <w:sz w:val="20"/>
          <w:szCs w:val="20"/>
          <w:lang w:eastAsia="ru-RU"/>
        </w:rPr>
      </w:pPr>
      <w:r w:rsidRPr="007D5F01">
        <w:rPr>
          <w:rStyle w:val="af3"/>
          <w:sz w:val="20"/>
          <w:szCs w:val="20"/>
        </w:rPr>
        <w:footnoteRef/>
      </w:r>
      <w:r w:rsidRPr="007D5F01">
        <w:rPr>
          <w:sz w:val="20"/>
          <w:szCs w:val="20"/>
        </w:rPr>
        <w:t xml:space="preserve"> </w:t>
      </w:r>
      <w:r w:rsidRPr="007D5F01">
        <w:rPr>
          <w:rFonts w:ascii="Times New Roman" w:hAnsi="Times New Roman" w:cs="Times New Roman"/>
          <w:color w:val="000000" w:themeColor="text1"/>
          <w:sz w:val="20"/>
          <w:szCs w:val="20"/>
        </w:rPr>
        <w:t>Хорошилова О. А. «Погоны синего сукна» (кадетский дневник Льва Пунина, 1914 – 1915 гг.) / Наше Наследие. № 90 – 91, 2009. – С. 83.</w:t>
      </w:r>
    </w:p>
    <w:p w14:paraId="77ECC232" w14:textId="6D8FDD63" w:rsidR="00670120" w:rsidRPr="007D5F01" w:rsidRDefault="00670120">
      <w:pPr>
        <w:pStyle w:val="af1"/>
        <w:rPr>
          <w:b/>
        </w:rPr>
      </w:pPr>
    </w:p>
  </w:footnote>
  <w:footnote w:id="11">
    <w:p w14:paraId="46A2AE06" w14:textId="77777777" w:rsidR="00670120" w:rsidRDefault="00670120" w:rsidP="00490F43">
      <w:pPr>
        <w:pStyle w:val="af1"/>
      </w:pPr>
      <w:r>
        <w:rPr>
          <w:rStyle w:val="af3"/>
        </w:rPr>
        <w:footnoteRef/>
      </w:r>
      <w:r>
        <w:t xml:space="preserve"> </w:t>
      </w:r>
      <w:r w:rsidRPr="00490F43">
        <w:rPr>
          <w:rFonts w:ascii="Times New Roman" w:hAnsi="Times New Roman" w:cs="Times New Roman"/>
        </w:rPr>
        <w:t>Глобачев К.И. Правда о русской революции: Воспоминания бывшего начальника Петроградского охранного отделения. - М.: РОССПЭН, 2009. - 519 с.</w:t>
      </w:r>
    </w:p>
  </w:footnote>
  <w:footnote w:id="12">
    <w:p w14:paraId="5D2365AC" w14:textId="6AFE08D2" w:rsidR="00670120" w:rsidRDefault="00670120">
      <w:pPr>
        <w:pStyle w:val="af1"/>
      </w:pPr>
      <w:r>
        <w:rPr>
          <w:rStyle w:val="af3"/>
        </w:rPr>
        <w:footnoteRef/>
      </w:r>
      <w:r>
        <w:t xml:space="preserve"> </w:t>
      </w:r>
      <w:r w:rsidRPr="000F2E2F">
        <w:rPr>
          <w:rFonts w:ascii="Times New Roman" w:hAnsi="Times New Roman" w:cs="Times New Roman"/>
        </w:rPr>
        <w:t>Февральская революция глазами очевидцев // Псковская областная универсальная научная библиотека имени Валентина Яковлевича Курбатова URL: https://pskovlib.ru/virtualnye-vystavki/10582-fevral-skaya-revolyutsiya-glazami-ochevidtsev (дата обращения: 28.03.2023)</w:t>
      </w:r>
    </w:p>
  </w:footnote>
  <w:footnote w:id="13">
    <w:p w14:paraId="3E7DFE17" w14:textId="40B30792" w:rsidR="00670120" w:rsidRPr="00B31B5D" w:rsidRDefault="00670120" w:rsidP="00B31B5D">
      <w:pPr>
        <w:jc w:val="both"/>
        <w:rPr>
          <w:rFonts w:ascii="Times New Roman" w:hAnsi="Times New Roman" w:cs="Times New Roman"/>
          <w:color w:val="000000" w:themeColor="text1"/>
          <w:sz w:val="24"/>
          <w:szCs w:val="24"/>
          <w:shd w:val="clear" w:color="auto" w:fill="FFFFFF"/>
        </w:rPr>
      </w:pPr>
      <w:r w:rsidRPr="006D5149">
        <w:rPr>
          <w:rStyle w:val="af3"/>
          <w:rFonts w:ascii="Times New Roman" w:hAnsi="Times New Roman" w:cs="Times New Roman"/>
          <w:sz w:val="20"/>
          <w:szCs w:val="20"/>
        </w:rPr>
        <w:footnoteRef/>
      </w:r>
      <w:r w:rsidRPr="00B31B5D">
        <w:rPr>
          <w:rFonts w:ascii="Times New Roman" w:hAnsi="Times New Roman" w:cs="Times New Roman"/>
          <w:sz w:val="20"/>
          <w:szCs w:val="20"/>
        </w:rPr>
        <w:t xml:space="preserve"> </w:t>
      </w:r>
      <w:r w:rsidRPr="00B31B5D">
        <w:rPr>
          <w:rFonts w:ascii="Times New Roman" w:hAnsi="Times New Roman" w:cs="Times New Roman"/>
          <w:sz w:val="20"/>
        </w:rPr>
        <w:t>Ленин В.И. Письмо в ЦК, ПК и МК РСДРП(б) «Больше</w:t>
      </w:r>
      <w:r w:rsidRPr="00B31B5D">
        <w:rPr>
          <w:rFonts w:ascii="Times New Roman" w:hAnsi="Times New Roman" w:cs="Times New Roman"/>
          <w:sz w:val="20"/>
        </w:rPr>
        <w:softHyphen/>
        <w:t>вики должны взять власть». 12— 14 сентября 1917 г. // В.И. Ленин. Полн. собр. соч., т. 34, стр. 239—241.</w:t>
      </w:r>
    </w:p>
    <w:p w14:paraId="028990B3" w14:textId="77777777" w:rsidR="00670120" w:rsidRDefault="00670120" w:rsidP="00B31B5D">
      <w:pPr>
        <w:pStyle w:val="af1"/>
      </w:pPr>
    </w:p>
  </w:footnote>
  <w:footnote w:id="14">
    <w:p w14:paraId="71591944" w14:textId="51DB6BB2" w:rsidR="00670120" w:rsidRPr="00D007F2" w:rsidRDefault="00670120" w:rsidP="00274430">
      <w:pPr>
        <w:jc w:val="both"/>
        <w:rPr>
          <w:rFonts w:ascii="Times New Roman" w:hAnsi="Times New Roman" w:cs="Times New Roman"/>
          <w:i/>
          <w:color w:val="000000" w:themeColor="text1"/>
          <w:sz w:val="20"/>
          <w:szCs w:val="20"/>
          <w:shd w:val="clear" w:color="auto" w:fill="FFFFFF"/>
        </w:rPr>
      </w:pPr>
      <w:r w:rsidRPr="00D007F2">
        <w:rPr>
          <w:rStyle w:val="af3"/>
          <w:color w:val="000000" w:themeColor="text1"/>
          <w:sz w:val="20"/>
          <w:szCs w:val="20"/>
        </w:rPr>
        <w:footnoteRef/>
      </w:r>
      <w:r w:rsidRPr="00D007F2">
        <w:rPr>
          <w:color w:val="000000" w:themeColor="text1"/>
          <w:sz w:val="20"/>
          <w:szCs w:val="20"/>
        </w:rPr>
        <w:t xml:space="preserve"> </w:t>
      </w:r>
      <w:r w:rsidRPr="00D007F2">
        <w:rPr>
          <w:rStyle w:val="af0"/>
          <w:rFonts w:ascii="Times New Roman" w:hAnsi="Times New Roman" w:cs="Times New Roman"/>
          <w:i w:val="0"/>
          <w:color w:val="000000" w:themeColor="text1"/>
          <w:sz w:val="20"/>
          <w:szCs w:val="20"/>
          <w:shd w:val="clear" w:color="auto" w:fill="FFFFFF"/>
        </w:rPr>
        <w:t>Документы великой пролетарской революции. Том 1. Из протоколов и переписки Военно-революционного комитета Петроградского совета. ОГИЗ, 1938. с. 22. Документ № 2.</w:t>
      </w:r>
    </w:p>
  </w:footnote>
  <w:footnote w:id="15">
    <w:p w14:paraId="538D0563" w14:textId="7298888B" w:rsidR="00670120" w:rsidRPr="00D007F2" w:rsidRDefault="00670120" w:rsidP="00D007F2">
      <w:pPr>
        <w:jc w:val="both"/>
        <w:rPr>
          <w:rFonts w:ascii="Times New Roman" w:hAnsi="Times New Roman" w:cs="Times New Roman"/>
          <w:color w:val="000000" w:themeColor="text1"/>
          <w:sz w:val="20"/>
          <w:szCs w:val="20"/>
          <w:shd w:val="clear" w:color="auto" w:fill="FFFFFF"/>
        </w:rPr>
      </w:pPr>
      <w:r w:rsidRPr="00D007F2">
        <w:rPr>
          <w:rStyle w:val="af3"/>
          <w:color w:val="000000" w:themeColor="text1"/>
          <w:sz w:val="20"/>
          <w:szCs w:val="20"/>
        </w:rPr>
        <w:footnoteRef/>
      </w:r>
      <w:r w:rsidRPr="00D007F2">
        <w:rPr>
          <w:color w:val="000000" w:themeColor="text1"/>
          <w:sz w:val="20"/>
          <w:szCs w:val="20"/>
        </w:rPr>
        <w:t xml:space="preserve"> </w:t>
      </w:r>
      <w:r w:rsidRPr="00D007F2">
        <w:rPr>
          <w:rFonts w:ascii="Times New Roman" w:hAnsi="Times New Roman" w:cs="Times New Roman"/>
          <w:color w:val="000000" w:themeColor="text1"/>
          <w:sz w:val="20"/>
          <w:szCs w:val="20"/>
        </w:rPr>
        <w:t>Ленин В.И. Полное собрание сочинений. Том 34. Л.: АН СССР. Институт истории. Ленинградское отделение,1967. с. 435-436.</w:t>
      </w:r>
    </w:p>
  </w:footnote>
  <w:footnote w:id="16">
    <w:p w14:paraId="3B00E34C" w14:textId="1270729B" w:rsidR="00670120" w:rsidRPr="00685195" w:rsidRDefault="00670120" w:rsidP="00685195">
      <w:pPr>
        <w:jc w:val="both"/>
        <w:rPr>
          <w:rFonts w:ascii="Times New Roman" w:hAnsi="Times New Roman" w:cs="Times New Roman"/>
          <w:color w:val="000000" w:themeColor="text1"/>
          <w:sz w:val="20"/>
          <w:szCs w:val="20"/>
          <w:shd w:val="clear" w:color="auto" w:fill="FFFFFF"/>
        </w:rPr>
      </w:pPr>
      <w:r w:rsidRPr="00D007F2">
        <w:rPr>
          <w:rStyle w:val="af3"/>
          <w:color w:val="000000" w:themeColor="text1"/>
          <w:sz w:val="20"/>
          <w:szCs w:val="20"/>
        </w:rPr>
        <w:footnoteRef/>
      </w:r>
      <w:r w:rsidRPr="00D007F2">
        <w:rPr>
          <w:color w:val="000000" w:themeColor="text1"/>
          <w:sz w:val="20"/>
          <w:szCs w:val="20"/>
        </w:rPr>
        <w:t xml:space="preserve"> </w:t>
      </w:r>
      <w:r w:rsidRPr="00D007F2">
        <w:rPr>
          <w:rFonts w:ascii="Times New Roman" w:hAnsi="Times New Roman" w:cs="Times New Roman"/>
          <w:color w:val="000000" w:themeColor="text1"/>
          <w:sz w:val="20"/>
          <w:szCs w:val="20"/>
          <w:shd w:val="clear" w:color="auto" w:fill="FFFFFF"/>
        </w:rPr>
        <w:t>Троцкий, Лев Давидович. Моя жизнь. Опыт автобиографии / Л. Д. Троцкий, 1991. - 624 с.</w:t>
      </w:r>
    </w:p>
  </w:footnote>
  <w:footnote w:id="17">
    <w:p w14:paraId="08640FF2" w14:textId="056BC4FB" w:rsidR="00670120" w:rsidRDefault="00670120">
      <w:pPr>
        <w:pStyle w:val="af1"/>
      </w:pPr>
      <w:r>
        <w:rPr>
          <w:rStyle w:val="af3"/>
        </w:rPr>
        <w:footnoteRef/>
      </w:r>
      <w:r>
        <w:t xml:space="preserve"> </w:t>
      </w:r>
      <w:r w:rsidRPr="00685195">
        <w:rPr>
          <w:rFonts w:ascii="Times New Roman" w:hAnsi="Times New Roman" w:cs="Times New Roman"/>
        </w:rPr>
        <w:t>Я говорю с тобой из Ленинграда. Сборник. Сост: Д.Б. Колпакова. - Ленинград: Детская литература, 1987. - 207 с.</w:t>
      </w:r>
    </w:p>
  </w:footnote>
  <w:footnote w:id="18">
    <w:p w14:paraId="77C5DBBD" w14:textId="46CC2424" w:rsidR="00670120" w:rsidRDefault="00670120">
      <w:pPr>
        <w:pStyle w:val="af1"/>
      </w:pPr>
      <w:r>
        <w:rPr>
          <w:rStyle w:val="af3"/>
        </w:rPr>
        <w:footnoteRef/>
      </w:r>
      <w:r>
        <w:t xml:space="preserve"> </w:t>
      </w:r>
      <w:r w:rsidRPr="00685195">
        <w:rPr>
          <w:rFonts w:ascii="Times New Roman" w:hAnsi="Times New Roman" w:cs="Times New Roman"/>
        </w:rPr>
        <w:t>Я говорю с тобой из Ленинграда. Сборник. Сост: Д.Б. Колпакова. - Ленинград: Детская литература, 1987. - 207 с.</w:t>
      </w:r>
    </w:p>
  </w:footnote>
  <w:footnote w:id="19">
    <w:p w14:paraId="3F90EE84" w14:textId="0C29CC93" w:rsidR="00670120" w:rsidRPr="00CC56B3" w:rsidRDefault="00670120" w:rsidP="00CC56B3">
      <w:pPr>
        <w:jc w:val="both"/>
        <w:rPr>
          <w:rFonts w:ascii="Times New Roman" w:hAnsi="Times New Roman" w:cs="Times New Roman"/>
          <w:color w:val="000000" w:themeColor="text1"/>
          <w:sz w:val="20"/>
          <w:szCs w:val="20"/>
          <w:shd w:val="clear" w:color="auto" w:fill="FFFFFF"/>
        </w:rPr>
      </w:pPr>
      <w:r>
        <w:rPr>
          <w:rStyle w:val="af3"/>
        </w:rPr>
        <w:footnoteRef/>
      </w:r>
      <w:r>
        <w:t xml:space="preserve"> </w:t>
      </w:r>
      <w:r w:rsidRPr="00D007F2">
        <w:rPr>
          <w:rFonts w:ascii="Times New Roman" w:hAnsi="Times New Roman" w:cs="Times New Roman"/>
          <w:color w:val="000000" w:themeColor="text1"/>
          <w:sz w:val="20"/>
          <w:szCs w:val="20"/>
          <w:shd w:val="clear" w:color="auto" w:fill="FFFFFF"/>
        </w:rPr>
        <w:t xml:space="preserve">Троцкий, </w:t>
      </w:r>
      <w:r w:rsidR="00692837">
        <w:rPr>
          <w:rFonts w:ascii="Times New Roman" w:hAnsi="Times New Roman" w:cs="Times New Roman"/>
          <w:color w:val="000000" w:themeColor="text1"/>
          <w:sz w:val="20"/>
          <w:szCs w:val="20"/>
          <w:shd w:val="clear" w:color="auto" w:fill="FFFFFF"/>
        </w:rPr>
        <w:t>Л.Д.</w:t>
      </w:r>
      <w:r w:rsidRPr="00D007F2">
        <w:rPr>
          <w:rFonts w:ascii="Times New Roman" w:hAnsi="Times New Roman" w:cs="Times New Roman"/>
          <w:color w:val="000000" w:themeColor="text1"/>
          <w:sz w:val="20"/>
          <w:szCs w:val="20"/>
          <w:shd w:val="clear" w:color="auto" w:fill="FFFFFF"/>
        </w:rPr>
        <w:t xml:space="preserve"> Моя жизнь. Опыт автобиографии / Л. Д. Троцкий, 1991. - 624 с.</w:t>
      </w:r>
    </w:p>
  </w:footnote>
  <w:footnote w:id="20">
    <w:p w14:paraId="35A97AC7" w14:textId="6F40438A" w:rsidR="00670120" w:rsidRPr="005B3DF7" w:rsidRDefault="00670120">
      <w:pPr>
        <w:pStyle w:val="af1"/>
        <w:rPr>
          <w:rFonts w:ascii="Times New Roman" w:hAnsi="Times New Roman" w:cs="Times New Roman"/>
        </w:rPr>
      </w:pPr>
      <w:r w:rsidRPr="005B3DF7">
        <w:rPr>
          <w:rStyle w:val="af3"/>
          <w:rFonts w:ascii="Times New Roman" w:hAnsi="Times New Roman" w:cs="Times New Roman"/>
        </w:rPr>
        <w:footnoteRef/>
      </w:r>
      <w:r w:rsidRPr="005B3DF7">
        <w:rPr>
          <w:rFonts w:ascii="Times New Roman" w:hAnsi="Times New Roman" w:cs="Times New Roman"/>
        </w:rPr>
        <w:t xml:space="preserve"> См. стр. 1 настоящей работы</w:t>
      </w:r>
    </w:p>
  </w:footnote>
  <w:footnote w:id="21">
    <w:p w14:paraId="62D1712C" w14:textId="689ED7D4" w:rsidR="00670120" w:rsidRDefault="00670120">
      <w:pPr>
        <w:pStyle w:val="af1"/>
      </w:pPr>
      <w:r w:rsidRPr="005B3DF7">
        <w:rPr>
          <w:rStyle w:val="af3"/>
          <w:rFonts w:ascii="Times New Roman" w:hAnsi="Times New Roman" w:cs="Times New Roman"/>
        </w:rPr>
        <w:footnoteRef/>
      </w:r>
      <w:r w:rsidRPr="005B3DF7">
        <w:rPr>
          <w:rFonts w:ascii="Times New Roman" w:hAnsi="Times New Roman" w:cs="Times New Roman"/>
        </w:rPr>
        <w:t xml:space="preserve"> См. стр. 3 настоящей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DF7"/>
    <w:multiLevelType w:val="multilevel"/>
    <w:tmpl w:val="2168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82606"/>
    <w:multiLevelType w:val="hybridMultilevel"/>
    <w:tmpl w:val="931E94CC"/>
    <w:lvl w:ilvl="0" w:tplc="B4D28E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963C6"/>
    <w:multiLevelType w:val="multilevel"/>
    <w:tmpl w:val="49BE4C60"/>
    <w:lvl w:ilvl="0">
      <w:start w:val="1"/>
      <w:numFmt w:val="decimal"/>
      <w:lvlText w:val="%1)"/>
      <w:lvlJc w:val="left"/>
      <w:pPr>
        <w:tabs>
          <w:tab w:val="num" w:pos="720"/>
        </w:tabs>
        <w:ind w:left="720" w:hanging="360"/>
      </w:pPr>
      <w:rPr>
        <w:rFonts w:hint="default"/>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E4AC2"/>
    <w:multiLevelType w:val="hybridMultilevel"/>
    <w:tmpl w:val="310854E2"/>
    <w:lvl w:ilvl="0" w:tplc="64E40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912C2"/>
    <w:multiLevelType w:val="multilevel"/>
    <w:tmpl w:val="847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D10CC"/>
    <w:multiLevelType w:val="hybridMultilevel"/>
    <w:tmpl w:val="CCE4C744"/>
    <w:lvl w:ilvl="0" w:tplc="A6B4D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05207"/>
    <w:multiLevelType w:val="hybridMultilevel"/>
    <w:tmpl w:val="C59CADCC"/>
    <w:lvl w:ilvl="0" w:tplc="06147D06">
      <w:start w:val="1"/>
      <w:numFmt w:val="decimal"/>
      <w:lvlText w:val="%1)"/>
      <w:lvlJc w:val="left"/>
      <w:pPr>
        <w:ind w:left="1056" w:hanging="696"/>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8563C"/>
    <w:multiLevelType w:val="hybridMultilevel"/>
    <w:tmpl w:val="0AD27182"/>
    <w:lvl w:ilvl="0" w:tplc="38800F1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41674D7D"/>
    <w:multiLevelType w:val="multilevel"/>
    <w:tmpl w:val="145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C73D1"/>
    <w:multiLevelType w:val="multilevel"/>
    <w:tmpl w:val="931C2D30"/>
    <w:lvl w:ilvl="0">
      <w:start w:val="1"/>
      <w:numFmt w:val="decimal"/>
      <w:lvlText w:val="%1)"/>
      <w:lvlJc w:val="left"/>
      <w:pPr>
        <w:tabs>
          <w:tab w:val="num" w:pos="720"/>
        </w:tabs>
        <w:ind w:left="720" w:hanging="360"/>
      </w:pPr>
      <w:rPr>
        <w:rFonts w:hint="default"/>
        <w:i/>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83FF6"/>
    <w:multiLevelType w:val="hybridMultilevel"/>
    <w:tmpl w:val="3722727C"/>
    <w:lvl w:ilvl="0" w:tplc="2092E0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92682"/>
    <w:multiLevelType w:val="hybridMultilevel"/>
    <w:tmpl w:val="BD9E05A8"/>
    <w:lvl w:ilvl="0" w:tplc="054EC0B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BA6A3F"/>
    <w:multiLevelType w:val="multilevel"/>
    <w:tmpl w:val="961C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43A03"/>
    <w:multiLevelType w:val="multilevel"/>
    <w:tmpl w:val="931C2D30"/>
    <w:lvl w:ilvl="0">
      <w:start w:val="1"/>
      <w:numFmt w:val="decimal"/>
      <w:lvlText w:val="%1)"/>
      <w:lvlJc w:val="left"/>
      <w:pPr>
        <w:tabs>
          <w:tab w:val="num" w:pos="720"/>
        </w:tabs>
        <w:ind w:left="720" w:hanging="360"/>
      </w:pPr>
      <w:rPr>
        <w:rFonts w:hint="default"/>
        <w:i/>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52981"/>
    <w:multiLevelType w:val="hybridMultilevel"/>
    <w:tmpl w:val="1A9AC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87A7A"/>
    <w:multiLevelType w:val="hybridMultilevel"/>
    <w:tmpl w:val="CF98A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106D4B"/>
    <w:multiLevelType w:val="hybridMultilevel"/>
    <w:tmpl w:val="3B522EB2"/>
    <w:lvl w:ilvl="0" w:tplc="2092E0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ED3512"/>
    <w:multiLevelType w:val="hybridMultilevel"/>
    <w:tmpl w:val="57303C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6982E8C"/>
    <w:multiLevelType w:val="multilevel"/>
    <w:tmpl w:val="60564FD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383B76"/>
    <w:multiLevelType w:val="hybridMultilevel"/>
    <w:tmpl w:val="FEA21964"/>
    <w:lvl w:ilvl="0" w:tplc="49D4B29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342CFE"/>
    <w:multiLevelType w:val="hybridMultilevel"/>
    <w:tmpl w:val="6234F6B8"/>
    <w:lvl w:ilvl="0" w:tplc="11AE9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0644AD"/>
    <w:multiLevelType w:val="multilevel"/>
    <w:tmpl w:val="E63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
  </w:num>
  <w:num w:numId="4">
    <w:abstractNumId w:val="20"/>
  </w:num>
  <w:num w:numId="5">
    <w:abstractNumId w:val="3"/>
  </w:num>
  <w:num w:numId="6">
    <w:abstractNumId w:val="11"/>
  </w:num>
  <w:num w:numId="7">
    <w:abstractNumId w:val="7"/>
  </w:num>
  <w:num w:numId="8">
    <w:abstractNumId w:val="4"/>
  </w:num>
  <w:num w:numId="9">
    <w:abstractNumId w:val="21"/>
  </w:num>
  <w:num w:numId="10">
    <w:abstractNumId w:val="6"/>
  </w:num>
  <w:num w:numId="11">
    <w:abstractNumId w:val="19"/>
  </w:num>
  <w:num w:numId="12">
    <w:abstractNumId w:val="10"/>
  </w:num>
  <w:num w:numId="13">
    <w:abstractNumId w:val="16"/>
  </w:num>
  <w:num w:numId="14">
    <w:abstractNumId w:val="13"/>
  </w:num>
  <w:num w:numId="15">
    <w:abstractNumId w:val="8"/>
  </w:num>
  <w:num w:numId="16">
    <w:abstractNumId w:val="2"/>
  </w:num>
  <w:num w:numId="17">
    <w:abstractNumId w:val="9"/>
  </w:num>
  <w:num w:numId="18">
    <w:abstractNumId w:val="5"/>
  </w:num>
  <w:num w:numId="19">
    <w:abstractNumId w:val="18"/>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F"/>
    <w:rsid w:val="000333A0"/>
    <w:rsid w:val="00034B8C"/>
    <w:rsid w:val="000C77F6"/>
    <w:rsid w:val="000E607A"/>
    <w:rsid w:val="000E7EBA"/>
    <w:rsid w:val="000F2E2F"/>
    <w:rsid w:val="00115D35"/>
    <w:rsid w:val="00131DEC"/>
    <w:rsid w:val="00135709"/>
    <w:rsid w:val="00164CB2"/>
    <w:rsid w:val="00187F0C"/>
    <w:rsid w:val="001F54B0"/>
    <w:rsid w:val="002368E7"/>
    <w:rsid w:val="00244398"/>
    <w:rsid w:val="0027138A"/>
    <w:rsid w:val="00273995"/>
    <w:rsid w:val="00274430"/>
    <w:rsid w:val="00285395"/>
    <w:rsid w:val="003056EE"/>
    <w:rsid w:val="00307D91"/>
    <w:rsid w:val="00314EC1"/>
    <w:rsid w:val="003471F0"/>
    <w:rsid w:val="003477BD"/>
    <w:rsid w:val="003537B3"/>
    <w:rsid w:val="003735BC"/>
    <w:rsid w:val="00375CB8"/>
    <w:rsid w:val="003873B8"/>
    <w:rsid w:val="003B540C"/>
    <w:rsid w:val="00407030"/>
    <w:rsid w:val="004566FE"/>
    <w:rsid w:val="00465E40"/>
    <w:rsid w:val="00490F43"/>
    <w:rsid w:val="004E1183"/>
    <w:rsid w:val="004E61D5"/>
    <w:rsid w:val="0057072C"/>
    <w:rsid w:val="005723CC"/>
    <w:rsid w:val="00574B1D"/>
    <w:rsid w:val="005960D9"/>
    <w:rsid w:val="005B3DF7"/>
    <w:rsid w:val="005D2316"/>
    <w:rsid w:val="005D36F8"/>
    <w:rsid w:val="005E3147"/>
    <w:rsid w:val="005F6110"/>
    <w:rsid w:val="00613162"/>
    <w:rsid w:val="00646DDB"/>
    <w:rsid w:val="006512EF"/>
    <w:rsid w:val="0065624C"/>
    <w:rsid w:val="0066771F"/>
    <w:rsid w:val="00670120"/>
    <w:rsid w:val="00682D56"/>
    <w:rsid w:val="00685195"/>
    <w:rsid w:val="00692837"/>
    <w:rsid w:val="006A2CF1"/>
    <w:rsid w:val="006C16AD"/>
    <w:rsid w:val="006D5149"/>
    <w:rsid w:val="006E2682"/>
    <w:rsid w:val="006F50BC"/>
    <w:rsid w:val="007175CF"/>
    <w:rsid w:val="00740FC9"/>
    <w:rsid w:val="00745881"/>
    <w:rsid w:val="00776242"/>
    <w:rsid w:val="007D5F01"/>
    <w:rsid w:val="00802C13"/>
    <w:rsid w:val="00852994"/>
    <w:rsid w:val="00874A95"/>
    <w:rsid w:val="008879A6"/>
    <w:rsid w:val="008C2858"/>
    <w:rsid w:val="009942C6"/>
    <w:rsid w:val="009D1CCC"/>
    <w:rsid w:val="009F5870"/>
    <w:rsid w:val="00A379C2"/>
    <w:rsid w:val="00A575E5"/>
    <w:rsid w:val="00A62CAC"/>
    <w:rsid w:val="00A66D1B"/>
    <w:rsid w:val="00A70A64"/>
    <w:rsid w:val="00A81FD0"/>
    <w:rsid w:val="00AD2307"/>
    <w:rsid w:val="00AF1A6A"/>
    <w:rsid w:val="00B31B5D"/>
    <w:rsid w:val="00B36B44"/>
    <w:rsid w:val="00B75153"/>
    <w:rsid w:val="00BA6529"/>
    <w:rsid w:val="00BD0D55"/>
    <w:rsid w:val="00BD0E30"/>
    <w:rsid w:val="00C07C5A"/>
    <w:rsid w:val="00C17CAF"/>
    <w:rsid w:val="00C276C5"/>
    <w:rsid w:val="00C35789"/>
    <w:rsid w:val="00C54F64"/>
    <w:rsid w:val="00C81DC7"/>
    <w:rsid w:val="00C96DA7"/>
    <w:rsid w:val="00CA5EEF"/>
    <w:rsid w:val="00CC56B3"/>
    <w:rsid w:val="00CC6443"/>
    <w:rsid w:val="00CD08FD"/>
    <w:rsid w:val="00D007F2"/>
    <w:rsid w:val="00D15306"/>
    <w:rsid w:val="00D1668E"/>
    <w:rsid w:val="00D33E95"/>
    <w:rsid w:val="00D431A3"/>
    <w:rsid w:val="00D47D81"/>
    <w:rsid w:val="00D9153E"/>
    <w:rsid w:val="00DB7683"/>
    <w:rsid w:val="00E219D9"/>
    <w:rsid w:val="00E24EFB"/>
    <w:rsid w:val="00E5157D"/>
    <w:rsid w:val="00E518EB"/>
    <w:rsid w:val="00E9209A"/>
    <w:rsid w:val="00E9689D"/>
    <w:rsid w:val="00EA2C26"/>
    <w:rsid w:val="00ED2E4E"/>
    <w:rsid w:val="00ED2E7C"/>
    <w:rsid w:val="00ED7B8D"/>
    <w:rsid w:val="00EF06B0"/>
    <w:rsid w:val="00F5068B"/>
    <w:rsid w:val="00F629B8"/>
    <w:rsid w:val="00F630E2"/>
    <w:rsid w:val="00F77550"/>
    <w:rsid w:val="00F802CD"/>
    <w:rsid w:val="00FC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942E"/>
  <w15:chartTrackingRefBased/>
  <w15:docId w15:val="{1F5AC2EE-F65A-4630-90F4-41B5B8F1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17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6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73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D0E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3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316"/>
  </w:style>
  <w:style w:type="paragraph" w:styleId="a5">
    <w:name w:val="footer"/>
    <w:basedOn w:val="a"/>
    <w:link w:val="a6"/>
    <w:uiPriority w:val="99"/>
    <w:unhideWhenUsed/>
    <w:rsid w:val="005D23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316"/>
  </w:style>
  <w:style w:type="character" w:styleId="a7">
    <w:name w:val="Strong"/>
    <w:basedOn w:val="a0"/>
    <w:uiPriority w:val="22"/>
    <w:qFormat/>
    <w:rsid w:val="005D2316"/>
    <w:rPr>
      <w:b/>
      <w:bCs/>
    </w:rPr>
  </w:style>
  <w:style w:type="paragraph" w:styleId="a8">
    <w:name w:val="List Paragraph"/>
    <w:basedOn w:val="a"/>
    <w:uiPriority w:val="34"/>
    <w:qFormat/>
    <w:rsid w:val="005D36F8"/>
    <w:pPr>
      <w:ind w:left="720"/>
      <w:contextualSpacing/>
    </w:pPr>
  </w:style>
  <w:style w:type="character" w:styleId="a9">
    <w:name w:val="Hyperlink"/>
    <w:basedOn w:val="a0"/>
    <w:uiPriority w:val="99"/>
    <w:unhideWhenUsed/>
    <w:rsid w:val="00C17CAF"/>
    <w:rPr>
      <w:color w:val="0000FF"/>
      <w:u w:val="single"/>
    </w:rPr>
  </w:style>
  <w:style w:type="character" w:customStyle="1" w:styleId="10">
    <w:name w:val="Заголовок 1 Знак"/>
    <w:basedOn w:val="a0"/>
    <w:link w:val="1"/>
    <w:uiPriority w:val="9"/>
    <w:rsid w:val="00C17CAF"/>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C17CAF"/>
    <w:pPr>
      <w:outlineLvl w:val="9"/>
    </w:pPr>
    <w:rPr>
      <w:lang w:eastAsia="ru-RU"/>
    </w:rPr>
  </w:style>
  <w:style w:type="paragraph" w:styleId="11">
    <w:name w:val="toc 1"/>
    <w:basedOn w:val="a"/>
    <w:next w:val="a"/>
    <w:autoRedefine/>
    <w:uiPriority w:val="39"/>
    <w:unhideWhenUsed/>
    <w:rsid w:val="00C17CAF"/>
    <w:pPr>
      <w:spacing w:after="100" w:line="276" w:lineRule="auto"/>
    </w:pPr>
    <w:rPr>
      <w:rFonts w:ascii="Calibri" w:eastAsia="Calibri" w:hAnsi="Calibri" w:cs="Mangal"/>
    </w:rPr>
  </w:style>
  <w:style w:type="paragraph" w:styleId="21">
    <w:name w:val="toc 2"/>
    <w:basedOn w:val="a"/>
    <w:next w:val="a"/>
    <w:autoRedefine/>
    <w:uiPriority w:val="39"/>
    <w:unhideWhenUsed/>
    <w:rsid w:val="00C17CAF"/>
    <w:pPr>
      <w:tabs>
        <w:tab w:val="right" w:leader="dot" w:pos="10988"/>
      </w:tabs>
      <w:spacing w:after="100" w:line="276" w:lineRule="auto"/>
      <w:ind w:left="220"/>
    </w:pPr>
    <w:rPr>
      <w:rFonts w:ascii="Calibri" w:eastAsia="Calibri" w:hAnsi="Calibri" w:cs="Mangal"/>
      <w:b/>
      <w:noProof/>
    </w:rPr>
  </w:style>
  <w:style w:type="paragraph" w:styleId="31">
    <w:name w:val="toc 3"/>
    <w:basedOn w:val="a"/>
    <w:next w:val="a"/>
    <w:autoRedefine/>
    <w:uiPriority w:val="39"/>
    <w:unhideWhenUsed/>
    <w:rsid w:val="00C17CAF"/>
    <w:pPr>
      <w:spacing w:after="100" w:line="276" w:lineRule="auto"/>
      <w:ind w:left="440"/>
    </w:pPr>
    <w:rPr>
      <w:rFonts w:ascii="Calibri" w:eastAsia="Calibri" w:hAnsi="Calibri" w:cs="Mangal"/>
    </w:rPr>
  </w:style>
  <w:style w:type="paragraph" w:styleId="ab">
    <w:name w:val="Title"/>
    <w:basedOn w:val="a"/>
    <w:next w:val="a"/>
    <w:link w:val="ac"/>
    <w:uiPriority w:val="10"/>
    <w:qFormat/>
    <w:rsid w:val="00C17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17CAF"/>
    <w:rPr>
      <w:rFonts w:asciiTheme="majorHAnsi" w:eastAsiaTheme="majorEastAsia" w:hAnsiTheme="majorHAnsi" w:cstheme="majorBidi"/>
      <w:spacing w:val="-10"/>
      <w:kern w:val="28"/>
      <w:sz w:val="56"/>
      <w:szCs w:val="56"/>
    </w:rPr>
  </w:style>
  <w:style w:type="paragraph" w:styleId="ad">
    <w:name w:val="Subtitle"/>
    <w:basedOn w:val="a"/>
    <w:next w:val="a"/>
    <w:link w:val="ae"/>
    <w:uiPriority w:val="11"/>
    <w:qFormat/>
    <w:rsid w:val="00BA6529"/>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BA6529"/>
    <w:rPr>
      <w:rFonts w:eastAsiaTheme="minorEastAsia"/>
      <w:color w:val="5A5A5A" w:themeColor="text1" w:themeTint="A5"/>
      <w:spacing w:val="15"/>
    </w:rPr>
  </w:style>
  <w:style w:type="character" w:customStyle="1" w:styleId="20">
    <w:name w:val="Заголовок 2 Знак"/>
    <w:basedOn w:val="a0"/>
    <w:link w:val="2"/>
    <w:uiPriority w:val="9"/>
    <w:rsid w:val="00BA6529"/>
    <w:rPr>
      <w:rFonts w:asciiTheme="majorHAnsi" w:eastAsiaTheme="majorEastAsia" w:hAnsiTheme="majorHAnsi" w:cstheme="majorBidi"/>
      <w:color w:val="2F5496" w:themeColor="accent1" w:themeShade="BF"/>
      <w:sz w:val="26"/>
      <w:szCs w:val="26"/>
    </w:rPr>
  </w:style>
  <w:style w:type="paragraph" w:styleId="af">
    <w:name w:val="Normal (Web)"/>
    <w:basedOn w:val="a"/>
    <w:uiPriority w:val="99"/>
    <w:unhideWhenUsed/>
    <w:rsid w:val="000E6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BD0E30"/>
    <w:rPr>
      <w:i/>
      <w:iCs/>
    </w:rPr>
  </w:style>
  <w:style w:type="character" w:customStyle="1" w:styleId="40">
    <w:name w:val="Заголовок 4 Знак"/>
    <w:basedOn w:val="a0"/>
    <w:link w:val="4"/>
    <w:uiPriority w:val="9"/>
    <w:semiHidden/>
    <w:rsid w:val="00BD0E30"/>
    <w:rPr>
      <w:rFonts w:asciiTheme="majorHAnsi" w:eastAsiaTheme="majorEastAsia" w:hAnsiTheme="majorHAnsi" w:cstheme="majorBidi"/>
      <w:i/>
      <w:iCs/>
      <w:color w:val="2F5496" w:themeColor="accent1" w:themeShade="BF"/>
    </w:rPr>
  </w:style>
  <w:style w:type="paragraph" w:styleId="af1">
    <w:name w:val="footnote text"/>
    <w:basedOn w:val="a"/>
    <w:link w:val="af2"/>
    <w:uiPriority w:val="99"/>
    <w:unhideWhenUsed/>
    <w:rsid w:val="008C2858"/>
    <w:pPr>
      <w:spacing w:after="0" w:line="240" w:lineRule="auto"/>
    </w:pPr>
    <w:rPr>
      <w:sz w:val="20"/>
      <w:szCs w:val="20"/>
    </w:rPr>
  </w:style>
  <w:style w:type="character" w:customStyle="1" w:styleId="af2">
    <w:name w:val="Текст сноски Знак"/>
    <w:basedOn w:val="a0"/>
    <w:link w:val="af1"/>
    <w:uiPriority w:val="99"/>
    <w:rsid w:val="008C2858"/>
    <w:rPr>
      <w:sz w:val="20"/>
      <w:szCs w:val="20"/>
    </w:rPr>
  </w:style>
  <w:style w:type="character" w:styleId="af3">
    <w:name w:val="footnote reference"/>
    <w:basedOn w:val="a0"/>
    <w:uiPriority w:val="99"/>
    <w:semiHidden/>
    <w:unhideWhenUsed/>
    <w:rsid w:val="008C2858"/>
    <w:rPr>
      <w:vertAlign w:val="superscript"/>
    </w:rPr>
  </w:style>
  <w:style w:type="character" w:customStyle="1" w:styleId="30">
    <w:name w:val="Заголовок 3 Знак"/>
    <w:basedOn w:val="a0"/>
    <w:link w:val="3"/>
    <w:uiPriority w:val="9"/>
    <w:rsid w:val="003735B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37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35BC"/>
    <w:rPr>
      <w:rFonts w:ascii="Courier New" w:eastAsia="Times New Roman" w:hAnsi="Courier New" w:cs="Courier New"/>
      <w:sz w:val="20"/>
      <w:szCs w:val="20"/>
      <w:lang w:eastAsia="ru-RU"/>
    </w:rPr>
  </w:style>
  <w:style w:type="paragraph" w:customStyle="1" w:styleId="topic-bodycontent-text">
    <w:name w:val="topic-body__content-text"/>
    <w:basedOn w:val="a"/>
    <w:rsid w:val="0013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lor-info">
    <w:name w:val="text-color-info"/>
    <w:basedOn w:val="a0"/>
    <w:rsid w:val="000E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831">
      <w:bodyDiv w:val="1"/>
      <w:marLeft w:val="0"/>
      <w:marRight w:val="0"/>
      <w:marTop w:val="0"/>
      <w:marBottom w:val="0"/>
      <w:divBdr>
        <w:top w:val="none" w:sz="0" w:space="0" w:color="auto"/>
        <w:left w:val="none" w:sz="0" w:space="0" w:color="auto"/>
        <w:bottom w:val="none" w:sz="0" w:space="0" w:color="auto"/>
        <w:right w:val="none" w:sz="0" w:space="0" w:color="auto"/>
      </w:divBdr>
    </w:div>
    <w:div w:id="35353434">
      <w:bodyDiv w:val="1"/>
      <w:marLeft w:val="0"/>
      <w:marRight w:val="0"/>
      <w:marTop w:val="0"/>
      <w:marBottom w:val="0"/>
      <w:divBdr>
        <w:top w:val="none" w:sz="0" w:space="0" w:color="auto"/>
        <w:left w:val="none" w:sz="0" w:space="0" w:color="auto"/>
        <w:bottom w:val="none" w:sz="0" w:space="0" w:color="auto"/>
        <w:right w:val="none" w:sz="0" w:space="0" w:color="auto"/>
      </w:divBdr>
    </w:div>
    <w:div w:id="44839247">
      <w:bodyDiv w:val="1"/>
      <w:marLeft w:val="0"/>
      <w:marRight w:val="0"/>
      <w:marTop w:val="0"/>
      <w:marBottom w:val="0"/>
      <w:divBdr>
        <w:top w:val="none" w:sz="0" w:space="0" w:color="auto"/>
        <w:left w:val="none" w:sz="0" w:space="0" w:color="auto"/>
        <w:bottom w:val="none" w:sz="0" w:space="0" w:color="auto"/>
        <w:right w:val="none" w:sz="0" w:space="0" w:color="auto"/>
      </w:divBdr>
    </w:div>
    <w:div w:id="90516130">
      <w:bodyDiv w:val="1"/>
      <w:marLeft w:val="0"/>
      <w:marRight w:val="0"/>
      <w:marTop w:val="0"/>
      <w:marBottom w:val="0"/>
      <w:divBdr>
        <w:top w:val="none" w:sz="0" w:space="0" w:color="auto"/>
        <w:left w:val="none" w:sz="0" w:space="0" w:color="auto"/>
        <w:bottom w:val="none" w:sz="0" w:space="0" w:color="auto"/>
        <w:right w:val="none" w:sz="0" w:space="0" w:color="auto"/>
      </w:divBdr>
    </w:div>
    <w:div w:id="140776454">
      <w:bodyDiv w:val="1"/>
      <w:marLeft w:val="0"/>
      <w:marRight w:val="0"/>
      <w:marTop w:val="0"/>
      <w:marBottom w:val="0"/>
      <w:divBdr>
        <w:top w:val="none" w:sz="0" w:space="0" w:color="auto"/>
        <w:left w:val="none" w:sz="0" w:space="0" w:color="auto"/>
        <w:bottom w:val="none" w:sz="0" w:space="0" w:color="auto"/>
        <w:right w:val="none" w:sz="0" w:space="0" w:color="auto"/>
      </w:divBdr>
    </w:div>
    <w:div w:id="326247506">
      <w:bodyDiv w:val="1"/>
      <w:marLeft w:val="0"/>
      <w:marRight w:val="0"/>
      <w:marTop w:val="0"/>
      <w:marBottom w:val="0"/>
      <w:divBdr>
        <w:top w:val="none" w:sz="0" w:space="0" w:color="auto"/>
        <w:left w:val="none" w:sz="0" w:space="0" w:color="auto"/>
        <w:bottom w:val="none" w:sz="0" w:space="0" w:color="auto"/>
        <w:right w:val="none" w:sz="0" w:space="0" w:color="auto"/>
      </w:divBdr>
    </w:div>
    <w:div w:id="393816285">
      <w:bodyDiv w:val="1"/>
      <w:marLeft w:val="0"/>
      <w:marRight w:val="0"/>
      <w:marTop w:val="0"/>
      <w:marBottom w:val="0"/>
      <w:divBdr>
        <w:top w:val="none" w:sz="0" w:space="0" w:color="auto"/>
        <w:left w:val="none" w:sz="0" w:space="0" w:color="auto"/>
        <w:bottom w:val="none" w:sz="0" w:space="0" w:color="auto"/>
        <w:right w:val="none" w:sz="0" w:space="0" w:color="auto"/>
      </w:divBdr>
    </w:div>
    <w:div w:id="403573424">
      <w:bodyDiv w:val="1"/>
      <w:marLeft w:val="0"/>
      <w:marRight w:val="0"/>
      <w:marTop w:val="0"/>
      <w:marBottom w:val="0"/>
      <w:divBdr>
        <w:top w:val="none" w:sz="0" w:space="0" w:color="auto"/>
        <w:left w:val="none" w:sz="0" w:space="0" w:color="auto"/>
        <w:bottom w:val="none" w:sz="0" w:space="0" w:color="auto"/>
        <w:right w:val="none" w:sz="0" w:space="0" w:color="auto"/>
      </w:divBdr>
    </w:div>
    <w:div w:id="410201800">
      <w:bodyDiv w:val="1"/>
      <w:marLeft w:val="0"/>
      <w:marRight w:val="0"/>
      <w:marTop w:val="0"/>
      <w:marBottom w:val="0"/>
      <w:divBdr>
        <w:top w:val="none" w:sz="0" w:space="0" w:color="auto"/>
        <w:left w:val="none" w:sz="0" w:space="0" w:color="auto"/>
        <w:bottom w:val="none" w:sz="0" w:space="0" w:color="auto"/>
        <w:right w:val="none" w:sz="0" w:space="0" w:color="auto"/>
      </w:divBdr>
    </w:div>
    <w:div w:id="440878940">
      <w:bodyDiv w:val="1"/>
      <w:marLeft w:val="0"/>
      <w:marRight w:val="0"/>
      <w:marTop w:val="0"/>
      <w:marBottom w:val="0"/>
      <w:divBdr>
        <w:top w:val="none" w:sz="0" w:space="0" w:color="auto"/>
        <w:left w:val="none" w:sz="0" w:space="0" w:color="auto"/>
        <w:bottom w:val="none" w:sz="0" w:space="0" w:color="auto"/>
        <w:right w:val="none" w:sz="0" w:space="0" w:color="auto"/>
      </w:divBdr>
    </w:div>
    <w:div w:id="446117859">
      <w:bodyDiv w:val="1"/>
      <w:marLeft w:val="0"/>
      <w:marRight w:val="0"/>
      <w:marTop w:val="0"/>
      <w:marBottom w:val="0"/>
      <w:divBdr>
        <w:top w:val="none" w:sz="0" w:space="0" w:color="auto"/>
        <w:left w:val="none" w:sz="0" w:space="0" w:color="auto"/>
        <w:bottom w:val="none" w:sz="0" w:space="0" w:color="auto"/>
        <w:right w:val="none" w:sz="0" w:space="0" w:color="auto"/>
      </w:divBdr>
    </w:div>
    <w:div w:id="670840512">
      <w:bodyDiv w:val="1"/>
      <w:marLeft w:val="0"/>
      <w:marRight w:val="0"/>
      <w:marTop w:val="0"/>
      <w:marBottom w:val="0"/>
      <w:divBdr>
        <w:top w:val="none" w:sz="0" w:space="0" w:color="auto"/>
        <w:left w:val="none" w:sz="0" w:space="0" w:color="auto"/>
        <w:bottom w:val="none" w:sz="0" w:space="0" w:color="auto"/>
        <w:right w:val="none" w:sz="0" w:space="0" w:color="auto"/>
      </w:divBdr>
    </w:div>
    <w:div w:id="723796004">
      <w:bodyDiv w:val="1"/>
      <w:marLeft w:val="0"/>
      <w:marRight w:val="0"/>
      <w:marTop w:val="0"/>
      <w:marBottom w:val="0"/>
      <w:divBdr>
        <w:top w:val="none" w:sz="0" w:space="0" w:color="auto"/>
        <w:left w:val="none" w:sz="0" w:space="0" w:color="auto"/>
        <w:bottom w:val="none" w:sz="0" w:space="0" w:color="auto"/>
        <w:right w:val="none" w:sz="0" w:space="0" w:color="auto"/>
      </w:divBdr>
    </w:div>
    <w:div w:id="750664906">
      <w:bodyDiv w:val="1"/>
      <w:marLeft w:val="0"/>
      <w:marRight w:val="0"/>
      <w:marTop w:val="0"/>
      <w:marBottom w:val="0"/>
      <w:divBdr>
        <w:top w:val="none" w:sz="0" w:space="0" w:color="auto"/>
        <w:left w:val="none" w:sz="0" w:space="0" w:color="auto"/>
        <w:bottom w:val="none" w:sz="0" w:space="0" w:color="auto"/>
        <w:right w:val="none" w:sz="0" w:space="0" w:color="auto"/>
      </w:divBdr>
    </w:div>
    <w:div w:id="836771177">
      <w:bodyDiv w:val="1"/>
      <w:marLeft w:val="0"/>
      <w:marRight w:val="0"/>
      <w:marTop w:val="0"/>
      <w:marBottom w:val="0"/>
      <w:divBdr>
        <w:top w:val="none" w:sz="0" w:space="0" w:color="auto"/>
        <w:left w:val="none" w:sz="0" w:space="0" w:color="auto"/>
        <w:bottom w:val="none" w:sz="0" w:space="0" w:color="auto"/>
        <w:right w:val="none" w:sz="0" w:space="0" w:color="auto"/>
      </w:divBdr>
    </w:div>
    <w:div w:id="869269919">
      <w:bodyDiv w:val="1"/>
      <w:marLeft w:val="0"/>
      <w:marRight w:val="0"/>
      <w:marTop w:val="0"/>
      <w:marBottom w:val="0"/>
      <w:divBdr>
        <w:top w:val="none" w:sz="0" w:space="0" w:color="auto"/>
        <w:left w:val="none" w:sz="0" w:space="0" w:color="auto"/>
        <w:bottom w:val="none" w:sz="0" w:space="0" w:color="auto"/>
        <w:right w:val="none" w:sz="0" w:space="0" w:color="auto"/>
      </w:divBdr>
    </w:div>
    <w:div w:id="898245059">
      <w:bodyDiv w:val="1"/>
      <w:marLeft w:val="0"/>
      <w:marRight w:val="0"/>
      <w:marTop w:val="0"/>
      <w:marBottom w:val="0"/>
      <w:divBdr>
        <w:top w:val="none" w:sz="0" w:space="0" w:color="auto"/>
        <w:left w:val="none" w:sz="0" w:space="0" w:color="auto"/>
        <w:bottom w:val="none" w:sz="0" w:space="0" w:color="auto"/>
        <w:right w:val="none" w:sz="0" w:space="0" w:color="auto"/>
      </w:divBdr>
    </w:div>
    <w:div w:id="903223397">
      <w:bodyDiv w:val="1"/>
      <w:marLeft w:val="0"/>
      <w:marRight w:val="0"/>
      <w:marTop w:val="0"/>
      <w:marBottom w:val="0"/>
      <w:divBdr>
        <w:top w:val="none" w:sz="0" w:space="0" w:color="auto"/>
        <w:left w:val="none" w:sz="0" w:space="0" w:color="auto"/>
        <w:bottom w:val="none" w:sz="0" w:space="0" w:color="auto"/>
        <w:right w:val="none" w:sz="0" w:space="0" w:color="auto"/>
      </w:divBdr>
    </w:div>
    <w:div w:id="948439822">
      <w:bodyDiv w:val="1"/>
      <w:marLeft w:val="0"/>
      <w:marRight w:val="0"/>
      <w:marTop w:val="0"/>
      <w:marBottom w:val="0"/>
      <w:divBdr>
        <w:top w:val="none" w:sz="0" w:space="0" w:color="auto"/>
        <w:left w:val="none" w:sz="0" w:space="0" w:color="auto"/>
        <w:bottom w:val="none" w:sz="0" w:space="0" w:color="auto"/>
        <w:right w:val="none" w:sz="0" w:space="0" w:color="auto"/>
      </w:divBdr>
    </w:div>
    <w:div w:id="976958503">
      <w:bodyDiv w:val="1"/>
      <w:marLeft w:val="0"/>
      <w:marRight w:val="0"/>
      <w:marTop w:val="0"/>
      <w:marBottom w:val="0"/>
      <w:divBdr>
        <w:top w:val="none" w:sz="0" w:space="0" w:color="auto"/>
        <w:left w:val="none" w:sz="0" w:space="0" w:color="auto"/>
        <w:bottom w:val="none" w:sz="0" w:space="0" w:color="auto"/>
        <w:right w:val="none" w:sz="0" w:space="0" w:color="auto"/>
      </w:divBdr>
    </w:div>
    <w:div w:id="1000428621">
      <w:bodyDiv w:val="1"/>
      <w:marLeft w:val="0"/>
      <w:marRight w:val="0"/>
      <w:marTop w:val="0"/>
      <w:marBottom w:val="0"/>
      <w:divBdr>
        <w:top w:val="none" w:sz="0" w:space="0" w:color="auto"/>
        <w:left w:val="none" w:sz="0" w:space="0" w:color="auto"/>
        <w:bottom w:val="none" w:sz="0" w:space="0" w:color="auto"/>
        <w:right w:val="none" w:sz="0" w:space="0" w:color="auto"/>
      </w:divBdr>
    </w:div>
    <w:div w:id="1000546249">
      <w:bodyDiv w:val="1"/>
      <w:marLeft w:val="0"/>
      <w:marRight w:val="0"/>
      <w:marTop w:val="0"/>
      <w:marBottom w:val="0"/>
      <w:divBdr>
        <w:top w:val="none" w:sz="0" w:space="0" w:color="auto"/>
        <w:left w:val="none" w:sz="0" w:space="0" w:color="auto"/>
        <w:bottom w:val="none" w:sz="0" w:space="0" w:color="auto"/>
        <w:right w:val="none" w:sz="0" w:space="0" w:color="auto"/>
      </w:divBdr>
      <w:divsChild>
        <w:div w:id="1946376763">
          <w:marLeft w:val="0"/>
          <w:marRight w:val="336"/>
          <w:marTop w:val="120"/>
          <w:marBottom w:val="312"/>
          <w:divBdr>
            <w:top w:val="none" w:sz="0" w:space="0" w:color="auto"/>
            <w:left w:val="none" w:sz="0" w:space="0" w:color="auto"/>
            <w:bottom w:val="none" w:sz="0" w:space="0" w:color="auto"/>
            <w:right w:val="none" w:sz="0" w:space="0" w:color="auto"/>
          </w:divBdr>
          <w:divsChild>
            <w:div w:id="843125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7246794">
      <w:bodyDiv w:val="1"/>
      <w:marLeft w:val="0"/>
      <w:marRight w:val="0"/>
      <w:marTop w:val="0"/>
      <w:marBottom w:val="0"/>
      <w:divBdr>
        <w:top w:val="none" w:sz="0" w:space="0" w:color="auto"/>
        <w:left w:val="none" w:sz="0" w:space="0" w:color="auto"/>
        <w:bottom w:val="none" w:sz="0" w:space="0" w:color="auto"/>
        <w:right w:val="none" w:sz="0" w:space="0" w:color="auto"/>
      </w:divBdr>
    </w:div>
    <w:div w:id="1054162797">
      <w:bodyDiv w:val="1"/>
      <w:marLeft w:val="0"/>
      <w:marRight w:val="0"/>
      <w:marTop w:val="0"/>
      <w:marBottom w:val="0"/>
      <w:divBdr>
        <w:top w:val="none" w:sz="0" w:space="0" w:color="auto"/>
        <w:left w:val="none" w:sz="0" w:space="0" w:color="auto"/>
        <w:bottom w:val="none" w:sz="0" w:space="0" w:color="auto"/>
        <w:right w:val="none" w:sz="0" w:space="0" w:color="auto"/>
      </w:divBdr>
    </w:div>
    <w:div w:id="1060054941">
      <w:bodyDiv w:val="1"/>
      <w:marLeft w:val="0"/>
      <w:marRight w:val="0"/>
      <w:marTop w:val="0"/>
      <w:marBottom w:val="0"/>
      <w:divBdr>
        <w:top w:val="none" w:sz="0" w:space="0" w:color="auto"/>
        <w:left w:val="none" w:sz="0" w:space="0" w:color="auto"/>
        <w:bottom w:val="none" w:sz="0" w:space="0" w:color="auto"/>
        <w:right w:val="none" w:sz="0" w:space="0" w:color="auto"/>
      </w:divBdr>
    </w:div>
    <w:div w:id="1102993154">
      <w:bodyDiv w:val="1"/>
      <w:marLeft w:val="0"/>
      <w:marRight w:val="0"/>
      <w:marTop w:val="0"/>
      <w:marBottom w:val="0"/>
      <w:divBdr>
        <w:top w:val="none" w:sz="0" w:space="0" w:color="auto"/>
        <w:left w:val="none" w:sz="0" w:space="0" w:color="auto"/>
        <w:bottom w:val="none" w:sz="0" w:space="0" w:color="auto"/>
        <w:right w:val="none" w:sz="0" w:space="0" w:color="auto"/>
      </w:divBdr>
    </w:div>
    <w:div w:id="1135754853">
      <w:bodyDiv w:val="1"/>
      <w:marLeft w:val="0"/>
      <w:marRight w:val="0"/>
      <w:marTop w:val="0"/>
      <w:marBottom w:val="0"/>
      <w:divBdr>
        <w:top w:val="none" w:sz="0" w:space="0" w:color="auto"/>
        <w:left w:val="none" w:sz="0" w:space="0" w:color="auto"/>
        <w:bottom w:val="none" w:sz="0" w:space="0" w:color="auto"/>
        <w:right w:val="none" w:sz="0" w:space="0" w:color="auto"/>
      </w:divBdr>
    </w:div>
    <w:div w:id="1176581601">
      <w:bodyDiv w:val="1"/>
      <w:marLeft w:val="0"/>
      <w:marRight w:val="0"/>
      <w:marTop w:val="0"/>
      <w:marBottom w:val="0"/>
      <w:divBdr>
        <w:top w:val="none" w:sz="0" w:space="0" w:color="auto"/>
        <w:left w:val="none" w:sz="0" w:space="0" w:color="auto"/>
        <w:bottom w:val="none" w:sz="0" w:space="0" w:color="auto"/>
        <w:right w:val="none" w:sz="0" w:space="0" w:color="auto"/>
      </w:divBdr>
      <w:divsChild>
        <w:div w:id="545724937">
          <w:blockQuote w:val="1"/>
          <w:marLeft w:val="522"/>
          <w:marRight w:val="522"/>
          <w:marTop w:val="0"/>
          <w:marBottom w:val="225"/>
          <w:divBdr>
            <w:top w:val="none" w:sz="0" w:space="0" w:color="auto"/>
            <w:left w:val="none" w:sz="0" w:space="0" w:color="auto"/>
            <w:bottom w:val="none" w:sz="0" w:space="0" w:color="auto"/>
            <w:right w:val="none" w:sz="0" w:space="0" w:color="auto"/>
          </w:divBdr>
        </w:div>
        <w:div w:id="1801145648">
          <w:blockQuote w:val="1"/>
          <w:marLeft w:val="522"/>
          <w:marRight w:val="522"/>
          <w:marTop w:val="0"/>
          <w:marBottom w:val="225"/>
          <w:divBdr>
            <w:top w:val="none" w:sz="0" w:space="0" w:color="auto"/>
            <w:left w:val="none" w:sz="0" w:space="0" w:color="auto"/>
            <w:bottom w:val="none" w:sz="0" w:space="0" w:color="auto"/>
            <w:right w:val="none" w:sz="0" w:space="0" w:color="auto"/>
          </w:divBdr>
        </w:div>
      </w:divsChild>
    </w:div>
    <w:div w:id="1208689910">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26604507">
      <w:bodyDiv w:val="1"/>
      <w:marLeft w:val="0"/>
      <w:marRight w:val="0"/>
      <w:marTop w:val="0"/>
      <w:marBottom w:val="0"/>
      <w:divBdr>
        <w:top w:val="none" w:sz="0" w:space="0" w:color="auto"/>
        <w:left w:val="none" w:sz="0" w:space="0" w:color="auto"/>
        <w:bottom w:val="none" w:sz="0" w:space="0" w:color="auto"/>
        <w:right w:val="none" w:sz="0" w:space="0" w:color="auto"/>
      </w:divBdr>
    </w:div>
    <w:div w:id="1324505746">
      <w:bodyDiv w:val="1"/>
      <w:marLeft w:val="0"/>
      <w:marRight w:val="0"/>
      <w:marTop w:val="0"/>
      <w:marBottom w:val="0"/>
      <w:divBdr>
        <w:top w:val="none" w:sz="0" w:space="0" w:color="auto"/>
        <w:left w:val="none" w:sz="0" w:space="0" w:color="auto"/>
        <w:bottom w:val="none" w:sz="0" w:space="0" w:color="auto"/>
        <w:right w:val="none" w:sz="0" w:space="0" w:color="auto"/>
      </w:divBdr>
    </w:div>
    <w:div w:id="1398436800">
      <w:bodyDiv w:val="1"/>
      <w:marLeft w:val="0"/>
      <w:marRight w:val="0"/>
      <w:marTop w:val="0"/>
      <w:marBottom w:val="0"/>
      <w:divBdr>
        <w:top w:val="none" w:sz="0" w:space="0" w:color="auto"/>
        <w:left w:val="none" w:sz="0" w:space="0" w:color="auto"/>
        <w:bottom w:val="none" w:sz="0" w:space="0" w:color="auto"/>
        <w:right w:val="none" w:sz="0" w:space="0" w:color="auto"/>
      </w:divBdr>
    </w:div>
    <w:div w:id="1404910157">
      <w:bodyDiv w:val="1"/>
      <w:marLeft w:val="0"/>
      <w:marRight w:val="0"/>
      <w:marTop w:val="0"/>
      <w:marBottom w:val="0"/>
      <w:divBdr>
        <w:top w:val="none" w:sz="0" w:space="0" w:color="auto"/>
        <w:left w:val="none" w:sz="0" w:space="0" w:color="auto"/>
        <w:bottom w:val="none" w:sz="0" w:space="0" w:color="auto"/>
        <w:right w:val="none" w:sz="0" w:space="0" w:color="auto"/>
      </w:divBdr>
    </w:div>
    <w:div w:id="1436709599">
      <w:bodyDiv w:val="1"/>
      <w:marLeft w:val="0"/>
      <w:marRight w:val="0"/>
      <w:marTop w:val="0"/>
      <w:marBottom w:val="0"/>
      <w:divBdr>
        <w:top w:val="none" w:sz="0" w:space="0" w:color="auto"/>
        <w:left w:val="none" w:sz="0" w:space="0" w:color="auto"/>
        <w:bottom w:val="none" w:sz="0" w:space="0" w:color="auto"/>
        <w:right w:val="none" w:sz="0" w:space="0" w:color="auto"/>
      </w:divBdr>
    </w:div>
    <w:div w:id="1446466637">
      <w:bodyDiv w:val="1"/>
      <w:marLeft w:val="0"/>
      <w:marRight w:val="0"/>
      <w:marTop w:val="0"/>
      <w:marBottom w:val="0"/>
      <w:divBdr>
        <w:top w:val="none" w:sz="0" w:space="0" w:color="auto"/>
        <w:left w:val="none" w:sz="0" w:space="0" w:color="auto"/>
        <w:bottom w:val="none" w:sz="0" w:space="0" w:color="auto"/>
        <w:right w:val="none" w:sz="0" w:space="0" w:color="auto"/>
      </w:divBdr>
    </w:div>
    <w:div w:id="1466852665">
      <w:bodyDiv w:val="1"/>
      <w:marLeft w:val="0"/>
      <w:marRight w:val="0"/>
      <w:marTop w:val="0"/>
      <w:marBottom w:val="0"/>
      <w:divBdr>
        <w:top w:val="none" w:sz="0" w:space="0" w:color="auto"/>
        <w:left w:val="none" w:sz="0" w:space="0" w:color="auto"/>
        <w:bottom w:val="none" w:sz="0" w:space="0" w:color="auto"/>
        <w:right w:val="none" w:sz="0" w:space="0" w:color="auto"/>
      </w:divBdr>
    </w:div>
    <w:div w:id="1496461035">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19002127">
      <w:bodyDiv w:val="1"/>
      <w:marLeft w:val="0"/>
      <w:marRight w:val="0"/>
      <w:marTop w:val="0"/>
      <w:marBottom w:val="0"/>
      <w:divBdr>
        <w:top w:val="none" w:sz="0" w:space="0" w:color="auto"/>
        <w:left w:val="none" w:sz="0" w:space="0" w:color="auto"/>
        <w:bottom w:val="none" w:sz="0" w:space="0" w:color="auto"/>
        <w:right w:val="none" w:sz="0" w:space="0" w:color="auto"/>
      </w:divBdr>
      <w:divsChild>
        <w:div w:id="628171247">
          <w:marLeft w:val="0"/>
          <w:marRight w:val="0"/>
          <w:marTop w:val="0"/>
          <w:marBottom w:val="0"/>
          <w:divBdr>
            <w:top w:val="none" w:sz="0" w:space="0" w:color="auto"/>
            <w:left w:val="none" w:sz="0" w:space="0" w:color="auto"/>
            <w:bottom w:val="none" w:sz="0" w:space="0" w:color="auto"/>
            <w:right w:val="none" w:sz="0" w:space="0" w:color="auto"/>
          </w:divBdr>
          <w:divsChild>
            <w:div w:id="1706909319">
              <w:marLeft w:val="0"/>
              <w:marRight w:val="420"/>
              <w:marTop w:val="0"/>
              <w:marBottom w:val="240"/>
              <w:divBdr>
                <w:top w:val="none" w:sz="0" w:space="0" w:color="auto"/>
                <w:left w:val="none" w:sz="0" w:space="0" w:color="auto"/>
                <w:bottom w:val="none" w:sz="0" w:space="0" w:color="auto"/>
                <w:right w:val="none" w:sz="0" w:space="0" w:color="auto"/>
              </w:divBdr>
            </w:div>
            <w:div w:id="19497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4425">
      <w:bodyDiv w:val="1"/>
      <w:marLeft w:val="0"/>
      <w:marRight w:val="0"/>
      <w:marTop w:val="0"/>
      <w:marBottom w:val="0"/>
      <w:divBdr>
        <w:top w:val="none" w:sz="0" w:space="0" w:color="auto"/>
        <w:left w:val="none" w:sz="0" w:space="0" w:color="auto"/>
        <w:bottom w:val="none" w:sz="0" w:space="0" w:color="auto"/>
        <w:right w:val="none" w:sz="0" w:space="0" w:color="auto"/>
      </w:divBdr>
    </w:div>
    <w:div w:id="1601796281">
      <w:bodyDiv w:val="1"/>
      <w:marLeft w:val="0"/>
      <w:marRight w:val="0"/>
      <w:marTop w:val="0"/>
      <w:marBottom w:val="0"/>
      <w:divBdr>
        <w:top w:val="none" w:sz="0" w:space="0" w:color="auto"/>
        <w:left w:val="none" w:sz="0" w:space="0" w:color="auto"/>
        <w:bottom w:val="none" w:sz="0" w:space="0" w:color="auto"/>
        <w:right w:val="none" w:sz="0" w:space="0" w:color="auto"/>
      </w:divBdr>
    </w:div>
    <w:div w:id="1648127520">
      <w:bodyDiv w:val="1"/>
      <w:marLeft w:val="0"/>
      <w:marRight w:val="0"/>
      <w:marTop w:val="0"/>
      <w:marBottom w:val="0"/>
      <w:divBdr>
        <w:top w:val="none" w:sz="0" w:space="0" w:color="auto"/>
        <w:left w:val="none" w:sz="0" w:space="0" w:color="auto"/>
        <w:bottom w:val="none" w:sz="0" w:space="0" w:color="auto"/>
        <w:right w:val="none" w:sz="0" w:space="0" w:color="auto"/>
      </w:divBdr>
    </w:div>
    <w:div w:id="1695031083">
      <w:bodyDiv w:val="1"/>
      <w:marLeft w:val="0"/>
      <w:marRight w:val="0"/>
      <w:marTop w:val="0"/>
      <w:marBottom w:val="0"/>
      <w:divBdr>
        <w:top w:val="none" w:sz="0" w:space="0" w:color="auto"/>
        <w:left w:val="none" w:sz="0" w:space="0" w:color="auto"/>
        <w:bottom w:val="none" w:sz="0" w:space="0" w:color="auto"/>
        <w:right w:val="none" w:sz="0" w:space="0" w:color="auto"/>
      </w:divBdr>
    </w:div>
    <w:div w:id="1707293989">
      <w:bodyDiv w:val="1"/>
      <w:marLeft w:val="0"/>
      <w:marRight w:val="0"/>
      <w:marTop w:val="0"/>
      <w:marBottom w:val="0"/>
      <w:divBdr>
        <w:top w:val="none" w:sz="0" w:space="0" w:color="auto"/>
        <w:left w:val="none" w:sz="0" w:space="0" w:color="auto"/>
        <w:bottom w:val="none" w:sz="0" w:space="0" w:color="auto"/>
        <w:right w:val="none" w:sz="0" w:space="0" w:color="auto"/>
      </w:divBdr>
    </w:div>
    <w:div w:id="1716082351">
      <w:bodyDiv w:val="1"/>
      <w:marLeft w:val="0"/>
      <w:marRight w:val="0"/>
      <w:marTop w:val="0"/>
      <w:marBottom w:val="0"/>
      <w:divBdr>
        <w:top w:val="none" w:sz="0" w:space="0" w:color="auto"/>
        <w:left w:val="none" w:sz="0" w:space="0" w:color="auto"/>
        <w:bottom w:val="none" w:sz="0" w:space="0" w:color="auto"/>
        <w:right w:val="none" w:sz="0" w:space="0" w:color="auto"/>
      </w:divBdr>
    </w:div>
    <w:div w:id="1743066171">
      <w:bodyDiv w:val="1"/>
      <w:marLeft w:val="0"/>
      <w:marRight w:val="0"/>
      <w:marTop w:val="0"/>
      <w:marBottom w:val="0"/>
      <w:divBdr>
        <w:top w:val="none" w:sz="0" w:space="0" w:color="auto"/>
        <w:left w:val="none" w:sz="0" w:space="0" w:color="auto"/>
        <w:bottom w:val="none" w:sz="0" w:space="0" w:color="auto"/>
        <w:right w:val="none" w:sz="0" w:space="0" w:color="auto"/>
      </w:divBdr>
    </w:div>
    <w:div w:id="1826317160">
      <w:bodyDiv w:val="1"/>
      <w:marLeft w:val="0"/>
      <w:marRight w:val="0"/>
      <w:marTop w:val="0"/>
      <w:marBottom w:val="0"/>
      <w:divBdr>
        <w:top w:val="none" w:sz="0" w:space="0" w:color="auto"/>
        <w:left w:val="none" w:sz="0" w:space="0" w:color="auto"/>
        <w:bottom w:val="none" w:sz="0" w:space="0" w:color="auto"/>
        <w:right w:val="none" w:sz="0" w:space="0" w:color="auto"/>
      </w:divBdr>
    </w:div>
    <w:div w:id="1931305426">
      <w:bodyDiv w:val="1"/>
      <w:marLeft w:val="0"/>
      <w:marRight w:val="0"/>
      <w:marTop w:val="0"/>
      <w:marBottom w:val="0"/>
      <w:divBdr>
        <w:top w:val="none" w:sz="0" w:space="0" w:color="auto"/>
        <w:left w:val="none" w:sz="0" w:space="0" w:color="auto"/>
        <w:bottom w:val="none" w:sz="0" w:space="0" w:color="auto"/>
        <w:right w:val="none" w:sz="0" w:space="0" w:color="auto"/>
      </w:divBdr>
    </w:div>
    <w:div w:id="2014450885">
      <w:bodyDiv w:val="1"/>
      <w:marLeft w:val="0"/>
      <w:marRight w:val="0"/>
      <w:marTop w:val="0"/>
      <w:marBottom w:val="0"/>
      <w:divBdr>
        <w:top w:val="none" w:sz="0" w:space="0" w:color="auto"/>
        <w:left w:val="none" w:sz="0" w:space="0" w:color="auto"/>
        <w:bottom w:val="none" w:sz="0" w:space="0" w:color="auto"/>
        <w:right w:val="none" w:sz="0" w:space="0" w:color="auto"/>
      </w:divBdr>
    </w:div>
    <w:div w:id="21290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11536</TotalTime>
  <Pages>20</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13</cp:revision>
  <dcterms:created xsi:type="dcterms:W3CDTF">2023-03-14T09:14:00Z</dcterms:created>
  <dcterms:modified xsi:type="dcterms:W3CDTF">2023-04-30T08:14:00Z</dcterms:modified>
</cp:coreProperties>
</file>