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12D28" w14:textId="77777777" w:rsidR="009D5587" w:rsidRPr="00A94B9F" w:rsidRDefault="009D5587" w:rsidP="009D5587">
      <w:pPr>
        <w:spacing w:after="0" w:line="360" w:lineRule="auto"/>
        <w:ind w:firstLine="331"/>
        <w:jc w:val="center"/>
        <w:rPr>
          <w:rFonts w:ascii="Times New Roman" w:hAnsi="Times New Roman"/>
          <w:sz w:val="28"/>
          <w:szCs w:val="28"/>
        </w:rPr>
      </w:pPr>
      <w:r w:rsidRPr="00A94B9F">
        <w:rPr>
          <w:rFonts w:ascii="Times New Roman" w:hAnsi="Times New Roman"/>
          <w:sz w:val="28"/>
          <w:szCs w:val="28"/>
        </w:rPr>
        <w:t>Федеральное государственное бюджетное образовательное учреждение</w:t>
      </w:r>
    </w:p>
    <w:p w14:paraId="1C1E18B9" w14:textId="77777777" w:rsidR="009D5587" w:rsidRPr="00A94B9F" w:rsidRDefault="009D5587" w:rsidP="009D5587">
      <w:pPr>
        <w:spacing w:after="0" w:line="360" w:lineRule="auto"/>
        <w:ind w:firstLine="331"/>
        <w:jc w:val="center"/>
        <w:rPr>
          <w:rFonts w:ascii="Times New Roman" w:hAnsi="Times New Roman"/>
          <w:sz w:val="28"/>
          <w:szCs w:val="28"/>
        </w:rPr>
      </w:pPr>
      <w:r w:rsidRPr="00A94B9F">
        <w:rPr>
          <w:rFonts w:ascii="Times New Roman" w:hAnsi="Times New Roman"/>
          <w:sz w:val="28"/>
          <w:szCs w:val="28"/>
        </w:rPr>
        <w:t>высшего образования</w:t>
      </w:r>
      <w:r w:rsidR="001715D5">
        <w:rPr>
          <w:rFonts w:ascii="Times New Roman" w:hAnsi="Times New Roman"/>
          <w:sz w:val="28"/>
          <w:szCs w:val="28"/>
        </w:rPr>
        <w:tab/>
      </w:r>
    </w:p>
    <w:p w14:paraId="49A725BB" w14:textId="77777777" w:rsidR="009D5587" w:rsidRPr="00A94B9F" w:rsidRDefault="009D5587" w:rsidP="009D5587">
      <w:pPr>
        <w:spacing w:after="0" w:line="360" w:lineRule="auto"/>
        <w:ind w:firstLine="331"/>
        <w:jc w:val="center"/>
        <w:rPr>
          <w:rFonts w:ascii="Times New Roman" w:hAnsi="Times New Roman"/>
          <w:sz w:val="28"/>
          <w:szCs w:val="28"/>
        </w:rPr>
      </w:pPr>
      <w:r w:rsidRPr="00A94B9F">
        <w:rPr>
          <w:rFonts w:ascii="Times New Roman" w:hAnsi="Times New Roman"/>
          <w:sz w:val="28"/>
          <w:szCs w:val="28"/>
        </w:rPr>
        <w:t>«Тамбовский государственный технический университет»</w:t>
      </w:r>
    </w:p>
    <w:p w14:paraId="2C5F5D70" w14:textId="77777777" w:rsidR="009D5587" w:rsidRDefault="009D5587" w:rsidP="009D5587">
      <w:pPr>
        <w:spacing w:after="0" w:line="360" w:lineRule="auto"/>
        <w:ind w:firstLine="331"/>
        <w:jc w:val="center"/>
        <w:rPr>
          <w:rFonts w:ascii="Times New Roman" w:hAnsi="Times New Roman"/>
          <w:sz w:val="28"/>
          <w:szCs w:val="28"/>
        </w:rPr>
      </w:pPr>
      <w:r w:rsidRPr="00A94B9F">
        <w:rPr>
          <w:rFonts w:ascii="Times New Roman" w:hAnsi="Times New Roman"/>
          <w:sz w:val="28"/>
          <w:szCs w:val="28"/>
        </w:rPr>
        <w:t>Политехнический лицей-интернат</w:t>
      </w:r>
    </w:p>
    <w:p w14:paraId="619057BE" w14:textId="77777777" w:rsidR="009D5587" w:rsidRDefault="009D5587" w:rsidP="009D5587">
      <w:pPr>
        <w:spacing w:after="0" w:line="360" w:lineRule="auto"/>
        <w:ind w:firstLine="331"/>
        <w:jc w:val="center"/>
        <w:rPr>
          <w:rFonts w:ascii="Times New Roman" w:hAnsi="Times New Roman"/>
          <w:sz w:val="28"/>
          <w:szCs w:val="28"/>
        </w:rPr>
      </w:pPr>
    </w:p>
    <w:p w14:paraId="79830DDB" w14:textId="77777777" w:rsidR="009D5587" w:rsidRDefault="009D5587" w:rsidP="009D5587">
      <w:pPr>
        <w:spacing w:after="0" w:line="360" w:lineRule="auto"/>
        <w:ind w:firstLine="331"/>
        <w:jc w:val="center"/>
        <w:rPr>
          <w:rFonts w:ascii="Times New Roman" w:hAnsi="Times New Roman"/>
          <w:sz w:val="28"/>
          <w:szCs w:val="28"/>
        </w:rPr>
      </w:pPr>
    </w:p>
    <w:p w14:paraId="33B771BC" w14:textId="77777777" w:rsidR="009D5587" w:rsidRDefault="009D5587" w:rsidP="009D5587">
      <w:pPr>
        <w:spacing w:after="0" w:line="360" w:lineRule="auto"/>
        <w:ind w:firstLine="331"/>
        <w:jc w:val="center"/>
        <w:rPr>
          <w:rFonts w:ascii="Times New Roman" w:hAnsi="Times New Roman"/>
          <w:sz w:val="28"/>
          <w:szCs w:val="28"/>
        </w:rPr>
      </w:pPr>
    </w:p>
    <w:p w14:paraId="1F9317C9" w14:textId="77777777" w:rsidR="009D5587" w:rsidRDefault="009D5587" w:rsidP="009D5587">
      <w:pPr>
        <w:spacing w:after="0" w:line="360" w:lineRule="auto"/>
        <w:ind w:firstLine="331"/>
        <w:jc w:val="center"/>
        <w:rPr>
          <w:rFonts w:ascii="Times New Roman" w:hAnsi="Times New Roman"/>
          <w:sz w:val="28"/>
          <w:szCs w:val="28"/>
        </w:rPr>
      </w:pPr>
    </w:p>
    <w:p w14:paraId="69042F5E" w14:textId="77777777" w:rsidR="009D5587" w:rsidRDefault="009D5587" w:rsidP="009D5587">
      <w:pPr>
        <w:spacing w:after="0" w:line="360" w:lineRule="auto"/>
        <w:ind w:firstLine="331"/>
        <w:jc w:val="center"/>
        <w:rPr>
          <w:rFonts w:ascii="Times New Roman" w:hAnsi="Times New Roman"/>
          <w:sz w:val="28"/>
          <w:szCs w:val="28"/>
        </w:rPr>
      </w:pPr>
    </w:p>
    <w:p w14:paraId="609A0F93" w14:textId="77777777" w:rsidR="009D5587" w:rsidRDefault="009D5587" w:rsidP="009D5587">
      <w:pPr>
        <w:spacing w:after="0" w:line="360" w:lineRule="auto"/>
        <w:ind w:firstLine="331"/>
        <w:jc w:val="center"/>
        <w:rPr>
          <w:rFonts w:ascii="Times New Roman" w:hAnsi="Times New Roman"/>
          <w:b/>
          <w:bCs/>
          <w:sz w:val="28"/>
          <w:szCs w:val="28"/>
        </w:rPr>
      </w:pPr>
      <w:r>
        <w:rPr>
          <w:rFonts w:ascii="Times New Roman" w:hAnsi="Times New Roman"/>
          <w:b/>
          <w:bCs/>
          <w:sz w:val="28"/>
          <w:szCs w:val="28"/>
        </w:rPr>
        <w:tab/>
        <w:t>ИНДИВИДУАЛЬНЫЙ ПРОЕКТ</w:t>
      </w:r>
    </w:p>
    <w:p w14:paraId="11545FDC" w14:textId="77777777" w:rsidR="009D5587" w:rsidRDefault="009D5587" w:rsidP="009D5587">
      <w:pPr>
        <w:spacing w:after="0" w:line="360" w:lineRule="auto"/>
        <w:ind w:firstLine="331"/>
        <w:jc w:val="center"/>
        <w:rPr>
          <w:rFonts w:ascii="Times New Roman" w:hAnsi="Times New Roman"/>
          <w:b/>
          <w:bCs/>
          <w:sz w:val="28"/>
          <w:szCs w:val="28"/>
        </w:rPr>
      </w:pPr>
    </w:p>
    <w:p w14:paraId="6CEE2C26" w14:textId="77777777" w:rsidR="009D5587" w:rsidRPr="009D5587" w:rsidRDefault="009D5587" w:rsidP="009D5587">
      <w:pPr>
        <w:spacing w:after="0" w:line="360" w:lineRule="auto"/>
        <w:ind w:firstLine="331"/>
        <w:jc w:val="center"/>
        <w:rPr>
          <w:rFonts w:ascii="Times New Roman" w:hAnsi="Times New Roman"/>
          <w:sz w:val="40"/>
          <w:szCs w:val="40"/>
        </w:rPr>
      </w:pPr>
      <w:r>
        <w:rPr>
          <w:rFonts w:ascii="Times New Roman" w:hAnsi="Times New Roman"/>
          <w:sz w:val="40"/>
          <w:szCs w:val="40"/>
        </w:rPr>
        <w:t>«Девайс</w:t>
      </w:r>
      <w:r w:rsidR="006607DA">
        <w:rPr>
          <w:rFonts w:ascii="Times New Roman" w:hAnsi="Times New Roman"/>
          <w:sz w:val="40"/>
          <w:szCs w:val="40"/>
        </w:rPr>
        <w:t xml:space="preserve"> -</w:t>
      </w:r>
      <w:r>
        <w:rPr>
          <w:rFonts w:ascii="Times New Roman" w:hAnsi="Times New Roman"/>
          <w:sz w:val="40"/>
          <w:szCs w:val="40"/>
        </w:rPr>
        <w:t xml:space="preserve"> помощник при игре на скрипке»</w:t>
      </w:r>
    </w:p>
    <w:p w14:paraId="0820949C" w14:textId="77777777" w:rsidR="00E114BA" w:rsidRDefault="00E114BA">
      <w:pPr>
        <w:rPr>
          <w:rFonts w:ascii="Times New Roman" w:hAnsi="Times New Roman"/>
          <w:sz w:val="28"/>
          <w:szCs w:val="28"/>
        </w:rPr>
      </w:pPr>
    </w:p>
    <w:p w14:paraId="64F1E03D" w14:textId="77777777" w:rsidR="009D5587" w:rsidRDefault="009D5587">
      <w:pPr>
        <w:rPr>
          <w:rFonts w:ascii="Times New Roman" w:hAnsi="Times New Roman"/>
          <w:sz w:val="28"/>
          <w:szCs w:val="28"/>
        </w:rPr>
      </w:pPr>
    </w:p>
    <w:p w14:paraId="2E346D83" w14:textId="77777777" w:rsidR="009D5587" w:rsidRDefault="009D5587">
      <w:pPr>
        <w:rPr>
          <w:rFonts w:ascii="Times New Roman" w:hAnsi="Times New Roman"/>
          <w:sz w:val="28"/>
          <w:szCs w:val="28"/>
        </w:rPr>
      </w:pPr>
    </w:p>
    <w:p w14:paraId="2C59FCE7" w14:textId="77777777" w:rsidR="009D5587" w:rsidRDefault="009D5587">
      <w:pPr>
        <w:rPr>
          <w:rFonts w:ascii="Times New Roman" w:hAnsi="Times New Roman"/>
          <w:sz w:val="28"/>
          <w:szCs w:val="28"/>
        </w:rPr>
      </w:pPr>
    </w:p>
    <w:p w14:paraId="1347FA3F" w14:textId="77777777" w:rsidR="009D5587" w:rsidRDefault="009D5587">
      <w:pPr>
        <w:rPr>
          <w:rFonts w:ascii="Times New Roman" w:hAnsi="Times New Roman"/>
          <w:sz w:val="28"/>
          <w:szCs w:val="28"/>
        </w:rPr>
      </w:pPr>
    </w:p>
    <w:p w14:paraId="4B57EB93" w14:textId="77777777" w:rsidR="00047D52" w:rsidRDefault="00047D52">
      <w:pPr>
        <w:rPr>
          <w:rFonts w:ascii="Times New Roman" w:hAnsi="Times New Roman"/>
          <w:sz w:val="28"/>
          <w:szCs w:val="28"/>
        </w:rPr>
      </w:pPr>
    </w:p>
    <w:p w14:paraId="06F53215" w14:textId="77777777" w:rsidR="00047D52" w:rsidRDefault="00047D52">
      <w:pPr>
        <w:rPr>
          <w:rFonts w:ascii="Times New Roman" w:hAnsi="Times New Roman"/>
          <w:sz w:val="28"/>
          <w:szCs w:val="28"/>
        </w:rPr>
      </w:pPr>
    </w:p>
    <w:p w14:paraId="078F14A4" w14:textId="77777777" w:rsidR="00047D52" w:rsidRPr="009D5587" w:rsidRDefault="00047D52">
      <w:pPr>
        <w:rPr>
          <w:rFonts w:ascii="Times New Roman" w:hAnsi="Times New Roman"/>
          <w:sz w:val="28"/>
          <w:szCs w:val="28"/>
        </w:rPr>
      </w:pPr>
    </w:p>
    <w:p w14:paraId="17179639" w14:textId="77777777" w:rsidR="009D5587" w:rsidRPr="009D5587" w:rsidRDefault="009D5587" w:rsidP="001715D5">
      <w:pPr>
        <w:spacing w:after="0" w:line="360" w:lineRule="auto"/>
        <w:ind w:left="4253"/>
        <w:rPr>
          <w:rFonts w:ascii="Times New Roman" w:eastAsia="Times New Roman" w:hAnsi="Times New Roman"/>
          <w:sz w:val="28"/>
          <w:szCs w:val="28"/>
          <w:lang w:eastAsia="ru-RU"/>
        </w:rPr>
      </w:pPr>
      <w:r w:rsidRPr="009D5587">
        <w:rPr>
          <w:rFonts w:ascii="Times New Roman" w:eastAsia="Times New Roman" w:hAnsi="Times New Roman"/>
          <w:sz w:val="28"/>
          <w:szCs w:val="28"/>
          <w:lang w:eastAsia="ru-RU"/>
        </w:rPr>
        <w:t>Работу выполнила:</w:t>
      </w:r>
      <w:r w:rsidR="001715D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Абрамова Екатерина</w:t>
      </w:r>
    </w:p>
    <w:p w14:paraId="7EEAB67C" w14:textId="77777777" w:rsidR="009D5587" w:rsidRPr="009D5587" w:rsidRDefault="001F04E7" w:rsidP="001715D5">
      <w:pPr>
        <w:spacing w:after="0" w:line="360" w:lineRule="auto"/>
        <w:ind w:left="4253"/>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9D5587" w:rsidRPr="009D5587">
        <w:rPr>
          <w:rFonts w:ascii="Times New Roman" w:eastAsia="Times New Roman" w:hAnsi="Times New Roman"/>
          <w:sz w:val="28"/>
          <w:szCs w:val="28"/>
          <w:lang w:eastAsia="ru-RU"/>
        </w:rPr>
        <w:t>ченица 10</w:t>
      </w:r>
      <w:r w:rsidR="009D5587">
        <w:rPr>
          <w:rFonts w:ascii="Times New Roman" w:eastAsia="Times New Roman" w:hAnsi="Times New Roman"/>
          <w:sz w:val="28"/>
          <w:szCs w:val="28"/>
          <w:lang w:eastAsia="ru-RU"/>
        </w:rPr>
        <w:t xml:space="preserve"> «А» </w:t>
      </w:r>
      <w:r w:rsidR="009D5587" w:rsidRPr="009D5587">
        <w:rPr>
          <w:rFonts w:ascii="Times New Roman" w:eastAsia="Times New Roman" w:hAnsi="Times New Roman"/>
          <w:sz w:val="28"/>
          <w:szCs w:val="28"/>
          <w:lang w:eastAsia="ru-RU"/>
        </w:rPr>
        <w:t>класса</w:t>
      </w:r>
    </w:p>
    <w:p w14:paraId="0D67B294" w14:textId="77777777" w:rsidR="009D5587" w:rsidRPr="009D5587" w:rsidRDefault="00886DE3" w:rsidP="001715D5">
      <w:pPr>
        <w:spacing w:after="0" w:line="360" w:lineRule="auto"/>
        <w:ind w:left="4253"/>
        <w:rPr>
          <w:rFonts w:ascii="Times New Roman" w:eastAsia="Times New Roman" w:hAnsi="Times New Roman"/>
          <w:sz w:val="28"/>
          <w:szCs w:val="28"/>
          <w:lang w:eastAsia="ru-RU"/>
        </w:rPr>
      </w:pPr>
      <w:r>
        <w:rPr>
          <w:rFonts w:ascii="Times New Roman" w:eastAsia="Times New Roman" w:hAnsi="Times New Roman"/>
          <w:sz w:val="28"/>
          <w:szCs w:val="28"/>
          <w:lang w:eastAsia="ru-RU"/>
        </w:rPr>
        <w:t>Куратор</w:t>
      </w:r>
      <w:r w:rsidR="009D5587" w:rsidRPr="009D5587">
        <w:rPr>
          <w:rFonts w:ascii="Times New Roman" w:eastAsia="Times New Roman" w:hAnsi="Times New Roman"/>
          <w:sz w:val="28"/>
          <w:szCs w:val="28"/>
          <w:lang w:eastAsia="ru-RU"/>
        </w:rPr>
        <w:t>:</w:t>
      </w:r>
      <w:r w:rsidR="001715D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Болтнев Юрий Викторович</w:t>
      </w:r>
    </w:p>
    <w:p w14:paraId="5E3A913C" w14:textId="77777777" w:rsidR="009D5587" w:rsidRPr="00047D52" w:rsidRDefault="001F04E7" w:rsidP="00047D52">
      <w:pPr>
        <w:spacing w:after="0" w:line="360" w:lineRule="auto"/>
        <w:ind w:left="4253"/>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009D5587" w:rsidRPr="009D5587">
        <w:rPr>
          <w:rFonts w:ascii="Times New Roman" w:eastAsia="Times New Roman" w:hAnsi="Times New Roman"/>
          <w:sz w:val="28"/>
          <w:szCs w:val="28"/>
          <w:lang w:eastAsia="ru-RU"/>
        </w:rPr>
        <w:t>олжность:</w:t>
      </w:r>
      <w:r w:rsidR="00047D52">
        <w:rPr>
          <w:rFonts w:ascii="Times New Roman" w:eastAsia="Times New Roman" w:hAnsi="Times New Roman"/>
          <w:sz w:val="28"/>
          <w:szCs w:val="28"/>
          <w:lang w:eastAsia="ru-RU"/>
        </w:rPr>
        <w:t xml:space="preserve"> </w:t>
      </w:r>
      <w:r>
        <w:rPr>
          <w:rFonts w:ascii="Times New Roman" w:eastAsia="Times New Roman" w:hAnsi="Times New Roman"/>
          <w:color w:val="000000" w:themeColor="text1"/>
          <w:sz w:val="28"/>
          <w:szCs w:val="28"/>
          <w:lang w:eastAsia="ru-RU"/>
        </w:rPr>
        <w:t>педагог дополнительного о</w:t>
      </w:r>
      <w:r w:rsidR="009D5587" w:rsidRPr="00886DE3">
        <w:rPr>
          <w:rFonts w:ascii="Times New Roman" w:eastAsia="Times New Roman" w:hAnsi="Times New Roman"/>
          <w:color w:val="000000" w:themeColor="text1"/>
          <w:sz w:val="28"/>
          <w:szCs w:val="28"/>
          <w:lang w:eastAsia="ru-RU"/>
        </w:rPr>
        <w:t>бразования</w:t>
      </w:r>
    </w:p>
    <w:p w14:paraId="07E290DA" w14:textId="77777777" w:rsidR="004175FA" w:rsidRDefault="004175FA" w:rsidP="001715D5">
      <w:pPr>
        <w:spacing w:after="0" w:line="360" w:lineRule="auto"/>
        <w:rPr>
          <w:rFonts w:ascii="Times New Roman" w:eastAsia="Times New Roman" w:hAnsi="Times New Roman"/>
          <w:sz w:val="28"/>
          <w:szCs w:val="28"/>
          <w:lang w:eastAsia="ru-RU"/>
        </w:rPr>
      </w:pPr>
    </w:p>
    <w:p w14:paraId="19DBBDCF" w14:textId="77777777" w:rsidR="001715D5" w:rsidRDefault="001715D5" w:rsidP="001715D5">
      <w:pPr>
        <w:spacing w:after="0" w:line="360" w:lineRule="auto"/>
        <w:rPr>
          <w:rFonts w:ascii="Times New Roman" w:eastAsia="Times New Roman" w:hAnsi="Times New Roman"/>
          <w:sz w:val="28"/>
          <w:szCs w:val="28"/>
          <w:lang w:eastAsia="ru-RU"/>
        </w:rPr>
      </w:pPr>
    </w:p>
    <w:p w14:paraId="1E0D7409" w14:textId="77777777" w:rsidR="001715D5" w:rsidRDefault="004175FA" w:rsidP="004175FA">
      <w:pPr>
        <w:spacing w:after="0" w:line="360" w:lineRule="auto"/>
        <w:jc w:val="center"/>
        <w:rPr>
          <w:rFonts w:ascii="Times New Roman" w:eastAsia="Times New Roman" w:hAnsi="Times New Roman"/>
          <w:sz w:val="28"/>
          <w:szCs w:val="28"/>
          <w:lang w:eastAsia="ru-RU"/>
        </w:rPr>
        <w:sectPr w:rsidR="001715D5" w:rsidSect="001715D5">
          <w:footerReference w:type="default" r:id="rId8"/>
          <w:pgSz w:w="11906" w:h="16838"/>
          <w:pgMar w:top="1134" w:right="850" w:bottom="1134" w:left="1701" w:header="708" w:footer="708" w:gutter="0"/>
          <w:cols w:space="708"/>
          <w:titlePg/>
          <w:docGrid w:linePitch="360"/>
        </w:sectPr>
      </w:pPr>
      <w:r>
        <w:rPr>
          <w:rFonts w:ascii="Times New Roman" w:eastAsia="Times New Roman" w:hAnsi="Times New Roman"/>
          <w:sz w:val="28"/>
          <w:szCs w:val="28"/>
          <w:lang w:eastAsia="ru-RU"/>
        </w:rPr>
        <w:t>Тамбов 2023</w:t>
      </w:r>
    </w:p>
    <w:p w14:paraId="05293BD7" w14:textId="77777777" w:rsidR="003C1D0B" w:rsidRDefault="004175FA" w:rsidP="00230C22">
      <w:pPr>
        <w:ind w:right="-141"/>
        <w:jc w:val="center"/>
        <w:rPr>
          <w:rFonts w:ascii="Times New Roman" w:hAnsi="Times New Roman"/>
          <w:sz w:val="28"/>
          <w:szCs w:val="28"/>
        </w:rPr>
      </w:pPr>
      <w:r w:rsidRPr="004175FA">
        <w:rPr>
          <w:rFonts w:ascii="Times New Roman" w:hAnsi="Times New Roman"/>
          <w:sz w:val="28"/>
          <w:szCs w:val="28"/>
        </w:rPr>
        <w:lastRenderedPageBreak/>
        <w:t>СОДЕРЖАНИЕ</w:t>
      </w:r>
    </w:p>
    <w:p w14:paraId="19E94DEC" w14:textId="77777777" w:rsidR="004175FA" w:rsidRPr="004175FA" w:rsidRDefault="004175FA" w:rsidP="00AB0DF2">
      <w:pPr>
        <w:ind w:right="-283"/>
        <w:rPr>
          <w:rFonts w:ascii="Times New Roman" w:hAnsi="Times New Roman"/>
          <w:sz w:val="28"/>
          <w:szCs w:val="28"/>
        </w:rPr>
      </w:pPr>
      <w:r w:rsidRPr="004175FA">
        <w:rPr>
          <w:rFonts w:ascii="Times New Roman" w:hAnsi="Times New Roman"/>
          <w:sz w:val="28"/>
          <w:szCs w:val="28"/>
        </w:rPr>
        <w:t>ВВЕДЕНИЕ …………………………………………</w:t>
      </w:r>
      <w:proofErr w:type="gramStart"/>
      <w:r w:rsidRPr="004175FA">
        <w:rPr>
          <w:rFonts w:ascii="Times New Roman" w:hAnsi="Times New Roman"/>
          <w:sz w:val="28"/>
          <w:szCs w:val="28"/>
        </w:rPr>
        <w:t>……</w:t>
      </w:r>
      <w:r w:rsidR="00AB0DF2">
        <w:rPr>
          <w:rFonts w:ascii="Times New Roman" w:hAnsi="Times New Roman"/>
          <w:sz w:val="28"/>
          <w:szCs w:val="28"/>
        </w:rPr>
        <w:t>.</w:t>
      </w:r>
      <w:proofErr w:type="gramEnd"/>
      <w:r w:rsidRPr="004175FA">
        <w:rPr>
          <w:rFonts w:ascii="Times New Roman" w:hAnsi="Times New Roman"/>
          <w:sz w:val="28"/>
          <w:szCs w:val="28"/>
        </w:rPr>
        <w:t>…</w:t>
      </w:r>
      <w:r w:rsidR="003C1D0B">
        <w:rPr>
          <w:rFonts w:ascii="Times New Roman" w:hAnsi="Times New Roman"/>
          <w:sz w:val="28"/>
          <w:szCs w:val="28"/>
        </w:rPr>
        <w:t>………</w:t>
      </w:r>
      <w:r w:rsidR="00AB0DF2">
        <w:rPr>
          <w:rFonts w:ascii="Times New Roman" w:hAnsi="Times New Roman"/>
          <w:sz w:val="28"/>
          <w:szCs w:val="28"/>
        </w:rPr>
        <w:t>.</w:t>
      </w:r>
      <w:r w:rsidR="003C1D0B">
        <w:rPr>
          <w:rFonts w:ascii="Times New Roman" w:hAnsi="Times New Roman"/>
          <w:sz w:val="28"/>
          <w:szCs w:val="28"/>
        </w:rPr>
        <w:t>….3</w:t>
      </w:r>
      <w:r w:rsidRPr="004175FA">
        <w:rPr>
          <w:rFonts w:ascii="Times New Roman" w:hAnsi="Times New Roman"/>
          <w:sz w:val="28"/>
          <w:szCs w:val="28"/>
        </w:rPr>
        <w:t xml:space="preserve"> </w:t>
      </w:r>
    </w:p>
    <w:p w14:paraId="265F0DA9" w14:textId="77777777" w:rsidR="004175FA" w:rsidRPr="004175FA" w:rsidRDefault="004175FA" w:rsidP="00AB0DF2">
      <w:pPr>
        <w:ind w:right="-283" w:firstLine="708"/>
        <w:rPr>
          <w:rFonts w:ascii="Times New Roman" w:hAnsi="Times New Roman"/>
          <w:sz w:val="28"/>
          <w:szCs w:val="28"/>
        </w:rPr>
      </w:pPr>
      <w:r w:rsidRPr="004175FA">
        <w:rPr>
          <w:rFonts w:ascii="Times New Roman" w:hAnsi="Times New Roman"/>
          <w:sz w:val="28"/>
          <w:szCs w:val="28"/>
        </w:rPr>
        <w:t xml:space="preserve"> 1</w:t>
      </w:r>
      <w:r w:rsidR="003156DE">
        <w:rPr>
          <w:rFonts w:ascii="Times New Roman" w:hAnsi="Times New Roman"/>
          <w:sz w:val="28"/>
          <w:szCs w:val="28"/>
        </w:rPr>
        <w:t>. СКРИПКА, МЫШЦЫ. ПЕРСПЕКТИВЫ КОРСЕТА</w:t>
      </w:r>
      <w:proofErr w:type="gramStart"/>
      <w:r w:rsidRPr="004175FA">
        <w:rPr>
          <w:rFonts w:ascii="Times New Roman" w:hAnsi="Times New Roman"/>
          <w:sz w:val="28"/>
          <w:szCs w:val="28"/>
        </w:rPr>
        <w:t>.</w:t>
      </w:r>
      <w:r w:rsidR="003156DE">
        <w:rPr>
          <w:rFonts w:ascii="Times New Roman" w:hAnsi="Times New Roman"/>
          <w:sz w:val="28"/>
          <w:szCs w:val="28"/>
        </w:rPr>
        <w:t>..</w:t>
      </w:r>
      <w:r w:rsidRPr="004175FA">
        <w:rPr>
          <w:rFonts w:ascii="Times New Roman" w:hAnsi="Times New Roman"/>
          <w:sz w:val="28"/>
          <w:szCs w:val="28"/>
        </w:rPr>
        <w:t>…</w:t>
      </w:r>
      <w:r w:rsidR="00047D52">
        <w:rPr>
          <w:rFonts w:ascii="Times New Roman" w:hAnsi="Times New Roman"/>
          <w:sz w:val="28"/>
          <w:szCs w:val="28"/>
        </w:rPr>
        <w:t>.</w:t>
      </w:r>
      <w:proofErr w:type="gramEnd"/>
      <w:r w:rsidRPr="004175FA">
        <w:rPr>
          <w:rFonts w:ascii="Times New Roman" w:hAnsi="Times New Roman"/>
          <w:sz w:val="28"/>
          <w:szCs w:val="28"/>
        </w:rPr>
        <w:t>…</w:t>
      </w:r>
      <w:r w:rsidR="003156DE">
        <w:rPr>
          <w:rFonts w:ascii="Times New Roman" w:hAnsi="Times New Roman"/>
          <w:sz w:val="28"/>
          <w:szCs w:val="28"/>
        </w:rPr>
        <w:t>5</w:t>
      </w:r>
    </w:p>
    <w:p w14:paraId="279BC558" w14:textId="77777777" w:rsidR="004175FA" w:rsidRPr="0084786E" w:rsidRDefault="004175FA" w:rsidP="00AB0DF2">
      <w:pPr>
        <w:ind w:left="1134" w:right="-283"/>
        <w:rPr>
          <w:rFonts w:ascii="Times New Roman" w:hAnsi="Times New Roman"/>
          <w:color w:val="000000" w:themeColor="text1"/>
          <w:sz w:val="28"/>
          <w:szCs w:val="28"/>
        </w:rPr>
      </w:pPr>
      <w:r w:rsidRPr="0084786E">
        <w:rPr>
          <w:rFonts w:ascii="Times New Roman" w:hAnsi="Times New Roman"/>
          <w:color w:val="000000" w:themeColor="text1"/>
          <w:sz w:val="28"/>
          <w:szCs w:val="28"/>
        </w:rPr>
        <w:t>1.</w:t>
      </w:r>
      <w:r w:rsidR="003C1D0B" w:rsidRPr="0084786E">
        <w:rPr>
          <w:rFonts w:ascii="Times New Roman" w:hAnsi="Times New Roman"/>
          <w:color w:val="000000" w:themeColor="text1"/>
          <w:sz w:val="28"/>
          <w:szCs w:val="28"/>
        </w:rPr>
        <w:t>1 Звукоизвлечение</w:t>
      </w:r>
      <w:r w:rsidRPr="0084786E">
        <w:rPr>
          <w:rFonts w:ascii="Times New Roman" w:hAnsi="Times New Roman"/>
          <w:color w:val="000000" w:themeColor="text1"/>
          <w:sz w:val="28"/>
          <w:szCs w:val="28"/>
        </w:rPr>
        <w:t>………………</w:t>
      </w:r>
      <w:r w:rsidR="003156DE" w:rsidRPr="0084786E">
        <w:rPr>
          <w:rFonts w:ascii="Times New Roman" w:hAnsi="Times New Roman"/>
          <w:color w:val="000000" w:themeColor="text1"/>
          <w:sz w:val="28"/>
          <w:szCs w:val="28"/>
        </w:rPr>
        <w:t>……</w:t>
      </w:r>
      <w:proofErr w:type="gramStart"/>
      <w:r w:rsidR="003156DE" w:rsidRPr="0084786E">
        <w:rPr>
          <w:rFonts w:ascii="Times New Roman" w:hAnsi="Times New Roman"/>
          <w:color w:val="000000" w:themeColor="text1"/>
          <w:sz w:val="28"/>
          <w:szCs w:val="28"/>
        </w:rPr>
        <w:t>…….</w:t>
      </w:r>
      <w:proofErr w:type="gramEnd"/>
      <w:r w:rsidRPr="0084786E">
        <w:rPr>
          <w:rFonts w:ascii="Times New Roman" w:hAnsi="Times New Roman"/>
          <w:color w:val="000000" w:themeColor="text1"/>
          <w:sz w:val="28"/>
          <w:szCs w:val="28"/>
        </w:rPr>
        <w:t>……</w:t>
      </w:r>
      <w:r w:rsidR="00886DE3" w:rsidRPr="0084786E">
        <w:rPr>
          <w:rFonts w:ascii="Times New Roman" w:hAnsi="Times New Roman"/>
          <w:color w:val="000000" w:themeColor="text1"/>
          <w:sz w:val="28"/>
          <w:szCs w:val="28"/>
        </w:rPr>
        <w:t>...</w:t>
      </w:r>
      <w:r w:rsidRPr="0084786E">
        <w:rPr>
          <w:rFonts w:ascii="Times New Roman" w:hAnsi="Times New Roman"/>
          <w:color w:val="000000" w:themeColor="text1"/>
          <w:sz w:val="28"/>
          <w:szCs w:val="28"/>
        </w:rPr>
        <w:t>……</w:t>
      </w:r>
      <w:r w:rsidR="00047D52">
        <w:rPr>
          <w:rFonts w:ascii="Times New Roman" w:hAnsi="Times New Roman"/>
          <w:color w:val="000000" w:themeColor="text1"/>
          <w:sz w:val="28"/>
          <w:szCs w:val="28"/>
        </w:rPr>
        <w:t>.</w:t>
      </w:r>
      <w:r w:rsidRPr="0084786E">
        <w:rPr>
          <w:rFonts w:ascii="Times New Roman" w:hAnsi="Times New Roman"/>
          <w:color w:val="000000" w:themeColor="text1"/>
          <w:sz w:val="28"/>
          <w:szCs w:val="28"/>
        </w:rPr>
        <w:t>…</w:t>
      </w:r>
      <w:r w:rsidR="003C1D0B" w:rsidRPr="0084786E">
        <w:rPr>
          <w:rFonts w:ascii="Times New Roman" w:hAnsi="Times New Roman"/>
          <w:color w:val="000000" w:themeColor="text1"/>
          <w:sz w:val="28"/>
          <w:szCs w:val="28"/>
        </w:rPr>
        <w:t>5</w:t>
      </w:r>
    </w:p>
    <w:p w14:paraId="1DEE763F" w14:textId="77777777" w:rsidR="004175FA" w:rsidRPr="0084786E" w:rsidRDefault="004175FA" w:rsidP="00AB0DF2">
      <w:pPr>
        <w:ind w:left="1134" w:right="-283"/>
        <w:rPr>
          <w:rFonts w:ascii="Times New Roman" w:hAnsi="Times New Roman"/>
          <w:color w:val="000000" w:themeColor="text1"/>
          <w:sz w:val="28"/>
          <w:szCs w:val="28"/>
        </w:rPr>
      </w:pPr>
      <w:r w:rsidRPr="0084786E">
        <w:rPr>
          <w:rFonts w:ascii="Times New Roman" w:hAnsi="Times New Roman"/>
          <w:color w:val="000000" w:themeColor="text1"/>
          <w:sz w:val="28"/>
          <w:szCs w:val="28"/>
        </w:rPr>
        <w:t>1.</w:t>
      </w:r>
      <w:r w:rsidR="003C1D0B" w:rsidRPr="0084786E">
        <w:rPr>
          <w:rFonts w:ascii="Times New Roman" w:hAnsi="Times New Roman"/>
          <w:color w:val="000000" w:themeColor="text1"/>
          <w:sz w:val="28"/>
          <w:szCs w:val="28"/>
        </w:rPr>
        <w:t>2 Техника</w:t>
      </w:r>
      <w:r w:rsidRPr="0084786E">
        <w:rPr>
          <w:rFonts w:ascii="Times New Roman" w:hAnsi="Times New Roman"/>
          <w:color w:val="000000" w:themeColor="text1"/>
          <w:sz w:val="28"/>
          <w:szCs w:val="28"/>
        </w:rPr>
        <w:t xml:space="preserve"> ………………………………………</w:t>
      </w:r>
      <w:proofErr w:type="gramStart"/>
      <w:r w:rsidR="003156DE" w:rsidRPr="0084786E">
        <w:rPr>
          <w:rFonts w:ascii="Times New Roman" w:hAnsi="Times New Roman"/>
          <w:color w:val="000000" w:themeColor="text1"/>
          <w:sz w:val="28"/>
          <w:szCs w:val="28"/>
        </w:rPr>
        <w:t>…</w:t>
      </w:r>
      <w:r w:rsidR="00886DE3" w:rsidRPr="0084786E">
        <w:rPr>
          <w:rFonts w:ascii="Times New Roman" w:hAnsi="Times New Roman"/>
          <w:color w:val="000000" w:themeColor="text1"/>
          <w:sz w:val="28"/>
          <w:szCs w:val="28"/>
        </w:rPr>
        <w:t>….</w:t>
      </w:r>
      <w:proofErr w:type="gramEnd"/>
      <w:r w:rsidR="00886DE3" w:rsidRPr="0084786E">
        <w:rPr>
          <w:rFonts w:ascii="Times New Roman" w:hAnsi="Times New Roman"/>
          <w:color w:val="000000" w:themeColor="text1"/>
          <w:sz w:val="28"/>
          <w:szCs w:val="28"/>
        </w:rPr>
        <w:t>.</w:t>
      </w:r>
      <w:r w:rsidRPr="0084786E">
        <w:rPr>
          <w:rFonts w:ascii="Times New Roman" w:hAnsi="Times New Roman"/>
          <w:color w:val="000000" w:themeColor="text1"/>
          <w:sz w:val="28"/>
          <w:szCs w:val="28"/>
        </w:rPr>
        <w:t>…</w:t>
      </w:r>
      <w:r w:rsidR="00047D52">
        <w:rPr>
          <w:rFonts w:ascii="Times New Roman" w:hAnsi="Times New Roman"/>
          <w:color w:val="000000" w:themeColor="text1"/>
          <w:sz w:val="28"/>
          <w:szCs w:val="28"/>
        </w:rPr>
        <w:t>.</w:t>
      </w:r>
      <w:r w:rsidRPr="0084786E">
        <w:rPr>
          <w:rFonts w:ascii="Times New Roman" w:hAnsi="Times New Roman"/>
          <w:color w:val="000000" w:themeColor="text1"/>
          <w:sz w:val="28"/>
          <w:szCs w:val="28"/>
        </w:rPr>
        <w:t>…</w:t>
      </w:r>
      <w:r w:rsidR="00B95669" w:rsidRPr="0084786E">
        <w:rPr>
          <w:rFonts w:ascii="Times New Roman" w:hAnsi="Times New Roman"/>
          <w:color w:val="000000" w:themeColor="text1"/>
          <w:sz w:val="28"/>
          <w:szCs w:val="28"/>
        </w:rPr>
        <w:t>6</w:t>
      </w:r>
    </w:p>
    <w:p w14:paraId="603B07FB" w14:textId="77777777" w:rsidR="003C1D0B" w:rsidRPr="0084786E" w:rsidRDefault="003C1D0B" w:rsidP="00AB0DF2">
      <w:pPr>
        <w:ind w:left="1134" w:right="-283"/>
        <w:rPr>
          <w:rFonts w:ascii="Times New Roman" w:hAnsi="Times New Roman"/>
          <w:color w:val="000000" w:themeColor="text1"/>
          <w:sz w:val="28"/>
          <w:szCs w:val="28"/>
        </w:rPr>
      </w:pPr>
      <w:r w:rsidRPr="0084786E">
        <w:rPr>
          <w:rFonts w:ascii="Times New Roman" w:hAnsi="Times New Roman"/>
          <w:color w:val="000000" w:themeColor="text1"/>
          <w:sz w:val="28"/>
          <w:szCs w:val="28"/>
        </w:rPr>
        <w:t>1.</w:t>
      </w:r>
      <w:r w:rsidR="00886DE3" w:rsidRPr="0084786E">
        <w:rPr>
          <w:rFonts w:ascii="Times New Roman" w:hAnsi="Times New Roman"/>
          <w:color w:val="000000" w:themeColor="text1"/>
          <w:sz w:val="28"/>
          <w:szCs w:val="28"/>
        </w:rPr>
        <w:t>3</w:t>
      </w:r>
      <w:r w:rsidRPr="0084786E">
        <w:rPr>
          <w:rFonts w:ascii="Times New Roman" w:hAnsi="Times New Roman"/>
          <w:color w:val="000000" w:themeColor="text1"/>
          <w:sz w:val="28"/>
          <w:szCs w:val="28"/>
        </w:rPr>
        <w:t xml:space="preserve"> Естественность положения рук</w:t>
      </w:r>
      <w:r w:rsidR="00B95669" w:rsidRPr="0084786E">
        <w:rPr>
          <w:rFonts w:ascii="Times New Roman" w:hAnsi="Times New Roman"/>
          <w:color w:val="000000" w:themeColor="text1"/>
          <w:sz w:val="28"/>
          <w:szCs w:val="28"/>
        </w:rPr>
        <w:t>…………………</w:t>
      </w:r>
      <w:proofErr w:type="gramStart"/>
      <w:r w:rsidR="003156DE" w:rsidRPr="0084786E">
        <w:rPr>
          <w:rFonts w:ascii="Times New Roman" w:hAnsi="Times New Roman"/>
          <w:color w:val="000000" w:themeColor="text1"/>
          <w:sz w:val="28"/>
          <w:szCs w:val="28"/>
        </w:rPr>
        <w:t>…</w:t>
      </w:r>
      <w:r w:rsidR="00886DE3" w:rsidRPr="0084786E">
        <w:rPr>
          <w:rFonts w:ascii="Times New Roman" w:hAnsi="Times New Roman"/>
          <w:color w:val="000000" w:themeColor="text1"/>
          <w:sz w:val="28"/>
          <w:szCs w:val="28"/>
        </w:rPr>
        <w:t>…</w:t>
      </w:r>
      <w:r w:rsidR="00047D52">
        <w:rPr>
          <w:rFonts w:ascii="Times New Roman" w:hAnsi="Times New Roman"/>
          <w:color w:val="000000" w:themeColor="text1"/>
          <w:sz w:val="28"/>
          <w:szCs w:val="28"/>
        </w:rPr>
        <w:t>.</w:t>
      </w:r>
      <w:proofErr w:type="gramEnd"/>
      <w:r w:rsidR="00B95669" w:rsidRPr="0084786E">
        <w:rPr>
          <w:rFonts w:ascii="Times New Roman" w:hAnsi="Times New Roman"/>
          <w:color w:val="000000" w:themeColor="text1"/>
          <w:sz w:val="28"/>
          <w:szCs w:val="28"/>
        </w:rPr>
        <w:t>…7</w:t>
      </w:r>
    </w:p>
    <w:p w14:paraId="53AE11C2" w14:textId="77777777" w:rsidR="00B95669" w:rsidRPr="0084786E" w:rsidRDefault="00B95669" w:rsidP="00AB0DF2">
      <w:pPr>
        <w:ind w:left="1134" w:right="-283"/>
        <w:rPr>
          <w:rFonts w:ascii="Times New Roman" w:hAnsi="Times New Roman"/>
          <w:color w:val="000000" w:themeColor="text1"/>
          <w:sz w:val="28"/>
          <w:szCs w:val="28"/>
        </w:rPr>
      </w:pPr>
      <w:r w:rsidRPr="0084786E">
        <w:rPr>
          <w:rFonts w:ascii="Times New Roman" w:hAnsi="Times New Roman"/>
          <w:color w:val="000000" w:themeColor="text1"/>
          <w:sz w:val="28"/>
          <w:szCs w:val="28"/>
        </w:rPr>
        <w:t>1.</w:t>
      </w:r>
      <w:r w:rsidR="00886DE3" w:rsidRPr="0084786E">
        <w:rPr>
          <w:rFonts w:ascii="Times New Roman" w:hAnsi="Times New Roman"/>
          <w:color w:val="000000" w:themeColor="text1"/>
          <w:sz w:val="28"/>
          <w:szCs w:val="28"/>
        </w:rPr>
        <w:t>4</w:t>
      </w:r>
      <w:r w:rsidRPr="0084786E">
        <w:rPr>
          <w:rFonts w:ascii="Times New Roman" w:hAnsi="Times New Roman"/>
          <w:color w:val="000000" w:themeColor="text1"/>
          <w:sz w:val="28"/>
          <w:szCs w:val="28"/>
        </w:rPr>
        <w:t xml:space="preserve"> Причины возникновения мышечной напряженности</w:t>
      </w:r>
      <w:r w:rsidR="00AB0DF2">
        <w:rPr>
          <w:rFonts w:ascii="Times New Roman" w:hAnsi="Times New Roman"/>
          <w:color w:val="000000" w:themeColor="text1"/>
          <w:sz w:val="28"/>
          <w:szCs w:val="28"/>
        </w:rPr>
        <w:t xml:space="preserve"> </w:t>
      </w:r>
      <w:r w:rsidRPr="0084786E">
        <w:rPr>
          <w:rFonts w:ascii="Times New Roman" w:hAnsi="Times New Roman"/>
          <w:color w:val="000000" w:themeColor="text1"/>
          <w:sz w:val="28"/>
          <w:szCs w:val="28"/>
        </w:rPr>
        <w:t>у</w:t>
      </w:r>
      <w:r w:rsidR="00AB0DF2">
        <w:rPr>
          <w:rFonts w:ascii="Times New Roman" w:hAnsi="Times New Roman"/>
          <w:color w:val="000000" w:themeColor="text1"/>
          <w:sz w:val="28"/>
          <w:szCs w:val="28"/>
        </w:rPr>
        <w:t xml:space="preserve"> </w:t>
      </w:r>
      <w:r w:rsidRPr="0084786E">
        <w:rPr>
          <w:rFonts w:ascii="Times New Roman" w:hAnsi="Times New Roman"/>
          <w:color w:val="000000" w:themeColor="text1"/>
          <w:sz w:val="28"/>
          <w:szCs w:val="28"/>
        </w:rPr>
        <w:t>начинающих……</w:t>
      </w:r>
      <w:r w:rsidR="003156DE" w:rsidRPr="0084786E">
        <w:rPr>
          <w:rFonts w:ascii="Times New Roman" w:hAnsi="Times New Roman"/>
          <w:color w:val="000000" w:themeColor="text1"/>
          <w:sz w:val="28"/>
          <w:szCs w:val="28"/>
        </w:rPr>
        <w:t>……</w:t>
      </w:r>
      <w:r w:rsidR="00AB0DF2">
        <w:rPr>
          <w:rFonts w:ascii="Times New Roman" w:hAnsi="Times New Roman"/>
          <w:color w:val="000000" w:themeColor="text1"/>
          <w:sz w:val="28"/>
          <w:szCs w:val="28"/>
        </w:rPr>
        <w:t>…</w:t>
      </w:r>
      <w:r w:rsidR="003156DE" w:rsidRPr="0084786E">
        <w:rPr>
          <w:rFonts w:ascii="Times New Roman" w:hAnsi="Times New Roman"/>
          <w:color w:val="000000" w:themeColor="text1"/>
          <w:sz w:val="28"/>
          <w:szCs w:val="28"/>
        </w:rPr>
        <w:t>…………………</w:t>
      </w:r>
      <w:proofErr w:type="gramStart"/>
      <w:r w:rsidR="003156DE" w:rsidRPr="0084786E">
        <w:rPr>
          <w:rFonts w:ascii="Times New Roman" w:hAnsi="Times New Roman"/>
          <w:color w:val="000000" w:themeColor="text1"/>
          <w:sz w:val="28"/>
          <w:szCs w:val="28"/>
        </w:rPr>
        <w:t>……</w:t>
      </w:r>
      <w:r w:rsidR="0084786E">
        <w:rPr>
          <w:rFonts w:ascii="Times New Roman" w:hAnsi="Times New Roman"/>
          <w:color w:val="000000" w:themeColor="text1"/>
          <w:sz w:val="28"/>
          <w:szCs w:val="28"/>
        </w:rPr>
        <w:t>.</w:t>
      </w:r>
      <w:proofErr w:type="gramEnd"/>
      <w:r w:rsidR="003156DE" w:rsidRPr="0084786E">
        <w:rPr>
          <w:rFonts w:ascii="Times New Roman" w:hAnsi="Times New Roman"/>
          <w:color w:val="000000" w:themeColor="text1"/>
          <w:sz w:val="28"/>
          <w:szCs w:val="28"/>
        </w:rPr>
        <w:t>……</w:t>
      </w:r>
      <w:r w:rsidRPr="0084786E">
        <w:rPr>
          <w:rFonts w:ascii="Times New Roman" w:hAnsi="Times New Roman"/>
          <w:color w:val="000000" w:themeColor="text1"/>
          <w:sz w:val="28"/>
          <w:szCs w:val="28"/>
        </w:rPr>
        <w:t>……</w:t>
      </w:r>
      <w:r w:rsidR="00047D52">
        <w:rPr>
          <w:rFonts w:ascii="Times New Roman" w:hAnsi="Times New Roman"/>
          <w:color w:val="000000" w:themeColor="text1"/>
          <w:sz w:val="28"/>
          <w:szCs w:val="28"/>
        </w:rPr>
        <w:t>.</w:t>
      </w:r>
      <w:r w:rsidRPr="0084786E">
        <w:rPr>
          <w:rFonts w:ascii="Times New Roman" w:hAnsi="Times New Roman"/>
          <w:color w:val="000000" w:themeColor="text1"/>
          <w:sz w:val="28"/>
          <w:szCs w:val="28"/>
        </w:rPr>
        <w:t>…8</w:t>
      </w:r>
    </w:p>
    <w:p w14:paraId="57EC16B1" w14:textId="77777777" w:rsidR="00B95669" w:rsidRPr="0084786E" w:rsidRDefault="00B95669" w:rsidP="00AB0DF2">
      <w:pPr>
        <w:ind w:left="1134" w:right="-283"/>
        <w:rPr>
          <w:rFonts w:ascii="Times New Roman" w:hAnsi="Times New Roman"/>
          <w:color w:val="000000" w:themeColor="text1"/>
          <w:sz w:val="28"/>
          <w:szCs w:val="28"/>
        </w:rPr>
      </w:pPr>
      <w:r w:rsidRPr="0084786E">
        <w:rPr>
          <w:rFonts w:ascii="Times New Roman" w:hAnsi="Times New Roman"/>
          <w:color w:val="000000" w:themeColor="text1"/>
          <w:sz w:val="28"/>
          <w:szCs w:val="28"/>
        </w:rPr>
        <w:t>1.</w:t>
      </w:r>
      <w:r w:rsidR="00886DE3" w:rsidRPr="0084786E">
        <w:rPr>
          <w:rFonts w:ascii="Times New Roman" w:hAnsi="Times New Roman"/>
          <w:color w:val="000000" w:themeColor="text1"/>
          <w:sz w:val="28"/>
          <w:szCs w:val="28"/>
        </w:rPr>
        <w:t xml:space="preserve">5 </w:t>
      </w:r>
      <w:r w:rsidRPr="0084786E">
        <w:rPr>
          <w:rFonts w:ascii="Times New Roman" w:hAnsi="Times New Roman"/>
          <w:color w:val="000000" w:themeColor="text1"/>
          <w:sz w:val="28"/>
          <w:szCs w:val="28"/>
        </w:rPr>
        <w:t>О работе и свойствах мышц………</w:t>
      </w:r>
      <w:r w:rsidR="003156DE" w:rsidRPr="0084786E">
        <w:rPr>
          <w:rFonts w:ascii="Times New Roman" w:hAnsi="Times New Roman"/>
          <w:color w:val="000000" w:themeColor="text1"/>
          <w:sz w:val="28"/>
          <w:szCs w:val="28"/>
        </w:rPr>
        <w:t>…………</w:t>
      </w:r>
      <w:proofErr w:type="gramStart"/>
      <w:r w:rsidR="003156DE" w:rsidRPr="0084786E">
        <w:rPr>
          <w:rFonts w:ascii="Times New Roman" w:hAnsi="Times New Roman"/>
          <w:color w:val="000000" w:themeColor="text1"/>
          <w:sz w:val="28"/>
          <w:szCs w:val="28"/>
        </w:rPr>
        <w:t>……</w:t>
      </w:r>
      <w:r w:rsidR="00047D52">
        <w:rPr>
          <w:rFonts w:ascii="Times New Roman" w:hAnsi="Times New Roman"/>
          <w:color w:val="000000" w:themeColor="text1"/>
          <w:sz w:val="28"/>
          <w:szCs w:val="28"/>
        </w:rPr>
        <w:t>.</w:t>
      </w:r>
      <w:proofErr w:type="gramEnd"/>
      <w:r w:rsidRPr="0084786E">
        <w:rPr>
          <w:rFonts w:ascii="Times New Roman" w:hAnsi="Times New Roman"/>
          <w:color w:val="000000" w:themeColor="text1"/>
          <w:sz w:val="28"/>
          <w:szCs w:val="28"/>
        </w:rPr>
        <w:t>…</w:t>
      </w:r>
      <w:r w:rsidR="00886DE3" w:rsidRPr="0084786E">
        <w:rPr>
          <w:rFonts w:ascii="Times New Roman" w:hAnsi="Times New Roman"/>
          <w:color w:val="000000" w:themeColor="text1"/>
          <w:sz w:val="28"/>
          <w:szCs w:val="28"/>
        </w:rPr>
        <w:t>…</w:t>
      </w:r>
      <w:r w:rsidRPr="0084786E">
        <w:rPr>
          <w:rFonts w:ascii="Times New Roman" w:hAnsi="Times New Roman"/>
          <w:color w:val="000000" w:themeColor="text1"/>
          <w:sz w:val="28"/>
          <w:szCs w:val="28"/>
        </w:rPr>
        <w:t>.9</w:t>
      </w:r>
    </w:p>
    <w:p w14:paraId="172F6EA0" w14:textId="77777777" w:rsidR="00B95669" w:rsidRPr="0084786E" w:rsidRDefault="00B95669" w:rsidP="00AB0DF2">
      <w:pPr>
        <w:ind w:left="1134" w:right="-283"/>
        <w:rPr>
          <w:rFonts w:ascii="Times New Roman" w:hAnsi="Times New Roman"/>
          <w:color w:val="000000" w:themeColor="text1"/>
          <w:sz w:val="28"/>
          <w:szCs w:val="28"/>
        </w:rPr>
      </w:pPr>
      <w:r w:rsidRPr="0084786E">
        <w:rPr>
          <w:rFonts w:ascii="Times New Roman" w:hAnsi="Times New Roman"/>
          <w:color w:val="000000" w:themeColor="text1"/>
          <w:sz w:val="28"/>
          <w:szCs w:val="28"/>
        </w:rPr>
        <w:t>1.</w:t>
      </w:r>
      <w:r w:rsidR="00886DE3" w:rsidRPr="0084786E">
        <w:rPr>
          <w:rFonts w:ascii="Times New Roman" w:hAnsi="Times New Roman"/>
          <w:color w:val="000000" w:themeColor="text1"/>
          <w:sz w:val="28"/>
          <w:szCs w:val="28"/>
        </w:rPr>
        <w:t>6</w:t>
      </w:r>
      <w:r w:rsidRPr="0084786E">
        <w:rPr>
          <w:rFonts w:ascii="Times New Roman" w:hAnsi="Times New Roman"/>
          <w:color w:val="000000" w:themeColor="text1"/>
          <w:sz w:val="28"/>
          <w:szCs w:val="28"/>
        </w:rPr>
        <w:t xml:space="preserve"> Сравнение с аналогами………………</w:t>
      </w:r>
      <w:r w:rsidR="003156DE" w:rsidRPr="0084786E">
        <w:rPr>
          <w:rFonts w:ascii="Times New Roman" w:hAnsi="Times New Roman"/>
          <w:color w:val="000000" w:themeColor="text1"/>
          <w:sz w:val="28"/>
          <w:szCs w:val="28"/>
        </w:rPr>
        <w:t>……</w:t>
      </w:r>
      <w:proofErr w:type="gramStart"/>
      <w:r w:rsidR="003156DE" w:rsidRPr="0084786E">
        <w:rPr>
          <w:rFonts w:ascii="Times New Roman" w:hAnsi="Times New Roman"/>
          <w:color w:val="000000" w:themeColor="text1"/>
          <w:sz w:val="28"/>
          <w:szCs w:val="28"/>
        </w:rPr>
        <w:t>…….</w:t>
      </w:r>
      <w:proofErr w:type="gramEnd"/>
      <w:r w:rsidRPr="0084786E">
        <w:rPr>
          <w:rFonts w:ascii="Times New Roman" w:hAnsi="Times New Roman"/>
          <w:color w:val="000000" w:themeColor="text1"/>
          <w:sz w:val="28"/>
          <w:szCs w:val="28"/>
        </w:rPr>
        <w:t>…</w:t>
      </w:r>
      <w:r w:rsidR="0084786E">
        <w:rPr>
          <w:rFonts w:ascii="Times New Roman" w:hAnsi="Times New Roman"/>
          <w:color w:val="000000" w:themeColor="text1"/>
          <w:sz w:val="28"/>
          <w:szCs w:val="28"/>
        </w:rPr>
        <w:t>..</w:t>
      </w:r>
      <w:r w:rsidRPr="0084786E">
        <w:rPr>
          <w:rFonts w:ascii="Times New Roman" w:hAnsi="Times New Roman"/>
          <w:color w:val="000000" w:themeColor="text1"/>
          <w:sz w:val="28"/>
          <w:szCs w:val="28"/>
        </w:rPr>
        <w:t>….13</w:t>
      </w:r>
    </w:p>
    <w:p w14:paraId="11B3C04D" w14:textId="77777777" w:rsidR="004175FA" w:rsidRPr="004175FA" w:rsidRDefault="004175FA" w:rsidP="00AB0DF2">
      <w:pPr>
        <w:ind w:right="-141"/>
        <w:rPr>
          <w:rFonts w:ascii="Times New Roman" w:hAnsi="Times New Roman"/>
          <w:sz w:val="28"/>
          <w:szCs w:val="28"/>
        </w:rPr>
      </w:pPr>
      <w:r w:rsidRPr="004175FA">
        <w:rPr>
          <w:rFonts w:ascii="Times New Roman" w:hAnsi="Times New Roman"/>
          <w:sz w:val="28"/>
          <w:szCs w:val="28"/>
        </w:rPr>
        <w:t>2.</w:t>
      </w:r>
      <w:r w:rsidR="003156DE">
        <w:rPr>
          <w:rFonts w:ascii="Times New Roman" w:hAnsi="Times New Roman"/>
          <w:sz w:val="28"/>
          <w:szCs w:val="28"/>
        </w:rPr>
        <w:t xml:space="preserve"> ИЗГОТОВЛЕНИЕ КОРСЕТА</w:t>
      </w:r>
      <w:r w:rsidRPr="004175FA">
        <w:rPr>
          <w:rFonts w:ascii="Times New Roman" w:hAnsi="Times New Roman"/>
          <w:sz w:val="28"/>
          <w:szCs w:val="28"/>
        </w:rPr>
        <w:t>……………………………</w:t>
      </w:r>
      <w:proofErr w:type="gramStart"/>
      <w:r w:rsidRPr="004175FA">
        <w:rPr>
          <w:rFonts w:ascii="Times New Roman" w:hAnsi="Times New Roman"/>
          <w:sz w:val="28"/>
          <w:szCs w:val="28"/>
        </w:rPr>
        <w:t>……</w:t>
      </w:r>
      <w:r w:rsidR="0084786E">
        <w:rPr>
          <w:rFonts w:ascii="Times New Roman" w:hAnsi="Times New Roman"/>
          <w:sz w:val="28"/>
          <w:szCs w:val="28"/>
        </w:rPr>
        <w:t>.</w:t>
      </w:r>
      <w:proofErr w:type="gramEnd"/>
      <w:r w:rsidR="0084786E">
        <w:rPr>
          <w:rFonts w:ascii="Times New Roman" w:hAnsi="Times New Roman"/>
          <w:sz w:val="28"/>
          <w:szCs w:val="28"/>
        </w:rPr>
        <w:t>.</w:t>
      </w:r>
      <w:r w:rsidRPr="004175FA">
        <w:rPr>
          <w:rFonts w:ascii="Times New Roman" w:hAnsi="Times New Roman"/>
          <w:sz w:val="28"/>
          <w:szCs w:val="28"/>
        </w:rPr>
        <w:t>…</w:t>
      </w:r>
      <w:r w:rsidR="003156DE">
        <w:rPr>
          <w:rFonts w:ascii="Times New Roman" w:hAnsi="Times New Roman"/>
          <w:sz w:val="28"/>
          <w:szCs w:val="28"/>
        </w:rPr>
        <w:t>.14</w:t>
      </w:r>
    </w:p>
    <w:p w14:paraId="37E50B16" w14:textId="77777777" w:rsidR="004175FA" w:rsidRPr="004175FA" w:rsidRDefault="004175FA" w:rsidP="00AB0DF2">
      <w:pPr>
        <w:ind w:left="851" w:right="-141"/>
        <w:rPr>
          <w:rFonts w:ascii="Times New Roman" w:hAnsi="Times New Roman"/>
          <w:sz w:val="28"/>
          <w:szCs w:val="28"/>
        </w:rPr>
      </w:pPr>
      <w:r w:rsidRPr="004175FA">
        <w:rPr>
          <w:rFonts w:ascii="Times New Roman" w:hAnsi="Times New Roman"/>
          <w:sz w:val="28"/>
          <w:szCs w:val="28"/>
        </w:rPr>
        <w:t xml:space="preserve">2.1. </w:t>
      </w:r>
      <w:r w:rsidR="00B95669">
        <w:rPr>
          <w:rFonts w:ascii="Times New Roman" w:hAnsi="Times New Roman"/>
          <w:sz w:val="28"/>
          <w:szCs w:val="28"/>
        </w:rPr>
        <w:t>Создание чертежа корсета</w:t>
      </w:r>
      <w:r w:rsidRPr="004175FA">
        <w:rPr>
          <w:rFonts w:ascii="Times New Roman" w:hAnsi="Times New Roman"/>
          <w:sz w:val="28"/>
          <w:szCs w:val="28"/>
        </w:rPr>
        <w:t xml:space="preserve"> …………………………</w:t>
      </w:r>
      <w:proofErr w:type="gramStart"/>
      <w:r w:rsidR="0084786E">
        <w:rPr>
          <w:rFonts w:ascii="Times New Roman" w:hAnsi="Times New Roman"/>
          <w:sz w:val="28"/>
          <w:szCs w:val="28"/>
        </w:rPr>
        <w:t>…</w:t>
      </w:r>
      <w:r w:rsidRPr="004175FA">
        <w:rPr>
          <w:rFonts w:ascii="Times New Roman" w:hAnsi="Times New Roman"/>
          <w:sz w:val="28"/>
          <w:szCs w:val="28"/>
        </w:rPr>
        <w:t>....</w:t>
      </w:r>
      <w:proofErr w:type="gramEnd"/>
      <w:r w:rsidRPr="004175FA">
        <w:rPr>
          <w:rFonts w:ascii="Times New Roman" w:hAnsi="Times New Roman"/>
          <w:sz w:val="28"/>
          <w:szCs w:val="28"/>
        </w:rPr>
        <w:t>.</w:t>
      </w:r>
      <w:r w:rsidR="003156DE">
        <w:rPr>
          <w:rFonts w:ascii="Times New Roman" w:hAnsi="Times New Roman"/>
          <w:sz w:val="28"/>
          <w:szCs w:val="28"/>
        </w:rPr>
        <w:t>14</w:t>
      </w:r>
    </w:p>
    <w:p w14:paraId="68E71EE9" w14:textId="77777777" w:rsidR="004175FA" w:rsidRPr="004175FA" w:rsidRDefault="004175FA" w:rsidP="00AB0DF2">
      <w:pPr>
        <w:ind w:left="851" w:right="-141"/>
        <w:rPr>
          <w:rFonts w:ascii="Times New Roman" w:hAnsi="Times New Roman"/>
          <w:sz w:val="28"/>
          <w:szCs w:val="28"/>
        </w:rPr>
      </w:pPr>
      <w:r w:rsidRPr="004175FA">
        <w:rPr>
          <w:rFonts w:ascii="Times New Roman" w:hAnsi="Times New Roman"/>
          <w:sz w:val="28"/>
          <w:szCs w:val="28"/>
        </w:rPr>
        <w:t xml:space="preserve">2.2.  </w:t>
      </w:r>
      <w:r w:rsidR="003156DE">
        <w:rPr>
          <w:rFonts w:ascii="Times New Roman" w:hAnsi="Times New Roman"/>
          <w:sz w:val="28"/>
          <w:szCs w:val="28"/>
        </w:rPr>
        <w:t>Подготовка материалов</w:t>
      </w:r>
      <w:r w:rsidRPr="004175FA">
        <w:rPr>
          <w:rFonts w:ascii="Times New Roman" w:hAnsi="Times New Roman"/>
          <w:sz w:val="28"/>
          <w:szCs w:val="28"/>
        </w:rPr>
        <w:t>……………………………</w:t>
      </w:r>
      <w:proofErr w:type="gramStart"/>
      <w:r w:rsidRPr="004175FA">
        <w:rPr>
          <w:rFonts w:ascii="Times New Roman" w:hAnsi="Times New Roman"/>
          <w:sz w:val="28"/>
          <w:szCs w:val="28"/>
        </w:rPr>
        <w:t>…</w:t>
      </w:r>
      <w:r w:rsidR="0084786E">
        <w:rPr>
          <w:rFonts w:ascii="Times New Roman" w:hAnsi="Times New Roman"/>
          <w:sz w:val="28"/>
          <w:szCs w:val="28"/>
        </w:rPr>
        <w:t>..</w:t>
      </w:r>
      <w:r w:rsidRPr="004175FA">
        <w:rPr>
          <w:rFonts w:ascii="Times New Roman" w:hAnsi="Times New Roman"/>
          <w:sz w:val="28"/>
          <w:szCs w:val="28"/>
        </w:rPr>
        <w:t>..</w:t>
      </w:r>
      <w:proofErr w:type="gramEnd"/>
      <w:r w:rsidRPr="004175FA">
        <w:rPr>
          <w:rFonts w:ascii="Times New Roman" w:hAnsi="Times New Roman"/>
          <w:sz w:val="28"/>
          <w:szCs w:val="28"/>
        </w:rPr>
        <w:t>.</w:t>
      </w:r>
      <w:r w:rsidR="003156DE">
        <w:rPr>
          <w:rFonts w:ascii="Times New Roman" w:hAnsi="Times New Roman"/>
          <w:sz w:val="28"/>
          <w:szCs w:val="28"/>
        </w:rPr>
        <w:t>16</w:t>
      </w:r>
    </w:p>
    <w:p w14:paraId="0599BB45" w14:textId="77777777" w:rsidR="004175FA" w:rsidRPr="004175FA" w:rsidRDefault="004175FA" w:rsidP="00AB0DF2">
      <w:pPr>
        <w:ind w:left="851" w:right="-141"/>
        <w:rPr>
          <w:rFonts w:ascii="Times New Roman" w:hAnsi="Times New Roman"/>
          <w:sz w:val="28"/>
          <w:szCs w:val="28"/>
        </w:rPr>
      </w:pPr>
      <w:r w:rsidRPr="004175FA">
        <w:rPr>
          <w:rFonts w:ascii="Times New Roman" w:hAnsi="Times New Roman"/>
          <w:sz w:val="28"/>
          <w:szCs w:val="28"/>
        </w:rPr>
        <w:t xml:space="preserve">2.3. </w:t>
      </w:r>
      <w:r w:rsidR="003156DE">
        <w:rPr>
          <w:rFonts w:ascii="Times New Roman" w:hAnsi="Times New Roman"/>
          <w:sz w:val="28"/>
          <w:szCs w:val="28"/>
        </w:rPr>
        <w:t>Сборка девайса</w:t>
      </w:r>
      <w:r w:rsidRPr="004175FA">
        <w:rPr>
          <w:rFonts w:ascii="Times New Roman" w:hAnsi="Times New Roman"/>
          <w:sz w:val="28"/>
          <w:szCs w:val="28"/>
        </w:rPr>
        <w:t>………………………………</w:t>
      </w:r>
      <w:r w:rsidR="003156DE">
        <w:rPr>
          <w:rFonts w:ascii="Times New Roman" w:hAnsi="Times New Roman"/>
          <w:sz w:val="28"/>
          <w:szCs w:val="28"/>
        </w:rPr>
        <w:t>…</w:t>
      </w:r>
      <w:proofErr w:type="gramStart"/>
      <w:r w:rsidRPr="004175FA">
        <w:rPr>
          <w:rFonts w:ascii="Times New Roman" w:hAnsi="Times New Roman"/>
          <w:sz w:val="28"/>
          <w:szCs w:val="28"/>
        </w:rPr>
        <w:t>……</w:t>
      </w:r>
      <w:r w:rsidR="0084786E">
        <w:rPr>
          <w:rFonts w:ascii="Times New Roman" w:hAnsi="Times New Roman"/>
          <w:sz w:val="28"/>
          <w:szCs w:val="28"/>
        </w:rPr>
        <w:t>.</w:t>
      </w:r>
      <w:proofErr w:type="gramEnd"/>
      <w:r w:rsidRPr="004175FA">
        <w:rPr>
          <w:rFonts w:ascii="Times New Roman" w:hAnsi="Times New Roman"/>
          <w:sz w:val="28"/>
          <w:szCs w:val="28"/>
        </w:rPr>
        <w:t>…...</w:t>
      </w:r>
      <w:r w:rsidR="003156DE">
        <w:rPr>
          <w:rFonts w:ascii="Times New Roman" w:hAnsi="Times New Roman"/>
          <w:sz w:val="28"/>
          <w:szCs w:val="28"/>
        </w:rPr>
        <w:t>16</w:t>
      </w:r>
    </w:p>
    <w:p w14:paraId="75B20BBF" w14:textId="77777777" w:rsidR="004175FA" w:rsidRPr="004175FA" w:rsidRDefault="004175FA" w:rsidP="00AB0DF2">
      <w:pPr>
        <w:ind w:right="-141"/>
        <w:rPr>
          <w:rFonts w:ascii="Times New Roman" w:hAnsi="Times New Roman"/>
          <w:sz w:val="28"/>
          <w:szCs w:val="28"/>
        </w:rPr>
      </w:pPr>
      <w:r w:rsidRPr="004175FA">
        <w:rPr>
          <w:rFonts w:ascii="Times New Roman" w:hAnsi="Times New Roman"/>
          <w:sz w:val="28"/>
          <w:szCs w:val="28"/>
        </w:rPr>
        <w:t>ЗАКЛЮЧЕНИЕ ………………………………………………</w:t>
      </w:r>
      <w:r w:rsidR="0084786E">
        <w:rPr>
          <w:rFonts w:ascii="Times New Roman" w:hAnsi="Times New Roman"/>
          <w:sz w:val="28"/>
          <w:szCs w:val="28"/>
        </w:rPr>
        <w:t>…</w:t>
      </w:r>
      <w:r w:rsidR="00047D52">
        <w:rPr>
          <w:rFonts w:ascii="Times New Roman" w:hAnsi="Times New Roman"/>
          <w:sz w:val="28"/>
          <w:szCs w:val="28"/>
        </w:rPr>
        <w:t>….</w:t>
      </w:r>
      <w:r w:rsidRPr="004175FA">
        <w:rPr>
          <w:rFonts w:ascii="Times New Roman" w:hAnsi="Times New Roman"/>
          <w:sz w:val="28"/>
          <w:szCs w:val="28"/>
        </w:rPr>
        <w:t>…</w:t>
      </w:r>
      <w:r w:rsidR="00005182">
        <w:rPr>
          <w:rFonts w:ascii="Times New Roman" w:hAnsi="Times New Roman"/>
          <w:sz w:val="28"/>
          <w:szCs w:val="28"/>
        </w:rPr>
        <w:t>18</w:t>
      </w:r>
    </w:p>
    <w:p w14:paraId="4A799BBE" w14:textId="77777777" w:rsidR="001715D5" w:rsidRDefault="004175FA" w:rsidP="00AB0DF2">
      <w:pPr>
        <w:ind w:right="-141"/>
        <w:rPr>
          <w:rFonts w:ascii="Times New Roman" w:hAnsi="Times New Roman"/>
          <w:sz w:val="28"/>
          <w:szCs w:val="28"/>
        </w:rPr>
        <w:sectPr w:rsidR="001715D5" w:rsidSect="00230C22">
          <w:pgSz w:w="11906" w:h="16838"/>
          <w:pgMar w:top="1134" w:right="1841" w:bottom="1134" w:left="1701" w:header="708" w:footer="708" w:gutter="0"/>
          <w:cols w:space="708"/>
          <w:titlePg/>
          <w:docGrid w:linePitch="360"/>
        </w:sectPr>
      </w:pPr>
      <w:r w:rsidRPr="004175FA">
        <w:rPr>
          <w:rFonts w:ascii="Times New Roman" w:hAnsi="Times New Roman"/>
          <w:sz w:val="28"/>
          <w:szCs w:val="28"/>
        </w:rPr>
        <w:t>СПИСОК</w:t>
      </w:r>
      <w:r w:rsidR="00AB0DF2">
        <w:rPr>
          <w:rFonts w:ascii="Times New Roman" w:hAnsi="Times New Roman"/>
          <w:sz w:val="28"/>
          <w:szCs w:val="28"/>
        </w:rPr>
        <w:t xml:space="preserve"> </w:t>
      </w:r>
      <w:r w:rsidRPr="004175FA">
        <w:rPr>
          <w:rFonts w:ascii="Times New Roman" w:hAnsi="Times New Roman"/>
          <w:sz w:val="28"/>
          <w:szCs w:val="28"/>
        </w:rPr>
        <w:t>ИСПОЛЬЗУЕМОЙ ЛИТЕРАТУРЫ………………</w:t>
      </w:r>
      <w:r w:rsidR="0084786E">
        <w:rPr>
          <w:rFonts w:ascii="Times New Roman" w:hAnsi="Times New Roman"/>
          <w:sz w:val="28"/>
          <w:szCs w:val="28"/>
        </w:rPr>
        <w:t>…</w:t>
      </w:r>
      <w:r w:rsidR="006607DA">
        <w:rPr>
          <w:rFonts w:ascii="Times New Roman" w:hAnsi="Times New Roman"/>
          <w:sz w:val="28"/>
          <w:szCs w:val="28"/>
        </w:rPr>
        <w:t>……19</w:t>
      </w:r>
    </w:p>
    <w:p w14:paraId="36589D84" w14:textId="77777777" w:rsidR="00F11E7C" w:rsidRPr="00F11E7C" w:rsidRDefault="00F11E7C" w:rsidP="00410F25">
      <w:pPr>
        <w:rPr>
          <w:rFonts w:ascii="Times New Roman" w:hAnsi="Times New Roman"/>
          <w:b/>
          <w:bCs/>
          <w:sz w:val="32"/>
          <w:szCs w:val="32"/>
        </w:rPr>
      </w:pPr>
    </w:p>
    <w:p w14:paraId="009FB476" w14:textId="77777777" w:rsidR="00902F4C" w:rsidRDefault="002C4A8F" w:rsidP="00230C22">
      <w:pPr>
        <w:spacing w:after="0" w:line="360" w:lineRule="auto"/>
        <w:jc w:val="center"/>
        <w:rPr>
          <w:rFonts w:ascii="Times New Roman" w:hAnsi="Times New Roman"/>
          <w:b/>
          <w:bCs/>
          <w:sz w:val="32"/>
          <w:szCs w:val="32"/>
        </w:rPr>
      </w:pPr>
      <w:r w:rsidRPr="002C4A8F">
        <w:rPr>
          <w:rFonts w:ascii="Times New Roman" w:hAnsi="Times New Roman"/>
          <w:b/>
          <w:bCs/>
          <w:sz w:val="32"/>
          <w:szCs w:val="32"/>
        </w:rPr>
        <w:t>Введени</w:t>
      </w:r>
      <w:r w:rsidR="0078309E">
        <w:rPr>
          <w:rFonts w:ascii="Times New Roman" w:hAnsi="Times New Roman"/>
          <w:b/>
          <w:bCs/>
          <w:sz w:val="32"/>
          <w:szCs w:val="32"/>
        </w:rPr>
        <w:t>е</w:t>
      </w:r>
    </w:p>
    <w:p w14:paraId="09DACEBD" w14:textId="77777777" w:rsidR="00584AB0" w:rsidRPr="0085604F" w:rsidRDefault="00584AB0" w:rsidP="00584AB0">
      <w:pPr>
        <w:spacing w:after="0" w:line="360" w:lineRule="auto"/>
        <w:ind w:firstLine="709"/>
        <w:rPr>
          <w:rFonts w:ascii="Times New Roman" w:hAnsi="Times New Roman"/>
          <w:b/>
          <w:bCs/>
          <w:sz w:val="28"/>
          <w:szCs w:val="28"/>
        </w:rPr>
      </w:pPr>
      <w:r w:rsidRPr="0085604F">
        <w:rPr>
          <w:rFonts w:ascii="Times New Roman" w:hAnsi="Times New Roman"/>
          <w:b/>
          <w:bCs/>
          <w:sz w:val="28"/>
          <w:szCs w:val="28"/>
        </w:rPr>
        <w:t>Актуальность</w:t>
      </w:r>
    </w:p>
    <w:p w14:paraId="2A39E129" w14:textId="77777777" w:rsidR="00584AB0" w:rsidRPr="0085604F" w:rsidRDefault="00584AB0" w:rsidP="00584AB0">
      <w:pPr>
        <w:spacing w:after="0" w:line="360" w:lineRule="auto"/>
        <w:ind w:firstLine="709"/>
        <w:jc w:val="both"/>
        <w:rPr>
          <w:rFonts w:ascii="Times New Roman" w:hAnsi="Times New Roman"/>
          <w:sz w:val="28"/>
          <w:szCs w:val="28"/>
        </w:rPr>
      </w:pPr>
      <w:r w:rsidRPr="0085604F">
        <w:rPr>
          <w:rFonts w:ascii="Times New Roman" w:hAnsi="Times New Roman"/>
          <w:sz w:val="28"/>
          <w:szCs w:val="28"/>
        </w:rPr>
        <w:t xml:space="preserve">По данным ВЦИОМ: почти </w:t>
      </w:r>
      <w:r>
        <w:rPr>
          <w:rFonts w:ascii="Times New Roman" w:hAnsi="Times New Roman"/>
          <w:sz w:val="28"/>
          <w:szCs w:val="28"/>
        </w:rPr>
        <w:t xml:space="preserve">каждый второй хочет дать своим </w:t>
      </w:r>
      <w:r w:rsidRPr="0085604F">
        <w:rPr>
          <w:rFonts w:ascii="Times New Roman" w:hAnsi="Times New Roman"/>
          <w:sz w:val="28"/>
          <w:szCs w:val="28"/>
        </w:rPr>
        <w:t>детям музыкальное образование.</w:t>
      </w:r>
    </w:p>
    <w:p w14:paraId="097F9F3A" w14:textId="77777777" w:rsidR="00584AB0" w:rsidRDefault="00584AB0" w:rsidP="00584AB0">
      <w:pPr>
        <w:spacing w:after="0" w:line="360" w:lineRule="auto"/>
        <w:ind w:firstLine="709"/>
        <w:jc w:val="both"/>
        <w:rPr>
          <w:rFonts w:ascii="Times New Roman" w:hAnsi="Times New Roman"/>
          <w:sz w:val="28"/>
          <w:szCs w:val="28"/>
        </w:rPr>
      </w:pPr>
      <w:r w:rsidRPr="0085604F">
        <w:rPr>
          <w:rFonts w:ascii="Times New Roman" w:hAnsi="Times New Roman"/>
          <w:sz w:val="28"/>
          <w:szCs w:val="28"/>
        </w:rPr>
        <w:t>Благодаря девайсу</w:t>
      </w:r>
      <w:r>
        <w:rPr>
          <w:rFonts w:ascii="Times New Roman" w:hAnsi="Times New Roman"/>
          <w:sz w:val="28"/>
          <w:szCs w:val="28"/>
        </w:rPr>
        <w:t>-помощнику</w:t>
      </w:r>
      <w:r w:rsidRPr="0085604F">
        <w:rPr>
          <w:rFonts w:ascii="Times New Roman" w:hAnsi="Times New Roman"/>
          <w:sz w:val="28"/>
          <w:szCs w:val="28"/>
        </w:rPr>
        <w:t>, юные и начинающие скрипачи научатся следить за тем, чтобы плечи не поднимались</w:t>
      </w:r>
      <w:r w:rsidR="001F04E7">
        <w:rPr>
          <w:rFonts w:ascii="Times New Roman" w:hAnsi="Times New Roman"/>
          <w:sz w:val="28"/>
          <w:szCs w:val="28"/>
        </w:rPr>
        <w:t>,</w:t>
      </w:r>
      <w:r w:rsidRPr="0085604F">
        <w:rPr>
          <w:rFonts w:ascii="Times New Roman" w:hAnsi="Times New Roman"/>
          <w:sz w:val="28"/>
          <w:szCs w:val="28"/>
        </w:rPr>
        <w:t xml:space="preserve"> и из-за этого не было зажимов. Обучение будет проходить безболезненно</w:t>
      </w:r>
      <w:r>
        <w:rPr>
          <w:rFonts w:ascii="Times New Roman" w:hAnsi="Times New Roman"/>
          <w:sz w:val="28"/>
          <w:szCs w:val="28"/>
        </w:rPr>
        <w:t>.</w:t>
      </w:r>
    </w:p>
    <w:p w14:paraId="000C2E2E" w14:textId="77777777" w:rsidR="0078309E" w:rsidRPr="0085604F" w:rsidRDefault="0078309E" w:rsidP="00584AB0">
      <w:pPr>
        <w:spacing w:after="0" w:line="360" w:lineRule="auto"/>
        <w:ind w:firstLine="709"/>
        <w:rPr>
          <w:rFonts w:ascii="Times New Roman" w:hAnsi="Times New Roman"/>
          <w:b/>
          <w:bCs/>
          <w:sz w:val="32"/>
          <w:szCs w:val="32"/>
        </w:rPr>
      </w:pPr>
      <w:r w:rsidRPr="0085604F">
        <w:rPr>
          <w:rFonts w:ascii="Times New Roman" w:hAnsi="Times New Roman"/>
          <w:b/>
          <w:bCs/>
          <w:sz w:val="32"/>
          <w:szCs w:val="32"/>
        </w:rPr>
        <w:t>Проблема</w:t>
      </w:r>
    </w:p>
    <w:p w14:paraId="6E545C15" w14:textId="77777777" w:rsidR="0078309E" w:rsidRDefault="0078309E" w:rsidP="00230C22">
      <w:pPr>
        <w:spacing w:after="0" w:line="360" w:lineRule="auto"/>
        <w:ind w:firstLine="709"/>
        <w:jc w:val="both"/>
        <w:rPr>
          <w:rFonts w:ascii="Times New Roman" w:hAnsi="Times New Roman"/>
          <w:sz w:val="28"/>
          <w:szCs w:val="28"/>
        </w:rPr>
      </w:pPr>
      <w:r w:rsidRPr="0078309E">
        <w:rPr>
          <w:rFonts w:ascii="Times New Roman" w:hAnsi="Times New Roman"/>
          <w:sz w:val="28"/>
          <w:szCs w:val="28"/>
        </w:rPr>
        <w:t>Ребёнку трудно разграничивать те или иные физиологические состояния своих мышц. Игра на скрипке менее естественна для организма, чем игра на фортепиано или на виолончели, поскольку руки вовремя игры подняты,</w:t>
      </w:r>
      <w:r>
        <w:rPr>
          <w:rFonts w:ascii="Times New Roman" w:hAnsi="Times New Roman"/>
          <w:sz w:val="28"/>
          <w:szCs w:val="28"/>
        </w:rPr>
        <w:t xml:space="preserve"> </w:t>
      </w:r>
      <w:r w:rsidRPr="0078309E">
        <w:rPr>
          <w:rFonts w:ascii="Times New Roman" w:hAnsi="Times New Roman"/>
          <w:sz w:val="28"/>
          <w:szCs w:val="28"/>
        </w:rPr>
        <w:t>скрипка</w:t>
      </w:r>
      <w:r>
        <w:rPr>
          <w:rFonts w:ascii="Times New Roman" w:hAnsi="Times New Roman"/>
          <w:sz w:val="28"/>
          <w:szCs w:val="28"/>
        </w:rPr>
        <w:t xml:space="preserve"> </w:t>
      </w:r>
      <w:r w:rsidRPr="0078309E">
        <w:rPr>
          <w:rFonts w:ascii="Times New Roman" w:hAnsi="Times New Roman"/>
          <w:sz w:val="28"/>
          <w:szCs w:val="28"/>
        </w:rPr>
        <w:t>поддерживается подбородком</w:t>
      </w:r>
      <w:r w:rsidR="001F04E7">
        <w:rPr>
          <w:rFonts w:ascii="Times New Roman" w:hAnsi="Times New Roman"/>
          <w:sz w:val="28"/>
          <w:szCs w:val="28"/>
        </w:rPr>
        <w:t>. О</w:t>
      </w:r>
      <w:r w:rsidRPr="0078309E">
        <w:rPr>
          <w:rFonts w:ascii="Times New Roman" w:hAnsi="Times New Roman"/>
          <w:sz w:val="28"/>
          <w:szCs w:val="28"/>
        </w:rPr>
        <w:t>т этого часто происходят зажимы плеч спины, усталость в руках. Из-за зажимов, плечи поднимаются, руки также напряжены, звук получается не качественный и не мелодичный. Боль в спине затрудняет дальнейшее обучение.</w:t>
      </w:r>
    </w:p>
    <w:p w14:paraId="355D911F" w14:textId="77777777" w:rsidR="0085604F" w:rsidRPr="00230C22" w:rsidRDefault="0085604F" w:rsidP="00C71817">
      <w:pPr>
        <w:spacing w:after="0" w:line="360" w:lineRule="auto"/>
        <w:rPr>
          <w:rFonts w:ascii="Times New Roman" w:hAnsi="Times New Roman"/>
          <w:sz w:val="28"/>
          <w:szCs w:val="28"/>
        </w:rPr>
      </w:pPr>
      <w:r w:rsidRPr="0085604F">
        <w:rPr>
          <w:rFonts w:ascii="Times New Roman" w:hAnsi="Times New Roman"/>
          <w:b/>
          <w:bCs/>
          <w:sz w:val="28"/>
          <w:szCs w:val="28"/>
        </w:rPr>
        <w:t>Цель</w:t>
      </w:r>
    </w:p>
    <w:p w14:paraId="619528F4" w14:textId="3EF6602A" w:rsidR="0085604F" w:rsidRDefault="0085604F" w:rsidP="00230C22">
      <w:pPr>
        <w:spacing w:after="0" w:line="360" w:lineRule="auto"/>
        <w:ind w:firstLine="709"/>
        <w:rPr>
          <w:rFonts w:ascii="Times New Roman" w:hAnsi="Times New Roman"/>
          <w:sz w:val="28"/>
          <w:szCs w:val="28"/>
        </w:rPr>
      </w:pPr>
      <w:r>
        <w:rPr>
          <w:rFonts w:ascii="Times New Roman" w:hAnsi="Times New Roman"/>
          <w:sz w:val="28"/>
          <w:szCs w:val="28"/>
        </w:rPr>
        <w:t>Создать девайс</w:t>
      </w:r>
      <w:r w:rsidR="004A3B56">
        <w:rPr>
          <w:rFonts w:ascii="Times New Roman" w:hAnsi="Times New Roman"/>
          <w:sz w:val="28"/>
          <w:szCs w:val="28"/>
        </w:rPr>
        <w:t xml:space="preserve"> - помощник</w:t>
      </w:r>
      <w:r>
        <w:rPr>
          <w:rFonts w:ascii="Times New Roman" w:hAnsi="Times New Roman"/>
          <w:sz w:val="28"/>
          <w:szCs w:val="28"/>
        </w:rPr>
        <w:t xml:space="preserve"> для удержания плеч при выполнении упражнений.</w:t>
      </w:r>
    </w:p>
    <w:p w14:paraId="3250F88D" w14:textId="77777777" w:rsidR="00F11E7C" w:rsidRDefault="00230C22" w:rsidP="00C71817">
      <w:pPr>
        <w:spacing w:after="0" w:line="360" w:lineRule="auto"/>
        <w:rPr>
          <w:rFonts w:ascii="Times New Roman" w:hAnsi="Times New Roman"/>
          <w:b/>
          <w:bCs/>
          <w:sz w:val="28"/>
          <w:szCs w:val="28"/>
        </w:rPr>
      </w:pPr>
      <w:r>
        <w:rPr>
          <w:rFonts w:ascii="Times New Roman" w:hAnsi="Times New Roman"/>
          <w:b/>
          <w:bCs/>
          <w:sz w:val="28"/>
          <w:szCs w:val="28"/>
        </w:rPr>
        <w:t>Задачи:</w:t>
      </w:r>
    </w:p>
    <w:p w14:paraId="675BFFE1" w14:textId="77777777" w:rsidR="00F11E7C" w:rsidRPr="00F11E7C" w:rsidRDefault="00F11E7C" w:rsidP="0084786E">
      <w:pPr>
        <w:numPr>
          <w:ilvl w:val="0"/>
          <w:numId w:val="3"/>
        </w:numPr>
        <w:spacing w:after="0" w:line="360" w:lineRule="auto"/>
        <w:rPr>
          <w:rFonts w:ascii="Times New Roman" w:hAnsi="Times New Roman"/>
          <w:sz w:val="28"/>
          <w:szCs w:val="28"/>
        </w:rPr>
      </w:pPr>
      <w:r w:rsidRPr="00F11E7C">
        <w:rPr>
          <w:rFonts w:ascii="Times New Roman" w:hAnsi="Times New Roman"/>
          <w:sz w:val="28"/>
          <w:szCs w:val="28"/>
        </w:rPr>
        <w:t>Найти и изучить информацию по данной теме.</w:t>
      </w:r>
    </w:p>
    <w:p w14:paraId="4F743F97" w14:textId="77777777" w:rsidR="00F11E7C" w:rsidRPr="00F11E7C" w:rsidRDefault="00F11E7C" w:rsidP="0084786E">
      <w:pPr>
        <w:numPr>
          <w:ilvl w:val="0"/>
          <w:numId w:val="3"/>
        </w:numPr>
        <w:spacing w:after="0" w:line="360" w:lineRule="auto"/>
        <w:rPr>
          <w:rFonts w:ascii="Times New Roman" w:hAnsi="Times New Roman"/>
          <w:sz w:val="28"/>
          <w:szCs w:val="28"/>
        </w:rPr>
      </w:pPr>
      <w:r w:rsidRPr="00F11E7C">
        <w:rPr>
          <w:rFonts w:ascii="Times New Roman" w:hAnsi="Times New Roman"/>
          <w:sz w:val="28"/>
          <w:szCs w:val="28"/>
        </w:rPr>
        <w:t>Изучить аналоги.</w:t>
      </w:r>
    </w:p>
    <w:p w14:paraId="39B8706D" w14:textId="77777777" w:rsidR="00F11E7C" w:rsidRPr="00F11E7C" w:rsidRDefault="00F11E7C" w:rsidP="0084786E">
      <w:pPr>
        <w:numPr>
          <w:ilvl w:val="0"/>
          <w:numId w:val="3"/>
        </w:numPr>
        <w:spacing w:after="0" w:line="360" w:lineRule="auto"/>
        <w:rPr>
          <w:rFonts w:ascii="Times New Roman" w:hAnsi="Times New Roman"/>
          <w:sz w:val="28"/>
          <w:szCs w:val="28"/>
        </w:rPr>
      </w:pPr>
      <w:r w:rsidRPr="00F11E7C">
        <w:rPr>
          <w:rFonts w:ascii="Times New Roman" w:hAnsi="Times New Roman"/>
          <w:sz w:val="28"/>
          <w:szCs w:val="28"/>
        </w:rPr>
        <w:t>Создать чертёж.</w:t>
      </w:r>
    </w:p>
    <w:p w14:paraId="73BDE700" w14:textId="77777777" w:rsidR="00C71817" w:rsidRDefault="00C71817" w:rsidP="00C71817">
      <w:pPr>
        <w:numPr>
          <w:ilvl w:val="0"/>
          <w:numId w:val="3"/>
        </w:numPr>
        <w:spacing w:after="160" w:line="256" w:lineRule="auto"/>
        <w:rPr>
          <w:rFonts w:ascii="Times New Roman" w:hAnsi="Times New Roman"/>
          <w:sz w:val="28"/>
          <w:szCs w:val="28"/>
        </w:rPr>
      </w:pPr>
      <w:r>
        <w:rPr>
          <w:rFonts w:ascii="Times New Roman" w:hAnsi="Times New Roman"/>
          <w:sz w:val="28"/>
          <w:szCs w:val="28"/>
        </w:rPr>
        <w:t>Продумать сборку устройства.</w:t>
      </w:r>
    </w:p>
    <w:p w14:paraId="5753F04C" w14:textId="77777777" w:rsidR="00F11E7C" w:rsidRPr="00C71817" w:rsidRDefault="00F11E7C" w:rsidP="00C71817">
      <w:pPr>
        <w:numPr>
          <w:ilvl w:val="0"/>
          <w:numId w:val="3"/>
        </w:numPr>
        <w:spacing w:after="0" w:line="360" w:lineRule="auto"/>
        <w:rPr>
          <w:rFonts w:ascii="Times New Roman" w:hAnsi="Times New Roman"/>
          <w:sz w:val="28"/>
          <w:szCs w:val="28"/>
        </w:rPr>
      </w:pPr>
      <w:r w:rsidRPr="00C71817">
        <w:rPr>
          <w:rFonts w:ascii="Times New Roman" w:hAnsi="Times New Roman"/>
          <w:sz w:val="28"/>
          <w:szCs w:val="28"/>
        </w:rPr>
        <w:t>Поэтапно собрать устройство.</w:t>
      </w:r>
    </w:p>
    <w:p w14:paraId="4A3672D8" w14:textId="77777777" w:rsidR="0084786E" w:rsidRPr="005D3418" w:rsidRDefault="00F11E7C" w:rsidP="001715D5">
      <w:pPr>
        <w:numPr>
          <w:ilvl w:val="0"/>
          <w:numId w:val="3"/>
        </w:numPr>
        <w:spacing w:after="0" w:line="360" w:lineRule="auto"/>
        <w:rPr>
          <w:rFonts w:ascii="Times New Roman" w:hAnsi="Times New Roman"/>
          <w:sz w:val="28"/>
          <w:szCs w:val="28"/>
        </w:rPr>
      </w:pPr>
      <w:r w:rsidRPr="00F11E7C">
        <w:rPr>
          <w:rFonts w:ascii="Times New Roman" w:hAnsi="Times New Roman"/>
          <w:sz w:val="28"/>
          <w:szCs w:val="28"/>
        </w:rPr>
        <w:t>Проверить работоспособность продукта</w:t>
      </w:r>
      <w:r w:rsidR="0084786E">
        <w:rPr>
          <w:rFonts w:ascii="Times New Roman" w:hAnsi="Times New Roman"/>
          <w:sz w:val="28"/>
          <w:szCs w:val="28"/>
        </w:rPr>
        <w:t>.</w:t>
      </w:r>
    </w:p>
    <w:p w14:paraId="25E09D24" w14:textId="77777777" w:rsidR="0084786E" w:rsidRDefault="0084786E" w:rsidP="008E0C21">
      <w:pPr>
        <w:spacing w:after="0" w:line="360" w:lineRule="auto"/>
        <w:ind w:firstLine="709"/>
        <w:rPr>
          <w:rFonts w:ascii="Times New Roman" w:hAnsi="Times New Roman"/>
          <w:b/>
          <w:iCs/>
          <w:sz w:val="28"/>
          <w:szCs w:val="28"/>
        </w:rPr>
      </w:pPr>
      <w:r>
        <w:rPr>
          <w:rFonts w:ascii="Times New Roman" w:hAnsi="Times New Roman"/>
        </w:rPr>
        <w:br w:type="page"/>
      </w:r>
      <w:r w:rsidRPr="0084786E">
        <w:rPr>
          <w:rFonts w:ascii="Times New Roman" w:hAnsi="Times New Roman"/>
          <w:b/>
          <w:iCs/>
          <w:sz w:val="28"/>
          <w:szCs w:val="28"/>
        </w:rPr>
        <w:lastRenderedPageBreak/>
        <w:t>Целевая аудитория</w:t>
      </w:r>
    </w:p>
    <w:p w14:paraId="34F92B4C" w14:textId="77777777" w:rsidR="0084786E" w:rsidRDefault="0084786E" w:rsidP="00034D44">
      <w:pPr>
        <w:spacing w:after="0" w:line="360" w:lineRule="auto"/>
        <w:ind w:firstLine="709"/>
        <w:jc w:val="both"/>
        <w:rPr>
          <w:rFonts w:ascii="Times New Roman" w:hAnsi="Times New Roman"/>
          <w:bCs/>
          <w:iCs/>
          <w:sz w:val="28"/>
          <w:szCs w:val="28"/>
        </w:rPr>
      </w:pPr>
      <w:r w:rsidRPr="0084786E">
        <w:rPr>
          <w:rFonts w:ascii="Times New Roman" w:hAnsi="Times New Roman"/>
          <w:bCs/>
          <w:iCs/>
          <w:sz w:val="28"/>
          <w:szCs w:val="28"/>
        </w:rPr>
        <w:t xml:space="preserve">Мой проект предназначен для юных скрипачей, которые только начинают играть на </w:t>
      </w:r>
      <w:r w:rsidR="008E0C21" w:rsidRPr="0084786E">
        <w:rPr>
          <w:rFonts w:ascii="Times New Roman" w:hAnsi="Times New Roman"/>
          <w:bCs/>
          <w:iCs/>
          <w:sz w:val="28"/>
          <w:szCs w:val="28"/>
        </w:rPr>
        <w:t>скрипке,</w:t>
      </w:r>
      <w:r w:rsidRPr="0084786E">
        <w:rPr>
          <w:rFonts w:ascii="Times New Roman" w:hAnsi="Times New Roman"/>
          <w:bCs/>
          <w:iCs/>
          <w:sz w:val="28"/>
          <w:szCs w:val="28"/>
        </w:rPr>
        <w:t xml:space="preserve"> и испытывают трудности с плечами.</w:t>
      </w:r>
    </w:p>
    <w:p w14:paraId="55FEC572" w14:textId="77777777" w:rsidR="00507563" w:rsidRDefault="00507563" w:rsidP="008E0C21">
      <w:pPr>
        <w:spacing w:after="0" w:line="360" w:lineRule="auto"/>
        <w:ind w:firstLine="709"/>
        <w:rPr>
          <w:rFonts w:ascii="Times New Roman" w:hAnsi="Times New Roman"/>
          <w:b/>
          <w:iCs/>
          <w:sz w:val="28"/>
          <w:szCs w:val="28"/>
        </w:rPr>
      </w:pPr>
      <w:r>
        <w:rPr>
          <w:rFonts w:ascii="Times New Roman" w:hAnsi="Times New Roman"/>
          <w:b/>
          <w:iCs/>
          <w:sz w:val="28"/>
          <w:szCs w:val="28"/>
        </w:rPr>
        <w:t>Методы</w:t>
      </w:r>
    </w:p>
    <w:p w14:paraId="29E98127" w14:textId="77777777" w:rsidR="00507563" w:rsidRPr="00507563" w:rsidRDefault="00507563" w:rsidP="00034D44">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 данном проекте были использованы методы теоретического уровня: изучение и обобщение, анализ, синтез, моделирование; методы эмп</w:t>
      </w:r>
      <w:r w:rsidR="00034D44">
        <w:rPr>
          <w:rFonts w:ascii="Times New Roman" w:hAnsi="Times New Roman"/>
          <w:bCs/>
          <w:iCs/>
          <w:sz w:val="28"/>
          <w:szCs w:val="28"/>
        </w:rPr>
        <w:t>и</w:t>
      </w:r>
      <w:r>
        <w:rPr>
          <w:rFonts w:ascii="Times New Roman" w:hAnsi="Times New Roman"/>
          <w:bCs/>
          <w:iCs/>
          <w:sz w:val="28"/>
          <w:szCs w:val="28"/>
        </w:rPr>
        <w:t>рического уровня</w:t>
      </w:r>
      <w:r w:rsidR="00034D44">
        <w:rPr>
          <w:rFonts w:ascii="Times New Roman" w:hAnsi="Times New Roman"/>
          <w:bCs/>
          <w:iCs/>
          <w:sz w:val="28"/>
          <w:szCs w:val="28"/>
        </w:rPr>
        <w:t>: наблюдение, описание, сравнение.</w:t>
      </w:r>
    </w:p>
    <w:p w14:paraId="7E0C8DBB" w14:textId="77777777" w:rsidR="00410F25" w:rsidRPr="0084786E" w:rsidRDefault="0084786E" w:rsidP="00034D44">
      <w:pPr>
        <w:spacing w:after="160" w:line="360" w:lineRule="auto"/>
        <w:ind w:firstLine="709"/>
        <w:jc w:val="center"/>
        <w:rPr>
          <w:rFonts w:ascii="Times New Roman" w:hAnsi="Times New Roman"/>
        </w:rPr>
      </w:pPr>
      <w:r>
        <w:rPr>
          <w:rFonts w:ascii="Times New Roman" w:hAnsi="Times New Roman"/>
        </w:rPr>
        <w:br w:type="page"/>
      </w:r>
      <w:r w:rsidR="00410F25">
        <w:rPr>
          <w:rFonts w:ascii="Times New Roman" w:hAnsi="Times New Roman"/>
          <w:b/>
          <w:bCs/>
          <w:sz w:val="32"/>
          <w:szCs w:val="32"/>
        </w:rPr>
        <w:lastRenderedPageBreak/>
        <w:t>Глава 1</w:t>
      </w:r>
    </w:p>
    <w:p w14:paraId="42A63399" w14:textId="77777777" w:rsidR="00E152CD" w:rsidRPr="00E152CD" w:rsidRDefault="00E152CD" w:rsidP="00034D44">
      <w:pPr>
        <w:spacing w:line="360" w:lineRule="auto"/>
        <w:ind w:left="708"/>
        <w:jc w:val="center"/>
        <w:rPr>
          <w:rFonts w:ascii="Times New Roman" w:hAnsi="Times New Roman"/>
          <w:b/>
          <w:bCs/>
          <w:sz w:val="28"/>
          <w:szCs w:val="28"/>
        </w:rPr>
      </w:pPr>
      <w:r>
        <w:rPr>
          <w:rFonts w:ascii="Times New Roman" w:hAnsi="Times New Roman"/>
          <w:b/>
          <w:bCs/>
          <w:sz w:val="28"/>
          <w:szCs w:val="28"/>
        </w:rPr>
        <w:t>Скрипка</w:t>
      </w:r>
      <w:r w:rsidR="003156DE">
        <w:rPr>
          <w:rFonts w:ascii="Times New Roman" w:hAnsi="Times New Roman"/>
          <w:b/>
          <w:bCs/>
          <w:sz w:val="28"/>
          <w:szCs w:val="28"/>
        </w:rPr>
        <w:t>,</w:t>
      </w:r>
      <w:r>
        <w:rPr>
          <w:rFonts w:ascii="Times New Roman" w:hAnsi="Times New Roman"/>
          <w:b/>
          <w:bCs/>
          <w:sz w:val="28"/>
          <w:szCs w:val="28"/>
        </w:rPr>
        <w:t xml:space="preserve"> мышцы</w:t>
      </w:r>
      <w:r w:rsidR="003156DE">
        <w:rPr>
          <w:rFonts w:ascii="Times New Roman" w:hAnsi="Times New Roman"/>
          <w:b/>
          <w:bCs/>
          <w:sz w:val="28"/>
          <w:szCs w:val="28"/>
        </w:rPr>
        <w:t>. П</w:t>
      </w:r>
      <w:r>
        <w:rPr>
          <w:rFonts w:ascii="Times New Roman" w:hAnsi="Times New Roman"/>
          <w:b/>
          <w:bCs/>
          <w:sz w:val="28"/>
          <w:szCs w:val="28"/>
        </w:rPr>
        <w:t>ерспективы корсета.</w:t>
      </w:r>
    </w:p>
    <w:p w14:paraId="7D164760" w14:textId="77777777" w:rsidR="00515B6C" w:rsidRPr="00515B6C" w:rsidRDefault="00515B6C" w:rsidP="00034D44">
      <w:pPr>
        <w:pStyle w:val="a3"/>
        <w:spacing w:line="360" w:lineRule="auto"/>
        <w:ind w:left="1068"/>
        <w:jc w:val="center"/>
        <w:rPr>
          <w:rFonts w:ascii="Times New Roman" w:hAnsi="Times New Roman"/>
          <w:b/>
          <w:bCs/>
          <w:sz w:val="32"/>
          <w:szCs w:val="32"/>
        </w:rPr>
      </w:pPr>
      <w:r>
        <w:rPr>
          <w:rFonts w:ascii="Times New Roman" w:hAnsi="Times New Roman"/>
          <w:b/>
          <w:bCs/>
          <w:sz w:val="28"/>
          <w:szCs w:val="28"/>
        </w:rPr>
        <w:t>1.1</w:t>
      </w:r>
      <w:r w:rsidR="00034D44">
        <w:rPr>
          <w:rFonts w:ascii="Times New Roman" w:hAnsi="Times New Roman"/>
          <w:b/>
          <w:bCs/>
          <w:sz w:val="28"/>
          <w:szCs w:val="28"/>
        </w:rPr>
        <w:t xml:space="preserve">. </w:t>
      </w:r>
      <w:r w:rsidR="002C4A8F" w:rsidRPr="00515B6C">
        <w:rPr>
          <w:rFonts w:ascii="Times New Roman" w:hAnsi="Times New Roman"/>
          <w:b/>
          <w:bCs/>
          <w:sz w:val="28"/>
          <w:szCs w:val="28"/>
        </w:rPr>
        <w:t>Звукоизвлечение</w:t>
      </w:r>
      <w:r w:rsidR="002C4A8F" w:rsidRPr="00515B6C">
        <w:rPr>
          <w:rFonts w:ascii="Times New Roman" w:hAnsi="Times New Roman"/>
          <w:b/>
          <w:bCs/>
          <w:sz w:val="32"/>
          <w:szCs w:val="32"/>
        </w:rPr>
        <w:t>.</w:t>
      </w:r>
    </w:p>
    <w:p w14:paraId="5ABD2310" w14:textId="77777777" w:rsidR="00515B6C" w:rsidRDefault="002C4A8F" w:rsidP="00034D44">
      <w:pPr>
        <w:pStyle w:val="a3"/>
        <w:spacing w:line="360" w:lineRule="auto"/>
        <w:ind w:left="142" w:firstLine="567"/>
        <w:jc w:val="both"/>
        <w:rPr>
          <w:rFonts w:ascii="Times New Roman" w:hAnsi="Times New Roman"/>
          <w:sz w:val="28"/>
          <w:szCs w:val="28"/>
        </w:rPr>
      </w:pPr>
      <w:r w:rsidRPr="00515B6C">
        <w:rPr>
          <w:rFonts w:ascii="Times New Roman" w:hAnsi="Times New Roman"/>
          <w:sz w:val="28"/>
          <w:szCs w:val="28"/>
        </w:rPr>
        <w:t>Звучание скрипки очень красиво и по своей певучести и выразительности может соперничать с человеческим голосом. Именно сходства звучания скрипки и человеческого голоса добивались многие знаменитые скрипачи. Как писал Б. В. Асафьев, «Когда говорят про скрипача: у него скрипка поёт, – вот высшая ему похвала». Именно мастерство звукоизвлечения имеет ключевое значение, когда говорится о профессионализме скрипача. От качества звука зависят и интонирование, и стиль, и создание художественного образа произведения. Проблему звукоизвлечения нельзя назвать чисто технической, она, скорее, художественная. Звук зависит не столько от техники, сколько от художественного мышления и творческого подхода скрипача к исполняемому произведению. Поэтому занятия по классу скрипки важно начинать с гамм и технических упражнения, а завершать произведениями крупной формы. Благодаря такому подходу у учащихся будет формироваться правильное представление о процессе звукоизвлечения. Существует мнение, что самой высокой ценностью обладает тот скрипичный звук, который максимально приближен к пению. Но это не совсем так. Как писал А. И. Ямпольский, «скрипка у тебя должна звучать так, как у хорошего итальянского певца, который поет, будто играет на скрипке». Скрипка обладает гораздо более обширными тембральными характеристиками, чем человеческий голос. Певец обладает одним тембром, тогда как у скрипки их четыре – по числу струн. При этом скрипач может изменять и варьировать тембры даже в пределах одной струны</w:t>
      </w:r>
      <w:r w:rsidR="002153D3" w:rsidRPr="00515B6C">
        <w:rPr>
          <w:rFonts w:ascii="Times New Roman" w:hAnsi="Times New Roman"/>
          <w:sz w:val="28"/>
          <w:szCs w:val="28"/>
        </w:rPr>
        <w:t>.</w:t>
      </w:r>
    </w:p>
    <w:p w14:paraId="24F6F9F3" w14:textId="77777777" w:rsidR="001F04E7" w:rsidRDefault="001F04E7" w:rsidP="00034D44">
      <w:pPr>
        <w:pStyle w:val="a3"/>
        <w:spacing w:line="360" w:lineRule="auto"/>
        <w:ind w:left="142" w:firstLine="567"/>
        <w:jc w:val="both"/>
        <w:rPr>
          <w:rFonts w:ascii="Times New Roman" w:hAnsi="Times New Roman"/>
          <w:sz w:val="28"/>
          <w:szCs w:val="28"/>
        </w:rPr>
      </w:pPr>
    </w:p>
    <w:p w14:paraId="31DFB0A7" w14:textId="77777777" w:rsidR="001F04E7" w:rsidRDefault="001F04E7" w:rsidP="00034D44">
      <w:pPr>
        <w:pStyle w:val="a3"/>
        <w:spacing w:line="360" w:lineRule="auto"/>
        <w:ind w:left="142" w:firstLine="567"/>
        <w:jc w:val="both"/>
        <w:rPr>
          <w:rFonts w:ascii="Times New Roman" w:hAnsi="Times New Roman"/>
          <w:sz w:val="28"/>
          <w:szCs w:val="28"/>
        </w:rPr>
      </w:pPr>
    </w:p>
    <w:p w14:paraId="6D88B42F" w14:textId="77777777" w:rsidR="001F04E7" w:rsidRDefault="001F04E7" w:rsidP="00034D44">
      <w:pPr>
        <w:pStyle w:val="a3"/>
        <w:spacing w:line="360" w:lineRule="auto"/>
        <w:ind w:left="142" w:firstLine="567"/>
        <w:jc w:val="both"/>
        <w:rPr>
          <w:rFonts w:ascii="Times New Roman" w:hAnsi="Times New Roman"/>
          <w:sz w:val="28"/>
          <w:szCs w:val="28"/>
        </w:rPr>
      </w:pPr>
    </w:p>
    <w:p w14:paraId="30754DC9" w14:textId="77777777" w:rsidR="002153D3" w:rsidRPr="00515B6C" w:rsidRDefault="002153D3" w:rsidP="00034D44">
      <w:pPr>
        <w:pStyle w:val="a3"/>
        <w:spacing w:line="360" w:lineRule="auto"/>
        <w:ind w:left="142"/>
        <w:jc w:val="center"/>
        <w:rPr>
          <w:rFonts w:ascii="Times New Roman" w:hAnsi="Times New Roman"/>
          <w:b/>
          <w:bCs/>
          <w:sz w:val="32"/>
          <w:szCs w:val="32"/>
        </w:rPr>
      </w:pPr>
      <w:r w:rsidRPr="000D03B6">
        <w:rPr>
          <w:rFonts w:ascii="Times New Roman" w:hAnsi="Times New Roman"/>
          <w:b/>
          <w:bCs/>
          <w:sz w:val="28"/>
          <w:szCs w:val="28"/>
        </w:rPr>
        <w:lastRenderedPageBreak/>
        <w:t>1.</w:t>
      </w:r>
      <w:r w:rsidR="00496942" w:rsidRPr="000D03B6">
        <w:rPr>
          <w:rFonts w:ascii="Times New Roman" w:hAnsi="Times New Roman"/>
          <w:b/>
          <w:bCs/>
          <w:sz w:val="28"/>
          <w:szCs w:val="28"/>
        </w:rPr>
        <w:t>2</w:t>
      </w:r>
      <w:r w:rsidRPr="000D03B6">
        <w:rPr>
          <w:rFonts w:ascii="Times New Roman" w:hAnsi="Times New Roman"/>
          <w:b/>
          <w:bCs/>
          <w:sz w:val="28"/>
          <w:szCs w:val="28"/>
        </w:rPr>
        <w:t xml:space="preserve"> Техника.</w:t>
      </w:r>
    </w:p>
    <w:p w14:paraId="1F35E247" w14:textId="77777777" w:rsidR="00A63CA7" w:rsidRPr="00230C22" w:rsidRDefault="002153D3" w:rsidP="00034D44">
      <w:pPr>
        <w:spacing w:line="360" w:lineRule="auto"/>
        <w:ind w:firstLine="709"/>
        <w:jc w:val="both"/>
        <w:rPr>
          <w:rFonts w:ascii="Times New Roman" w:hAnsi="Times New Roman"/>
          <w:sz w:val="28"/>
          <w:szCs w:val="28"/>
        </w:rPr>
      </w:pPr>
      <w:r w:rsidRPr="002153D3">
        <w:rPr>
          <w:rFonts w:ascii="Times New Roman" w:hAnsi="Times New Roman"/>
          <w:sz w:val="28"/>
          <w:szCs w:val="28"/>
        </w:rPr>
        <w:t xml:space="preserve">Начальному периоду обучения на музыкальных инструментах, </w:t>
      </w:r>
      <w:proofErr w:type="gramStart"/>
      <w:r w:rsidRPr="002153D3">
        <w:rPr>
          <w:rFonts w:ascii="Times New Roman" w:hAnsi="Times New Roman"/>
          <w:sz w:val="28"/>
          <w:szCs w:val="28"/>
        </w:rPr>
        <w:t>и в</w:t>
      </w:r>
      <w:r>
        <w:rPr>
          <w:rFonts w:ascii="Times New Roman" w:hAnsi="Times New Roman"/>
          <w:sz w:val="28"/>
          <w:szCs w:val="28"/>
        </w:rPr>
        <w:t xml:space="preserve"> </w:t>
      </w:r>
      <w:r w:rsidRPr="002153D3">
        <w:rPr>
          <w:rFonts w:ascii="Times New Roman" w:hAnsi="Times New Roman"/>
          <w:sz w:val="28"/>
          <w:szCs w:val="28"/>
        </w:rPr>
        <w:t>частности</w:t>
      </w:r>
      <w:proofErr w:type="gramEnd"/>
      <w:r>
        <w:rPr>
          <w:rFonts w:ascii="Times New Roman" w:hAnsi="Times New Roman"/>
          <w:sz w:val="28"/>
          <w:szCs w:val="28"/>
        </w:rPr>
        <w:t xml:space="preserve"> </w:t>
      </w:r>
      <w:r w:rsidRPr="002153D3">
        <w:rPr>
          <w:rFonts w:ascii="Times New Roman" w:hAnsi="Times New Roman"/>
          <w:sz w:val="28"/>
          <w:szCs w:val="28"/>
        </w:rPr>
        <w:t xml:space="preserve">скрипке, в детских музыкальных школах и школах искусств посвящено огромное количество различной методической литературы. В области скрипичной педагогики превосходно работали Л. Ауэр, В.Ю. Григорьев, С.О. </w:t>
      </w:r>
      <w:proofErr w:type="spellStart"/>
      <w:r w:rsidRPr="002153D3">
        <w:rPr>
          <w:rFonts w:ascii="Times New Roman" w:hAnsi="Times New Roman"/>
          <w:sz w:val="28"/>
          <w:szCs w:val="28"/>
        </w:rPr>
        <w:t>Мильтонян</w:t>
      </w:r>
      <w:proofErr w:type="spellEnd"/>
      <w:r w:rsidRPr="002153D3">
        <w:rPr>
          <w:rFonts w:ascii="Times New Roman" w:hAnsi="Times New Roman"/>
          <w:sz w:val="28"/>
          <w:szCs w:val="28"/>
        </w:rPr>
        <w:t xml:space="preserve">, К.Г. </w:t>
      </w:r>
      <w:proofErr w:type="spellStart"/>
      <w:r w:rsidRPr="002153D3">
        <w:rPr>
          <w:rFonts w:ascii="Times New Roman" w:hAnsi="Times New Roman"/>
          <w:sz w:val="28"/>
          <w:szCs w:val="28"/>
        </w:rPr>
        <w:t>Мострас</w:t>
      </w:r>
      <w:proofErr w:type="spellEnd"/>
      <w:r w:rsidRPr="002153D3">
        <w:rPr>
          <w:rFonts w:ascii="Times New Roman" w:hAnsi="Times New Roman"/>
          <w:sz w:val="28"/>
          <w:szCs w:val="28"/>
        </w:rPr>
        <w:t xml:space="preserve">, П.С. Столярский, К. </w:t>
      </w:r>
      <w:proofErr w:type="spellStart"/>
      <w:r w:rsidRPr="002153D3">
        <w:rPr>
          <w:rFonts w:ascii="Times New Roman" w:hAnsi="Times New Roman"/>
          <w:sz w:val="28"/>
          <w:szCs w:val="28"/>
        </w:rPr>
        <w:t>Флеш</w:t>
      </w:r>
      <w:proofErr w:type="spellEnd"/>
      <w:r w:rsidRPr="002153D3">
        <w:rPr>
          <w:rFonts w:ascii="Times New Roman" w:hAnsi="Times New Roman"/>
          <w:sz w:val="28"/>
          <w:szCs w:val="28"/>
        </w:rPr>
        <w:t>, А.И. Ямпольский, Ю.И. Янкелевич и многие др. Их идеи изложены и взяты за основу авторами современных методических и учебных пособий по игре на скрипке. Трудность овладения игровыми навыками скрипача общеизвестна. Необходимость острой чувствительности мышц, диктуемая уникальными возможностями этого удивительного музыкального инструмента, при неестественном положении рук приводит к большим сложностям.</w:t>
      </w:r>
    </w:p>
    <w:p w14:paraId="7136717E" w14:textId="77777777" w:rsidR="002153D3" w:rsidRDefault="002153D3" w:rsidP="00034D44">
      <w:pPr>
        <w:spacing w:line="360" w:lineRule="auto"/>
        <w:ind w:firstLine="709"/>
        <w:jc w:val="both"/>
        <w:rPr>
          <w:rFonts w:ascii="Times New Roman" w:hAnsi="Times New Roman"/>
          <w:sz w:val="28"/>
          <w:szCs w:val="28"/>
        </w:rPr>
      </w:pPr>
      <w:r w:rsidRPr="002153D3">
        <w:rPr>
          <w:rFonts w:ascii="Times New Roman" w:hAnsi="Times New Roman"/>
          <w:sz w:val="28"/>
          <w:szCs w:val="28"/>
        </w:rPr>
        <w:t xml:space="preserve">Многие педагоги указывают ученику на то, что ему необходимо, но не всегда помогают найти путь к достижению цели в формировании исполнительских навыков и освоении игре на скрипке. Одним из основных принципов работы с учеником является воспитание технического и художественного равновесия во всех изучаемых исполнительских приемах. Это осуществляется на основе сознательной работы ученика и целенаправленного внимания к этой проблеме учителя. В свою очередь, сознательное отношение к игре ученика воспитывается на </w:t>
      </w:r>
      <w:proofErr w:type="spellStart"/>
      <w:r w:rsidRPr="002153D3">
        <w:rPr>
          <w:rFonts w:ascii="Times New Roman" w:hAnsi="Times New Roman"/>
          <w:sz w:val="28"/>
          <w:szCs w:val="28"/>
        </w:rPr>
        <w:t>предслышании</w:t>
      </w:r>
      <w:proofErr w:type="spellEnd"/>
      <w:r w:rsidRPr="002153D3">
        <w:rPr>
          <w:rFonts w:ascii="Times New Roman" w:hAnsi="Times New Roman"/>
          <w:sz w:val="28"/>
          <w:szCs w:val="28"/>
        </w:rPr>
        <w:t xml:space="preserve"> и предощущениях. Одним из главных недостатков в работе молодых педагогов является не совсем ясное представление пути развития исполнительской техники (имеется в виду различия между понятиями техника как возможность двигательного аппарата скрипача и техники художественной, в которой каждый элемент должен быть наполнен музыкой). Первым недостатком здесь является отсутствие внимания к пластичности мышц тела в целом. Само понятие «техника» следует рассматривать всеобъемлюще: от формирования конкретного звучания и управления им – до овладения всем арсеналом технических средств и приемов; от «умения подчинять моторные </w:t>
      </w:r>
      <w:r w:rsidRPr="002153D3">
        <w:rPr>
          <w:rFonts w:ascii="Times New Roman" w:hAnsi="Times New Roman"/>
          <w:sz w:val="28"/>
          <w:szCs w:val="28"/>
        </w:rPr>
        <w:lastRenderedPageBreak/>
        <w:t>навыки творческим целям» до «способности музыканта свободно интерпретировать художественный образ». Формирование управляемого технического аппарата возможно только на основе строгого подчинения двигательных действий рук основным физиологическим закономерностям функционирования организма.</w:t>
      </w:r>
    </w:p>
    <w:p w14:paraId="50ACD559" w14:textId="77777777" w:rsidR="002153D3" w:rsidRPr="000D03B6" w:rsidRDefault="00496942" w:rsidP="00515B6C">
      <w:pPr>
        <w:spacing w:line="360" w:lineRule="auto"/>
        <w:ind w:left="708"/>
        <w:jc w:val="center"/>
        <w:rPr>
          <w:rFonts w:ascii="Times New Roman" w:hAnsi="Times New Roman"/>
          <w:b/>
          <w:bCs/>
          <w:sz w:val="28"/>
          <w:szCs w:val="28"/>
        </w:rPr>
      </w:pPr>
      <w:r w:rsidRPr="000D03B6">
        <w:rPr>
          <w:rFonts w:ascii="Times New Roman" w:hAnsi="Times New Roman"/>
          <w:b/>
          <w:bCs/>
          <w:sz w:val="28"/>
          <w:szCs w:val="28"/>
        </w:rPr>
        <w:t>1.</w:t>
      </w:r>
      <w:r w:rsidR="00515B6C">
        <w:rPr>
          <w:rFonts w:ascii="Times New Roman" w:hAnsi="Times New Roman"/>
          <w:b/>
          <w:bCs/>
          <w:sz w:val="28"/>
          <w:szCs w:val="28"/>
        </w:rPr>
        <w:t>3</w:t>
      </w:r>
      <w:r w:rsidRPr="000D03B6">
        <w:rPr>
          <w:rFonts w:ascii="Times New Roman" w:hAnsi="Times New Roman"/>
          <w:b/>
          <w:bCs/>
          <w:sz w:val="28"/>
          <w:szCs w:val="28"/>
        </w:rPr>
        <w:t>. Естественность положения рук</w:t>
      </w:r>
    </w:p>
    <w:p w14:paraId="1181AACD" w14:textId="77777777" w:rsidR="00A63CA7" w:rsidRPr="00E61D55" w:rsidRDefault="00496942" w:rsidP="00515B6C">
      <w:pPr>
        <w:spacing w:line="360" w:lineRule="auto"/>
        <w:ind w:firstLine="709"/>
        <w:jc w:val="both"/>
        <w:rPr>
          <w:rFonts w:ascii="Times New Roman" w:hAnsi="Times New Roman"/>
          <w:sz w:val="28"/>
          <w:szCs w:val="28"/>
        </w:rPr>
      </w:pPr>
      <w:r w:rsidRPr="00496942">
        <w:rPr>
          <w:rFonts w:ascii="Times New Roman" w:hAnsi="Times New Roman"/>
          <w:sz w:val="28"/>
          <w:szCs w:val="28"/>
        </w:rPr>
        <w:t>Немногие детально исследовали двойственность ощущений учащихся, возникающие в двигательной сфере в повседневной жизни и при первых контактах с музыкальным инструментом. Современные школьники ведут малоподвижный образ жизни и часто их движения входят в противоречие с основными физиологическими закономерностями функционирования организма. В процессе обучения на скрипке очень часто говорится о естественности постановки рук и игровых приемов. В этом случае возникает вопрос: в чем состоит и как понимать естественность? Если мы обратим внимание на положение левой руки скрипача с вывернуты</w:t>
      </w:r>
      <w:r>
        <w:rPr>
          <w:rFonts w:ascii="Times New Roman" w:hAnsi="Times New Roman"/>
          <w:sz w:val="28"/>
          <w:szCs w:val="28"/>
        </w:rPr>
        <w:t>м</w:t>
      </w:r>
      <w:r w:rsidRPr="00496942">
        <w:rPr>
          <w:rFonts w:ascii="Times New Roman" w:hAnsi="Times New Roman"/>
          <w:sz w:val="28"/>
          <w:szCs w:val="28"/>
        </w:rPr>
        <w:t xml:space="preserve"> под корпусом скрипки локтем, то должны будем признать, что это положение само по себе является неестественным; в обыденной жизни такое положение руки может встретиться лишь в исключительных случаях</w:t>
      </w:r>
      <w:r w:rsidR="00A63CA7">
        <w:rPr>
          <w:rFonts w:ascii="Times New Roman" w:hAnsi="Times New Roman"/>
          <w:sz w:val="28"/>
          <w:szCs w:val="28"/>
        </w:rPr>
        <w:t>.</w:t>
      </w:r>
    </w:p>
    <w:p w14:paraId="36822A6D" w14:textId="77777777" w:rsidR="00A63CA7" w:rsidRPr="00A63CA7" w:rsidRDefault="00496942" w:rsidP="00515B6C">
      <w:pPr>
        <w:spacing w:line="360" w:lineRule="auto"/>
        <w:ind w:firstLine="709"/>
        <w:jc w:val="both"/>
        <w:rPr>
          <w:rFonts w:ascii="Times New Roman" w:hAnsi="Times New Roman"/>
        </w:rPr>
      </w:pPr>
      <w:r w:rsidRPr="00496942">
        <w:rPr>
          <w:rFonts w:ascii="Times New Roman" w:hAnsi="Times New Roman"/>
          <w:sz w:val="28"/>
          <w:szCs w:val="28"/>
        </w:rPr>
        <w:t xml:space="preserve"> Доказательством служит то обстоятельство, что при длительной нагрузке у учеников устает левая рука и именно потому, что ее положение с точки зрения естественности наиболее уязвимо.</w:t>
      </w:r>
    </w:p>
    <w:p w14:paraId="3AA27B07" w14:textId="77777777" w:rsidR="002153D3" w:rsidRDefault="00496942" w:rsidP="00515B6C">
      <w:pPr>
        <w:spacing w:line="360" w:lineRule="auto"/>
        <w:ind w:firstLine="709"/>
        <w:jc w:val="both"/>
        <w:rPr>
          <w:rFonts w:ascii="Times New Roman" w:hAnsi="Times New Roman"/>
          <w:sz w:val="28"/>
          <w:szCs w:val="28"/>
        </w:rPr>
      </w:pPr>
      <w:r w:rsidRPr="00496942">
        <w:rPr>
          <w:rFonts w:ascii="Times New Roman" w:hAnsi="Times New Roman"/>
          <w:sz w:val="28"/>
          <w:szCs w:val="28"/>
        </w:rPr>
        <w:t>Помимо чисто механических движений и соответствующих физических усилий требуется включать в работу тонкие мышечные движения. Нерационально сформированные двигательно-игровые приемы идут в противоречие с физиологическими принципами работы организма и основываются в большой степени на зрительном восприятии, чем на знаниях закономерностей двигательного процесс</w:t>
      </w:r>
      <w:r>
        <w:rPr>
          <w:rFonts w:ascii="Times New Roman" w:hAnsi="Times New Roman"/>
          <w:sz w:val="28"/>
          <w:szCs w:val="28"/>
        </w:rPr>
        <w:t>а</w:t>
      </w:r>
      <w:r w:rsidRPr="00496942">
        <w:rPr>
          <w:rFonts w:ascii="Times New Roman" w:hAnsi="Times New Roman"/>
          <w:sz w:val="28"/>
          <w:szCs w:val="28"/>
        </w:rPr>
        <w:t xml:space="preserve"> и физиологии человека. В связи с этим отсутствие должного воспитания физической культуры юного </w:t>
      </w:r>
      <w:r w:rsidRPr="00496942">
        <w:rPr>
          <w:rFonts w:ascii="Times New Roman" w:hAnsi="Times New Roman"/>
          <w:sz w:val="28"/>
          <w:szCs w:val="28"/>
        </w:rPr>
        <w:lastRenderedPageBreak/>
        <w:t xml:space="preserve">музыканта может привести к заболеваниям опорно-двигательного аппарата. Одним из наиболее распространенных заболеваний, полученных в школьные годы, является сколиоз. Болезнь может в значительной степени осложниться при неправильном контакте ученика с музыкальным инструментом. Говоря о естественности рук во время игры на скрипке, следует исходить из естественности положения рук в профессиональных условиях, а не в повседневной жизни. Тормозящие свободу игровых движений сокращения мышц можно разделить на две группы, внутри которых имеются бесконечные </w:t>
      </w:r>
      <w:proofErr w:type="spellStart"/>
      <w:r w:rsidRPr="00496942">
        <w:rPr>
          <w:rFonts w:ascii="Times New Roman" w:hAnsi="Times New Roman"/>
          <w:sz w:val="28"/>
          <w:szCs w:val="28"/>
        </w:rPr>
        <w:t>микро</w:t>
      </w:r>
      <w:r>
        <w:rPr>
          <w:rFonts w:ascii="Times New Roman" w:hAnsi="Times New Roman"/>
          <w:sz w:val="28"/>
          <w:szCs w:val="28"/>
        </w:rPr>
        <w:t>и</w:t>
      </w:r>
      <w:r w:rsidRPr="00496942">
        <w:rPr>
          <w:rFonts w:ascii="Times New Roman" w:hAnsi="Times New Roman"/>
          <w:sz w:val="28"/>
          <w:szCs w:val="28"/>
        </w:rPr>
        <w:t>змерен</w:t>
      </w:r>
      <w:r>
        <w:rPr>
          <w:rFonts w:ascii="Times New Roman" w:hAnsi="Times New Roman"/>
          <w:sz w:val="28"/>
          <w:szCs w:val="28"/>
        </w:rPr>
        <w:t>и</w:t>
      </w:r>
      <w:r w:rsidRPr="00496942">
        <w:rPr>
          <w:rFonts w:ascii="Times New Roman" w:hAnsi="Times New Roman"/>
          <w:sz w:val="28"/>
          <w:szCs w:val="28"/>
        </w:rPr>
        <w:t>я</w:t>
      </w:r>
      <w:proofErr w:type="spellEnd"/>
      <w:r w:rsidRPr="00496942">
        <w:rPr>
          <w:rFonts w:ascii="Times New Roman" w:hAnsi="Times New Roman"/>
          <w:sz w:val="28"/>
          <w:szCs w:val="28"/>
        </w:rPr>
        <w:t>. Первая – противодействие мышц в ответ на всякую испытываемую нагрузку. Вторая – тоже представляет собой «ответ на испытываемую нагрузку», но имеет более определенное понятие и больше неприятных последствий – хватательный рефлекс. Сложность борьбы с этим рефлексом заключается в том, что по своей природе он является естественным. Следовательно, надо искать определенное состояние мышц, при котором с началом игровых движений хватательные рефлексы будут сведены к минимуму</w:t>
      </w:r>
      <w:r>
        <w:rPr>
          <w:rFonts w:ascii="Times New Roman" w:hAnsi="Times New Roman"/>
          <w:sz w:val="28"/>
          <w:szCs w:val="28"/>
        </w:rPr>
        <w:t>.</w:t>
      </w:r>
    </w:p>
    <w:p w14:paraId="065696CF" w14:textId="77777777" w:rsidR="00496942" w:rsidRPr="000D03B6" w:rsidRDefault="00496942" w:rsidP="00515B6C">
      <w:pPr>
        <w:ind w:left="708"/>
        <w:jc w:val="center"/>
        <w:rPr>
          <w:rFonts w:ascii="Times New Roman" w:hAnsi="Times New Roman"/>
          <w:b/>
          <w:bCs/>
          <w:sz w:val="28"/>
          <w:szCs w:val="28"/>
        </w:rPr>
      </w:pPr>
      <w:r w:rsidRPr="000D03B6">
        <w:rPr>
          <w:rFonts w:ascii="Times New Roman" w:hAnsi="Times New Roman"/>
          <w:b/>
          <w:bCs/>
          <w:sz w:val="28"/>
          <w:szCs w:val="28"/>
        </w:rPr>
        <w:t>1.</w:t>
      </w:r>
      <w:r w:rsidR="00515B6C">
        <w:rPr>
          <w:rFonts w:ascii="Times New Roman" w:hAnsi="Times New Roman"/>
          <w:b/>
          <w:bCs/>
          <w:sz w:val="28"/>
          <w:szCs w:val="28"/>
        </w:rPr>
        <w:t>4</w:t>
      </w:r>
      <w:r w:rsidRPr="000D03B6">
        <w:rPr>
          <w:rFonts w:ascii="Times New Roman" w:hAnsi="Times New Roman"/>
          <w:b/>
          <w:bCs/>
          <w:sz w:val="28"/>
          <w:szCs w:val="28"/>
        </w:rPr>
        <w:t>. Причины возникновения мышечной напряженности у начинающих.</w:t>
      </w:r>
    </w:p>
    <w:p w14:paraId="42E43FD1" w14:textId="77777777" w:rsidR="00496942" w:rsidRPr="00496942" w:rsidRDefault="00496942" w:rsidP="005D3418">
      <w:pPr>
        <w:spacing w:after="0" w:line="360" w:lineRule="auto"/>
        <w:ind w:firstLine="567"/>
        <w:jc w:val="both"/>
        <w:rPr>
          <w:rFonts w:ascii="Times New Roman" w:eastAsia="Times New Roman" w:hAnsi="Times New Roman"/>
          <w:sz w:val="28"/>
          <w:szCs w:val="28"/>
          <w:lang w:eastAsia="ru-RU"/>
        </w:rPr>
      </w:pPr>
      <w:r w:rsidRPr="00496942">
        <w:rPr>
          <w:rFonts w:ascii="Times New Roman" w:eastAsia="Times New Roman" w:hAnsi="Times New Roman"/>
          <w:sz w:val="28"/>
          <w:szCs w:val="28"/>
          <w:lang w:eastAsia="ru-RU"/>
        </w:rPr>
        <w:t>Самым большим злом в процессе обучения ученика игре на скрипке является напряжение мышц всего его тела. Это напряжение появляется с первых же уроков. Если такое напряжение вовремя не предупредить, оно может стать серьёзной помехой для правильного усвоения постановочных и игровых навыков. Зажатые руки неподатливы и не эластичны, выглядят на инструменте</w:t>
      </w:r>
      <w:r w:rsidR="00034D44">
        <w:rPr>
          <w:rFonts w:ascii="Times New Roman" w:eastAsia="Times New Roman" w:hAnsi="Times New Roman"/>
          <w:sz w:val="28"/>
          <w:szCs w:val="28"/>
          <w:lang w:eastAsia="ru-RU"/>
        </w:rPr>
        <w:t xml:space="preserve"> </w:t>
      </w:r>
      <w:r w:rsidRPr="00496942">
        <w:rPr>
          <w:rFonts w:ascii="Times New Roman" w:eastAsia="Times New Roman" w:hAnsi="Times New Roman"/>
          <w:sz w:val="28"/>
          <w:szCs w:val="28"/>
          <w:lang w:eastAsia="ru-RU"/>
        </w:rPr>
        <w:t>н</w:t>
      </w:r>
      <w:r w:rsidR="00034D44">
        <w:rPr>
          <w:rFonts w:ascii="Times New Roman" w:eastAsia="Times New Roman" w:hAnsi="Times New Roman"/>
          <w:sz w:val="28"/>
          <w:szCs w:val="28"/>
          <w:lang w:eastAsia="ru-RU"/>
        </w:rPr>
        <w:t>е</w:t>
      </w:r>
      <w:r w:rsidRPr="00496942">
        <w:rPr>
          <w:rFonts w:ascii="Times New Roman" w:eastAsia="Times New Roman" w:hAnsi="Times New Roman"/>
          <w:sz w:val="28"/>
          <w:szCs w:val="28"/>
          <w:lang w:eastAsia="ru-RU"/>
        </w:rPr>
        <w:t>уклюже. Напряжение мышц сказывается самым отрицательным образом на звукоизвлечении, интонации, вибрации, на смене позиций, на выполнении различных штрихов, ограничивает беглость пальцев, быстро вызывает утомление.</w:t>
      </w:r>
    </w:p>
    <w:p w14:paraId="49710CBE" w14:textId="77777777" w:rsidR="00A63CA7" w:rsidRDefault="00496942" w:rsidP="005D3418">
      <w:pPr>
        <w:spacing w:after="0" w:line="360" w:lineRule="auto"/>
        <w:ind w:firstLine="567"/>
        <w:jc w:val="both"/>
        <w:rPr>
          <w:rFonts w:ascii="Times New Roman" w:eastAsia="Times New Roman" w:hAnsi="Times New Roman"/>
          <w:sz w:val="28"/>
          <w:szCs w:val="28"/>
          <w:lang w:eastAsia="ru-RU"/>
        </w:rPr>
      </w:pPr>
      <w:r w:rsidRPr="00496942">
        <w:rPr>
          <w:rFonts w:ascii="Times New Roman" w:eastAsia="Times New Roman" w:hAnsi="Times New Roman"/>
          <w:sz w:val="28"/>
          <w:szCs w:val="28"/>
          <w:lang w:eastAsia="ru-RU"/>
        </w:rPr>
        <w:t xml:space="preserve">Как обычно поступает педагог? Он показывает, какой должна быть рука в свободном состоянии, и неустанно следит за выполнением своих указаний. </w:t>
      </w:r>
    </w:p>
    <w:p w14:paraId="1102AA5F" w14:textId="77777777" w:rsidR="00496942" w:rsidRPr="00496942" w:rsidRDefault="00496942" w:rsidP="00052CF3">
      <w:pPr>
        <w:tabs>
          <w:tab w:val="left" w:pos="567"/>
        </w:tabs>
        <w:spacing w:after="0" w:line="360" w:lineRule="auto"/>
        <w:ind w:firstLine="709"/>
        <w:jc w:val="both"/>
        <w:rPr>
          <w:rFonts w:ascii="Times New Roman" w:eastAsia="Times New Roman" w:hAnsi="Times New Roman"/>
          <w:sz w:val="28"/>
          <w:szCs w:val="28"/>
          <w:lang w:eastAsia="ru-RU"/>
        </w:rPr>
      </w:pPr>
      <w:r w:rsidRPr="00496942">
        <w:rPr>
          <w:rFonts w:ascii="Times New Roman" w:eastAsia="Times New Roman" w:hAnsi="Times New Roman"/>
          <w:sz w:val="28"/>
          <w:szCs w:val="28"/>
          <w:lang w:eastAsia="ru-RU"/>
        </w:rPr>
        <w:lastRenderedPageBreak/>
        <w:t xml:space="preserve">Постепенно вырабатывая игровые навыки, ученик начинает в какой-то мере «освобождать» руки. Но иногда, несмотря на все усилия педагога, напряжение не исчезает, а входит в привычку ученика, которая отрицательно влияет на всё его дальнейшее развитие. </w:t>
      </w:r>
    </w:p>
    <w:p w14:paraId="2E4EADB8" w14:textId="77777777" w:rsidR="00496942" w:rsidRPr="00496942" w:rsidRDefault="00496942" w:rsidP="00052CF3">
      <w:pPr>
        <w:tabs>
          <w:tab w:val="left" w:pos="567"/>
        </w:tabs>
        <w:spacing w:after="0" w:line="360" w:lineRule="auto"/>
        <w:ind w:firstLine="709"/>
        <w:jc w:val="both"/>
        <w:rPr>
          <w:rFonts w:ascii="Times New Roman" w:eastAsia="Times New Roman" w:hAnsi="Times New Roman"/>
          <w:sz w:val="28"/>
          <w:szCs w:val="28"/>
          <w:lang w:eastAsia="ru-RU"/>
        </w:rPr>
      </w:pPr>
      <w:r w:rsidRPr="00496942">
        <w:rPr>
          <w:rFonts w:ascii="Times New Roman" w:eastAsia="Times New Roman" w:hAnsi="Times New Roman"/>
          <w:sz w:val="28"/>
          <w:szCs w:val="28"/>
          <w:lang w:eastAsia="ru-RU"/>
        </w:rPr>
        <w:t>Всегда ли появляется напряжение в мышцах ученика в начальный период его обучения?</w:t>
      </w:r>
    </w:p>
    <w:p w14:paraId="1B6B2FF5" w14:textId="77777777" w:rsidR="00496942" w:rsidRDefault="00496942" w:rsidP="00052CF3">
      <w:pPr>
        <w:tabs>
          <w:tab w:val="left" w:pos="567"/>
        </w:tabs>
        <w:spacing w:after="0" w:line="360" w:lineRule="auto"/>
        <w:ind w:firstLine="709"/>
        <w:jc w:val="both"/>
        <w:rPr>
          <w:rFonts w:ascii="Times New Roman" w:eastAsia="Times New Roman" w:hAnsi="Times New Roman"/>
          <w:sz w:val="28"/>
          <w:szCs w:val="28"/>
          <w:lang w:eastAsia="ru-RU"/>
        </w:rPr>
      </w:pPr>
      <w:r w:rsidRPr="00496942">
        <w:rPr>
          <w:rFonts w:ascii="Times New Roman" w:eastAsia="Times New Roman" w:hAnsi="Times New Roman"/>
          <w:sz w:val="28"/>
          <w:szCs w:val="28"/>
          <w:lang w:eastAsia="ru-RU"/>
        </w:rPr>
        <w:t xml:space="preserve">Ответ на этот вопрос даёт сама практика. Довольно часто встречаются ученики, которые, не испытывая напряжения, легко </w:t>
      </w:r>
      <w:r w:rsidR="001412CB">
        <w:rPr>
          <w:rFonts w:ascii="Times New Roman" w:eastAsia="Times New Roman" w:hAnsi="Times New Roman"/>
          <w:sz w:val="28"/>
          <w:szCs w:val="28"/>
          <w:lang w:eastAsia="ru-RU"/>
        </w:rPr>
        <w:t>приспосабливаются к инструменту</w:t>
      </w:r>
      <w:r w:rsidRPr="00496942">
        <w:rPr>
          <w:rFonts w:ascii="Times New Roman" w:eastAsia="Times New Roman" w:hAnsi="Times New Roman"/>
          <w:sz w:val="28"/>
          <w:szCs w:val="28"/>
          <w:lang w:eastAsia="ru-RU"/>
        </w:rPr>
        <w:t xml:space="preserve"> и правильно усваивают постановку с первого же года обучения. Значит, есть причины, вызывающие напряжение в мышцах на первоначальной стадии обучения. Причины эти должны быть известны каждому педагогу. Поэ</w:t>
      </w:r>
      <w:r w:rsidR="00815E04">
        <w:rPr>
          <w:rFonts w:ascii="Times New Roman" w:eastAsia="Times New Roman" w:hAnsi="Times New Roman"/>
          <w:sz w:val="28"/>
          <w:szCs w:val="28"/>
          <w:lang w:eastAsia="ru-RU"/>
        </w:rPr>
        <w:t xml:space="preserve">тому необходимо хотя бы в </w:t>
      </w:r>
      <w:r w:rsidR="001412CB">
        <w:rPr>
          <w:rFonts w:ascii="Times New Roman" w:eastAsia="Times New Roman" w:hAnsi="Times New Roman"/>
          <w:sz w:val="28"/>
          <w:szCs w:val="28"/>
          <w:lang w:eastAsia="ru-RU"/>
        </w:rPr>
        <w:t xml:space="preserve">общих </w:t>
      </w:r>
      <w:r w:rsidRPr="00496942">
        <w:rPr>
          <w:rFonts w:ascii="Times New Roman" w:eastAsia="Times New Roman" w:hAnsi="Times New Roman"/>
          <w:sz w:val="28"/>
          <w:szCs w:val="28"/>
          <w:lang w:eastAsia="ru-RU"/>
        </w:rPr>
        <w:t>черта ознакомиться с работой и свойствами мышц.</w:t>
      </w:r>
    </w:p>
    <w:p w14:paraId="7A1B81BF" w14:textId="77777777" w:rsidR="00F11E7C" w:rsidRPr="00923391" w:rsidRDefault="00F11E7C" w:rsidP="00052CF3">
      <w:pPr>
        <w:tabs>
          <w:tab w:val="left" w:pos="567"/>
        </w:tabs>
        <w:spacing w:after="0" w:line="360" w:lineRule="auto"/>
        <w:ind w:left="708" w:firstLine="709"/>
        <w:jc w:val="center"/>
        <w:rPr>
          <w:rFonts w:ascii="Times New Roman" w:eastAsia="Times New Roman" w:hAnsi="Times New Roman"/>
          <w:b/>
          <w:bCs/>
          <w:sz w:val="28"/>
          <w:szCs w:val="28"/>
          <w:lang w:eastAsia="ru-RU"/>
        </w:rPr>
      </w:pPr>
      <w:r w:rsidRPr="00923391">
        <w:rPr>
          <w:rFonts w:ascii="Times New Roman" w:eastAsia="Times New Roman" w:hAnsi="Times New Roman"/>
          <w:b/>
          <w:bCs/>
          <w:sz w:val="28"/>
          <w:szCs w:val="28"/>
          <w:lang w:eastAsia="ru-RU"/>
        </w:rPr>
        <w:t>1.</w:t>
      </w:r>
      <w:r w:rsidR="00515B6C">
        <w:rPr>
          <w:rFonts w:ascii="Times New Roman" w:eastAsia="Times New Roman" w:hAnsi="Times New Roman"/>
          <w:b/>
          <w:bCs/>
          <w:sz w:val="28"/>
          <w:szCs w:val="28"/>
          <w:lang w:eastAsia="ru-RU"/>
        </w:rPr>
        <w:t>5</w:t>
      </w:r>
      <w:r w:rsidRPr="00923391">
        <w:rPr>
          <w:rFonts w:ascii="Times New Roman" w:eastAsia="Times New Roman" w:hAnsi="Times New Roman"/>
          <w:b/>
          <w:bCs/>
          <w:sz w:val="28"/>
          <w:szCs w:val="28"/>
          <w:lang w:eastAsia="ru-RU"/>
        </w:rPr>
        <w:t xml:space="preserve"> О работе и свойствах мышц.</w:t>
      </w:r>
    </w:p>
    <w:p w14:paraId="0C4D81FD" w14:textId="77777777" w:rsidR="00F11E7C" w:rsidRPr="00F11E7C" w:rsidRDefault="00F11E7C" w:rsidP="00052CF3">
      <w:pPr>
        <w:tabs>
          <w:tab w:val="left" w:pos="567"/>
        </w:tabs>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 xml:space="preserve">Мышцы состоят из большого количества мышечных волокон, густо пронизанных </w:t>
      </w:r>
      <w:proofErr w:type="spellStart"/>
      <w:r w:rsidRPr="00F11E7C">
        <w:rPr>
          <w:rFonts w:ascii="Times New Roman" w:eastAsia="Times New Roman" w:hAnsi="Times New Roman"/>
          <w:sz w:val="28"/>
          <w:szCs w:val="28"/>
          <w:lang w:eastAsia="ru-RU"/>
        </w:rPr>
        <w:t>кровеснабжающими</w:t>
      </w:r>
      <w:proofErr w:type="spellEnd"/>
      <w:r w:rsidRPr="00F11E7C">
        <w:rPr>
          <w:rFonts w:ascii="Times New Roman" w:eastAsia="Times New Roman" w:hAnsi="Times New Roman"/>
          <w:sz w:val="28"/>
          <w:szCs w:val="28"/>
          <w:lang w:eastAsia="ru-RU"/>
        </w:rPr>
        <w:t xml:space="preserve"> капиллярами и нервными волокнами, соединяющими мышцу с центральной нервной системой.</w:t>
      </w:r>
    </w:p>
    <w:p w14:paraId="1480754B" w14:textId="77777777" w:rsidR="00F11E7C" w:rsidRPr="00F11E7C" w:rsidRDefault="00F11E7C" w:rsidP="00052CF3">
      <w:pPr>
        <w:tabs>
          <w:tab w:val="left" w:pos="567"/>
        </w:tabs>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Работой мышц называется их попеременное сокращение и расслабление. Сокращение сопровождается окислением питательных веществ, поступающих через кровь. Энергия, которая освобождается при этих реакциях, используется мышцей для очередных сокращений. При окислении в этом процессе участвует кислород, который поступает по дыхательным путям в кровь и разносится ею по всему организму.</w:t>
      </w:r>
    </w:p>
    <w:p w14:paraId="1F20826F" w14:textId="77777777" w:rsidR="00F11E7C" w:rsidRPr="00515B6C" w:rsidRDefault="00F11E7C" w:rsidP="00052CF3">
      <w:pPr>
        <w:tabs>
          <w:tab w:val="left" w:pos="567"/>
        </w:tabs>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Если мышца не работает, то для циркуляции крови раскрыта только небольшая часть капилляров, но, как только мышца начинает сокращаться, большая часть капилляров раскрывается. При этом увеличивается скорость тока крови. Таким образом, работа мышц тесно связана с обменом веществ, кровообращением, дыханием и прежде всего с деятельностью</w:t>
      </w:r>
      <w:r w:rsidRPr="00F11E7C">
        <w:rPr>
          <w:rFonts w:ascii="Times New Roman" w:eastAsia="Times New Roman" w:hAnsi="Times New Roman"/>
          <w:b/>
          <w:bCs/>
          <w:sz w:val="28"/>
          <w:szCs w:val="28"/>
          <w:lang w:eastAsia="ru-RU"/>
        </w:rPr>
        <w:t> </w:t>
      </w:r>
      <w:r w:rsidRPr="00515B6C">
        <w:rPr>
          <w:rFonts w:ascii="Times New Roman" w:eastAsia="Times New Roman" w:hAnsi="Times New Roman"/>
          <w:sz w:val="28"/>
          <w:szCs w:val="28"/>
          <w:lang w:eastAsia="ru-RU"/>
        </w:rPr>
        <w:t>центральной нервной системы.</w:t>
      </w:r>
    </w:p>
    <w:p w14:paraId="3D389B0A" w14:textId="77777777" w:rsidR="00F11E7C" w:rsidRPr="001F04E7" w:rsidRDefault="00F11E7C" w:rsidP="00052CF3">
      <w:pPr>
        <w:tabs>
          <w:tab w:val="left" w:pos="567"/>
        </w:tabs>
        <w:spacing w:after="0" w:line="360" w:lineRule="auto"/>
        <w:ind w:firstLine="709"/>
        <w:jc w:val="both"/>
        <w:rPr>
          <w:rFonts w:ascii="Times New Roman" w:eastAsia="Times New Roman" w:hAnsi="Times New Roman"/>
          <w:sz w:val="28"/>
          <w:szCs w:val="28"/>
          <w:lang w:eastAsia="ru-RU"/>
        </w:rPr>
      </w:pPr>
      <w:r w:rsidRPr="001F04E7">
        <w:rPr>
          <w:rFonts w:ascii="Times New Roman" w:eastAsia="Times New Roman" w:hAnsi="Times New Roman"/>
          <w:sz w:val="28"/>
          <w:szCs w:val="28"/>
          <w:lang w:eastAsia="ru-RU"/>
        </w:rPr>
        <w:lastRenderedPageBreak/>
        <w:t xml:space="preserve">Мышца обладает тремя свойствами – эластичностью, сокращаемостью и </w:t>
      </w:r>
      <w:proofErr w:type="spellStart"/>
      <w:r w:rsidRPr="001F04E7">
        <w:rPr>
          <w:rFonts w:ascii="Times New Roman" w:eastAsia="Times New Roman" w:hAnsi="Times New Roman"/>
          <w:sz w:val="28"/>
          <w:szCs w:val="28"/>
          <w:lang w:eastAsia="ru-RU"/>
        </w:rPr>
        <w:t>напрягаемостью</w:t>
      </w:r>
      <w:proofErr w:type="spellEnd"/>
      <w:r w:rsidRPr="001F04E7">
        <w:rPr>
          <w:rFonts w:ascii="Times New Roman" w:eastAsia="Times New Roman" w:hAnsi="Times New Roman"/>
          <w:sz w:val="28"/>
          <w:szCs w:val="28"/>
          <w:lang w:eastAsia="ru-RU"/>
        </w:rPr>
        <w:t>.</w:t>
      </w:r>
    </w:p>
    <w:p w14:paraId="3FA0A9BF" w14:textId="77777777" w:rsidR="00F11E7C" w:rsidRDefault="00F11E7C" w:rsidP="00815E04">
      <w:pPr>
        <w:spacing w:after="0" w:line="360" w:lineRule="auto"/>
        <w:ind w:firstLine="709"/>
        <w:jc w:val="both"/>
        <w:rPr>
          <w:rFonts w:ascii="Times New Roman" w:eastAsia="Times New Roman" w:hAnsi="Times New Roman"/>
          <w:sz w:val="28"/>
          <w:szCs w:val="28"/>
          <w:lang w:eastAsia="ru-RU"/>
        </w:rPr>
      </w:pPr>
      <w:r w:rsidRPr="001F04E7">
        <w:rPr>
          <w:rFonts w:ascii="Times New Roman" w:eastAsia="Times New Roman" w:hAnsi="Times New Roman"/>
          <w:sz w:val="28"/>
          <w:szCs w:val="28"/>
          <w:lang w:eastAsia="ru-RU"/>
        </w:rPr>
        <w:t xml:space="preserve">Эластичность – это способность мышц восстанавливать своё естественное состояние после прекращения воздействия на них внешних сил. Например, при нажатии на любую мышцу на ней образуется углубление, после прекращения нажатия мышца сама восстанавливает своё исходное состояние. Сокращаемость и </w:t>
      </w:r>
      <w:proofErr w:type="spellStart"/>
      <w:r w:rsidRPr="001F04E7">
        <w:rPr>
          <w:rFonts w:ascii="Times New Roman" w:eastAsia="Times New Roman" w:hAnsi="Times New Roman"/>
          <w:sz w:val="28"/>
          <w:szCs w:val="28"/>
          <w:lang w:eastAsia="ru-RU"/>
        </w:rPr>
        <w:t>напрягаемость</w:t>
      </w:r>
      <w:proofErr w:type="spellEnd"/>
      <w:r w:rsidRPr="001F04E7">
        <w:rPr>
          <w:rFonts w:ascii="Times New Roman" w:eastAsia="Times New Roman" w:hAnsi="Times New Roman"/>
          <w:sz w:val="28"/>
          <w:szCs w:val="28"/>
          <w:lang w:eastAsia="ru-RU"/>
        </w:rPr>
        <w:t xml:space="preserve"> – разные свойства. Так, при свободном сгибании руки в локтевом суставе двуглавая мышца плеча сокращается, но при этом остаётся на ощупь мягкой, не напряжённой. В таком состоянии рука может находиться довольно долго. Если же сгибать руку в том же суставе с целью показать силу и крепость своего «бицепса», то мышца руки, как бы преодолевая большую тяжесть, сильно напрягается и становится твёрдой. Следует отметить, что продолжительное время в таком состоянии мышца находиться</w:t>
      </w:r>
      <w:r w:rsidRPr="00F11E7C">
        <w:rPr>
          <w:rFonts w:ascii="Times New Roman" w:eastAsia="Times New Roman" w:hAnsi="Times New Roman"/>
          <w:sz w:val="28"/>
          <w:szCs w:val="28"/>
          <w:lang w:eastAsia="ru-RU"/>
        </w:rPr>
        <w:t xml:space="preserve"> не может из-за быстро наступающего утомления.</w:t>
      </w:r>
    </w:p>
    <w:p w14:paraId="119CD96F" w14:textId="77777777" w:rsidR="00F11E7C" w:rsidRPr="00F11E7C" w:rsidRDefault="00F11E7C" w:rsidP="00815E04">
      <w:pPr>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Всякое напряжение мышц сопровождается большой затратой энергии, количество которой расходуется в зависимости от силы и продолжительности действия нагрузки, которую испытывают мышцы.</w:t>
      </w:r>
    </w:p>
    <w:p w14:paraId="494E3105" w14:textId="77777777" w:rsidR="00F11E7C" w:rsidRPr="00F11E7C" w:rsidRDefault="00F11E7C" w:rsidP="00815E04">
      <w:pPr>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Следовательно, </w:t>
      </w:r>
      <w:r w:rsidRPr="00230C22">
        <w:rPr>
          <w:rFonts w:ascii="Times New Roman" w:eastAsia="Times New Roman" w:hAnsi="Times New Roman"/>
          <w:bCs/>
          <w:sz w:val="28"/>
          <w:szCs w:val="28"/>
          <w:lang w:eastAsia="ru-RU"/>
        </w:rPr>
        <w:t>напряжением мышц называется такое физиологическое их состояние, которое является их противодействием в ответ на всякую испытуемую ими нагрузку.</w:t>
      </w:r>
    </w:p>
    <w:p w14:paraId="57BB6169" w14:textId="77777777" w:rsidR="00F11E7C" w:rsidRPr="00F11E7C" w:rsidRDefault="00F11E7C" w:rsidP="00815E04">
      <w:pPr>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Но этой нагрузкой может оказаться не только физическое действие, как например преодоление тяжести, но и психическое состояние: страх, волнение, отчаяние и другие переживания, которые обычно вызывают непроизвольное напряжение мышц.</w:t>
      </w:r>
    </w:p>
    <w:p w14:paraId="4A94D5C1" w14:textId="77777777" w:rsidR="00F11E7C" w:rsidRPr="00F11E7C" w:rsidRDefault="00F11E7C" w:rsidP="00975D2E">
      <w:pPr>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 xml:space="preserve">Плохо освоенные двигательные навыки тоже требуют затраты лишней энергии, гораздо большей, чем для них необходимо. Например, начинающий писать ребёнок напрягает все мышцы тела, вплоть до языка, тогда как навык писания требует участия мышц только кисти одной руки. То же можно часто наблюдать у ребёнка, который впервые берёт в руки скрипку. Для </w:t>
      </w:r>
      <w:r w:rsidRPr="00F11E7C">
        <w:rPr>
          <w:rFonts w:ascii="Times New Roman" w:eastAsia="Times New Roman" w:hAnsi="Times New Roman"/>
          <w:sz w:val="28"/>
          <w:szCs w:val="28"/>
          <w:lang w:eastAsia="ru-RU"/>
        </w:rPr>
        <w:lastRenderedPageBreak/>
        <w:t>поддержания скрипки, имеющей незначительный вес, ребёнок часто включает мышцы всего тела, затрачивая массу лишней энергии, о чём свидетельствует быстрое утомление руки.</w:t>
      </w:r>
    </w:p>
    <w:p w14:paraId="4AD93A6F" w14:textId="77777777" w:rsidR="00F11E7C" w:rsidRPr="00F11E7C" w:rsidRDefault="00F11E7C" w:rsidP="00975D2E">
      <w:pPr>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Итак, напряжение мышц может быть вызвано у ученика волнением, страхом, застенчивостью, неумением обращаться с инструментом, чрезмерным старанием, а также большим количеством требований, которые предъявляет к нему педагог.</w:t>
      </w:r>
      <w:r w:rsidR="00515B6C">
        <w:rPr>
          <w:rFonts w:ascii="Times New Roman" w:eastAsia="Times New Roman" w:hAnsi="Times New Roman"/>
          <w:sz w:val="28"/>
          <w:szCs w:val="28"/>
          <w:lang w:eastAsia="ru-RU"/>
        </w:rPr>
        <w:t xml:space="preserve"> </w:t>
      </w:r>
      <w:r w:rsidRPr="00F11E7C">
        <w:rPr>
          <w:rFonts w:ascii="Times New Roman" w:eastAsia="Times New Roman" w:hAnsi="Times New Roman"/>
          <w:sz w:val="28"/>
          <w:szCs w:val="28"/>
          <w:lang w:eastAsia="ru-RU"/>
        </w:rPr>
        <w:t>Следовательно</w:t>
      </w:r>
      <w:r w:rsidR="00515B6C">
        <w:rPr>
          <w:rFonts w:ascii="Times New Roman" w:eastAsia="Times New Roman" w:hAnsi="Times New Roman"/>
          <w:sz w:val="28"/>
          <w:szCs w:val="28"/>
          <w:lang w:eastAsia="ru-RU"/>
        </w:rPr>
        <w:t xml:space="preserve">, </w:t>
      </w:r>
      <w:r w:rsidRPr="00F11E7C">
        <w:rPr>
          <w:rFonts w:ascii="Times New Roman" w:eastAsia="Times New Roman" w:hAnsi="Times New Roman"/>
          <w:sz w:val="28"/>
          <w:szCs w:val="28"/>
          <w:lang w:eastAsia="ru-RU"/>
        </w:rPr>
        <w:t>при работе с начинающим учеником педагог должен так продумать методику первоначального обучения, чтобы ею предупреждалась возможность возникновения перечисленных выше явлений. Другими словами, педагог должен учесть, что у каждого ученика могут возникнуть все эти явления, и быть готовым к их предотвращению.</w:t>
      </w:r>
    </w:p>
    <w:p w14:paraId="0AA38EB1" w14:textId="77777777" w:rsidR="00F11E7C" w:rsidRPr="00F11E7C" w:rsidRDefault="00F11E7C" w:rsidP="00975D2E">
      <w:pPr>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 xml:space="preserve">На практике же часто бывает так, что педагог не придаёт особого значения тому, что ребёнок, который впервые пришёл к нему на урок, испытывает волнение, робость, смущение, вызванные новой, непривычной обстановкой. Подобное состояние обычно выражается в общей скованности, при которой все его мышцы могут оказаться напряжёнными ещё до знакомства с инструментом. Это первое, на что педагогу следовало бы обратить внимание. Но он считает такое состояние естественным, что оно со временем пройдёт, </w:t>
      </w:r>
      <w:r w:rsidR="00230C22" w:rsidRPr="00F11E7C">
        <w:rPr>
          <w:rFonts w:ascii="Times New Roman" w:eastAsia="Times New Roman" w:hAnsi="Times New Roman"/>
          <w:sz w:val="28"/>
          <w:szCs w:val="28"/>
          <w:lang w:eastAsia="ru-RU"/>
        </w:rPr>
        <w:t>и,</w:t>
      </w:r>
      <w:r w:rsidRPr="00F11E7C">
        <w:rPr>
          <w:rFonts w:ascii="Times New Roman" w:eastAsia="Times New Roman" w:hAnsi="Times New Roman"/>
          <w:sz w:val="28"/>
          <w:szCs w:val="28"/>
          <w:lang w:eastAsia="ru-RU"/>
        </w:rPr>
        <w:t xml:space="preserve"> не теряя времени, с первого же урока приступает к постановке рук.</w:t>
      </w:r>
    </w:p>
    <w:p w14:paraId="3FA5D206" w14:textId="77777777" w:rsidR="00A63CA7" w:rsidRPr="00E61D55" w:rsidRDefault="00F11E7C" w:rsidP="00975D2E">
      <w:pPr>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Когда педагог даёт ученику скрипку, то напряжение может усилиться за счёт хватательного рефлекса, чрезмерного старания и неумелого обращения с инструментом. Не придавая этому значения, педагог начинает показывать ученику правильное положение руки, пальцев, головы, ног. Каждое его указание ученик должен успеть осознать и выполнить, а если указаний даётся сразу много, то они представляют значительную трудность и могут вызвать у ученика ещё большее напряжение мышц.</w:t>
      </w:r>
    </w:p>
    <w:p w14:paraId="57771315" w14:textId="77777777" w:rsidR="00F11E7C" w:rsidRPr="00F11E7C" w:rsidRDefault="00F11E7C" w:rsidP="00753DE1">
      <w:pPr>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 xml:space="preserve">Таким образом, педагог не предотвращает причины возникновения напряжения в мышцах ученика, а скорее усугубляет их, и постановка рук </w:t>
      </w:r>
      <w:r w:rsidRPr="00F11E7C">
        <w:rPr>
          <w:rFonts w:ascii="Times New Roman" w:eastAsia="Times New Roman" w:hAnsi="Times New Roman"/>
          <w:sz w:val="28"/>
          <w:szCs w:val="28"/>
          <w:lang w:eastAsia="ru-RU"/>
        </w:rPr>
        <w:lastRenderedPageBreak/>
        <w:t>усваивается долго и не всегда правильно. Самый факт появления напряжения часто воспринимается как неизбежное зло в работе с начинающими, с которым надо бороться.</w:t>
      </w:r>
    </w:p>
    <w:p w14:paraId="0E2403D8" w14:textId="77777777" w:rsidR="00F11E7C" w:rsidRPr="00F11E7C" w:rsidRDefault="00F11E7C" w:rsidP="00753DE1">
      <w:pPr>
        <w:spacing w:after="0" w:line="360" w:lineRule="auto"/>
        <w:ind w:firstLine="708"/>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Основная ошибка неопытного педагога заключается в том, что, приступая к постановке, он видит перед собой только зажатую руку ученика, которой тот держит скрипку или смычок, и всё своё внимание обращает только на её освобождение. На самом же деле у ученика напряжены мышцы не одной руки, а всего корпуса, ног спины, шеи. Ребёнка надо освободить от общего напряжения и лишь после этого приступать к занятиям, иначе ощущение мышечного напряжения, испытанного на первом уроке, может связаться с навыком держания скрипки и от него будет очень трудно избавиться.</w:t>
      </w:r>
    </w:p>
    <w:p w14:paraId="16B42893" w14:textId="77777777" w:rsidR="00F11E7C" w:rsidRPr="00F11E7C" w:rsidRDefault="00F11E7C" w:rsidP="00753DE1">
      <w:pPr>
        <w:spacing w:after="0" w:line="360" w:lineRule="auto"/>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С постановкой рук не следует торопиться. Нужно дать ученику возможность освоиться в новой обстановке. Первые уроки должны вызвать у ученика только положительные эмоции.</w:t>
      </w:r>
    </w:p>
    <w:p w14:paraId="18853E3C" w14:textId="77777777" w:rsidR="00230C22" w:rsidRDefault="00F11E7C" w:rsidP="00753DE1">
      <w:pPr>
        <w:spacing w:after="0" w:line="360" w:lineRule="auto"/>
        <w:ind w:firstLine="709"/>
        <w:jc w:val="both"/>
        <w:rPr>
          <w:rFonts w:ascii="Times New Roman" w:eastAsia="Times New Roman" w:hAnsi="Times New Roman"/>
          <w:sz w:val="28"/>
          <w:szCs w:val="28"/>
          <w:lang w:eastAsia="ru-RU"/>
        </w:rPr>
      </w:pPr>
      <w:r w:rsidRPr="00F11E7C">
        <w:rPr>
          <w:rFonts w:ascii="Times New Roman" w:eastAsia="Times New Roman" w:hAnsi="Times New Roman"/>
          <w:sz w:val="28"/>
          <w:szCs w:val="28"/>
          <w:lang w:eastAsia="ru-RU"/>
        </w:rPr>
        <w:t>До освоения навыков постановки надо дать ученику представление, что такое свободное состояние мышц (чтобы он знал, к чему стремиться) показав ему на примере, что любое действие можно выполнить напряжёнными и свободными мышцами. При многократных подобных упражнениях на каждом уроке ученик постепенно научится сам контролировать состояние своих мышц и освобождать их от напряжения. Добиваясь свободы движений рук, не следует смешивать понятия активной свободы мышц с их излишней расслабленностью, при которой мышцы становятся инертны и вялы. Контроль за состоянием своих мышц ученик должен вырабатывать с первого дня обучения, тогда этот контроль перейдёт в необходимую привычку.</w:t>
      </w:r>
    </w:p>
    <w:p w14:paraId="4AB14B6E" w14:textId="77777777" w:rsidR="00496942" w:rsidRPr="00230C22" w:rsidRDefault="00DF06FB" w:rsidP="00515B6C">
      <w:pPr>
        <w:spacing w:after="0" w:line="360" w:lineRule="auto"/>
        <w:jc w:val="center"/>
        <w:rPr>
          <w:rFonts w:ascii="Times New Roman" w:eastAsia="Times New Roman" w:hAnsi="Times New Roman"/>
          <w:sz w:val="28"/>
          <w:szCs w:val="28"/>
          <w:lang w:eastAsia="ru-RU"/>
        </w:rPr>
      </w:pPr>
      <w:r>
        <w:rPr>
          <w:rFonts w:ascii="Times New Roman" w:hAnsi="Times New Roman"/>
          <w:b/>
          <w:bCs/>
          <w:sz w:val="28"/>
          <w:szCs w:val="28"/>
        </w:rPr>
        <w:t>1</w:t>
      </w:r>
      <w:r w:rsidR="000D03B6" w:rsidRPr="00DF06FB">
        <w:rPr>
          <w:rFonts w:ascii="Times New Roman" w:hAnsi="Times New Roman"/>
          <w:b/>
          <w:bCs/>
          <w:sz w:val="28"/>
          <w:szCs w:val="28"/>
        </w:rPr>
        <w:t>.</w:t>
      </w:r>
      <w:r w:rsidR="00515B6C">
        <w:rPr>
          <w:rFonts w:ascii="Times New Roman" w:hAnsi="Times New Roman"/>
          <w:b/>
          <w:bCs/>
          <w:sz w:val="28"/>
          <w:szCs w:val="28"/>
        </w:rPr>
        <w:t>6</w:t>
      </w:r>
      <w:r w:rsidR="000D03B6" w:rsidRPr="00DF06FB">
        <w:rPr>
          <w:rFonts w:ascii="Times New Roman" w:hAnsi="Times New Roman"/>
          <w:b/>
          <w:bCs/>
          <w:sz w:val="28"/>
          <w:szCs w:val="28"/>
        </w:rPr>
        <w:t>. Сравнение с аналогами.</w:t>
      </w:r>
    </w:p>
    <w:p w14:paraId="0EA78751" w14:textId="77777777" w:rsidR="0066063A" w:rsidRDefault="00586274" w:rsidP="001F04E7">
      <w:pPr>
        <w:pStyle w:val="ab"/>
        <w:spacing w:before="125" w:beforeAutospacing="0" w:after="0" w:afterAutospacing="0" w:line="360" w:lineRule="auto"/>
        <w:ind w:firstLine="708"/>
        <w:jc w:val="both"/>
        <w:rPr>
          <w:sz w:val="28"/>
          <w:szCs w:val="28"/>
        </w:rPr>
      </w:pPr>
      <w:r w:rsidRPr="00586274">
        <w:rPr>
          <w:sz w:val="28"/>
          <w:szCs w:val="28"/>
        </w:rPr>
        <w:t xml:space="preserve">Аналогов на российском рынке не так много. Большинство из них </w:t>
      </w:r>
      <w:r w:rsidR="001F04E7" w:rsidRPr="00586274">
        <w:rPr>
          <w:sz w:val="28"/>
          <w:szCs w:val="28"/>
        </w:rPr>
        <w:t>направлены</w:t>
      </w:r>
      <w:r w:rsidRPr="00586274">
        <w:rPr>
          <w:sz w:val="28"/>
          <w:szCs w:val="28"/>
        </w:rPr>
        <w:t xml:space="preserve"> именно на исправление дефектов спины.</w:t>
      </w:r>
      <w:r>
        <w:rPr>
          <w:sz w:val="28"/>
          <w:szCs w:val="28"/>
        </w:rPr>
        <w:t xml:space="preserve"> </w:t>
      </w:r>
      <w:r w:rsidR="009E3CBD">
        <w:rPr>
          <w:sz w:val="28"/>
          <w:szCs w:val="28"/>
        </w:rPr>
        <w:t>Аналогами девайс</w:t>
      </w:r>
      <w:r w:rsidR="001F04E7">
        <w:rPr>
          <w:sz w:val="28"/>
          <w:szCs w:val="28"/>
        </w:rPr>
        <w:t xml:space="preserve"> -</w:t>
      </w:r>
      <w:r w:rsidR="009E3CBD">
        <w:rPr>
          <w:sz w:val="28"/>
          <w:szCs w:val="28"/>
        </w:rPr>
        <w:t xml:space="preserve"> помощника являются различного рода корсеты. Они предназначены для людей с больной, искривлённой спиной. </w:t>
      </w:r>
      <w:r w:rsidR="009E3CBD" w:rsidRPr="009E3CBD">
        <w:rPr>
          <w:sz w:val="28"/>
          <w:szCs w:val="28"/>
        </w:rPr>
        <w:t>Функции ортопедического </w:t>
      </w:r>
      <w:r w:rsidR="009E3CBD" w:rsidRPr="002E676B">
        <w:rPr>
          <w:sz w:val="28"/>
          <w:szCs w:val="28"/>
        </w:rPr>
        <w:t>корсета:</w:t>
      </w:r>
      <w:r w:rsidR="009E3CBD" w:rsidRPr="009E3CBD">
        <w:rPr>
          <w:sz w:val="28"/>
          <w:szCs w:val="28"/>
        </w:rPr>
        <w:t xml:space="preserve"> </w:t>
      </w:r>
      <w:r w:rsidR="009E3CBD" w:rsidRPr="009E3CBD">
        <w:rPr>
          <w:sz w:val="28"/>
          <w:szCs w:val="28"/>
        </w:rPr>
        <w:lastRenderedPageBreak/>
        <w:t>стабилизировать </w:t>
      </w:r>
      <w:r w:rsidR="009E3CBD" w:rsidRPr="002E676B">
        <w:rPr>
          <w:sz w:val="28"/>
          <w:szCs w:val="28"/>
        </w:rPr>
        <w:t>позвоночник,</w:t>
      </w:r>
      <w:r w:rsidR="009E3CBD">
        <w:rPr>
          <w:sz w:val="28"/>
          <w:szCs w:val="28"/>
        </w:rPr>
        <w:t xml:space="preserve"> </w:t>
      </w:r>
      <w:r w:rsidR="009E3CBD" w:rsidRPr="009E3CBD">
        <w:rPr>
          <w:sz w:val="28"/>
          <w:szCs w:val="28"/>
        </w:rPr>
        <w:t xml:space="preserve">поддерживать позвоночный столб в физиологически правильном положении при ослабленном мышечном тонусе длинных </w:t>
      </w:r>
      <w:r w:rsidR="009E3CBD" w:rsidRPr="002E676B">
        <w:rPr>
          <w:sz w:val="28"/>
          <w:szCs w:val="28"/>
        </w:rPr>
        <w:t>мышц спины</w:t>
      </w:r>
      <w:r w:rsidR="009E3CBD">
        <w:rPr>
          <w:sz w:val="28"/>
          <w:szCs w:val="28"/>
        </w:rPr>
        <w:t>,</w:t>
      </w:r>
      <w:r w:rsidR="009E3CBD" w:rsidRPr="009E3CBD">
        <w:rPr>
          <w:sz w:val="28"/>
          <w:szCs w:val="28"/>
        </w:rPr>
        <w:t xml:space="preserve"> перераспределить нагрузку с различных отделов </w:t>
      </w:r>
      <w:r w:rsidR="009E3CBD" w:rsidRPr="002E676B">
        <w:rPr>
          <w:sz w:val="28"/>
          <w:szCs w:val="28"/>
        </w:rPr>
        <w:t>позвоночник</w:t>
      </w:r>
      <w:r w:rsidR="009E3CBD" w:rsidRPr="009E3CBD">
        <w:rPr>
          <w:b/>
          <w:bCs/>
          <w:sz w:val="28"/>
          <w:szCs w:val="28"/>
        </w:rPr>
        <w:t>а</w:t>
      </w:r>
      <w:r w:rsidR="009E3CBD">
        <w:rPr>
          <w:sz w:val="28"/>
          <w:szCs w:val="28"/>
        </w:rPr>
        <w:t>,</w:t>
      </w:r>
      <w:r w:rsidR="009E3CBD" w:rsidRPr="009E3CBD">
        <w:rPr>
          <w:sz w:val="28"/>
          <w:szCs w:val="28"/>
        </w:rPr>
        <w:t xml:space="preserve"> исправить деформации позвоночного столба</w:t>
      </w:r>
      <w:r w:rsidR="009E3CBD">
        <w:rPr>
          <w:sz w:val="28"/>
          <w:szCs w:val="28"/>
        </w:rPr>
        <w:t>.</w:t>
      </w:r>
    </w:p>
    <w:p w14:paraId="4BFEE56C" w14:textId="77777777" w:rsidR="009E3CBD" w:rsidRDefault="00E13A7D" w:rsidP="001F04E7">
      <w:pPr>
        <w:spacing w:line="360" w:lineRule="auto"/>
        <w:ind w:firstLine="709"/>
        <w:jc w:val="both"/>
        <w:rPr>
          <w:rFonts w:ascii="Times New Roman" w:hAnsi="Times New Roman"/>
          <w:sz w:val="28"/>
          <w:szCs w:val="28"/>
        </w:rPr>
      </w:pPr>
      <w:r>
        <w:rPr>
          <w:rFonts w:ascii="Times New Roman" w:hAnsi="Times New Roman"/>
          <w:sz w:val="28"/>
          <w:szCs w:val="28"/>
        </w:rPr>
        <w:t>Принцип работы девайса</w:t>
      </w:r>
      <w:r w:rsidR="001F04E7">
        <w:rPr>
          <w:rFonts w:ascii="Times New Roman" w:hAnsi="Times New Roman"/>
          <w:sz w:val="28"/>
          <w:szCs w:val="28"/>
        </w:rPr>
        <w:t xml:space="preserve"> - помощника состоит в </w:t>
      </w:r>
      <w:proofErr w:type="gramStart"/>
      <w:r w:rsidR="001F04E7">
        <w:rPr>
          <w:rFonts w:ascii="Times New Roman" w:hAnsi="Times New Roman"/>
          <w:sz w:val="28"/>
          <w:szCs w:val="28"/>
        </w:rPr>
        <w:t xml:space="preserve">том, </w:t>
      </w:r>
      <w:r>
        <w:rPr>
          <w:rFonts w:ascii="Times New Roman" w:hAnsi="Times New Roman"/>
          <w:sz w:val="28"/>
          <w:szCs w:val="28"/>
        </w:rPr>
        <w:t xml:space="preserve"> что</w:t>
      </w:r>
      <w:proofErr w:type="gramEnd"/>
      <w:r>
        <w:rPr>
          <w:rFonts w:ascii="Times New Roman" w:hAnsi="Times New Roman"/>
          <w:sz w:val="28"/>
          <w:szCs w:val="28"/>
        </w:rPr>
        <w:t xml:space="preserve"> ученик, выполняя определённые упражнения в начале обучения, надевает корсет и работает в нём, так он привыкает к тому, чтобы плечи не поднимались и из-за этого не зажимались, так как это приводит к неправильному положению рук и болям в спине.</w:t>
      </w:r>
    </w:p>
    <w:p w14:paraId="0CB44684" w14:textId="77777777" w:rsidR="00753DE1" w:rsidRDefault="003248CB" w:rsidP="00753DE1">
      <w:pPr>
        <w:spacing w:after="160" w:line="259" w:lineRule="auto"/>
        <w:jc w:val="center"/>
        <w:rPr>
          <w:rFonts w:ascii="Times New Roman" w:hAnsi="Times New Roman"/>
          <w:i/>
          <w:sz w:val="28"/>
          <w:szCs w:val="28"/>
        </w:rPr>
      </w:pPr>
      <w:r>
        <w:rPr>
          <w:noProof/>
          <w:lang w:eastAsia="ru-RU"/>
        </w:rPr>
        <w:drawing>
          <wp:inline distT="0" distB="0" distL="0" distR="0" wp14:anchorId="77CFA3AA" wp14:editId="73C6965C">
            <wp:extent cx="1905000" cy="1905000"/>
            <wp:effectExtent l="0" t="0" r="0" b="0"/>
            <wp:docPr id="9" name="Рисунок 8">
              <a:extLst xmlns:a="http://schemas.openxmlformats.org/drawingml/2006/main">
                <a:ext uri="{FF2B5EF4-FFF2-40B4-BE49-F238E27FC236}">
                  <a16:creationId xmlns:a16="http://schemas.microsoft.com/office/drawing/2014/main" id="{D58E9AED-1750-68E6-DC8B-5F5BAA7AE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D58E9AED-1750-68E6-DC8B-5F5BAA7AE0A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350" cy="1905350"/>
                    </a:xfrm>
                    <a:prstGeom prst="rect">
                      <a:avLst/>
                    </a:prstGeom>
                  </pic:spPr>
                </pic:pic>
              </a:graphicData>
            </a:graphic>
          </wp:inline>
        </w:drawing>
      </w:r>
      <w:r>
        <w:rPr>
          <w:noProof/>
          <w:lang w:eastAsia="ru-RU"/>
        </w:rPr>
        <w:drawing>
          <wp:inline distT="0" distB="0" distL="0" distR="0" wp14:anchorId="24832CF4" wp14:editId="576044E9">
            <wp:extent cx="1892300" cy="1892300"/>
            <wp:effectExtent l="0" t="0" r="0" b="0"/>
            <wp:docPr id="7" name="Объект 6">
              <a:extLst xmlns:a="http://schemas.openxmlformats.org/drawingml/2006/main">
                <a:ext uri="{FF2B5EF4-FFF2-40B4-BE49-F238E27FC236}">
                  <a16:creationId xmlns:a16="http://schemas.microsoft.com/office/drawing/2014/main" id="{426087DE-5F7D-E8C7-F1E1-EFFAA0D477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426087DE-5F7D-E8C7-F1E1-EFFAA0D47715}"/>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2372" cy="1892372"/>
                    </a:xfrm>
                    <a:prstGeom prst="rect">
                      <a:avLst/>
                    </a:prstGeom>
                  </pic:spPr>
                </pic:pic>
              </a:graphicData>
            </a:graphic>
          </wp:inline>
        </w:drawing>
      </w:r>
      <w:r w:rsidR="00753DE1">
        <w:rPr>
          <w:noProof/>
          <w:lang w:eastAsia="ru-RU"/>
        </w:rPr>
        <w:drawing>
          <wp:inline distT="0" distB="0" distL="0" distR="0" wp14:anchorId="2340884C" wp14:editId="7DB9836D">
            <wp:extent cx="1936750" cy="19367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6750" cy="1936750"/>
                    </a:xfrm>
                    <a:prstGeom prst="rect">
                      <a:avLst/>
                    </a:prstGeom>
                    <a:noFill/>
                    <a:ln>
                      <a:noFill/>
                    </a:ln>
                  </pic:spPr>
                </pic:pic>
              </a:graphicData>
            </a:graphic>
          </wp:inline>
        </w:drawing>
      </w:r>
    </w:p>
    <w:p w14:paraId="7B01E71A" w14:textId="77777777" w:rsidR="001F04E7" w:rsidRDefault="001F04E7" w:rsidP="001F04E7">
      <w:pPr>
        <w:spacing w:after="160" w:line="259" w:lineRule="auto"/>
        <w:jc w:val="center"/>
        <w:rPr>
          <w:rFonts w:ascii="Times New Roman" w:hAnsi="Times New Roman"/>
          <w:iCs/>
          <w:sz w:val="28"/>
          <w:szCs w:val="28"/>
        </w:rPr>
      </w:pPr>
      <w:r>
        <w:rPr>
          <w:rFonts w:ascii="Times New Roman" w:hAnsi="Times New Roman"/>
          <w:iCs/>
          <w:sz w:val="28"/>
          <w:szCs w:val="28"/>
        </w:rPr>
        <w:t>Рис.</w:t>
      </w:r>
      <w:proofErr w:type="gramStart"/>
      <w:r>
        <w:rPr>
          <w:rFonts w:ascii="Times New Roman" w:hAnsi="Times New Roman"/>
          <w:iCs/>
          <w:sz w:val="28"/>
          <w:szCs w:val="28"/>
        </w:rPr>
        <w:t xml:space="preserve">1  </w:t>
      </w:r>
      <w:r>
        <w:rPr>
          <w:rFonts w:ascii="Times New Roman" w:hAnsi="Times New Roman"/>
          <w:sz w:val="28"/>
          <w:szCs w:val="28"/>
        </w:rPr>
        <w:t>Аналоги</w:t>
      </w:r>
      <w:proofErr w:type="gramEnd"/>
    </w:p>
    <w:p w14:paraId="130BD6A5" w14:textId="77777777" w:rsidR="00753DE1" w:rsidRDefault="00753DE1" w:rsidP="00753DE1">
      <w:pPr>
        <w:spacing w:after="160" w:line="259" w:lineRule="auto"/>
        <w:rPr>
          <w:rFonts w:ascii="Times New Roman" w:hAnsi="Times New Roman"/>
          <w:iCs/>
          <w:sz w:val="28"/>
          <w:szCs w:val="28"/>
        </w:rPr>
      </w:pPr>
      <w:r>
        <w:rPr>
          <w:rFonts w:ascii="Times New Roman" w:hAnsi="Times New Roman"/>
          <w:iCs/>
          <w:sz w:val="28"/>
          <w:szCs w:val="28"/>
        </w:rPr>
        <w:t>Плюсы:</w:t>
      </w:r>
    </w:p>
    <w:p w14:paraId="483637B5" w14:textId="77777777" w:rsidR="00753DE1" w:rsidRDefault="00753DE1" w:rsidP="00753DE1">
      <w:pPr>
        <w:spacing w:after="160" w:line="259" w:lineRule="auto"/>
        <w:rPr>
          <w:rFonts w:ascii="Times New Roman" w:hAnsi="Times New Roman"/>
          <w:iCs/>
          <w:sz w:val="28"/>
          <w:szCs w:val="28"/>
        </w:rPr>
      </w:pPr>
      <w:r>
        <w:rPr>
          <w:rFonts w:ascii="Times New Roman" w:hAnsi="Times New Roman"/>
          <w:iCs/>
          <w:sz w:val="28"/>
          <w:szCs w:val="28"/>
        </w:rPr>
        <w:t>- Жёсткий корсет</w:t>
      </w:r>
    </w:p>
    <w:p w14:paraId="6303E455" w14:textId="77777777" w:rsidR="001565FE" w:rsidRDefault="00753DE1" w:rsidP="00753DE1">
      <w:pPr>
        <w:spacing w:after="160" w:line="259" w:lineRule="auto"/>
        <w:rPr>
          <w:rFonts w:ascii="Times New Roman" w:hAnsi="Times New Roman"/>
          <w:iCs/>
          <w:sz w:val="28"/>
          <w:szCs w:val="28"/>
        </w:rPr>
      </w:pPr>
      <w:r>
        <w:rPr>
          <w:rFonts w:ascii="Times New Roman" w:hAnsi="Times New Roman"/>
          <w:iCs/>
          <w:sz w:val="28"/>
          <w:szCs w:val="28"/>
        </w:rPr>
        <w:t>-  Выпрямляет спину</w:t>
      </w:r>
    </w:p>
    <w:p w14:paraId="275B78F5" w14:textId="77777777" w:rsidR="001565FE" w:rsidRDefault="001565FE" w:rsidP="00753DE1">
      <w:pPr>
        <w:spacing w:after="160" w:line="259" w:lineRule="auto"/>
        <w:rPr>
          <w:rFonts w:ascii="Times New Roman" w:hAnsi="Times New Roman"/>
          <w:iCs/>
          <w:sz w:val="28"/>
          <w:szCs w:val="28"/>
        </w:rPr>
      </w:pPr>
      <w:r>
        <w:rPr>
          <w:rFonts w:ascii="Times New Roman" w:hAnsi="Times New Roman"/>
          <w:iCs/>
          <w:sz w:val="28"/>
          <w:szCs w:val="28"/>
        </w:rPr>
        <w:t>- Удобно надевать и снимать</w:t>
      </w:r>
    </w:p>
    <w:p w14:paraId="7B3C0DF1" w14:textId="77777777" w:rsidR="001565FE" w:rsidRDefault="001565FE" w:rsidP="00753DE1">
      <w:pPr>
        <w:spacing w:after="160" w:line="259" w:lineRule="auto"/>
        <w:rPr>
          <w:rFonts w:ascii="Times New Roman" w:hAnsi="Times New Roman"/>
          <w:iCs/>
          <w:sz w:val="28"/>
          <w:szCs w:val="28"/>
        </w:rPr>
      </w:pPr>
      <w:r>
        <w:rPr>
          <w:rFonts w:ascii="Times New Roman" w:hAnsi="Times New Roman"/>
          <w:iCs/>
          <w:sz w:val="28"/>
          <w:szCs w:val="28"/>
        </w:rPr>
        <w:t>Минусы:</w:t>
      </w:r>
    </w:p>
    <w:p w14:paraId="49EFC691" w14:textId="77777777" w:rsidR="00A5790E" w:rsidRPr="00230C22" w:rsidRDefault="001565FE" w:rsidP="00753DE1">
      <w:pPr>
        <w:spacing w:after="160" w:line="259" w:lineRule="auto"/>
        <w:rPr>
          <w:rFonts w:ascii="Times New Roman" w:hAnsi="Times New Roman"/>
          <w:i/>
          <w:sz w:val="28"/>
          <w:szCs w:val="28"/>
        </w:rPr>
      </w:pPr>
      <w:r>
        <w:rPr>
          <w:rFonts w:ascii="Times New Roman" w:hAnsi="Times New Roman"/>
          <w:iCs/>
          <w:sz w:val="28"/>
          <w:szCs w:val="28"/>
        </w:rPr>
        <w:t>- Не держит предплечья в нужном положении</w:t>
      </w:r>
      <w:r w:rsidR="009E5E76" w:rsidRPr="00230C22">
        <w:rPr>
          <w:rFonts w:ascii="Times New Roman" w:hAnsi="Times New Roman"/>
          <w:i/>
          <w:sz w:val="28"/>
          <w:szCs w:val="28"/>
        </w:rPr>
        <w:br w:type="page"/>
      </w:r>
    </w:p>
    <w:p w14:paraId="0EA197CC" w14:textId="77777777" w:rsidR="00FC7E42" w:rsidRPr="00FC7E42" w:rsidRDefault="00EA2189" w:rsidP="00FC7E42">
      <w:pPr>
        <w:jc w:val="center"/>
        <w:rPr>
          <w:rFonts w:ascii="Times New Roman" w:hAnsi="Times New Roman"/>
          <w:b/>
          <w:bCs/>
          <w:sz w:val="32"/>
          <w:szCs w:val="32"/>
        </w:rPr>
      </w:pPr>
      <w:r w:rsidRPr="00FC7E42">
        <w:rPr>
          <w:rFonts w:ascii="Times New Roman" w:hAnsi="Times New Roman"/>
          <w:b/>
          <w:bCs/>
          <w:sz w:val="32"/>
          <w:szCs w:val="32"/>
        </w:rPr>
        <w:lastRenderedPageBreak/>
        <w:t>Глава</w:t>
      </w:r>
      <w:r w:rsidR="00FC7E42">
        <w:rPr>
          <w:rFonts w:ascii="Times New Roman" w:hAnsi="Times New Roman"/>
          <w:b/>
          <w:bCs/>
          <w:sz w:val="32"/>
          <w:szCs w:val="32"/>
        </w:rPr>
        <w:t xml:space="preserve"> 2</w:t>
      </w:r>
    </w:p>
    <w:p w14:paraId="68492EE5" w14:textId="77777777" w:rsidR="00A5790E" w:rsidRDefault="00EA2189" w:rsidP="00E61D55">
      <w:pPr>
        <w:jc w:val="center"/>
        <w:rPr>
          <w:rFonts w:ascii="Times New Roman" w:hAnsi="Times New Roman"/>
          <w:b/>
          <w:bCs/>
          <w:sz w:val="28"/>
          <w:szCs w:val="28"/>
        </w:rPr>
      </w:pPr>
      <w:r>
        <w:rPr>
          <w:rFonts w:ascii="Times New Roman" w:hAnsi="Times New Roman"/>
          <w:b/>
          <w:bCs/>
          <w:sz w:val="28"/>
          <w:szCs w:val="28"/>
        </w:rPr>
        <w:t xml:space="preserve"> </w:t>
      </w:r>
      <w:r w:rsidR="00A5790E">
        <w:rPr>
          <w:rFonts w:ascii="Times New Roman" w:hAnsi="Times New Roman"/>
          <w:b/>
          <w:bCs/>
          <w:sz w:val="28"/>
          <w:szCs w:val="28"/>
        </w:rPr>
        <w:t>Изготовление корсета.</w:t>
      </w:r>
    </w:p>
    <w:p w14:paraId="5A98F376" w14:textId="77777777" w:rsidR="00A5790E" w:rsidRDefault="00903BFC" w:rsidP="00E61D55">
      <w:pPr>
        <w:jc w:val="center"/>
        <w:rPr>
          <w:rFonts w:ascii="Times New Roman" w:hAnsi="Times New Roman"/>
          <w:b/>
          <w:bCs/>
          <w:sz w:val="28"/>
          <w:szCs w:val="28"/>
        </w:rPr>
      </w:pPr>
      <w:r>
        <w:rPr>
          <w:rFonts w:ascii="Times New Roman" w:hAnsi="Times New Roman"/>
          <w:b/>
          <w:bCs/>
          <w:sz w:val="28"/>
          <w:szCs w:val="28"/>
        </w:rPr>
        <w:t>2</w:t>
      </w:r>
      <w:r w:rsidRPr="00903BFC">
        <w:rPr>
          <w:rFonts w:ascii="Times New Roman" w:hAnsi="Times New Roman"/>
          <w:b/>
          <w:bCs/>
          <w:sz w:val="28"/>
          <w:szCs w:val="28"/>
        </w:rPr>
        <w:t>.</w:t>
      </w:r>
      <w:r w:rsidR="00E61D55">
        <w:rPr>
          <w:rFonts w:ascii="Times New Roman" w:hAnsi="Times New Roman"/>
          <w:b/>
          <w:bCs/>
          <w:sz w:val="28"/>
          <w:szCs w:val="28"/>
        </w:rPr>
        <w:t>1</w:t>
      </w:r>
      <w:r w:rsidRPr="00903BFC">
        <w:rPr>
          <w:rFonts w:ascii="Times New Roman" w:hAnsi="Times New Roman"/>
          <w:b/>
          <w:bCs/>
          <w:sz w:val="28"/>
          <w:szCs w:val="28"/>
        </w:rPr>
        <w:t xml:space="preserve"> Создание чертежа корсета.</w:t>
      </w:r>
    </w:p>
    <w:p w14:paraId="38C0E1C4" w14:textId="77777777" w:rsidR="0025292A" w:rsidRDefault="0025292A" w:rsidP="009E5E76">
      <w:pPr>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14:anchorId="50F3F92A" wp14:editId="3AAA90CE">
            <wp:extent cx="4267200" cy="265776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7259" cy="2713860"/>
                    </a:xfrm>
                    <a:prstGeom prst="rect">
                      <a:avLst/>
                    </a:prstGeom>
                  </pic:spPr>
                </pic:pic>
              </a:graphicData>
            </a:graphic>
          </wp:inline>
        </w:drawing>
      </w:r>
    </w:p>
    <w:p w14:paraId="5AA1E542" w14:textId="77777777" w:rsidR="0025292A" w:rsidRDefault="001F04E7" w:rsidP="009E5E76">
      <w:pPr>
        <w:jc w:val="center"/>
        <w:rPr>
          <w:rFonts w:ascii="Times New Roman" w:hAnsi="Times New Roman"/>
          <w:sz w:val="28"/>
          <w:szCs w:val="28"/>
        </w:rPr>
      </w:pPr>
      <w:r>
        <w:rPr>
          <w:rFonts w:ascii="Times New Roman" w:hAnsi="Times New Roman"/>
          <w:sz w:val="28"/>
          <w:szCs w:val="28"/>
        </w:rPr>
        <w:t>Рисунок 2</w:t>
      </w:r>
      <w:r w:rsidR="002A08EF">
        <w:rPr>
          <w:rFonts w:ascii="Times New Roman" w:hAnsi="Times New Roman"/>
          <w:sz w:val="28"/>
          <w:szCs w:val="28"/>
        </w:rPr>
        <w:t>.</w:t>
      </w:r>
      <w:r w:rsidR="009E5E76" w:rsidRPr="009E5E76">
        <w:rPr>
          <w:rFonts w:ascii="Times New Roman" w:hAnsi="Times New Roman"/>
          <w:sz w:val="28"/>
          <w:szCs w:val="28"/>
        </w:rPr>
        <w:t xml:space="preserve"> </w:t>
      </w:r>
      <w:r w:rsidR="009E5E76">
        <w:rPr>
          <w:rFonts w:ascii="Times New Roman" w:hAnsi="Times New Roman"/>
          <w:sz w:val="28"/>
          <w:szCs w:val="28"/>
        </w:rPr>
        <w:t>–</w:t>
      </w:r>
      <w:r w:rsidR="009E5E76" w:rsidRPr="009E5E76">
        <w:rPr>
          <w:rFonts w:ascii="Times New Roman" w:hAnsi="Times New Roman"/>
          <w:sz w:val="28"/>
          <w:szCs w:val="28"/>
        </w:rPr>
        <w:t xml:space="preserve"> </w:t>
      </w:r>
      <w:r w:rsidR="00283B39">
        <w:rPr>
          <w:rFonts w:ascii="Times New Roman" w:hAnsi="Times New Roman"/>
          <w:sz w:val="28"/>
          <w:szCs w:val="28"/>
        </w:rPr>
        <w:t>Эскиз</w:t>
      </w:r>
      <w:r w:rsidR="002A08EF">
        <w:rPr>
          <w:rFonts w:ascii="Times New Roman" w:hAnsi="Times New Roman"/>
          <w:sz w:val="28"/>
          <w:szCs w:val="28"/>
        </w:rPr>
        <w:t xml:space="preserve"> корсета</w:t>
      </w:r>
    </w:p>
    <w:p w14:paraId="0FE4F2A4" w14:textId="77777777" w:rsidR="00EA2189" w:rsidRDefault="00283B39" w:rsidP="00EA2189">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C8212CA" wp14:editId="6517B50F">
            <wp:extent cx="3632835" cy="272415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2835" cy="2724150"/>
                    </a:xfrm>
                    <a:prstGeom prst="rect">
                      <a:avLst/>
                    </a:prstGeom>
                  </pic:spPr>
                </pic:pic>
              </a:graphicData>
            </a:graphic>
          </wp:inline>
        </w:drawing>
      </w:r>
    </w:p>
    <w:p w14:paraId="5D3D3300" w14:textId="77777777" w:rsidR="00EA2189" w:rsidRDefault="00EA2189" w:rsidP="00EA2189">
      <w:pPr>
        <w:jc w:val="center"/>
        <w:rPr>
          <w:rFonts w:ascii="Times New Roman" w:hAnsi="Times New Roman"/>
          <w:sz w:val="28"/>
          <w:szCs w:val="28"/>
        </w:rPr>
      </w:pPr>
      <w:r>
        <w:rPr>
          <w:rFonts w:ascii="Times New Roman" w:hAnsi="Times New Roman"/>
          <w:sz w:val="28"/>
          <w:szCs w:val="28"/>
        </w:rPr>
        <w:t>Рисунок</w:t>
      </w:r>
      <w:r>
        <w:rPr>
          <w:rFonts w:ascii="Times New Roman" w:hAnsi="Times New Roman"/>
          <w:b/>
          <w:bCs/>
          <w:sz w:val="28"/>
          <w:szCs w:val="28"/>
        </w:rPr>
        <w:t xml:space="preserve"> </w:t>
      </w:r>
      <w:r w:rsidR="001F04E7">
        <w:rPr>
          <w:rFonts w:ascii="Times New Roman" w:hAnsi="Times New Roman"/>
          <w:sz w:val="28"/>
          <w:szCs w:val="28"/>
        </w:rPr>
        <w:t>3</w:t>
      </w:r>
      <w:r>
        <w:rPr>
          <w:rFonts w:ascii="Times New Roman" w:hAnsi="Times New Roman"/>
          <w:sz w:val="28"/>
          <w:szCs w:val="28"/>
        </w:rPr>
        <w:t xml:space="preserve"> – Эскиз прототипа</w:t>
      </w:r>
    </w:p>
    <w:p w14:paraId="0FDA7466" w14:textId="77777777" w:rsidR="00283B39" w:rsidRDefault="008E0C21" w:rsidP="00EA2189">
      <w:pPr>
        <w:spacing w:line="360" w:lineRule="auto"/>
        <w:ind w:firstLine="708"/>
        <w:jc w:val="both"/>
        <w:rPr>
          <w:rFonts w:ascii="Times New Roman" w:hAnsi="Times New Roman"/>
          <w:sz w:val="28"/>
          <w:szCs w:val="28"/>
        </w:rPr>
      </w:pPr>
      <w:r>
        <w:rPr>
          <w:rFonts w:ascii="Times New Roman" w:hAnsi="Times New Roman"/>
          <w:color w:val="000000" w:themeColor="text1"/>
          <w:sz w:val="28"/>
          <w:szCs w:val="28"/>
        </w:rPr>
        <w:t>На первом этапе представлен</w:t>
      </w:r>
      <w:r w:rsidR="00975D2E">
        <w:rPr>
          <w:rFonts w:ascii="Times New Roman" w:hAnsi="Times New Roman"/>
          <w:color w:val="000000" w:themeColor="text1"/>
          <w:sz w:val="28"/>
          <w:szCs w:val="28"/>
        </w:rPr>
        <w:t xml:space="preserve"> </w:t>
      </w:r>
      <w:r w:rsidR="00CA6487">
        <w:rPr>
          <w:rFonts w:ascii="Times New Roman" w:hAnsi="Times New Roman"/>
          <w:sz w:val="28"/>
          <w:szCs w:val="28"/>
        </w:rPr>
        <w:t xml:space="preserve">эскиз </w:t>
      </w:r>
      <w:r w:rsidR="00975D2E">
        <w:rPr>
          <w:rFonts w:ascii="Times New Roman" w:hAnsi="Times New Roman"/>
          <w:sz w:val="28"/>
          <w:szCs w:val="28"/>
        </w:rPr>
        <w:t>(</w:t>
      </w:r>
      <w:r w:rsidR="00CA6487">
        <w:rPr>
          <w:rFonts w:ascii="Times New Roman" w:hAnsi="Times New Roman"/>
          <w:sz w:val="28"/>
          <w:szCs w:val="28"/>
        </w:rPr>
        <w:t>рисунок 1.</w:t>
      </w:r>
      <w:r w:rsidR="00004816">
        <w:rPr>
          <w:rFonts w:ascii="Times New Roman" w:hAnsi="Times New Roman"/>
          <w:sz w:val="28"/>
          <w:szCs w:val="28"/>
        </w:rPr>
        <w:t>)</w:t>
      </w:r>
      <w:r>
        <w:rPr>
          <w:rFonts w:ascii="Times New Roman" w:hAnsi="Times New Roman"/>
          <w:sz w:val="28"/>
          <w:szCs w:val="28"/>
        </w:rPr>
        <w:t>, на котором</w:t>
      </w:r>
      <w:r w:rsidR="00475945">
        <w:rPr>
          <w:rFonts w:ascii="Times New Roman" w:hAnsi="Times New Roman"/>
          <w:sz w:val="28"/>
          <w:szCs w:val="28"/>
        </w:rPr>
        <w:t xml:space="preserve"> изображён корсет</w:t>
      </w:r>
      <w:r w:rsidR="00133141">
        <w:rPr>
          <w:rFonts w:ascii="Times New Roman" w:hAnsi="Times New Roman"/>
          <w:sz w:val="28"/>
          <w:szCs w:val="28"/>
        </w:rPr>
        <w:t xml:space="preserve">, вид </w:t>
      </w:r>
      <w:r w:rsidR="00475945">
        <w:rPr>
          <w:rFonts w:ascii="Times New Roman" w:hAnsi="Times New Roman"/>
          <w:sz w:val="28"/>
          <w:szCs w:val="28"/>
        </w:rPr>
        <w:t>спереди и сбоку. Также на нём показаны все крепления и ремешок, который удерживает плечи в естественном положении. А на рисунке 2 корсет в упрощённом варианте</w:t>
      </w:r>
      <w:r w:rsidR="00584FA7">
        <w:rPr>
          <w:rFonts w:ascii="Times New Roman" w:hAnsi="Times New Roman"/>
          <w:sz w:val="28"/>
          <w:szCs w:val="28"/>
        </w:rPr>
        <w:t xml:space="preserve"> для макета.</w:t>
      </w:r>
    </w:p>
    <w:p w14:paraId="4AB02806" w14:textId="77777777" w:rsidR="00283B39" w:rsidRPr="009E5E76" w:rsidRDefault="00283B39" w:rsidP="00283B39">
      <w:pPr>
        <w:spacing w:line="360" w:lineRule="auto"/>
        <w:jc w:val="center"/>
        <w:rPr>
          <w:rFonts w:ascii="Times New Roman" w:hAnsi="Times New Roman"/>
          <w:sz w:val="28"/>
          <w:szCs w:val="28"/>
        </w:rPr>
      </w:pPr>
    </w:p>
    <w:p w14:paraId="62FC4625" w14:textId="77777777" w:rsidR="009E5E76" w:rsidRDefault="0025292A" w:rsidP="00EA2189">
      <w:pPr>
        <w:spacing w:after="160" w:line="259" w:lineRule="auto"/>
        <w:jc w:val="center"/>
        <w:rPr>
          <w:rFonts w:ascii="Times New Roman" w:hAnsi="Times New Roman"/>
          <w:b/>
          <w:bCs/>
          <w:sz w:val="28"/>
          <w:szCs w:val="28"/>
        </w:rPr>
      </w:pPr>
      <w:r>
        <w:rPr>
          <w:rFonts w:ascii="Times New Roman" w:hAnsi="Times New Roman"/>
          <w:b/>
          <w:bCs/>
          <w:noProof/>
          <w:sz w:val="28"/>
          <w:szCs w:val="28"/>
          <w:lang w:eastAsia="ru-RU"/>
        </w:rPr>
        <w:lastRenderedPageBreak/>
        <w:drawing>
          <wp:inline distT="0" distB="0" distL="0" distR="0" wp14:anchorId="5989ECF2" wp14:editId="1B53DA5B">
            <wp:extent cx="5245100" cy="50892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6591" cy="5129490"/>
                    </a:xfrm>
                    <a:prstGeom prst="rect">
                      <a:avLst/>
                    </a:prstGeom>
                  </pic:spPr>
                </pic:pic>
              </a:graphicData>
            </a:graphic>
          </wp:inline>
        </w:drawing>
      </w:r>
    </w:p>
    <w:p w14:paraId="031BDCBA" w14:textId="77777777" w:rsidR="009E5E76" w:rsidRPr="001412CB" w:rsidRDefault="001F04E7" w:rsidP="00584FA7">
      <w:pPr>
        <w:spacing w:after="160" w:line="259" w:lineRule="auto"/>
        <w:jc w:val="center"/>
        <w:rPr>
          <w:rFonts w:ascii="Times New Roman" w:hAnsi="Times New Roman"/>
          <w:sz w:val="28"/>
          <w:szCs w:val="28"/>
        </w:rPr>
      </w:pPr>
      <w:r>
        <w:rPr>
          <w:rFonts w:ascii="Times New Roman" w:hAnsi="Times New Roman"/>
          <w:sz w:val="28"/>
          <w:szCs w:val="28"/>
        </w:rPr>
        <w:t>Рисунок 4</w:t>
      </w:r>
      <w:r w:rsidR="00584FA7">
        <w:rPr>
          <w:rFonts w:ascii="Times New Roman" w:hAnsi="Times New Roman"/>
          <w:sz w:val="28"/>
          <w:szCs w:val="28"/>
        </w:rPr>
        <w:t xml:space="preserve"> – чертёж в </w:t>
      </w:r>
      <w:r w:rsidR="008E0C21">
        <w:rPr>
          <w:rFonts w:ascii="Times New Roman" w:hAnsi="Times New Roman"/>
          <w:sz w:val="28"/>
          <w:szCs w:val="28"/>
        </w:rPr>
        <w:t>программе К</w:t>
      </w:r>
      <w:r w:rsidR="00584FA7">
        <w:rPr>
          <w:rFonts w:ascii="Times New Roman" w:hAnsi="Times New Roman"/>
          <w:sz w:val="28"/>
          <w:szCs w:val="28"/>
        </w:rPr>
        <w:t>омпас 3</w:t>
      </w:r>
      <w:r w:rsidR="00584FA7">
        <w:rPr>
          <w:rFonts w:ascii="Times New Roman" w:hAnsi="Times New Roman"/>
          <w:sz w:val="28"/>
          <w:szCs w:val="28"/>
          <w:lang w:val="en-US"/>
        </w:rPr>
        <w:t>D</w:t>
      </w:r>
    </w:p>
    <w:p w14:paraId="5EEF7288" w14:textId="77777777" w:rsidR="00CA6487" w:rsidRDefault="001412CB" w:rsidP="00CA6487">
      <w:pPr>
        <w:spacing w:after="16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 </w:t>
      </w:r>
      <w:r w:rsidR="008E0C21">
        <w:rPr>
          <w:rFonts w:ascii="Times New Roman" w:eastAsia="Times New Roman" w:hAnsi="Times New Roman"/>
          <w:color w:val="000000"/>
          <w:sz w:val="28"/>
          <w:szCs w:val="28"/>
          <w:lang w:eastAsia="ru-RU"/>
        </w:rPr>
        <w:t xml:space="preserve">следующем </w:t>
      </w:r>
      <w:proofErr w:type="gramStart"/>
      <w:r w:rsidR="008E0C21">
        <w:rPr>
          <w:rFonts w:ascii="Times New Roman" w:eastAsia="Times New Roman" w:hAnsi="Times New Roman"/>
          <w:color w:val="000000"/>
          <w:sz w:val="28"/>
          <w:szCs w:val="28"/>
          <w:lang w:eastAsia="ru-RU"/>
        </w:rPr>
        <w:t xml:space="preserve">этапе </w:t>
      </w:r>
      <w:r w:rsidR="00004816">
        <w:rPr>
          <w:rFonts w:ascii="Times New Roman" w:eastAsia="Times New Roman" w:hAnsi="Times New Roman"/>
          <w:color w:val="000000"/>
          <w:sz w:val="28"/>
          <w:szCs w:val="28"/>
          <w:lang w:eastAsia="ru-RU"/>
        </w:rPr>
        <w:t xml:space="preserve"> был</w:t>
      </w:r>
      <w:proofErr w:type="gramEnd"/>
      <w:r w:rsidR="00004816">
        <w:rPr>
          <w:rFonts w:ascii="Times New Roman" w:eastAsia="Times New Roman" w:hAnsi="Times New Roman"/>
          <w:color w:val="000000"/>
          <w:sz w:val="28"/>
          <w:szCs w:val="28"/>
          <w:lang w:eastAsia="ru-RU"/>
        </w:rPr>
        <w:t xml:space="preserve"> сделан</w:t>
      </w:r>
      <w:r w:rsidR="00CA6487" w:rsidRPr="00515B6C">
        <w:rPr>
          <w:rFonts w:ascii="Times New Roman" w:eastAsia="Times New Roman" w:hAnsi="Times New Roman"/>
          <w:color w:val="000000" w:themeColor="text1"/>
          <w:sz w:val="28"/>
          <w:szCs w:val="28"/>
          <w:lang w:eastAsia="ru-RU"/>
        </w:rPr>
        <w:t xml:space="preserve"> </w:t>
      </w:r>
      <w:r w:rsidR="00CA6487" w:rsidRPr="00CA6487">
        <w:rPr>
          <w:rFonts w:ascii="Times New Roman" w:eastAsia="Times New Roman" w:hAnsi="Times New Roman"/>
          <w:color w:val="000000"/>
          <w:sz w:val="28"/>
          <w:szCs w:val="28"/>
          <w:lang w:eastAsia="ru-RU"/>
        </w:rPr>
        <w:t xml:space="preserve">чертеж для </w:t>
      </w:r>
      <w:r w:rsidR="00CA6487" w:rsidRPr="00515B6C">
        <w:rPr>
          <w:rFonts w:ascii="Times New Roman" w:eastAsia="Times New Roman" w:hAnsi="Times New Roman"/>
          <w:color w:val="000000" w:themeColor="text1"/>
          <w:sz w:val="28"/>
          <w:szCs w:val="28"/>
          <w:lang w:eastAsia="ru-RU"/>
        </w:rPr>
        <w:t>моего</w:t>
      </w:r>
      <w:r w:rsidR="00CA6487" w:rsidRPr="00230C22">
        <w:rPr>
          <w:rFonts w:ascii="Times New Roman" w:eastAsia="Times New Roman" w:hAnsi="Times New Roman"/>
          <w:color w:val="FF0000"/>
          <w:sz w:val="28"/>
          <w:szCs w:val="28"/>
          <w:lang w:eastAsia="ru-RU"/>
        </w:rPr>
        <w:t xml:space="preserve"> </w:t>
      </w:r>
      <w:r w:rsidR="00CA6487">
        <w:rPr>
          <w:rFonts w:ascii="Times New Roman" w:eastAsia="Times New Roman" w:hAnsi="Times New Roman"/>
          <w:color w:val="000000"/>
          <w:sz w:val="28"/>
          <w:szCs w:val="28"/>
          <w:lang w:eastAsia="ru-RU"/>
        </w:rPr>
        <w:t>девайс</w:t>
      </w:r>
      <w:r w:rsidR="001565FE">
        <w:rPr>
          <w:rFonts w:ascii="Times New Roman" w:eastAsia="Times New Roman" w:hAnsi="Times New Roman"/>
          <w:color w:val="000000"/>
          <w:sz w:val="28"/>
          <w:szCs w:val="28"/>
          <w:lang w:eastAsia="ru-RU"/>
        </w:rPr>
        <w:t>а</w:t>
      </w:r>
      <w:r w:rsidR="00CA6487" w:rsidRPr="00CA6487">
        <w:rPr>
          <w:rFonts w:ascii="Times New Roman" w:eastAsia="Times New Roman" w:hAnsi="Times New Roman"/>
          <w:color w:val="000000"/>
          <w:sz w:val="28"/>
          <w:szCs w:val="28"/>
          <w:lang w:eastAsia="ru-RU"/>
        </w:rPr>
        <w:t xml:space="preserve"> в программе Компас 3</w:t>
      </w:r>
      <w:r w:rsidR="00CA6487" w:rsidRPr="00CA6487">
        <w:rPr>
          <w:rFonts w:ascii="Times New Roman" w:eastAsia="Times New Roman" w:hAnsi="Times New Roman"/>
          <w:color w:val="000000"/>
          <w:sz w:val="28"/>
          <w:szCs w:val="28"/>
          <w:lang w:val="en-US" w:eastAsia="ru-RU"/>
        </w:rPr>
        <w:t>D</w:t>
      </w:r>
      <w:r w:rsidR="008E0C21">
        <w:rPr>
          <w:rFonts w:ascii="Times New Roman" w:eastAsia="Times New Roman" w:hAnsi="Times New Roman"/>
          <w:color w:val="000000"/>
          <w:sz w:val="28"/>
          <w:szCs w:val="28"/>
          <w:lang w:eastAsia="ru-RU"/>
        </w:rPr>
        <w:t xml:space="preserve"> (рисунок 3)</w:t>
      </w:r>
      <w:r w:rsidR="001F04E7">
        <w:rPr>
          <w:rFonts w:ascii="Times New Roman" w:eastAsia="Times New Roman" w:hAnsi="Times New Roman"/>
          <w:color w:val="000000"/>
          <w:sz w:val="28"/>
          <w:szCs w:val="28"/>
          <w:lang w:eastAsia="ru-RU"/>
        </w:rPr>
        <w:t>. Программа</w:t>
      </w:r>
      <w:r w:rsidR="001F04E7" w:rsidRPr="00CA6487">
        <w:rPr>
          <w:rFonts w:ascii="Times New Roman" w:eastAsia="Times New Roman" w:hAnsi="Times New Roman"/>
          <w:color w:val="000000"/>
          <w:sz w:val="28"/>
          <w:szCs w:val="28"/>
          <w:lang w:eastAsia="ru-RU"/>
        </w:rPr>
        <w:t xml:space="preserve"> Компас 3</w:t>
      </w:r>
      <w:r w:rsidR="001F04E7" w:rsidRPr="00CA6487">
        <w:rPr>
          <w:rFonts w:ascii="Times New Roman" w:eastAsia="Times New Roman" w:hAnsi="Times New Roman"/>
          <w:color w:val="000000"/>
          <w:sz w:val="28"/>
          <w:szCs w:val="28"/>
          <w:lang w:val="en-US" w:eastAsia="ru-RU"/>
        </w:rPr>
        <w:t>D</w:t>
      </w:r>
      <w:r w:rsidR="00004816">
        <w:rPr>
          <w:rFonts w:ascii="Times New Roman" w:eastAsia="Times New Roman" w:hAnsi="Times New Roman"/>
          <w:color w:val="000000"/>
          <w:sz w:val="28"/>
          <w:szCs w:val="28"/>
          <w:lang w:eastAsia="ru-RU"/>
        </w:rPr>
        <w:t xml:space="preserve"> </w:t>
      </w:r>
      <w:proofErr w:type="gramStart"/>
      <w:r>
        <w:rPr>
          <w:rFonts w:ascii="Times New Roman" w:eastAsia="Times New Roman" w:hAnsi="Times New Roman"/>
          <w:color w:val="000000"/>
          <w:sz w:val="28"/>
          <w:szCs w:val="28"/>
          <w:lang w:eastAsia="ru-RU"/>
        </w:rPr>
        <w:t>-</w:t>
      </w:r>
      <w:r w:rsidR="00004816">
        <w:rPr>
          <w:rFonts w:ascii="Times New Roman" w:eastAsia="Times New Roman" w:hAnsi="Times New Roman"/>
          <w:color w:val="000000"/>
          <w:sz w:val="28"/>
          <w:szCs w:val="28"/>
          <w:lang w:eastAsia="ru-RU"/>
        </w:rPr>
        <w:t xml:space="preserve"> </w:t>
      </w:r>
      <w:r w:rsidR="00CA6487" w:rsidRPr="00CA6487">
        <w:rPr>
          <w:rFonts w:ascii="Times New Roman" w:eastAsia="Times New Roman" w:hAnsi="Times New Roman"/>
          <w:color w:val="000000"/>
          <w:sz w:val="28"/>
          <w:szCs w:val="28"/>
          <w:lang w:eastAsia="ru-RU"/>
        </w:rPr>
        <w:t>это</w:t>
      </w:r>
      <w:proofErr w:type="gramEnd"/>
      <w:r w:rsidR="00CA6487" w:rsidRPr="00CA6487">
        <w:rPr>
          <w:rFonts w:ascii="Times New Roman" w:eastAsia="Times New Roman" w:hAnsi="Times New Roman"/>
          <w:color w:val="000000"/>
          <w:sz w:val="28"/>
          <w:szCs w:val="28"/>
          <w:lang w:eastAsia="ru-RU"/>
        </w:rPr>
        <w:t xml:space="preserve"> российская система трехмерного проектирования, ставшая стандартом для тысяч предприятий и сотни тысяч профессиональных пользователей. КОМПАС-3D широко используется для проектирования изделий основного и вспомогательного производств в таких отраслях промышленности, как машиностроение, приборостроение, авиастроение, судостроение, станкостроение, вагоностроение, металлургия, промышленное и гражданское строительство, товары народного потребления и т. д.</w:t>
      </w:r>
    </w:p>
    <w:p w14:paraId="2309B6A2" w14:textId="77777777" w:rsidR="00CA6487" w:rsidRPr="00CA6487" w:rsidRDefault="00CA6487" w:rsidP="00CA6487">
      <w:pPr>
        <w:spacing w:after="16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Чертёж представляет собой каркас, который состоит из двух половинок.</w:t>
      </w:r>
    </w:p>
    <w:p w14:paraId="46B02C8F" w14:textId="77777777" w:rsidR="0025292A" w:rsidRDefault="0025292A">
      <w:pPr>
        <w:spacing w:after="160" w:line="259" w:lineRule="auto"/>
        <w:rPr>
          <w:rFonts w:ascii="Times New Roman" w:hAnsi="Times New Roman"/>
          <w:b/>
          <w:bCs/>
          <w:sz w:val="28"/>
          <w:szCs w:val="28"/>
        </w:rPr>
      </w:pPr>
    </w:p>
    <w:p w14:paraId="6FAA3D44" w14:textId="77777777" w:rsidR="0025292A" w:rsidRDefault="0025292A" w:rsidP="009E5E76">
      <w:pPr>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14:anchorId="7AEC91BF" wp14:editId="60A05188">
            <wp:extent cx="4775200" cy="41465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9747" cy="4167865"/>
                    </a:xfrm>
                    <a:prstGeom prst="rect">
                      <a:avLst/>
                    </a:prstGeom>
                  </pic:spPr>
                </pic:pic>
              </a:graphicData>
            </a:graphic>
          </wp:inline>
        </w:drawing>
      </w:r>
    </w:p>
    <w:p w14:paraId="70FD594E" w14:textId="77777777" w:rsidR="005D0AED" w:rsidRPr="00D501D9" w:rsidRDefault="001F04E7" w:rsidP="005D0AED">
      <w:pPr>
        <w:ind w:firstLine="284"/>
        <w:jc w:val="center"/>
        <w:rPr>
          <w:rFonts w:ascii="Times New Roman" w:hAnsi="Times New Roman"/>
          <w:sz w:val="28"/>
          <w:szCs w:val="28"/>
        </w:rPr>
      </w:pPr>
      <w:r>
        <w:rPr>
          <w:rFonts w:ascii="Times New Roman" w:hAnsi="Times New Roman"/>
          <w:sz w:val="28"/>
          <w:szCs w:val="28"/>
        </w:rPr>
        <w:t>Рисунок 5</w:t>
      </w:r>
      <w:r w:rsidR="00133141">
        <w:rPr>
          <w:rFonts w:ascii="Times New Roman" w:hAnsi="Times New Roman"/>
          <w:sz w:val="28"/>
          <w:szCs w:val="28"/>
        </w:rPr>
        <w:t xml:space="preserve"> – Создание каркаса из </w:t>
      </w:r>
      <w:r w:rsidR="00D501D9">
        <w:rPr>
          <w:rFonts w:ascii="Times New Roman" w:hAnsi="Times New Roman"/>
          <w:sz w:val="28"/>
          <w:szCs w:val="28"/>
        </w:rPr>
        <w:t>фанеры</w:t>
      </w:r>
    </w:p>
    <w:p w14:paraId="4257EC10" w14:textId="77777777" w:rsidR="00FC7E42" w:rsidRPr="00FC7E42" w:rsidRDefault="00FC7E42" w:rsidP="00FC7E42">
      <w:pPr>
        <w:ind w:firstLine="284"/>
        <w:rPr>
          <w:rFonts w:ascii="Times New Roman" w:hAnsi="Times New Roman"/>
          <w:sz w:val="28"/>
          <w:szCs w:val="28"/>
        </w:rPr>
      </w:pPr>
      <w:r>
        <w:rPr>
          <w:rFonts w:ascii="Times New Roman" w:hAnsi="Times New Roman"/>
          <w:sz w:val="28"/>
          <w:szCs w:val="28"/>
        </w:rPr>
        <w:t>После проверки чертежа, на лазерном станке вырезали каркас из фанеры</w:t>
      </w:r>
      <w:r w:rsidR="008E0C21">
        <w:rPr>
          <w:rFonts w:ascii="Times New Roman" w:hAnsi="Times New Roman"/>
          <w:sz w:val="28"/>
          <w:szCs w:val="28"/>
        </w:rPr>
        <w:t xml:space="preserve"> (рисунок 4)</w:t>
      </w:r>
      <w:r>
        <w:rPr>
          <w:rFonts w:ascii="Times New Roman" w:hAnsi="Times New Roman"/>
          <w:sz w:val="28"/>
          <w:szCs w:val="28"/>
        </w:rPr>
        <w:t>.</w:t>
      </w:r>
    </w:p>
    <w:p w14:paraId="4207FCDA" w14:textId="77777777" w:rsidR="00EA2189" w:rsidRDefault="00EA2189" w:rsidP="00EA2189">
      <w:pPr>
        <w:spacing w:after="160" w:line="259" w:lineRule="auto"/>
        <w:jc w:val="center"/>
        <w:rPr>
          <w:rFonts w:ascii="Times New Roman" w:hAnsi="Times New Roman"/>
          <w:sz w:val="28"/>
          <w:szCs w:val="28"/>
        </w:rPr>
      </w:pPr>
      <w:r>
        <w:rPr>
          <w:rFonts w:ascii="Times New Roman" w:hAnsi="Times New Roman"/>
          <w:b/>
          <w:bCs/>
          <w:noProof/>
          <w:sz w:val="28"/>
          <w:szCs w:val="28"/>
          <w:lang w:eastAsia="ru-RU"/>
        </w:rPr>
        <w:drawing>
          <wp:inline distT="0" distB="0" distL="0" distR="0" wp14:anchorId="0164C612" wp14:editId="120F5717">
            <wp:extent cx="2988733" cy="2644972"/>
            <wp:effectExtent l="0" t="0" r="254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1560" cy="2647474"/>
                    </a:xfrm>
                    <a:prstGeom prst="rect">
                      <a:avLst/>
                    </a:prstGeom>
                  </pic:spPr>
                </pic:pic>
              </a:graphicData>
            </a:graphic>
          </wp:inline>
        </w:drawing>
      </w:r>
    </w:p>
    <w:p w14:paraId="477C0545" w14:textId="77777777" w:rsidR="005D0AED" w:rsidRDefault="001F04E7" w:rsidP="00EA2189">
      <w:pPr>
        <w:spacing w:after="160" w:line="259" w:lineRule="auto"/>
        <w:jc w:val="center"/>
        <w:rPr>
          <w:rFonts w:ascii="Times New Roman" w:hAnsi="Times New Roman"/>
          <w:sz w:val="28"/>
          <w:szCs w:val="28"/>
        </w:rPr>
      </w:pPr>
      <w:r>
        <w:rPr>
          <w:rFonts w:ascii="Times New Roman" w:hAnsi="Times New Roman"/>
          <w:sz w:val="28"/>
          <w:szCs w:val="28"/>
        </w:rPr>
        <w:t>Рисунок 6</w:t>
      </w:r>
      <w:r w:rsidR="005D0AED">
        <w:rPr>
          <w:rFonts w:ascii="Times New Roman" w:hAnsi="Times New Roman"/>
          <w:sz w:val="28"/>
          <w:szCs w:val="28"/>
        </w:rPr>
        <w:t xml:space="preserve"> – Сборка девайса</w:t>
      </w:r>
    </w:p>
    <w:p w14:paraId="7BE30C3E" w14:textId="77777777" w:rsidR="00EA2189" w:rsidRDefault="00EA2189" w:rsidP="001412CB">
      <w:pPr>
        <w:spacing w:after="160" w:line="360" w:lineRule="auto"/>
        <w:rPr>
          <w:rFonts w:ascii="Times New Roman" w:hAnsi="Times New Roman"/>
          <w:sz w:val="28"/>
          <w:szCs w:val="28"/>
        </w:rPr>
      </w:pPr>
    </w:p>
    <w:p w14:paraId="5059A11B" w14:textId="4AF64671" w:rsidR="005D0AED" w:rsidRPr="00975D2E" w:rsidRDefault="005360DF" w:rsidP="005360DF">
      <w:pPr>
        <w:spacing w:after="160" w:line="360" w:lineRule="auto"/>
        <w:ind w:firstLine="708"/>
        <w:jc w:val="both"/>
        <w:rPr>
          <w:rFonts w:ascii="Times New Roman" w:hAnsi="Times New Roman"/>
          <w:sz w:val="28"/>
          <w:szCs w:val="28"/>
        </w:rPr>
      </w:pPr>
      <w:bookmarkStart w:id="0" w:name="_Hlk125581792"/>
      <w:r>
        <w:rPr>
          <w:rFonts w:ascii="Times New Roman" w:hAnsi="Times New Roman"/>
          <w:color w:val="000000" w:themeColor="text1"/>
          <w:sz w:val="28"/>
          <w:szCs w:val="28"/>
        </w:rPr>
        <w:lastRenderedPageBreak/>
        <w:t>Были</w:t>
      </w:r>
      <w:r w:rsidR="001412CB">
        <w:rPr>
          <w:rFonts w:ascii="Times New Roman" w:hAnsi="Times New Roman"/>
          <w:sz w:val="28"/>
          <w:szCs w:val="28"/>
        </w:rPr>
        <w:t xml:space="preserve"> </w:t>
      </w:r>
      <w:r>
        <w:rPr>
          <w:rFonts w:ascii="Times New Roman" w:hAnsi="Times New Roman"/>
          <w:sz w:val="28"/>
          <w:szCs w:val="28"/>
        </w:rPr>
        <w:t>подготовлены</w:t>
      </w:r>
      <w:r w:rsidR="005D0AED">
        <w:rPr>
          <w:rFonts w:ascii="Times New Roman" w:hAnsi="Times New Roman"/>
          <w:sz w:val="28"/>
          <w:szCs w:val="28"/>
        </w:rPr>
        <w:t xml:space="preserve"> материалы</w:t>
      </w:r>
      <w:r>
        <w:rPr>
          <w:rFonts w:ascii="Times New Roman" w:hAnsi="Times New Roman"/>
          <w:sz w:val="28"/>
          <w:szCs w:val="28"/>
        </w:rPr>
        <w:t xml:space="preserve"> для </w:t>
      </w:r>
      <w:r w:rsidR="0019377F">
        <w:rPr>
          <w:rFonts w:ascii="Times New Roman" w:hAnsi="Times New Roman"/>
          <w:sz w:val="28"/>
          <w:szCs w:val="28"/>
        </w:rPr>
        <w:t>д</w:t>
      </w:r>
      <w:r>
        <w:rPr>
          <w:rFonts w:ascii="Times New Roman" w:hAnsi="Times New Roman"/>
          <w:sz w:val="28"/>
          <w:szCs w:val="28"/>
        </w:rPr>
        <w:t>евайса. Затем был</w:t>
      </w:r>
      <w:r w:rsidR="005D0AED">
        <w:rPr>
          <w:rFonts w:ascii="Times New Roman" w:hAnsi="Times New Roman"/>
          <w:sz w:val="28"/>
          <w:szCs w:val="28"/>
        </w:rPr>
        <w:t xml:space="preserve"> </w:t>
      </w:r>
      <w:r>
        <w:rPr>
          <w:rFonts w:ascii="Times New Roman" w:hAnsi="Times New Roman"/>
          <w:sz w:val="28"/>
          <w:szCs w:val="28"/>
        </w:rPr>
        <w:t>сшит толстый ремешок, приделаны</w:t>
      </w:r>
      <w:r w:rsidR="00A54B28">
        <w:rPr>
          <w:rFonts w:ascii="Times New Roman" w:hAnsi="Times New Roman"/>
          <w:sz w:val="28"/>
          <w:szCs w:val="28"/>
        </w:rPr>
        <w:t xml:space="preserve"> кнопки, чтобы корсет легко снимался и одевался, дальше </w:t>
      </w:r>
      <w:r>
        <w:rPr>
          <w:rFonts w:ascii="Times New Roman" w:hAnsi="Times New Roman"/>
          <w:sz w:val="28"/>
          <w:szCs w:val="28"/>
        </w:rPr>
        <w:t>был вырезан</w:t>
      </w:r>
      <w:r w:rsidR="00A54B28">
        <w:rPr>
          <w:rFonts w:ascii="Times New Roman" w:hAnsi="Times New Roman"/>
          <w:sz w:val="28"/>
          <w:szCs w:val="28"/>
        </w:rPr>
        <w:t xml:space="preserve"> пенопласт по размерам</w:t>
      </w:r>
      <w:r w:rsidR="0040179B">
        <w:rPr>
          <w:rFonts w:ascii="Times New Roman" w:hAnsi="Times New Roman"/>
          <w:sz w:val="28"/>
          <w:szCs w:val="28"/>
        </w:rPr>
        <w:t xml:space="preserve"> и веревки для скрепления девайся сбоку.</w:t>
      </w:r>
      <w:r>
        <w:rPr>
          <w:rFonts w:ascii="Times New Roman" w:hAnsi="Times New Roman"/>
          <w:sz w:val="28"/>
          <w:szCs w:val="28"/>
        </w:rPr>
        <w:t xml:space="preserve"> </w:t>
      </w:r>
      <w:bookmarkEnd w:id="0"/>
      <w:r>
        <w:rPr>
          <w:rFonts w:ascii="Times New Roman" w:hAnsi="Times New Roman"/>
          <w:sz w:val="28"/>
          <w:szCs w:val="28"/>
        </w:rPr>
        <w:t xml:space="preserve">Таким образом, был собран готовый макет, который представлен на рисунке </w:t>
      </w:r>
      <w:r w:rsidR="002C1A5A">
        <w:rPr>
          <w:rFonts w:ascii="Times New Roman" w:hAnsi="Times New Roman"/>
          <w:sz w:val="28"/>
          <w:szCs w:val="28"/>
        </w:rPr>
        <w:t>7</w:t>
      </w:r>
      <w:r>
        <w:rPr>
          <w:rFonts w:ascii="Times New Roman" w:hAnsi="Times New Roman"/>
          <w:sz w:val="28"/>
          <w:szCs w:val="28"/>
        </w:rPr>
        <w:t>.</w:t>
      </w:r>
    </w:p>
    <w:p w14:paraId="198668F2" w14:textId="77777777" w:rsidR="0025292A" w:rsidRDefault="0025292A" w:rsidP="00FC7E42">
      <w:pPr>
        <w:spacing w:after="160" w:line="259" w:lineRule="auto"/>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14:anchorId="718CC9D2" wp14:editId="41277909">
            <wp:extent cx="4318000" cy="4791710"/>
            <wp:effectExtent l="0" t="0" r="635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5089" cy="4799577"/>
                    </a:xfrm>
                    <a:prstGeom prst="rect">
                      <a:avLst/>
                    </a:prstGeom>
                  </pic:spPr>
                </pic:pic>
              </a:graphicData>
            </a:graphic>
          </wp:inline>
        </w:drawing>
      </w:r>
    </w:p>
    <w:p w14:paraId="5474C11D" w14:textId="77777777" w:rsidR="00FC7E42" w:rsidRDefault="001F04E7" w:rsidP="00FC7E42">
      <w:pPr>
        <w:jc w:val="center"/>
        <w:rPr>
          <w:rFonts w:ascii="Times New Roman" w:hAnsi="Times New Roman"/>
          <w:sz w:val="28"/>
          <w:szCs w:val="28"/>
        </w:rPr>
      </w:pPr>
      <w:r>
        <w:rPr>
          <w:rFonts w:ascii="Times New Roman" w:hAnsi="Times New Roman"/>
          <w:sz w:val="28"/>
          <w:szCs w:val="28"/>
        </w:rPr>
        <w:t>Рисунок 7</w:t>
      </w:r>
      <w:r w:rsidR="0040179B">
        <w:rPr>
          <w:rFonts w:ascii="Times New Roman" w:hAnsi="Times New Roman"/>
          <w:sz w:val="28"/>
          <w:szCs w:val="28"/>
        </w:rPr>
        <w:t xml:space="preserve"> </w:t>
      </w:r>
      <w:r w:rsidR="003D55A8">
        <w:rPr>
          <w:rFonts w:ascii="Times New Roman" w:hAnsi="Times New Roman"/>
          <w:sz w:val="28"/>
          <w:szCs w:val="28"/>
        </w:rPr>
        <w:t>–</w:t>
      </w:r>
      <w:r w:rsidR="0040179B">
        <w:rPr>
          <w:rFonts w:ascii="Times New Roman" w:hAnsi="Times New Roman"/>
          <w:sz w:val="28"/>
          <w:szCs w:val="28"/>
        </w:rPr>
        <w:t xml:space="preserve"> </w:t>
      </w:r>
      <w:r w:rsidR="003D55A8">
        <w:rPr>
          <w:rFonts w:ascii="Times New Roman" w:hAnsi="Times New Roman"/>
          <w:sz w:val="28"/>
          <w:szCs w:val="28"/>
        </w:rPr>
        <w:t>Готовый макет.</w:t>
      </w:r>
    </w:p>
    <w:p w14:paraId="1E214E07" w14:textId="77777777" w:rsidR="0072379B" w:rsidRDefault="00FC7E42">
      <w:pPr>
        <w:spacing w:after="160" w:line="259" w:lineRule="auto"/>
        <w:rPr>
          <w:rFonts w:ascii="Times New Roman" w:hAnsi="Times New Roman"/>
          <w:sz w:val="28"/>
          <w:szCs w:val="28"/>
        </w:rPr>
      </w:pPr>
      <w:r>
        <w:rPr>
          <w:rFonts w:ascii="Times New Roman" w:hAnsi="Times New Roman"/>
          <w:sz w:val="28"/>
          <w:szCs w:val="28"/>
        </w:rPr>
        <w:br w:type="page"/>
      </w:r>
    </w:p>
    <w:p w14:paraId="7EBB29DF" w14:textId="77777777" w:rsidR="00005182" w:rsidRPr="00937BE7" w:rsidRDefault="00005182" w:rsidP="00937BE7">
      <w:pPr>
        <w:spacing w:after="160" w:line="360" w:lineRule="auto"/>
        <w:jc w:val="center"/>
        <w:rPr>
          <w:rFonts w:ascii="Times New Roman" w:hAnsi="Times New Roman"/>
          <w:b/>
          <w:bCs/>
          <w:sz w:val="28"/>
          <w:szCs w:val="28"/>
        </w:rPr>
      </w:pPr>
      <w:r w:rsidRPr="00937BE7">
        <w:rPr>
          <w:rFonts w:ascii="Times New Roman" w:hAnsi="Times New Roman"/>
          <w:b/>
          <w:bCs/>
          <w:sz w:val="28"/>
          <w:szCs w:val="28"/>
        </w:rPr>
        <w:lastRenderedPageBreak/>
        <w:t>Заключение</w:t>
      </w:r>
    </w:p>
    <w:p w14:paraId="6D424D37" w14:textId="77777777" w:rsidR="002E676B" w:rsidRPr="00937BE7" w:rsidRDefault="00005182" w:rsidP="005360DF">
      <w:pPr>
        <w:spacing w:after="160" w:line="360" w:lineRule="auto"/>
        <w:ind w:firstLine="851"/>
        <w:jc w:val="both"/>
        <w:rPr>
          <w:rFonts w:ascii="Times New Roman" w:hAnsi="Times New Roman"/>
          <w:sz w:val="28"/>
          <w:szCs w:val="28"/>
        </w:rPr>
      </w:pPr>
      <w:r w:rsidRPr="00937BE7">
        <w:rPr>
          <w:rFonts w:ascii="Times New Roman" w:hAnsi="Times New Roman"/>
          <w:sz w:val="28"/>
          <w:szCs w:val="28"/>
        </w:rPr>
        <w:t xml:space="preserve">В результате проекта </w:t>
      </w:r>
      <w:r w:rsidR="00230C22" w:rsidRPr="00937BE7">
        <w:rPr>
          <w:rFonts w:ascii="Times New Roman" w:hAnsi="Times New Roman"/>
          <w:sz w:val="28"/>
          <w:szCs w:val="28"/>
        </w:rPr>
        <w:t xml:space="preserve">был создан </w:t>
      </w:r>
      <w:r w:rsidRPr="00937BE7">
        <w:rPr>
          <w:rFonts w:ascii="Times New Roman" w:hAnsi="Times New Roman"/>
          <w:sz w:val="28"/>
          <w:szCs w:val="28"/>
        </w:rPr>
        <w:t>макет девайса</w:t>
      </w:r>
      <w:r w:rsidR="00BD0141">
        <w:rPr>
          <w:rFonts w:ascii="Times New Roman" w:hAnsi="Times New Roman"/>
          <w:sz w:val="28"/>
          <w:szCs w:val="28"/>
        </w:rPr>
        <w:t>,</w:t>
      </w:r>
      <w:r w:rsidR="00230C22" w:rsidRPr="00937BE7">
        <w:rPr>
          <w:rFonts w:ascii="Times New Roman" w:hAnsi="Times New Roman"/>
          <w:sz w:val="28"/>
          <w:szCs w:val="28"/>
        </w:rPr>
        <w:t xml:space="preserve"> который</w:t>
      </w:r>
      <w:r w:rsidR="002E676B" w:rsidRPr="00937BE7">
        <w:rPr>
          <w:rFonts w:ascii="Times New Roman" w:hAnsi="Times New Roman"/>
          <w:sz w:val="28"/>
          <w:szCs w:val="28"/>
        </w:rPr>
        <w:t xml:space="preserve"> </w:t>
      </w:r>
      <w:r w:rsidR="005360DF">
        <w:rPr>
          <w:rFonts w:ascii="Times New Roman" w:hAnsi="Times New Roman"/>
          <w:sz w:val="28"/>
          <w:szCs w:val="28"/>
        </w:rPr>
        <w:t>решает проблему юных скрипачей, помогая им</w:t>
      </w:r>
      <w:r w:rsidR="002E676B" w:rsidRPr="00937BE7">
        <w:rPr>
          <w:rFonts w:ascii="Times New Roman" w:hAnsi="Times New Roman"/>
          <w:sz w:val="28"/>
          <w:szCs w:val="28"/>
        </w:rPr>
        <w:t xml:space="preserve"> привыкнуть к правильному положению плеч.</w:t>
      </w:r>
    </w:p>
    <w:p w14:paraId="239924E7" w14:textId="77777777" w:rsidR="00005182" w:rsidRDefault="002E676B" w:rsidP="005360DF">
      <w:pPr>
        <w:spacing w:after="160" w:line="360" w:lineRule="auto"/>
        <w:ind w:firstLine="851"/>
        <w:jc w:val="both"/>
        <w:rPr>
          <w:rFonts w:ascii="Times New Roman" w:hAnsi="Times New Roman"/>
          <w:sz w:val="28"/>
          <w:szCs w:val="28"/>
        </w:rPr>
      </w:pPr>
      <w:r w:rsidRPr="00937BE7">
        <w:rPr>
          <w:rFonts w:ascii="Times New Roman" w:hAnsi="Times New Roman"/>
          <w:sz w:val="28"/>
          <w:szCs w:val="28"/>
        </w:rPr>
        <w:t>В процессе изготовления девайса была проделана очень тщательная и кропотливая работа. Цель достигнута,</w:t>
      </w:r>
      <w:r w:rsidR="005360DF" w:rsidRPr="005360DF">
        <w:rPr>
          <w:rFonts w:ascii="Times New Roman" w:hAnsi="Times New Roman"/>
          <w:sz w:val="28"/>
          <w:szCs w:val="28"/>
        </w:rPr>
        <w:t xml:space="preserve"> </w:t>
      </w:r>
      <w:r w:rsidR="005360DF">
        <w:rPr>
          <w:rFonts w:ascii="Times New Roman" w:hAnsi="Times New Roman"/>
          <w:sz w:val="28"/>
          <w:szCs w:val="28"/>
        </w:rPr>
        <w:t>поставленные</w:t>
      </w:r>
      <w:r w:rsidR="005360DF" w:rsidRPr="00937BE7">
        <w:rPr>
          <w:rFonts w:ascii="Times New Roman" w:hAnsi="Times New Roman"/>
          <w:sz w:val="28"/>
          <w:szCs w:val="28"/>
        </w:rPr>
        <w:t xml:space="preserve"> задачи выполнены</w:t>
      </w:r>
      <w:r w:rsidR="005360DF">
        <w:rPr>
          <w:rFonts w:ascii="Times New Roman" w:hAnsi="Times New Roman"/>
          <w:sz w:val="28"/>
          <w:szCs w:val="28"/>
        </w:rPr>
        <w:t>.</w:t>
      </w:r>
      <w:r w:rsidRPr="00937BE7">
        <w:rPr>
          <w:rFonts w:ascii="Times New Roman" w:hAnsi="Times New Roman"/>
          <w:sz w:val="28"/>
          <w:szCs w:val="28"/>
        </w:rPr>
        <w:t xml:space="preserve"> </w:t>
      </w:r>
      <w:r w:rsidR="00005182">
        <w:rPr>
          <w:rFonts w:ascii="Times New Roman" w:hAnsi="Times New Roman"/>
          <w:sz w:val="28"/>
          <w:szCs w:val="28"/>
        </w:rPr>
        <w:br w:type="page"/>
      </w:r>
    </w:p>
    <w:p w14:paraId="45297760" w14:textId="77777777" w:rsidR="0072379B" w:rsidRDefault="0072379B">
      <w:pPr>
        <w:spacing w:after="160" w:line="259" w:lineRule="auto"/>
        <w:rPr>
          <w:rFonts w:ascii="Times New Roman" w:hAnsi="Times New Roman"/>
          <w:sz w:val="28"/>
          <w:szCs w:val="28"/>
        </w:rPr>
      </w:pPr>
    </w:p>
    <w:p w14:paraId="62D58653" w14:textId="77777777" w:rsidR="00005182" w:rsidRPr="001F04E7" w:rsidRDefault="00230C22" w:rsidP="00005182">
      <w:pPr>
        <w:jc w:val="center"/>
        <w:rPr>
          <w:rFonts w:ascii="Times New Roman" w:hAnsi="Times New Roman"/>
          <w:b/>
          <w:bCs/>
          <w:sz w:val="28"/>
          <w:szCs w:val="28"/>
        </w:rPr>
      </w:pPr>
      <w:r w:rsidRPr="001F04E7">
        <w:rPr>
          <w:rFonts w:ascii="Times New Roman" w:hAnsi="Times New Roman"/>
          <w:b/>
          <w:bCs/>
          <w:sz w:val="28"/>
          <w:szCs w:val="28"/>
        </w:rPr>
        <w:t>Список литературы</w:t>
      </w:r>
    </w:p>
    <w:p w14:paraId="348EFFEF" w14:textId="77777777" w:rsidR="002C42C1" w:rsidRPr="002C42C1" w:rsidRDefault="002C42C1" w:rsidP="002C42C1">
      <w:pPr>
        <w:rPr>
          <w:rFonts w:ascii="Times New Roman" w:hAnsi="Times New Roman"/>
          <w:sz w:val="28"/>
          <w:szCs w:val="28"/>
        </w:rPr>
      </w:pPr>
      <w:r>
        <w:rPr>
          <w:rFonts w:ascii="Times New Roman" w:hAnsi="Times New Roman"/>
          <w:sz w:val="28"/>
          <w:szCs w:val="28"/>
        </w:rPr>
        <w:t>Сборники:</w:t>
      </w:r>
    </w:p>
    <w:p w14:paraId="6CFD4F3C" w14:textId="77777777" w:rsidR="00C523FA" w:rsidRPr="002C42C1" w:rsidRDefault="002C42C1" w:rsidP="002C42C1">
      <w:pPr>
        <w:spacing w:line="360" w:lineRule="auto"/>
        <w:ind w:firstLine="851"/>
        <w:jc w:val="both"/>
        <w:rPr>
          <w:rFonts w:ascii="Times New Roman" w:hAnsi="Times New Roman"/>
          <w:sz w:val="28"/>
          <w:szCs w:val="28"/>
        </w:rPr>
      </w:pPr>
      <w:r w:rsidRPr="002C42C1">
        <w:rPr>
          <w:rFonts w:ascii="Times New Roman" w:hAnsi="Times New Roman"/>
          <w:sz w:val="28"/>
          <w:szCs w:val="28"/>
        </w:rPr>
        <w:t>1</w:t>
      </w:r>
      <w:r w:rsidR="00942291">
        <w:rPr>
          <w:rFonts w:ascii="Times New Roman" w:hAnsi="Times New Roman"/>
          <w:sz w:val="28"/>
          <w:szCs w:val="28"/>
        </w:rPr>
        <w:t xml:space="preserve"> </w:t>
      </w:r>
      <w:r w:rsidR="00C523FA" w:rsidRPr="00C523FA">
        <w:rPr>
          <w:rFonts w:ascii="Times New Roman" w:hAnsi="Times New Roman"/>
          <w:sz w:val="28"/>
          <w:szCs w:val="28"/>
        </w:rPr>
        <w:t>Мещерякова Л.В.</w:t>
      </w:r>
      <w:r w:rsidR="00C523FA" w:rsidRPr="002C42C1">
        <w:rPr>
          <w:rFonts w:ascii="Times New Roman" w:hAnsi="Times New Roman"/>
          <w:sz w:val="28"/>
          <w:szCs w:val="28"/>
        </w:rPr>
        <w:t xml:space="preserve"> </w:t>
      </w:r>
      <w:r w:rsidR="00C523FA" w:rsidRPr="00C523FA">
        <w:rPr>
          <w:rFonts w:ascii="Times New Roman" w:hAnsi="Times New Roman"/>
          <w:sz w:val="28"/>
          <w:szCs w:val="28"/>
        </w:rPr>
        <w:t>В сборнике: НАУКА, ОБРАЗОВАНИЕ, ИННОВАЦИИ: АКТУАЛЬНЫЕ ВОПРОСЫ И СОВРЕМЕННЫЕ АСПЕКТЫ. сборник статей IX Международной научно-практической конференции. Пенза, 2021. С. 150-152.</w:t>
      </w:r>
    </w:p>
    <w:p w14:paraId="4CD5A1B7" w14:textId="77777777" w:rsidR="00C523FA" w:rsidRPr="002C42C1" w:rsidRDefault="002C42C1" w:rsidP="002C42C1">
      <w:pPr>
        <w:spacing w:line="360" w:lineRule="auto"/>
        <w:ind w:firstLine="851"/>
        <w:jc w:val="both"/>
        <w:rPr>
          <w:rFonts w:ascii="Times New Roman" w:hAnsi="Times New Roman"/>
          <w:sz w:val="28"/>
          <w:szCs w:val="28"/>
        </w:rPr>
      </w:pPr>
      <w:r w:rsidRPr="002C42C1">
        <w:rPr>
          <w:rFonts w:ascii="Times New Roman" w:hAnsi="Times New Roman"/>
          <w:sz w:val="28"/>
          <w:szCs w:val="28"/>
        </w:rPr>
        <w:t>2</w:t>
      </w:r>
      <w:r w:rsidR="00942291">
        <w:rPr>
          <w:rFonts w:ascii="Times New Roman" w:hAnsi="Times New Roman"/>
          <w:sz w:val="28"/>
          <w:szCs w:val="28"/>
        </w:rPr>
        <w:t xml:space="preserve"> </w:t>
      </w:r>
      <w:r w:rsidR="00C523FA" w:rsidRPr="00C523FA">
        <w:rPr>
          <w:rFonts w:ascii="Times New Roman" w:hAnsi="Times New Roman"/>
          <w:sz w:val="28"/>
          <w:szCs w:val="28"/>
        </w:rPr>
        <w:t>Мещерякова Л.В.</w:t>
      </w:r>
      <w:r w:rsidR="00C523FA" w:rsidRPr="002C42C1">
        <w:rPr>
          <w:rFonts w:ascii="Times New Roman" w:hAnsi="Times New Roman"/>
          <w:sz w:val="28"/>
          <w:szCs w:val="28"/>
        </w:rPr>
        <w:t xml:space="preserve"> </w:t>
      </w:r>
      <w:r w:rsidR="00C523FA" w:rsidRPr="00C523FA">
        <w:rPr>
          <w:rFonts w:ascii="Times New Roman" w:hAnsi="Times New Roman"/>
          <w:sz w:val="28"/>
          <w:szCs w:val="28"/>
        </w:rPr>
        <w:t>В сборнике: АКТУАЛЬНЫЕ ВОПРОСЫ СОВРЕМЕННОЙ НАУКИ И ОБРАЗОВАНИЯ. сборник статей XIII Международной научно-практической конференции. Пенза, 2021. С. 199-201.</w:t>
      </w:r>
    </w:p>
    <w:p w14:paraId="3AA9B921" w14:textId="77777777" w:rsidR="002C42C1" w:rsidRPr="002C42C1" w:rsidRDefault="002C42C1" w:rsidP="002C42C1">
      <w:pPr>
        <w:spacing w:line="360" w:lineRule="auto"/>
        <w:ind w:firstLine="851"/>
        <w:jc w:val="both"/>
        <w:rPr>
          <w:rFonts w:ascii="Times New Roman" w:hAnsi="Times New Roman"/>
          <w:sz w:val="28"/>
          <w:szCs w:val="28"/>
        </w:rPr>
      </w:pPr>
      <w:r w:rsidRPr="002C42C1">
        <w:rPr>
          <w:rFonts w:ascii="Times New Roman" w:hAnsi="Times New Roman"/>
          <w:sz w:val="28"/>
          <w:szCs w:val="28"/>
        </w:rPr>
        <w:t>3</w:t>
      </w:r>
      <w:r w:rsidR="00942291">
        <w:rPr>
          <w:rFonts w:ascii="Times New Roman" w:hAnsi="Times New Roman"/>
          <w:sz w:val="28"/>
          <w:szCs w:val="28"/>
        </w:rPr>
        <w:t xml:space="preserve"> </w:t>
      </w:r>
      <w:r w:rsidRPr="002C42C1">
        <w:rPr>
          <w:rFonts w:ascii="Times New Roman" w:hAnsi="Times New Roman"/>
          <w:sz w:val="28"/>
          <w:szCs w:val="28"/>
        </w:rPr>
        <w:t xml:space="preserve">Абдрахманова А.Е. В сборнике: АКТУАЛЬНЫЕ ВОПРОСЫ СОВРЕМЕННОЙ НАУКИ И ОБРАЗОВАНИЯ. сборник статей VI Международной научно-практической конференции. В 2 </w:t>
      </w:r>
      <w:proofErr w:type="gramStart"/>
      <w:r w:rsidRPr="002C42C1">
        <w:rPr>
          <w:rFonts w:ascii="Times New Roman" w:hAnsi="Times New Roman"/>
          <w:sz w:val="28"/>
          <w:szCs w:val="28"/>
        </w:rPr>
        <w:t>ч..</w:t>
      </w:r>
      <w:proofErr w:type="gramEnd"/>
      <w:r w:rsidRPr="002C42C1">
        <w:rPr>
          <w:rFonts w:ascii="Times New Roman" w:hAnsi="Times New Roman"/>
          <w:sz w:val="28"/>
          <w:szCs w:val="28"/>
        </w:rPr>
        <w:t xml:space="preserve"> Пенза, 2020. С. 187-189.</w:t>
      </w:r>
    </w:p>
    <w:p w14:paraId="1C30040D" w14:textId="77777777" w:rsidR="002C42C1" w:rsidRPr="002C42C1" w:rsidRDefault="002C42C1" w:rsidP="002C42C1">
      <w:pPr>
        <w:spacing w:line="360" w:lineRule="auto"/>
        <w:ind w:firstLine="851"/>
        <w:jc w:val="both"/>
        <w:rPr>
          <w:rFonts w:ascii="Times New Roman" w:hAnsi="Times New Roman"/>
          <w:sz w:val="28"/>
          <w:szCs w:val="28"/>
        </w:rPr>
      </w:pPr>
      <w:r w:rsidRPr="002C42C1">
        <w:rPr>
          <w:rFonts w:ascii="Times New Roman" w:hAnsi="Times New Roman"/>
          <w:sz w:val="28"/>
          <w:szCs w:val="28"/>
        </w:rPr>
        <w:t>4</w:t>
      </w:r>
      <w:r w:rsidR="00942291">
        <w:rPr>
          <w:rFonts w:ascii="Times New Roman" w:hAnsi="Times New Roman"/>
          <w:sz w:val="28"/>
          <w:szCs w:val="28"/>
        </w:rPr>
        <w:t xml:space="preserve"> </w:t>
      </w:r>
      <w:proofErr w:type="spellStart"/>
      <w:r w:rsidRPr="002C42C1">
        <w:rPr>
          <w:rFonts w:ascii="Times New Roman" w:hAnsi="Times New Roman"/>
          <w:sz w:val="28"/>
          <w:szCs w:val="28"/>
        </w:rPr>
        <w:t>Дакинова</w:t>
      </w:r>
      <w:proofErr w:type="spellEnd"/>
      <w:r w:rsidRPr="002C42C1">
        <w:rPr>
          <w:rFonts w:ascii="Times New Roman" w:hAnsi="Times New Roman"/>
          <w:sz w:val="28"/>
          <w:szCs w:val="28"/>
        </w:rPr>
        <w:t xml:space="preserve"> Б.Т. В сборнике: WORLD SCIENCE: PROBLEMS AND INNOVATIONS. сборник статей LVII Международной научно-практической конференции. Пенза, 2021. С. 137-139.</w:t>
      </w:r>
    </w:p>
    <w:p w14:paraId="79183120" w14:textId="77777777" w:rsidR="002C42C1" w:rsidRDefault="002C42C1" w:rsidP="002C42C1">
      <w:pPr>
        <w:spacing w:line="360" w:lineRule="auto"/>
        <w:ind w:firstLine="851"/>
        <w:jc w:val="both"/>
        <w:rPr>
          <w:rFonts w:ascii="Times New Roman" w:hAnsi="Times New Roman"/>
          <w:sz w:val="28"/>
          <w:szCs w:val="28"/>
        </w:rPr>
      </w:pPr>
      <w:r w:rsidRPr="002C42C1">
        <w:rPr>
          <w:rFonts w:ascii="Times New Roman" w:hAnsi="Times New Roman"/>
          <w:sz w:val="28"/>
          <w:szCs w:val="28"/>
        </w:rPr>
        <w:t>5</w:t>
      </w:r>
      <w:r w:rsidR="00942291">
        <w:rPr>
          <w:rFonts w:ascii="Times New Roman" w:hAnsi="Times New Roman"/>
          <w:sz w:val="28"/>
          <w:szCs w:val="28"/>
        </w:rPr>
        <w:t xml:space="preserve"> </w:t>
      </w:r>
      <w:r w:rsidRPr="002C42C1">
        <w:rPr>
          <w:rFonts w:ascii="Times New Roman" w:hAnsi="Times New Roman"/>
          <w:sz w:val="28"/>
          <w:szCs w:val="28"/>
        </w:rPr>
        <w:t xml:space="preserve">Милехина Л.В., </w:t>
      </w:r>
      <w:proofErr w:type="spellStart"/>
      <w:r w:rsidRPr="002C42C1">
        <w:rPr>
          <w:rFonts w:ascii="Times New Roman" w:hAnsi="Times New Roman"/>
          <w:sz w:val="28"/>
          <w:szCs w:val="28"/>
        </w:rPr>
        <w:t>Сафошина</w:t>
      </w:r>
      <w:proofErr w:type="spellEnd"/>
      <w:r w:rsidRPr="002C42C1">
        <w:rPr>
          <w:rFonts w:ascii="Times New Roman" w:hAnsi="Times New Roman"/>
          <w:sz w:val="28"/>
          <w:szCs w:val="28"/>
        </w:rPr>
        <w:t xml:space="preserve"> А.В. В сборнике: Актуальные вопросы развития педагогического мастерства. Обмен опытом. сборник работ по материалам IV Региональной научно-практической конференции. 2019. С. 148-150.</w:t>
      </w:r>
    </w:p>
    <w:p w14:paraId="302180A0" w14:textId="77777777" w:rsidR="002C42C1" w:rsidRPr="002C42C1" w:rsidRDefault="002C42C1" w:rsidP="002C42C1">
      <w:pPr>
        <w:spacing w:line="360" w:lineRule="auto"/>
        <w:jc w:val="both"/>
        <w:rPr>
          <w:rFonts w:ascii="Times New Roman" w:hAnsi="Times New Roman"/>
          <w:sz w:val="28"/>
          <w:szCs w:val="28"/>
        </w:rPr>
      </w:pPr>
      <w:r>
        <w:rPr>
          <w:rFonts w:ascii="Times New Roman" w:hAnsi="Times New Roman"/>
          <w:sz w:val="28"/>
          <w:szCs w:val="28"/>
        </w:rPr>
        <w:t>Электронные ресурсы:</w:t>
      </w:r>
    </w:p>
    <w:p w14:paraId="10505877" w14:textId="77777777" w:rsidR="002C42C1" w:rsidRDefault="002C42C1" w:rsidP="00005182">
      <w:pPr>
        <w:rPr>
          <w:rFonts w:ascii="Times New Roman" w:hAnsi="Times New Roman"/>
          <w:sz w:val="28"/>
          <w:szCs w:val="28"/>
        </w:rPr>
      </w:pPr>
      <w:r>
        <w:rPr>
          <w:rFonts w:ascii="Times New Roman" w:hAnsi="Times New Roman"/>
          <w:sz w:val="28"/>
          <w:szCs w:val="28"/>
        </w:rPr>
        <w:t xml:space="preserve">1 Ортопедический корсет </w:t>
      </w:r>
      <w:r w:rsidR="00942291">
        <w:rPr>
          <w:rFonts w:ascii="Times New Roman" w:hAnsi="Times New Roman"/>
          <w:sz w:val="28"/>
          <w:szCs w:val="28"/>
        </w:rPr>
        <w:t>–</w:t>
      </w:r>
      <w:r w:rsidR="00942291" w:rsidRPr="00942291">
        <w:rPr>
          <w:rFonts w:ascii="Times New Roman" w:hAnsi="Times New Roman"/>
          <w:sz w:val="28"/>
          <w:szCs w:val="28"/>
        </w:rPr>
        <w:t xml:space="preserve"> </w:t>
      </w:r>
      <w:r w:rsidR="00942291">
        <w:rPr>
          <w:rFonts w:ascii="Times New Roman" w:hAnsi="Times New Roman"/>
          <w:sz w:val="28"/>
          <w:szCs w:val="28"/>
          <w:lang w:val="en-US"/>
        </w:rPr>
        <w:t>URL</w:t>
      </w:r>
      <w:r w:rsidR="00942291">
        <w:rPr>
          <w:rFonts w:ascii="Times New Roman" w:hAnsi="Times New Roman"/>
          <w:sz w:val="28"/>
          <w:szCs w:val="28"/>
        </w:rPr>
        <w:t xml:space="preserve">: </w:t>
      </w:r>
      <w:r w:rsidRPr="002C42C1">
        <w:rPr>
          <w:rFonts w:ascii="Times New Roman" w:hAnsi="Times New Roman"/>
          <w:sz w:val="28"/>
          <w:szCs w:val="28"/>
        </w:rPr>
        <w:t>https://ru.wikipedia.org/wiki/Заглавная_страница</w:t>
      </w:r>
    </w:p>
    <w:p w14:paraId="755E74A4" w14:textId="77777777" w:rsidR="00005182" w:rsidRDefault="00005182" w:rsidP="00005182">
      <w:pPr>
        <w:rPr>
          <w:rFonts w:ascii="Times New Roman" w:hAnsi="Times New Roman"/>
          <w:sz w:val="28"/>
          <w:szCs w:val="28"/>
        </w:rPr>
      </w:pPr>
    </w:p>
    <w:p w14:paraId="43ADA63F" w14:textId="77777777" w:rsidR="00005182" w:rsidRPr="0072379B" w:rsidRDefault="00005182" w:rsidP="0072379B">
      <w:pPr>
        <w:rPr>
          <w:rFonts w:ascii="Times New Roman" w:hAnsi="Times New Roman"/>
          <w:sz w:val="28"/>
          <w:szCs w:val="28"/>
        </w:rPr>
      </w:pPr>
    </w:p>
    <w:sectPr w:rsidR="00005182" w:rsidRPr="0072379B" w:rsidSect="00C93F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3898E" w14:textId="77777777" w:rsidR="00112472" w:rsidRDefault="00112472" w:rsidP="00A63CA7">
      <w:pPr>
        <w:spacing w:after="0" w:line="240" w:lineRule="auto"/>
      </w:pPr>
      <w:r>
        <w:separator/>
      </w:r>
    </w:p>
  </w:endnote>
  <w:endnote w:type="continuationSeparator" w:id="0">
    <w:p w14:paraId="36D9DDAD" w14:textId="77777777" w:rsidR="00112472" w:rsidRDefault="00112472" w:rsidP="00A63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116598"/>
    </w:sdtPr>
    <w:sdtEndPr/>
    <w:sdtContent>
      <w:p w14:paraId="05AD868E" w14:textId="77777777" w:rsidR="001715D5" w:rsidRDefault="0081461A">
        <w:pPr>
          <w:pStyle w:val="a6"/>
          <w:jc w:val="center"/>
        </w:pPr>
        <w:r>
          <w:fldChar w:fldCharType="begin"/>
        </w:r>
        <w:r w:rsidR="001715D5">
          <w:instrText>PAGE   \* MERGEFORMAT</w:instrText>
        </w:r>
        <w:r>
          <w:fldChar w:fldCharType="separate"/>
        </w:r>
        <w:r w:rsidR="00585B05">
          <w:rPr>
            <w:noProof/>
          </w:rPr>
          <w:t>13</w:t>
        </w:r>
        <w:r>
          <w:fldChar w:fldCharType="end"/>
        </w:r>
      </w:p>
    </w:sdtContent>
  </w:sdt>
  <w:p w14:paraId="6D0F99B3" w14:textId="77777777" w:rsidR="001715D5" w:rsidRDefault="001715D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B142E" w14:textId="77777777" w:rsidR="00112472" w:rsidRDefault="00112472" w:rsidP="00A63CA7">
      <w:pPr>
        <w:spacing w:after="0" w:line="240" w:lineRule="auto"/>
      </w:pPr>
      <w:r>
        <w:separator/>
      </w:r>
    </w:p>
  </w:footnote>
  <w:footnote w:type="continuationSeparator" w:id="0">
    <w:p w14:paraId="7FBDAFF0" w14:textId="77777777" w:rsidR="00112472" w:rsidRDefault="00112472" w:rsidP="00A63C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704"/>
    <w:multiLevelType w:val="hybridMultilevel"/>
    <w:tmpl w:val="8F623276"/>
    <w:lvl w:ilvl="0" w:tplc="3EA6B5B8">
      <w:start w:val="1"/>
      <w:numFmt w:val="decimal"/>
      <w:lvlText w:val="%1."/>
      <w:lvlJc w:val="left"/>
      <w:pPr>
        <w:tabs>
          <w:tab w:val="num" w:pos="720"/>
        </w:tabs>
        <w:ind w:left="720" w:hanging="360"/>
      </w:pPr>
      <w:rPr>
        <w:rFonts w:ascii="Times New Roman" w:eastAsiaTheme="minorHAnsi" w:hAnsi="Times New Roman" w:cs="Times New Roman"/>
      </w:rPr>
    </w:lvl>
    <w:lvl w:ilvl="1" w:tplc="39C24640">
      <w:start w:val="1"/>
      <w:numFmt w:val="bullet"/>
      <w:lvlText w:val=""/>
      <w:lvlJc w:val="left"/>
      <w:pPr>
        <w:tabs>
          <w:tab w:val="num" w:pos="1440"/>
        </w:tabs>
        <w:ind w:left="1440" w:hanging="360"/>
      </w:pPr>
      <w:rPr>
        <w:rFonts w:ascii="Wingdings" w:hAnsi="Wingdings" w:hint="default"/>
      </w:rPr>
    </w:lvl>
    <w:lvl w:ilvl="2" w:tplc="8E48EF88">
      <w:start w:val="1"/>
      <w:numFmt w:val="bullet"/>
      <w:lvlText w:val=""/>
      <w:lvlJc w:val="left"/>
      <w:pPr>
        <w:tabs>
          <w:tab w:val="num" w:pos="2160"/>
        </w:tabs>
        <w:ind w:left="2160" w:hanging="360"/>
      </w:pPr>
      <w:rPr>
        <w:rFonts w:ascii="Wingdings" w:hAnsi="Wingdings" w:hint="default"/>
      </w:rPr>
    </w:lvl>
    <w:lvl w:ilvl="3" w:tplc="FD5A20FA">
      <w:start w:val="1"/>
      <w:numFmt w:val="bullet"/>
      <w:lvlText w:val=""/>
      <w:lvlJc w:val="left"/>
      <w:pPr>
        <w:tabs>
          <w:tab w:val="num" w:pos="2880"/>
        </w:tabs>
        <w:ind w:left="2880" w:hanging="360"/>
      </w:pPr>
      <w:rPr>
        <w:rFonts w:ascii="Wingdings" w:hAnsi="Wingdings" w:hint="default"/>
      </w:rPr>
    </w:lvl>
    <w:lvl w:ilvl="4" w:tplc="64A46D42">
      <w:start w:val="1"/>
      <w:numFmt w:val="bullet"/>
      <w:lvlText w:val=""/>
      <w:lvlJc w:val="left"/>
      <w:pPr>
        <w:tabs>
          <w:tab w:val="num" w:pos="3600"/>
        </w:tabs>
        <w:ind w:left="3600" w:hanging="360"/>
      </w:pPr>
      <w:rPr>
        <w:rFonts w:ascii="Wingdings" w:hAnsi="Wingdings" w:hint="default"/>
      </w:rPr>
    </w:lvl>
    <w:lvl w:ilvl="5" w:tplc="0F34A7F0">
      <w:start w:val="1"/>
      <w:numFmt w:val="bullet"/>
      <w:lvlText w:val=""/>
      <w:lvlJc w:val="left"/>
      <w:pPr>
        <w:tabs>
          <w:tab w:val="num" w:pos="4320"/>
        </w:tabs>
        <w:ind w:left="4320" w:hanging="360"/>
      </w:pPr>
      <w:rPr>
        <w:rFonts w:ascii="Wingdings" w:hAnsi="Wingdings" w:hint="default"/>
      </w:rPr>
    </w:lvl>
    <w:lvl w:ilvl="6" w:tplc="126658C4">
      <w:start w:val="1"/>
      <w:numFmt w:val="bullet"/>
      <w:lvlText w:val=""/>
      <w:lvlJc w:val="left"/>
      <w:pPr>
        <w:tabs>
          <w:tab w:val="num" w:pos="5040"/>
        </w:tabs>
        <w:ind w:left="5040" w:hanging="360"/>
      </w:pPr>
      <w:rPr>
        <w:rFonts w:ascii="Wingdings" w:hAnsi="Wingdings" w:hint="default"/>
      </w:rPr>
    </w:lvl>
    <w:lvl w:ilvl="7" w:tplc="CFF43AAA">
      <w:start w:val="1"/>
      <w:numFmt w:val="bullet"/>
      <w:lvlText w:val=""/>
      <w:lvlJc w:val="left"/>
      <w:pPr>
        <w:tabs>
          <w:tab w:val="num" w:pos="5760"/>
        </w:tabs>
        <w:ind w:left="5760" w:hanging="360"/>
      </w:pPr>
      <w:rPr>
        <w:rFonts w:ascii="Wingdings" w:hAnsi="Wingdings" w:hint="default"/>
      </w:rPr>
    </w:lvl>
    <w:lvl w:ilvl="8" w:tplc="E354A0B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CD4771"/>
    <w:multiLevelType w:val="multilevel"/>
    <w:tmpl w:val="009241F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1D75D4B"/>
    <w:multiLevelType w:val="hybridMultilevel"/>
    <w:tmpl w:val="0FEC56EA"/>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CC3E8B"/>
    <w:multiLevelType w:val="hybridMultilevel"/>
    <w:tmpl w:val="44749C2E"/>
    <w:lvl w:ilvl="0" w:tplc="0A56D506">
      <w:start w:val="1"/>
      <w:numFmt w:val="bullet"/>
      <w:lvlText w:val=""/>
      <w:lvlJc w:val="left"/>
      <w:pPr>
        <w:tabs>
          <w:tab w:val="num" w:pos="720"/>
        </w:tabs>
        <w:ind w:left="720" w:hanging="360"/>
      </w:pPr>
      <w:rPr>
        <w:rFonts w:ascii="Wingdings" w:hAnsi="Wingdings" w:hint="default"/>
      </w:rPr>
    </w:lvl>
    <w:lvl w:ilvl="1" w:tplc="CA940B18" w:tentative="1">
      <w:start w:val="1"/>
      <w:numFmt w:val="bullet"/>
      <w:lvlText w:val=""/>
      <w:lvlJc w:val="left"/>
      <w:pPr>
        <w:tabs>
          <w:tab w:val="num" w:pos="1440"/>
        </w:tabs>
        <w:ind w:left="1440" w:hanging="360"/>
      </w:pPr>
      <w:rPr>
        <w:rFonts w:ascii="Wingdings" w:hAnsi="Wingdings" w:hint="default"/>
      </w:rPr>
    </w:lvl>
    <w:lvl w:ilvl="2" w:tplc="F89C338C" w:tentative="1">
      <w:start w:val="1"/>
      <w:numFmt w:val="bullet"/>
      <w:lvlText w:val=""/>
      <w:lvlJc w:val="left"/>
      <w:pPr>
        <w:tabs>
          <w:tab w:val="num" w:pos="2160"/>
        </w:tabs>
        <w:ind w:left="2160" w:hanging="360"/>
      </w:pPr>
      <w:rPr>
        <w:rFonts w:ascii="Wingdings" w:hAnsi="Wingdings" w:hint="default"/>
      </w:rPr>
    </w:lvl>
    <w:lvl w:ilvl="3" w:tplc="E5F69DA8" w:tentative="1">
      <w:start w:val="1"/>
      <w:numFmt w:val="bullet"/>
      <w:lvlText w:val=""/>
      <w:lvlJc w:val="left"/>
      <w:pPr>
        <w:tabs>
          <w:tab w:val="num" w:pos="2880"/>
        </w:tabs>
        <w:ind w:left="2880" w:hanging="360"/>
      </w:pPr>
      <w:rPr>
        <w:rFonts w:ascii="Wingdings" w:hAnsi="Wingdings" w:hint="default"/>
      </w:rPr>
    </w:lvl>
    <w:lvl w:ilvl="4" w:tplc="B4B41190" w:tentative="1">
      <w:start w:val="1"/>
      <w:numFmt w:val="bullet"/>
      <w:lvlText w:val=""/>
      <w:lvlJc w:val="left"/>
      <w:pPr>
        <w:tabs>
          <w:tab w:val="num" w:pos="3600"/>
        </w:tabs>
        <w:ind w:left="3600" w:hanging="360"/>
      </w:pPr>
      <w:rPr>
        <w:rFonts w:ascii="Wingdings" w:hAnsi="Wingdings" w:hint="default"/>
      </w:rPr>
    </w:lvl>
    <w:lvl w:ilvl="5" w:tplc="1E4224B8" w:tentative="1">
      <w:start w:val="1"/>
      <w:numFmt w:val="bullet"/>
      <w:lvlText w:val=""/>
      <w:lvlJc w:val="left"/>
      <w:pPr>
        <w:tabs>
          <w:tab w:val="num" w:pos="4320"/>
        </w:tabs>
        <w:ind w:left="4320" w:hanging="360"/>
      </w:pPr>
      <w:rPr>
        <w:rFonts w:ascii="Wingdings" w:hAnsi="Wingdings" w:hint="default"/>
      </w:rPr>
    </w:lvl>
    <w:lvl w:ilvl="6" w:tplc="FAD8F81A" w:tentative="1">
      <w:start w:val="1"/>
      <w:numFmt w:val="bullet"/>
      <w:lvlText w:val=""/>
      <w:lvlJc w:val="left"/>
      <w:pPr>
        <w:tabs>
          <w:tab w:val="num" w:pos="5040"/>
        </w:tabs>
        <w:ind w:left="5040" w:hanging="360"/>
      </w:pPr>
      <w:rPr>
        <w:rFonts w:ascii="Wingdings" w:hAnsi="Wingdings" w:hint="default"/>
      </w:rPr>
    </w:lvl>
    <w:lvl w:ilvl="7" w:tplc="C984519C" w:tentative="1">
      <w:start w:val="1"/>
      <w:numFmt w:val="bullet"/>
      <w:lvlText w:val=""/>
      <w:lvlJc w:val="left"/>
      <w:pPr>
        <w:tabs>
          <w:tab w:val="num" w:pos="5760"/>
        </w:tabs>
        <w:ind w:left="5760" w:hanging="360"/>
      </w:pPr>
      <w:rPr>
        <w:rFonts w:ascii="Wingdings" w:hAnsi="Wingdings" w:hint="default"/>
      </w:rPr>
    </w:lvl>
    <w:lvl w:ilvl="8" w:tplc="5B38E3F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B8A5C11"/>
    <w:multiLevelType w:val="hybridMultilevel"/>
    <w:tmpl w:val="6D24686A"/>
    <w:lvl w:ilvl="0" w:tplc="3376BD44">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8265736">
    <w:abstractNumId w:val="1"/>
  </w:num>
  <w:num w:numId="2" w16cid:durableId="920138335">
    <w:abstractNumId w:val="3"/>
  </w:num>
  <w:num w:numId="3" w16cid:durableId="1357271195">
    <w:abstractNumId w:val="2"/>
  </w:num>
  <w:num w:numId="4" w16cid:durableId="1876310259">
    <w:abstractNumId w:val="4"/>
  </w:num>
  <w:num w:numId="5" w16cid:durableId="1630090240">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40E4"/>
    <w:rsid w:val="00004816"/>
    <w:rsid w:val="00005182"/>
    <w:rsid w:val="00034D44"/>
    <w:rsid w:val="00047D52"/>
    <w:rsid w:val="00052CF3"/>
    <w:rsid w:val="000D03B6"/>
    <w:rsid w:val="00112472"/>
    <w:rsid w:val="00133141"/>
    <w:rsid w:val="001412CB"/>
    <w:rsid w:val="001565FE"/>
    <w:rsid w:val="001715D5"/>
    <w:rsid w:val="0019377F"/>
    <w:rsid w:val="001F04E7"/>
    <w:rsid w:val="001F4F0D"/>
    <w:rsid w:val="002153D3"/>
    <w:rsid w:val="00230C22"/>
    <w:rsid w:val="0025292A"/>
    <w:rsid w:val="00283B39"/>
    <w:rsid w:val="002A08EF"/>
    <w:rsid w:val="002C1A5A"/>
    <w:rsid w:val="002C42C1"/>
    <w:rsid w:val="002C4A8F"/>
    <w:rsid w:val="002E676B"/>
    <w:rsid w:val="00310B1E"/>
    <w:rsid w:val="003156DE"/>
    <w:rsid w:val="003248CB"/>
    <w:rsid w:val="003C1D0B"/>
    <w:rsid w:val="003D55A8"/>
    <w:rsid w:val="0040179B"/>
    <w:rsid w:val="00410F25"/>
    <w:rsid w:val="004175FA"/>
    <w:rsid w:val="004644D2"/>
    <w:rsid w:val="00475945"/>
    <w:rsid w:val="00496942"/>
    <w:rsid w:val="004A3B56"/>
    <w:rsid w:val="004E039D"/>
    <w:rsid w:val="00507563"/>
    <w:rsid w:val="00515B6C"/>
    <w:rsid w:val="005360DF"/>
    <w:rsid w:val="00584AB0"/>
    <w:rsid w:val="00584FA7"/>
    <w:rsid w:val="00585B05"/>
    <w:rsid w:val="00586274"/>
    <w:rsid w:val="005D0AED"/>
    <w:rsid w:val="005D3418"/>
    <w:rsid w:val="0066063A"/>
    <w:rsid w:val="006607DA"/>
    <w:rsid w:val="00691B44"/>
    <w:rsid w:val="0072379B"/>
    <w:rsid w:val="00753DE1"/>
    <w:rsid w:val="00766491"/>
    <w:rsid w:val="0078309E"/>
    <w:rsid w:val="0081461A"/>
    <w:rsid w:val="00815E04"/>
    <w:rsid w:val="0084786E"/>
    <w:rsid w:val="0085604F"/>
    <w:rsid w:val="00872455"/>
    <w:rsid w:val="00886DE3"/>
    <w:rsid w:val="008D40E4"/>
    <w:rsid w:val="008E0C21"/>
    <w:rsid w:val="00902F4C"/>
    <w:rsid w:val="00903BFC"/>
    <w:rsid w:val="00923391"/>
    <w:rsid w:val="00937BE7"/>
    <w:rsid w:val="00942291"/>
    <w:rsid w:val="00975D2E"/>
    <w:rsid w:val="009D5587"/>
    <w:rsid w:val="009E3CBD"/>
    <w:rsid w:val="009E5E76"/>
    <w:rsid w:val="00A54B28"/>
    <w:rsid w:val="00A5790E"/>
    <w:rsid w:val="00A63CA7"/>
    <w:rsid w:val="00A7420C"/>
    <w:rsid w:val="00AB0DF2"/>
    <w:rsid w:val="00AE0A39"/>
    <w:rsid w:val="00B95669"/>
    <w:rsid w:val="00BB189F"/>
    <w:rsid w:val="00BD0141"/>
    <w:rsid w:val="00C007F1"/>
    <w:rsid w:val="00C523FA"/>
    <w:rsid w:val="00C71817"/>
    <w:rsid w:val="00C93F68"/>
    <w:rsid w:val="00CA6487"/>
    <w:rsid w:val="00D32140"/>
    <w:rsid w:val="00D501D9"/>
    <w:rsid w:val="00D64AF8"/>
    <w:rsid w:val="00DF06FB"/>
    <w:rsid w:val="00E114BA"/>
    <w:rsid w:val="00E13A7D"/>
    <w:rsid w:val="00E152CD"/>
    <w:rsid w:val="00E61D55"/>
    <w:rsid w:val="00EA2189"/>
    <w:rsid w:val="00F11E7C"/>
    <w:rsid w:val="00FC7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CB802"/>
  <w15:docId w15:val="{5947A273-FA9C-4296-BDF5-234F4BBF6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5182"/>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4A8F"/>
    <w:pPr>
      <w:ind w:left="720"/>
      <w:contextualSpacing/>
    </w:pPr>
  </w:style>
  <w:style w:type="paragraph" w:styleId="a4">
    <w:name w:val="header"/>
    <w:basedOn w:val="a"/>
    <w:link w:val="a5"/>
    <w:uiPriority w:val="99"/>
    <w:unhideWhenUsed/>
    <w:rsid w:val="00A63CA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63CA7"/>
    <w:rPr>
      <w:rFonts w:ascii="Calibri" w:eastAsia="Calibri" w:hAnsi="Calibri" w:cs="Times New Roman"/>
    </w:rPr>
  </w:style>
  <w:style w:type="paragraph" w:styleId="a6">
    <w:name w:val="footer"/>
    <w:basedOn w:val="a"/>
    <w:link w:val="a7"/>
    <w:uiPriority w:val="99"/>
    <w:unhideWhenUsed/>
    <w:rsid w:val="00A63CA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63CA7"/>
    <w:rPr>
      <w:rFonts w:ascii="Calibri" w:eastAsia="Calibri" w:hAnsi="Calibri" w:cs="Times New Roman"/>
    </w:rPr>
  </w:style>
  <w:style w:type="character" w:styleId="a8">
    <w:name w:val="Hyperlink"/>
    <w:basedOn w:val="a0"/>
    <w:uiPriority w:val="99"/>
    <w:unhideWhenUsed/>
    <w:rsid w:val="00AE0A39"/>
    <w:rPr>
      <w:color w:val="0563C1" w:themeColor="hyperlink"/>
      <w:u w:val="single"/>
    </w:rPr>
  </w:style>
  <w:style w:type="character" w:customStyle="1" w:styleId="1">
    <w:name w:val="Неразрешенное упоминание1"/>
    <w:basedOn w:val="a0"/>
    <w:uiPriority w:val="99"/>
    <w:semiHidden/>
    <w:unhideWhenUsed/>
    <w:rsid w:val="00AE0A39"/>
    <w:rPr>
      <w:color w:val="605E5C"/>
      <w:shd w:val="clear" w:color="auto" w:fill="E1DFDD"/>
    </w:rPr>
  </w:style>
  <w:style w:type="paragraph" w:styleId="a9">
    <w:name w:val="Balloon Text"/>
    <w:basedOn w:val="a"/>
    <w:link w:val="aa"/>
    <w:uiPriority w:val="99"/>
    <w:semiHidden/>
    <w:unhideWhenUsed/>
    <w:rsid w:val="00230C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30C22"/>
    <w:rPr>
      <w:rFonts w:ascii="Tahoma" w:eastAsia="Calibri" w:hAnsi="Tahoma" w:cs="Tahoma"/>
      <w:sz w:val="16"/>
      <w:szCs w:val="16"/>
    </w:rPr>
  </w:style>
  <w:style w:type="character" w:customStyle="1" w:styleId="2">
    <w:name w:val="Неразрешенное упоминание2"/>
    <w:basedOn w:val="a0"/>
    <w:uiPriority w:val="99"/>
    <w:semiHidden/>
    <w:unhideWhenUsed/>
    <w:rsid w:val="002C42C1"/>
    <w:rPr>
      <w:color w:val="605E5C"/>
      <w:shd w:val="clear" w:color="auto" w:fill="E1DFDD"/>
    </w:rPr>
  </w:style>
  <w:style w:type="paragraph" w:styleId="ab">
    <w:name w:val="Normal (Web)"/>
    <w:basedOn w:val="a"/>
    <w:uiPriority w:val="99"/>
    <w:unhideWhenUsed/>
    <w:rsid w:val="0058627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733536">
      <w:bodyDiv w:val="1"/>
      <w:marLeft w:val="0"/>
      <w:marRight w:val="0"/>
      <w:marTop w:val="0"/>
      <w:marBottom w:val="0"/>
      <w:divBdr>
        <w:top w:val="none" w:sz="0" w:space="0" w:color="auto"/>
        <w:left w:val="none" w:sz="0" w:space="0" w:color="auto"/>
        <w:bottom w:val="none" w:sz="0" w:space="0" w:color="auto"/>
        <w:right w:val="none" w:sz="0" w:space="0" w:color="auto"/>
      </w:divBdr>
    </w:div>
    <w:div w:id="676004047">
      <w:bodyDiv w:val="1"/>
      <w:marLeft w:val="0"/>
      <w:marRight w:val="0"/>
      <w:marTop w:val="0"/>
      <w:marBottom w:val="0"/>
      <w:divBdr>
        <w:top w:val="none" w:sz="0" w:space="0" w:color="auto"/>
        <w:left w:val="none" w:sz="0" w:space="0" w:color="auto"/>
        <w:bottom w:val="none" w:sz="0" w:space="0" w:color="auto"/>
        <w:right w:val="none" w:sz="0" w:space="0" w:color="auto"/>
      </w:divBdr>
      <w:divsChild>
        <w:div w:id="216743791">
          <w:marLeft w:val="547"/>
          <w:marRight w:val="0"/>
          <w:marTop w:val="0"/>
          <w:marBottom w:val="0"/>
          <w:divBdr>
            <w:top w:val="none" w:sz="0" w:space="0" w:color="auto"/>
            <w:left w:val="none" w:sz="0" w:space="0" w:color="auto"/>
            <w:bottom w:val="none" w:sz="0" w:space="0" w:color="auto"/>
            <w:right w:val="none" w:sz="0" w:space="0" w:color="auto"/>
          </w:divBdr>
        </w:div>
        <w:div w:id="1857884951">
          <w:marLeft w:val="547"/>
          <w:marRight w:val="0"/>
          <w:marTop w:val="0"/>
          <w:marBottom w:val="0"/>
          <w:divBdr>
            <w:top w:val="none" w:sz="0" w:space="0" w:color="auto"/>
            <w:left w:val="none" w:sz="0" w:space="0" w:color="auto"/>
            <w:bottom w:val="none" w:sz="0" w:space="0" w:color="auto"/>
            <w:right w:val="none" w:sz="0" w:space="0" w:color="auto"/>
          </w:divBdr>
        </w:div>
        <w:div w:id="973409763">
          <w:marLeft w:val="547"/>
          <w:marRight w:val="0"/>
          <w:marTop w:val="0"/>
          <w:marBottom w:val="0"/>
          <w:divBdr>
            <w:top w:val="none" w:sz="0" w:space="0" w:color="auto"/>
            <w:left w:val="none" w:sz="0" w:space="0" w:color="auto"/>
            <w:bottom w:val="none" w:sz="0" w:space="0" w:color="auto"/>
            <w:right w:val="none" w:sz="0" w:space="0" w:color="auto"/>
          </w:divBdr>
        </w:div>
        <w:div w:id="796072180">
          <w:marLeft w:val="547"/>
          <w:marRight w:val="0"/>
          <w:marTop w:val="0"/>
          <w:marBottom w:val="0"/>
          <w:divBdr>
            <w:top w:val="none" w:sz="0" w:space="0" w:color="auto"/>
            <w:left w:val="none" w:sz="0" w:space="0" w:color="auto"/>
            <w:bottom w:val="none" w:sz="0" w:space="0" w:color="auto"/>
            <w:right w:val="none" w:sz="0" w:space="0" w:color="auto"/>
          </w:divBdr>
        </w:div>
        <w:div w:id="792597837">
          <w:marLeft w:val="547"/>
          <w:marRight w:val="0"/>
          <w:marTop w:val="0"/>
          <w:marBottom w:val="0"/>
          <w:divBdr>
            <w:top w:val="none" w:sz="0" w:space="0" w:color="auto"/>
            <w:left w:val="none" w:sz="0" w:space="0" w:color="auto"/>
            <w:bottom w:val="none" w:sz="0" w:space="0" w:color="auto"/>
            <w:right w:val="none" w:sz="0" w:space="0" w:color="auto"/>
          </w:divBdr>
        </w:div>
        <w:div w:id="1109618923">
          <w:marLeft w:val="547"/>
          <w:marRight w:val="0"/>
          <w:marTop w:val="0"/>
          <w:marBottom w:val="0"/>
          <w:divBdr>
            <w:top w:val="none" w:sz="0" w:space="0" w:color="auto"/>
            <w:left w:val="none" w:sz="0" w:space="0" w:color="auto"/>
            <w:bottom w:val="none" w:sz="0" w:space="0" w:color="auto"/>
            <w:right w:val="none" w:sz="0" w:space="0" w:color="auto"/>
          </w:divBdr>
        </w:div>
        <w:div w:id="999502502">
          <w:marLeft w:val="547"/>
          <w:marRight w:val="0"/>
          <w:marTop w:val="0"/>
          <w:marBottom w:val="0"/>
          <w:divBdr>
            <w:top w:val="none" w:sz="0" w:space="0" w:color="auto"/>
            <w:left w:val="none" w:sz="0" w:space="0" w:color="auto"/>
            <w:bottom w:val="none" w:sz="0" w:space="0" w:color="auto"/>
            <w:right w:val="none" w:sz="0" w:space="0" w:color="auto"/>
          </w:divBdr>
        </w:div>
      </w:divsChild>
    </w:div>
    <w:div w:id="758714489">
      <w:bodyDiv w:val="1"/>
      <w:marLeft w:val="0"/>
      <w:marRight w:val="0"/>
      <w:marTop w:val="0"/>
      <w:marBottom w:val="0"/>
      <w:divBdr>
        <w:top w:val="none" w:sz="0" w:space="0" w:color="auto"/>
        <w:left w:val="none" w:sz="0" w:space="0" w:color="auto"/>
        <w:bottom w:val="none" w:sz="0" w:space="0" w:color="auto"/>
        <w:right w:val="none" w:sz="0" w:space="0" w:color="auto"/>
      </w:divBdr>
    </w:div>
    <w:div w:id="786392821">
      <w:bodyDiv w:val="1"/>
      <w:marLeft w:val="0"/>
      <w:marRight w:val="0"/>
      <w:marTop w:val="0"/>
      <w:marBottom w:val="0"/>
      <w:divBdr>
        <w:top w:val="none" w:sz="0" w:space="0" w:color="auto"/>
        <w:left w:val="none" w:sz="0" w:space="0" w:color="auto"/>
        <w:bottom w:val="none" w:sz="0" w:space="0" w:color="auto"/>
        <w:right w:val="none" w:sz="0" w:space="0" w:color="auto"/>
      </w:divBdr>
    </w:div>
    <w:div w:id="886375979">
      <w:bodyDiv w:val="1"/>
      <w:marLeft w:val="0"/>
      <w:marRight w:val="0"/>
      <w:marTop w:val="0"/>
      <w:marBottom w:val="0"/>
      <w:divBdr>
        <w:top w:val="none" w:sz="0" w:space="0" w:color="auto"/>
        <w:left w:val="none" w:sz="0" w:space="0" w:color="auto"/>
        <w:bottom w:val="none" w:sz="0" w:space="0" w:color="auto"/>
        <w:right w:val="none" w:sz="0" w:space="0" w:color="auto"/>
      </w:divBdr>
    </w:div>
    <w:div w:id="914819614">
      <w:bodyDiv w:val="1"/>
      <w:marLeft w:val="0"/>
      <w:marRight w:val="0"/>
      <w:marTop w:val="0"/>
      <w:marBottom w:val="0"/>
      <w:divBdr>
        <w:top w:val="none" w:sz="0" w:space="0" w:color="auto"/>
        <w:left w:val="none" w:sz="0" w:space="0" w:color="auto"/>
        <w:bottom w:val="none" w:sz="0" w:space="0" w:color="auto"/>
        <w:right w:val="none" w:sz="0" w:space="0" w:color="auto"/>
      </w:divBdr>
    </w:div>
    <w:div w:id="1108543474">
      <w:bodyDiv w:val="1"/>
      <w:marLeft w:val="0"/>
      <w:marRight w:val="0"/>
      <w:marTop w:val="0"/>
      <w:marBottom w:val="0"/>
      <w:divBdr>
        <w:top w:val="none" w:sz="0" w:space="0" w:color="auto"/>
        <w:left w:val="none" w:sz="0" w:space="0" w:color="auto"/>
        <w:bottom w:val="none" w:sz="0" w:space="0" w:color="auto"/>
        <w:right w:val="none" w:sz="0" w:space="0" w:color="auto"/>
      </w:divBdr>
    </w:div>
    <w:div w:id="1674989179">
      <w:bodyDiv w:val="1"/>
      <w:marLeft w:val="0"/>
      <w:marRight w:val="0"/>
      <w:marTop w:val="0"/>
      <w:marBottom w:val="0"/>
      <w:divBdr>
        <w:top w:val="none" w:sz="0" w:space="0" w:color="auto"/>
        <w:left w:val="none" w:sz="0" w:space="0" w:color="auto"/>
        <w:bottom w:val="none" w:sz="0" w:space="0" w:color="auto"/>
        <w:right w:val="none" w:sz="0" w:space="0" w:color="auto"/>
      </w:divBdr>
    </w:div>
    <w:div w:id="180342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92EC8-04F7-4185-BF7C-8A9EE7E43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3034</TotalTime>
  <Pages>19</Pages>
  <Words>3021</Words>
  <Characters>17224</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katana.my22.09.05@mail.ru</dc:creator>
  <cp:keywords/>
  <dc:description/>
  <cp:lastModifiedBy>katana.my22.09.05@mail.ru</cp:lastModifiedBy>
  <cp:revision>13</cp:revision>
  <cp:lastPrinted>2023-01-21T15:34:00Z</cp:lastPrinted>
  <dcterms:created xsi:type="dcterms:W3CDTF">2022-11-23T23:36:00Z</dcterms:created>
  <dcterms:modified xsi:type="dcterms:W3CDTF">2023-01-25T23:40:00Z</dcterms:modified>
</cp:coreProperties>
</file>