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23" w:rsidRPr="00517B1C" w:rsidRDefault="00E13623" w:rsidP="00E13623">
      <w:pPr>
        <w:spacing w:after="0" w:line="276" w:lineRule="auto"/>
        <w:jc w:val="center"/>
        <w:rPr>
          <w:rFonts w:ascii="Times New Roman" w:hAnsi="Times New Roman" w:cs="Times New Roman"/>
          <w:b/>
          <w:sz w:val="24"/>
          <w:szCs w:val="24"/>
        </w:rPr>
      </w:pPr>
      <w:bookmarkStart w:id="0" w:name="_Toc477701814"/>
      <w:r w:rsidRPr="00517B1C">
        <w:rPr>
          <w:rFonts w:ascii="Times New Roman" w:hAnsi="Times New Roman" w:cs="Times New Roman"/>
          <w:b/>
          <w:sz w:val="24"/>
          <w:szCs w:val="24"/>
        </w:rPr>
        <w:t xml:space="preserve">ГОСУДАРСТВЕННОЕ УЧРЕЖДЕНИЕ </w:t>
      </w:r>
    </w:p>
    <w:p w:rsidR="00E13623" w:rsidRPr="00517B1C" w:rsidRDefault="00E13623" w:rsidP="00E13623">
      <w:pPr>
        <w:spacing w:after="0" w:line="276" w:lineRule="auto"/>
        <w:jc w:val="center"/>
        <w:rPr>
          <w:rFonts w:ascii="Times New Roman" w:hAnsi="Times New Roman" w:cs="Times New Roman"/>
          <w:b/>
          <w:sz w:val="24"/>
          <w:szCs w:val="24"/>
        </w:rPr>
      </w:pPr>
      <w:r w:rsidRPr="00517B1C">
        <w:rPr>
          <w:rFonts w:ascii="Times New Roman" w:hAnsi="Times New Roman" w:cs="Times New Roman"/>
          <w:b/>
          <w:sz w:val="24"/>
          <w:szCs w:val="24"/>
        </w:rPr>
        <w:t xml:space="preserve">ЛУГАНСКОЙ НАРОДНОЙ РЕСПУБЛИКИ </w:t>
      </w:r>
    </w:p>
    <w:p w:rsidR="00E13623" w:rsidRPr="00517B1C" w:rsidRDefault="00E13623" w:rsidP="00E13623">
      <w:pPr>
        <w:spacing w:after="0" w:line="276" w:lineRule="auto"/>
        <w:jc w:val="center"/>
        <w:rPr>
          <w:rFonts w:ascii="Times New Roman" w:hAnsi="Times New Roman" w:cs="Times New Roman"/>
          <w:b/>
          <w:sz w:val="24"/>
          <w:szCs w:val="24"/>
        </w:rPr>
      </w:pPr>
      <w:r w:rsidRPr="00517B1C">
        <w:rPr>
          <w:rFonts w:ascii="Times New Roman" w:hAnsi="Times New Roman" w:cs="Times New Roman"/>
          <w:b/>
          <w:sz w:val="24"/>
          <w:szCs w:val="24"/>
        </w:rPr>
        <w:t xml:space="preserve">«ЛУГАНСКОЕ ОБЩЕОБРАЗОВАТЕЛЬНОЕ УЧРЕЖДЕНИЕ-ЛИНГВИСТИЧЕСКАЯ ГИМНАЗИЯ №36 ИМЕНИ </w:t>
      </w:r>
    </w:p>
    <w:p w:rsidR="00400193" w:rsidRPr="00517B1C" w:rsidRDefault="00E13623" w:rsidP="00E13623">
      <w:pPr>
        <w:spacing w:after="0" w:line="276" w:lineRule="auto"/>
        <w:jc w:val="center"/>
        <w:rPr>
          <w:rFonts w:ascii="Times New Roman" w:eastAsia="Calibri" w:hAnsi="Times New Roman" w:cs="Times New Roman"/>
          <w:b/>
          <w:sz w:val="28"/>
          <w:szCs w:val="28"/>
        </w:rPr>
      </w:pPr>
      <w:proofErr w:type="gramStart"/>
      <w:r w:rsidRPr="00517B1C">
        <w:rPr>
          <w:rFonts w:ascii="Times New Roman" w:hAnsi="Times New Roman" w:cs="Times New Roman"/>
          <w:b/>
          <w:sz w:val="24"/>
          <w:szCs w:val="24"/>
        </w:rPr>
        <w:t>МАРШАЛА  Г.К.</w:t>
      </w:r>
      <w:proofErr w:type="gramEnd"/>
      <w:r w:rsidRPr="00517B1C">
        <w:rPr>
          <w:rFonts w:ascii="Times New Roman" w:hAnsi="Times New Roman" w:cs="Times New Roman"/>
          <w:b/>
          <w:sz w:val="24"/>
          <w:szCs w:val="24"/>
        </w:rPr>
        <w:t xml:space="preserve"> ЖУКОВА»</w:t>
      </w:r>
    </w:p>
    <w:p w:rsidR="00400193" w:rsidRPr="00517B1C" w:rsidRDefault="00400193" w:rsidP="00400193">
      <w:pPr>
        <w:spacing w:after="0" w:line="276" w:lineRule="auto"/>
        <w:jc w:val="center"/>
        <w:rPr>
          <w:rFonts w:ascii="Times New Roman" w:eastAsia="Calibri" w:hAnsi="Times New Roman" w:cs="Times New Roman"/>
          <w:b/>
          <w:sz w:val="28"/>
          <w:szCs w:val="28"/>
        </w:rPr>
      </w:pPr>
    </w:p>
    <w:p w:rsidR="00400193" w:rsidRPr="00517B1C" w:rsidRDefault="00400193" w:rsidP="00400193">
      <w:pPr>
        <w:spacing w:after="0" w:line="276" w:lineRule="auto"/>
        <w:rPr>
          <w:rFonts w:ascii="Times New Roman" w:eastAsia="Calibri" w:hAnsi="Times New Roman" w:cs="Times New Roman"/>
          <w:b/>
          <w:sz w:val="28"/>
          <w:szCs w:val="28"/>
        </w:rPr>
      </w:pPr>
    </w:p>
    <w:p w:rsidR="00400193" w:rsidRPr="00517B1C" w:rsidRDefault="00400193" w:rsidP="00400193">
      <w:pPr>
        <w:spacing w:after="0" w:line="276" w:lineRule="auto"/>
        <w:jc w:val="center"/>
        <w:rPr>
          <w:rFonts w:ascii="Times New Roman" w:eastAsia="Calibri" w:hAnsi="Times New Roman" w:cs="Times New Roman"/>
          <w:b/>
          <w:sz w:val="28"/>
          <w:szCs w:val="28"/>
        </w:rPr>
      </w:pPr>
    </w:p>
    <w:p w:rsidR="00400193" w:rsidRPr="00517B1C" w:rsidRDefault="00400193" w:rsidP="00400193">
      <w:pPr>
        <w:spacing w:after="0" w:line="276" w:lineRule="auto"/>
        <w:jc w:val="center"/>
        <w:rPr>
          <w:rFonts w:ascii="Times New Roman" w:eastAsia="Times New Roman" w:hAnsi="Times New Roman" w:cs="Times New Roman"/>
          <w:b/>
          <w:sz w:val="28"/>
          <w:szCs w:val="28"/>
          <w:lang w:eastAsia="ru-RU"/>
        </w:rPr>
      </w:pPr>
    </w:p>
    <w:p w:rsidR="00400193" w:rsidRPr="00517B1C" w:rsidRDefault="00400193" w:rsidP="00400193">
      <w:pPr>
        <w:spacing w:after="0" w:line="276" w:lineRule="auto"/>
        <w:rPr>
          <w:rFonts w:ascii="Times New Roman" w:eastAsia="Times New Roman" w:hAnsi="Times New Roman" w:cs="Times New Roman"/>
          <w:b/>
          <w:sz w:val="28"/>
          <w:szCs w:val="28"/>
          <w:lang w:eastAsia="ru-RU"/>
        </w:rPr>
      </w:pPr>
    </w:p>
    <w:p w:rsidR="00400193" w:rsidRPr="00517B1C" w:rsidRDefault="00400193" w:rsidP="00400193">
      <w:pPr>
        <w:spacing w:after="0" w:line="276" w:lineRule="auto"/>
        <w:rPr>
          <w:rFonts w:ascii="Times New Roman" w:eastAsia="Times New Roman" w:hAnsi="Times New Roman" w:cs="Times New Roman"/>
          <w:b/>
          <w:sz w:val="28"/>
          <w:szCs w:val="28"/>
          <w:lang w:eastAsia="ru-RU"/>
        </w:rPr>
      </w:pPr>
    </w:p>
    <w:p w:rsidR="00400193" w:rsidRPr="00517B1C" w:rsidRDefault="00400193" w:rsidP="00400193">
      <w:pPr>
        <w:spacing w:after="0" w:line="276" w:lineRule="auto"/>
        <w:rPr>
          <w:rFonts w:ascii="Times New Roman" w:eastAsia="Times New Roman" w:hAnsi="Times New Roman" w:cs="Times New Roman"/>
          <w:b/>
          <w:sz w:val="28"/>
          <w:szCs w:val="28"/>
          <w:lang w:eastAsia="ru-RU"/>
        </w:rPr>
      </w:pPr>
    </w:p>
    <w:p w:rsidR="00517B1C" w:rsidRDefault="00517B1C" w:rsidP="00400193">
      <w:pPr>
        <w:spacing w:after="0" w:line="276" w:lineRule="auto"/>
        <w:jc w:val="center"/>
        <w:rPr>
          <w:rFonts w:ascii="Times New Roman" w:eastAsia="Times New Roman" w:hAnsi="Times New Roman" w:cs="Times New Roman"/>
          <w:b/>
          <w:sz w:val="28"/>
          <w:szCs w:val="28"/>
          <w:lang w:eastAsia="ru-RU"/>
        </w:rPr>
      </w:pPr>
      <w:r w:rsidRPr="00517B1C">
        <w:rPr>
          <w:rFonts w:ascii="Times New Roman" w:eastAsia="Times New Roman" w:hAnsi="Times New Roman" w:cs="Times New Roman"/>
          <w:b/>
          <w:sz w:val="28"/>
          <w:szCs w:val="28"/>
          <w:lang w:eastAsia="ru-RU"/>
        </w:rPr>
        <w:t>ИНДИВИ</w:t>
      </w:r>
      <w:r>
        <w:rPr>
          <w:rFonts w:ascii="Times New Roman" w:eastAsia="Times New Roman" w:hAnsi="Times New Roman" w:cs="Times New Roman"/>
          <w:b/>
          <w:sz w:val="28"/>
          <w:szCs w:val="28"/>
          <w:lang w:eastAsia="ru-RU"/>
        </w:rPr>
        <w:t xml:space="preserve">ДУАЛЬНЫЙ </w:t>
      </w:r>
      <w:r w:rsidRPr="00517B1C">
        <w:rPr>
          <w:rFonts w:ascii="Times New Roman" w:eastAsia="Times New Roman" w:hAnsi="Times New Roman" w:cs="Times New Roman"/>
          <w:b/>
          <w:sz w:val="28"/>
          <w:szCs w:val="28"/>
          <w:lang w:eastAsia="ru-RU"/>
        </w:rPr>
        <w:t xml:space="preserve">ПРОЕКТ </w:t>
      </w:r>
    </w:p>
    <w:p w:rsidR="00400193" w:rsidRPr="00517B1C" w:rsidRDefault="00517B1C" w:rsidP="00400193">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ТЕМУ</w:t>
      </w:r>
    </w:p>
    <w:p w:rsidR="00400193" w:rsidRPr="00517B1C" w:rsidRDefault="00517B1C" w:rsidP="00400193">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00193" w:rsidRPr="00517B1C">
        <w:rPr>
          <w:rFonts w:ascii="Times New Roman" w:eastAsia="Times New Roman" w:hAnsi="Times New Roman" w:cs="Times New Roman"/>
          <w:b/>
          <w:sz w:val="28"/>
          <w:szCs w:val="28"/>
          <w:lang w:eastAsia="ru-RU"/>
        </w:rPr>
        <w:t>ОСОБЕННОСТИ АУДИОВИЗУАЛЬНОГО ПЕРЕВОДА</w:t>
      </w:r>
    </w:p>
    <w:p w:rsidR="00400193" w:rsidRPr="00517B1C" w:rsidRDefault="00400193" w:rsidP="00400193">
      <w:pPr>
        <w:spacing w:after="0" w:line="276" w:lineRule="auto"/>
        <w:jc w:val="center"/>
        <w:rPr>
          <w:rFonts w:ascii="Times New Roman" w:eastAsia="Times New Roman" w:hAnsi="Times New Roman" w:cs="Times New Roman"/>
          <w:b/>
          <w:sz w:val="28"/>
          <w:szCs w:val="28"/>
          <w:lang w:eastAsia="ru-RU"/>
        </w:rPr>
      </w:pPr>
      <w:r w:rsidRPr="00517B1C">
        <w:rPr>
          <w:rFonts w:ascii="Times New Roman" w:eastAsia="Times New Roman" w:hAnsi="Times New Roman" w:cs="Times New Roman"/>
          <w:b/>
          <w:sz w:val="28"/>
          <w:szCs w:val="28"/>
          <w:lang w:eastAsia="ru-RU"/>
        </w:rPr>
        <w:t>ОТЕЧЕСТВЕННЫХ МУЛЬТФИЛЬМОВ ЗА РУБЕЖОМ</w:t>
      </w:r>
    </w:p>
    <w:p w:rsidR="00400193" w:rsidRPr="00517B1C" w:rsidRDefault="00400193" w:rsidP="00400193">
      <w:pPr>
        <w:spacing w:after="0" w:line="276" w:lineRule="auto"/>
        <w:jc w:val="center"/>
        <w:rPr>
          <w:rFonts w:ascii="Times New Roman" w:eastAsia="Times New Roman" w:hAnsi="Times New Roman" w:cs="Times New Roman"/>
          <w:b/>
          <w:sz w:val="28"/>
          <w:szCs w:val="28"/>
          <w:lang w:eastAsia="ru-RU"/>
        </w:rPr>
      </w:pPr>
      <w:r w:rsidRPr="00517B1C">
        <w:rPr>
          <w:rFonts w:ascii="Times New Roman" w:eastAsia="Times New Roman" w:hAnsi="Times New Roman" w:cs="Times New Roman"/>
          <w:b/>
          <w:sz w:val="28"/>
          <w:szCs w:val="28"/>
          <w:lang w:eastAsia="ru-RU"/>
        </w:rPr>
        <w:t>(НА ПРИМЕРЕ АНИМАЦИОННОГО СЕРИАЛА «ЛУНТИК И ЕГО ДРУЗЬЯ»)</w:t>
      </w:r>
      <w:r w:rsidR="00517B1C">
        <w:rPr>
          <w:rFonts w:ascii="Times New Roman" w:eastAsia="Times New Roman" w:hAnsi="Times New Roman" w:cs="Times New Roman"/>
          <w:b/>
          <w:sz w:val="28"/>
          <w:szCs w:val="28"/>
          <w:lang w:eastAsia="ru-RU"/>
        </w:rPr>
        <w:t>»</w:t>
      </w:r>
    </w:p>
    <w:p w:rsidR="00400193" w:rsidRPr="00D64BD2" w:rsidRDefault="00400193" w:rsidP="00400193">
      <w:pPr>
        <w:spacing w:after="0" w:line="276" w:lineRule="auto"/>
        <w:jc w:val="center"/>
        <w:rPr>
          <w:rFonts w:ascii="Times New Roman" w:eastAsia="Times New Roman" w:hAnsi="Times New Roman" w:cs="Times New Roman"/>
          <w:sz w:val="28"/>
          <w:szCs w:val="28"/>
          <w:lang w:eastAsia="ru-RU"/>
        </w:rPr>
      </w:pPr>
    </w:p>
    <w:p w:rsidR="00400193" w:rsidRPr="00D64BD2" w:rsidRDefault="00400193" w:rsidP="00400193">
      <w:pPr>
        <w:spacing w:after="0" w:line="276" w:lineRule="auto"/>
        <w:rPr>
          <w:rFonts w:ascii="Times New Roman" w:eastAsia="Times New Roman" w:hAnsi="Times New Roman" w:cs="Times New Roman"/>
          <w:sz w:val="28"/>
          <w:szCs w:val="28"/>
          <w:lang w:eastAsia="ru-RU"/>
        </w:rPr>
      </w:pPr>
    </w:p>
    <w:p w:rsidR="00400193" w:rsidRPr="00D64BD2" w:rsidRDefault="00400193" w:rsidP="00400193">
      <w:pPr>
        <w:spacing w:after="0" w:line="276" w:lineRule="auto"/>
        <w:rPr>
          <w:rFonts w:ascii="Times New Roman" w:eastAsia="Times New Roman" w:hAnsi="Times New Roman" w:cs="Times New Roman"/>
          <w:sz w:val="28"/>
          <w:szCs w:val="28"/>
          <w:lang w:eastAsia="ru-RU"/>
        </w:rPr>
      </w:pPr>
    </w:p>
    <w:p w:rsidR="00400193" w:rsidRPr="00D64BD2" w:rsidRDefault="00400193" w:rsidP="00400193">
      <w:pPr>
        <w:spacing w:after="0" w:line="276" w:lineRule="auto"/>
        <w:rPr>
          <w:rFonts w:ascii="Times New Roman" w:eastAsia="Times New Roman" w:hAnsi="Times New Roman" w:cs="Times New Roman"/>
          <w:sz w:val="28"/>
          <w:szCs w:val="28"/>
          <w:lang w:eastAsia="ru-RU"/>
        </w:rPr>
      </w:pPr>
    </w:p>
    <w:p w:rsidR="00400193" w:rsidRPr="00D64BD2" w:rsidRDefault="00400193" w:rsidP="00517B1C">
      <w:pPr>
        <w:spacing w:after="0" w:line="276" w:lineRule="auto"/>
        <w:jc w:val="right"/>
        <w:rPr>
          <w:rFonts w:ascii="Times New Roman" w:eastAsia="Times New Roman" w:hAnsi="Times New Roman" w:cs="Times New Roman"/>
          <w:sz w:val="28"/>
          <w:szCs w:val="28"/>
          <w:lang w:eastAsia="ru-RU"/>
        </w:rPr>
      </w:pPr>
    </w:p>
    <w:p w:rsidR="00DE78B0" w:rsidRPr="00517B1C" w:rsidRDefault="00517B1C" w:rsidP="00517B1C">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r w:rsidR="00DE78B0" w:rsidRPr="00517B1C">
        <w:rPr>
          <w:rFonts w:ascii="Times New Roman" w:eastAsia="Times New Roman" w:hAnsi="Times New Roman" w:cs="Times New Roman"/>
          <w:sz w:val="28"/>
          <w:szCs w:val="28"/>
          <w:lang w:eastAsia="ru-RU"/>
        </w:rPr>
        <w:t xml:space="preserve"> в</w:t>
      </w:r>
      <w:r w:rsidR="00400193" w:rsidRPr="00517B1C">
        <w:rPr>
          <w:rFonts w:ascii="Times New Roman" w:eastAsia="Times New Roman" w:hAnsi="Times New Roman" w:cs="Times New Roman"/>
          <w:sz w:val="28"/>
          <w:szCs w:val="28"/>
          <w:lang w:eastAsia="ru-RU"/>
        </w:rPr>
        <w:t>ыполнила:</w:t>
      </w:r>
    </w:p>
    <w:p w:rsidR="00400193" w:rsidRPr="00517B1C" w:rsidRDefault="00DE78B0" w:rsidP="00517B1C">
      <w:pPr>
        <w:spacing w:after="0" w:line="276" w:lineRule="auto"/>
        <w:jc w:val="right"/>
        <w:rPr>
          <w:rFonts w:ascii="Times New Roman" w:eastAsia="Times New Roman" w:hAnsi="Times New Roman" w:cs="Times New Roman"/>
          <w:sz w:val="28"/>
          <w:szCs w:val="28"/>
          <w:lang w:eastAsia="ru-RU"/>
        </w:rPr>
      </w:pPr>
      <w:r w:rsidRPr="00517B1C">
        <w:rPr>
          <w:rFonts w:ascii="Times New Roman" w:eastAsia="Calibri" w:hAnsi="Times New Roman" w:cs="Times New Roman"/>
          <w:sz w:val="28"/>
          <w:szCs w:val="28"/>
        </w:rPr>
        <w:t>Кузнецова Мария Владимировна</w:t>
      </w:r>
    </w:p>
    <w:p w:rsidR="00400193" w:rsidRPr="00517B1C" w:rsidRDefault="00DE78B0" w:rsidP="00517B1C">
      <w:pPr>
        <w:spacing w:after="0" w:line="276" w:lineRule="auto"/>
        <w:jc w:val="right"/>
        <w:rPr>
          <w:rFonts w:ascii="Times New Roman" w:eastAsia="Times New Roman" w:hAnsi="Times New Roman" w:cs="Times New Roman"/>
          <w:sz w:val="28"/>
          <w:szCs w:val="28"/>
          <w:lang w:eastAsia="ru-RU"/>
        </w:rPr>
      </w:pPr>
      <w:r w:rsidRPr="00517B1C">
        <w:rPr>
          <w:rFonts w:ascii="Times New Roman" w:eastAsia="Times New Roman" w:hAnsi="Times New Roman" w:cs="Times New Roman"/>
          <w:sz w:val="28"/>
          <w:szCs w:val="28"/>
          <w:lang w:eastAsia="ru-RU"/>
        </w:rPr>
        <w:t>обучающаяся</w:t>
      </w:r>
      <w:r w:rsidR="00400193" w:rsidRPr="00517B1C">
        <w:rPr>
          <w:rFonts w:ascii="Times New Roman" w:eastAsia="Times New Roman" w:hAnsi="Times New Roman" w:cs="Times New Roman"/>
          <w:sz w:val="28"/>
          <w:szCs w:val="28"/>
          <w:lang w:eastAsia="ru-RU"/>
        </w:rPr>
        <w:t xml:space="preserve"> 11-А класса</w:t>
      </w:r>
    </w:p>
    <w:p w:rsidR="00DE78B0" w:rsidRPr="00517B1C" w:rsidRDefault="00DE78B0" w:rsidP="00517B1C">
      <w:pPr>
        <w:spacing w:after="0" w:line="276" w:lineRule="auto"/>
        <w:jc w:val="right"/>
        <w:rPr>
          <w:rFonts w:ascii="Times New Roman" w:eastAsia="Times New Roman" w:hAnsi="Times New Roman" w:cs="Times New Roman"/>
          <w:sz w:val="28"/>
          <w:szCs w:val="28"/>
          <w:lang w:eastAsia="ru-RU"/>
        </w:rPr>
      </w:pPr>
      <w:r w:rsidRPr="00517B1C">
        <w:rPr>
          <w:rFonts w:ascii="Times New Roman" w:eastAsia="Times New Roman" w:hAnsi="Times New Roman" w:cs="Times New Roman"/>
          <w:sz w:val="28"/>
          <w:szCs w:val="28"/>
          <w:lang w:eastAsia="ru-RU"/>
        </w:rPr>
        <w:t>ГУ ЛНР «Гимназия №36 имени</w:t>
      </w:r>
    </w:p>
    <w:p w:rsidR="00DE78B0" w:rsidRPr="00517B1C" w:rsidRDefault="00DE78B0" w:rsidP="00517B1C">
      <w:pPr>
        <w:spacing w:after="0" w:line="276" w:lineRule="auto"/>
        <w:jc w:val="right"/>
        <w:rPr>
          <w:rFonts w:ascii="Times New Roman" w:eastAsia="Times New Roman" w:hAnsi="Times New Roman" w:cs="Times New Roman"/>
          <w:sz w:val="28"/>
          <w:szCs w:val="28"/>
          <w:lang w:eastAsia="ru-RU"/>
        </w:rPr>
      </w:pPr>
      <w:r w:rsidRPr="00517B1C">
        <w:rPr>
          <w:rFonts w:ascii="Times New Roman" w:eastAsia="Times New Roman" w:hAnsi="Times New Roman" w:cs="Times New Roman"/>
          <w:sz w:val="28"/>
          <w:szCs w:val="28"/>
          <w:lang w:eastAsia="ru-RU"/>
        </w:rPr>
        <w:t>маршала Г.К. Жукова»</w:t>
      </w:r>
    </w:p>
    <w:p w:rsidR="00517B1C" w:rsidRDefault="00517B1C" w:rsidP="00517B1C">
      <w:pPr>
        <w:spacing w:after="0" w:line="276" w:lineRule="auto"/>
        <w:jc w:val="right"/>
        <w:rPr>
          <w:rFonts w:ascii="Times New Roman" w:eastAsia="Times New Roman" w:hAnsi="Times New Roman" w:cs="Times New Roman"/>
          <w:sz w:val="28"/>
          <w:szCs w:val="28"/>
          <w:lang w:eastAsia="ru-RU"/>
        </w:rPr>
      </w:pPr>
    </w:p>
    <w:p w:rsidR="00DE78B0" w:rsidRPr="00517B1C" w:rsidRDefault="00DE78B0" w:rsidP="00517B1C">
      <w:pPr>
        <w:spacing w:after="0" w:line="276" w:lineRule="auto"/>
        <w:jc w:val="right"/>
        <w:rPr>
          <w:rFonts w:ascii="Times New Roman" w:eastAsia="Times New Roman" w:hAnsi="Times New Roman" w:cs="Times New Roman"/>
          <w:sz w:val="28"/>
          <w:szCs w:val="28"/>
          <w:lang w:eastAsia="ru-RU"/>
        </w:rPr>
      </w:pPr>
      <w:r w:rsidRPr="00517B1C">
        <w:rPr>
          <w:rFonts w:ascii="Times New Roman" w:eastAsia="Times New Roman" w:hAnsi="Times New Roman" w:cs="Times New Roman"/>
          <w:sz w:val="28"/>
          <w:szCs w:val="28"/>
          <w:lang w:eastAsia="ru-RU"/>
        </w:rPr>
        <w:t>Научный р</w:t>
      </w:r>
      <w:r w:rsidR="00400193" w:rsidRPr="00517B1C">
        <w:rPr>
          <w:rFonts w:ascii="Times New Roman" w:eastAsia="Times New Roman" w:hAnsi="Times New Roman" w:cs="Times New Roman"/>
          <w:sz w:val="28"/>
          <w:szCs w:val="28"/>
          <w:lang w:eastAsia="ru-RU"/>
        </w:rPr>
        <w:t>уководитель:</w:t>
      </w:r>
    </w:p>
    <w:p w:rsidR="00400193" w:rsidRPr="00517B1C" w:rsidRDefault="00400193" w:rsidP="00517B1C">
      <w:pPr>
        <w:spacing w:after="0" w:line="276" w:lineRule="auto"/>
        <w:jc w:val="right"/>
        <w:rPr>
          <w:rFonts w:ascii="Times New Roman" w:eastAsia="Calibri" w:hAnsi="Times New Roman" w:cs="Times New Roman"/>
          <w:sz w:val="28"/>
          <w:szCs w:val="28"/>
        </w:rPr>
      </w:pPr>
      <w:proofErr w:type="spellStart"/>
      <w:r w:rsidRPr="00517B1C">
        <w:rPr>
          <w:rFonts w:ascii="Times New Roman" w:eastAsia="Calibri" w:hAnsi="Times New Roman" w:cs="Times New Roman"/>
          <w:sz w:val="28"/>
          <w:szCs w:val="28"/>
        </w:rPr>
        <w:t>Чернопятко</w:t>
      </w:r>
      <w:proofErr w:type="spellEnd"/>
      <w:r w:rsidRPr="00517B1C">
        <w:rPr>
          <w:rFonts w:ascii="Times New Roman" w:eastAsia="Calibri" w:hAnsi="Times New Roman" w:cs="Times New Roman"/>
          <w:sz w:val="28"/>
          <w:szCs w:val="28"/>
        </w:rPr>
        <w:t xml:space="preserve"> Екатерина Алексеевна,</w:t>
      </w:r>
    </w:p>
    <w:p w:rsidR="00400193" w:rsidRPr="00517B1C" w:rsidRDefault="00400193" w:rsidP="00517B1C">
      <w:pPr>
        <w:spacing w:after="0" w:line="276" w:lineRule="auto"/>
        <w:jc w:val="right"/>
        <w:rPr>
          <w:rFonts w:ascii="Times New Roman" w:eastAsia="Calibri" w:hAnsi="Times New Roman" w:cs="Times New Roman"/>
          <w:sz w:val="28"/>
          <w:szCs w:val="28"/>
        </w:rPr>
      </w:pPr>
      <w:r w:rsidRPr="00517B1C">
        <w:rPr>
          <w:rFonts w:ascii="Times New Roman" w:eastAsia="Calibri" w:hAnsi="Times New Roman" w:cs="Times New Roman"/>
          <w:sz w:val="28"/>
          <w:szCs w:val="28"/>
        </w:rPr>
        <w:t>учитель английского языка</w:t>
      </w:r>
    </w:p>
    <w:p w:rsidR="00DE78B0" w:rsidRPr="00517B1C" w:rsidRDefault="00DE78B0" w:rsidP="00517B1C">
      <w:pPr>
        <w:spacing w:after="0" w:line="276" w:lineRule="auto"/>
        <w:jc w:val="right"/>
        <w:rPr>
          <w:rFonts w:ascii="Times New Roman" w:eastAsia="Times New Roman" w:hAnsi="Times New Roman" w:cs="Times New Roman"/>
          <w:sz w:val="28"/>
          <w:szCs w:val="28"/>
          <w:lang w:eastAsia="ru-RU"/>
        </w:rPr>
      </w:pPr>
      <w:r w:rsidRPr="00517B1C">
        <w:rPr>
          <w:rFonts w:ascii="Times New Roman" w:eastAsia="Times New Roman" w:hAnsi="Times New Roman" w:cs="Times New Roman"/>
          <w:sz w:val="28"/>
          <w:szCs w:val="28"/>
          <w:lang w:eastAsia="ru-RU"/>
        </w:rPr>
        <w:t>ГУ ЛНР «Гимназия №36 имени</w:t>
      </w:r>
    </w:p>
    <w:p w:rsidR="00DE78B0" w:rsidRPr="00517B1C" w:rsidRDefault="00DE78B0" w:rsidP="00517B1C">
      <w:pPr>
        <w:spacing w:after="0" w:line="276" w:lineRule="auto"/>
        <w:jc w:val="right"/>
        <w:rPr>
          <w:rFonts w:ascii="Times New Roman" w:eastAsia="Times New Roman" w:hAnsi="Times New Roman" w:cs="Times New Roman"/>
          <w:sz w:val="28"/>
          <w:szCs w:val="28"/>
          <w:lang w:eastAsia="ru-RU"/>
        </w:rPr>
      </w:pPr>
      <w:r w:rsidRPr="00517B1C">
        <w:rPr>
          <w:rFonts w:ascii="Times New Roman" w:eastAsia="Times New Roman" w:hAnsi="Times New Roman" w:cs="Times New Roman"/>
          <w:sz w:val="28"/>
          <w:szCs w:val="28"/>
          <w:lang w:eastAsia="ru-RU"/>
        </w:rPr>
        <w:t>маршала Г.К. Жукова»</w:t>
      </w:r>
    </w:p>
    <w:p w:rsidR="00400193" w:rsidRPr="00D64BD2" w:rsidRDefault="00400193" w:rsidP="00400193">
      <w:pPr>
        <w:spacing w:after="0" w:line="276" w:lineRule="auto"/>
        <w:ind w:left="4962"/>
        <w:contextualSpacing/>
        <w:rPr>
          <w:rFonts w:ascii="Times New Roman" w:eastAsia="Times New Roman" w:hAnsi="Times New Roman" w:cs="Times New Roman"/>
          <w:sz w:val="28"/>
          <w:szCs w:val="28"/>
          <w:lang w:eastAsia="ru-RU"/>
        </w:rPr>
      </w:pPr>
    </w:p>
    <w:p w:rsidR="00517B1C" w:rsidRDefault="00517B1C" w:rsidP="00E13623">
      <w:pPr>
        <w:spacing w:after="200" w:line="276" w:lineRule="auto"/>
        <w:contextualSpacing/>
        <w:jc w:val="center"/>
        <w:rPr>
          <w:rFonts w:ascii="Times New Roman" w:eastAsia="Times New Roman" w:hAnsi="Times New Roman" w:cs="Times New Roman"/>
          <w:sz w:val="28"/>
          <w:szCs w:val="28"/>
          <w:lang w:eastAsia="ru-RU"/>
        </w:rPr>
      </w:pPr>
    </w:p>
    <w:p w:rsidR="00517B1C" w:rsidRDefault="00517B1C" w:rsidP="00E13623">
      <w:pPr>
        <w:spacing w:after="200" w:line="276" w:lineRule="auto"/>
        <w:contextualSpacing/>
        <w:jc w:val="center"/>
        <w:rPr>
          <w:rFonts w:ascii="Times New Roman" w:eastAsia="Times New Roman" w:hAnsi="Times New Roman" w:cs="Times New Roman"/>
          <w:sz w:val="28"/>
          <w:szCs w:val="28"/>
          <w:lang w:eastAsia="ru-RU"/>
        </w:rPr>
      </w:pPr>
    </w:p>
    <w:p w:rsidR="00517B1C" w:rsidRDefault="00517B1C" w:rsidP="00E13623">
      <w:pPr>
        <w:spacing w:after="200" w:line="276" w:lineRule="auto"/>
        <w:contextualSpacing/>
        <w:jc w:val="center"/>
        <w:rPr>
          <w:rFonts w:ascii="Times New Roman" w:eastAsia="Times New Roman" w:hAnsi="Times New Roman" w:cs="Times New Roman"/>
          <w:sz w:val="28"/>
          <w:szCs w:val="28"/>
          <w:lang w:eastAsia="ru-RU"/>
        </w:rPr>
      </w:pPr>
      <w:bookmarkStart w:id="1" w:name="_GoBack"/>
      <w:bookmarkEnd w:id="1"/>
    </w:p>
    <w:p w:rsidR="00517B1C" w:rsidRDefault="00E13623" w:rsidP="00E13623">
      <w:pPr>
        <w:spacing w:after="200" w:line="276"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Луганск </w:t>
      </w:r>
    </w:p>
    <w:p w:rsidR="00465945" w:rsidRPr="00E13623" w:rsidRDefault="00DE78B0" w:rsidP="00E13623">
      <w:pPr>
        <w:spacing w:after="200" w:line="276"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w:t>
      </w:r>
      <w:bookmarkEnd w:id="0"/>
    </w:p>
    <w:p w:rsidR="00872829" w:rsidRPr="00400193" w:rsidRDefault="00872829" w:rsidP="00400193">
      <w:pPr>
        <w:spacing w:after="0" w:line="360" w:lineRule="auto"/>
        <w:jc w:val="center"/>
        <w:rPr>
          <w:rFonts w:ascii="Times New Roman" w:hAnsi="Times New Roman" w:cs="Times New Roman"/>
          <w:sz w:val="24"/>
          <w:szCs w:val="24"/>
        </w:rPr>
      </w:pPr>
      <w:r w:rsidRPr="002226ED">
        <w:rPr>
          <w:rFonts w:ascii="Times New Roman" w:hAnsi="Times New Roman" w:cs="Times New Roman"/>
          <w:b/>
          <w:sz w:val="28"/>
          <w:szCs w:val="28"/>
        </w:rPr>
        <w:lastRenderedPageBreak/>
        <w:t>СОДЕРЖАНИЕ</w:t>
      </w:r>
    </w:p>
    <w:p w:rsidR="00872829" w:rsidRPr="002226ED" w:rsidRDefault="00872829" w:rsidP="00621F9E">
      <w:pPr>
        <w:spacing w:after="0" w:line="240" w:lineRule="auto"/>
        <w:ind w:right="-1"/>
        <w:contextualSpacing/>
        <w:jc w:val="both"/>
        <w:rPr>
          <w:rFonts w:ascii="Times New Roman" w:hAnsi="Times New Roman" w:cs="Times New Roman"/>
          <w:sz w:val="28"/>
          <w:szCs w:val="28"/>
        </w:rPr>
      </w:pPr>
      <w:r w:rsidRPr="00E13623">
        <w:rPr>
          <w:rFonts w:ascii="Times New Roman" w:hAnsi="Times New Roman" w:cs="Times New Roman"/>
          <w:b/>
          <w:sz w:val="28"/>
          <w:szCs w:val="28"/>
        </w:rPr>
        <w:t>ВВЕД</w:t>
      </w:r>
      <w:r w:rsidR="00DE78B0" w:rsidRPr="00E13623">
        <w:rPr>
          <w:rFonts w:ascii="Times New Roman" w:hAnsi="Times New Roman" w:cs="Times New Roman"/>
          <w:b/>
          <w:sz w:val="28"/>
          <w:szCs w:val="28"/>
        </w:rPr>
        <w:t>ЕНИЕ</w:t>
      </w:r>
      <w:r w:rsidR="00DE78B0">
        <w:rPr>
          <w:rFonts w:ascii="Times New Roman" w:hAnsi="Times New Roman" w:cs="Times New Roman"/>
          <w:sz w:val="28"/>
          <w:szCs w:val="28"/>
        </w:rPr>
        <w:t xml:space="preserve">……………………………………………………………………… 3 </w:t>
      </w:r>
    </w:p>
    <w:p w:rsidR="00872829" w:rsidRPr="002226ED" w:rsidRDefault="00872829" w:rsidP="00621F9E">
      <w:pPr>
        <w:spacing w:after="0" w:line="240" w:lineRule="auto"/>
        <w:ind w:right="-1"/>
        <w:contextualSpacing/>
        <w:jc w:val="both"/>
        <w:rPr>
          <w:rFonts w:ascii="Times New Roman" w:hAnsi="Times New Roman" w:cs="Times New Roman"/>
          <w:sz w:val="28"/>
          <w:szCs w:val="28"/>
        </w:rPr>
      </w:pPr>
      <w:r w:rsidRPr="00E13623">
        <w:rPr>
          <w:rFonts w:ascii="Times New Roman" w:hAnsi="Times New Roman" w:cs="Times New Roman"/>
          <w:b/>
          <w:sz w:val="28"/>
          <w:szCs w:val="28"/>
        </w:rPr>
        <w:t xml:space="preserve">ГЛАВА 1. </w:t>
      </w:r>
      <w:r w:rsidR="00E13623" w:rsidRPr="00E13623">
        <w:rPr>
          <w:rFonts w:ascii="Times New Roman" w:hAnsi="Times New Roman" w:cs="Times New Roman"/>
          <w:b/>
          <w:sz w:val="28"/>
          <w:szCs w:val="28"/>
        </w:rPr>
        <w:t>ОСОБЕННОСТИ АУДИОВИЗУАЛЬНОГО ПЕРЕВОДА МУЛЬТФИЛЬМОВ</w:t>
      </w:r>
      <w:r w:rsidR="00E13623">
        <w:rPr>
          <w:rFonts w:ascii="Times New Roman" w:hAnsi="Times New Roman" w:cs="Times New Roman"/>
          <w:sz w:val="28"/>
          <w:szCs w:val="28"/>
        </w:rPr>
        <w:t xml:space="preserve"> ………………………………………………</w:t>
      </w:r>
      <w:proofErr w:type="gramStart"/>
      <w:r w:rsidR="00E13623">
        <w:rPr>
          <w:rFonts w:ascii="Times New Roman" w:hAnsi="Times New Roman" w:cs="Times New Roman"/>
          <w:sz w:val="28"/>
          <w:szCs w:val="28"/>
        </w:rPr>
        <w:t>…….</w:t>
      </w:r>
      <w:proofErr w:type="gramEnd"/>
      <w:r w:rsidR="00E13623">
        <w:rPr>
          <w:rFonts w:ascii="Times New Roman" w:hAnsi="Times New Roman" w:cs="Times New Roman"/>
          <w:sz w:val="28"/>
          <w:szCs w:val="28"/>
        </w:rPr>
        <w:t>.……</w:t>
      </w:r>
      <w:r w:rsidR="00DE78B0">
        <w:rPr>
          <w:rFonts w:ascii="Times New Roman" w:hAnsi="Times New Roman" w:cs="Times New Roman"/>
          <w:sz w:val="28"/>
          <w:szCs w:val="28"/>
        </w:rPr>
        <w:t xml:space="preserve"> 5</w:t>
      </w:r>
    </w:p>
    <w:p w:rsidR="00872829" w:rsidRPr="002226ED" w:rsidRDefault="00872829" w:rsidP="00621F9E">
      <w:pPr>
        <w:spacing w:after="0" w:line="240" w:lineRule="auto"/>
        <w:ind w:right="-1"/>
        <w:contextualSpacing/>
        <w:jc w:val="both"/>
        <w:rPr>
          <w:rFonts w:ascii="Times New Roman" w:hAnsi="Times New Roman" w:cs="Times New Roman"/>
          <w:sz w:val="28"/>
          <w:szCs w:val="28"/>
        </w:rPr>
      </w:pPr>
      <w:r w:rsidRPr="002226ED">
        <w:rPr>
          <w:rFonts w:ascii="Times New Roman" w:hAnsi="Times New Roman" w:cs="Times New Roman"/>
          <w:sz w:val="28"/>
          <w:szCs w:val="28"/>
        </w:rPr>
        <w:t>1.1. Аудиовизуальный пере</w:t>
      </w:r>
      <w:r>
        <w:rPr>
          <w:rFonts w:ascii="Times New Roman" w:hAnsi="Times New Roman" w:cs="Times New Roman"/>
          <w:sz w:val="28"/>
          <w:szCs w:val="28"/>
        </w:rPr>
        <w:t>вод: его осо</w:t>
      </w:r>
      <w:r w:rsidR="00DE78B0">
        <w:rPr>
          <w:rFonts w:ascii="Times New Roman" w:hAnsi="Times New Roman" w:cs="Times New Roman"/>
          <w:sz w:val="28"/>
          <w:szCs w:val="28"/>
        </w:rPr>
        <w:t>бенности……………………………... 5</w:t>
      </w:r>
    </w:p>
    <w:p w:rsidR="00872829" w:rsidRDefault="00872829" w:rsidP="00621F9E">
      <w:pPr>
        <w:spacing w:after="0" w:line="240" w:lineRule="auto"/>
        <w:ind w:right="-1"/>
        <w:contextualSpacing/>
        <w:jc w:val="both"/>
        <w:rPr>
          <w:rFonts w:ascii="Times New Roman" w:hAnsi="Times New Roman" w:cs="Times New Roman"/>
          <w:sz w:val="28"/>
          <w:szCs w:val="28"/>
        </w:rPr>
      </w:pPr>
      <w:r w:rsidRPr="002226ED">
        <w:rPr>
          <w:rFonts w:ascii="Times New Roman" w:hAnsi="Times New Roman" w:cs="Times New Roman"/>
          <w:sz w:val="28"/>
          <w:szCs w:val="28"/>
        </w:rPr>
        <w:t>1.2. Виды и приемы аудиовизуал</w:t>
      </w:r>
      <w:r>
        <w:rPr>
          <w:rFonts w:ascii="Times New Roman" w:hAnsi="Times New Roman" w:cs="Times New Roman"/>
          <w:sz w:val="28"/>
          <w:szCs w:val="28"/>
        </w:rPr>
        <w:t>ьн</w:t>
      </w:r>
      <w:r w:rsidR="00DE78B0">
        <w:rPr>
          <w:rFonts w:ascii="Times New Roman" w:hAnsi="Times New Roman" w:cs="Times New Roman"/>
          <w:sz w:val="28"/>
          <w:szCs w:val="28"/>
        </w:rPr>
        <w:t>ого перевода мультфильмов……………. 7</w:t>
      </w:r>
    </w:p>
    <w:p w:rsidR="00872829" w:rsidRDefault="00872829" w:rsidP="00621F9E">
      <w:pPr>
        <w:spacing w:after="0" w:line="240" w:lineRule="auto"/>
        <w:ind w:right="-1"/>
        <w:contextualSpacing/>
        <w:jc w:val="both"/>
        <w:rPr>
          <w:rFonts w:ascii="Times New Roman" w:hAnsi="Times New Roman" w:cs="Times New Roman"/>
          <w:sz w:val="28"/>
          <w:szCs w:val="28"/>
        </w:rPr>
      </w:pPr>
      <w:r w:rsidRPr="00E13623">
        <w:rPr>
          <w:rFonts w:ascii="Times New Roman" w:hAnsi="Times New Roman" w:cs="Times New Roman"/>
          <w:b/>
          <w:sz w:val="28"/>
          <w:szCs w:val="28"/>
        </w:rPr>
        <w:t xml:space="preserve">ВЫВОДЫ ПО </w:t>
      </w:r>
      <w:r w:rsidR="00DE78B0" w:rsidRPr="00E13623">
        <w:rPr>
          <w:rFonts w:ascii="Times New Roman" w:hAnsi="Times New Roman" w:cs="Times New Roman"/>
          <w:b/>
          <w:sz w:val="28"/>
          <w:szCs w:val="28"/>
        </w:rPr>
        <w:t>ПЕРВОЙ ГЛАВЕ</w:t>
      </w:r>
      <w:r w:rsidR="00DE78B0">
        <w:rPr>
          <w:rFonts w:ascii="Times New Roman" w:hAnsi="Times New Roman" w:cs="Times New Roman"/>
          <w:sz w:val="28"/>
          <w:szCs w:val="28"/>
        </w:rPr>
        <w:t xml:space="preserve"> ………</w:t>
      </w:r>
      <w:r w:rsidR="00E13623">
        <w:rPr>
          <w:rFonts w:ascii="Times New Roman" w:hAnsi="Times New Roman" w:cs="Times New Roman"/>
          <w:sz w:val="28"/>
          <w:szCs w:val="28"/>
        </w:rPr>
        <w:t>……………………………………</w:t>
      </w:r>
      <w:r w:rsidR="00DE78B0">
        <w:rPr>
          <w:rFonts w:ascii="Times New Roman" w:hAnsi="Times New Roman" w:cs="Times New Roman"/>
          <w:sz w:val="28"/>
          <w:szCs w:val="28"/>
        </w:rPr>
        <w:t xml:space="preserve"> 10</w:t>
      </w:r>
    </w:p>
    <w:p w:rsidR="00872829" w:rsidRPr="002226ED" w:rsidRDefault="00872829" w:rsidP="00621F9E">
      <w:pPr>
        <w:spacing w:after="0" w:line="240" w:lineRule="auto"/>
        <w:ind w:right="-1"/>
        <w:contextualSpacing/>
        <w:jc w:val="both"/>
        <w:rPr>
          <w:rFonts w:ascii="Times New Roman" w:hAnsi="Times New Roman" w:cs="Times New Roman"/>
          <w:sz w:val="28"/>
          <w:szCs w:val="28"/>
        </w:rPr>
      </w:pPr>
      <w:r w:rsidRPr="00E13623">
        <w:rPr>
          <w:rFonts w:ascii="Times New Roman" w:hAnsi="Times New Roman" w:cs="Times New Roman"/>
          <w:b/>
          <w:sz w:val="28"/>
          <w:szCs w:val="28"/>
        </w:rPr>
        <w:t xml:space="preserve">ГЛАВА 2. </w:t>
      </w:r>
      <w:r w:rsidR="00E13623" w:rsidRPr="00E13623">
        <w:rPr>
          <w:rFonts w:ascii="Times New Roman" w:hAnsi="Times New Roman" w:cs="Times New Roman"/>
          <w:b/>
          <w:sz w:val="28"/>
          <w:szCs w:val="28"/>
        </w:rPr>
        <w:t>СРАВНИТЕЛЬНАЯ СПЕЦИФИКА ПЕРЕВОДОВ АУДИОВИЗУАЛЬНЫХ ТЕКСТОВ (НА ОСНОВЕ АНИМАЦИОННОГО СЕРИАЛА «ЛУНТИК И ЕГО ДРУЗЬЯ</w:t>
      </w:r>
      <w:proofErr w:type="gramStart"/>
      <w:r w:rsidRPr="00E13623">
        <w:rPr>
          <w:rFonts w:ascii="Times New Roman" w:hAnsi="Times New Roman" w:cs="Times New Roman"/>
          <w:b/>
          <w:sz w:val="28"/>
          <w:szCs w:val="28"/>
        </w:rPr>
        <w:t>»)</w:t>
      </w:r>
      <w:r w:rsidRPr="002226ED">
        <w:rPr>
          <w:rFonts w:ascii="Times New Roman" w:hAnsi="Times New Roman" w:cs="Times New Roman"/>
          <w:sz w:val="28"/>
          <w:szCs w:val="28"/>
        </w:rPr>
        <w:t>…</w:t>
      </w:r>
      <w:proofErr w:type="gramEnd"/>
      <w:r w:rsidR="00DE78B0">
        <w:rPr>
          <w:rFonts w:ascii="Times New Roman" w:hAnsi="Times New Roman" w:cs="Times New Roman"/>
          <w:sz w:val="28"/>
          <w:szCs w:val="28"/>
        </w:rPr>
        <w:t>……………………</w:t>
      </w:r>
      <w:r w:rsidR="00E13623">
        <w:rPr>
          <w:rFonts w:ascii="Times New Roman" w:hAnsi="Times New Roman" w:cs="Times New Roman"/>
          <w:sz w:val="28"/>
          <w:szCs w:val="28"/>
        </w:rPr>
        <w:t>…………..</w:t>
      </w:r>
      <w:r w:rsidR="00DE78B0">
        <w:rPr>
          <w:rFonts w:ascii="Times New Roman" w:hAnsi="Times New Roman" w:cs="Times New Roman"/>
          <w:sz w:val="28"/>
          <w:szCs w:val="28"/>
        </w:rPr>
        <w:t>11</w:t>
      </w:r>
    </w:p>
    <w:p w:rsidR="00872829" w:rsidRPr="002226ED" w:rsidRDefault="00872829" w:rsidP="00621F9E">
      <w:pPr>
        <w:spacing w:after="0" w:line="240" w:lineRule="auto"/>
        <w:ind w:right="-1"/>
        <w:contextualSpacing/>
        <w:jc w:val="both"/>
        <w:rPr>
          <w:rFonts w:ascii="Times New Roman" w:hAnsi="Times New Roman" w:cs="Times New Roman"/>
          <w:sz w:val="28"/>
          <w:szCs w:val="28"/>
        </w:rPr>
      </w:pPr>
      <w:r w:rsidRPr="002226ED">
        <w:rPr>
          <w:rFonts w:ascii="Times New Roman" w:hAnsi="Times New Roman" w:cs="Times New Roman"/>
          <w:sz w:val="28"/>
          <w:szCs w:val="28"/>
        </w:rPr>
        <w:t>2.1. Переводческие</w:t>
      </w:r>
      <w:r>
        <w:rPr>
          <w:rFonts w:ascii="Times New Roman" w:hAnsi="Times New Roman" w:cs="Times New Roman"/>
          <w:sz w:val="28"/>
          <w:szCs w:val="28"/>
        </w:rPr>
        <w:t xml:space="preserve"> </w:t>
      </w:r>
      <w:r w:rsidR="00DE78B0">
        <w:rPr>
          <w:rFonts w:ascii="Times New Roman" w:hAnsi="Times New Roman" w:cs="Times New Roman"/>
          <w:sz w:val="28"/>
          <w:szCs w:val="28"/>
        </w:rPr>
        <w:t>трансформации…………………………………………… 11</w:t>
      </w:r>
    </w:p>
    <w:p w:rsidR="00872829" w:rsidRPr="002226ED" w:rsidRDefault="00872829" w:rsidP="00621F9E">
      <w:pPr>
        <w:spacing w:after="0" w:line="240" w:lineRule="auto"/>
        <w:ind w:right="-1"/>
        <w:contextualSpacing/>
        <w:jc w:val="both"/>
        <w:rPr>
          <w:rFonts w:ascii="Times New Roman" w:hAnsi="Times New Roman" w:cs="Times New Roman"/>
          <w:sz w:val="28"/>
          <w:szCs w:val="28"/>
        </w:rPr>
      </w:pPr>
      <w:r w:rsidRPr="002226ED">
        <w:rPr>
          <w:rFonts w:ascii="Times New Roman" w:hAnsi="Times New Roman" w:cs="Times New Roman"/>
          <w:sz w:val="28"/>
          <w:szCs w:val="28"/>
        </w:rPr>
        <w:t>2.2. Типы трансформаций в п</w:t>
      </w:r>
      <w:r w:rsidR="00DE78B0">
        <w:rPr>
          <w:rFonts w:ascii="Times New Roman" w:hAnsi="Times New Roman" w:cs="Times New Roman"/>
          <w:sz w:val="28"/>
          <w:szCs w:val="28"/>
        </w:rPr>
        <w:t>ереводе заглавий серий………………………. 13</w:t>
      </w:r>
    </w:p>
    <w:p w:rsidR="00872829" w:rsidRDefault="00DE78B0" w:rsidP="00621F9E">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2.3. Лингвистические особенности речи главного героя </w:t>
      </w:r>
      <w:r w:rsidR="00C177EB">
        <w:rPr>
          <w:rFonts w:ascii="Times New Roman" w:hAnsi="Times New Roman" w:cs="Times New Roman"/>
          <w:sz w:val="28"/>
          <w:szCs w:val="28"/>
        </w:rPr>
        <w:t>мультфильма…….</w:t>
      </w:r>
      <w:r w:rsidR="0057367F">
        <w:rPr>
          <w:rFonts w:ascii="Times New Roman" w:hAnsi="Times New Roman" w:cs="Times New Roman"/>
          <w:sz w:val="28"/>
          <w:szCs w:val="28"/>
        </w:rPr>
        <w:t xml:space="preserve"> 14</w:t>
      </w:r>
    </w:p>
    <w:p w:rsidR="00872829" w:rsidRPr="002226ED" w:rsidRDefault="00872829" w:rsidP="00621F9E">
      <w:pPr>
        <w:spacing w:after="0" w:line="240" w:lineRule="auto"/>
        <w:ind w:right="-1"/>
        <w:contextualSpacing/>
        <w:jc w:val="both"/>
        <w:rPr>
          <w:rFonts w:ascii="Times New Roman" w:hAnsi="Times New Roman" w:cs="Times New Roman"/>
          <w:sz w:val="28"/>
          <w:szCs w:val="28"/>
        </w:rPr>
      </w:pPr>
      <w:r w:rsidRPr="00E13623">
        <w:rPr>
          <w:rFonts w:ascii="Times New Roman" w:hAnsi="Times New Roman" w:cs="Times New Roman"/>
          <w:b/>
          <w:sz w:val="28"/>
          <w:szCs w:val="28"/>
        </w:rPr>
        <w:t>ВЫВОДЫ ПО</w:t>
      </w:r>
      <w:r w:rsidR="00DE78B0" w:rsidRPr="00E13623">
        <w:rPr>
          <w:rFonts w:ascii="Times New Roman" w:hAnsi="Times New Roman" w:cs="Times New Roman"/>
          <w:b/>
          <w:sz w:val="28"/>
          <w:szCs w:val="28"/>
        </w:rPr>
        <w:t xml:space="preserve"> ВТОРОЙ ГЛАВЕ</w:t>
      </w:r>
      <w:r w:rsidR="00E13623">
        <w:rPr>
          <w:rFonts w:ascii="Times New Roman" w:hAnsi="Times New Roman" w:cs="Times New Roman"/>
          <w:sz w:val="28"/>
          <w:szCs w:val="28"/>
        </w:rPr>
        <w:t xml:space="preserve">……………………………………………. </w:t>
      </w:r>
      <w:r w:rsidR="0057367F">
        <w:rPr>
          <w:rFonts w:ascii="Times New Roman" w:hAnsi="Times New Roman" w:cs="Times New Roman"/>
          <w:sz w:val="28"/>
          <w:szCs w:val="28"/>
        </w:rPr>
        <w:t>15</w:t>
      </w:r>
    </w:p>
    <w:p w:rsidR="00872829" w:rsidRPr="002226ED" w:rsidRDefault="00872829" w:rsidP="00621F9E">
      <w:pPr>
        <w:spacing w:after="0" w:line="240" w:lineRule="auto"/>
        <w:ind w:right="-1"/>
        <w:contextualSpacing/>
        <w:jc w:val="both"/>
        <w:rPr>
          <w:rFonts w:ascii="Times New Roman" w:hAnsi="Times New Roman" w:cs="Times New Roman"/>
          <w:sz w:val="28"/>
          <w:szCs w:val="28"/>
        </w:rPr>
      </w:pPr>
      <w:r w:rsidRPr="00E13623">
        <w:rPr>
          <w:rFonts w:ascii="Times New Roman" w:hAnsi="Times New Roman" w:cs="Times New Roman"/>
          <w:b/>
          <w:sz w:val="28"/>
          <w:szCs w:val="28"/>
        </w:rPr>
        <w:t>ЗАКЛЮЧЕНИЕ</w:t>
      </w:r>
      <w:r w:rsidR="00E13623">
        <w:rPr>
          <w:rFonts w:ascii="Times New Roman" w:hAnsi="Times New Roman" w:cs="Times New Roman"/>
          <w:sz w:val="28"/>
          <w:szCs w:val="28"/>
        </w:rPr>
        <w:t>………………………………………………………………</w:t>
      </w:r>
      <w:r w:rsidR="0057367F">
        <w:rPr>
          <w:rFonts w:ascii="Times New Roman" w:hAnsi="Times New Roman" w:cs="Times New Roman"/>
          <w:sz w:val="28"/>
          <w:szCs w:val="28"/>
        </w:rPr>
        <w:t xml:space="preserve"> 17</w:t>
      </w:r>
    </w:p>
    <w:p w:rsidR="00872829" w:rsidRDefault="00872829" w:rsidP="00621F9E">
      <w:pPr>
        <w:spacing w:after="0" w:line="240" w:lineRule="auto"/>
        <w:ind w:right="-1"/>
        <w:contextualSpacing/>
        <w:jc w:val="both"/>
        <w:rPr>
          <w:rFonts w:ascii="Times New Roman" w:hAnsi="Times New Roman" w:cs="Times New Roman"/>
          <w:sz w:val="28"/>
          <w:szCs w:val="28"/>
        </w:rPr>
      </w:pPr>
      <w:r w:rsidRPr="00E13623">
        <w:rPr>
          <w:rFonts w:ascii="Times New Roman" w:hAnsi="Times New Roman" w:cs="Times New Roman"/>
          <w:b/>
          <w:sz w:val="28"/>
          <w:szCs w:val="28"/>
        </w:rPr>
        <w:t>СПИСОК ИСПОЛЬЗОВАННОЙ ЛИТЕРАТУРЫ</w:t>
      </w:r>
      <w:r w:rsidR="00E13623">
        <w:rPr>
          <w:rFonts w:ascii="Times New Roman" w:hAnsi="Times New Roman" w:cs="Times New Roman"/>
          <w:sz w:val="28"/>
          <w:szCs w:val="28"/>
        </w:rPr>
        <w:t>………………………</w:t>
      </w:r>
      <w:r w:rsidR="0057367F">
        <w:rPr>
          <w:rFonts w:ascii="Times New Roman" w:hAnsi="Times New Roman" w:cs="Times New Roman"/>
          <w:sz w:val="28"/>
          <w:szCs w:val="28"/>
        </w:rPr>
        <w:t xml:space="preserve"> 19</w:t>
      </w:r>
    </w:p>
    <w:p w:rsidR="0057367F" w:rsidRPr="002226ED" w:rsidRDefault="0057367F" w:rsidP="00621F9E">
      <w:pPr>
        <w:spacing w:after="0" w:line="240" w:lineRule="auto"/>
        <w:ind w:right="-1"/>
        <w:contextualSpacing/>
        <w:jc w:val="both"/>
        <w:rPr>
          <w:rFonts w:ascii="Times New Roman" w:hAnsi="Times New Roman" w:cs="Times New Roman"/>
          <w:sz w:val="28"/>
          <w:szCs w:val="28"/>
        </w:rPr>
      </w:pPr>
      <w:r w:rsidRPr="0057367F">
        <w:rPr>
          <w:rFonts w:ascii="Times New Roman" w:hAnsi="Times New Roman" w:cs="Times New Roman"/>
          <w:b/>
          <w:sz w:val="28"/>
          <w:szCs w:val="28"/>
        </w:rPr>
        <w:t>ПРИЛОЖЕНИЯ</w:t>
      </w:r>
      <w:r>
        <w:rPr>
          <w:rFonts w:ascii="Times New Roman" w:hAnsi="Times New Roman" w:cs="Times New Roman"/>
          <w:sz w:val="28"/>
          <w:szCs w:val="28"/>
        </w:rPr>
        <w:t>………………………………………………………………20</w:t>
      </w:r>
    </w:p>
    <w:p w:rsidR="00872829" w:rsidRPr="002226ED" w:rsidRDefault="00872829" w:rsidP="00621F9E">
      <w:pPr>
        <w:spacing w:after="0" w:line="360" w:lineRule="auto"/>
        <w:jc w:val="both"/>
        <w:rPr>
          <w:rFonts w:ascii="Times New Roman" w:hAnsi="Times New Roman" w:cs="Times New Roman"/>
          <w:sz w:val="28"/>
          <w:szCs w:val="28"/>
        </w:rPr>
      </w:pPr>
    </w:p>
    <w:p w:rsidR="00872829" w:rsidRPr="00164ABF" w:rsidRDefault="00872829" w:rsidP="00621F9E">
      <w:pPr>
        <w:spacing w:after="0" w:line="360" w:lineRule="auto"/>
        <w:ind w:firstLine="567"/>
        <w:jc w:val="both"/>
        <w:rPr>
          <w:rFonts w:ascii="Times New Roman" w:hAnsi="Times New Roman" w:cs="Times New Roman"/>
          <w:sz w:val="24"/>
          <w:szCs w:val="24"/>
        </w:rPr>
      </w:pPr>
      <w:r w:rsidRPr="00164ABF">
        <w:rPr>
          <w:rFonts w:ascii="Times New Roman" w:hAnsi="Times New Roman" w:cs="Times New Roman"/>
          <w:sz w:val="24"/>
          <w:szCs w:val="24"/>
        </w:rPr>
        <w:fldChar w:fldCharType="begin"/>
      </w:r>
      <w:r w:rsidRPr="00164ABF">
        <w:rPr>
          <w:rFonts w:ascii="Times New Roman" w:hAnsi="Times New Roman" w:cs="Times New Roman"/>
          <w:sz w:val="24"/>
          <w:szCs w:val="24"/>
        </w:rPr>
        <w:instrText xml:space="preserve"> TOC \o "1-3" \h \z \u </w:instrText>
      </w:r>
      <w:r w:rsidRPr="00164ABF">
        <w:rPr>
          <w:rFonts w:ascii="Times New Roman" w:hAnsi="Times New Roman" w:cs="Times New Roman"/>
          <w:sz w:val="24"/>
          <w:szCs w:val="24"/>
        </w:rPr>
        <w:fldChar w:fldCharType="separate"/>
      </w:r>
    </w:p>
    <w:p w:rsidR="00872829" w:rsidRPr="00164ABF" w:rsidRDefault="00872829" w:rsidP="00621F9E">
      <w:pPr>
        <w:spacing w:after="0" w:line="360" w:lineRule="auto"/>
        <w:ind w:firstLine="567"/>
        <w:jc w:val="both"/>
        <w:rPr>
          <w:rFonts w:ascii="Times New Roman" w:hAnsi="Times New Roman" w:cs="Times New Roman"/>
          <w:sz w:val="24"/>
          <w:szCs w:val="24"/>
        </w:rPr>
      </w:pPr>
    </w:p>
    <w:p w:rsidR="00872829" w:rsidRPr="00164ABF" w:rsidRDefault="00872829" w:rsidP="00621F9E">
      <w:pPr>
        <w:spacing w:after="0" w:line="360" w:lineRule="auto"/>
        <w:ind w:firstLine="567"/>
        <w:jc w:val="both"/>
        <w:rPr>
          <w:rFonts w:ascii="Times New Roman" w:hAnsi="Times New Roman" w:cs="Times New Roman"/>
          <w:sz w:val="24"/>
          <w:szCs w:val="24"/>
        </w:rPr>
      </w:pPr>
    </w:p>
    <w:p w:rsidR="00872829" w:rsidRPr="00164ABF" w:rsidRDefault="00872829" w:rsidP="00621F9E">
      <w:pPr>
        <w:spacing w:after="0" w:line="360" w:lineRule="auto"/>
        <w:ind w:firstLine="567"/>
        <w:jc w:val="both"/>
        <w:rPr>
          <w:rFonts w:ascii="Times New Roman" w:hAnsi="Times New Roman" w:cs="Times New Roman"/>
          <w:sz w:val="24"/>
          <w:szCs w:val="24"/>
        </w:rPr>
      </w:pPr>
      <w:r w:rsidRPr="00164ABF">
        <w:rPr>
          <w:rFonts w:ascii="Times New Roman" w:hAnsi="Times New Roman" w:cs="Times New Roman"/>
          <w:sz w:val="24"/>
          <w:szCs w:val="24"/>
        </w:rPr>
        <w:fldChar w:fldCharType="end"/>
      </w:r>
    </w:p>
    <w:p w:rsidR="00872829" w:rsidRPr="002226ED" w:rsidRDefault="00872829" w:rsidP="00621F9E">
      <w:pPr>
        <w:spacing w:after="0" w:line="240" w:lineRule="auto"/>
        <w:ind w:firstLine="567"/>
        <w:contextualSpacing/>
        <w:jc w:val="center"/>
        <w:rPr>
          <w:rFonts w:ascii="Times New Roman" w:hAnsi="Times New Roman" w:cs="Times New Roman"/>
          <w:b/>
          <w:sz w:val="28"/>
          <w:szCs w:val="28"/>
        </w:rPr>
      </w:pPr>
      <w:r w:rsidRPr="00164ABF">
        <w:rPr>
          <w:rFonts w:ascii="Times New Roman" w:hAnsi="Times New Roman" w:cs="Times New Roman"/>
          <w:sz w:val="24"/>
          <w:szCs w:val="24"/>
        </w:rPr>
        <w:br w:type="page"/>
      </w:r>
      <w:bookmarkStart w:id="2" w:name="_Toc511236696"/>
      <w:bookmarkStart w:id="3" w:name="_Toc511236861"/>
      <w:bookmarkStart w:id="4" w:name="_Toc511239236"/>
      <w:r w:rsidRPr="002226ED">
        <w:rPr>
          <w:rFonts w:ascii="Times New Roman" w:hAnsi="Times New Roman" w:cs="Times New Roman"/>
          <w:b/>
          <w:sz w:val="28"/>
          <w:szCs w:val="28"/>
        </w:rPr>
        <w:lastRenderedPageBreak/>
        <w:t>ВВЕДЕНИЕ</w:t>
      </w:r>
    </w:p>
    <w:bookmarkEnd w:id="2"/>
    <w:bookmarkEnd w:id="3"/>
    <w:bookmarkEnd w:id="4"/>
    <w:p w:rsidR="00872829" w:rsidRPr="002226ED" w:rsidRDefault="00872829" w:rsidP="00621F9E">
      <w:pPr>
        <w:spacing w:after="0" w:line="240" w:lineRule="auto"/>
        <w:ind w:firstLine="567"/>
        <w:contextualSpacing/>
        <w:jc w:val="both"/>
        <w:rPr>
          <w:rFonts w:ascii="Times New Roman" w:hAnsi="Times New Roman" w:cs="Times New Roman"/>
          <w:bCs/>
          <w:sz w:val="28"/>
          <w:szCs w:val="28"/>
        </w:rPr>
      </w:pPr>
      <w:r w:rsidRPr="002226ED">
        <w:rPr>
          <w:rFonts w:ascii="Times New Roman" w:hAnsi="Times New Roman" w:cs="Times New Roman"/>
          <w:bCs/>
          <w:sz w:val="28"/>
          <w:szCs w:val="28"/>
        </w:rPr>
        <w:t>Научно-исследовательская работа посвящена анализу особенностей аудиовизуального перевода мультфильмов отечественного производства на английский язык.</w:t>
      </w:r>
    </w:p>
    <w:p w:rsidR="00872829" w:rsidRPr="002226ED" w:rsidRDefault="00872829" w:rsidP="00621F9E">
      <w:pPr>
        <w:spacing w:after="0" w:line="240" w:lineRule="auto"/>
        <w:ind w:firstLine="567"/>
        <w:contextualSpacing/>
        <w:jc w:val="both"/>
        <w:rPr>
          <w:rFonts w:ascii="Times New Roman" w:hAnsi="Times New Roman" w:cs="Times New Roman"/>
          <w:sz w:val="28"/>
          <w:szCs w:val="28"/>
          <w:shd w:val="clear" w:color="auto" w:fill="FFFFFF"/>
        </w:rPr>
      </w:pPr>
      <w:r w:rsidRPr="002226ED">
        <w:rPr>
          <w:rFonts w:ascii="Times New Roman" w:hAnsi="Times New Roman" w:cs="Times New Roman"/>
          <w:bCs/>
          <w:sz w:val="28"/>
          <w:szCs w:val="28"/>
        </w:rPr>
        <w:t>Выбор темы обусловлен тем фактом, что в последнее время среди лингвистов отмечается повышенный интерес к области аудиовизуального перевода, так как данный вид перевода становится крайне востребованным видом переводческой деятельности. Это связано с бурным развитием международных средств массовой информации, появлением огромного количества сериалов и фильмов, которые продвигаются на зарубежный рынок. При этом ни в России, ни в США</w:t>
      </w:r>
      <w:r w:rsidRPr="002226ED">
        <w:rPr>
          <w:rFonts w:ascii="Times New Roman" w:hAnsi="Times New Roman" w:cs="Times New Roman"/>
          <w:bCs/>
          <w:color w:val="FF0000"/>
          <w:sz w:val="28"/>
          <w:szCs w:val="28"/>
        </w:rPr>
        <w:t xml:space="preserve"> </w:t>
      </w:r>
      <w:r w:rsidRPr="002226ED">
        <w:rPr>
          <w:rFonts w:ascii="Times New Roman" w:hAnsi="Times New Roman" w:cs="Times New Roman"/>
          <w:sz w:val="28"/>
          <w:szCs w:val="28"/>
          <w:shd w:val="clear" w:color="auto" w:fill="FFFFFF"/>
        </w:rPr>
        <w:t>не существует сегодня школы дублирования иностранной кинопродукции, которая бы давала общие знания и специализировалась на переводе именно дубляжа аудиовизуальных широкоформатных произведений, готовила переводчиков со знанием</w:t>
      </w:r>
      <w:r w:rsidRPr="002226ED">
        <w:rPr>
          <w:rFonts w:ascii="Verdana" w:hAnsi="Verdana"/>
          <w:sz w:val="28"/>
          <w:szCs w:val="28"/>
          <w:shd w:val="clear" w:color="auto" w:fill="FFFFFF"/>
        </w:rPr>
        <w:t xml:space="preserve"> </w:t>
      </w:r>
      <w:r w:rsidRPr="002226ED">
        <w:rPr>
          <w:rFonts w:ascii="Times New Roman" w:hAnsi="Times New Roman" w:cs="Times New Roman"/>
          <w:sz w:val="28"/>
          <w:szCs w:val="28"/>
          <w:shd w:val="clear" w:color="auto" w:fill="FFFFFF"/>
        </w:rPr>
        <w:t>культуры и особенностей страны производителя.</w:t>
      </w:r>
    </w:p>
    <w:p w:rsidR="00872829" w:rsidRPr="002226ED" w:rsidRDefault="00872829" w:rsidP="00621F9E">
      <w:pPr>
        <w:spacing w:after="0" w:line="240" w:lineRule="auto"/>
        <w:ind w:firstLine="567"/>
        <w:contextualSpacing/>
        <w:jc w:val="both"/>
        <w:rPr>
          <w:rFonts w:ascii="Times New Roman" w:hAnsi="Times New Roman" w:cs="Times New Roman"/>
          <w:bCs/>
          <w:sz w:val="28"/>
          <w:szCs w:val="28"/>
        </w:rPr>
      </w:pPr>
      <w:r w:rsidRPr="002226ED">
        <w:rPr>
          <w:rFonts w:ascii="Times New Roman" w:hAnsi="Times New Roman" w:cs="Times New Roman"/>
          <w:bCs/>
          <w:sz w:val="28"/>
          <w:szCs w:val="28"/>
        </w:rPr>
        <w:t>Одними из первых и важными представителями кинематографа и медиа-пространства являются мультфильмы (анимационные фильмы), которые оказывают огромное влияние на развитие личности ребенка. Особое значение приобретает качественный профессиональный перевод российских мультфильмов за рубежом, ведь они формируют представления о нашей стране, о нас, детях у маленьких зарубежных зрителей, формируют их представления о личных качествах и вкусах детей России, способствуют развитию общего мировоззрения и культуры, являются своеобразной визитной карточкой России.</w:t>
      </w:r>
    </w:p>
    <w:p w:rsidR="00872829" w:rsidRPr="002226ED" w:rsidRDefault="00872829" w:rsidP="00621F9E">
      <w:pPr>
        <w:spacing w:after="0" w:line="240" w:lineRule="auto"/>
        <w:ind w:firstLine="567"/>
        <w:contextualSpacing/>
        <w:jc w:val="both"/>
        <w:rPr>
          <w:rFonts w:ascii="Times New Roman" w:hAnsi="Times New Roman" w:cs="Times New Roman"/>
          <w:sz w:val="28"/>
          <w:szCs w:val="28"/>
        </w:rPr>
      </w:pPr>
      <w:r w:rsidRPr="002226ED">
        <w:rPr>
          <w:rFonts w:ascii="Times New Roman" w:hAnsi="Times New Roman" w:cs="Times New Roman"/>
          <w:bCs/>
          <w:i/>
          <w:sz w:val="28"/>
          <w:szCs w:val="28"/>
        </w:rPr>
        <w:t xml:space="preserve">Объект </w:t>
      </w:r>
      <w:r w:rsidRPr="002226ED">
        <w:rPr>
          <w:rFonts w:ascii="Times New Roman" w:hAnsi="Times New Roman" w:cs="Times New Roman"/>
          <w:i/>
          <w:sz w:val="28"/>
          <w:szCs w:val="28"/>
        </w:rPr>
        <w:t>исследования</w:t>
      </w:r>
      <w:r w:rsidRPr="002226ED">
        <w:rPr>
          <w:rFonts w:ascii="Times New Roman" w:hAnsi="Times New Roman" w:cs="Times New Roman"/>
          <w:sz w:val="28"/>
          <w:szCs w:val="28"/>
        </w:rPr>
        <w:t xml:space="preserve"> – серии мультсериала «</w:t>
      </w:r>
      <w:proofErr w:type="spellStart"/>
      <w:r w:rsidRPr="002226ED">
        <w:rPr>
          <w:rFonts w:ascii="Times New Roman" w:hAnsi="Times New Roman" w:cs="Times New Roman"/>
          <w:sz w:val="28"/>
          <w:szCs w:val="28"/>
        </w:rPr>
        <w:t>Лунтик</w:t>
      </w:r>
      <w:proofErr w:type="spellEnd"/>
      <w:r w:rsidRPr="002226ED">
        <w:rPr>
          <w:rFonts w:ascii="Times New Roman" w:hAnsi="Times New Roman" w:cs="Times New Roman"/>
          <w:sz w:val="28"/>
          <w:szCs w:val="28"/>
        </w:rPr>
        <w:t xml:space="preserve"> и его друзья» и их аудиовизуальный перевод на английский язык.</w:t>
      </w:r>
    </w:p>
    <w:p w:rsidR="00872829" w:rsidRPr="002226ED" w:rsidRDefault="00872829" w:rsidP="00621F9E">
      <w:pPr>
        <w:spacing w:after="0" w:line="240" w:lineRule="auto"/>
        <w:ind w:firstLine="567"/>
        <w:contextualSpacing/>
        <w:jc w:val="both"/>
        <w:rPr>
          <w:rFonts w:ascii="Times New Roman" w:hAnsi="Times New Roman" w:cs="Times New Roman"/>
          <w:sz w:val="28"/>
          <w:szCs w:val="28"/>
        </w:rPr>
      </w:pPr>
      <w:r w:rsidRPr="002226ED">
        <w:rPr>
          <w:rFonts w:ascii="Times New Roman" w:hAnsi="Times New Roman" w:cs="Times New Roman"/>
          <w:bCs/>
          <w:i/>
          <w:sz w:val="28"/>
          <w:szCs w:val="28"/>
        </w:rPr>
        <w:t xml:space="preserve">Предметом </w:t>
      </w:r>
      <w:r w:rsidRPr="002226ED">
        <w:rPr>
          <w:rFonts w:ascii="Times New Roman" w:hAnsi="Times New Roman" w:cs="Times New Roman"/>
          <w:i/>
          <w:sz w:val="28"/>
          <w:szCs w:val="28"/>
        </w:rPr>
        <w:t xml:space="preserve">исследования </w:t>
      </w:r>
      <w:r w:rsidRPr="002226ED">
        <w:rPr>
          <w:rFonts w:ascii="Times New Roman" w:hAnsi="Times New Roman" w:cs="Times New Roman"/>
          <w:sz w:val="28"/>
          <w:szCs w:val="28"/>
        </w:rPr>
        <w:t>являются особенности аудиовизуального перевода и переводческие трансформации, использующиеся в процессе перевода названий серий и речи героев анимационного сериала «</w:t>
      </w:r>
      <w:proofErr w:type="spellStart"/>
      <w:r w:rsidRPr="002226ED">
        <w:rPr>
          <w:rFonts w:ascii="Times New Roman" w:hAnsi="Times New Roman" w:cs="Times New Roman"/>
          <w:sz w:val="28"/>
          <w:szCs w:val="28"/>
        </w:rPr>
        <w:t>Лунтик</w:t>
      </w:r>
      <w:proofErr w:type="spellEnd"/>
      <w:r w:rsidRPr="002226ED">
        <w:rPr>
          <w:rFonts w:ascii="Times New Roman" w:hAnsi="Times New Roman" w:cs="Times New Roman"/>
          <w:sz w:val="28"/>
          <w:szCs w:val="28"/>
        </w:rPr>
        <w:t xml:space="preserve"> и его друзья».</w:t>
      </w:r>
    </w:p>
    <w:p w:rsidR="00872829" w:rsidRPr="002226ED" w:rsidRDefault="00872829" w:rsidP="00621F9E">
      <w:pPr>
        <w:spacing w:after="0" w:line="240" w:lineRule="auto"/>
        <w:ind w:firstLine="567"/>
        <w:contextualSpacing/>
        <w:jc w:val="both"/>
        <w:rPr>
          <w:rFonts w:ascii="Times New Roman" w:hAnsi="Times New Roman" w:cs="Times New Roman"/>
          <w:bCs/>
          <w:sz w:val="28"/>
          <w:szCs w:val="28"/>
        </w:rPr>
      </w:pPr>
      <w:r w:rsidRPr="002226ED">
        <w:rPr>
          <w:rFonts w:ascii="Times New Roman" w:hAnsi="Times New Roman" w:cs="Times New Roman"/>
          <w:bCs/>
          <w:i/>
          <w:sz w:val="28"/>
          <w:szCs w:val="28"/>
        </w:rPr>
        <w:t>Актуальность работы</w:t>
      </w:r>
      <w:r w:rsidRPr="002226ED">
        <w:rPr>
          <w:rFonts w:ascii="Times New Roman" w:hAnsi="Times New Roman" w:cs="Times New Roman"/>
          <w:bCs/>
          <w:sz w:val="28"/>
          <w:szCs w:val="28"/>
        </w:rPr>
        <w:t xml:space="preserve"> состоит в необходимости теоретико-прикладного исследования аудиовизуального перевода (АВП) отечественных мультфильмов за рубежом, выявление переводческих приемов, которые наиболее соответствуют принципам того или иного вида их АВП и позволяют адекватно передать содержание оригинала, его культурно-смысловые особенности, традиции страны производителя, в частности российские</w:t>
      </w:r>
      <w:r w:rsidRPr="002226ED">
        <w:rPr>
          <w:rFonts w:ascii="Times New Roman" w:hAnsi="Times New Roman" w:cs="Times New Roman"/>
          <w:bCs/>
          <w:sz w:val="28"/>
          <w:szCs w:val="28"/>
          <w:lang w:val="uk-UA"/>
        </w:rPr>
        <w:t xml:space="preserve">. </w:t>
      </w:r>
      <w:r w:rsidRPr="002226ED">
        <w:rPr>
          <w:rFonts w:ascii="Times New Roman" w:hAnsi="Times New Roman" w:cs="Times New Roman"/>
          <w:bCs/>
          <w:sz w:val="28"/>
          <w:szCs w:val="28"/>
        </w:rPr>
        <w:t>Актуальность работы определяется ещё и тем, что перевод выполняет важную социальную функцию, делая возможным межъязыковое общение между людьми.</w:t>
      </w:r>
    </w:p>
    <w:p w:rsidR="00872829" w:rsidRPr="002226ED" w:rsidRDefault="00872829" w:rsidP="00621F9E">
      <w:pPr>
        <w:spacing w:after="0" w:line="240" w:lineRule="auto"/>
        <w:ind w:firstLine="567"/>
        <w:contextualSpacing/>
        <w:jc w:val="both"/>
        <w:rPr>
          <w:rFonts w:ascii="Times New Roman" w:hAnsi="Times New Roman" w:cs="Times New Roman"/>
          <w:bCs/>
          <w:sz w:val="28"/>
          <w:szCs w:val="28"/>
        </w:rPr>
      </w:pPr>
      <w:r w:rsidRPr="002226ED">
        <w:rPr>
          <w:rFonts w:ascii="Times New Roman" w:hAnsi="Times New Roman" w:cs="Times New Roman"/>
          <w:bCs/>
          <w:sz w:val="28"/>
          <w:szCs w:val="28"/>
        </w:rPr>
        <w:t>Целевой аудитории очень важно, чтобы перевод был произведен качественно, отражал менталитет и традиции страны производителя, соответствовал международным требованиям.</w:t>
      </w:r>
    </w:p>
    <w:p w:rsidR="00872829" w:rsidRPr="002226ED" w:rsidRDefault="00872829" w:rsidP="00621F9E">
      <w:pPr>
        <w:spacing w:after="0" w:line="240" w:lineRule="auto"/>
        <w:ind w:firstLine="567"/>
        <w:contextualSpacing/>
        <w:jc w:val="both"/>
        <w:rPr>
          <w:rFonts w:ascii="Times New Roman" w:hAnsi="Times New Roman" w:cs="Times New Roman"/>
          <w:bCs/>
          <w:sz w:val="28"/>
          <w:szCs w:val="28"/>
          <w:lang w:val="uk-UA"/>
        </w:rPr>
      </w:pPr>
      <w:r w:rsidRPr="00C61198">
        <w:rPr>
          <w:rFonts w:ascii="Times New Roman" w:hAnsi="Times New Roman" w:cs="Times New Roman"/>
          <w:bCs/>
          <w:sz w:val="28"/>
          <w:szCs w:val="28"/>
        </w:rPr>
        <w:t>Анимационная картина для маленьких зрителей «</w:t>
      </w:r>
      <w:proofErr w:type="spellStart"/>
      <w:r w:rsidRPr="00C61198">
        <w:rPr>
          <w:rFonts w:ascii="Times New Roman" w:hAnsi="Times New Roman" w:cs="Times New Roman"/>
          <w:bCs/>
          <w:sz w:val="28"/>
          <w:szCs w:val="28"/>
        </w:rPr>
        <w:t>Лунтик</w:t>
      </w:r>
      <w:proofErr w:type="spellEnd"/>
      <w:r w:rsidRPr="00C61198">
        <w:rPr>
          <w:rFonts w:ascii="Times New Roman" w:hAnsi="Times New Roman" w:cs="Times New Roman"/>
          <w:bCs/>
          <w:sz w:val="28"/>
          <w:szCs w:val="28"/>
        </w:rPr>
        <w:t xml:space="preserve"> и его друзья» популярна среди детей России, а также её любят в арабских странах, Китае, </w:t>
      </w:r>
      <w:r w:rsidRPr="00C61198">
        <w:rPr>
          <w:rFonts w:ascii="Times New Roman" w:hAnsi="Times New Roman" w:cs="Times New Roman"/>
          <w:bCs/>
          <w:sz w:val="28"/>
          <w:szCs w:val="28"/>
        </w:rPr>
        <w:lastRenderedPageBreak/>
        <w:t xml:space="preserve">Канаде, странах Латинской Америки и США, </w:t>
      </w:r>
      <w:r w:rsidRPr="002226ED">
        <w:rPr>
          <w:rFonts w:ascii="Times New Roman" w:hAnsi="Times New Roman" w:cs="Times New Roman"/>
          <w:bCs/>
          <w:sz w:val="28"/>
          <w:szCs w:val="28"/>
        </w:rPr>
        <w:t xml:space="preserve">соответственно, является актуальной для нашего исследования, касающегося особенностей аудиовизуального перевода отечественных мультипликационных фильмов за рубежом. Сериал состоит из более 500 серий из которых более 100 эпизодов были переведены на китайский, арабский и английский язык. Ключевой темой стали приключения маленького пушистого существа </w:t>
      </w:r>
      <w:proofErr w:type="spellStart"/>
      <w:r w:rsidRPr="002226ED">
        <w:rPr>
          <w:rFonts w:ascii="Times New Roman" w:hAnsi="Times New Roman" w:cs="Times New Roman"/>
          <w:bCs/>
          <w:sz w:val="28"/>
          <w:szCs w:val="28"/>
        </w:rPr>
        <w:t>Лунтика</w:t>
      </w:r>
      <w:proofErr w:type="spellEnd"/>
      <w:r w:rsidRPr="002226ED">
        <w:rPr>
          <w:rFonts w:ascii="Times New Roman" w:hAnsi="Times New Roman" w:cs="Times New Roman"/>
          <w:bCs/>
          <w:sz w:val="28"/>
          <w:szCs w:val="28"/>
        </w:rPr>
        <w:t xml:space="preserve"> – космического пришельца, который родился на Луне и вылупился из яйца.</w:t>
      </w:r>
    </w:p>
    <w:p w:rsidR="00872829" w:rsidRPr="002226ED" w:rsidRDefault="00872829" w:rsidP="00621F9E">
      <w:pPr>
        <w:spacing w:after="0" w:line="240" w:lineRule="auto"/>
        <w:ind w:firstLine="567"/>
        <w:contextualSpacing/>
        <w:jc w:val="both"/>
        <w:rPr>
          <w:rFonts w:ascii="Times New Roman" w:hAnsi="Times New Roman" w:cs="Times New Roman"/>
          <w:sz w:val="28"/>
          <w:szCs w:val="28"/>
        </w:rPr>
      </w:pPr>
      <w:r w:rsidRPr="002226ED">
        <w:rPr>
          <w:rFonts w:ascii="Times New Roman" w:hAnsi="Times New Roman" w:cs="Times New Roman"/>
          <w:bCs/>
          <w:i/>
          <w:sz w:val="28"/>
          <w:szCs w:val="28"/>
        </w:rPr>
        <w:t xml:space="preserve">Цель работы </w:t>
      </w:r>
      <w:r w:rsidRPr="002226ED">
        <w:rPr>
          <w:rFonts w:ascii="Times New Roman" w:hAnsi="Times New Roman" w:cs="Times New Roman"/>
          <w:sz w:val="28"/>
          <w:szCs w:val="28"/>
        </w:rPr>
        <w:t>заключается в комплексном сопоставительном анализе аудиовизуального перевода серий анимационного сериала «</w:t>
      </w:r>
      <w:proofErr w:type="spellStart"/>
      <w:r w:rsidRPr="002226ED">
        <w:rPr>
          <w:rFonts w:ascii="Times New Roman" w:hAnsi="Times New Roman" w:cs="Times New Roman"/>
          <w:sz w:val="28"/>
          <w:szCs w:val="28"/>
        </w:rPr>
        <w:t>Лунтик</w:t>
      </w:r>
      <w:proofErr w:type="spellEnd"/>
      <w:r w:rsidRPr="002226ED">
        <w:rPr>
          <w:rFonts w:ascii="Times New Roman" w:hAnsi="Times New Roman" w:cs="Times New Roman"/>
          <w:sz w:val="28"/>
          <w:szCs w:val="28"/>
        </w:rPr>
        <w:t xml:space="preserve"> и его друзья» с русского языка на английский.</w:t>
      </w:r>
    </w:p>
    <w:p w:rsidR="00872829" w:rsidRPr="002226ED" w:rsidRDefault="00872829" w:rsidP="00621F9E">
      <w:pPr>
        <w:spacing w:after="0" w:line="240" w:lineRule="auto"/>
        <w:ind w:firstLine="567"/>
        <w:contextualSpacing/>
        <w:jc w:val="both"/>
        <w:rPr>
          <w:rFonts w:ascii="Times New Roman" w:hAnsi="Times New Roman" w:cs="Times New Roman"/>
          <w:i/>
          <w:sz w:val="28"/>
          <w:szCs w:val="28"/>
        </w:rPr>
      </w:pPr>
      <w:r w:rsidRPr="002226ED">
        <w:rPr>
          <w:rFonts w:ascii="Times New Roman" w:hAnsi="Times New Roman" w:cs="Times New Roman"/>
          <w:bCs/>
          <w:i/>
          <w:sz w:val="28"/>
          <w:szCs w:val="28"/>
        </w:rPr>
        <w:t>Основные задачи исследования</w:t>
      </w:r>
      <w:r w:rsidRPr="002226ED">
        <w:rPr>
          <w:rFonts w:ascii="Times New Roman" w:hAnsi="Times New Roman" w:cs="Times New Roman"/>
          <w:i/>
          <w:sz w:val="28"/>
          <w:szCs w:val="28"/>
        </w:rPr>
        <w:t>:</w:t>
      </w:r>
    </w:p>
    <w:p w:rsidR="00872829" w:rsidRPr="002226ED" w:rsidRDefault="00872829" w:rsidP="00872829">
      <w:pPr>
        <w:numPr>
          <w:ilvl w:val="0"/>
          <w:numId w:val="7"/>
        </w:numPr>
        <w:spacing w:after="0" w:line="240" w:lineRule="auto"/>
        <w:contextualSpacing/>
        <w:jc w:val="both"/>
        <w:rPr>
          <w:rFonts w:ascii="Times New Roman" w:hAnsi="Times New Roman" w:cs="Times New Roman"/>
          <w:sz w:val="28"/>
          <w:szCs w:val="28"/>
        </w:rPr>
      </w:pPr>
      <w:r w:rsidRPr="002226ED">
        <w:rPr>
          <w:rFonts w:ascii="Times New Roman" w:hAnsi="Times New Roman" w:cs="Times New Roman"/>
          <w:sz w:val="28"/>
          <w:szCs w:val="28"/>
        </w:rPr>
        <w:t>провести теоретический анализ литературы по исследуемой теме;</w:t>
      </w:r>
    </w:p>
    <w:p w:rsidR="00872829" w:rsidRPr="002226ED" w:rsidRDefault="00872829" w:rsidP="00872829">
      <w:pPr>
        <w:numPr>
          <w:ilvl w:val="0"/>
          <w:numId w:val="7"/>
        </w:numPr>
        <w:spacing w:after="0" w:line="240" w:lineRule="auto"/>
        <w:contextualSpacing/>
        <w:jc w:val="both"/>
        <w:rPr>
          <w:rFonts w:ascii="Times New Roman" w:hAnsi="Times New Roman" w:cs="Times New Roman"/>
          <w:sz w:val="28"/>
          <w:szCs w:val="28"/>
        </w:rPr>
      </w:pPr>
      <w:r w:rsidRPr="002226ED">
        <w:rPr>
          <w:rFonts w:ascii="Times New Roman" w:hAnsi="Times New Roman" w:cs="Times New Roman"/>
          <w:sz w:val="28"/>
          <w:szCs w:val="28"/>
        </w:rPr>
        <w:t>изучить особенности аудиовизуального перевода мультфильмов;</w:t>
      </w:r>
    </w:p>
    <w:p w:rsidR="00872829" w:rsidRPr="002226ED" w:rsidRDefault="00872829" w:rsidP="00872829">
      <w:pPr>
        <w:numPr>
          <w:ilvl w:val="0"/>
          <w:numId w:val="7"/>
        </w:numPr>
        <w:spacing w:after="0" w:line="240" w:lineRule="auto"/>
        <w:contextualSpacing/>
        <w:jc w:val="both"/>
        <w:rPr>
          <w:rFonts w:ascii="Times New Roman" w:hAnsi="Times New Roman" w:cs="Times New Roman"/>
          <w:sz w:val="28"/>
          <w:szCs w:val="28"/>
        </w:rPr>
      </w:pPr>
      <w:r w:rsidRPr="002226ED">
        <w:rPr>
          <w:rFonts w:ascii="Times New Roman" w:hAnsi="Times New Roman" w:cs="Times New Roman"/>
          <w:sz w:val="28"/>
          <w:szCs w:val="28"/>
        </w:rPr>
        <w:t>провести сравнительный анализ переводов аудиовизуальных тек</w:t>
      </w:r>
      <w:r w:rsidR="00294EFC">
        <w:rPr>
          <w:rFonts w:ascii="Times New Roman" w:hAnsi="Times New Roman" w:cs="Times New Roman"/>
          <w:sz w:val="28"/>
          <w:szCs w:val="28"/>
        </w:rPr>
        <w:t xml:space="preserve">стов заглавий серий, речи главного </w:t>
      </w:r>
      <w:proofErr w:type="spellStart"/>
      <w:r w:rsidR="00294EFC">
        <w:rPr>
          <w:rFonts w:ascii="Times New Roman" w:hAnsi="Times New Roman" w:cs="Times New Roman"/>
          <w:sz w:val="28"/>
          <w:szCs w:val="28"/>
        </w:rPr>
        <w:t>гер</w:t>
      </w:r>
      <w:proofErr w:type="spellEnd"/>
      <w:r w:rsidRPr="002226ED">
        <w:rPr>
          <w:rFonts w:ascii="Times New Roman" w:hAnsi="Times New Roman" w:cs="Times New Roman"/>
          <w:sz w:val="28"/>
          <w:szCs w:val="28"/>
        </w:rPr>
        <w:t xml:space="preserve"> анимационного сериала «</w:t>
      </w:r>
      <w:proofErr w:type="spellStart"/>
      <w:r w:rsidRPr="002226ED">
        <w:rPr>
          <w:rFonts w:ascii="Times New Roman" w:hAnsi="Times New Roman" w:cs="Times New Roman"/>
          <w:sz w:val="28"/>
          <w:szCs w:val="28"/>
        </w:rPr>
        <w:t>Лунтик</w:t>
      </w:r>
      <w:proofErr w:type="spellEnd"/>
      <w:r w:rsidRPr="002226ED">
        <w:rPr>
          <w:rFonts w:ascii="Times New Roman" w:hAnsi="Times New Roman" w:cs="Times New Roman"/>
          <w:sz w:val="28"/>
          <w:szCs w:val="28"/>
        </w:rPr>
        <w:t xml:space="preserve"> и его друзья» в оригинале и переводе аудиовизуального текста на английский язык;</w:t>
      </w:r>
    </w:p>
    <w:p w:rsidR="00872829" w:rsidRPr="002226ED" w:rsidRDefault="00872829" w:rsidP="00872829">
      <w:pPr>
        <w:numPr>
          <w:ilvl w:val="0"/>
          <w:numId w:val="7"/>
        </w:numPr>
        <w:spacing w:after="0" w:line="240" w:lineRule="auto"/>
        <w:contextualSpacing/>
        <w:jc w:val="both"/>
        <w:rPr>
          <w:rFonts w:ascii="Times New Roman" w:hAnsi="Times New Roman" w:cs="Times New Roman"/>
          <w:sz w:val="28"/>
          <w:szCs w:val="28"/>
        </w:rPr>
      </w:pPr>
      <w:r w:rsidRPr="002226ED">
        <w:rPr>
          <w:rFonts w:ascii="Times New Roman" w:hAnsi="Times New Roman" w:cs="Times New Roman"/>
          <w:sz w:val="28"/>
          <w:szCs w:val="28"/>
        </w:rPr>
        <w:t>выявить основные технические и лингвистические трудности, возникающие при переводе мультфильмов с помощью субтитров и дубляжа;</w:t>
      </w:r>
    </w:p>
    <w:p w:rsidR="00872829" w:rsidRPr="002226ED" w:rsidRDefault="00872829" w:rsidP="00872829">
      <w:pPr>
        <w:numPr>
          <w:ilvl w:val="0"/>
          <w:numId w:val="7"/>
        </w:numPr>
        <w:spacing w:after="0" w:line="240" w:lineRule="auto"/>
        <w:contextualSpacing/>
        <w:jc w:val="both"/>
        <w:rPr>
          <w:rFonts w:ascii="Times New Roman" w:hAnsi="Times New Roman" w:cs="Times New Roman"/>
          <w:sz w:val="28"/>
          <w:szCs w:val="28"/>
        </w:rPr>
      </w:pPr>
      <w:r w:rsidRPr="002226ED">
        <w:rPr>
          <w:rFonts w:ascii="Times New Roman" w:hAnsi="Times New Roman" w:cs="Times New Roman"/>
          <w:sz w:val="28"/>
          <w:szCs w:val="28"/>
        </w:rPr>
        <w:t>провести классификацию основных переводческих приемов и трансформаций, которые используются при ауди</w:t>
      </w:r>
      <w:r w:rsidR="00294EFC">
        <w:rPr>
          <w:rFonts w:ascii="Times New Roman" w:hAnsi="Times New Roman" w:cs="Times New Roman"/>
          <w:sz w:val="28"/>
          <w:szCs w:val="28"/>
        </w:rPr>
        <w:t>овизуальном переводе речи главного героя</w:t>
      </w:r>
      <w:r w:rsidRPr="002226ED">
        <w:rPr>
          <w:rFonts w:ascii="Times New Roman" w:hAnsi="Times New Roman" w:cs="Times New Roman"/>
          <w:sz w:val="28"/>
          <w:szCs w:val="28"/>
        </w:rPr>
        <w:t xml:space="preserve"> анимационного сериала «</w:t>
      </w:r>
      <w:proofErr w:type="spellStart"/>
      <w:r w:rsidRPr="002226ED">
        <w:rPr>
          <w:rFonts w:ascii="Times New Roman" w:hAnsi="Times New Roman" w:cs="Times New Roman"/>
          <w:sz w:val="28"/>
          <w:szCs w:val="28"/>
        </w:rPr>
        <w:t>Лунтик</w:t>
      </w:r>
      <w:proofErr w:type="spellEnd"/>
      <w:r w:rsidRPr="002226ED">
        <w:rPr>
          <w:rFonts w:ascii="Times New Roman" w:hAnsi="Times New Roman" w:cs="Times New Roman"/>
          <w:sz w:val="28"/>
          <w:szCs w:val="28"/>
        </w:rPr>
        <w:t xml:space="preserve"> и его друзья» на языковых уровнях.</w:t>
      </w:r>
    </w:p>
    <w:p w:rsidR="00872829" w:rsidRPr="002226ED" w:rsidRDefault="00872829" w:rsidP="00621F9E">
      <w:pPr>
        <w:spacing w:after="0" w:line="240" w:lineRule="auto"/>
        <w:ind w:firstLine="567"/>
        <w:contextualSpacing/>
        <w:jc w:val="both"/>
        <w:rPr>
          <w:rFonts w:ascii="Times New Roman" w:hAnsi="Times New Roman" w:cs="Times New Roman"/>
          <w:i/>
          <w:sz w:val="28"/>
          <w:szCs w:val="28"/>
        </w:rPr>
      </w:pPr>
      <w:r w:rsidRPr="002226ED">
        <w:rPr>
          <w:rFonts w:ascii="Times New Roman" w:hAnsi="Times New Roman" w:cs="Times New Roman"/>
          <w:sz w:val="28"/>
          <w:szCs w:val="28"/>
        </w:rPr>
        <w:t xml:space="preserve">В ходе исследования использовались следующие </w:t>
      </w:r>
      <w:r w:rsidRPr="002226ED">
        <w:rPr>
          <w:rFonts w:ascii="Times New Roman" w:hAnsi="Times New Roman" w:cs="Times New Roman"/>
          <w:bCs/>
          <w:i/>
          <w:sz w:val="28"/>
          <w:szCs w:val="28"/>
        </w:rPr>
        <w:t>методы</w:t>
      </w:r>
      <w:r w:rsidRPr="002226ED">
        <w:rPr>
          <w:rFonts w:ascii="Times New Roman" w:hAnsi="Times New Roman" w:cs="Times New Roman"/>
          <w:i/>
          <w:sz w:val="28"/>
          <w:szCs w:val="28"/>
        </w:rPr>
        <w:t>:</w:t>
      </w:r>
    </w:p>
    <w:p w:rsidR="00872829" w:rsidRPr="002226ED" w:rsidRDefault="0047087B" w:rsidP="00621F9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теоретический – </w:t>
      </w:r>
      <w:r w:rsidR="00872829" w:rsidRPr="002226ED">
        <w:rPr>
          <w:rFonts w:ascii="Times New Roman" w:hAnsi="Times New Roman" w:cs="Times New Roman"/>
          <w:sz w:val="28"/>
          <w:szCs w:val="28"/>
        </w:rPr>
        <w:t xml:space="preserve"> изучение лингвистической литературы по </w:t>
      </w:r>
      <w:proofErr w:type="spellStart"/>
      <w:r w:rsidR="00872829" w:rsidRPr="002226ED">
        <w:rPr>
          <w:rFonts w:ascii="Times New Roman" w:hAnsi="Times New Roman" w:cs="Times New Roman"/>
          <w:sz w:val="28"/>
          <w:szCs w:val="28"/>
        </w:rPr>
        <w:t>переводоведению</w:t>
      </w:r>
      <w:proofErr w:type="spellEnd"/>
      <w:r w:rsidR="00872829" w:rsidRPr="002226ED">
        <w:rPr>
          <w:rFonts w:ascii="Times New Roman" w:hAnsi="Times New Roman" w:cs="Times New Roman"/>
          <w:bCs/>
          <w:sz w:val="28"/>
          <w:szCs w:val="28"/>
        </w:rPr>
        <w:t xml:space="preserve"> аудиовизуального перевода (АВП) мультфильмов</w:t>
      </w:r>
      <w:r w:rsidR="00872829" w:rsidRPr="002226ED">
        <w:rPr>
          <w:rFonts w:ascii="Times New Roman" w:hAnsi="Times New Roman" w:cs="Times New Roman"/>
          <w:sz w:val="28"/>
          <w:szCs w:val="28"/>
        </w:rPr>
        <w:t>;</w:t>
      </w:r>
    </w:p>
    <w:p w:rsidR="00872829" w:rsidRPr="002226ED" w:rsidRDefault="00872829" w:rsidP="00621F9E">
      <w:pPr>
        <w:spacing w:after="0" w:line="240" w:lineRule="auto"/>
        <w:ind w:firstLine="567"/>
        <w:contextualSpacing/>
        <w:jc w:val="both"/>
        <w:rPr>
          <w:rFonts w:ascii="Times New Roman" w:hAnsi="Times New Roman" w:cs="Times New Roman"/>
          <w:sz w:val="28"/>
          <w:szCs w:val="28"/>
        </w:rPr>
      </w:pPr>
      <w:r w:rsidRPr="002226ED">
        <w:rPr>
          <w:rFonts w:ascii="Times New Roman" w:hAnsi="Times New Roman" w:cs="Times New Roman"/>
          <w:sz w:val="28"/>
          <w:szCs w:val="28"/>
        </w:rPr>
        <w:t>2) эмпирический – накопление материала (языковые особенности переводческих трансформаций); классификация и обработка материала;</w:t>
      </w:r>
    </w:p>
    <w:p w:rsidR="00872829" w:rsidRPr="002226ED" w:rsidRDefault="00872829" w:rsidP="00621F9E">
      <w:pPr>
        <w:spacing w:after="0" w:line="240" w:lineRule="auto"/>
        <w:ind w:firstLine="567"/>
        <w:contextualSpacing/>
        <w:jc w:val="both"/>
        <w:rPr>
          <w:rFonts w:ascii="Times New Roman" w:hAnsi="Times New Roman" w:cs="Times New Roman"/>
          <w:sz w:val="28"/>
          <w:szCs w:val="28"/>
        </w:rPr>
      </w:pPr>
      <w:r w:rsidRPr="002226ED">
        <w:rPr>
          <w:rFonts w:ascii="Times New Roman" w:hAnsi="Times New Roman" w:cs="Times New Roman"/>
          <w:sz w:val="28"/>
          <w:szCs w:val="28"/>
        </w:rPr>
        <w:t>3) сравнительный анализ – сравнение о</w:t>
      </w:r>
      <w:r w:rsidR="00294EFC">
        <w:rPr>
          <w:rFonts w:ascii="Times New Roman" w:hAnsi="Times New Roman" w:cs="Times New Roman"/>
          <w:sz w:val="28"/>
          <w:szCs w:val="28"/>
        </w:rPr>
        <w:t xml:space="preserve">ригинального текста речи главного героя </w:t>
      </w:r>
      <w:r>
        <w:rPr>
          <w:rFonts w:ascii="Times New Roman" w:hAnsi="Times New Roman" w:cs="Times New Roman"/>
          <w:sz w:val="28"/>
          <w:szCs w:val="28"/>
        </w:rPr>
        <w:t>мультфильма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и его друзья</w:t>
      </w:r>
      <w:r w:rsidRPr="002226ED">
        <w:rPr>
          <w:rFonts w:ascii="Times New Roman" w:hAnsi="Times New Roman" w:cs="Times New Roman"/>
          <w:sz w:val="28"/>
          <w:szCs w:val="28"/>
        </w:rPr>
        <w:t>» и переводе аудиовизуального текста;</w:t>
      </w:r>
    </w:p>
    <w:p w:rsidR="00872829" w:rsidRPr="002226ED" w:rsidRDefault="00872829" w:rsidP="00621F9E">
      <w:pPr>
        <w:spacing w:after="0" w:line="240" w:lineRule="auto"/>
        <w:ind w:firstLine="567"/>
        <w:contextualSpacing/>
        <w:jc w:val="both"/>
        <w:rPr>
          <w:rFonts w:ascii="Times New Roman" w:hAnsi="Times New Roman" w:cs="Times New Roman"/>
          <w:sz w:val="28"/>
          <w:szCs w:val="28"/>
        </w:rPr>
      </w:pPr>
      <w:r w:rsidRPr="002226ED">
        <w:rPr>
          <w:rFonts w:ascii="Times New Roman" w:hAnsi="Times New Roman" w:cs="Times New Roman"/>
          <w:i/>
          <w:sz w:val="28"/>
          <w:szCs w:val="28"/>
        </w:rPr>
        <w:t>Научная новизна полученных результатов.</w:t>
      </w:r>
      <w:r w:rsidRPr="002226ED">
        <w:rPr>
          <w:rFonts w:ascii="Times New Roman" w:hAnsi="Times New Roman" w:cs="Times New Roman"/>
          <w:sz w:val="28"/>
          <w:szCs w:val="28"/>
        </w:rPr>
        <w:t xml:space="preserve"> В ходе работы было проведено сопоставительное исследование специфики переводов аудиовизуальных текстов с русского языка на английский на основе анимационного сериала «</w:t>
      </w:r>
      <w:proofErr w:type="spellStart"/>
      <w:r w:rsidRPr="002226ED">
        <w:rPr>
          <w:rFonts w:ascii="Times New Roman" w:hAnsi="Times New Roman" w:cs="Times New Roman"/>
          <w:sz w:val="28"/>
          <w:szCs w:val="28"/>
        </w:rPr>
        <w:t>Лунтик</w:t>
      </w:r>
      <w:proofErr w:type="spellEnd"/>
      <w:r w:rsidRPr="002226ED">
        <w:rPr>
          <w:rFonts w:ascii="Times New Roman" w:hAnsi="Times New Roman" w:cs="Times New Roman"/>
          <w:sz w:val="28"/>
          <w:szCs w:val="28"/>
        </w:rPr>
        <w:t xml:space="preserve"> и его друзья».</w:t>
      </w:r>
    </w:p>
    <w:p w:rsidR="00872829" w:rsidRPr="002226ED" w:rsidRDefault="00872829" w:rsidP="00621F9E">
      <w:pPr>
        <w:spacing w:after="0" w:line="240" w:lineRule="auto"/>
        <w:ind w:firstLine="567"/>
        <w:contextualSpacing/>
        <w:jc w:val="both"/>
        <w:rPr>
          <w:rFonts w:ascii="Times New Roman" w:hAnsi="Times New Roman" w:cs="Times New Roman"/>
          <w:sz w:val="28"/>
          <w:szCs w:val="28"/>
        </w:rPr>
      </w:pPr>
      <w:r w:rsidRPr="002226ED">
        <w:rPr>
          <w:rFonts w:ascii="Times New Roman" w:hAnsi="Times New Roman" w:cs="Times New Roman"/>
          <w:i/>
          <w:sz w:val="28"/>
          <w:szCs w:val="28"/>
        </w:rPr>
        <w:t xml:space="preserve">Практическая значимость работы </w:t>
      </w:r>
      <w:r w:rsidRPr="002226ED">
        <w:rPr>
          <w:rFonts w:ascii="Times New Roman" w:hAnsi="Times New Roman" w:cs="Times New Roman"/>
          <w:bCs/>
          <w:sz w:val="28"/>
          <w:szCs w:val="28"/>
        </w:rPr>
        <w:t xml:space="preserve">обусловлена тем, что материалы данной работы могут найти практическое применение при подготовке последующих переводов аудиовизуальных текстов с русского языка на английский, что будет способствовать успешному продвижению отечественного продукта мультипликации на зарубежный рынок. </w:t>
      </w:r>
    </w:p>
    <w:p w:rsidR="00872829" w:rsidRPr="002226ED" w:rsidRDefault="00872829" w:rsidP="00621F9E">
      <w:pPr>
        <w:spacing w:after="0" w:line="360" w:lineRule="auto"/>
        <w:rPr>
          <w:rFonts w:ascii="Times New Roman" w:hAnsi="Times New Roman" w:cs="Times New Roman"/>
          <w:b/>
          <w:bCs/>
          <w:sz w:val="28"/>
          <w:szCs w:val="28"/>
        </w:rPr>
      </w:pPr>
    </w:p>
    <w:p w:rsidR="00872829" w:rsidRDefault="00872829" w:rsidP="00294EFC">
      <w:pPr>
        <w:spacing w:line="240" w:lineRule="auto"/>
        <w:contextualSpacing/>
        <w:rPr>
          <w:rFonts w:ascii="Times New Roman" w:hAnsi="Times New Roman" w:cs="Times New Roman"/>
          <w:b/>
          <w:sz w:val="28"/>
          <w:szCs w:val="28"/>
        </w:rPr>
      </w:pPr>
    </w:p>
    <w:p w:rsidR="00872829" w:rsidRDefault="00872829" w:rsidP="00621F9E">
      <w:pPr>
        <w:spacing w:line="240" w:lineRule="auto"/>
        <w:contextualSpacing/>
        <w:jc w:val="center"/>
        <w:rPr>
          <w:rFonts w:ascii="Times New Roman" w:hAnsi="Times New Roman" w:cs="Times New Roman"/>
          <w:b/>
          <w:sz w:val="28"/>
          <w:szCs w:val="28"/>
        </w:rPr>
      </w:pPr>
    </w:p>
    <w:p w:rsidR="00872829" w:rsidRDefault="00872829" w:rsidP="00621F9E">
      <w:pPr>
        <w:spacing w:line="240" w:lineRule="auto"/>
        <w:contextualSpacing/>
        <w:jc w:val="center"/>
        <w:rPr>
          <w:rFonts w:ascii="Times New Roman" w:hAnsi="Times New Roman" w:cs="Times New Roman"/>
          <w:b/>
          <w:sz w:val="28"/>
          <w:szCs w:val="28"/>
        </w:rPr>
      </w:pPr>
      <w:r w:rsidRPr="00B00EB2">
        <w:rPr>
          <w:rFonts w:ascii="Times New Roman" w:hAnsi="Times New Roman" w:cs="Times New Roman"/>
          <w:b/>
          <w:sz w:val="28"/>
          <w:szCs w:val="28"/>
        </w:rPr>
        <w:lastRenderedPageBreak/>
        <w:t xml:space="preserve">ГЛАВА 1. </w:t>
      </w:r>
      <w:r>
        <w:rPr>
          <w:rFonts w:ascii="Times New Roman" w:hAnsi="Times New Roman" w:cs="Times New Roman"/>
          <w:b/>
          <w:sz w:val="28"/>
          <w:szCs w:val="28"/>
        </w:rPr>
        <w:t>ОСОБЕННОСТИ АУДИОВИЗУАЛЬНОГО ПЕРЕВОДА МУЛЬТФИЛЬМОВ</w:t>
      </w:r>
    </w:p>
    <w:p w:rsidR="00872829" w:rsidRDefault="00872829" w:rsidP="00621F9E">
      <w:pPr>
        <w:spacing w:line="240" w:lineRule="auto"/>
        <w:contextualSpacing/>
        <w:jc w:val="center"/>
        <w:rPr>
          <w:rFonts w:ascii="Times New Roman" w:hAnsi="Times New Roman" w:cs="Times New Roman"/>
          <w:b/>
          <w:sz w:val="28"/>
          <w:szCs w:val="28"/>
        </w:rPr>
      </w:pPr>
    </w:p>
    <w:p w:rsidR="00872829" w:rsidRPr="00B00EB2" w:rsidRDefault="00872829" w:rsidP="00621F9E">
      <w:pPr>
        <w:spacing w:line="240" w:lineRule="auto"/>
        <w:contextualSpacing/>
        <w:jc w:val="center"/>
        <w:rPr>
          <w:rFonts w:ascii="Times New Roman" w:hAnsi="Times New Roman" w:cs="Times New Roman"/>
          <w:b/>
          <w:sz w:val="28"/>
          <w:szCs w:val="28"/>
        </w:rPr>
      </w:pPr>
    </w:p>
    <w:p w:rsidR="00872829" w:rsidRDefault="00872829" w:rsidP="00872829">
      <w:pPr>
        <w:pStyle w:val="a5"/>
        <w:numPr>
          <w:ilvl w:val="1"/>
          <w:numId w:val="8"/>
        </w:numPr>
        <w:spacing w:line="240" w:lineRule="auto"/>
        <w:jc w:val="both"/>
        <w:rPr>
          <w:rFonts w:ascii="Times New Roman" w:hAnsi="Times New Roman" w:cs="Times New Roman"/>
          <w:b/>
          <w:sz w:val="28"/>
          <w:szCs w:val="28"/>
        </w:rPr>
      </w:pPr>
      <w:r w:rsidRPr="009F2355">
        <w:rPr>
          <w:rFonts w:ascii="Times New Roman" w:hAnsi="Times New Roman" w:cs="Times New Roman"/>
          <w:b/>
          <w:sz w:val="28"/>
          <w:szCs w:val="28"/>
        </w:rPr>
        <w:t>Аудиовизуальный перевод: его особенности</w:t>
      </w:r>
    </w:p>
    <w:p w:rsidR="00872829" w:rsidRDefault="00872829" w:rsidP="00621F9E">
      <w:pPr>
        <w:pStyle w:val="a5"/>
        <w:spacing w:line="240" w:lineRule="auto"/>
        <w:ind w:left="0" w:firstLine="708"/>
        <w:jc w:val="both"/>
        <w:rPr>
          <w:rFonts w:ascii="Times New Roman" w:hAnsi="Times New Roman" w:cs="Times New Roman"/>
          <w:sz w:val="28"/>
          <w:szCs w:val="28"/>
        </w:rPr>
      </w:pPr>
      <w:r w:rsidRPr="009F2355">
        <w:rPr>
          <w:rFonts w:ascii="Times New Roman" w:hAnsi="Times New Roman" w:cs="Times New Roman"/>
          <w:sz w:val="28"/>
          <w:szCs w:val="28"/>
        </w:rPr>
        <w:t xml:space="preserve">Аудиовизуальный перевод только в недавнем прошлом перестал быть составной частью </w:t>
      </w:r>
      <w:proofErr w:type="spellStart"/>
      <w:r w:rsidRPr="009F2355">
        <w:rPr>
          <w:rFonts w:ascii="Times New Roman" w:hAnsi="Times New Roman" w:cs="Times New Roman"/>
          <w:sz w:val="28"/>
          <w:szCs w:val="28"/>
        </w:rPr>
        <w:t>переводоведения</w:t>
      </w:r>
      <w:proofErr w:type="spellEnd"/>
      <w:r w:rsidRPr="009F2355">
        <w:rPr>
          <w:rFonts w:ascii="Times New Roman" w:hAnsi="Times New Roman" w:cs="Times New Roman"/>
          <w:sz w:val="28"/>
          <w:szCs w:val="28"/>
        </w:rPr>
        <w:t xml:space="preserve"> и получил статус отдельной области исследований. Действительно, он настолько отличается от более традиционных форм перевода, что достоин подробнейшего освещения и профессионального освоения. В настоящее время эта область </w:t>
      </w:r>
      <w:proofErr w:type="spellStart"/>
      <w:r w:rsidRPr="009F2355">
        <w:rPr>
          <w:rFonts w:ascii="Times New Roman" w:hAnsi="Times New Roman" w:cs="Times New Roman"/>
          <w:sz w:val="28"/>
          <w:szCs w:val="28"/>
        </w:rPr>
        <w:t>переводоведения</w:t>
      </w:r>
      <w:proofErr w:type="spellEnd"/>
      <w:r w:rsidRPr="009F2355">
        <w:rPr>
          <w:rFonts w:ascii="Times New Roman" w:hAnsi="Times New Roman" w:cs="Times New Roman"/>
          <w:sz w:val="28"/>
          <w:szCs w:val="28"/>
        </w:rPr>
        <w:t xml:space="preserve"> все еще формируется, впрочем, достаточно быстро, что вызвано насущной потребностью стремительно развивающегося мультимедийного пространства. Для того, чтобы стать профессиональным кино- или </w:t>
      </w:r>
      <w:proofErr w:type="spellStart"/>
      <w:r w:rsidRPr="009F2355">
        <w:rPr>
          <w:rFonts w:ascii="Times New Roman" w:hAnsi="Times New Roman" w:cs="Times New Roman"/>
          <w:sz w:val="28"/>
          <w:szCs w:val="28"/>
        </w:rPr>
        <w:t>телепереводчиком</w:t>
      </w:r>
      <w:proofErr w:type="spellEnd"/>
      <w:r w:rsidRPr="009F2355">
        <w:rPr>
          <w:rFonts w:ascii="Times New Roman" w:hAnsi="Times New Roman" w:cs="Times New Roman"/>
          <w:sz w:val="28"/>
          <w:szCs w:val="28"/>
        </w:rPr>
        <w:t>, специалист должен суметь освоить навыки нескольких профессий, таких, как культуролог, лингвист, редактор, диктор, а порой даже политик и дипломат. </w:t>
      </w:r>
    </w:p>
    <w:p w:rsidR="00872829" w:rsidRDefault="00872829" w:rsidP="00621F9E">
      <w:pPr>
        <w:pStyle w:val="a5"/>
        <w:spacing w:line="240" w:lineRule="auto"/>
        <w:ind w:left="0" w:firstLine="708"/>
        <w:jc w:val="both"/>
        <w:rPr>
          <w:rFonts w:ascii="Times New Roman" w:hAnsi="Times New Roman" w:cs="Times New Roman"/>
          <w:sz w:val="28"/>
          <w:szCs w:val="28"/>
        </w:rPr>
      </w:pPr>
      <w:r w:rsidRPr="00B00EB2">
        <w:rPr>
          <w:rFonts w:ascii="Times New Roman" w:hAnsi="Times New Roman" w:cs="Times New Roman"/>
          <w:bCs/>
          <w:sz w:val="28"/>
          <w:szCs w:val="28"/>
        </w:rPr>
        <w:t>Аудиовизуальный перевод</w:t>
      </w:r>
      <w:r w:rsidR="0047087B">
        <w:rPr>
          <w:rFonts w:ascii="Times New Roman" w:hAnsi="Times New Roman" w:cs="Times New Roman"/>
          <w:sz w:val="28"/>
          <w:szCs w:val="28"/>
        </w:rPr>
        <w:t xml:space="preserve"> – </w:t>
      </w:r>
      <w:r w:rsidRPr="00B67688">
        <w:rPr>
          <w:rFonts w:ascii="Times New Roman" w:hAnsi="Times New Roman" w:cs="Times New Roman"/>
          <w:sz w:val="28"/>
          <w:szCs w:val="28"/>
        </w:rPr>
        <w:t xml:space="preserve">перевод </w:t>
      </w:r>
      <w:proofErr w:type="spellStart"/>
      <w:r w:rsidRPr="00B67688">
        <w:rPr>
          <w:rFonts w:ascii="Times New Roman" w:hAnsi="Times New Roman" w:cs="Times New Roman"/>
          <w:sz w:val="28"/>
          <w:szCs w:val="28"/>
        </w:rPr>
        <w:t>многомодальных</w:t>
      </w:r>
      <w:proofErr w:type="spellEnd"/>
      <w:r w:rsidRPr="00B67688">
        <w:rPr>
          <w:rFonts w:ascii="Times New Roman" w:hAnsi="Times New Roman" w:cs="Times New Roman"/>
          <w:sz w:val="28"/>
          <w:szCs w:val="28"/>
        </w:rPr>
        <w:t xml:space="preserve"> и мультимедийных текстов на другой язык и их перенос в другую культуру. </w:t>
      </w:r>
    </w:p>
    <w:p w:rsidR="00872829" w:rsidRDefault="00872829" w:rsidP="00621F9E">
      <w:pPr>
        <w:pStyle w:val="a5"/>
        <w:spacing w:line="240" w:lineRule="auto"/>
        <w:ind w:left="0" w:firstLine="708"/>
        <w:jc w:val="both"/>
        <w:rPr>
          <w:rFonts w:ascii="Times New Roman" w:hAnsi="Times New Roman" w:cs="Times New Roman"/>
          <w:sz w:val="28"/>
          <w:szCs w:val="28"/>
        </w:rPr>
      </w:pPr>
      <w:r w:rsidRPr="00F51302">
        <w:rPr>
          <w:rFonts w:ascii="Times New Roman" w:hAnsi="Times New Roman" w:cs="Times New Roman"/>
          <w:sz w:val="28"/>
          <w:szCs w:val="28"/>
        </w:rPr>
        <w:t xml:space="preserve">Впервые появившись в 50-е годы, аудиовизуальный перевод получил толчок к развитию лишь в 90-е годы и до сих пор является предметом </w:t>
      </w:r>
      <w:r>
        <w:rPr>
          <w:rFonts w:ascii="Times New Roman" w:hAnsi="Times New Roman" w:cs="Times New Roman"/>
          <w:sz w:val="28"/>
          <w:szCs w:val="28"/>
        </w:rPr>
        <w:t xml:space="preserve">разногласий </w:t>
      </w:r>
      <w:proofErr w:type="spellStart"/>
      <w:r>
        <w:rPr>
          <w:rFonts w:ascii="Times New Roman" w:hAnsi="Times New Roman" w:cs="Times New Roman"/>
          <w:sz w:val="28"/>
          <w:szCs w:val="28"/>
        </w:rPr>
        <w:t>переводоведов</w:t>
      </w:r>
      <w:proofErr w:type="spellEnd"/>
      <w:r>
        <w:rPr>
          <w:rFonts w:ascii="Times New Roman" w:hAnsi="Times New Roman" w:cs="Times New Roman"/>
          <w:sz w:val="28"/>
          <w:szCs w:val="28"/>
        </w:rPr>
        <w:t xml:space="preserve">. </w:t>
      </w:r>
      <w:r w:rsidRPr="00F51302">
        <w:rPr>
          <w:rFonts w:ascii="Times New Roman" w:hAnsi="Times New Roman" w:cs="Times New Roman"/>
          <w:sz w:val="28"/>
          <w:szCs w:val="28"/>
        </w:rPr>
        <w:t xml:space="preserve">Многие лингвисты не признавали </w:t>
      </w:r>
      <w:r>
        <w:rPr>
          <w:rFonts w:ascii="Times New Roman" w:hAnsi="Times New Roman" w:cs="Times New Roman"/>
          <w:sz w:val="28"/>
          <w:szCs w:val="28"/>
        </w:rPr>
        <w:t>дан</w:t>
      </w:r>
      <w:r w:rsidRPr="00F51302">
        <w:rPr>
          <w:rFonts w:ascii="Times New Roman" w:hAnsi="Times New Roman" w:cs="Times New Roman"/>
          <w:sz w:val="28"/>
          <w:szCs w:val="28"/>
        </w:rPr>
        <w:t>ный вид перевода из-за его сложной природы, поскольку аудиовизуальный текст, с которым работает переводчик, представляет собой комбинацию из н</w:t>
      </w:r>
      <w:r>
        <w:rPr>
          <w:rFonts w:ascii="Times New Roman" w:hAnsi="Times New Roman" w:cs="Times New Roman"/>
          <w:sz w:val="28"/>
          <w:szCs w:val="28"/>
        </w:rPr>
        <w:t>ескольких семиотических уровней:</w:t>
      </w:r>
    </w:p>
    <w:p w:rsidR="00872829" w:rsidRDefault="00872829" w:rsidP="00621F9E">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1302">
        <w:rPr>
          <w:rFonts w:ascii="Times New Roman" w:hAnsi="Times New Roman" w:cs="Times New Roman"/>
          <w:sz w:val="28"/>
          <w:szCs w:val="28"/>
        </w:rPr>
        <w:t>вербальный (речь);</w:t>
      </w:r>
    </w:p>
    <w:p w:rsidR="00872829" w:rsidRDefault="00872829" w:rsidP="00621F9E">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1302">
        <w:rPr>
          <w:rFonts w:ascii="Times New Roman" w:hAnsi="Times New Roman" w:cs="Times New Roman"/>
          <w:sz w:val="28"/>
          <w:szCs w:val="28"/>
        </w:rPr>
        <w:t>визуальный (изображения, текст, жесты);</w:t>
      </w:r>
    </w:p>
    <w:p w:rsidR="00872829" w:rsidRDefault="00872829" w:rsidP="00621F9E">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51302">
        <w:rPr>
          <w:rFonts w:ascii="Times New Roman" w:hAnsi="Times New Roman" w:cs="Times New Roman"/>
          <w:sz w:val="28"/>
          <w:szCs w:val="28"/>
        </w:rPr>
        <w:t>аудиальный (музыка, шум, речь).</w:t>
      </w:r>
    </w:p>
    <w:p w:rsidR="00872829" w:rsidRDefault="00872829" w:rsidP="00621F9E">
      <w:pPr>
        <w:pStyle w:val="a5"/>
        <w:spacing w:line="240" w:lineRule="auto"/>
        <w:ind w:left="0" w:firstLine="708"/>
        <w:jc w:val="both"/>
        <w:rPr>
          <w:rFonts w:ascii="Times New Roman" w:hAnsi="Times New Roman" w:cs="Times New Roman"/>
          <w:sz w:val="28"/>
          <w:szCs w:val="28"/>
        </w:rPr>
      </w:pPr>
      <w:r w:rsidRPr="00F51302">
        <w:rPr>
          <w:rFonts w:ascii="Times New Roman" w:hAnsi="Times New Roman" w:cs="Times New Roman"/>
          <w:sz w:val="28"/>
          <w:szCs w:val="28"/>
        </w:rPr>
        <w:t xml:space="preserve">Необходимость переводчика работать со всеми семиотическими </w:t>
      </w:r>
      <w:r>
        <w:rPr>
          <w:rFonts w:ascii="Times New Roman" w:hAnsi="Times New Roman" w:cs="Times New Roman"/>
          <w:sz w:val="28"/>
          <w:szCs w:val="28"/>
        </w:rPr>
        <w:t>уров</w:t>
      </w:r>
      <w:r w:rsidRPr="00F51302">
        <w:rPr>
          <w:rFonts w:ascii="Times New Roman" w:hAnsi="Times New Roman" w:cs="Times New Roman"/>
          <w:sz w:val="28"/>
          <w:szCs w:val="28"/>
        </w:rPr>
        <w:t xml:space="preserve">нями делает данный вид перевода одним из самых трудных из ныне </w:t>
      </w:r>
      <w:r>
        <w:rPr>
          <w:rFonts w:ascii="Times New Roman" w:hAnsi="Times New Roman" w:cs="Times New Roman"/>
          <w:sz w:val="28"/>
          <w:szCs w:val="28"/>
        </w:rPr>
        <w:t>суще</w:t>
      </w:r>
      <w:r w:rsidRPr="00F51302">
        <w:rPr>
          <w:rFonts w:ascii="Times New Roman" w:hAnsi="Times New Roman" w:cs="Times New Roman"/>
          <w:sz w:val="28"/>
          <w:szCs w:val="28"/>
        </w:rPr>
        <w:t>ствующих</w:t>
      </w:r>
      <w:r>
        <w:rPr>
          <w:rFonts w:ascii="Times New Roman" w:hAnsi="Times New Roman" w:cs="Times New Roman"/>
          <w:sz w:val="28"/>
          <w:szCs w:val="28"/>
        </w:rPr>
        <w:t xml:space="preserve">. </w:t>
      </w:r>
      <w:r w:rsidRPr="00E66329">
        <w:rPr>
          <w:rFonts w:ascii="Times New Roman" w:hAnsi="Times New Roman" w:cs="Times New Roman"/>
          <w:sz w:val="28"/>
          <w:szCs w:val="28"/>
        </w:rPr>
        <w:t>При переводе аудиовизуального контента переводчик сталкивается с трудностями, характерными для данного вида перевода. При переводе чаще всего возникают проблемы технического, ситуационного и прагматического характера. Например, при переводе с английского языка на русский текст значительно увеличивается в объеме, однако время его звучания ограничено</w:t>
      </w:r>
      <w:r>
        <w:rPr>
          <w:rFonts w:ascii="Times New Roman" w:hAnsi="Times New Roman" w:cs="Times New Roman"/>
          <w:sz w:val="28"/>
          <w:szCs w:val="28"/>
        </w:rPr>
        <w:t xml:space="preserve"> </w:t>
      </w:r>
      <w:r w:rsidRPr="00E66329">
        <w:rPr>
          <w:rFonts w:ascii="Times New Roman" w:hAnsi="Times New Roman" w:cs="Times New Roman"/>
          <w:sz w:val="28"/>
          <w:szCs w:val="28"/>
        </w:rPr>
        <w:t xml:space="preserve">временем звучания оригинала. Следовательно, фразы необходимо формулировать более компактно. </w:t>
      </w:r>
    </w:p>
    <w:p w:rsidR="00872829" w:rsidRDefault="00872829" w:rsidP="00621F9E">
      <w:pPr>
        <w:pStyle w:val="a5"/>
        <w:spacing w:line="240" w:lineRule="auto"/>
        <w:ind w:left="0" w:firstLine="708"/>
        <w:jc w:val="both"/>
        <w:rPr>
          <w:rFonts w:ascii="Times New Roman" w:hAnsi="Times New Roman" w:cs="Times New Roman"/>
          <w:sz w:val="28"/>
          <w:szCs w:val="28"/>
        </w:rPr>
      </w:pPr>
      <w:r w:rsidRPr="00E66329">
        <w:rPr>
          <w:rFonts w:ascii="Times New Roman" w:hAnsi="Times New Roman" w:cs="Times New Roman"/>
          <w:sz w:val="28"/>
          <w:szCs w:val="28"/>
        </w:rPr>
        <w:t xml:space="preserve">Русский язык – синтетический, в отличие от аналитического английского, по этой причине в русских словах большее количество слогов, соответственно, объем текста больше. </w:t>
      </w:r>
    </w:p>
    <w:p w:rsidR="00872829" w:rsidRDefault="00872829" w:rsidP="00621F9E">
      <w:pPr>
        <w:pStyle w:val="a5"/>
        <w:spacing w:line="240" w:lineRule="auto"/>
        <w:ind w:left="0" w:firstLine="708"/>
        <w:jc w:val="both"/>
        <w:rPr>
          <w:rFonts w:ascii="Times New Roman" w:hAnsi="Times New Roman" w:cs="Times New Roman"/>
          <w:sz w:val="28"/>
          <w:szCs w:val="28"/>
        </w:rPr>
      </w:pPr>
      <w:r w:rsidRPr="00E66329">
        <w:rPr>
          <w:rFonts w:ascii="Times New Roman" w:hAnsi="Times New Roman" w:cs="Times New Roman"/>
          <w:sz w:val="28"/>
          <w:szCs w:val="28"/>
        </w:rPr>
        <w:t>При переводе кинолента входит в другую культурную и историческую среду, меняется адресат, для которого был создан художественный фильм. При восприятии «чужой» культуры новый адресат не способен понять некоторые ее реалии, так как режиссер фильма создает его на основе своей культуры</w:t>
      </w:r>
      <w:r>
        <w:rPr>
          <w:rFonts w:ascii="Times New Roman" w:hAnsi="Times New Roman" w:cs="Times New Roman"/>
          <w:sz w:val="28"/>
          <w:szCs w:val="28"/>
        </w:rPr>
        <w:t xml:space="preserve">. </w:t>
      </w:r>
    </w:p>
    <w:p w:rsidR="00872829" w:rsidRDefault="00872829" w:rsidP="00621F9E">
      <w:pPr>
        <w:pStyle w:val="a5"/>
        <w:spacing w:line="240" w:lineRule="auto"/>
        <w:ind w:left="0" w:firstLine="708"/>
        <w:jc w:val="both"/>
        <w:rPr>
          <w:rFonts w:ascii="Times New Roman" w:hAnsi="Times New Roman" w:cs="Times New Roman"/>
          <w:sz w:val="28"/>
          <w:szCs w:val="28"/>
        </w:rPr>
      </w:pPr>
      <w:r w:rsidRPr="00E66329">
        <w:rPr>
          <w:rFonts w:ascii="Times New Roman" w:hAnsi="Times New Roman" w:cs="Times New Roman"/>
          <w:sz w:val="28"/>
          <w:szCs w:val="28"/>
        </w:rPr>
        <w:lastRenderedPageBreak/>
        <w:t xml:space="preserve">Если в оригинале прозвучала шутка, то при переводе необходимо учесть культурный уровень говорящего, его возраст, контекстуальное значение фраз, образность слога. Переводчику нужно либо постараться перевести шутку, сохранив смысл, либо найти эквивалент, который также смог бы вызвать смех у зрителя. </w:t>
      </w:r>
    </w:p>
    <w:p w:rsidR="00872829" w:rsidRDefault="00872829" w:rsidP="00621F9E">
      <w:pPr>
        <w:pStyle w:val="a5"/>
        <w:spacing w:line="240" w:lineRule="auto"/>
        <w:ind w:left="0" w:firstLine="708"/>
        <w:jc w:val="both"/>
        <w:rPr>
          <w:rFonts w:ascii="Times New Roman" w:hAnsi="Times New Roman" w:cs="Times New Roman"/>
          <w:sz w:val="28"/>
          <w:szCs w:val="28"/>
        </w:rPr>
      </w:pPr>
      <w:r w:rsidRPr="00E66329">
        <w:rPr>
          <w:rFonts w:ascii="Times New Roman" w:hAnsi="Times New Roman" w:cs="Times New Roman"/>
          <w:sz w:val="28"/>
          <w:szCs w:val="28"/>
        </w:rPr>
        <w:t>Важно, чтобы переведенные реплики совпадали с движениями губ у героев. Обеспечение артикуляционной синхронности должно создавать у зрителя впечатление полного совпадения звука и изображения, что особенно важно в художественном кинофильме</w:t>
      </w:r>
      <w:r>
        <w:rPr>
          <w:rFonts w:ascii="Times New Roman" w:hAnsi="Times New Roman" w:cs="Times New Roman"/>
          <w:sz w:val="28"/>
          <w:szCs w:val="28"/>
        </w:rPr>
        <w:t>.</w:t>
      </w:r>
    </w:p>
    <w:p w:rsidR="00872829" w:rsidRDefault="00872829" w:rsidP="00621F9E">
      <w:pPr>
        <w:pStyle w:val="a5"/>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Несмотря на трудности</w:t>
      </w:r>
      <w:r w:rsidRPr="00F51302">
        <w:rPr>
          <w:rFonts w:ascii="Times New Roman" w:hAnsi="Times New Roman" w:cs="Times New Roman"/>
          <w:sz w:val="28"/>
          <w:szCs w:val="28"/>
        </w:rPr>
        <w:t xml:space="preserve">, аудиовизуальный перевод на настоящий момент </w:t>
      </w:r>
      <w:r>
        <w:rPr>
          <w:rFonts w:ascii="Times New Roman" w:hAnsi="Times New Roman" w:cs="Times New Roman"/>
          <w:sz w:val="28"/>
          <w:szCs w:val="28"/>
        </w:rPr>
        <w:t>вре</w:t>
      </w:r>
      <w:r w:rsidRPr="00F51302">
        <w:rPr>
          <w:rFonts w:ascii="Times New Roman" w:hAnsi="Times New Roman" w:cs="Times New Roman"/>
          <w:sz w:val="28"/>
          <w:szCs w:val="28"/>
        </w:rPr>
        <w:t>мени является одним из самых востребованных и часто выполняемых видов перевода во всем мире</w:t>
      </w:r>
      <w:r>
        <w:rPr>
          <w:rFonts w:ascii="Times New Roman" w:hAnsi="Times New Roman" w:cs="Times New Roman"/>
          <w:sz w:val="28"/>
          <w:szCs w:val="28"/>
        </w:rPr>
        <w:t>.</w:t>
      </w:r>
    </w:p>
    <w:p w:rsidR="00872829" w:rsidRDefault="00872829" w:rsidP="00621F9E">
      <w:pPr>
        <w:pStyle w:val="a5"/>
        <w:spacing w:line="240" w:lineRule="auto"/>
        <w:ind w:left="0" w:firstLine="708"/>
        <w:jc w:val="both"/>
        <w:rPr>
          <w:rFonts w:ascii="Times New Roman" w:hAnsi="Times New Roman" w:cs="Times New Roman"/>
          <w:sz w:val="28"/>
          <w:szCs w:val="28"/>
        </w:rPr>
      </w:pPr>
      <w:r w:rsidRPr="00DC5D95">
        <w:rPr>
          <w:rFonts w:ascii="Times New Roman" w:hAnsi="Times New Roman" w:cs="Times New Roman"/>
          <w:sz w:val="28"/>
          <w:szCs w:val="28"/>
        </w:rPr>
        <w:t>Переводчик в сфере аудиовизуального перевода должен обладать множеством компетенций, которые можно подразделить на две группы: общие комбинированные, которые относятся к пониманию и анализу особенностей</w:t>
      </w:r>
      <w:r>
        <w:rPr>
          <w:rFonts w:ascii="Times New Roman" w:hAnsi="Times New Roman" w:cs="Times New Roman"/>
          <w:sz w:val="28"/>
          <w:szCs w:val="28"/>
        </w:rPr>
        <w:t xml:space="preserve"> </w:t>
      </w:r>
      <w:r w:rsidRPr="00DC5D95">
        <w:rPr>
          <w:rFonts w:ascii="Times New Roman" w:hAnsi="Times New Roman" w:cs="Times New Roman"/>
          <w:sz w:val="28"/>
          <w:szCs w:val="28"/>
        </w:rPr>
        <w:t>взаимодействия визуального и вербального ряда, и частные языковые</w:t>
      </w:r>
      <w:r>
        <w:rPr>
          <w:rFonts w:ascii="Times New Roman" w:hAnsi="Times New Roman" w:cs="Times New Roman"/>
          <w:sz w:val="28"/>
          <w:szCs w:val="28"/>
        </w:rPr>
        <w:t>.</w:t>
      </w:r>
      <w:r w:rsidRPr="00DC5D95">
        <w:t xml:space="preserve"> </w:t>
      </w:r>
      <w:r w:rsidRPr="00DC5D95">
        <w:rPr>
          <w:rFonts w:ascii="Times New Roman" w:hAnsi="Times New Roman" w:cs="Times New Roman"/>
          <w:sz w:val="28"/>
          <w:szCs w:val="28"/>
        </w:rPr>
        <w:t xml:space="preserve"> К этим компетенциям относятся: </w:t>
      </w:r>
    </w:p>
    <w:p w:rsidR="00872829" w:rsidRDefault="00872829" w:rsidP="00621F9E">
      <w:pPr>
        <w:pStyle w:val="a5"/>
        <w:spacing w:line="240" w:lineRule="auto"/>
        <w:ind w:left="0" w:firstLine="708"/>
        <w:jc w:val="both"/>
        <w:rPr>
          <w:rFonts w:ascii="Times New Roman" w:hAnsi="Times New Roman" w:cs="Times New Roman"/>
          <w:sz w:val="28"/>
          <w:szCs w:val="28"/>
        </w:rPr>
      </w:pPr>
      <w:r w:rsidRPr="00DC5D95">
        <w:rPr>
          <w:rFonts w:ascii="Times New Roman" w:hAnsi="Times New Roman" w:cs="Times New Roman"/>
          <w:sz w:val="28"/>
          <w:szCs w:val="28"/>
        </w:rPr>
        <w:t xml:space="preserve">1. </w:t>
      </w:r>
      <w:proofErr w:type="spellStart"/>
      <w:r w:rsidRPr="00DC5D95">
        <w:rPr>
          <w:rFonts w:ascii="Times New Roman" w:hAnsi="Times New Roman" w:cs="Times New Roman"/>
          <w:sz w:val="28"/>
          <w:szCs w:val="28"/>
        </w:rPr>
        <w:t>Общекинематографические</w:t>
      </w:r>
      <w:proofErr w:type="spellEnd"/>
      <w:r w:rsidRPr="00DC5D95">
        <w:rPr>
          <w:rFonts w:ascii="Times New Roman" w:hAnsi="Times New Roman" w:cs="Times New Roman"/>
          <w:sz w:val="28"/>
          <w:szCs w:val="28"/>
        </w:rPr>
        <w:t>, такие как знание языка кино, правил монтажа, иных правилах, например,</w:t>
      </w:r>
      <w:r w:rsidR="0047087B">
        <w:rPr>
          <w:rFonts w:ascii="Times New Roman" w:hAnsi="Times New Roman" w:cs="Times New Roman"/>
          <w:sz w:val="28"/>
          <w:szCs w:val="28"/>
        </w:rPr>
        <w:t xml:space="preserve"> освещения, композиции, и т.д.</w:t>
      </w:r>
    </w:p>
    <w:p w:rsidR="00872829" w:rsidRDefault="00872829" w:rsidP="00621F9E">
      <w:pPr>
        <w:pStyle w:val="a5"/>
        <w:spacing w:line="240" w:lineRule="auto"/>
        <w:ind w:left="0" w:firstLine="708"/>
        <w:jc w:val="both"/>
        <w:rPr>
          <w:rFonts w:ascii="Times New Roman" w:hAnsi="Times New Roman" w:cs="Times New Roman"/>
          <w:sz w:val="28"/>
          <w:szCs w:val="28"/>
        </w:rPr>
      </w:pPr>
      <w:r w:rsidRPr="00DC5D95">
        <w:rPr>
          <w:rFonts w:ascii="Times New Roman" w:hAnsi="Times New Roman" w:cs="Times New Roman"/>
          <w:sz w:val="28"/>
          <w:szCs w:val="28"/>
        </w:rPr>
        <w:t>2. Литературно-сценарные, т.е., знание правил построения сценариев, требований к переводу в завязках, кульминационных моментах, развязках сюжетных лини</w:t>
      </w:r>
      <w:r w:rsidR="0047087B">
        <w:rPr>
          <w:rFonts w:ascii="Times New Roman" w:hAnsi="Times New Roman" w:cs="Times New Roman"/>
          <w:sz w:val="28"/>
          <w:szCs w:val="28"/>
        </w:rPr>
        <w:t>й, умении находить их в тексте.</w:t>
      </w:r>
    </w:p>
    <w:p w:rsidR="00872829" w:rsidRDefault="00872829" w:rsidP="00621F9E">
      <w:pPr>
        <w:pStyle w:val="a5"/>
        <w:spacing w:line="240" w:lineRule="auto"/>
        <w:ind w:left="0" w:firstLine="708"/>
        <w:jc w:val="both"/>
        <w:rPr>
          <w:rFonts w:ascii="Times New Roman" w:hAnsi="Times New Roman" w:cs="Times New Roman"/>
          <w:sz w:val="28"/>
          <w:szCs w:val="28"/>
        </w:rPr>
      </w:pPr>
      <w:r w:rsidRPr="00DC5D95">
        <w:rPr>
          <w:rFonts w:ascii="Times New Roman" w:hAnsi="Times New Roman" w:cs="Times New Roman"/>
          <w:sz w:val="28"/>
          <w:szCs w:val="28"/>
        </w:rPr>
        <w:t xml:space="preserve">3. Режиссерские: переводчик должен быть ознакомлен с возможностями голосовой актерской работы, особенностями взаимодействия актеров в ходе записи </w:t>
      </w:r>
      <w:proofErr w:type="spellStart"/>
      <w:r w:rsidRPr="00DC5D95">
        <w:rPr>
          <w:rFonts w:ascii="Times New Roman" w:hAnsi="Times New Roman" w:cs="Times New Roman"/>
          <w:sz w:val="28"/>
          <w:szCs w:val="28"/>
        </w:rPr>
        <w:t>липнсинка</w:t>
      </w:r>
      <w:proofErr w:type="spellEnd"/>
      <w:r w:rsidRPr="00DC5D95">
        <w:rPr>
          <w:rFonts w:ascii="Times New Roman" w:hAnsi="Times New Roman" w:cs="Times New Roman"/>
          <w:sz w:val="28"/>
          <w:szCs w:val="28"/>
        </w:rPr>
        <w:t xml:space="preserve"> и того, как это может отразить</w:t>
      </w:r>
      <w:r w:rsidR="0047087B">
        <w:rPr>
          <w:rFonts w:ascii="Times New Roman" w:hAnsi="Times New Roman" w:cs="Times New Roman"/>
          <w:sz w:val="28"/>
          <w:szCs w:val="28"/>
        </w:rPr>
        <w:t>ся в переводе и его оформлении.</w:t>
      </w:r>
    </w:p>
    <w:p w:rsidR="00872829" w:rsidRDefault="00872829" w:rsidP="00621F9E">
      <w:pPr>
        <w:pStyle w:val="a5"/>
        <w:spacing w:line="240" w:lineRule="auto"/>
        <w:ind w:left="0" w:firstLine="708"/>
        <w:jc w:val="both"/>
        <w:rPr>
          <w:rFonts w:ascii="Times New Roman" w:hAnsi="Times New Roman" w:cs="Times New Roman"/>
          <w:sz w:val="28"/>
          <w:szCs w:val="28"/>
        </w:rPr>
      </w:pPr>
      <w:r w:rsidRPr="00DC5D95">
        <w:rPr>
          <w:rFonts w:ascii="Times New Roman" w:hAnsi="Times New Roman" w:cs="Times New Roman"/>
          <w:sz w:val="28"/>
          <w:szCs w:val="28"/>
        </w:rPr>
        <w:t xml:space="preserve">4. </w:t>
      </w:r>
      <w:proofErr w:type="spellStart"/>
      <w:r w:rsidRPr="00DC5D95">
        <w:rPr>
          <w:rFonts w:ascii="Times New Roman" w:hAnsi="Times New Roman" w:cs="Times New Roman"/>
          <w:sz w:val="28"/>
          <w:szCs w:val="28"/>
        </w:rPr>
        <w:t>Общетехнологиечские</w:t>
      </w:r>
      <w:proofErr w:type="spellEnd"/>
      <w:r w:rsidRPr="00DC5D95">
        <w:rPr>
          <w:rFonts w:ascii="Times New Roman" w:hAnsi="Times New Roman" w:cs="Times New Roman"/>
          <w:sz w:val="28"/>
          <w:szCs w:val="28"/>
        </w:rPr>
        <w:t xml:space="preserve">, т.к. переводчик должен знать процесс записи, ПО, необходимое в </w:t>
      </w:r>
      <w:r w:rsidR="0047087B">
        <w:rPr>
          <w:rFonts w:ascii="Times New Roman" w:hAnsi="Times New Roman" w:cs="Times New Roman"/>
          <w:sz w:val="28"/>
          <w:szCs w:val="28"/>
        </w:rPr>
        <w:t xml:space="preserve">процессе </w:t>
      </w:r>
      <w:proofErr w:type="spellStart"/>
      <w:r w:rsidR="0047087B">
        <w:rPr>
          <w:rFonts w:ascii="Times New Roman" w:hAnsi="Times New Roman" w:cs="Times New Roman"/>
          <w:sz w:val="28"/>
          <w:szCs w:val="28"/>
        </w:rPr>
        <w:t>субтитрирования</w:t>
      </w:r>
      <w:proofErr w:type="spellEnd"/>
      <w:r w:rsidR="0047087B">
        <w:rPr>
          <w:rFonts w:ascii="Times New Roman" w:hAnsi="Times New Roman" w:cs="Times New Roman"/>
          <w:sz w:val="28"/>
          <w:szCs w:val="28"/>
        </w:rPr>
        <w:t xml:space="preserve"> и т.д.</w:t>
      </w:r>
      <w:r w:rsidRPr="00DC5D95">
        <w:rPr>
          <w:rFonts w:ascii="Times New Roman" w:hAnsi="Times New Roman" w:cs="Times New Roman"/>
          <w:sz w:val="28"/>
          <w:szCs w:val="28"/>
        </w:rPr>
        <w:t xml:space="preserve"> </w:t>
      </w:r>
    </w:p>
    <w:p w:rsidR="00872829" w:rsidRDefault="00872829" w:rsidP="00621F9E">
      <w:pPr>
        <w:pStyle w:val="a5"/>
        <w:spacing w:line="240" w:lineRule="auto"/>
        <w:ind w:left="0" w:firstLine="708"/>
        <w:jc w:val="both"/>
        <w:rPr>
          <w:rFonts w:ascii="Times New Roman" w:hAnsi="Times New Roman" w:cs="Times New Roman"/>
          <w:sz w:val="28"/>
          <w:szCs w:val="28"/>
        </w:rPr>
      </w:pPr>
      <w:r w:rsidRPr="00DC5D95">
        <w:rPr>
          <w:rFonts w:ascii="Times New Roman" w:hAnsi="Times New Roman" w:cs="Times New Roman"/>
          <w:sz w:val="28"/>
          <w:szCs w:val="28"/>
        </w:rPr>
        <w:t xml:space="preserve">5. Кинематографические и </w:t>
      </w:r>
      <w:proofErr w:type="spellStart"/>
      <w:r w:rsidRPr="00DC5D95">
        <w:rPr>
          <w:rFonts w:ascii="Times New Roman" w:hAnsi="Times New Roman" w:cs="Times New Roman"/>
          <w:sz w:val="28"/>
          <w:szCs w:val="28"/>
        </w:rPr>
        <w:t>интертекстуальные</w:t>
      </w:r>
      <w:proofErr w:type="spellEnd"/>
      <w:r w:rsidRPr="00DC5D95">
        <w:rPr>
          <w:rFonts w:ascii="Times New Roman" w:hAnsi="Times New Roman" w:cs="Times New Roman"/>
          <w:sz w:val="28"/>
          <w:szCs w:val="28"/>
        </w:rPr>
        <w:t>: переводчик должен иметь знания об истории кинематографа, видах жанров, зна</w:t>
      </w:r>
      <w:r w:rsidR="0047087B">
        <w:rPr>
          <w:rFonts w:ascii="Times New Roman" w:hAnsi="Times New Roman" w:cs="Times New Roman"/>
          <w:sz w:val="28"/>
          <w:szCs w:val="28"/>
        </w:rPr>
        <w:t>чимых кинопроизведениях и т.д.</w:t>
      </w:r>
    </w:p>
    <w:p w:rsidR="00872829" w:rsidRDefault="00872829" w:rsidP="00621F9E">
      <w:pPr>
        <w:pStyle w:val="a5"/>
        <w:spacing w:line="240" w:lineRule="auto"/>
        <w:ind w:left="0" w:firstLine="708"/>
        <w:jc w:val="both"/>
        <w:rPr>
          <w:rFonts w:ascii="Times New Roman" w:hAnsi="Times New Roman" w:cs="Times New Roman"/>
          <w:sz w:val="28"/>
          <w:szCs w:val="28"/>
        </w:rPr>
      </w:pPr>
      <w:r w:rsidRPr="00DC5D95">
        <w:rPr>
          <w:rFonts w:ascii="Times New Roman" w:hAnsi="Times New Roman" w:cs="Times New Roman"/>
          <w:sz w:val="28"/>
          <w:szCs w:val="28"/>
        </w:rPr>
        <w:t>6. Общелингвистические, т.е. переводчик должен знать об особенностях фонетики, грамматики, стилистике исходног</w:t>
      </w:r>
      <w:r w:rsidR="0047087B">
        <w:rPr>
          <w:rFonts w:ascii="Times New Roman" w:hAnsi="Times New Roman" w:cs="Times New Roman"/>
          <w:sz w:val="28"/>
          <w:szCs w:val="28"/>
        </w:rPr>
        <w:t>о языка и языка перевода и т.д.</w:t>
      </w:r>
      <w:r w:rsidRPr="00DC5D95">
        <w:rPr>
          <w:rFonts w:ascii="Times New Roman" w:hAnsi="Times New Roman" w:cs="Times New Roman"/>
          <w:sz w:val="28"/>
          <w:szCs w:val="28"/>
        </w:rPr>
        <w:t xml:space="preserve"> </w:t>
      </w:r>
    </w:p>
    <w:p w:rsidR="00872829" w:rsidRDefault="00872829" w:rsidP="00621F9E">
      <w:pPr>
        <w:pStyle w:val="a5"/>
        <w:spacing w:line="240" w:lineRule="auto"/>
        <w:ind w:left="0" w:firstLine="708"/>
        <w:jc w:val="both"/>
        <w:rPr>
          <w:rFonts w:ascii="Times New Roman" w:hAnsi="Times New Roman" w:cs="Times New Roman"/>
          <w:sz w:val="28"/>
          <w:szCs w:val="28"/>
        </w:rPr>
      </w:pPr>
      <w:r w:rsidRPr="00DC5D95">
        <w:rPr>
          <w:rFonts w:ascii="Times New Roman" w:hAnsi="Times New Roman" w:cs="Times New Roman"/>
          <w:sz w:val="28"/>
          <w:szCs w:val="28"/>
        </w:rPr>
        <w:t>7. Культурно-социальные, поскольку переводчик должен понимать аспекты реальной или вымышленной культуры, их места в системе ценностей исходной культуры, а также способы передачи этих аспектов в переводе;</w:t>
      </w:r>
    </w:p>
    <w:p w:rsidR="00872829" w:rsidRDefault="00872829" w:rsidP="00621F9E">
      <w:pPr>
        <w:pStyle w:val="a5"/>
        <w:spacing w:line="240" w:lineRule="auto"/>
        <w:ind w:left="0" w:firstLine="708"/>
        <w:jc w:val="both"/>
        <w:rPr>
          <w:rFonts w:ascii="Times New Roman" w:hAnsi="Times New Roman" w:cs="Times New Roman"/>
          <w:sz w:val="28"/>
          <w:szCs w:val="28"/>
        </w:rPr>
      </w:pPr>
      <w:r w:rsidRPr="00DC5D95">
        <w:rPr>
          <w:rFonts w:ascii="Times New Roman" w:hAnsi="Times New Roman" w:cs="Times New Roman"/>
          <w:sz w:val="28"/>
          <w:szCs w:val="28"/>
        </w:rPr>
        <w:t xml:space="preserve"> 8. Психоэмоциональные, которые необходимы переводчику, чтобы понять психоэмоциональную составляющую кино/видео материала, лежащую вне вербальной коммуникации (жесты, мимика, взгляды). </w:t>
      </w:r>
    </w:p>
    <w:p w:rsidR="00872829" w:rsidRDefault="00872829" w:rsidP="00621F9E">
      <w:pPr>
        <w:pStyle w:val="a5"/>
        <w:spacing w:line="240" w:lineRule="auto"/>
        <w:ind w:left="0" w:firstLine="708"/>
        <w:jc w:val="both"/>
        <w:rPr>
          <w:rFonts w:ascii="Times New Roman" w:hAnsi="Times New Roman" w:cs="Times New Roman"/>
          <w:sz w:val="28"/>
          <w:szCs w:val="28"/>
        </w:rPr>
      </w:pPr>
      <w:r w:rsidRPr="00DC5D95">
        <w:rPr>
          <w:rFonts w:ascii="Times New Roman" w:hAnsi="Times New Roman" w:cs="Times New Roman"/>
          <w:sz w:val="28"/>
          <w:szCs w:val="28"/>
        </w:rPr>
        <w:t>Таким образом, переводчику будет полезным знание основ киносъемки, киноязыка, построения сценария, процесса записи, программ для работы с дубляжом и субтитрами, виды жанров фильмов и многое другое.</w:t>
      </w:r>
    </w:p>
    <w:p w:rsidR="00872829" w:rsidRPr="001F1A7F" w:rsidRDefault="00872829" w:rsidP="00621F9E">
      <w:pPr>
        <w:pStyle w:val="a5"/>
        <w:spacing w:line="240" w:lineRule="auto"/>
        <w:ind w:left="0" w:firstLine="708"/>
        <w:jc w:val="both"/>
        <w:rPr>
          <w:rFonts w:ascii="Times New Roman" w:hAnsi="Times New Roman" w:cs="Times New Roman"/>
          <w:b/>
          <w:sz w:val="28"/>
          <w:szCs w:val="28"/>
        </w:rPr>
      </w:pPr>
    </w:p>
    <w:p w:rsidR="004B7CEF" w:rsidRDefault="004B7CEF" w:rsidP="004B7CEF">
      <w:pPr>
        <w:pStyle w:val="a5"/>
        <w:spacing w:line="240" w:lineRule="auto"/>
        <w:jc w:val="both"/>
        <w:rPr>
          <w:rFonts w:ascii="Times New Roman" w:hAnsi="Times New Roman" w:cs="Times New Roman"/>
          <w:b/>
          <w:sz w:val="28"/>
          <w:szCs w:val="28"/>
        </w:rPr>
      </w:pPr>
    </w:p>
    <w:p w:rsidR="00872829" w:rsidRDefault="00872829" w:rsidP="00872829">
      <w:pPr>
        <w:pStyle w:val="a5"/>
        <w:numPr>
          <w:ilvl w:val="1"/>
          <w:numId w:val="8"/>
        </w:numPr>
        <w:spacing w:line="240" w:lineRule="auto"/>
        <w:jc w:val="both"/>
        <w:rPr>
          <w:rFonts w:ascii="Times New Roman" w:hAnsi="Times New Roman" w:cs="Times New Roman"/>
          <w:b/>
          <w:sz w:val="28"/>
          <w:szCs w:val="28"/>
        </w:rPr>
      </w:pPr>
      <w:r w:rsidRPr="009F2355">
        <w:rPr>
          <w:rFonts w:ascii="Times New Roman" w:hAnsi="Times New Roman" w:cs="Times New Roman"/>
          <w:b/>
          <w:sz w:val="28"/>
          <w:szCs w:val="28"/>
        </w:rPr>
        <w:lastRenderedPageBreak/>
        <w:t>Виды и приемы аудиовизуального перевода мультфильмов</w:t>
      </w:r>
    </w:p>
    <w:p w:rsidR="00872829" w:rsidRPr="009F2355" w:rsidRDefault="00872829" w:rsidP="007A5DB3">
      <w:pPr>
        <w:pStyle w:val="a5"/>
        <w:spacing w:after="0" w:line="240" w:lineRule="auto"/>
        <w:ind w:left="0" w:firstLine="708"/>
        <w:jc w:val="both"/>
        <w:rPr>
          <w:rFonts w:ascii="Times New Roman" w:hAnsi="Times New Roman" w:cs="Times New Roman"/>
          <w:b/>
          <w:sz w:val="28"/>
          <w:szCs w:val="28"/>
        </w:rPr>
      </w:pPr>
      <w:r w:rsidRPr="009F2355">
        <w:rPr>
          <w:rFonts w:ascii="Times New Roman" w:hAnsi="Times New Roman" w:cs="Times New Roman"/>
          <w:sz w:val="28"/>
          <w:szCs w:val="28"/>
        </w:rPr>
        <w:t>Сегодня существует огромное количество разделений перевода аудиовизуальных текстов.</w:t>
      </w:r>
    </w:p>
    <w:p w:rsidR="007A5DB3" w:rsidRDefault="00872829" w:rsidP="007A5DB3">
      <w:pPr>
        <w:spacing w:after="0"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Например,</w:t>
      </w:r>
      <w:r w:rsidR="007A5DB3">
        <w:rPr>
          <w:rFonts w:ascii="Times New Roman" w:hAnsi="Times New Roman" w:cs="Times New Roman"/>
          <w:sz w:val="28"/>
          <w:szCs w:val="28"/>
        </w:rPr>
        <w:t xml:space="preserve">  </w:t>
      </w:r>
      <w:r w:rsidRPr="00B00EB2">
        <w:rPr>
          <w:rFonts w:ascii="Times New Roman" w:hAnsi="Times New Roman" w:cs="Times New Roman"/>
          <w:sz w:val="28"/>
          <w:szCs w:val="28"/>
        </w:rPr>
        <w:t xml:space="preserve"> </w:t>
      </w:r>
      <w:r w:rsidR="007A5DB3">
        <w:rPr>
          <w:rFonts w:ascii="Times New Roman" w:hAnsi="Times New Roman" w:cs="Times New Roman"/>
          <w:sz w:val="28"/>
          <w:szCs w:val="28"/>
        </w:rPr>
        <w:t xml:space="preserve"> </w:t>
      </w:r>
      <w:r w:rsidRPr="00B00EB2">
        <w:rPr>
          <w:rFonts w:ascii="Times New Roman" w:hAnsi="Times New Roman" w:cs="Times New Roman"/>
          <w:sz w:val="28"/>
          <w:szCs w:val="28"/>
        </w:rPr>
        <w:t>рассмотр</w:t>
      </w:r>
      <w:r w:rsidR="0047087B">
        <w:rPr>
          <w:rFonts w:ascii="Times New Roman" w:hAnsi="Times New Roman" w:cs="Times New Roman"/>
          <w:sz w:val="28"/>
          <w:szCs w:val="28"/>
        </w:rPr>
        <w:t xml:space="preserve">им </w:t>
      </w:r>
      <w:r w:rsidR="007A5DB3">
        <w:rPr>
          <w:rFonts w:ascii="Times New Roman" w:hAnsi="Times New Roman" w:cs="Times New Roman"/>
          <w:sz w:val="28"/>
          <w:szCs w:val="28"/>
        </w:rPr>
        <w:t xml:space="preserve">   </w:t>
      </w:r>
      <w:r w:rsidR="0047087B">
        <w:rPr>
          <w:rFonts w:ascii="Times New Roman" w:hAnsi="Times New Roman" w:cs="Times New Roman"/>
          <w:sz w:val="28"/>
          <w:szCs w:val="28"/>
        </w:rPr>
        <w:t xml:space="preserve">классификацию, </w:t>
      </w:r>
      <w:r w:rsidR="007A5DB3">
        <w:rPr>
          <w:rFonts w:ascii="Times New Roman" w:hAnsi="Times New Roman" w:cs="Times New Roman"/>
          <w:sz w:val="28"/>
          <w:szCs w:val="28"/>
        </w:rPr>
        <w:t xml:space="preserve">    </w:t>
      </w:r>
      <w:r w:rsidR="0047087B">
        <w:rPr>
          <w:rFonts w:ascii="Times New Roman" w:hAnsi="Times New Roman" w:cs="Times New Roman"/>
          <w:sz w:val="28"/>
          <w:szCs w:val="28"/>
        </w:rPr>
        <w:t>разработанн</w:t>
      </w:r>
      <w:r w:rsidR="007A5DB3">
        <w:rPr>
          <w:rFonts w:ascii="Times New Roman" w:hAnsi="Times New Roman" w:cs="Times New Roman"/>
          <w:sz w:val="28"/>
          <w:szCs w:val="28"/>
        </w:rPr>
        <w:t>ую</w:t>
      </w:r>
      <w:r w:rsidR="0047087B">
        <w:rPr>
          <w:rFonts w:ascii="Times New Roman" w:hAnsi="Times New Roman" w:cs="Times New Roman"/>
          <w:sz w:val="28"/>
          <w:szCs w:val="28"/>
        </w:rPr>
        <w:t xml:space="preserve"> </w:t>
      </w:r>
    </w:p>
    <w:p w:rsidR="00872829" w:rsidRPr="00B00EB2" w:rsidRDefault="00872829" w:rsidP="007A5DB3">
      <w:pPr>
        <w:spacing w:after="0" w:line="240" w:lineRule="auto"/>
        <w:contextualSpacing/>
        <w:jc w:val="both"/>
        <w:rPr>
          <w:rFonts w:ascii="Times New Roman" w:hAnsi="Times New Roman" w:cs="Times New Roman"/>
          <w:sz w:val="28"/>
          <w:szCs w:val="28"/>
        </w:rPr>
      </w:pPr>
      <w:r w:rsidRPr="00B00EB2">
        <w:rPr>
          <w:rFonts w:ascii="Times New Roman" w:hAnsi="Times New Roman" w:cs="Times New Roman"/>
          <w:sz w:val="28"/>
          <w:szCs w:val="28"/>
        </w:rPr>
        <w:t>В</w:t>
      </w:r>
      <w:r w:rsidR="0047087B">
        <w:rPr>
          <w:rFonts w:ascii="Times New Roman" w:hAnsi="Times New Roman" w:cs="Times New Roman"/>
          <w:sz w:val="28"/>
          <w:szCs w:val="28"/>
        </w:rPr>
        <w:t xml:space="preserve">. Е. </w:t>
      </w:r>
      <w:r w:rsidRPr="00B00EB2">
        <w:rPr>
          <w:rFonts w:ascii="Times New Roman" w:hAnsi="Times New Roman" w:cs="Times New Roman"/>
          <w:sz w:val="28"/>
          <w:szCs w:val="28"/>
        </w:rPr>
        <w:t xml:space="preserve">Горшковой. Она основана на техниках для </w:t>
      </w:r>
      <w:proofErr w:type="gramStart"/>
      <w:r w:rsidRPr="00B00EB2">
        <w:rPr>
          <w:rFonts w:ascii="Times New Roman" w:hAnsi="Times New Roman" w:cs="Times New Roman"/>
          <w:sz w:val="28"/>
          <w:szCs w:val="28"/>
        </w:rPr>
        <w:t>кино-перевода</w:t>
      </w:r>
      <w:proofErr w:type="gramEnd"/>
      <w:r w:rsidRPr="00B00EB2">
        <w:rPr>
          <w:rFonts w:ascii="Times New Roman" w:hAnsi="Times New Roman" w:cs="Times New Roman"/>
          <w:sz w:val="28"/>
          <w:szCs w:val="28"/>
        </w:rPr>
        <w:t>, которая подразделяется на:</w:t>
      </w:r>
    </w:p>
    <w:p w:rsidR="00872829" w:rsidRPr="00B00EB2" w:rsidRDefault="00872829" w:rsidP="00621F9E">
      <w:pPr>
        <w:spacing w:line="240" w:lineRule="auto"/>
        <w:contextualSpacing/>
        <w:jc w:val="both"/>
        <w:rPr>
          <w:rFonts w:ascii="Times New Roman" w:hAnsi="Times New Roman" w:cs="Times New Roman"/>
          <w:sz w:val="28"/>
          <w:szCs w:val="28"/>
        </w:rPr>
      </w:pPr>
      <w:r w:rsidRPr="00B00EB2">
        <w:rPr>
          <w:rFonts w:ascii="Times New Roman" w:hAnsi="Times New Roman" w:cs="Times New Roman"/>
          <w:sz w:val="28"/>
          <w:szCs w:val="28"/>
        </w:rPr>
        <w:t>•</w:t>
      </w:r>
      <w:r>
        <w:rPr>
          <w:rFonts w:ascii="Times New Roman" w:hAnsi="Times New Roman" w:cs="Times New Roman"/>
          <w:sz w:val="28"/>
          <w:szCs w:val="28"/>
        </w:rPr>
        <w:t xml:space="preserve"> </w:t>
      </w:r>
      <w:r w:rsidRPr="00B00EB2">
        <w:rPr>
          <w:rFonts w:ascii="Times New Roman" w:hAnsi="Times New Roman" w:cs="Times New Roman"/>
          <w:sz w:val="28"/>
          <w:szCs w:val="28"/>
        </w:rPr>
        <w:t xml:space="preserve">перевод с субтитрами; </w:t>
      </w:r>
    </w:p>
    <w:p w:rsidR="00872829" w:rsidRPr="00B00EB2" w:rsidRDefault="00872829" w:rsidP="00621F9E">
      <w:pPr>
        <w:spacing w:line="240" w:lineRule="auto"/>
        <w:contextualSpacing/>
        <w:jc w:val="both"/>
        <w:rPr>
          <w:rFonts w:ascii="Times New Roman" w:hAnsi="Times New Roman" w:cs="Times New Roman"/>
          <w:sz w:val="28"/>
          <w:szCs w:val="28"/>
        </w:rPr>
      </w:pPr>
      <w:r w:rsidRPr="00B00EB2">
        <w:rPr>
          <w:rFonts w:ascii="Times New Roman" w:hAnsi="Times New Roman" w:cs="Times New Roman"/>
          <w:sz w:val="28"/>
          <w:szCs w:val="28"/>
        </w:rPr>
        <w:t>•</w:t>
      </w:r>
      <w:r>
        <w:rPr>
          <w:rFonts w:ascii="Times New Roman" w:hAnsi="Times New Roman" w:cs="Times New Roman"/>
          <w:sz w:val="28"/>
          <w:szCs w:val="28"/>
        </w:rPr>
        <w:t xml:space="preserve"> </w:t>
      </w:r>
      <w:r w:rsidRPr="00B00EB2">
        <w:rPr>
          <w:rFonts w:ascii="Times New Roman" w:hAnsi="Times New Roman" w:cs="Times New Roman"/>
          <w:sz w:val="28"/>
          <w:szCs w:val="28"/>
        </w:rPr>
        <w:t>дублирование/дубляж;</w:t>
      </w:r>
    </w:p>
    <w:p w:rsidR="00872829" w:rsidRPr="00B00EB2" w:rsidRDefault="00872829" w:rsidP="00621F9E">
      <w:pPr>
        <w:spacing w:line="240" w:lineRule="auto"/>
        <w:contextualSpacing/>
        <w:jc w:val="both"/>
        <w:rPr>
          <w:rFonts w:ascii="Times New Roman" w:hAnsi="Times New Roman" w:cs="Times New Roman"/>
          <w:sz w:val="28"/>
          <w:szCs w:val="28"/>
        </w:rPr>
      </w:pPr>
      <w:r w:rsidRPr="00B00EB2">
        <w:rPr>
          <w:rFonts w:ascii="Times New Roman" w:hAnsi="Times New Roman" w:cs="Times New Roman"/>
          <w:sz w:val="28"/>
          <w:szCs w:val="28"/>
        </w:rPr>
        <w:t>•</w:t>
      </w:r>
      <w:r>
        <w:rPr>
          <w:rFonts w:ascii="Times New Roman" w:hAnsi="Times New Roman" w:cs="Times New Roman"/>
          <w:sz w:val="28"/>
          <w:szCs w:val="28"/>
        </w:rPr>
        <w:t xml:space="preserve"> </w:t>
      </w:r>
      <w:r w:rsidRPr="00B00EB2">
        <w:rPr>
          <w:rFonts w:ascii="Times New Roman" w:hAnsi="Times New Roman" w:cs="Times New Roman"/>
          <w:sz w:val="28"/>
          <w:szCs w:val="28"/>
        </w:rPr>
        <w:t>перевод «голосом за кадром».</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Самыми распространенными из этих техник являются перевод с субтитрами и дублирование/дубляж.</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Варвара Горшкова разъясняет это так, различные факторы - такие как культура, социально-экономические факторы, политика и идеология влияют на такое разделение. Например, в эпоху </w:t>
      </w:r>
      <w:proofErr w:type="spellStart"/>
      <w:r w:rsidRPr="00B00EB2">
        <w:rPr>
          <w:rFonts w:ascii="Times New Roman" w:hAnsi="Times New Roman" w:cs="Times New Roman"/>
          <w:sz w:val="28"/>
          <w:szCs w:val="28"/>
        </w:rPr>
        <w:t>Франкистской</w:t>
      </w:r>
      <w:proofErr w:type="spellEnd"/>
      <w:r w:rsidRPr="00B00EB2">
        <w:rPr>
          <w:rFonts w:ascii="Times New Roman" w:hAnsi="Times New Roman" w:cs="Times New Roman"/>
          <w:sz w:val="28"/>
          <w:szCs w:val="28"/>
        </w:rPr>
        <w:t xml:space="preserve"> Испании, это период примерно с 1936 года по 1975, было разрешено использовать только официальный государственный язык. К тому же, дубляж использовали, как Эзопов язык, другими словами иносказания, которые намеренно маскируют мысль автора. Чаще всего его использовали для обхода цензуры для произведений, которые поступали из-за рубежа.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А.В. </w:t>
      </w:r>
      <w:proofErr w:type="spellStart"/>
      <w:r w:rsidRPr="00B00EB2">
        <w:rPr>
          <w:rFonts w:ascii="Times New Roman" w:hAnsi="Times New Roman" w:cs="Times New Roman"/>
          <w:sz w:val="28"/>
          <w:szCs w:val="28"/>
        </w:rPr>
        <w:t>Козуляев</w:t>
      </w:r>
      <w:proofErr w:type="spellEnd"/>
      <w:r w:rsidRPr="00B00EB2">
        <w:rPr>
          <w:rFonts w:ascii="Times New Roman" w:hAnsi="Times New Roman" w:cs="Times New Roman"/>
          <w:sz w:val="28"/>
          <w:szCs w:val="28"/>
        </w:rPr>
        <w:t xml:space="preserve"> предлагает свою классификацию, которая включает в себя: </w:t>
      </w:r>
    </w:p>
    <w:p w:rsidR="00872829" w:rsidRPr="00B00EB2" w:rsidRDefault="00872829" w:rsidP="00621F9E">
      <w:pPr>
        <w:spacing w:line="240" w:lineRule="auto"/>
        <w:contextualSpacing/>
        <w:jc w:val="both"/>
        <w:rPr>
          <w:rFonts w:ascii="Times New Roman" w:hAnsi="Times New Roman" w:cs="Times New Roman"/>
          <w:sz w:val="28"/>
          <w:szCs w:val="28"/>
        </w:rPr>
      </w:pPr>
      <w:r w:rsidRPr="00B00EB2">
        <w:rPr>
          <w:rFonts w:ascii="Times New Roman" w:hAnsi="Times New Roman" w:cs="Times New Roman"/>
          <w:sz w:val="28"/>
          <w:szCs w:val="28"/>
        </w:rPr>
        <w:t>• перевод для закадрового озвучивания (</w:t>
      </w:r>
      <w:proofErr w:type="spellStart"/>
      <w:r w:rsidRPr="00B00EB2">
        <w:rPr>
          <w:rFonts w:ascii="Times New Roman" w:hAnsi="Times New Roman" w:cs="Times New Roman"/>
          <w:sz w:val="28"/>
          <w:szCs w:val="28"/>
        </w:rPr>
        <w:t>voice-over</w:t>
      </w:r>
      <w:proofErr w:type="spellEnd"/>
      <w:r w:rsidRPr="00B00EB2">
        <w:rPr>
          <w:rFonts w:ascii="Times New Roman" w:hAnsi="Times New Roman" w:cs="Times New Roman"/>
          <w:sz w:val="28"/>
          <w:szCs w:val="28"/>
        </w:rPr>
        <w:t>»);</w:t>
      </w:r>
    </w:p>
    <w:p w:rsidR="00872829" w:rsidRPr="00B00EB2" w:rsidRDefault="00872829" w:rsidP="00621F9E">
      <w:pPr>
        <w:spacing w:line="240" w:lineRule="auto"/>
        <w:contextualSpacing/>
        <w:jc w:val="both"/>
        <w:rPr>
          <w:rFonts w:ascii="Times New Roman" w:hAnsi="Times New Roman" w:cs="Times New Roman"/>
          <w:sz w:val="28"/>
          <w:szCs w:val="28"/>
        </w:rPr>
      </w:pPr>
      <w:r w:rsidRPr="00B00EB2">
        <w:rPr>
          <w:rFonts w:ascii="Times New Roman" w:hAnsi="Times New Roman" w:cs="Times New Roman"/>
          <w:sz w:val="28"/>
          <w:szCs w:val="28"/>
        </w:rPr>
        <w:t>• перевод для двухмерного субтитрования;</w:t>
      </w:r>
    </w:p>
    <w:p w:rsidR="00872829" w:rsidRPr="00B00EB2" w:rsidRDefault="00872829" w:rsidP="00621F9E">
      <w:pPr>
        <w:spacing w:line="240" w:lineRule="auto"/>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 перевод для трехмерного субтитрования; </w:t>
      </w:r>
    </w:p>
    <w:p w:rsidR="00872829" w:rsidRPr="00B00EB2" w:rsidRDefault="00872829" w:rsidP="00621F9E">
      <w:pPr>
        <w:spacing w:line="240" w:lineRule="auto"/>
        <w:contextualSpacing/>
        <w:jc w:val="both"/>
        <w:rPr>
          <w:rFonts w:ascii="Times New Roman" w:hAnsi="Times New Roman" w:cs="Times New Roman"/>
          <w:sz w:val="28"/>
          <w:szCs w:val="28"/>
        </w:rPr>
      </w:pPr>
      <w:r w:rsidRPr="00B00EB2">
        <w:rPr>
          <w:rFonts w:ascii="Times New Roman" w:hAnsi="Times New Roman" w:cs="Times New Roman"/>
          <w:sz w:val="28"/>
          <w:szCs w:val="28"/>
        </w:rPr>
        <w:t>• перевод для дублирования (художественные и детские анимационные фильмы);</w:t>
      </w:r>
    </w:p>
    <w:p w:rsidR="00872829" w:rsidRPr="00B00EB2" w:rsidRDefault="00872829" w:rsidP="00621F9E">
      <w:pPr>
        <w:spacing w:line="240" w:lineRule="auto"/>
        <w:contextualSpacing/>
        <w:jc w:val="both"/>
        <w:rPr>
          <w:rFonts w:ascii="Times New Roman" w:hAnsi="Times New Roman" w:cs="Times New Roman"/>
          <w:sz w:val="28"/>
          <w:szCs w:val="28"/>
        </w:rPr>
      </w:pPr>
      <w:r w:rsidRPr="00B00EB2">
        <w:rPr>
          <w:rFonts w:ascii="Times New Roman" w:hAnsi="Times New Roman" w:cs="Times New Roman"/>
          <w:sz w:val="28"/>
          <w:szCs w:val="28"/>
        </w:rPr>
        <w:t>• перевод под полный дубляж (</w:t>
      </w:r>
      <w:proofErr w:type="spellStart"/>
      <w:r w:rsidRPr="00B00EB2">
        <w:rPr>
          <w:rFonts w:ascii="Times New Roman" w:hAnsi="Times New Roman" w:cs="Times New Roman"/>
          <w:sz w:val="28"/>
          <w:szCs w:val="28"/>
        </w:rPr>
        <w:t>lip-sync</w:t>
      </w:r>
      <w:proofErr w:type="spellEnd"/>
      <w:r w:rsidRPr="00B00EB2">
        <w:rPr>
          <w:rFonts w:ascii="Times New Roman" w:hAnsi="Times New Roman" w:cs="Times New Roman"/>
          <w:sz w:val="28"/>
          <w:szCs w:val="28"/>
        </w:rPr>
        <w:t>).</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Самым простым и малостоящим методом перевода является закадровое озвучивание (</w:t>
      </w:r>
      <w:proofErr w:type="spellStart"/>
      <w:r w:rsidRPr="00B00EB2">
        <w:rPr>
          <w:rFonts w:ascii="Times New Roman" w:hAnsi="Times New Roman" w:cs="Times New Roman"/>
          <w:sz w:val="28"/>
          <w:szCs w:val="28"/>
        </w:rPr>
        <w:t>voice-over</w:t>
      </w:r>
      <w:proofErr w:type="spellEnd"/>
      <w:r w:rsidRPr="00B00EB2">
        <w:rPr>
          <w:rFonts w:ascii="Times New Roman" w:hAnsi="Times New Roman" w:cs="Times New Roman"/>
          <w:sz w:val="28"/>
          <w:szCs w:val="28"/>
        </w:rPr>
        <w:t xml:space="preserve">»). Для осуществления закадрового перевода голос актера накладывается поверх оригинальной записи звука в виде непрерывной линии на каком-либо носителе (звуковой дорожки) с незначительным опозданием. Закадровый перевод можно считать и </w:t>
      </w:r>
      <w:r w:rsidR="0047087B" w:rsidRPr="00B00EB2">
        <w:rPr>
          <w:rFonts w:ascii="Times New Roman" w:hAnsi="Times New Roman" w:cs="Times New Roman"/>
          <w:sz w:val="28"/>
          <w:szCs w:val="28"/>
        </w:rPr>
        <w:t>оценивать,</w:t>
      </w:r>
      <w:r w:rsidRPr="00B00EB2">
        <w:rPr>
          <w:rFonts w:ascii="Times New Roman" w:hAnsi="Times New Roman" w:cs="Times New Roman"/>
          <w:sz w:val="28"/>
          <w:szCs w:val="28"/>
        </w:rPr>
        <w:t xml:space="preserve"> как особый вид синхронного перевода. Субтитрование считается самым изученным видом перевода аудиовизуальных текстов </w:t>
      </w:r>
      <w:r w:rsidR="0047087B">
        <w:rPr>
          <w:rFonts w:ascii="Times New Roman" w:hAnsi="Times New Roman" w:cs="Times New Roman"/>
          <w:sz w:val="28"/>
          <w:szCs w:val="28"/>
        </w:rPr>
        <w:t xml:space="preserve">на сегодняшний день. Субтитры –  </w:t>
      </w:r>
      <w:r w:rsidRPr="00B00EB2">
        <w:rPr>
          <w:rFonts w:ascii="Times New Roman" w:hAnsi="Times New Roman" w:cs="Times New Roman"/>
          <w:sz w:val="28"/>
          <w:szCs w:val="28"/>
        </w:rPr>
        <w:t>сопровождение видеоряда текстом на оригинальном языке или переводном. Субтитры также нужны для людей с плохим слухом. В субтитрах отражается речь людей или персонажей в кадре, но иногда отображаются дополнительные комментарии. Чтобы ввести субтитры необходимо соблюсти ряд параметров, так называемых «правил». Например, закадровый голос (</w:t>
      </w:r>
      <w:proofErr w:type="spellStart"/>
      <w:r w:rsidRPr="00B00EB2">
        <w:rPr>
          <w:rFonts w:ascii="Times New Roman" w:hAnsi="Times New Roman" w:cs="Times New Roman"/>
          <w:sz w:val="28"/>
          <w:szCs w:val="28"/>
        </w:rPr>
        <w:t>voice-over</w:t>
      </w:r>
      <w:proofErr w:type="spellEnd"/>
      <w:r w:rsidRPr="00B00EB2">
        <w:rPr>
          <w:rFonts w:ascii="Times New Roman" w:hAnsi="Times New Roman" w:cs="Times New Roman"/>
          <w:sz w:val="28"/>
          <w:szCs w:val="28"/>
        </w:rPr>
        <w:t>») следует обозначать курсивом, а фраза, которая появляется на самом экране, и не произносится вслух персонажами, должна помечаться заглавными буквами.  Такой метод имеет ряд своих недостатков:</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872829" w:rsidRPr="00B00EB2">
        <w:rPr>
          <w:rFonts w:ascii="Times New Roman" w:hAnsi="Times New Roman" w:cs="Times New Roman"/>
          <w:sz w:val="28"/>
          <w:szCs w:val="28"/>
        </w:rPr>
        <w:t>Не больше дву</w:t>
      </w:r>
      <w:r>
        <w:rPr>
          <w:rFonts w:ascii="Times New Roman" w:hAnsi="Times New Roman" w:cs="Times New Roman"/>
          <w:sz w:val="28"/>
          <w:szCs w:val="28"/>
        </w:rPr>
        <w:t xml:space="preserve">х строк в субтитре. Исключение – </w:t>
      </w:r>
      <w:r w:rsidR="00872829" w:rsidRPr="00B00EB2">
        <w:rPr>
          <w:rFonts w:ascii="Times New Roman" w:hAnsi="Times New Roman" w:cs="Times New Roman"/>
          <w:sz w:val="28"/>
          <w:szCs w:val="28"/>
        </w:rPr>
        <w:t xml:space="preserve">финальные титры. Человек воспринимает текст одновременно с картинкой.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872829" w:rsidRPr="00B00EB2">
        <w:rPr>
          <w:rFonts w:ascii="Times New Roman" w:hAnsi="Times New Roman" w:cs="Times New Roman"/>
          <w:sz w:val="28"/>
          <w:szCs w:val="28"/>
        </w:rPr>
        <w:t xml:space="preserve"> Ярче всего воспринимается первая строка. Поэтому в неё стараются поместить основной смысл фразы.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 Длина строки –</w:t>
      </w:r>
      <w:r w:rsidR="00872829" w:rsidRPr="00B00EB2">
        <w:rPr>
          <w:rFonts w:ascii="Times New Roman" w:hAnsi="Times New Roman" w:cs="Times New Roman"/>
          <w:sz w:val="28"/>
          <w:szCs w:val="28"/>
        </w:rPr>
        <w:t xml:space="preserve"> не более 35 символов, считая пробелы и знаки препинания (с учётом времени стояния на экра</w:t>
      </w:r>
      <w:r>
        <w:rPr>
          <w:rFonts w:ascii="Times New Roman" w:hAnsi="Times New Roman" w:cs="Times New Roman"/>
          <w:sz w:val="28"/>
          <w:szCs w:val="28"/>
        </w:rPr>
        <w:t xml:space="preserve">не). Причина </w:t>
      </w:r>
      <w:proofErr w:type="gramStart"/>
      <w:r>
        <w:rPr>
          <w:rFonts w:ascii="Times New Roman" w:hAnsi="Times New Roman" w:cs="Times New Roman"/>
          <w:sz w:val="28"/>
          <w:szCs w:val="28"/>
        </w:rPr>
        <w:t>этого  ограничения</w:t>
      </w:r>
      <w:proofErr w:type="gramEnd"/>
      <w:r>
        <w:rPr>
          <w:rFonts w:ascii="Times New Roman" w:hAnsi="Times New Roman" w:cs="Times New Roman"/>
          <w:sz w:val="28"/>
          <w:szCs w:val="28"/>
        </w:rPr>
        <w:t xml:space="preserve"> – </w:t>
      </w:r>
      <w:r w:rsidR="00872829" w:rsidRPr="00B00EB2">
        <w:rPr>
          <w:rFonts w:ascii="Times New Roman" w:hAnsi="Times New Roman" w:cs="Times New Roman"/>
          <w:sz w:val="28"/>
          <w:szCs w:val="28"/>
        </w:rPr>
        <w:t xml:space="preserve"> средняя скорость чтения.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4</w:t>
      </w:r>
      <w:r w:rsidR="0047087B">
        <w:rPr>
          <w:rFonts w:ascii="Times New Roman" w:hAnsi="Times New Roman" w:cs="Times New Roman"/>
          <w:sz w:val="28"/>
          <w:szCs w:val="28"/>
        </w:rPr>
        <w:t>.</w:t>
      </w:r>
      <w:r w:rsidRPr="00B00EB2">
        <w:rPr>
          <w:rFonts w:ascii="Times New Roman" w:hAnsi="Times New Roman" w:cs="Times New Roman"/>
          <w:sz w:val="28"/>
          <w:szCs w:val="28"/>
        </w:rPr>
        <w:t xml:space="preserve"> Время показа субтитра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872829" w:rsidRPr="00B00EB2">
        <w:rPr>
          <w:rFonts w:ascii="Times New Roman" w:hAnsi="Times New Roman" w:cs="Times New Roman"/>
          <w:sz w:val="28"/>
          <w:szCs w:val="28"/>
        </w:rPr>
        <w:t xml:space="preserve"> Цвет субтитров</w:t>
      </w:r>
      <w:r>
        <w:rPr>
          <w:rFonts w:ascii="Times New Roman" w:hAnsi="Times New Roman" w:cs="Times New Roman"/>
          <w:sz w:val="28"/>
          <w:szCs w:val="28"/>
        </w:rPr>
        <w:t xml:space="preserve"> –</w:t>
      </w:r>
      <w:r w:rsidR="00872829" w:rsidRPr="00B00EB2">
        <w:rPr>
          <w:rFonts w:ascii="Times New Roman" w:hAnsi="Times New Roman" w:cs="Times New Roman"/>
          <w:sz w:val="28"/>
          <w:szCs w:val="28"/>
        </w:rPr>
        <w:t xml:space="preserve"> белый или тускло-желтый, с тонкой чёрной окантовкой. По отношению к цветной картинке белый цвет воспринимается лучше всего.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 Шрифт – </w:t>
      </w:r>
      <w:proofErr w:type="spellStart"/>
      <w:r w:rsidR="00872829" w:rsidRPr="00B00EB2">
        <w:rPr>
          <w:rFonts w:ascii="Times New Roman" w:hAnsi="Times New Roman" w:cs="Times New Roman"/>
          <w:sz w:val="28"/>
          <w:szCs w:val="28"/>
        </w:rPr>
        <w:t>Arial</w:t>
      </w:r>
      <w:proofErr w:type="spellEnd"/>
      <w:r w:rsidR="00872829" w:rsidRPr="00B00EB2">
        <w:rPr>
          <w:rFonts w:ascii="Times New Roman" w:hAnsi="Times New Roman" w:cs="Times New Roman"/>
          <w:sz w:val="28"/>
          <w:szCs w:val="28"/>
        </w:rPr>
        <w:t xml:space="preserve">. Это основной шрифт в мировой практике создания субтитров. Применяют и другие, например, </w:t>
      </w:r>
      <w:proofErr w:type="spellStart"/>
      <w:r w:rsidR="00872829" w:rsidRPr="00B00EB2">
        <w:rPr>
          <w:rFonts w:ascii="Times New Roman" w:hAnsi="Times New Roman" w:cs="Times New Roman"/>
          <w:sz w:val="28"/>
          <w:szCs w:val="28"/>
        </w:rPr>
        <w:t>Times</w:t>
      </w:r>
      <w:proofErr w:type="spellEnd"/>
      <w:r w:rsidR="00872829" w:rsidRPr="00B00EB2">
        <w:rPr>
          <w:rFonts w:ascii="Times New Roman" w:hAnsi="Times New Roman" w:cs="Times New Roman"/>
          <w:sz w:val="28"/>
          <w:szCs w:val="28"/>
        </w:rPr>
        <w:t xml:space="preserve"> </w:t>
      </w:r>
      <w:proofErr w:type="spellStart"/>
      <w:r w:rsidR="00872829" w:rsidRPr="00B00EB2">
        <w:rPr>
          <w:rFonts w:ascii="Times New Roman" w:hAnsi="Times New Roman" w:cs="Times New Roman"/>
          <w:sz w:val="28"/>
          <w:szCs w:val="28"/>
        </w:rPr>
        <w:t>new</w:t>
      </w:r>
      <w:proofErr w:type="spellEnd"/>
      <w:r w:rsidR="00872829" w:rsidRPr="00B00EB2">
        <w:rPr>
          <w:rFonts w:ascii="Times New Roman" w:hAnsi="Times New Roman" w:cs="Times New Roman"/>
          <w:sz w:val="28"/>
          <w:szCs w:val="28"/>
        </w:rPr>
        <w:t xml:space="preserve"> </w:t>
      </w:r>
      <w:proofErr w:type="spellStart"/>
      <w:r w:rsidR="00872829" w:rsidRPr="00B00EB2">
        <w:rPr>
          <w:rFonts w:ascii="Times New Roman" w:hAnsi="Times New Roman" w:cs="Times New Roman"/>
          <w:sz w:val="28"/>
          <w:szCs w:val="28"/>
        </w:rPr>
        <w:t>roman</w:t>
      </w:r>
      <w:proofErr w:type="spellEnd"/>
      <w:r w:rsidR="00872829" w:rsidRPr="00B00EB2">
        <w:rPr>
          <w:rFonts w:ascii="Times New Roman" w:hAnsi="Times New Roman" w:cs="Times New Roman"/>
          <w:sz w:val="28"/>
          <w:szCs w:val="28"/>
        </w:rPr>
        <w:t xml:space="preserve"> или </w:t>
      </w:r>
      <w:proofErr w:type="spellStart"/>
      <w:r w:rsidR="00872829" w:rsidRPr="00B00EB2">
        <w:rPr>
          <w:rFonts w:ascii="Times New Roman" w:hAnsi="Times New Roman" w:cs="Times New Roman"/>
          <w:sz w:val="28"/>
          <w:szCs w:val="28"/>
        </w:rPr>
        <w:t>Тahoma</w:t>
      </w:r>
      <w:proofErr w:type="spellEnd"/>
      <w:r w:rsidR="00872829" w:rsidRPr="00B00EB2">
        <w:rPr>
          <w:rFonts w:ascii="Times New Roman" w:hAnsi="Times New Roman" w:cs="Times New Roman"/>
          <w:sz w:val="28"/>
          <w:szCs w:val="28"/>
        </w:rPr>
        <w:t xml:space="preserve">…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872829" w:rsidRPr="00B00EB2">
        <w:rPr>
          <w:rFonts w:ascii="Times New Roman" w:hAnsi="Times New Roman" w:cs="Times New Roman"/>
          <w:sz w:val="28"/>
          <w:szCs w:val="28"/>
        </w:rPr>
        <w:t xml:space="preserve">Размер шрифта.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 Расположение – </w:t>
      </w:r>
      <w:r w:rsidR="00872829" w:rsidRPr="00B00EB2">
        <w:rPr>
          <w:rFonts w:ascii="Times New Roman" w:hAnsi="Times New Roman" w:cs="Times New Roman"/>
          <w:sz w:val="28"/>
          <w:szCs w:val="28"/>
        </w:rPr>
        <w:t xml:space="preserve">внизу по центру экрана. Взгляд человека сфокусирован по центру, и удобнее читать то, что внизу. Вниз посмотреть легче, чем вверх.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Перевод аудиовизуальных текстов – это такой вид перевода, который проходит несколько этапов: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1. Если есть монтажный лист на языке оригинала, то сначала нужно сверить его с аудиовизуальным материалом, если, что-то не так, исправить ошибки, добавив недостающие элементы. Если же материала нет, то переводчику нужно записать и расшифровать текст аудиовизуального материала.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2.</w:t>
      </w:r>
      <w:r w:rsidRPr="009F2355">
        <w:rPr>
          <w:rFonts w:ascii="Times New Roman" w:hAnsi="Times New Roman" w:cs="Times New Roman"/>
          <w:sz w:val="28"/>
          <w:szCs w:val="28"/>
        </w:rPr>
        <w:t xml:space="preserve"> </w:t>
      </w:r>
      <w:r w:rsidRPr="00B00EB2">
        <w:rPr>
          <w:rFonts w:ascii="Times New Roman" w:hAnsi="Times New Roman" w:cs="Times New Roman"/>
          <w:sz w:val="28"/>
          <w:szCs w:val="28"/>
        </w:rPr>
        <w:t>Перевод текста</w:t>
      </w:r>
      <w:proofErr w:type="gramStart"/>
      <w:r w:rsidRPr="00B00EB2">
        <w:rPr>
          <w:rFonts w:ascii="Times New Roman" w:hAnsi="Times New Roman" w:cs="Times New Roman"/>
          <w:sz w:val="28"/>
          <w:szCs w:val="28"/>
        </w:rPr>
        <w:t>.</w:t>
      </w:r>
      <w:proofErr w:type="gramEnd"/>
      <w:r w:rsidRPr="00B00EB2">
        <w:rPr>
          <w:rFonts w:ascii="Times New Roman" w:hAnsi="Times New Roman" w:cs="Times New Roman"/>
          <w:sz w:val="28"/>
          <w:szCs w:val="28"/>
        </w:rPr>
        <w:t xml:space="preserve"> когда вы переводите текст, необходимо опираться не только на текст, но и на аудиовизуальный материал, т.к. в нем есть разные жесты, выражения лиц, которые могут повлиять на перевод. Кроме этого, нужно параллельно редактировать текст, чтобы он приблизительно соответствовал размеру оригинала и не противоречил визуальному ряду (например, нельзя делать отрицательное предложение утвердительным, в то время как персонаж использует отрицательный жест).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3. Редактирование текста в зависимости от вида аудиовизуального перевода. Нужно заметить, что текст перевода, предназначенный для дальнейшего озвучивания, требует адаптации, по сравнению с текстом для </w:t>
      </w:r>
      <w:proofErr w:type="spellStart"/>
      <w:r w:rsidRPr="00B00EB2">
        <w:rPr>
          <w:rFonts w:ascii="Times New Roman" w:hAnsi="Times New Roman" w:cs="Times New Roman"/>
          <w:sz w:val="28"/>
          <w:szCs w:val="28"/>
        </w:rPr>
        <w:t>субтитрирования</w:t>
      </w:r>
      <w:proofErr w:type="spellEnd"/>
      <w:r w:rsidRPr="00B00EB2">
        <w:rPr>
          <w:rFonts w:ascii="Times New Roman" w:hAnsi="Times New Roman" w:cs="Times New Roman"/>
          <w:sz w:val="28"/>
          <w:szCs w:val="28"/>
        </w:rPr>
        <w:t xml:space="preserve">. Отметим, что переводчик при подготовке текста как к </w:t>
      </w:r>
      <w:proofErr w:type="spellStart"/>
      <w:r w:rsidRPr="00B00EB2">
        <w:rPr>
          <w:rFonts w:ascii="Times New Roman" w:hAnsi="Times New Roman" w:cs="Times New Roman"/>
          <w:sz w:val="28"/>
          <w:szCs w:val="28"/>
        </w:rPr>
        <w:t>субтитрированию</w:t>
      </w:r>
      <w:proofErr w:type="spellEnd"/>
      <w:r w:rsidRPr="00B00EB2">
        <w:rPr>
          <w:rFonts w:ascii="Times New Roman" w:hAnsi="Times New Roman" w:cs="Times New Roman"/>
          <w:sz w:val="28"/>
          <w:szCs w:val="28"/>
        </w:rPr>
        <w:t xml:space="preserve">, так и к дубляжу, пользуется различными переводческими трансформациями.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Виды </w:t>
      </w:r>
      <w:proofErr w:type="spellStart"/>
      <w:r w:rsidRPr="00B00EB2">
        <w:rPr>
          <w:rFonts w:ascii="Times New Roman" w:hAnsi="Times New Roman" w:cs="Times New Roman"/>
          <w:sz w:val="28"/>
          <w:szCs w:val="28"/>
        </w:rPr>
        <w:t>транформаций</w:t>
      </w:r>
      <w:proofErr w:type="spellEnd"/>
      <w:r w:rsidRPr="00B00EB2">
        <w:rPr>
          <w:rFonts w:ascii="Times New Roman" w:hAnsi="Times New Roman" w:cs="Times New Roman"/>
          <w:sz w:val="28"/>
          <w:szCs w:val="28"/>
        </w:rPr>
        <w:t xml:space="preserve">: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1. Лексические трансформации: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 д</w:t>
      </w:r>
      <w:r w:rsidR="00872829" w:rsidRPr="00B00EB2">
        <w:rPr>
          <w:rFonts w:ascii="Times New Roman" w:hAnsi="Times New Roman" w:cs="Times New Roman"/>
          <w:sz w:val="28"/>
          <w:szCs w:val="28"/>
        </w:rPr>
        <w:t xml:space="preserve">обавление – добавление по различным причинам лексических единиц в переводе (для соблюдения правил и норм и т.д.);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б) о</w:t>
      </w:r>
      <w:r w:rsidR="00872829" w:rsidRPr="00B00EB2">
        <w:rPr>
          <w:rFonts w:ascii="Times New Roman" w:hAnsi="Times New Roman" w:cs="Times New Roman"/>
          <w:sz w:val="28"/>
          <w:szCs w:val="28"/>
        </w:rPr>
        <w:t xml:space="preserve">пущение – избавление от ненужных слов, значения которых можно восстановить при помощи контекста;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конкретизация – </w:t>
      </w:r>
      <w:r w:rsidR="00872829" w:rsidRPr="00B00EB2">
        <w:rPr>
          <w:rFonts w:ascii="Times New Roman" w:hAnsi="Times New Roman" w:cs="Times New Roman"/>
          <w:sz w:val="28"/>
          <w:szCs w:val="28"/>
        </w:rPr>
        <w:t xml:space="preserve"> замена слова или словосочетания с более широким значением словом или словосочетанием с более узким значением;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г) г</w:t>
      </w:r>
      <w:r w:rsidR="00872829" w:rsidRPr="00B00EB2">
        <w:rPr>
          <w:rFonts w:ascii="Times New Roman" w:hAnsi="Times New Roman" w:cs="Times New Roman"/>
          <w:sz w:val="28"/>
          <w:szCs w:val="28"/>
        </w:rPr>
        <w:t>енерализаци</w:t>
      </w:r>
      <w:r>
        <w:rPr>
          <w:rFonts w:ascii="Times New Roman" w:hAnsi="Times New Roman" w:cs="Times New Roman"/>
          <w:sz w:val="28"/>
          <w:szCs w:val="28"/>
        </w:rPr>
        <w:t xml:space="preserve">я – </w:t>
      </w:r>
      <w:r w:rsidR="00872829" w:rsidRPr="00B00EB2">
        <w:rPr>
          <w:rFonts w:ascii="Times New Roman" w:hAnsi="Times New Roman" w:cs="Times New Roman"/>
          <w:sz w:val="28"/>
          <w:szCs w:val="28"/>
        </w:rPr>
        <w:t xml:space="preserve"> замена слова, имеющей более узкое значение, словом с более широким значением;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 антонимический перевод – </w:t>
      </w:r>
      <w:r w:rsidR="00872829" w:rsidRPr="00B00EB2">
        <w:rPr>
          <w:rFonts w:ascii="Times New Roman" w:hAnsi="Times New Roman" w:cs="Times New Roman"/>
          <w:sz w:val="28"/>
          <w:szCs w:val="28"/>
        </w:rPr>
        <w:t xml:space="preserve"> замена отрицательной формы в оригинале на утвердительную в переводе или, наоборот, утвердительной на отрицательную форму, сопровождается заменой одного слова на сл</w:t>
      </w:r>
      <w:r>
        <w:rPr>
          <w:rFonts w:ascii="Times New Roman" w:hAnsi="Times New Roman" w:cs="Times New Roman"/>
          <w:sz w:val="28"/>
          <w:szCs w:val="28"/>
        </w:rPr>
        <w:t>ово с противоположным значением;</w:t>
      </w:r>
      <w:r w:rsidR="00872829" w:rsidRPr="00B00EB2">
        <w:rPr>
          <w:rFonts w:ascii="Times New Roman" w:hAnsi="Times New Roman" w:cs="Times New Roman"/>
          <w:sz w:val="28"/>
          <w:szCs w:val="28"/>
        </w:rPr>
        <w:t xml:space="preserve">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е) модуляция (смысловое развитие) – </w:t>
      </w:r>
      <w:r w:rsidR="00872829" w:rsidRPr="00B00EB2">
        <w:rPr>
          <w:rFonts w:ascii="Times New Roman" w:hAnsi="Times New Roman" w:cs="Times New Roman"/>
          <w:sz w:val="28"/>
          <w:szCs w:val="28"/>
        </w:rPr>
        <w:t xml:space="preserve">замена слова или словосочетания словом, значение которого логически выводится из значения исходного слова;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ж) ц</w:t>
      </w:r>
      <w:r w:rsidR="00872829" w:rsidRPr="00B00EB2">
        <w:rPr>
          <w:rFonts w:ascii="Times New Roman" w:hAnsi="Times New Roman" w:cs="Times New Roman"/>
          <w:sz w:val="28"/>
          <w:szCs w:val="28"/>
        </w:rPr>
        <w:t>елостное преобразование – всеобъемлющее преобразование как сло</w:t>
      </w:r>
      <w:r>
        <w:rPr>
          <w:rFonts w:ascii="Times New Roman" w:hAnsi="Times New Roman" w:cs="Times New Roman"/>
          <w:sz w:val="28"/>
          <w:szCs w:val="28"/>
        </w:rPr>
        <w:t>восочетаний, так и предложений;</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 к</w:t>
      </w:r>
      <w:r w:rsidR="00872829" w:rsidRPr="00B00EB2">
        <w:rPr>
          <w:rFonts w:ascii="Times New Roman" w:hAnsi="Times New Roman" w:cs="Times New Roman"/>
          <w:sz w:val="28"/>
          <w:szCs w:val="28"/>
        </w:rPr>
        <w:t xml:space="preserve">омпенсация – передача элементов, не имеющих эквивалентов, при помощи каких-либо других средств для восполнения семантического смысла;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 п</w:t>
      </w:r>
      <w:r w:rsidR="00872829" w:rsidRPr="00B00EB2">
        <w:rPr>
          <w:rFonts w:ascii="Times New Roman" w:hAnsi="Times New Roman" w:cs="Times New Roman"/>
          <w:sz w:val="28"/>
          <w:szCs w:val="28"/>
        </w:rPr>
        <w:t xml:space="preserve">ереводческое транскрибирование и транслитерация;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к) Калькирование и др.;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2. Грамматические трансформации: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a) д</w:t>
      </w:r>
      <w:r w:rsidR="00872829" w:rsidRPr="00B00EB2">
        <w:rPr>
          <w:rFonts w:ascii="Times New Roman" w:hAnsi="Times New Roman" w:cs="Times New Roman"/>
          <w:sz w:val="28"/>
          <w:szCs w:val="28"/>
        </w:rPr>
        <w:t xml:space="preserve">ословный перевод (или синтаксическое уподобление);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б) г</w:t>
      </w:r>
      <w:r w:rsidR="00872829" w:rsidRPr="00B00EB2">
        <w:rPr>
          <w:rFonts w:ascii="Times New Roman" w:hAnsi="Times New Roman" w:cs="Times New Roman"/>
          <w:sz w:val="28"/>
          <w:szCs w:val="28"/>
        </w:rPr>
        <w:t xml:space="preserve">рамматические замены (замены форм слов, </w:t>
      </w:r>
      <w:r>
        <w:rPr>
          <w:rFonts w:ascii="Times New Roman" w:hAnsi="Times New Roman" w:cs="Times New Roman"/>
          <w:sz w:val="28"/>
          <w:szCs w:val="28"/>
        </w:rPr>
        <w:t>частей речи, членов предложения</w:t>
      </w:r>
      <w:r w:rsidR="00872829" w:rsidRPr="00B00EB2">
        <w:rPr>
          <w:rFonts w:ascii="Times New Roman" w:hAnsi="Times New Roman" w:cs="Times New Roman"/>
          <w:sz w:val="28"/>
          <w:szCs w:val="28"/>
        </w:rPr>
        <w:t xml:space="preserve">);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ч</w:t>
      </w:r>
      <w:r w:rsidR="00872829" w:rsidRPr="00B00EB2">
        <w:rPr>
          <w:rFonts w:ascii="Times New Roman" w:hAnsi="Times New Roman" w:cs="Times New Roman"/>
          <w:sz w:val="28"/>
          <w:szCs w:val="28"/>
        </w:rPr>
        <w:t xml:space="preserve">ленение предложения;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3. Лексико-грамматические трансформации</w:t>
      </w:r>
      <w:r w:rsidR="0047087B">
        <w:rPr>
          <w:rFonts w:ascii="Times New Roman" w:hAnsi="Times New Roman" w:cs="Times New Roman"/>
          <w:sz w:val="28"/>
          <w:szCs w:val="28"/>
        </w:rPr>
        <w:t>:</w:t>
      </w:r>
      <w:r w:rsidRPr="00B00EB2">
        <w:rPr>
          <w:rFonts w:ascii="Times New Roman" w:hAnsi="Times New Roman" w:cs="Times New Roman"/>
          <w:sz w:val="28"/>
          <w:szCs w:val="28"/>
        </w:rPr>
        <w:t xml:space="preserve">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a) экспликация – </w:t>
      </w:r>
      <w:r w:rsidR="00872829" w:rsidRPr="00B00EB2">
        <w:rPr>
          <w:rFonts w:ascii="Times New Roman" w:hAnsi="Times New Roman" w:cs="Times New Roman"/>
          <w:sz w:val="28"/>
          <w:szCs w:val="28"/>
        </w:rPr>
        <w:t xml:space="preserve">описательный перевод; </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б) антонимический перевод;</w:t>
      </w:r>
    </w:p>
    <w:p w:rsidR="00872829" w:rsidRPr="00B00EB2" w:rsidRDefault="0047087B" w:rsidP="00621F9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к</w:t>
      </w:r>
      <w:r w:rsidR="00872829" w:rsidRPr="00B00EB2">
        <w:rPr>
          <w:rFonts w:ascii="Times New Roman" w:hAnsi="Times New Roman" w:cs="Times New Roman"/>
          <w:sz w:val="28"/>
          <w:szCs w:val="28"/>
        </w:rPr>
        <w:t xml:space="preserve">омпенсация.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При </w:t>
      </w:r>
      <w:proofErr w:type="spellStart"/>
      <w:r w:rsidRPr="00B00EB2">
        <w:rPr>
          <w:rFonts w:ascii="Times New Roman" w:hAnsi="Times New Roman" w:cs="Times New Roman"/>
          <w:sz w:val="28"/>
          <w:szCs w:val="28"/>
        </w:rPr>
        <w:t>субтитрировании</w:t>
      </w:r>
      <w:proofErr w:type="spellEnd"/>
      <w:r w:rsidRPr="00B00EB2">
        <w:rPr>
          <w:rFonts w:ascii="Times New Roman" w:hAnsi="Times New Roman" w:cs="Times New Roman"/>
          <w:sz w:val="28"/>
          <w:szCs w:val="28"/>
        </w:rPr>
        <w:t xml:space="preserve"> перед у переводчика возникает ряд проблем, связанных с основными требованиями к субтитрам и с действиями на экране.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Основные требования к субтитрам: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1. Размер субтитра не должен превышать 40 знаков, распол</w:t>
      </w:r>
      <w:r w:rsidR="0047087B">
        <w:rPr>
          <w:rFonts w:ascii="Times New Roman" w:hAnsi="Times New Roman" w:cs="Times New Roman"/>
          <w:sz w:val="28"/>
          <w:szCs w:val="28"/>
        </w:rPr>
        <w:t>оженные в 2 строки равной длины.</w:t>
      </w:r>
      <w:r w:rsidRPr="00B00EB2">
        <w:rPr>
          <w:rFonts w:ascii="Times New Roman" w:hAnsi="Times New Roman" w:cs="Times New Roman"/>
          <w:sz w:val="28"/>
          <w:szCs w:val="28"/>
        </w:rPr>
        <w:t xml:space="preserve">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2. Субтитры должны находится внизу экрана по центру. Текст должен быть удобным для чтения, поэтому, обычно используют шрифты </w:t>
      </w:r>
      <w:proofErr w:type="spellStart"/>
      <w:r w:rsidRPr="00B00EB2">
        <w:rPr>
          <w:rFonts w:ascii="Times New Roman" w:hAnsi="Times New Roman" w:cs="Times New Roman"/>
          <w:sz w:val="28"/>
          <w:szCs w:val="28"/>
        </w:rPr>
        <w:t>Calibri</w:t>
      </w:r>
      <w:proofErr w:type="spellEnd"/>
      <w:r w:rsidRPr="00B00EB2">
        <w:rPr>
          <w:rFonts w:ascii="Times New Roman" w:hAnsi="Times New Roman" w:cs="Times New Roman"/>
          <w:sz w:val="28"/>
          <w:szCs w:val="28"/>
        </w:rPr>
        <w:t xml:space="preserve"> или </w:t>
      </w:r>
      <w:proofErr w:type="spellStart"/>
      <w:r w:rsidRPr="00B00EB2">
        <w:rPr>
          <w:rFonts w:ascii="Times New Roman" w:hAnsi="Times New Roman" w:cs="Times New Roman"/>
          <w:sz w:val="28"/>
          <w:szCs w:val="28"/>
        </w:rPr>
        <w:t>Times</w:t>
      </w:r>
      <w:proofErr w:type="spellEnd"/>
      <w:r w:rsidRPr="00B00EB2">
        <w:rPr>
          <w:rFonts w:ascii="Times New Roman" w:hAnsi="Times New Roman" w:cs="Times New Roman"/>
          <w:sz w:val="28"/>
          <w:szCs w:val="28"/>
        </w:rPr>
        <w:t xml:space="preserve"> </w:t>
      </w:r>
      <w:proofErr w:type="spellStart"/>
      <w:r w:rsidRPr="00B00EB2">
        <w:rPr>
          <w:rFonts w:ascii="Times New Roman" w:hAnsi="Times New Roman" w:cs="Times New Roman"/>
          <w:sz w:val="28"/>
          <w:szCs w:val="28"/>
        </w:rPr>
        <w:t>New</w:t>
      </w:r>
      <w:proofErr w:type="spellEnd"/>
      <w:r w:rsidRPr="00B00EB2">
        <w:rPr>
          <w:rFonts w:ascii="Times New Roman" w:hAnsi="Times New Roman" w:cs="Times New Roman"/>
          <w:sz w:val="28"/>
          <w:szCs w:val="28"/>
        </w:rPr>
        <w:t xml:space="preserve"> </w:t>
      </w:r>
      <w:proofErr w:type="spellStart"/>
      <w:r w:rsidRPr="00B00EB2">
        <w:rPr>
          <w:rFonts w:ascii="Times New Roman" w:hAnsi="Times New Roman" w:cs="Times New Roman"/>
          <w:sz w:val="28"/>
          <w:szCs w:val="28"/>
        </w:rPr>
        <w:t>Roman</w:t>
      </w:r>
      <w:proofErr w:type="spellEnd"/>
      <w:r w:rsidRPr="00B00EB2">
        <w:rPr>
          <w:rFonts w:ascii="Times New Roman" w:hAnsi="Times New Roman" w:cs="Times New Roman"/>
          <w:sz w:val="28"/>
          <w:szCs w:val="28"/>
        </w:rPr>
        <w:t>, белый цвет текста с черной обво</w:t>
      </w:r>
      <w:r w:rsidR="0047087B">
        <w:rPr>
          <w:rFonts w:ascii="Times New Roman" w:hAnsi="Times New Roman" w:cs="Times New Roman"/>
          <w:sz w:val="28"/>
          <w:szCs w:val="28"/>
        </w:rPr>
        <w:t>дкой.</w:t>
      </w:r>
      <w:r w:rsidRPr="00B00EB2">
        <w:rPr>
          <w:rFonts w:ascii="Times New Roman" w:hAnsi="Times New Roman" w:cs="Times New Roman"/>
          <w:sz w:val="28"/>
          <w:szCs w:val="28"/>
        </w:rPr>
        <w:t xml:space="preserve">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3. Субтитры должны совпадать с речью героев. </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4. Если в субтитре не закончено предложение, то в конце субтитра не ставится многоточие. Если в субтитре есть диалог двух или более персонажей, то в начале реплики ставится дефис или тире, в зависимости от правил языка перевода. Между двумя последующими субтитрами должна быть пауза как минимум в 0,25 сек., чтобы человек мог понять, что </w:t>
      </w:r>
    </w:p>
    <w:p w:rsidR="00872829" w:rsidRPr="00B00EB2" w:rsidRDefault="00872829" w:rsidP="00621F9E">
      <w:pPr>
        <w:spacing w:line="240" w:lineRule="auto"/>
        <w:contextualSpacing/>
        <w:jc w:val="both"/>
        <w:rPr>
          <w:rFonts w:ascii="Times New Roman" w:hAnsi="Times New Roman" w:cs="Times New Roman"/>
          <w:sz w:val="28"/>
          <w:szCs w:val="28"/>
        </w:rPr>
      </w:pPr>
      <w:r w:rsidRPr="00B00EB2">
        <w:rPr>
          <w:rFonts w:ascii="Times New Roman" w:hAnsi="Times New Roman" w:cs="Times New Roman"/>
          <w:sz w:val="28"/>
          <w:szCs w:val="28"/>
        </w:rPr>
        <w:t>произошла смена субтитра. Было бы лучше, если бы субтитр исчезал с эк</w:t>
      </w:r>
      <w:r w:rsidR="0047087B">
        <w:rPr>
          <w:rFonts w:ascii="Times New Roman" w:hAnsi="Times New Roman" w:cs="Times New Roman"/>
          <w:sz w:val="28"/>
          <w:szCs w:val="28"/>
        </w:rPr>
        <w:t>рана до появления нового кадра.</w:t>
      </w:r>
    </w:p>
    <w:p w:rsidR="00872829" w:rsidRPr="00B00EB2" w:rsidRDefault="00872829" w:rsidP="00621F9E">
      <w:pPr>
        <w:spacing w:line="240" w:lineRule="auto"/>
        <w:ind w:firstLine="708"/>
        <w:contextualSpacing/>
        <w:jc w:val="both"/>
        <w:rPr>
          <w:rFonts w:ascii="Times New Roman" w:hAnsi="Times New Roman" w:cs="Times New Roman"/>
          <w:sz w:val="28"/>
          <w:szCs w:val="28"/>
        </w:rPr>
      </w:pPr>
      <w:r w:rsidRPr="00B00EB2">
        <w:rPr>
          <w:rFonts w:ascii="Times New Roman" w:hAnsi="Times New Roman" w:cs="Times New Roman"/>
          <w:sz w:val="28"/>
          <w:szCs w:val="28"/>
        </w:rPr>
        <w:t xml:space="preserve">5. Субтитры должны выдерживать «три ритма»: визуальный ритм фильма, ритм речи актеров и ритм чтения зрителя. </w:t>
      </w:r>
    </w:p>
    <w:p w:rsidR="00872829" w:rsidRDefault="00872829" w:rsidP="00621F9E">
      <w:pPr>
        <w:spacing w:line="240" w:lineRule="auto"/>
        <w:ind w:firstLine="708"/>
        <w:contextualSpacing/>
        <w:jc w:val="both"/>
        <w:rPr>
          <w:rFonts w:ascii="Times New Roman" w:hAnsi="Times New Roman" w:cs="Times New Roman"/>
          <w:sz w:val="28"/>
          <w:szCs w:val="28"/>
        </w:rPr>
      </w:pPr>
    </w:p>
    <w:p w:rsidR="0047087B" w:rsidRDefault="0047087B" w:rsidP="00621F9E">
      <w:pPr>
        <w:spacing w:line="240" w:lineRule="auto"/>
        <w:ind w:firstLine="708"/>
        <w:contextualSpacing/>
        <w:jc w:val="center"/>
        <w:rPr>
          <w:rFonts w:ascii="Times New Roman" w:hAnsi="Times New Roman" w:cs="Times New Roman"/>
          <w:b/>
          <w:sz w:val="28"/>
          <w:szCs w:val="28"/>
        </w:rPr>
      </w:pPr>
    </w:p>
    <w:p w:rsidR="0047087B" w:rsidRDefault="0047087B" w:rsidP="00621F9E">
      <w:pPr>
        <w:spacing w:line="240" w:lineRule="auto"/>
        <w:ind w:firstLine="708"/>
        <w:contextualSpacing/>
        <w:jc w:val="center"/>
        <w:rPr>
          <w:rFonts w:ascii="Times New Roman" w:hAnsi="Times New Roman" w:cs="Times New Roman"/>
          <w:b/>
          <w:sz w:val="28"/>
          <w:szCs w:val="28"/>
        </w:rPr>
      </w:pPr>
    </w:p>
    <w:p w:rsidR="00872829" w:rsidRPr="006A2ABB" w:rsidRDefault="00E13623" w:rsidP="00621F9E">
      <w:pPr>
        <w:spacing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ВЫВОДЫ ПО ПЕРВОЙ ГЛАВЕ</w:t>
      </w:r>
    </w:p>
    <w:p w:rsidR="00872829" w:rsidRDefault="00872829" w:rsidP="00621F9E">
      <w:pPr>
        <w:spacing w:line="240" w:lineRule="auto"/>
        <w:ind w:firstLine="709"/>
        <w:contextualSpacing/>
        <w:jc w:val="both"/>
        <w:rPr>
          <w:rFonts w:ascii="Times New Roman" w:hAnsi="Times New Roman" w:cs="Times New Roman"/>
          <w:sz w:val="28"/>
          <w:szCs w:val="28"/>
        </w:rPr>
      </w:pPr>
      <w:r w:rsidRPr="00B00EB2">
        <w:rPr>
          <w:rFonts w:ascii="Times New Roman" w:hAnsi="Times New Roman" w:cs="Times New Roman"/>
          <w:sz w:val="28"/>
          <w:szCs w:val="28"/>
        </w:rPr>
        <w:t>Из всего вышеизложенного можно сделать вывод</w:t>
      </w:r>
      <w:r>
        <w:rPr>
          <w:rFonts w:ascii="Times New Roman" w:hAnsi="Times New Roman" w:cs="Times New Roman"/>
          <w:sz w:val="28"/>
          <w:szCs w:val="28"/>
        </w:rPr>
        <w:t>ы:</w:t>
      </w:r>
    </w:p>
    <w:p w:rsidR="00E13623" w:rsidRDefault="00294EFC" w:rsidP="00E13623">
      <w:pPr>
        <w:spacing w:line="240" w:lineRule="auto"/>
        <w:contextualSpacing/>
        <w:jc w:val="both"/>
        <w:rPr>
          <w:rFonts w:ascii="Times New Roman" w:hAnsi="Times New Roman" w:cs="Times New Roman"/>
          <w:sz w:val="28"/>
          <w:szCs w:val="28"/>
        </w:rPr>
      </w:pPr>
      <w:r>
        <w:rPr>
          <w:rFonts w:ascii="Times New Roman" w:hAnsi="Times New Roman" w:cs="Times New Roman"/>
          <w:sz w:val="24"/>
          <w:szCs w:val="24"/>
        </w:rPr>
        <w:t>1.</w:t>
      </w:r>
      <w:r w:rsidR="00872829" w:rsidRPr="00294EFC">
        <w:rPr>
          <w:rFonts w:ascii="Times New Roman" w:hAnsi="Times New Roman" w:cs="Times New Roman"/>
          <w:sz w:val="24"/>
          <w:szCs w:val="24"/>
        </w:rPr>
        <w:t xml:space="preserve"> </w:t>
      </w:r>
      <w:r w:rsidR="00872829" w:rsidRPr="00294EFC">
        <w:rPr>
          <w:rFonts w:ascii="Times New Roman" w:hAnsi="Times New Roman" w:cs="Times New Roman"/>
          <w:sz w:val="28"/>
          <w:szCs w:val="28"/>
        </w:rPr>
        <w:t xml:space="preserve">Аудиовизуальный перевод – это перевод </w:t>
      </w:r>
      <w:proofErr w:type="spellStart"/>
      <w:r w:rsidR="00872829" w:rsidRPr="00294EFC">
        <w:rPr>
          <w:rFonts w:ascii="Times New Roman" w:hAnsi="Times New Roman" w:cs="Times New Roman"/>
          <w:sz w:val="28"/>
          <w:szCs w:val="28"/>
        </w:rPr>
        <w:t>аудиомедиальных</w:t>
      </w:r>
      <w:proofErr w:type="spellEnd"/>
      <w:r w:rsidR="00872829" w:rsidRPr="00294EFC">
        <w:rPr>
          <w:rFonts w:ascii="Times New Roman" w:hAnsi="Times New Roman" w:cs="Times New Roman"/>
          <w:sz w:val="28"/>
          <w:szCs w:val="28"/>
        </w:rPr>
        <w:t xml:space="preserve"> текстов на другой язык и перенос данных тестов в другую культуру; аудиовизуальный переводчик должен обладать технической, лингвистической, культурно-социальной, стратегической и психоэмоциональной компетенциями для получения качественного перевода; при аудиовизуальном переводе производится локализация аудио и видео контента с учетом языка, культуры и особенностей группы, для которой он осуществляется. </w:t>
      </w:r>
    </w:p>
    <w:p w:rsidR="00E13623" w:rsidRDefault="00E13623" w:rsidP="00E1362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72829" w:rsidRPr="00E13623">
        <w:rPr>
          <w:rFonts w:ascii="Times New Roman" w:hAnsi="Times New Roman" w:cs="Times New Roman"/>
          <w:sz w:val="28"/>
          <w:szCs w:val="28"/>
        </w:rPr>
        <w:t xml:space="preserve">Основными и наиболее распространенными видами аудиовизуального перевода являются </w:t>
      </w:r>
      <w:r w:rsidR="00872829" w:rsidRPr="00E13623">
        <w:rPr>
          <w:rFonts w:ascii="Times New Roman" w:hAnsi="Times New Roman" w:cs="Times New Roman"/>
          <w:i/>
          <w:sz w:val="28"/>
          <w:szCs w:val="28"/>
        </w:rPr>
        <w:t>субтитры, дубляж и закадровый перевод.</w:t>
      </w:r>
      <w:r w:rsidR="00872829" w:rsidRPr="00E13623">
        <w:rPr>
          <w:rFonts w:ascii="Times New Roman" w:hAnsi="Times New Roman" w:cs="Times New Roman"/>
          <w:sz w:val="28"/>
          <w:szCs w:val="28"/>
        </w:rPr>
        <w:t xml:space="preserve"> Каждая из переводческих техник имеет свои особенности и диктует переводчику свои правила. </w:t>
      </w:r>
    </w:p>
    <w:p w:rsidR="00872829" w:rsidRPr="00E13623" w:rsidRDefault="00E13623" w:rsidP="00E13623">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72829" w:rsidRPr="00E13623">
        <w:rPr>
          <w:rFonts w:ascii="Times New Roman" w:hAnsi="Times New Roman" w:cs="Times New Roman"/>
          <w:sz w:val="28"/>
          <w:szCs w:val="28"/>
        </w:rPr>
        <w:t>Аудиовизуальные услуги перевода испытывают постоянный спрос, аудиовизуальный перевод не относится ни к устным, ни к письменным видам перевода, следовательно, его необходимо изучать как особый вид переводческой деятельности, принимая во внимание все его особенности. При аудиовизуальном переводе информация, которую получает реципиент, проходит сразу по двум каналам восприятия одновременно. При переводе аудиовизуального контента важно учитывать не только техническую сторону перевода, но и обращать внимание на прагматический аспект. Именно в этом состоит отличие задачи аудиовизуального переводчика от задач устного или письменного переводчиков.</w:t>
      </w:r>
    </w:p>
    <w:p w:rsidR="00872829" w:rsidRPr="00F51302" w:rsidRDefault="00872829" w:rsidP="00621F9E">
      <w:pPr>
        <w:spacing w:line="240" w:lineRule="auto"/>
        <w:contextualSpacing/>
        <w:jc w:val="both"/>
        <w:rPr>
          <w:rFonts w:ascii="Times New Roman" w:hAnsi="Times New Roman" w:cs="Times New Roman"/>
          <w:sz w:val="28"/>
          <w:szCs w:val="28"/>
        </w:rPr>
      </w:pPr>
    </w:p>
    <w:p w:rsidR="00872829" w:rsidRPr="00872829" w:rsidRDefault="00872829" w:rsidP="00872829">
      <w:pPr>
        <w:spacing w:line="240" w:lineRule="auto"/>
        <w:contextualSpacing/>
        <w:rPr>
          <w:rFonts w:ascii="Times New Roman" w:hAnsi="Times New Roman" w:cs="Times New Roman"/>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F61F38">
      <w:pPr>
        <w:spacing w:line="240" w:lineRule="auto"/>
        <w:contextualSpacing/>
        <w:jc w:val="center"/>
        <w:rPr>
          <w:rFonts w:ascii="Times New Roman" w:hAnsi="Times New Roman" w:cs="Times New Roman"/>
          <w:b/>
          <w:sz w:val="28"/>
          <w:szCs w:val="28"/>
        </w:rPr>
      </w:pPr>
    </w:p>
    <w:p w:rsidR="00872829" w:rsidRDefault="00872829" w:rsidP="00872829">
      <w:pPr>
        <w:spacing w:line="240" w:lineRule="auto"/>
        <w:contextualSpacing/>
        <w:rPr>
          <w:rFonts w:ascii="Times New Roman" w:hAnsi="Times New Roman" w:cs="Times New Roman"/>
          <w:b/>
          <w:sz w:val="28"/>
          <w:szCs w:val="28"/>
        </w:rPr>
      </w:pPr>
    </w:p>
    <w:p w:rsidR="00A83861" w:rsidRDefault="004929AE" w:rsidP="00F61F38">
      <w:pPr>
        <w:spacing w:line="240" w:lineRule="auto"/>
        <w:contextualSpacing/>
        <w:jc w:val="center"/>
        <w:rPr>
          <w:rFonts w:ascii="Times New Roman" w:hAnsi="Times New Roman" w:cs="Times New Roman"/>
          <w:b/>
          <w:sz w:val="28"/>
          <w:szCs w:val="28"/>
        </w:rPr>
      </w:pPr>
      <w:r w:rsidRPr="004929AE">
        <w:rPr>
          <w:rFonts w:ascii="Times New Roman" w:hAnsi="Times New Roman" w:cs="Times New Roman"/>
          <w:b/>
          <w:sz w:val="28"/>
          <w:szCs w:val="28"/>
        </w:rPr>
        <w:lastRenderedPageBreak/>
        <w:t>ГЛАВА 2. СРАВНИТЕЛЬНАЯ СПЕЦИФИКА ПЕРЕВОДОВ АУДИОВИЗУАЛЬНЫХ ТЕКСТОВ НА ОСНОВЕ АНИМАЦИОННОГО СЕРИАЛА «</w:t>
      </w:r>
      <w:r>
        <w:rPr>
          <w:rFonts w:ascii="Times New Roman" w:hAnsi="Times New Roman" w:cs="Times New Roman"/>
          <w:b/>
          <w:sz w:val="28"/>
          <w:szCs w:val="28"/>
        </w:rPr>
        <w:t>Л</w:t>
      </w:r>
      <w:r w:rsidRPr="004929AE">
        <w:rPr>
          <w:rFonts w:ascii="Times New Roman" w:hAnsi="Times New Roman" w:cs="Times New Roman"/>
          <w:b/>
          <w:sz w:val="28"/>
          <w:szCs w:val="28"/>
        </w:rPr>
        <w:t>УНТИК И ЕГО ДРУЗЬЯ»</w:t>
      </w:r>
    </w:p>
    <w:p w:rsidR="00F61F38" w:rsidRDefault="00F61F38" w:rsidP="00F61F38">
      <w:pPr>
        <w:spacing w:line="240" w:lineRule="auto"/>
        <w:contextualSpacing/>
        <w:jc w:val="center"/>
        <w:rPr>
          <w:rFonts w:ascii="Times New Roman" w:hAnsi="Times New Roman" w:cs="Times New Roman"/>
          <w:b/>
          <w:sz w:val="28"/>
          <w:szCs w:val="28"/>
        </w:rPr>
      </w:pPr>
    </w:p>
    <w:p w:rsidR="00F61F38" w:rsidRDefault="00F61F38" w:rsidP="00F61F38">
      <w:pPr>
        <w:spacing w:line="240" w:lineRule="auto"/>
        <w:contextualSpacing/>
        <w:jc w:val="center"/>
        <w:rPr>
          <w:rFonts w:ascii="Times New Roman" w:hAnsi="Times New Roman" w:cs="Times New Roman"/>
          <w:b/>
          <w:sz w:val="28"/>
          <w:szCs w:val="28"/>
        </w:rPr>
      </w:pPr>
    </w:p>
    <w:p w:rsidR="004929AE" w:rsidRDefault="004929AE" w:rsidP="00F61F38">
      <w:pPr>
        <w:spacing w:line="240" w:lineRule="auto"/>
        <w:contextualSpacing/>
        <w:jc w:val="both"/>
        <w:rPr>
          <w:rFonts w:ascii="Times New Roman" w:hAnsi="Times New Roman" w:cs="Times New Roman"/>
          <w:b/>
          <w:sz w:val="28"/>
          <w:szCs w:val="28"/>
        </w:rPr>
      </w:pPr>
      <w:r w:rsidRPr="004929AE">
        <w:rPr>
          <w:rFonts w:ascii="Times New Roman" w:hAnsi="Times New Roman" w:cs="Times New Roman"/>
          <w:b/>
          <w:sz w:val="28"/>
          <w:szCs w:val="28"/>
        </w:rPr>
        <w:t>2.1. Переводческие трансформации</w:t>
      </w:r>
    </w:p>
    <w:p w:rsidR="004929AE" w:rsidRDefault="004929AE" w:rsidP="00F61F38">
      <w:pPr>
        <w:spacing w:line="240" w:lineRule="auto"/>
        <w:ind w:firstLine="708"/>
        <w:contextualSpacing/>
        <w:jc w:val="both"/>
        <w:rPr>
          <w:rFonts w:ascii="Times New Roman" w:hAnsi="Times New Roman" w:cs="Times New Roman"/>
          <w:sz w:val="28"/>
          <w:szCs w:val="28"/>
        </w:rPr>
      </w:pPr>
      <w:r w:rsidRPr="004929AE">
        <w:rPr>
          <w:rFonts w:ascii="Times New Roman" w:hAnsi="Times New Roman" w:cs="Times New Roman"/>
          <w:sz w:val="28"/>
          <w:szCs w:val="28"/>
        </w:rPr>
        <w:t>В качестве материала для нашего исследования нами был выбран детский анимационный сериал</w:t>
      </w:r>
      <w:r>
        <w:rPr>
          <w:rFonts w:ascii="Times New Roman" w:hAnsi="Times New Roman" w:cs="Times New Roman"/>
          <w:sz w:val="28"/>
          <w:szCs w:val="28"/>
        </w:rPr>
        <w:t xml:space="preserve">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и его друзья».</w:t>
      </w:r>
    </w:p>
    <w:p w:rsidR="00493C8D" w:rsidRDefault="00493C8D" w:rsidP="0047087B">
      <w:pPr>
        <w:spacing w:line="240" w:lineRule="auto"/>
        <w:ind w:firstLine="708"/>
        <w:contextualSpacing/>
        <w:jc w:val="both"/>
        <w:rPr>
          <w:rFonts w:ascii="Times New Roman" w:hAnsi="Times New Roman" w:cs="Times New Roman"/>
          <w:sz w:val="28"/>
          <w:szCs w:val="28"/>
        </w:rPr>
      </w:pPr>
      <w:r w:rsidRPr="00493C8D">
        <w:rPr>
          <w:rFonts w:ascii="Times New Roman" w:hAnsi="Times New Roman" w:cs="Times New Roman"/>
          <w:bCs/>
          <w:sz w:val="28"/>
          <w:szCs w:val="28"/>
        </w:rPr>
        <w:t>«</w:t>
      </w:r>
      <w:proofErr w:type="spellStart"/>
      <w:r w:rsidRPr="00493C8D">
        <w:rPr>
          <w:rFonts w:ascii="Times New Roman" w:hAnsi="Times New Roman" w:cs="Times New Roman"/>
          <w:bCs/>
          <w:sz w:val="28"/>
          <w:szCs w:val="28"/>
        </w:rPr>
        <w:t>Лунтик</w:t>
      </w:r>
      <w:proofErr w:type="spellEnd"/>
      <w:r w:rsidRPr="00493C8D">
        <w:rPr>
          <w:rFonts w:ascii="Times New Roman" w:hAnsi="Times New Roman" w:cs="Times New Roman"/>
          <w:bCs/>
          <w:sz w:val="28"/>
          <w:szCs w:val="28"/>
        </w:rPr>
        <w:t xml:space="preserve"> и его друзья»</w:t>
      </w:r>
      <w:r w:rsidR="0047087B">
        <w:rPr>
          <w:rFonts w:ascii="Times New Roman" w:hAnsi="Times New Roman" w:cs="Times New Roman"/>
          <w:sz w:val="28"/>
          <w:szCs w:val="28"/>
        </w:rPr>
        <w:t xml:space="preserve"> (в английском дубляже – </w:t>
      </w:r>
      <w:r w:rsidRPr="00493C8D">
        <w:rPr>
          <w:rFonts w:ascii="Times New Roman" w:hAnsi="Times New Roman" w:cs="Times New Roman"/>
          <w:sz w:val="28"/>
          <w:szCs w:val="28"/>
        </w:rPr>
        <w:t> </w:t>
      </w:r>
      <w:proofErr w:type="spellStart"/>
      <w:proofErr w:type="gramStart"/>
      <w:r w:rsidRPr="00493C8D">
        <w:rPr>
          <w:rFonts w:ascii="Times New Roman" w:hAnsi="Times New Roman" w:cs="Times New Roman"/>
          <w:bCs/>
          <w:sz w:val="28"/>
          <w:szCs w:val="28"/>
        </w:rPr>
        <w:t>Moonzy</w:t>
      </w:r>
      <w:proofErr w:type="spellEnd"/>
      <w:r w:rsidR="0047087B">
        <w:rPr>
          <w:rFonts w:ascii="Times New Roman" w:hAnsi="Times New Roman" w:cs="Times New Roman"/>
          <w:sz w:val="28"/>
          <w:szCs w:val="28"/>
        </w:rPr>
        <w:t xml:space="preserve">,   </w:t>
      </w:r>
      <w:proofErr w:type="gramEnd"/>
      <w:r w:rsidR="0047087B">
        <w:rPr>
          <w:rFonts w:ascii="Times New Roman" w:hAnsi="Times New Roman" w:cs="Times New Roman"/>
          <w:sz w:val="28"/>
          <w:szCs w:val="28"/>
        </w:rPr>
        <w:t xml:space="preserve">                    ранее – </w:t>
      </w:r>
      <w:r w:rsidRPr="00493C8D">
        <w:rPr>
          <w:rFonts w:ascii="Times New Roman" w:hAnsi="Times New Roman" w:cs="Times New Roman"/>
          <w:sz w:val="28"/>
          <w:szCs w:val="28"/>
        </w:rPr>
        <w:t> </w:t>
      </w:r>
      <w:r w:rsidRPr="00493C8D">
        <w:rPr>
          <w:rFonts w:ascii="Times New Roman" w:hAnsi="Times New Roman" w:cs="Times New Roman"/>
          <w:bCs/>
          <w:sz w:val="28"/>
          <w:szCs w:val="28"/>
        </w:rPr>
        <w:t xml:space="preserve">Приключения </w:t>
      </w:r>
      <w:proofErr w:type="spellStart"/>
      <w:r w:rsidRPr="00493C8D">
        <w:rPr>
          <w:rFonts w:ascii="Times New Roman" w:hAnsi="Times New Roman" w:cs="Times New Roman"/>
          <w:bCs/>
          <w:sz w:val="28"/>
          <w:szCs w:val="28"/>
        </w:rPr>
        <w:t>Лунтика</w:t>
      </w:r>
      <w:proofErr w:type="spellEnd"/>
      <w:r w:rsidRPr="00493C8D">
        <w:rPr>
          <w:rFonts w:ascii="Times New Roman" w:hAnsi="Times New Roman" w:cs="Times New Roman"/>
          <w:bCs/>
          <w:sz w:val="28"/>
          <w:szCs w:val="28"/>
        </w:rPr>
        <w:t xml:space="preserve"> и его друзей</w:t>
      </w:r>
      <w:r w:rsidR="0047087B">
        <w:rPr>
          <w:rFonts w:ascii="Times New Roman" w:hAnsi="Times New Roman" w:cs="Times New Roman"/>
          <w:sz w:val="28"/>
          <w:szCs w:val="28"/>
        </w:rPr>
        <w:t>) –</w:t>
      </w:r>
      <w:r w:rsidRPr="00493C8D">
        <w:rPr>
          <w:rFonts w:ascii="Times New Roman" w:hAnsi="Times New Roman" w:cs="Times New Roman"/>
          <w:sz w:val="28"/>
          <w:szCs w:val="28"/>
        </w:rPr>
        <w:t xml:space="preserve"> российский популярный мультсериал, транслирующийся на телевидении с 1 сентября 2006 года по настоящее время. Производством сериала занимается Студи</w:t>
      </w:r>
      <w:r>
        <w:rPr>
          <w:rFonts w:ascii="Times New Roman" w:hAnsi="Times New Roman" w:cs="Times New Roman"/>
          <w:sz w:val="28"/>
          <w:szCs w:val="28"/>
        </w:rPr>
        <w:t>я анимационного кино «Мельница</w:t>
      </w:r>
      <w:r w:rsidR="0047087B">
        <w:rPr>
          <w:rFonts w:ascii="Times New Roman" w:hAnsi="Times New Roman" w:cs="Times New Roman"/>
          <w:sz w:val="28"/>
          <w:szCs w:val="28"/>
        </w:rPr>
        <w:t xml:space="preserve">», режиссеры – </w:t>
      </w:r>
      <w:proofErr w:type="spellStart"/>
      <w:r w:rsidRPr="00493C8D">
        <w:rPr>
          <w:rFonts w:ascii="Times New Roman" w:hAnsi="Times New Roman" w:cs="Times New Roman"/>
          <w:sz w:val="28"/>
          <w:szCs w:val="28"/>
        </w:rPr>
        <w:t>Дарина</w:t>
      </w:r>
      <w:proofErr w:type="spellEnd"/>
      <w:r w:rsidRPr="00493C8D">
        <w:rPr>
          <w:rFonts w:ascii="Times New Roman" w:hAnsi="Times New Roman" w:cs="Times New Roman"/>
          <w:sz w:val="28"/>
          <w:szCs w:val="28"/>
        </w:rPr>
        <w:t xml:space="preserve"> Шмидт, Ольга Образцова, Анна Миронова (IV), Елена </w:t>
      </w:r>
      <w:proofErr w:type="spellStart"/>
      <w:r w:rsidRPr="00493C8D">
        <w:rPr>
          <w:rFonts w:ascii="Times New Roman" w:hAnsi="Times New Roman" w:cs="Times New Roman"/>
          <w:sz w:val="28"/>
          <w:szCs w:val="28"/>
        </w:rPr>
        <w:t>Галдобина</w:t>
      </w:r>
      <w:proofErr w:type="spellEnd"/>
      <w:r w:rsidRPr="00493C8D">
        <w:rPr>
          <w:rFonts w:ascii="Times New Roman" w:hAnsi="Times New Roman" w:cs="Times New Roman"/>
          <w:sz w:val="28"/>
          <w:szCs w:val="28"/>
        </w:rPr>
        <w:t xml:space="preserve">, Федор Дмитриев, Екатерина </w:t>
      </w:r>
      <w:proofErr w:type="spellStart"/>
      <w:r w:rsidRPr="00493C8D">
        <w:rPr>
          <w:rFonts w:ascii="Times New Roman" w:hAnsi="Times New Roman" w:cs="Times New Roman"/>
          <w:sz w:val="28"/>
          <w:szCs w:val="28"/>
        </w:rPr>
        <w:t>Шрага</w:t>
      </w:r>
      <w:proofErr w:type="spellEnd"/>
      <w:r w:rsidRPr="00493C8D">
        <w:rPr>
          <w:rFonts w:ascii="Times New Roman" w:hAnsi="Times New Roman" w:cs="Times New Roman"/>
          <w:sz w:val="28"/>
          <w:szCs w:val="28"/>
        </w:rPr>
        <w:t xml:space="preserve">, Галина </w:t>
      </w:r>
      <w:proofErr w:type="spellStart"/>
      <w:r w:rsidRPr="00493C8D">
        <w:rPr>
          <w:rFonts w:ascii="Times New Roman" w:hAnsi="Times New Roman" w:cs="Times New Roman"/>
          <w:sz w:val="28"/>
          <w:szCs w:val="28"/>
        </w:rPr>
        <w:t>Воропай</w:t>
      </w:r>
      <w:proofErr w:type="spellEnd"/>
      <w:r w:rsidRPr="00493C8D">
        <w:rPr>
          <w:rFonts w:ascii="Times New Roman" w:hAnsi="Times New Roman" w:cs="Times New Roman"/>
          <w:sz w:val="28"/>
          <w:szCs w:val="28"/>
        </w:rPr>
        <w:t xml:space="preserve">, Екатерина </w:t>
      </w:r>
      <w:proofErr w:type="spellStart"/>
      <w:r w:rsidRPr="00493C8D">
        <w:rPr>
          <w:rFonts w:ascii="Times New Roman" w:hAnsi="Times New Roman" w:cs="Times New Roman"/>
          <w:sz w:val="28"/>
          <w:szCs w:val="28"/>
        </w:rPr>
        <w:t>Салабай</w:t>
      </w:r>
      <w:proofErr w:type="spellEnd"/>
      <w:r w:rsidRPr="00493C8D">
        <w:rPr>
          <w:rFonts w:ascii="Times New Roman" w:hAnsi="Times New Roman" w:cs="Times New Roman"/>
          <w:sz w:val="28"/>
          <w:szCs w:val="28"/>
        </w:rPr>
        <w:t xml:space="preserve">, Антон Рудин, Ольга </w:t>
      </w:r>
      <w:proofErr w:type="spellStart"/>
      <w:r w:rsidRPr="00493C8D">
        <w:rPr>
          <w:rFonts w:ascii="Times New Roman" w:hAnsi="Times New Roman" w:cs="Times New Roman"/>
          <w:sz w:val="28"/>
          <w:szCs w:val="28"/>
        </w:rPr>
        <w:t>Кажанова</w:t>
      </w:r>
      <w:proofErr w:type="spellEnd"/>
      <w:r w:rsidRPr="00493C8D">
        <w:rPr>
          <w:rFonts w:ascii="Times New Roman" w:hAnsi="Times New Roman" w:cs="Times New Roman"/>
          <w:sz w:val="28"/>
          <w:szCs w:val="28"/>
        </w:rPr>
        <w:t>, Людмила Стебл</w:t>
      </w:r>
      <w:r>
        <w:rPr>
          <w:rFonts w:ascii="Times New Roman" w:hAnsi="Times New Roman" w:cs="Times New Roman"/>
          <w:sz w:val="28"/>
          <w:szCs w:val="28"/>
        </w:rPr>
        <w:t xml:space="preserve">янко, Александр </w:t>
      </w:r>
      <w:proofErr w:type="spellStart"/>
      <w:r>
        <w:rPr>
          <w:rFonts w:ascii="Times New Roman" w:hAnsi="Times New Roman" w:cs="Times New Roman"/>
          <w:sz w:val="28"/>
          <w:szCs w:val="28"/>
        </w:rPr>
        <w:t>Мальгин</w:t>
      </w:r>
      <w:proofErr w:type="spellEnd"/>
      <w:r>
        <w:rPr>
          <w:rFonts w:ascii="Times New Roman" w:hAnsi="Times New Roman" w:cs="Times New Roman"/>
          <w:sz w:val="28"/>
          <w:szCs w:val="28"/>
        </w:rPr>
        <w:t>.</w:t>
      </w:r>
    </w:p>
    <w:p w:rsidR="00493C8D" w:rsidRPr="00493C8D" w:rsidRDefault="00493C8D" w:rsidP="00F61F38">
      <w:pPr>
        <w:spacing w:line="240" w:lineRule="auto"/>
        <w:ind w:firstLine="708"/>
        <w:contextualSpacing/>
        <w:jc w:val="both"/>
        <w:rPr>
          <w:rFonts w:ascii="Times New Roman" w:hAnsi="Times New Roman" w:cs="Times New Roman"/>
          <w:sz w:val="28"/>
          <w:szCs w:val="28"/>
        </w:rPr>
      </w:pPr>
      <w:r w:rsidRPr="00493C8D">
        <w:rPr>
          <w:rFonts w:ascii="Times New Roman" w:hAnsi="Times New Roman" w:cs="Times New Roman"/>
          <w:sz w:val="28"/>
          <w:szCs w:val="28"/>
        </w:rPr>
        <w:t>Действие происходит в </w:t>
      </w:r>
      <w:hyperlink r:id="rId7" w:tooltip="Лес (поляна)" w:history="1">
        <w:r w:rsidRPr="00493C8D">
          <w:rPr>
            <w:rStyle w:val="a3"/>
            <w:rFonts w:ascii="Times New Roman" w:hAnsi="Times New Roman" w:cs="Times New Roman"/>
            <w:color w:val="auto"/>
            <w:sz w:val="28"/>
            <w:szCs w:val="28"/>
            <w:u w:val="none"/>
          </w:rPr>
          <w:t>лесу</w:t>
        </w:r>
      </w:hyperlink>
      <w:r w:rsidRPr="00493C8D">
        <w:rPr>
          <w:rFonts w:ascii="Times New Roman" w:hAnsi="Times New Roman" w:cs="Times New Roman"/>
          <w:sz w:val="28"/>
          <w:szCs w:val="28"/>
        </w:rPr>
        <w:t> около</w:t>
      </w:r>
      <w:r w:rsidR="009D24C3">
        <w:rPr>
          <w:rFonts w:ascii="Times New Roman" w:hAnsi="Times New Roman" w:cs="Times New Roman"/>
          <w:sz w:val="28"/>
          <w:szCs w:val="28"/>
        </w:rPr>
        <w:t xml:space="preserve"> пруда. Большинство персонажей – </w:t>
      </w:r>
      <w:r w:rsidRPr="00493C8D">
        <w:rPr>
          <w:rFonts w:ascii="Times New Roman" w:hAnsi="Times New Roman" w:cs="Times New Roman"/>
          <w:sz w:val="28"/>
          <w:szCs w:val="28"/>
        </w:rPr>
        <w:t xml:space="preserve"> это мелкие насекомые, рыбы, лягушки и т. д. Они представляют собой взрослых и детей. Главные персонажи — это дети, прежде всего сам </w:t>
      </w:r>
      <w:proofErr w:type="spellStart"/>
      <w:r w:rsidRPr="00493C8D">
        <w:rPr>
          <w:rFonts w:ascii="Times New Roman" w:hAnsi="Times New Roman" w:cs="Times New Roman"/>
          <w:sz w:val="28"/>
          <w:szCs w:val="28"/>
        </w:rPr>
        <w:t>Лунтик</w:t>
      </w:r>
      <w:proofErr w:type="spellEnd"/>
      <w:r w:rsidRPr="00493C8D">
        <w:rPr>
          <w:rFonts w:ascii="Times New Roman" w:hAnsi="Times New Roman" w:cs="Times New Roman"/>
          <w:sz w:val="28"/>
          <w:szCs w:val="28"/>
        </w:rPr>
        <w:t>, с которыми случаются различные приключения, в ходе которых они познают мир, учатся взаимоотношениям в обществе.</w:t>
      </w:r>
      <w:r>
        <w:rPr>
          <w:rFonts w:ascii="Times New Roman" w:hAnsi="Times New Roman" w:cs="Times New Roman"/>
          <w:sz w:val="28"/>
          <w:szCs w:val="28"/>
        </w:rPr>
        <w:t xml:space="preserve"> </w:t>
      </w:r>
      <w:r w:rsidRPr="00493C8D">
        <w:rPr>
          <w:rFonts w:ascii="Times New Roman" w:hAnsi="Times New Roman" w:cs="Times New Roman"/>
          <w:bCs/>
          <w:sz w:val="28"/>
          <w:szCs w:val="28"/>
        </w:rPr>
        <w:t>Серии короткие, по 6-7 минут.</w:t>
      </w:r>
    </w:p>
    <w:p w:rsidR="004929AE" w:rsidRDefault="00493C8D" w:rsidP="00F61F38">
      <w:pPr>
        <w:spacing w:line="240" w:lineRule="auto"/>
        <w:ind w:firstLine="708"/>
        <w:contextualSpacing/>
        <w:jc w:val="both"/>
        <w:rPr>
          <w:rFonts w:ascii="Times New Roman" w:hAnsi="Times New Roman" w:cs="Times New Roman"/>
          <w:sz w:val="28"/>
          <w:szCs w:val="28"/>
        </w:rPr>
      </w:pPr>
      <w:r w:rsidRPr="00493C8D">
        <w:rPr>
          <w:rFonts w:ascii="Times New Roman" w:hAnsi="Times New Roman" w:cs="Times New Roman"/>
          <w:sz w:val="28"/>
          <w:szCs w:val="28"/>
        </w:rPr>
        <w:t xml:space="preserve">Он также транслируется </w:t>
      </w:r>
      <w:r w:rsidR="00F45D4B">
        <w:rPr>
          <w:rFonts w:ascii="Times New Roman" w:hAnsi="Times New Roman" w:cs="Times New Roman"/>
          <w:sz w:val="28"/>
          <w:szCs w:val="28"/>
        </w:rPr>
        <w:t xml:space="preserve">на </w:t>
      </w:r>
      <w:proofErr w:type="spellStart"/>
      <w:r w:rsidR="00F45D4B">
        <w:rPr>
          <w:rFonts w:ascii="Times New Roman" w:hAnsi="Times New Roman" w:cs="Times New Roman"/>
          <w:sz w:val="28"/>
          <w:szCs w:val="28"/>
        </w:rPr>
        <w:t>Netflix</w:t>
      </w:r>
      <w:proofErr w:type="spellEnd"/>
      <w:r w:rsidR="00F45D4B">
        <w:rPr>
          <w:rFonts w:ascii="Times New Roman" w:hAnsi="Times New Roman" w:cs="Times New Roman"/>
          <w:sz w:val="28"/>
          <w:szCs w:val="28"/>
        </w:rPr>
        <w:t xml:space="preserve"> с 24 марта 2008 года.</w:t>
      </w:r>
    </w:p>
    <w:p w:rsidR="00F45D4B" w:rsidRPr="00F45D4B" w:rsidRDefault="00F45D4B" w:rsidP="00F61F38">
      <w:pPr>
        <w:spacing w:line="240" w:lineRule="auto"/>
        <w:ind w:firstLine="708"/>
        <w:contextualSpacing/>
        <w:jc w:val="both"/>
        <w:rPr>
          <w:rFonts w:ascii="Times New Roman" w:hAnsi="Times New Roman" w:cs="Times New Roman"/>
          <w:bCs/>
          <w:sz w:val="28"/>
          <w:szCs w:val="28"/>
        </w:rPr>
      </w:pPr>
      <w:r w:rsidRPr="00F45D4B">
        <w:rPr>
          <w:rFonts w:ascii="Times New Roman" w:hAnsi="Times New Roman" w:cs="Times New Roman"/>
          <w:bCs/>
          <w:sz w:val="28"/>
          <w:szCs w:val="28"/>
        </w:rPr>
        <w:t>Одной из проблем, с которой пришлось авторам столкнуться при выходе мультфильма за границу – это дубляж.</w:t>
      </w:r>
      <w:r w:rsidRPr="00F45D4B">
        <w:rPr>
          <w:rFonts w:ascii="Times New Roman" w:hAnsi="Times New Roman" w:cs="Times New Roman"/>
          <w:bCs/>
          <w:sz w:val="24"/>
          <w:szCs w:val="24"/>
        </w:rPr>
        <w:t xml:space="preserve"> </w:t>
      </w:r>
      <w:r w:rsidRPr="00F45D4B">
        <w:rPr>
          <w:rFonts w:ascii="Times New Roman" w:hAnsi="Times New Roman" w:cs="Times New Roman"/>
          <w:bCs/>
          <w:sz w:val="28"/>
          <w:szCs w:val="28"/>
        </w:rPr>
        <w:t>Кроме перевода, меняли все надписи в мультфильме, чтобы для ребёнка он был как «родной».</w:t>
      </w:r>
    </w:p>
    <w:p w:rsidR="00F45D4B" w:rsidRPr="00F45D4B" w:rsidRDefault="00F45D4B" w:rsidP="00F61F38">
      <w:pPr>
        <w:spacing w:line="240" w:lineRule="auto"/>
        <w:ind w:firstLine="708"/>
        <w:contextualSpacing/>
        <w:jc w:val="both"/>
        <w:rPr>
          <w:rFonts w:ascii="Times New Roman" w:hAnsi="Times New Roman" w:cs="Times New Roman"/>
          <w:sz w:val="28"/>
          <w:szCs w:val="28"/>
        </w:rPr>
      </w:pPr>
      <w:r w:rsidRPr="00F45D4B">
        <w:rPr>
          <w:rFonts w:ascii="Times New Roman" w:hAnsi="Times New Roman" w:cs="Times New Roman"/>
          <w:sz w:val="28"/>
          <w:szCs w:val="28"/>
        </w:rPr>
        <w:t xml:space="preserve">Главной целью переводчика является именно эквивалентность перевода. Поэтому на первое место выступают такие преобразования, как переводческие трансформации, позволяющие сохранить адекватность перевода на уровне целого текста. В процессе перевода мультфильмов использование трансформаций разного рода имеет большое значение, т.к. тексты мультфильмов требуют высокого качества перевода, с сохранением </w:t>
      </w:r>
      <w:r>
        <w:rPr>
          <w:rFonts w:ascii="Times New Roman" w:hAnsi="Times New Roman" w:cs="Times New Roman"/>
          <w:sz w:val="28"/>
          <w:szCs w:val="28"/>
        </w:rPr>
        <w:t xml:space="preserve">культурного контекста и </w:t>
      </w:r>
      <w:r w:rsidRPr="00F45D4B">
        <w:rPr>
          <w:rFonts w:ascii="Times New Roman" w:hAnsi="Times New Roman" w:cs="Times New Roman"/>
          <w:sz w:val="28"/>
          <w:szCs w:val="28"/>
        </w:rPr>
        <w:t>живого языка страны производителя.</w:t>
      </w:r>
    </w:p>
    <w:p w:rsidR="00F45D4B" w:rsidRPr="00F45D4B" w:rsidRDefault="00F45D4B" w:rsidP="00F61F38">
      <w:pPr>
        <w:spacing w:line="240" w:lineRule="auto"/>
        <w:ind w:firstLine="708"/>
        <w:contextualSpacing/>
        <w:jc w:val="both"/>
        <w:rPr>
          <w:rFonts w:ascii="Times New Roman" w:hAnsi="Times New Roman" w:cs="Times New Roman"/>
          <w:sz w:val="28"/>
          <w:szCs w:val="28"/>
        </w:rPr>
      </w:pPr>
      <w:r w:rsidRPr="00F45D4B">
        <w:rPr>
          <w:rFonts w:ascii="Times New Roman" w:hAnsi="Times New Roman" w:cs="Times New Roman"/>
          <w:sz w:val="28"/>
          <w:szCs w:val="28"/>
        </w:rPr>
        <w:t xml:space="preserve">В настоящее время существуют разные подходы, </w:t>
      </w:r>
      <w:r w:rsidRPr="00F45D4B">
        <w:rPr>
          <w:rFonts w:ascii="Times New Roman" w:hAnsi="Times New Roman" w:cs="Times New Roman"/>
          <w:bCs/>
          <w:sz w:val="28"/>
          <w:szCs w:val="28"/>
        </w:rPr>
        <w:t>классификации</w:t>
      </w:r>
      <w:r w:rsidRPr="00F45D4B">
        <w:rPr>
          <w:rFonts w:ascii="Times New Roman" w:hAnsi="Times New Roman" w:cs="Times New Roman"/>
          <w:sz w:val="28"/>
          <w:szCs w:val="28"/>
        </w:rPr>
        <w:t xml:space="preserve"> к разделению переводческих трансформаций на виды и типы, предложенные различными авторами (Л.С. </w:t>
      </w:r>
      <w:proofErr w:type="spellStart"/>
      <w:r w:rsidRPr="00F45D4B">
        <w:rPr>
          <w:rFonts w:ascii="Times New Roman" w:hAnsi="Times New Roman" w:cs="Times New Roman"/>
          <w:sz w:val="28"/>
          <w:szCs w:val="28"/>
        </w:rPr>
        <w:t>Бархударов</w:t>
      </w:r>
      <w:proofErr w:type="spellEnd"/>
      <w:r w:rsidRPr="00F45D4B">
        <w:rPr>
          <w:rFonts w:ascii="Times New Roman" w:hAnsi="Times New Roman" w:cs="Times New Roman"/>
          <w:sz w:val="28"/>
          <w:szCs w:val="28"/>
        </w:rPr>
        <w:t xml:space="preserve">, В.Н. Комиссаров, Я.И. </w:t>
      </w:r>
      <w:proofErr w:type="spellStart"/>
      <w:r w:rsidRPr="00F45D4B">
        <w:rPr>
          <w:rFonts w:ascii="Times New Roman" w:hAnsi="Times New Roman" w:cs="Times New Roman"/>
          <w:sz w:val="28"/>
          <w:szCs w:val="28"/>
        </w:rPr>
        <w:t>Рецкер</w:t>
      </w:r>
      <w:proofErr w:type="spellEnd"/>
      <w:r w:rsidRPr="00F45D4B">
        <w:rPr>
          <w:rFonts w:ascii="Times New Roman" w:hAnsi="Times New Roman" w:cs="Times New Roman"/>
          <w:sz w:val="28"/>
          <w:szCs w:val="28"/>
        </w:rPr>
        <w:t xml:space="preserve">, А.Д. </w:t>
      </w:r>
      <w:proofErr w:type="spellStart"/>
      <w:r w:rsidRPr="00F45D4B">
        <w:rPr>
          <w:rFonts w:ascii="Times New Roman" w:hAnsi="Times New Roman" w:cs="Times New Roman"/>
          <w:sz w:val="28"/>
          <w:szCs w:val="28"/>
        </w:rPr>
        <w:t>Швейцер</w:t>
      </w:r>
      <w:proofErr w:type="spellEnd"/>
      <w:r w:rsidRPr="00F45D4B">
        <w:rPr>
          <w:rFonts w:ascii="Times New Roman" w:hAnsi="Times New Roman" w:cs="Times New Roman"/>
          <w:sz w:val="28"/>
          <w:szCs w:val="28"/>
        </w:rPr>
        <w:t xml:space="preserve">, Алимов В.В. и др.). Согласно классификации </w:t>
      </w:r>
      <w:r w:rsidRPr="00F45D4B">
        <w:rPr>
          <w:rFonts w:ascii="Times New Roman" w:hAnsi="Times New Roman" w:cs="Times New Roman"/>
          <w:iCs/>
          <w:sz w:val="28"/>
          <w:szCs w:val="28"/>
        </w:rPr>
        <w:t xml:space="preserve">Л.С. </w:t>
      </w:r>
      <w:proofErr w:type="spellStart"/>
      <w:r w:rsidRPr="00F45D4B">
        <w:rPr>
          <w:rFonts w:ascii="Times New Roman" w:hAnsi="Times New Roman" w:cs="Times New Roman"/>
          <w:iCs/>
          <w:sz w:val="28"/>
          <w:szCs w:val="28"/>
        </w:rPr>
        <w:t>Бархударова</w:t>
      </w:r>
      <w:proofErr w:type="spellEnd"/>
      <w:r w:rsidRPr="00F45D4B">
        <w:rPr>
          <w:rFonts w:ascii="Times New Roman" w:hAnsi="Times New Roman" w:cs="Times New Roman"/>
          <w:sz w:val="28"/>
          <w:szCs w:val="28"/>
        </w:rPr>
        <w:t>, на которую мы опираемся в нашем исследовании, все виды трансформаций, осуществляемых в процессе перевода, условно сводятся</w:t>
      </w:r>
      <w:r w:rsidR="009D24C3">
        <w:rPr>
          <w:rFonts w:ascii="Times New Roman" w:hAnsi="Times New Roman" w:cs="Times New Roman"/>
          <w:sz w:val="28"/>
          <w:szCs w:val="28"/>
        </w:rPr>
        <w:t xml:space="preserve"> к четырем элементарным типам – </w:t>
      </w:r>
      <w:r w:rsidRPr="00F45D4B">
        <w:rPr>
          <w:rFonts w:ascii="Times New Roman" w:hAnsi="Times New Roman" w:cs="Times New Roman"/>
          <w:i/>
          <w:iCs/>
          <w:sz w:val="28"/>
          <w:szCs w:val="28"/>
        </w:rPr>
        <w:t>перестановки</w:t>
      </w:r>
      <w:r w:rsidRPr="00F45D4B">
        <w:rPr>
          <w:rFonts w:ascii="Times New Roman" w:hAnsi="Times New Roman" w:cs="Times New Roman"/>
          <w:sz w:val="28"/>
          <w:szCs w:val="28"/>
        </w:rPr>
        <w:t xml:space="preserve"> (изменение расположения языковых элементов в тексте перевода по сравнению с текстом подлинника); </w:t>
      </w:r>
      <w:r w:rsidRPr="00F45D4B">
        <w:rPr>
          <w:rFonts w:ascii="Times New Roman" w:hAnsi="Times New Roman" w:cs="Times New Roman"/>
          <w:i/>
          <w:iCs/>
          <w:sz w:val="28"/>
          <w:szCs w:val="28"/>
        </w:rPr>
        <w:t>замены</w:t>
      </w:r>
      <w:r w:rsidRPr="00F45D4B">
        <w:rPr>
          <w:rFonts w:ascii="Times New Roman" w:hAnsi="Times New Roman" w:cs="Times New Roman"/>
          <w:sz w:val="28"/>
          <w:szCs w:val="28"/>
        </w:rPr>
        <w:t xml:space="preserve"> (в процессе перевода замене могут подвергаться как грамматические, так и лексические единицы, в связи с чем можно говорить о грамматических и лексических заменах); </w:t>
      </w:r>
      <w:r w:rsidRPr="00F45D4B">
        <w:rPr>
          <w:rFonts w:ascii="Times New Roman" w:hAnsi="Times New Roman" w:cs="Times New Roman"/>
          <w:i/>
          <w:iCs/>
          <w:sz w:val="28"/>
          <w:szCs w:val="28"/>
        </w:rPr>
        <w:t>добавления</w:t>
      </w:r>
      <w:r w:rsidRPr="00F45D4B">
        <w:rPr>
          <w:rFonts w:ascii="Times New Roman" w:hAnsi="Times New Roman" w:cs="Times New Roman"/>
          <w:sz w:val="28"/>
          <w:szCs w:val="28"/>
        </w:rPr>
        <w:t xml:space="preserve"> (тип переводческой трансформации, </w:t>
      </w:r>
      <w:r w:rsidRPr="00F45D4B">
        <w:rPr>
          <w:rFonts w:ascii="Times New Roman" w:hAnsi="Times New Roman" w:cs="Times New Roman"/>
          <w:sz w:val="28"/>
          <w:szCs w:val="28"/>
        </w:rPr>
        <w:lastRenderedPageBreak/>
        <w:t xml:space="preserve">основанный на восстановлении при переводе опущенных в иностранном языке "уместных слов"); </w:t>
      </w:r>
      <w:r w:rsidRPr="00F45D4B">
        <w:rPr>
          <w:rFonts w:ascii="Times New Roman" w:hAnsi="Times New Roman" w:cs="Times New Roman"/>
          <w:i/>
          <w:iCs/>
          <w:sz w:val="28"/>
          <w:szCs w:val="28"/>
        </w:rPr>
        <w:t>опущения</w:t>
      </w:r>
      <w:r w:rsidRPr="00F45D4B">
        <w:rPr>
          <w:rFonts w:ascii="Times New Roman" w:hAnsi="Times New Roman" w:cs="Times New Roman"/>
          <w:sz w:val="28"/>
          <w:szCs w:val="28"/>
        </w:rPr>
        <w:t xml:space="preserve"> (явление, прямо противоположное добавлению).</w:t>
      </w:r>
    </w:p>
    <w:p w:rsidR="00F45D4B" w:rsidRDefault="00F45D4B" w:rsidP="00F61F38">
      <w:pPr>
        <w:spacing w:line="240" w:lineRule="auto"/>
        <w:ind w:firstLine="708"/>
        <w:contextualSpacing/>
        <w:jc w:val="both"/>
        <w:rPr>
          <w:rFonts w:ascii="Times New Roman" w:hAnsi="Times New Roman" w:cs="Times New Roman"/>
          <w:sz w:val="28"/>
          <w:szCs w:val="28"/>
        </w:rPr>
      </w:pPr>
      <w:r w:rsidRPr="00F45D4B">
        <w:rPr>
          <w:rFonts w:ascii="Times New Roman" w:hAnsi="Times New Roman" w:cs="Times New Roman"/>
          <w:sz w:val="28"/>
          <w:szCs w:val="28"/>
        </w:rPr>
        <w:t>Мы провели анализ применения различных типов трансф</w:t>
      </w:r>
      <w:r w:rsidR="009D24C3">
        <w:rPr>
          <w:rFonts w:ascii="Times New Roman" w:hAnsi="Times New Roman" w:cs="Times New Roman"/>
          <w:sz w:val="28"/>
          <w:szCs w:val="28"/>
        </w:rPr>
        <w:t xml:space="preserve">ормаций в переводе </w:t>
      </w:r>
      <w:proofErr w:type="gramStart"/>
      <w:r w:rsidR="009D24C3">
        <w:rPr>
          <w:rFonts w:ascii="Times New Roman" w:hAnsi="Times New Roman" w:cs="Times New Roman"/>
          <w:sz w:val="28"/>
          <w:szCs w:val="28"/>
        </w:rPr>
        <w:t>речи  главного</w:t>
      </w:r>
      <w:proofErr w:type="gramEnd"/>
      <w:r w:rsidR="009D24C3">
        <w:rPr>
          <w:rFonts w:ascii="Times New Roman" w:hAnsi="Times New Roman" w:cs="Times New Roman"/>
          <w:sz w:val="28"/>
          <w:szCs w:val="28"/>
        </w:rPr>
        <w:t xml:space="preserve"> героя </w:t>
      </w:r>
      <w:r w:rsidRPr="00F45D4B">
        <w:rPr>
          <w:rFonts w:ascii="Times New Roman" w:hAnsi="Times New Roman" w:cs="Times New Roman"/>
          <w:sz w:val="28"/>
          <w:szCs w:val="28"/>
        </w:rPr>
        <w:t>во всех сериях мультфильма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и его друзья</w:t>
      </w:r>
      <w:r w:rsidRPr="00F45D4B">
        <w:rPr>
          <w:rFonts w:ascii="Times New Roman" w:hAnsi="Times New Roman" w:cs="Times New Roman"/>
          <w:sz w:val="28"/>
          <w:szCs w:val="28"/>
        </w:rPr>
        <w:t>».</w:t>
      </w:r>
    </w:p>
    <w:p w:rsidR="00F45D4B" w:rsidRPr="00F45D4B" w:rsidRDefault="00F45D4B" w:rsidP="00F61F38">
      <w:pPr>
        <w:spacing w:line="240" w:lineRule="auto"/>
        <w:ind w:firstLine="708"/>
        <w:contextualSpacing/>
        <w:jc w:val="both"/>
        <w:rPr>
          <w:rFonts w:ascii="Times New Roman" w:hAnsi="Times New Roman" w:cs="Times New Roman"/>
          <w:sz w:val="28"/>
          <w:szCs w:val="28"/>
        </w:rPr>
      </w:pPr>
      <w:r w:rsidRPr="00F45D4B">
        <w:rPr>
          <w:rFonts w:ascii="Times New Roman" w:hAnsi="Times New Roman" w:cs="Times New Roman"/>
          <w:sz w:val="28"/>
          <w:szCs w:val="28"/>
        </w:rPr>
        <w:t>В ходе анализа, методом сплошной выборки, были выявлены типы трансформаций речи, которые переводчик провёл в процессе перевода и подготовки дубляжа с русского языка на английский.</w:t>
      </w:r>
    </w:p>
    <w:p w:rsidR="00F45D4B" w:rsidRDefault="000D01C7" w:rsidP="00D23F6E">
      <w:pPr>
        <w:spacing w:line="240" w:lineRule="auto"/>
        <w:ind w:firstLine="708"/>
        <w:contextualSpacing/>
        <w:jc w:val="both"/>
        <w:rPr>
          <w:rFonts w:ascii="Times New Roman" w:hAnsi="Times New Roman" w:cs="Times New Roman"/>
          <w:sz w:val="28"/>
          <w:szCs w:val="28"/>
        </w:rPr>
      </w:pPr>
      <w:r w:rsidRPr="000D01C7">
        <w:rPr>
          <w:rFonts w:ascii="Times New Roman" w:hAnsi="Times New Roman" w:cs="Times New Roman"/>
          <w:sz w:val="28"/>
          <w:szCs w:val="28"/>
        </w:rPr>
        <w:t>На лексико-семантическом уровне были проведены замены лексических единиц и грам</w:t>
      </w:r>
      <w:r>
        <w:rPr>
          <w:rFonts w:ascii="Times New Roman" w:hAnsi="Times New Roman" w:cs="Times New Roman"/>
          <w:sz w:val="28"/>
          <w:szCs w:val="28"/>
        </w:rPr>
        <w:t xml:space="preserve">матических структур. </w:t>
      </w:r>
      <w:proofErr w:type="gramStart"/>
      <w:r>
        <w:rPr>
          <w:rFonts w:ascii="Times New Roman" w:hAnsi="Times New Roman" w:cs="Times New Roman"/>
          <w:sz w:val="28"/>
          <w:szCs w:val="28"/>
        </w:rPr>
        <w:t>Например</w:t>
      </w:r>
      <w:proofErr w:type="gramEnd"/>
      <w:r w:rsidRPr="002B25CD">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0D01C7">
        <w:rPr>
          <w:rFonts w:ascii="Times New Roman" w:hAnsi="Times New Roman" w:cs="Times New Roman"/>
          <w:sz w:val="28"/>
          <w:szCs w:val="28"/>
        </w:rPr>
        <w:t>Порядок</w:t>
      </w:r>
      <w:r w:rsidRPr="004B7CEF">
        <w:rPr>
          <w:rFonts w:ascii="Times New Roman" w:hAnsi="Times New Roman" w:cs="Times New Roman"/>
          <w:sz w:val="28"/>
          <w:szCs w:val="28"/>
        </w:rPr>
        <w:t xml:space="preserve">, </w:t>
      </w:r>
      <w:r w:rsidRPr="000D01C7">
        <w:rPr>
          <w:rFonts w:ascii="Times New Roman" w:hAnsi="Times New Roman" w:cs="Times New Roman"/>
          <w:sz w:val="28"/>
          <w:szCs w:val="28"/>
        </w:rPr>
        <w:t>все</w:t>
      </w:r>
      <w:r w:rsidRPr="004B7CEF">
        <w:rPr>
          <w:rFonts w:ascii="Times New Roman" w:hAnsi="Times New Roman" w:cs="Times New Roman"/>
          <w:sz w:val="28"/>
          <w:szCs w:val="28"/>
        </w:rPr>
        <w:t xml:space="preserve"> </w:t>
      </w:r>
      <w:r w:rsidRPr="000D01C7">
        <w:rPr>
          <w:rFonts w:ascii="Times New Roman" w:hAnsi="Times New Roman" w:cs="Times New Roman"/>
          <w:sz w:val="28"/>
          <w:szCs w:val="28"/>
        </w:rPr>
        <w:t>как</w:t>
      </w:r>
      <w:r w:rsidRPr="004B7CEF">
        <w:rPr>
          <w:rFonts w:ascii="Times New Roman" w:hAnsi="Times New Roman" w:cs="Times New Roman"/>
          <w:sz w:val="28"/>
          <w:szCs w:val="28"/>
        </w:rPr>
        <w:t xml:space="preserve"> </w:t>
      </w:r>
      <w:r w:rsidRPr="000D01C7">
        <w:rPr>
          <w:rFonts w:ascii="Times New Roman" w:hAnsi="Times New Roman" w:cs="Times New Roman"/>
          <w:sz w:val="28"/>
          <w:szCs w:val="28"/>
        </w:rPr>
        <w:t>обычно</w:t>
      </w:r>
      <w:r w:rsidR="009D24C3" w:rsidRPr="004B7CEF">
        <w:rPr>
          <w:rFonts w:ascii="Times New Roman" w:hAnsi="Times New Roman" w:cs="Times New Roman"/>
          <w:sz w:val="28"/>
          <w:szCs w:val="28"/>
        </w:rPr>
        <w:t xml:space="preserve"> – </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Right</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then</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business</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as</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usual</w:t>
      </w:r>
      <w:r w:rsidR="00D23F6E" w:rsidRPr="004B7CEF">
        <w:rPr>
          <w:rFonts w:ascii="Times New Roman" w:hAnsi="Times New Roman" w:cs="Times New Roman"/>
          <w:sz w:val="28"/>
          <w:szCs w:val="28"/>
        </w:rPr>
        <w:t xml:space="preserve"> 2. </w:t>
      </w:r>
      <w:r w:rsidR="00D23F6E">
        <w:rPr>
          <w:rFonts w:ascii="Times New Roman" w:hAnsi="Times New Roman" w:cs="Times New Roman"/>
          <w:sz w:val="28"/>
          <w:szCs w:val="28"/>
        </w:rPr>
        <w:t>У</w:t>
      </w:r>
      <w:r w:rsidR="00D23F6E" w:rsidRPr="00D23F6E">
        <w:rPr>
          <w:rFonts w:ascii="Times New Roman" w:hAnsi="Times New Roman" w:cs="Times New Roman"/>
          <w:sz w:val="28"/>
          <w:szCs w:val="28"/>
          <w:lang w:val="en-US"/>
        </w:rPr>
        <w:t xml:space="preserve"> </w:t>
      </w:r>
      <w:r w:rsidR="00D23F6E" w:rsidRPr="00D23F6E">
        <w:rPr>
          <w:rFonts w:ascii="Times New Roman" w:hAnsi="Times New Roman" w:cs="Times New Roman"/>
          <w:sz w:val="28"/>
          <w:szCs w:val="28"/>
        </w:rPr>
        <w:t>вас</w:t>
      </w:r>
      <w:r w:rsidR="00D23F6E" w:rsidRPr="00D23F6E">
        <w:rPr>
          <w:rFonts w:ascii="Times New Roman" w:hAnsi="Times New Roman" w:cs="Times New Roman"/>
          <w:sz w:val="28"/>
          <w:szCs w:val="28"/>
          <w:lang w:val="en-US"/>
        </w:rPr>
        <w:t xml:space="preserve"> </w:t>
      </w:r>
      <w:r w:rsidR="00D23F6E" w:rsidRPr="00D23F6E">
        <w:rPr>
          <w:rFonts w:ascii="Times New Roman" w:hAnsi="Times New Roman" w:cs="Times New Roman"/>
          <w:sz w:val="28"/>
          <w:szCs w:val="28"/>
        </w:rPr>
        <w:t>есть</w:t>
      </w:r>
      <w:r w:rsidR="00D23F6E" w:rsidRPr="00D23F6E">
        <w:rPr>
          <w:rFonts w:ascii="Times New Roman" w:hAnsi="Times New Roman" w:cs="Times New Roman"/>
          <w:sz w:val="28"/>
          <w:szCs w:val="28"/>
          <w:lang w:val="en-US"/>
        </w:rPr>
        <w:t xml:space="preserve"> </w:t>
      </w:r>
      <w:r w:rsidR="00D23F6E" w:rsidRPr="00D23F6E">
        <w:rPr>
          <w:rFonts w:ascii="Times New Roman" w:hAnsi="Times New Roman" w:cs="Times New Roman"/>
          <w:sz w:val="28"/>
          <w:szCs w:val="28"/>
        </w:rPr>
        <w:t>лишнее</w:t>
      </w:r>
      <w:r w:rsidR="00D23F6E" w:rsidRPr="00D23F6E">
        <w:rPr>
          <w:rFonts w:ascii="Times New Roman" w:hAnsi="Times New Roman" w:cs="Times New Roman"/>
          <w:sz w:val="28"/>
          <w:szCs w:val="28"/>
          <w:lang w:val="en-US"/>
        </w:rPr>
        <w:t xml:space="preserve"> </w:t>
      </w:r>
      <w:r w:rsidR="00D23F6E" w:rsidRPr="00D23F6E">
        <w:rPr>
          <w:rFonts w:ascii="Times New Roman" w:hAnsi="Times New Roman" w:cs="Times New Roman"/>
          <w:sz w:val="28"/>
          <w:szCs w:val="28"/>
        </w:rPr>
        <w:t>время</w:t>
      </w:r>
      <w:r w:rsidR="009D24C3">
        <w:rPr>
          <w:rFonts w:ascii="Times New Roman" w:hAnsi="Times New Roman" w:cs="Times New Roman"/>
          <w:sz w:val="28"/>
          <w:szCs w:val="28"/>
          <w:lang w:val="en-US"/>
        </w:rPr>
        <w:t xml:space="preserve">? </w:t>
      </w:r>
      <w:r w:rsidR="009D24C3" w:rsidRPr="009D24C3">
        <w:rPr>
          <w:rFonts w:ascii="Times New Roman" w:hAnsi="Times New Roman" w:cs="Times New Roman"/>
          <w:sz w:val="28"/>
          <w:szCs w:val="28"/>
          <w:lang w:val="en-US"/>
        </w:rPr>
        <w:t xml:space="preserve">– </w:t>
      </w:r>
      <w:r w:rsidR="00D23F6E">
        <w:rPr>
          <w:rFonts w:ascii="Times New Roman" w:hAnsi="Times New Roman" w:cs="Times New Roman"/>
          <w:sz w:val="28"/>
          <w:szCs w:val="28"/>
          <w:lang w:val="en-US"/>
        </w:rPr>
        <w:t>D</w:t>
      </w:r>
      <w:r w:rsidR="00D23F6E" w:rsidRPr="00D23F6E">
        <w:rPr>
          <w:rFonts w:ascii="Times New Roman" w:hAnsi="Times New Roman" w:cs="Times New Roman"/>
          <w:sz w:val="28"/>
          <w:szCs w:val="28"/>
          <w:lang w:val="en-US"/>
        </w:rPr>
        <w:t>o you have any time that you can</w:t>
      </w:r>
      <w:r w:rsidR="00D23F6E">
        <w:rPr>
          <w:rFonts w:ascii="Times New Roman" w:hAnsi="Times New Roman" w:cs="Times New Roman"/>
          <w:sz w:val="28"/>
          <w:szCs w:val="28"/>
          <w:lang w:val="en-US"/>
        </w:rPr>
        <w:t xml:space="preserve"> spare</w:t>
      </w:r>
      <w:r w:rsidR="00D23F6E" w:rsidRPr="00D23F6E">
        <w:rPr>
          <w:rFonts w:ascii="Times New Roman" w:hAnsi="Times New Roman" w:cs="Times New Roman"/>
          <w:sz w:val="28"/>
          <w:szCs w:val="28"/>
          <w:lang w:val="en-US"/>
        </w:rPr>
        <w:t xml:space="preserve">? 3. </w:t>
      </w:r>
      <w:r w:rsidR="00D23F6E">
        <w:rPr>
          <w:rFonts w:ascii="Times New Roman" w:hAnsi="Times New Roman" w:cs="Times New Roman"/>
          <w:sz w:val="28"/>
          <w:szCs w:val="28"/>
        </w:rPr>
        <w:t>Завтра</w:t>
      </w:r>
      <w:r w:rsidR="00D23F6E" w:rsidRPr="00D23F6E">
        <w:rPr>
          <w:rFonts w:ascii="Times New Roman" w:hAnsi="Times New Roman" w:cs="Times New Roman"/>
          <w:sz w:val="28"/>
          <w:szCs w:val="28"/>
          <w:lang w:val="en-US"/>
        </w:rPr>
        <w:t xml:space="preserve"> </w:t>
      </w:r>
      <w:r w:rsidR="00D23F6E">
        <w:rPr>
          <w:rFonts w:ascii="Times New Roman" w:hAnsi="Times New Roman" w:cs="Times New Roman"/>
          <w:sz w:val="28"/>
          <w:szCs w:val="28"/>
        </w:rPr>
        <w:t>п</w:t>
      </w:r>
      <w:r w:rsidR="00D23F6E" w:rsidRPr="00D23F6E">
        <w:rPr>
          <w:rFonts w:ascii="Times New Roman" w:hAnsi="Times New Roman" w:cs="Times New Roman"/>
          <w:sz w:val="28"/>
          <w:szCs w:val="28"/>
        </w:rPr>
        <w:t>огода</w:t>
      </w:r>
      <w:r w:rsidR="00D23F6E" w:rsidRPr="00D23F6E">
        <w:rPr>
          <w:rFonts w:ascii="Times New Roman" w:hAnsi="Times New Roman" w:cs="Times New Roman"/>
          <w:sz w:val="28"/>
          <w:szCs w:val="28"/>
          <w:lang w:val="en-US"/>
        </w:rPr>
        <w:t xml:space="preserve"> </w:t>
      </w:r>
      <w:r w:rsidR="00D23F6E" w:rsidRPr="00D23F6E">
        <w:rPr>
          <w:rFonts w:ascii="Times New Roman" w:hAnsi="Times New Roman" w:cs="Times New Roman"/>
          <w:sz w:val="28"/>
          <w:szCs w:val="28"/>
        </w:rPr>
        <w:t>будет</w:t>
      </w:r>
      <w:r w:rsidR="00D23F6E" w:rsidRPr="00D23F6E">
        <w:rPr>
          <w:rFonts w:ascii="Times New Roman" w:hAnsi="Times New Roman" w:cs="Times New Roman"/>
          <w:sz w:val="28"/>
          <w:szCs w:val="28"/>
          <w:lang w:val="en-US"/>
        </w:rPr>
        <w:t xml:space="preserve"> </w:t>
      </w:r>
      <w:r w:rsidR="00D23F6E" w:rsidRPr="00D23F6E">
        <w:rPr>
          <w:rFonts w:ascii="Times New Roman" w:hAnsi="Times New Roman" w:cs="Times New Roman"/>
          <w:sz w:val="28"/>
          <w:szCs w:val="28"/>
        </w:rPr>
        <w:t>очень</w:t>
      </w:r>
      <w:r w:rsidR="00D23F6E" w:rsidRPr="00D23F6E">
        <w:rPr>
          <w:rFonts w:ascii="Times New Roman" w:hAnsi="Times New Roman" w:cs="Times New Roman"/>
          <w:sz w:val="28"/>
          <w:szCs w:val="28"/>
          <w:lang w:val="en-US"/>
        </w:rPr>
        <w:t xml:space="preserve"> </w:t>
      </w:r>
      <w:r w:rsidR="00D23F6E" w:rsidRPr="00D23F6E">
        <w:rPr>
          <w:rFonts w:ascii="Times New Roman" w:hAnsi="Times New Roman" w:cs="Times New Roman"/>
          <w:sz w:val="28"/>
          <w:szCs w:val="28"/>
        </w:rPr>
        <w:t>хорошая</w:t>
      </w:r>
      <w:r w:rsidR="009D24C3">
        <w:rPr>
          <w:rFonts w:ascii="Times New Roman" w:hAnsi="Times New Roman" w:cs="Times New Roman"/>
          <w:sz w:val="28"/>
          <w:szCs w:val="28"/>
          <w:lang w:val="en-US"/>
        </w:rPr>
        <w:t xml:space="preserve"> – </w:t>
      </w:r>
      <w:r w:rsidR="00D23F6E" w:rsidRPr="00D23F6E">
        <w:rPr>
          <w:rFonts w:ascii="Times New Roman" w:hAnsi="Times New Roman" w:cs="Times New Roman"/>
          <w:sz w:val="28"/>
          <w:szCs w:val="28"/>
          <w:lang w:val="en-US"/>
        </w:rPr>
        <w:t xml:space="preserve"> </w:t>
      </w:r>
      <w:r w:rsidR="00D23F6E">
        <w:rPr>
          <w:rFonts w:ascii="Times New Roman" w:hAnsi="Times New Roman" w:cs="Times New Roman"/>
          <w:sz w:val="28"/>
          <w:szCs w:val="28"/>
          <w:lang w:val="en-US"/>
        </w:rPr>
        <w:t>T</w:t>
      </w:r>
      <w:r w:rsidR="00D23F6E" w:rsidRPr="00D23F6E">
        <w:rPr>
          <w:rFonts w:ascii="Times New Roman" w:hAnsi="Times New Roman" w:cs="Times New Roman"/>
          <w:sz w:val="28"/>
          <w:szCs w:val="28"/>
          <w:lang w:val="en-US"/>
        </w:rPr>
        <w:t xml:space="preserve">omorrow should be clear and sunny. </w:t>
      </w:r>
      <w:r w:rsidR="00D23F6E" w:rsidRPr="004B7CEF">
        <w:rPr>
          <w:rFonts w:ascii="Times New Roman" w:hAnsi="Times New Roman" w:cs="Times New Roman"/>
          <w:sz w:val="28"/>
          <w:szCs w:val="28"/>
        </w:rPr>
        <w:t xml:space="preserve">4. </w:t>
      </w:r>
      <w:r w:rsidR="00A83861">
        <w:rPr>
          <w:rFonts w:ascii="Times New Roman" w:hAnsi="Times New Roman" w:cs="Times New Roman"/>
          <w:sz w:val="28"/>
          <w:szCs w:val="28"/>
        </w:rPr>
        <w:t>Бежим</w:t>
      </w:r>
      <w:r w:rsidR="00A83861" w:rsidRPr="004B7CEF">
        <w:rPr>
          <w:rFonts w:ascii="Times New Roman" w:hAnsi="Times New Roman" w:cs="Times New Roman"/>
          <w:sz w:val="28"/>
          <w:szCs w:val="28"/>
        </w:rPr>
        <w:t xml:space="preserve"> </w:t>
      </w:r>
      <w:r w:rsidR="00A83861">
        <w:rPr>
          <w:rFonts w:ascii="Times New Roman" w:hAnsi="Times New Roman" w:cs="Times New Roman"/>
          <w:sz w:val="28"/>
          <w:szCs w:val="28"/>
        </w:rPr>
        <w:t>домой</w:t>
      </w:r>
      <w:r w:rsidR="009D24C3">
        <w:rPr>
          <w:rFonts w:ascii="Times New Roman" w:hAnsi="Times New Roman" w:cs="Times New Roman"/>
          <w:sz w:val="28"/>
          <w:szCs w:val="28"/>
        </w:rPr>
        <w:t xml:space="preserve"> – </w:t>
      </w:r>
      <w:r w:rsidR="00A83861">
        <w:rPr>
          <w:rFonts w:ascii="Times New Roman" w:hAnsi="Times New Roman" w:cs="Times New Roman"/>
          <w:sz w:val="28"/>
          <w:szCs w:val="28"/>
          <w:lang w:val="en-US"/>
        </w:rPr>
        <w:t>W</w:t>
      </w:r>
      <w:r w:rsidR="00A83861" w:rsidRPr="002B25CD">
        <w:rPr>
          <w:rFonts w:ascii="Times New Roman" w:hAnsi="Times New Roman" w:cs="Times New Roman"/>
          <w:sz w:val="28"/>
          <w:szCs w:val="28"/>
          <w:lang w:val="en-US"/>
        </w:rPr>
        <w:t>e</w:t>
      </w:r>
      <w:r w:rsidR="00A83861" w:rsidRPr="00621F9E">
        <w:rPr>
          <w:rFonts w:ascii="Times New Roman" w:hAnsi="Times New Roman" w:cs="Times New Roman"/>
          <w:sz w:val="28"/>
          <w:szCs w:val="28"/>
        </w:rPr>
        <w:t xml:space="preserve"> </w:t>
      </w:r>
      <w:r w:rsidR="00A83861" w:rsidRPr="002B25CD">
        <w:rPr>
          <w:rFonts w:ascii="Times New Roman" w:hAnsi="Times New Roman" w:cs="Times New Roman"/>
          <w:sz w:val="28"/>
          <w:szCs w:val="28"/>
          <w:lang w:val="en-US"/>
        </w:rPr>
        <w:t>should</w:t>
      </w:r>
      <w:r w:rsidR="00A83861" w:rsidRPr="00621F9E">
        <w:rPr>
          <w:rFonts w:ascii="Times New Roman" w:hAnsi="Times New Roman" w:cs="Times New Roman"/>
          <w:sz w:val="28"/>
          <w:szCs w:val="28"/>
        </w:rPr>
        <w:t xml:space="preserve"> </w:t>
      </w:r>
      <w:r w:rsidR="00A83861" w:rsidRPr="002B25CD">
        <w:rPr>
          <w:rFonts w:ascii="Times New Roman" w:hAnsi="Times New Roman" w:cs="Times New Roman"/>
          <w:sz w:val="28"/>
          <w:szCs w:val="28"/>
          <w:lang w:val="en-US"/>
        </w:rPr>
        <w:t>get</w:t>
      </w:r>
      <w:r w:rsidR="00A83861" w:rsidRPr="00621F9E">
        <w:rPr>
          <w:rFonts w:ascii="Times New Roman" w:hAnsi="Times New Roman" w:cs="Times New Roman"/>
          <w:sz w:val="28"/>
          <w:szCs w:val="28"/>
        </w:rPr>
        <w:t xml:space="preserve"> </w:t>
      </w:r>
      <w:r w:rsidR="00A83861" w:rsidRPr="002B25CD">
        <w:rPr>
          <w:rFonts w:ascii="Times New Roman" w:hAnsi="Times New Roman" w:cs="Times New Roman"/>
          <w:sz w:val="28"/>
          <w:szCs w:val="28"/>
          <w:lang w:val="en-US"/>
        </w:rPr>
        <w:t>home</w:t>
      </w:r>
      <w:r w:rsidR="00A83861" w:rsidRPr="00621F9E">
        <w:rPr>
          <w:rFonts w:ascii="Times New Roman" w:hAnsi="Times New Roman" w:cs="Times New Roman"/>
          <w:sz w:val="28"/>
          <w:szCs w:val="28"/>
        </w:rPr>
        <w:t xml:space="preserve">. </w:t>
      </w:r>
      <w:r w:rsidR="00A83861" w:rsidRPr="00A83861">
        <w:rPr>
          <w:rFonts w:ascii="Times New Roman" w:hAnsi="Times New Roman" w:cs="Times New Roman"/>
          <w:sz w:val="28"/>
          <w:szCs w:val="28"/>
        </w:rPr>
        <w:t>В ходе перевода с русского языка на английский, русскую фразу заменили на ту, которая ко</w:t>
      </w:r>
      <w:r w:rsidR="00A83861">
        <w:rPr>
          <w:rFonts w:ascii="Times New Roman" w:hAnsi="Times New Roman" w:cs="Times New Roman"/>
          <w:sz w:val="28"/>
          <w:szCs w:val="28"/>
        </w:rPr>
        <w:t xml:space="preserve">нкретней описывает действие </w:t>
      </w:r>
      <w:proofErr w:type="spellStart"/>
      <w:r w:rsidR="00A83861">
        <w:rPr>
          <w:rFonts w:ascii="Times New Roman" w:hAnsi="Times New Roman" w:cs="Times New Roman"/>
          <w:sz w:val="28"/>
          <w:szCs w:val="28"/>
        </w:rPr>
        <w:t>Лунтика</w:t>
      </w:r>
      <w:proofErr w:type="spellEnd"/>
      <w:r w:rsidR="00A83861" w:rsidRPr="00A83861">
        <w:rPr>
          <w:rFonts w:ascii="Times New Roman" w:hAnsi="Times New Roman" w:cs="Times New Roman"/>
          <w:sz w:val="28"/>
          <w:szCs w:val="28"/>
        </w:rPr>
        <w:t xml:space="preserve"> и проще для восприятия маленького ребенка.</w:t>
      </w:r>
    </w:p>
    <w:p w:rsidR="00A83861" w:rsidRPr="009C5B13" w:rsidRDefault="00A83861" w:rsidP="00D23F6E">
      <w:pPr>
        <w:spacing w:line="240" w:lineRule="auto"/>
        <w:ind w:firstLine="708"/>
        <w:contextualSpacing/>
        <w:jc w:val="both"/>
        <w:rPr>
          <w:rFonts w:ascii="Times New Roman" w:hAnsi="Times New Roman" w:cs="Times New Roman"/>
          <w:sz w:val="28"/>
          <w:szCs w:val="28"/>
          <w:lang w:val="en-US"/>
        </w:rPr>
      </w:pPr>
      <w:r w:rsidRPr="00A83861">
        <w:rPr>
          <w:rFonts w:ascii="Times New Roman" w:hAnsi="Times New Roman" w:cs="Times New Roman"/>
          <w:sz w:val="28"/>
          <w:szCs w:val="28"/>
        </w:rPr>
        <w:t>Анализируя серии мультсериала, было выявлено использование дословного перевода. Синтаксические уподобления:</w:t>
      </w:r>
      <w:r>
        <w:rPr>
          <w:rFonts w:ascii="Times New Roman" w:hAnsi="Times New Roman" w:cs="Times New Roman"/>
          <w:sz w:val="28"/>
          <w:szCs w:val="28"/>
        </w:rPr>
        <w:t xml:space="preserve"> 1. </w:t>
      </w:r>
      <w:r w:rsidRPr="00A83861">
        <w:rPr>
          <w:rFonts w:ascii="Times New Roman" w:hAnsi="Times New Roman" w:cs="Times New Roman"/>
          <w:sz w:val="28"/>
          <w:szCs w:val="28"/>
        </w:rPr>
        <w:t>Мила</w:t>
      </w:r>
      <w:r w:rsidRPr="004B7CEF">
        <w:rPr>
          <w:rFonts w:ascii="Times New Roman" w:hAnsi="Times New Roman" w:cs="Times New Roman"/>
          <w:sz w:val="28"/>
          <w:szCs w:val="28"/>
        </w:rPr>
        <w:t xml:space="preserve">, </w:t>
      </w:r>
      <w:r w:rsidRPr="00A83861">
        <w:rPr>
          <w:rFonts w:ascii="Times New Roman" w:hAnsi="Times New Roman" w:cs="Times New Roman"/>
          <w:sz w:val="28"/>
          <w:szCs w:val="28"/>
        </w:rPr>
        <w:t>это</w:t>
      </w:r>
      <w:r w:rsidRPr="004B7CEF">
        <w:rPr>
          <w:rFonts w:ascii="Times New Roman" w:hAnsi="Times New Roman" w:cs="Times New Roman"/>
          <w:sz w:val="28"/>
          <w:szCs w:val="28"/>
        </w:rPr>
        <w:t xml:space="preserve"> </w:t>
      </w:r>
      <w:r w:rsidRPr="00A83861">
        <w:rPr>
          <w:rFonts w:ascii="Times New Roman" w:hAnsi="Times New Roman" w:cs="Times New Roman"/>
          <w:sz w:val="28"/>
          <w:szCs w:val="28"/>
        </w:rPr>
        <w:t>же</w:t>
      </w:r>
      <w:r w:rsidRPr="004B7CEF">
        <w:rPr>
          <w:rFonts w:ascii="Times New Roman" w:hAnsi="Times New Roman" w:cs="Times New Roman"/>
          <w:sz w:val="28"/>
          <w:szCs w:val="28"/>
        </w:rPr>
        <w:t xml:space="preserve"> </w:t>
      </w:r>
      <w:r w:rsidRPr="00A83861">
        <w:rPr>
          <w:rFonts w:ascii="Times New Roman" w:hAnsi="Times New Roman" w:cs="Times New Roman"/>
          <w:sz w:val="28"/>
          <w:szCs w:val="28"/>
        </w:rPr>
        <w:t>обычная</w:t>
      </w:r>
      <w:r w:rsidRPr="004B7CEF">
        <w:rPr>
          <w:rFonts w:ascii="Times New Roman" w:hAnsi="Times New Roman" w:cs="Times New Roman"/>
          <w:sz w:val="28"/>
          <w:szCs w:val="28"/>
        </w:rPr>
        <w:t xml:space="preserve"> </w:t>
      </w:r>
      <w:r w:rsidRPr="00A83861">
        <w:rPr>
          <w:rFonts w:ascii="Times New Roman" w:hAnsi="Times New Roman" w:cs="Times New Roman"/>
          <w:sz w:val="28"/>
          <w:szCs w:val="28"/>
        </w:rPr>
        <w:t>росинка</w:t>
      </w:r>
      <w:r w:rsidR="009D24C3" w:rsidRPr="004B7CEF">
        <w:rPr>
          <w:rFonts w:ascii="Times New Roman" w:hAnsi="Times New Roman" w:cs="Times New Roman"/>
          <w:sz w:val="28"/>
          <w:szCs w:val="28"/>
        </w:rPr>
        <w:t xml:space="preserve"> – </w:t>
      </w:r>
      <w:r w:rsidRPr="009D24C3">
        <w:rPr>
          <w:rFonts w:ascii="Times New Roman" w:hAnsi="Times New Roman" w:cs="Times New Roman"/>
          <w:sz w:val="28"/>
          <w:szCs w:val="28"/>
          <w:lang w:val="en-US"/>
        </w:rPr>
        <w:t>Dottie</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it</w:t>
      </w:r>
      <w:r w:rsidRPr="004B7CEF">
        <w:rPr>
          <w:rFonts w:ascii="Times New Roman" w:hAnsi="Times New Roman" w:cs="Times New Roman"/>
          <w:sz w:val="28"/>
          <w:szCs w:val="28"/>
        </w:rPr>
        <w:t>'</w:t>
      </w:r>
      <w:r w:rsidRPr="009D24C3">
        <w:rPr>
          <w:rFonts w:ascii="Times New Roman" w:hAnsi="Times New Roman" w:cs="Times New Roman"/>
          <w:sz w:val="28"/>
          <w:szCs w:val="28"/>
          <w:lang w:val="en-US"/>
        </w:rPr>
        <w:t>s</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just</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a</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little</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dew</w:t>
      </w:r>
      <w:r w:rsidRPr="004B7CEF">
        <w:rPr>
          <w:rFonts w:ascii="Times New Roman" w:hAnsi="Times New Roman" w:cs="Times New Roman"/>
          <w:sz w:val="28"/>
          <w:szCs w:val="28"/>
        </w:rPr>
        <w:t xml:space="preserve"> </w:t>
      </w:r>
      <w:r w:rsidRPr="009D24C3">
        <w:rPr>
          <w:rFonts w:ascii="Times New Roman" w:hAnsi="Times New Roman" w:cs="Times New Roman"/>
          <w:sz w:val="28"/>
          <w:szCs w:val="28"/>
          <w:lang w:val="en-US"/>
        </w:rPr>
        <w:t>drop</w:t>
      </w:r>
      <w:r w:rsidRPr="004B7CEF">
        <w:rPr>
          <w:rFonts w:ascii="Times New Roman" w:hAnsi="Times New Roman" w:cs="Times New Roman"/>
          <w:sz w:val="28"/>
          <w:szCs w:val="28"/>
        </w:rPr>
        <w:t xml:space="preserve">. </w:t>
      </w:r>
      <w:r w:rsidRPr="00A83861">
        <w:rPr>
          <w:rFonts w:ascii="Times New Roman" w:hAnsi="Times New Roman" w:cs="Times New Roman"/>
          <w:sz w:val="28"/>
          <w:szCs w:val="28"/>
          <w:lang w:val="en-US"/>
        </w:rPr>
        <w:t xml:space="preserve">2. </w:t>
      </w:r>
      <w:r w:rsidRPr="00A83861">
        <w:rPr>
          <w:rFonts w:ascii="Times New Roman" w:hAnsi="Times New Roman" w:cs="Times New Roman"/>
          <w:sz w:val="28"/>
          <w:szCs w:val="28"/>
        </w:rPr>
        <w:t>Нужно</w:t>
      </w:r>
      <w:r w:rsidRPr="00A83861">
        <w:rPr>
          <w:rFonts w:ascii="Times New Roman" w:hAnsi="Times New Roman" w:cs="Times New Roman"/>
          <w:sz w:val="28"/>
          <w:szCs w:val="28"/>
          <w:lang w:val="en-US"/>
        </w:rPr>
        <w:t xml:space="preserve"> </w:t>
      </w:r>
      <w:r w:rsidRPr="00A83861">
        <w:rPr>
          <w:rFonts w:ascii="Times New Roman" w:hAnsi="Times New Roman" w:cs="Times New Roman"/>
          <w:sz w:val="28"/>
          <w:szCs w:val="28"/>
        </w:rPr>
        <w:t>найти</w:t>
      </w:r>
      <w:r w:rsidRPr="00A83861">
        <w:rPr>
          <w:rFonts w:ascii="Times New Roman" w:hAnsi="Times New Roman" w:cs="Times New Roman"/>
          <w:sz w:val="28"/>
          <w:szCs w:val="28"/>
          <w:lang w:val="en-US"/>
        </w:rPr>
        <w:t xml:space="preserve"> </w:t>
      </w:r>
      <w:r w:rsidRPr="00A83861">
        <w:rPr>
          <w:rFonts w:ascii="Times New Roman" w:hAnsi="Times New Roman" w:cs="Times New Roman"/>
          <w:sz w:val="28"/>
          <w:szCs w:val="28"/>
        </w:rPr>
        <w:t>у</w:t>
      </w:r>
      <w:r w:rsidRPr="00A83861">
        <w:rPr>
          <w:rFonts w:ascii="Times New Roman" w:hAnsi="Times New Roman" w:cs="Times New Roman"/>
          <w:sz w:val="28"/>
          <w:szCs w:val="28"/>
          <w:lang w:val="en-US"/>
        </w:rPr>
        <w:t xml:space="preserve"> </w:t>
      </w:r>
      <w:r w:rsidRPr="00A83861">
        <w:rPr>
          <w:rFonts w:ascii="Times New Roman" w:hAnsi="Times New Roman" w:cs="Times New Roman"/>
          <w:sz w:val="28"/>
          <w:szCs w:val="28"/>
        </w:rPr>
        <w:t>кого</w:t>
      </w:r>
      <w:r w:rsidRPr="00A83861">
        <w:rPr>
          <w:rFonts w:ascii="Times New Roman" w:hAnsi="Times New Roman" w:cs="Times New Roman"/>
          <w:sz w:val="28"/>
          <w:szCs w:val="28"/>
          <w:lang w:val="en-US"/>
        </w:rPr>
        <w:t xml:space="preserve"> </w:t>
      </w:r>
      <w:r w:rsidRPr="00A83861">
        <w:rPr>
          <w:rFonts w:ascii="Times New Roman" w:hAnsi="Times New Roman" w:cs="Times New Roman"/>
          <w:sz w:val="28"/>
          <w:szCs w:val="28"/>
        </w:rPr>
        <w:t>есть</w:t>
      </w:r>
      <w:r w:rsidRPr="00A83861">
        <w:rPr>
          <w:rFonts w:ascii="Times New Roman" w:hAnsi="Times New Roman" w:cs="Times New Roman"/>
          <w:sz w:val="28"/>
          <w:szCs w:val="28"/>
          <w:lang w:val="en-US"/>
        </w:rPr>
        <w:t xml:space="preserve"> </w:t>
      </w:r>
      <w:r w:rsidRPr="00A83861">
        <w:rPr>
          <w:rFonts w:ascii="Times New Roman" w:hAnsi="Times New Roman" w:cs="Times New Roman"/>
          <w:sz w:val="28"/>
          <w:szCs w:val="28"/>
        </w:rPr>
        <w:t>лишнее</w:t>
      </w:r>
      <w:r w:rsidRPr="00A83861">
        <w:rPr>
          <w:rFonts w:ascii="Times New Roman" w:hAnsi="Times New Roman" w:cs="Times New Roman"/>
          <w:sz w:val="28"/>
          <w:szCs w:val="28"/>
          <w:lang w:val="en-US"/>
        </w:rPr>
        <w:t xml:space="preserve"> </w:t>
      </w:r>
      <w:r w:rsidRPr="00A83861">
        <w:rPr>
          <w:rFonts w:ascii="Times New Roman" w:hAnsi="Times New Roman" w:cs="Times New Roman"/>
          <w:sz w:val="28"/>
          <w:szCs w:val="28"/>
        </w:rPr>
        <w:t>время</w:t>
      </w:r>
      <w:r w:rsidR="009D24C3">
        <w:rPr>
          <w:rFonts w:ascii="Times New Roman" w:hAnsi="Times New Roman" w:cs="Times New Roman"/>
          <w:sz w:val="28"/>
          <w:szCs w:val="28"/>
          <w:lang w:val="en-US"/>
        </w:rPr>
        <w:t xml:space="preserve"> – </w:t>
      </w:r>
      <w:r w:rsidRPr="00A83861">
        <w:rPr>
          <w:rFonts w:ascii="Times New Roman" w:hAnsi="Times New Roman" w:cs="Times New Roman"/>
          <w:sz w:val="28"/>
          <w:szCs w:val="28"/>
          <w:lang w:val="en-US"/>
        </w:rPr>
        <w:t xml:space="preserve">We need to find someone who has extra time. </w:t>
      </w:r>
      <w:r w:rsidRPr="009C5B13">
        <w:rPr>
          <w:rFonts w:ascii="Times New Roman" w:hAnsi="Times New Roman" w:cs="Times New Roman"/>
          <w:sz w:val="28"/>
          <w:szCs w:val="28"/>
          <w:lang w:val="en-US"/>
        </w:rPr>
        <w:t xml:space="preserve">3. </w:t>
      </w:r>
      <w:r>
        <w:rPr>
          <w:rFonts w:ascii="Times New Roman" w:hAnsi="Times New Roman" w:cs="Times New Roman"/>
          <w:sz w:val="28"/>
          <w:szCs w:val="28"/>
        </w:rPr>
        <w:t>Вроде</w:t>
      </w:r>
      <w:r w:rsidRPr="009C5B13">
        <w:rPr>
          <w:rFonts w:ascii="Times New Roman" w:hAnsi="Times New Roman" w:cs="Times New Roman"/>
          <w:sz w:val="28"/>
          <w:szCs w:val="28"/>
          <w:lang w:val="en-US"/>
        </w:rPr>
        <w:t xml:space="preserve"> </w:t>
      </w:r>
      <w:r>
        <w:rPr>
          <w:rFonts w:ascii="Times New Roman" w:hAnsi="Times New Roman" w:cs="Times New Roman"/>
          <w:sz w:val="28"/>
          <w:szCs w:val="28"/>
        </w:rPr>
        <w:t>как</w:t>
      </w:r>
      <w:r w:rsidRPr="009C5B13">
        <w:rPr>
          <w:rFonts w:ascii="Times New Roman" w:hAnsi="Times New Roman" w:cs="Times New Roman"/>
          <w:sz w:val="28"/>
          <w:szCs w:val="28"/>
          <w:lang w:val="en-US"/>
        </w:rPr>
        <w:t xml:space="preserve"> </w:t>
      </w:r>
      <w:r>
        <w:rPr>
          <w:rFonts w:ascii="Times New Roman" w:hAnsi="Times New Roman" w:cs="Times New Roman"/>
          <w:sz w:val="28"/>
          <w:szCs w:val="28"/>
        </w:rPr>
        <w:t>внук</w:t>
      </w:r>
      <w:r w:rsidRPr="009C5B13">
        <w:rPr>
          <w:rFonts w:ascii="Times New Roman" w:hAnsi="Times New Roman" w:cs="Times New Roman"/>
          <w:sz w:val="28"/>
          <w:szCs w:val="28"/>
          <w:lang w:val="en-US"/>
        </w:rPr>
        <w:t xml:space="preserve">? – </w:t>
      </w:r>
      <w:r>
        <w:rPr>
          <w:rFonts w:ascii="Times New Roman" w:hAnsi="Times New Roman" w:cs="Times New Roman"/>
          <w:sz w:val="28"/>
          <w:szCs w:val="28"/>
          <w:lang w:val="en-US"/>
        </w:rPr>
        <w:t>Like</w:t>
      </w:r>
      <w:r w:rsidRPr="009C5B13">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9C5B13">
        <w:rPr>
          <w:rFonts w:ascii="Times New Roman" w:hAnsi="Times New Roman" w:cs="Times New Roman"/>
          <w:sz w:val="28"/>
          <w:szCs w:val="28"/>
          <w:lang w:val="en-US"/>
        </w:rPr>
        <w:t xml:space="preserve"> </w:t>
      </w:r>
      <w:r>
        <w:rPr>
          <w:rFonts w:ascii="Times New Roman" w:hAnsi="Times New Roman" w:cs="Times New Roman"/>
          <w:sz w:val="28"/>
          <w:szCs w:val="28"/>
          <w:lang w:val="en-US"/>
        </w:rPr>
        <w:t>grandson</w:t>
      </w:r>
      <w:r w:rsidRPr="009C5B13">
        <w:rPr>
          <w:rFonts w:ascii="Times New Roman" w:hAnsi="Times New Roman" w:cs="Times New Roman"/>
          <w:sz w:val="28"/>
          <w:szCs w:val="28"/>
          <w:lang w:val="en-US"/>
        </w:rPr>
        <w:t xml:space="preserve">?  4. </w:t>
      </w:r>
      <w:r w:rsidR="00F95CC6">
        <w:rPr>
          <w:rFonts w:ascii="Times New Roman" w:hAnsi="Times New Roman" w:cs="Times New Roman"/>
          <w:sz w:val="28"/>
          <w:szCs w:val="28"/>
        </w:rPr>
        <w:t>Ну</w:t>
      </w:r>
      <w:r w:rsidR="00F95CC6" w:rsidRPr="009C5B13">
        <w:rPr>
          <w:rFonts w:ascii="Times New Roman" w:hAnsi="Times New Roman" w:cs="Times New Roman"/>
          <w:sz w:val="28"/>
          <w:szCs w:val="28"/>
          <w:lang w:val="en-US"/>
        </w:rPr>
        <w:t xml:space="preserve"> </w:t>
      </w:r>
      <w:r w:rsidR="00F95CC6">
        <w:rPr>
          <w:rFonts w:ascii="Times New Roman" w:hAnsi="Times New Roman" w:cs="Times New Roman"/>
          <w:sz w:val="28"/>
          <w:szCs w:val="28"/>
        </w:rPr>
        <w:t>ладно</w:t>
      </w:r>
      <w:r w:rsidR="00F95CC6" w:rsidRPr="009C5B13">
        <w:rPr>
          <w:rFonts w:ascii="Times New Roman" w:hAnsi="Times New Roman" w:cs="Times New Roman"/>
          <w:sz w:val="28"/>
          <w:szCs w:val="28"/>
          <w:lang w:val="en-US"/>
        </w:rPr>
        <w:t xml:space="preserve">, </w:t>
      </w:r>
      <w:r w:rsidR="00F95CC6">
        <w:rPr>
          <w:rFonts w:ascii="Times New Roman" w:hAnsi="Times New Roman" w:cs="Times New Roman"/>
          <w:sz w:val="28"/>
          <w:szCs w:val="28"/>
        </w:rPr>
        <w:t>пойдемте</w:t>
      </w:r>
      <w:r w:rsidR="009D24C3">
        <w:rPr>
          <w:rFonts w:ascii="Times New Roman" w:hAnsi="Times New Roman" w:cs="Times New Roman"/>
          <w:sz w:val="28"/>
          <w:szCs w:val="28"/>
          <w:lang w:val="en-US"/>
        </w:rPr>
        <w:t xml:space="preserve"> – </w:t>
      </w:r>
      <w:r w:rsidR="00F95CC6" w:rsidRPr="009C5B13">
        <w:rPr>
          <w:rFonts w:ascii="Times New Roman" w:hAnsi="Times New Roman" w:cs="Times New Roman"/>
          <w:sz w:val="28"/>
          <w:szCs w:val="28"/>
          <w:lang w:val="en-US"/>
        </w:rPr>
        <w:t>All right come on</w:t>
      </w:r>
    </w:p>
    <w:p w:rsidR="009C5B13" w:rsidRPr="009C5B13" w:rsidRDefault="009C5B13" w:rsidP="009C5B13">
      <w:pPr>
        <w:spacing w:line="240" w:lineRule="auto"/>
        <w:ind w:firstLine="708"/>
        <w:contextualSpacing/>
        <w:jc w:val="both"/>
        <w:rPr>
          <w:rFonts w:ascii="Times New Roman" w:hAnsi="Times New Roman" w:cs="Times New Roman"/>
          <w:sz w:val="28"/>
          <w:szCs w:val="28"/>
        </w:rPr>
      </w:pPr>
      <w:r w:rsidRPr="009C5B13">
        <w:rPr>
          <w:rFonts w:ascii="Times New Roman" w:hAnsi="Times New Roman" w:cs="Times New Roman"/>
          <w:sz w:val="28"/>
          <w:szCs w:val="28"/>
        </w:rPr>
        <w:t xml:space="preserve">Также, нами было обнаружено, что при переводе некоторых русских фраз на английский язык, переводчик использовал альтернативный перевод, который выступает адекватной заменой переводимых языковых единиц, характерных определенной культуре, исторически сложившимся традициям в языке нации. </w:t>
      </w:r>
      <w:proofErr w:type="gramStart"/>
      <w:r w:rsidRPr="009C5B13">
        <w:rPr>
          <w:rFonts w:ascii="Times New Roman" w:hAnsi="Times New Roman" w:cs="Times New Roman"/>
          <w:sz w:val="28"/>
          <w:szCs w:val="28"/>
        </w:rPr>
        <w:t>Например</w:t>
      </w:r>
      <w:proofErr w:type="gramEnd"/>
      <w:r w:rsidRPr="009C5B13">
        <w:rPr>
          <w:rFonts w:ascii="Times New Roman" w:hAnsi="Times New Roman" w:cs="Times New Roman"/>
          <w:sz w:val="28"/>
          <w:szCs w:val="28"/>
        </w:rPr>
        <w:t>:</w:t>
      </w:r>
      <w:r>
        <w:rPr>
          <w:rFonts w:ascii="Times New Roman" w:hAnsi="Times New Roman" w:cs="Times New Roman"/>
          <w:sz w:val="28"/>
          <w:szCs w:val="28"/>
        </w:rPr>
        <w:t xml:space="preserve"> 1.</w:t>
      </w:r>
      <w:r w:rsidRPr="009C5B13">
        <w:t xml:space="preserve"> </w:t>
      </w:r>
      <w:r>
        <w:t xml:space="preserve"> </w:t>
      </w:r>
      <w:r w:rsidRPr="009C5B13">
        <w:rPr>
          <w:rFonts w:ascii="Times New Roman" w:hAnsi="Times New Roman" w:cs="Times New Roman"/>
          <w:sz w:val="28"/>
          <w:szCs w:val="28"/>
        </w:rPr>
        <w:t>Дед Мороз</w:t>
      </w:r>
      <w:r w:rsidR="009D24C3">
        <w:rPr>
          <w:rFonts w:ascii="Times New Roman" w:hAnsi="Times New Roman" w:cs="Times New Roman"/>
          <w:sz w:val="28"/>
          <w:szCs w:val="28"/>
        </w:rPr>
        <w:t xml:space="preserve"> </w:t>
      </w:r>
      <w:r w:rsidRPr="009C5B13">
        <w:rPr>
          <w:rFonts w:ascii="Times New Roman" w:hAnsi="Times New Roman" w:cs="Times New Roman"/>
          <w:sz w:val="28"/>
          <w:szCs w:val="28"/>
        </w:rPr>
        <w:t xml:space="preserve">– </w:t>
      </w:r>
      <w:r w:rsidR="009D24C3">
        <w:rPr>
          <w:rFonts w:ascii="Times New Roman" w:hAnsi="Times New Roman" w:cs="Times New Roman"/>
          <w:sz w:val="28"/>
          <w:szCs w:val="28"/>
        </w:rPr>
        <w:t xml:space="preserve"> </w:t>
      </w:r>
      <w:proofErr w:type="spellStart"/>
      <w:r w:rsidRPr="009C5B13">
        <w:rPr>
          <w:rFonts w:ascii="Times New Roman" w:hAnsi="Times New Roman" w:cs="Times New Roman"/>
          <w:sz w:val="28"/>
          <w:szCs w:val="28"/>
        </w:rPr>
        <w:t>Santa</w:t>
      </w:r>
      <w:proofErr w:type="spellEnd"/>
      <w:r w:rsidRPr="009C5B13">
        <w:rPr>
          <w:rFonts w:ascii="Times New Roman" w:hAnsi="Times New Roman" w:cs="Times New Roman"/>
          <w:sz w:val="28"/>
          <w:szCs w:val="28"/>
        </w:rPr>
        <w:t xml:space="preserve"> </w:t>
      </w:r>
      <w:proofErr w:type="spellStart"/>
      <w:r w:rsidRPr="009C5B13">
        <w:rPr>
          <w:rFonts w:ascii="Times New Roman" w:hAnsi="Times New Roman" w:cs="Times New Roman"/>
          <w:sz w:val="28"/>
          <w:szCs w:val="28"/>
        </w:rPr>
        <w:t>Claus</w:t>
      </w:r>
      <w:proofErr w:type="spellEnd"/>
      <w:r>
        <w:rPr>
          <w:rFonts w:ascii="Times New Roman" w:hAnsi="Times New Roman" w:cs="Times New Roman"/>
          <w:sz w:val="28"/>
          <w:szCs w:val="28"/>
        </w:rPr>
        <w:t xml:space="preserve"> 2. </w:t>
      </w:r>
      <w:r w:rsidRPr="009C5B13">
        <w:rPr>
          <w:rFonts w:ascii="Times New Roman" w:hAnsi="Times New Roman" w:cs="Times New Roman"/>
          <w:sz w:val="28"/>
          <w:szCs w:val="28"/>
        </w:rPr>
        <w:t>С Нов</w:t>
      </w:r>
      <w:r>
        <w:rPr>
          <w:rFonts w:ascii="Times New Roman" w:hAnsi="Times New Roman" w:cs="Times New Roman"/>
          <w:sz w:val="28"/>
          <w:szCs w:val="28"/>
        </w:rPr>
        <w:t xml:space="preserve">ым годом! </w:t>
      </w:r>
      <w:r w:rsidRPr="009C5B13">
        <w:rPr>
          <w:rFonts w:ascii="Times New Roman" w:hAnsi="Times New Roman" w:cs="Times New Roman"/>
          <w:sz w:val="28"/>
          <w:szCs w:val="28"/>
        </w:rPr>
        <w:t xml:space="preserve"> – </w:t>
      </w:r>
      <w:proofErr w:type="spellStart"/>
      <w:r w:rsidRPr="009C5B13">
        <w:rPr>
          <w:rFonts w:ascii="Times New Roman" w:hAnsi="Times New Roman" w:cs="Times New Roman"/>
          <w:sz w:val="28"/>
          <w:szCs w:val="28"/>
        </w:rPr>
        <w:t>Merry</w:t>
      </w:r>
      <w:proofErr w:type="spellEnd"/>
      <w:r w:rsidRPr="009C5B13">
        <w:rPr>
          <w:rFonts w:ascii="Times New Roman" w:hAnsi="Times New Roman" w:cs="Times New Roman"/>
          <w:sz w:val="28"/>
          <w:szCs w:val="28"/>
        </w:rPr>
        <w:t xml:space="preserve"> </w:t>
      </w:r>
      <w:proofErr w:type="spellStart"/>
      <w:r w:rsidRPr="009C5B13">
        <w:rPr>
          <w:rFonts w:ascii="Times New Roman" w:hAnsi="Times New Roman" w:cs="Times New Roman"/>
          <w:sz w:val="28"/>
          <w:szCs w:val="28"/>
        </w:rPr>
        <w:t>Christmas</w:t>
      </w:r>
      <w:proofErr w:type="spellEnd"/>
      <w:r w:rsidRPr="009C5B13">
        <w:rPr>
          <w:rFonts w:ascii="Times New Roman" w:hAnsi="Times New Roman" w:cs="Times New Roman"/>
          <w:sz w:val="28"/>
          <w:szCs w:val="28"/>
        </w:rPr>
        <w:t>!</w:t>
      </w:r>
      <w:r>
        <w:rPr>
          <w:rFonts w:ascii="Times New Roman" w:hAnsi="Times New Roman" w:cs="Times New Roman"/>
          <w:sz w:val="28"/>
          <w:szCs w:val="28"/>
        </w:rPr>
        <w:t xml:space="preserve"> 3. Новогодняя елка – </w:t>
      </w:r>
      <w:r>
        <w:rPr>
          <w:rFonts w:ascii="Times New Roman" w:hAnsi="Times New Roman" w:cs="Times New Roman"/>
          <w:sz w:val="28"/>
          <w:szCs w:val="28"/>
          <w:lang w:val="en-US"/>
        </w:rPr>
        <w:t>The</w:t>
      </w:r>
      <w:r w:rsidRPr="009C5B13">
        <w:rPr>
          <w:rFonts w:ascii="Times New Roman" w:hAnsi="Times New Roman" w:cs="Times New Roman"/>
          <w:sz w:val="28"/>
          <w:szCs w:val="28"/>
        </w:rPr>
        <w:t xml:space="preserve"> </w:t>
      </w:r>
      <w:r>
        <w:rPr>
          <w:rFonts w:ascii="Times New Roman" w:hAnsi="Times New Roman" w:cs="Times New Roman"/>
          <w:sz w:val="28"/>
          <w:szCs w:val="28"/>
          <w:lang w:val="en-US"/>
        </w:rPr>
        <w:t>Christmas</w:t>
      </w:r>
      <w:r w:rsidRPr="009C5B13">
        <w:rPr>
          <w:rFonts w:ascii="Times New Roman" w:hAnsi="Times New Roman" w:cs="Times New Roman"/>
          <w:sz w:val="28"/>
          <w:szCs w:val="28"/>
        </w:rPr>
        <w:t xml:space="preserve"> </w:t>
      </w:r>
      <w:r>
        <w:rPr>
          <w:rFonts w:ascii="Times New Roman" w:hAnsi="Times New Roman" w:cs="Times New Roman"/>
          <w:sz w:val="28"/>
          <w:szCs w:val="28"/>
          <w:lang w:val="en-US"/>
        </w:rPr>
        <w:t>tree</w:t>
      </w:r>
      <w:r w:rsidRPr="009C5B13">
        <w:rPr>
          <w:rFonts w:ascii="Times New Roman" w:hAnsi="Times New Roman" w:cs="Times New Roman"/>
          <w:sz w:val="28"/>
          <w:szCs w:val="28"/>
        </w:rPr>
        <w:t>/</w:t>
      </w:r>
    </w:p>
    <w:p w:rsidR="009C5B13" w:rsidRDefault="009C5B13" w:rsidP="00621F9E">
      <w:pPr>
        <w:spacing w:after="0" w:line="240" w:lineRule="auto"/>
        <w:ind w:firstLine="708"/>
        <w:contextualSpacing/>
        <w:jc w:val="both"/>
        <w:rPr>
          <w:rFonts w:ascii="Times New Roman" w:hAnsi="Times New Roman" w:cs="Times New Roman"/>
          <w:sz w:val="28"/>
          <w:szCs w:val="28"/>
        </w:rPr>
      </w:pPr>
      <w:r w:rsidRPr="009C5B13">
        <w:rPr>
          <w:rFonts w:ascii="Times New Roman" w:hAnsi="Times New Roman" w:cs="Times New Roman"/>
          <w:sz w:val="28"/>
          <w:szCs w:val="28"/>
        </w:rPr>
        <w:t xml:space="preserve">В процессе перевода также использовался приём компенсации – замены непередаваемого элемента при переводе каким-либо другим средством, который передаёт ту же самую информацию, причем необязательно в том же самом месте текста, что и в оригинале. </w:t>
      </w:r>
      <w:proofErr w:type="gramStart"/>
      <w:r w:rsidRPr="009C5B13">
        <w:rPr>
          <w:rFonts w:ascii="Times New Roman" w:hAnsi="Times New Roman" w:cs="Times New Roman"/>
          <w:sz w:val="28"/>
          <w:szCs w:val="28"/>
        </w:rPr>
        <w:t>Например</w:t>
      </w:r>
      <w:proofErr w:type="gramEnd"/>
      <w:r w:rsidRPr="009C5B13">
        <w:rPr>
          <w:rFonts w:ascii="Times New Roman" w:hAnsi="Times New Roman" w:cs="Times New Roman"/>
          <w:sz w:val="28"/>
          <w:szCs w:val="28"/>
        </w:rPr>
        <w:t>:</w:t>
      </w:r>
      <w:r w:rsidR="009D24C3">
        <w:rPr>
          <w:rFonts w:ascii="Times New Roman" w:hAnsi="Times New Roman" w:cs="Times New Roman"/>
          <w:sz w:val="28"/>
          <w:szCs w:val="28"/>
        </w:rPr>
        <w:t xml:space="preserve"> 1. </w:t>
      </w:r>
      <w:proofErr w:type="spellStart"/>
      <w:r w:rsidR="009D24C3">
        <w:rPr>
          <w:rFonts w:ascii="Times New Roman" w:hAnsi="Times New Roman" w:cs="Times New Roman"/>
          <w:sz w:val="28"/>
          <w:szCs w:val="28"/>
        </w:rPr>
        <w:t>Вупсень</w:t>
      </w:r>
      <w:proofErr w:type="spellEnd"/>
      <w:r w:rsidR="009D24C3">
        <w:rPr>
          <w:rFonts w:ascii="Times New Roman" w:hAnsi="Times New Roman" w:cs="Times New Roman"/>
          <w:sz w:val="28"/>
          <w:szCs w:val="28"/>
        </w:rPr>
        <w:t xml:space="preserve">, </w:t>
      </w:r>
      <w:proofErr w:type="spellStart"/>
      <w:r w:rsidR="009D24C3">
        <w:rPr>
          <w:rFonts w:ascii="Times New Roman" w:hAnsi="Times New Roman" w:cs="Times New Roman"/>
          <w:sz w:val="28"/>
          <w:szCs w:val="28"/>
        </w:rPr>
        <w:t>Пупсень</w:t>
      </w:r>
      <w:proofErr w:type="spellEnd"/>
      <w:r w:rsidR="009D24C3">
        <w:rPr>
          <w:rFonts w:ascii="Times New Roman" w:hAnsi="Times New Roman" w:cs="Times New Roman"/>
          <w:sz w:val="28"/>
          <w:szCs w:val="28"/>
        </w:rPr>
        <w:t xml:space="preserve">, скажите – </w:t>
      </w:r>
      <w:proofErr w:type="spellStart"/>
      <w:r w:rsidRPr="009C5B13">
        <w:rPr>
          <w:rFonts w:ascii="Times New Roman" w:hAnsi="Times New Roman" w:cs="Times New Roman"/>
          <w:sz w:val="28"/>
          <w:szCs w:val="28"/>
          <w:lang w:val="en-US"/>
        </w:rPr>
        <w:t>Whoopsie</w:t>
      </w:r>
      <w:proofErr w:type="spellEnd"/>
      <w:r w:rsidRPr="009C5B13">
        <w:rPr>
          <w:rFonts w:ascii="Times New Roman" w:hAnsi="Times New Roman" w:cs="Times New Roman"/>
          <w:sz w:val="28"/>
          <w:szCs w:val="28"/>
        </w:rPr>
        <w:t xml:space="preserve">, </w:t>
      </w:r>
      <w:proofErr w:type="spellStart"/>
      <w:r w:rsidRPr="009C5B13">
        <w:rPr>
          <w:rFonts w:ascii="Times New Roman" w:hAnsi="Times New Roman" w:cs="Times New Roman"/>
          <w:sz w:val="28"/>
          <w:szCs w:val="28"/>
          <w:lang w:val="en-US"/>
        </w:rPr>
        <w:t>Poopsie</w:t>
      </w:r>
      <w:proofErr w:type="spellEnd"/>
      <w:r w:rsidRPr="009C5B13">
        <w:rPr>
          <w:rFonts w:ascii="Times New Roman" w:hAnsi="Times New Roman" w:cs="Times New Roman"/>
          <w:sz w:val="28"/>
          <w:szCs w:val="28"/>
        </w:rPr>
        <w:t xml:space="preserve"> </w:t>
      </w:r>
      <w:r w:rsidRPr="009C5B13">
        <w:rPr>
          <w:rFonts w:ascii="Times New Roman" w:hAnsi="Times New Roman" w:cs="Times New Roman"/>
          <w:sz w:val="28"/>
          <w:szCs w:val="28"/>
          <w:lang w:val="en-US"/>
        </w:rPr>
        <w:t>quick</w:t>
      </w:r>
      <w:r w:rsidRPr="009C5B13">
        <w:rPr>
          <w:rFonts w:ascii="Times New Roman" w:hAnsi="Times New Roman" w:cs="Times New Roman"/>
          <w:sz w:val="28"/>
          <w:szCs w:val="28"/>
        </w:rPr>
        <w:t xml:space="preserve"> </w:t>
      </w:r>
      <w:r w:rsidRPr="009C5B13">
        <w:rPr>
          <w:rFonts w:ascii="Times New Roman" w:hAnsi="Times New Roman" w:cs="Times New Roman"/>
          <w:sz w:val="28"/>
          <w:szCs w:val="28"/>
          <w:lang w:val="en-US"/>
        </w:rPr>
        <w:t>question</w:t>
      </w:r>
      <w:r w:rsidRPr="009C5B13">
        <w:rPr>
          <w:rFonts w:ascii="Times New Roman" w:hAnsi="Times New Roman" w:cs="Times New Roman"/>
          <w:sz w:val="28"/>
          <w:szCs w:val="28"/>
        </w:rPr>
        <w:t xml:space="preserve"> 2.</w:t>
      </w:r>
      <w:r w:rsidRPr="009C5B13">
        <w:t xml:space="preserve"> </w:t>
      </w:r>
      <w:r w:rsidR="009D24C3">
        <w:rPr>
          <w:rFonts w:ascii="Times New Roman" w:hAnsi="Times New Roman" w:cs="Times New Roman"/>
          <w:sz w:val="28"/>
          <w:szCs w:val="28"/>
        </w:rPr>
        <w:t xml:space="preserve">Постойте, постойте – </w:t>
      </w:r>
      <w:r w:rsidRPr="009C5B13">
        <w:rPr>
          <w:rFonts w:ascii="Times New Roman" w:hAnsi="Times New Roman" w:cs="Times New Roman"/>
          <w:sz w:val="28"/>
          <w:szCs w:val="28"/>
        </w:rPr>
        <w:t xml:space="preserve"> </w:t>
      </w:r>
      <w:r w:rsidRPr="009C5B13">
        <w:rPr>
          <w:rFonts w:ascii="Times New Roman" w:hAnsi="Times New Roman" w:cs="Times New Roman"/>
          <w:sz w:val="28"/>
          <w:szCs w:val="28"/>
          <w:lang w:val="en-US"/>
        </w:rPr>
        <w:t>Everybody</w:t>
      </w:r>
      <w:r w:rsidRPr="009C5B13">
        <w:rPr>
          <w:rFonts w:ascii="Times New Roman" w:hAnsi="Times New Roman" w:cs="Times New Roman"/>
          <w:sz w:val="28"/>
          <w:szCs w:val="28"/>
        </w:rPr>
        <w:t xml:space="preserve"> </w:t>
      </w:r>
      <w:r w:rsidRPr="009C5B13">
        <w:rPr>
          <w:rFonts w:ascii="Times New Roman" w:hAnsi="Times New Roman" w:cs="Times New Roman"/>
          <w:sz w:val="28"/>
          <w:szCs w:val="28"/>
          <w:lang w:val="en-US"/>
        </w:rPr>
        <w:t>just</w:t>
      </w:r>
      <w:r w:rsidRPr="009C5B13">
        <w:rPr>
          <w:rFonts w:ascii="Times New Roman" w:hAnsi="Times New Roman" w:cs="Times New Roman"/>
          <w:sz w:val="28"/>
          <w:szCs w:val="28"/>
        </w:rPr>
        <w:t xml:space="preserve"> </w:t>
      </w:r>
      <w:r w:rsidRPr="009C5B13">
        <w:rPr>
          <w:rFonts w:ascii="Times New Roman" w:hAnsi="Times New Roman" w:cs="Times New Roman"/>
          <w:sz w:val="28"/>
          <w:szCs w:val="28"/>
          <w:lang w:val="en-US"/>
        </w:rPr>
        <w:t>calm</w:t>
      </w:r>
      <w:r w:rsidRPr="009C5B13">
        <w:rPr>
          <w:rFonts w:ascii="Times New Roman" w:hAnsi="Times New Roman" w:cs="Times New Roman"/>
          <w:sz w:val="28"/>
          <w:szCs w:val="28"/>
        </w:rPr>
        <w:t xml:space="preserve"> </w:t>
      </w:r>
      <w:r w:rsidRPr="009C5B13">
        <w:rPr>
          <w:rFonts w:ascii="Times New Roman" w:hAnsi="Times New Roman" w:cs="Times New Roman"/>
          <w:sz w:val="28"/>
          <w:szCs w:val="28"/>
          <w:lang w:val="en-US"/>
        </w:rPr>
        <w:t>down</w:t>
      </w:r>
      <w:r w:rsidRPr="009C5B13">
        <w:rPr>
          <w:rFonts w:ascii="Times New Roman" w:hAnsi="Times New Roman" w:cs="Times New Roman"/>
          <w:sz w:val="28"/>
          <w:szCs w:val="28"/>
        </w:rPr>
        <w:t xml:space="preserve"> </w:t>
      </w:r>
      <w:r w:rsidRPr="009C5B13">
        <w:rPr>
          <w:rFonts w:ascii="Times New Roman" w:hAnsi="Times New Roman" w:cs="Times New Roman"/>
          <w:sz w:val="28"/>
          <w:szCs w:val="28"/>
          <w:lang w:val="en-US"/>
        </w:rPr>
        <w:t>now</w:t>
      </w:r>
      <w:r w:rsidRPr="009C5B13">
        <w:rPr>
          <w:rFonts w:ascii="Times New Roman" w:hAnsi="Times New Roman" w:cs="Times New Roman"/>
          <w:sz w:val="28"/>
          <w:szCs w:val="28"/>
        </w:rPr>
        <w:t xml:space="preserve"> 3. </w:t>
      </w:r>
      <w:r>
        <w:rPr>
          <w:rFonts w:ascii="Times New Roman" w:hAnsi="Times New Roman" w:cs="Times New Roman"/>
          <w:sz w:val="28"/>
          <w:szCs w:val="28"/>
        </w:rPr>
        <w:t>Ч</w:t>
      </w:r>
      <w:r w:rsidRPr="009C5B13">
        <w:rPr>
          <w:rFonts w:ascii="Times New Roman" w:hAnsi="Times New Roman" w:cs="Times New Roman"/>
          <w:sz w:val="28"/>
          <w:szCs w:val="28"/>
        </w:rPr>
        <w:t>то ты наделал?</w:t>
      </w:r>
      <w:r w:rsidR="009D24C3">
        <w:rPr>
          <w:rFonts w:ascii="Times New Roman" w:hAnsi="Times New Roman" w:cs="Times New Roman"/>
          <w:sz w:val="28"/>
          <w:szCs w:val="28"/>
        </w:rPr>
        <w:t xml:space="preserve"> – </w:t>
      </w:r>
      <w:r>
        <w:rPr>
          <w:rFonts w:ascii="Times New Roman" w:hAnsi="Times New Roman" w:cs="Times New Roman"/>
          <w:sz w:val="28"/>
          <w:szCs w:val="28"/>
        </w:rPr>
        <w:t xml:space="preserve"> </w:t>
      </w:r>
      <w:r>
        <w:rPr>
          <w:rFonts w:ascii="Times New Roman" w:hAnsi="Times New Roman" w:cs="Times New Roman"/>
          <w:sz w:val="28"/>
          <w:szCs w:val="28"/>
          <w:lang w:val="en-US"/>
        </w:rPr>
        <w:t>W</w:t>
      </w:r>
      <w:proofErr w:type="spellStart"/>
      <w:r w:rsidRPr="009C5B13">
        <w:rPr>
          <w:rFonts w:ascii="Times New Roman" w:hAnsi="Times New Roman" w:cs="Times New Roman"/>
          <w:sz w:val="28"/>
          <w:szCs w:val="28"/>
        </w:rPr>
        <w:t>hat</w:t>
      </w:r>
      <w:proofErr w:type="spellEnd"/>
      <w:r w:rsidRPr="009C5B13">
        <w:rPr>
          <w:rFonts w:ascii="Times New Roman" w:hAnsi="Times New Roman" w:cs="Times New Roman"/>
          <w:sz w:val="28"/>
          <w:szCs w:val="28"/>
        </w:rPr>
        <w:t xml:space="preserve"> </w:t>
      </w:r>
      <w:proofErr w:type="spellStart"/>
      <w:r w:rsidRPr="009C5B13">
        <w:rPr>
          <w:rFonts w:ascii="Times New Roman" w:hAnsi="Times New Roman" w:cs="Times New Roman"/>
          <w:sz w:val="28"/>
          <w:szCs w:val="28"/>
        </w:rPr>
        <w:t>on</w:t>
      </w:r>
      <w:proofErr w:type="spellEnd"/>
      <w:r w:rsidRPr="009C5B13">
        <w:rPr>
          <w:rFonts w:ascii="Times New Roman" w:hAnsi="Times New Roman" w:cs="Times New Roman"/>
          <w:sz w:val="28"/>
          <w:szCs w:val="28"/>
        </w:rPr>
        <w:t xml:space="preserve"> </w:t>
      </w:r>
      <w:proofErr w:type="spellStart"/>
      <w:r w:rsidRPr="009C5B13">
        <w:rPr>
          <w:rFonts w:ascii="Times New Roman" w:hAnsi="Times New Roman" w:cs="Times New Roman"/>
          <w:sz w:val="28"/>
          <w:szCs w:val="28"/>
        </w:rPr>
        <w:t>earth</w:t>
      </w:r>
      <w:proofErr w:type="spellEnd"/>
      <w:r w:rsidRPr="009C5B13">
        <w:rPr>
          <w:rFonts w:ascii="Times New Roman" w:hAnsi="Times New Roman" w:cs="Times New Roman"/>
          <w:sz w:val="28"/>
          <w:szCs w:val="28"/>
        </w:rPr>
        <w:t xml:space="preserve"> </w:t>
      </w:r>
      <w:proofErr w:type="spellStart"/>
      <w:r w:rsidRPr="009C5B13">
        <w:rPr>
          <w:rFonts w:ascii="Times New Roman" w:hAnsi="Times New Roman" w:cs="Times New Roman"/>
          <w:sz w:val="28"/>
          <w:szCs w:val="28"/>
        </w:rPr>
        <w:t>were</w:t>
      </w:r>
      <w:proofErr w:type="spellEnd"/>
      <w:r w:rsidRPr="009C5B13">
        <w:rPr>
          <w:rFonts w:ascii="Times New Roman" w:hAnsi="Times New Roman" w:cs="Times New Roman"/>
          <w:sz w:val="28"/>
          <w:szCs w:val="28"/>
        </w:rPr>
        <w:t xml:space="preserve"> </w:t>
      </w:r>
      <w:proofErr w:type="spellStart"/>
      <w:r w:rsidRPr="009C5B13">
        <w:rPr>
          <w:rFonts w:ascii="Times New Roman" w:hAnsi="Times New Roman" w:cs="Times New Roman"/>
          <w:sz w:val="28"/>
          <w:szCs w:val="28"/>
        </w:rPr>
        <w:t>you</w:t>
      </w:r>
      <w:proofErr w:type="spellEnd"/>
      <w:r w:rsidRPr="009C5B13">
        <w:rPr>
          <w:rFonts w:ascii="Times New Roman" w:hAnsi="Times New Roman" w:cs="Times New Roman"/>
          <w:sz w:val="28"/>
          <w:szCs w:val="28"/>
        </w:rPr>
        <w:t xml:space="preserve"> </w:t>
      </w:r>
      <w:proofErr w:type="spellStart"/>
      <w:r w:rsidRPr="009C5B13">
        <w:rPr>
          <w:rFonts w:ascii="Times New Roman" w:hAnsi="Times New Roman" w:cs="Times New Roman"/>
          <w:sz w:val="28"/>
          <w:szCs w:val="28"/>
        </w:rPr>
        <w:t>thinking</w:t>
      </w:r>
      <w:proofErr w:type="spellEnd"/>
      <w:r>
        <w:rPr>
          <w:rFonts w:ascii="Times New Roman" w:hAnsi="Times New Roman" w:cs="Times New Roman"/>
          <w:sz w:val="28"/>
          <w:szCs w:val="28"/>
        </w:rPr>
        <w:t>?</w:t>
      </w:r>
    </w:p>
    <w:p w:rsidR="009C5B13" w:rsidRDefault="009C5B13" w:rsidP="00621F9E">
      <w:pPr>
        <w:spacing w:after="0" w:line="240" w:lineRule="auto"/>
        <w:ind w:firstLine="708"/>
        <w:contextualSpacing/>
        <w:jc w:val="both"/>
        <w:rPr>
          <w:rFonts w:ascii="Times New Roman" w:hAnsi="Times New Roman" w:cs="Times New Roman"/>
          <w:sz w:val="28"/>
          <w:szCs w:val="28"/>
        </w:rPr>
      </w:pPr>
      <w:r w:rsidRPr="009C5B13">
        <w:rPr>
          <w:rFonts w:ascii="Times New Roman" w:hAnsi="Times New Roman" w:cs="Times New Roman"/>
          <w:sz w:val="28"/>
          <w:szCs w:val="28"/>
        </w:rPr>
        <w:t>В случаях отсутствия соответствующего слова при переводе использовались следующие приёмы:</w:t>
      </w:r>
    </w:p>
    <w:p w:rsidR="009C5B13" w:rsidRPr="009D24C3" w:rsidRDefault="009C5B13" w:rsidP="00621F9E">
      <w:pPr>
        <w:pStyle w:val="a5"/>
        <w:numPr>
          <w:ilvl w:val="0"/>
          <w:numId w:val="6"/>
        </w:numPr>
        <w:spacing w:after="0" w:line="240" w:lineRule="auto"/>
        <w:ind w:left="993" w:hanging="284"/>
        <w:jc w:val="both"/>
        <w:rPr>
          <w:rFonts w:ascii="Times New Roman" w:hAnsi="Times New Roman" w:cs="Times New Roman"/>
          <w:sz w:val="28"/>
          <w:szCs w:val="28"/>
        </w:rPr>
      </w:pPr>
      <w:r w:rsidRPr="009D24C3">
        <w:rPr>
          <w:rFonts w:ascii="Times New Roman" w:hAnsi="Times New Roman" w:cs="Times New Roman"/>
          <w:sz w:val="28"/>
          <w:szCs w:val="28"/>
        </w:rPr>
        <w:t>Лексического добавления</w:t>
      </w:r>
      <w:r w:rsidR="009D24C3">
        <w:rPr>
          <w:rFonts w:ascii="Times New Roman" w:hAnsi="Times New Roman" w:cs="Times New Roman"/>
          <w:sz w:val="28"/>
          <w:szCs w:val="28"/>
        </w:rPr>
        <w:t>.</w:t>
      </w:r>
    </w:p>
    <w:p w:rsidR="009C5B13" w:rsidRDefault="009C5B13" w:rsidP="00621F9E">
      <w:pPr>
        <w:pStyle w:val="a5"/>
        <w:numPr>
          <w:ilvl w:val="0"/>
          <w:numId w:val="6"/>
        </w:numPr>
        <w:spacing w:after="0" w:line="240" w:lineRule="auto"/>
        <w:ind w:left="993" w:hanging="284"/>
        <w:jc w:val="both"/>
        <w:rPr>
          <w:rFonts w:ascii="Times New Roman" w:hAnsi="Times New Roman" w:cs="Times New Roman"/>
          <w:sz w:val="28"/>
          <w:szCs w:val="28"/>
        </w:rPr>
      </w:pPr>
      <w:r w:rsidRPr="009C5B13">
        <w:rPr>
          <w:rFonts w:ascii="Times New Roman" w:hAnsi="Times New Roman" w:cs="Times New Roman"/>
          <w:sz w:val="28"/>
          <w:szCs w:val="28"/>
        </w:rPr>
        <w:t>Заимствования. Некоторые визуальные изображения надписей не были выполнены в ходе перевода мультфильма.</w:t>
      </w:r>
    </w:p>
    <w:p w:rsidR="009C5B13" w:rsidRDefault="009C5B13" w:rsidP="00621F9E">
      <w:pPr>
        <w:pStyle w:val="a5"/>
        <w:numPr>
          <w:ilvl w:val="0"/>
          <w:numId w:val="6"/>
        </w:numPr>
        <w:spacing w:after="0" w:line="240" w:lineRule="auto"/>
        <w:ind w:left="993" w:hanging="284"/>
        <w:jc w:val="both"/>
        <w:rPr>
          <w:rFonts w:ascii="Times New Roman" w:hAnsi="Times New Roman" w:cs="Times New Roman"/>
          <w:sz w:val="28"/>
          <w:szCs w:val="28"/>
        </w:rPr>
      </w:pPr>
      <w:r w:rsidRPr="009C5B13">
        <w:rPr>
          <w:rFonts w:ascii="Times New Roman" w:hAnsi="Times New Roman" w:cs="Times New Roman"/>
          <w:sz w:val="28"/>
          <w:szCs w:val="28"/>
        </w:rPr>
        <w:t>Опущения – перевод отсутствует, никаким образом н</w:t>
      </w:r>
      <w:r w:rsidR="009D24C3">
        <w:rPr>
          <w:rFonts w:ascii="Times New Roman" w:hAnsi="Times New Roman" w:cs="Times New Roman"/>
          <w:sz w:val="28"/>
          <w:szCs w:val="28"/>
        </w:rPr>
        <w:t>е находит отображения в переводе.</w:t>
      </w:r>
    </w:p>
    <w:p w:rsidR="00F61F38" w:rsidRDefault="009C5B13" w:rsidP="00621F9E">
      <w:pPr>
        <w:spacing w:after="0" w:line="240" w:lineRule="auto"/>
        <w:ind w:firstLine="708"/>
        <w:contextualSpacing/>
        <w:jc w:val="both"/>
        <w:rPr>
          <w:rFonts w:ascii="Times New Roman" w:hAnsi="Times New Roman" w:cs="Times New Roman"/>
          <w:sz w:val="28"/>
          <w:szCs w:val="28"/>
        </w:rPr>
      </w:pPr>
      <w:r w:rsidRPr="009C5B13">
        <w:rPr>
          <w:rFonts w:ascii="Times New Roman" w:hAnsi="Times New Roman" w:cs="Times New Roman"/>
          <w:sz w:val="28"/>
          <w:szCs w:val="28"/>
        </w:rPr>
        <w:t>Анализируя особенности аудиовизуального пере</w:t>
      </w:r>
      <w:r>
        <w:rPr>
          <w:rFonts w:ascii="Times New Roman" w:hAnsi="Times New Roman" w:cs="Times New Roman"/>
          <w:sz w:val="28"/>
          <w:szCs w:val="28"/>
        </w:rPr>
        <w:t>вода мультфильма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и его друзья</w:t>
      </w:r>
      <w:r w:rsidRPr="009C5B13">
        <w:rPr>
          <w:rFonts w:ascii="Times New Roman" w:hAnsi="Times New Roman" w:cs="Times New Roman"/>
          <w:sz w:val="28"/>
          <w:szCs w:val="28"/>
        </w:rPr>
        <w:t>» на языковых уровнях, мы остановились на выделении трех видов переводческих трансформаций: лексических, грамматических и стилистических.</w:t>
      </w:r>
    </w:p>
    <w:p w:rsidR="009C5B13" w:rsidRPr="002B25CD" w:rsidRDefault="009C5B13" w:rsidP="00621F9E">
      <w:pPr>
        <w:spacing w:after="0" w:line="240" w:lineRule="auto"/>
        <w:ind w:firstLine="709"/>
        <w:contextualSpacing/>
        <w:jc w:val="both"/>
        <w:rPr>
          <w:rFonts w:ascii="Times New Roman" w:hAnsi="Times New Roman" w:cs="Times New Roman"/>
          <w:sz w:val="28"/>
          <w:szCs w:val="28"/>
        </w:rPr>
      </w:pPr>
      <w:r w:rsidRPr="009C5B13">
        <w:rPr>
          <w:rFonts w:ascii="Times New Roman" w:hAnsi="Times New Roman" w:cs="Times New Roman"/>
          <w:sz w:val="28"/>
          <w:szCs w:val="28"/>
        </w:rPr>
        <w:lastRenderedPageBreak/>
        <w:t>На грамматико-синтаксическом уровне выявлены лексические повторы</w:t>
      </w:r>
      <w:r>
        <w:rPr>
          <w:rFonts w:ascii="Times New Roman" w:hAnsi="Times New Roman" w:cs="Times New Roman"/>
          <w:sz w:val="28"/>
          <w:szCs w:val="28"/>
        </w:rPr>
        <w:t xml:space="preserve">: 1. Это он, это он, это он – </w:t>
      </w:r>
      <w:r>
        <w:rPr>
          <w:rFonts w:ascii="Times New Roman" w:hAnsi="Times New Roman" w:cs="Times New Roman"/>
          <w:sz w:val="28"/>
          <w:szCs w:val="28"/>
          <w:lang w:val="en-US"/>
        </w:rPr>
        <w:t>The</w:t>
      </w:r>
      <w:r w:rsidRPr="009C5B13">
        <w:rPr>
          <w:rFonts w:ascii="Times New Roman" w:hAnsi="Times New Roman" w:cs="Times New Roman"/>
          <w:sz w:val="28"/>
          <w:szCs w:val="28"/>
        </w:rPr>
        <w:t xml:space="preserve"> </w:t>
      </w:r>
      <w:r>
        <w:rPr>
          <w:rFonts w:ascii="Times New Roman" w:hAnsi="Times New Roman" w:cs="Times New Roman"/>
          <w:sz w:val="28"/>
          <w:szCs w:val="28"/>
          <w:lang w:val="en-US"/>
        </w:rPr>
        <w:t>stone</w:t>
      </w:r>
      <w:r w:rsidRPr="009C5B13">
        <w:rPr>
          <w:rFonts w:ascii="Times New Roman" w:hAnsi="Times New Roman" w:cs="Times New Roman"/>
          <w:sz w:val="28"/>
          <w:szCs w:val="28"/>
        </w:rPr>
        <w:t xml:space="preserve"> </w:t>
      </w:r>
      <w:r>
        <w:rPr>
          <w:rFonts w:ascii="Times New Roman" w:hAnsi="Times New Roman" w:cs="Times New Roman"/>
          <w:sz w:val="28"/>
          <w:szCs w:val="28"/>
          <w:lang w:val="en-US"/>
        </w:rPr>
        <w:t>thrower</w:t>
      </w:r>
      <w:r w:rsidRPr="009C5B13">
        <w:rPr>
          <w:rFonts w:ascii="Times New Roman" w:hAnsi="Times New Roman" w:cs="Times New Roman"/>
          <w:sz w:val="28"/>
          <w:szCs w:val="28"/>
        </w:rPr>
        <w:t xml:space="preserve">, </w:t>
      </w:r>
      <w:r w:rsidRPr="009C5B13">
        <w:rPr>
          <w:rFonts w:ascii="Times New Roman" w:hAnsi="Times New Roman" w:cs="Times New Roman"/>
          <w:sz w:val="28"/>
          <w:szCs w:val="28"/>
          <w:lang w:val="en-US"/>
        </w:rPr>
        <w:t>stone</w:t>
      </w:r>
      <w:r w:rsidRPr="009C5B13">
        <w:rPr>
          <w:rFonts w:ascii="Times New Roman" w:hAnsi="Times New Roman" w:cs="Times New Roman"/>
          <w:sz w:val="28"/>
          <w:szCs w:val="28"/>
        </w:rPr>
        <w:t xml:space="preserve"> </w:t>
      </w:r>
      <w:r w:rsidRPr="009C5B13">
        <w:rPr>
          <w:rFonts w:ascii="Times New Roman" w:hAnsi="Times New Roman" w:cs="Times New Roman"/>
          <w:sz w:val="28"/>
          <w:szCs w:val="28"/>
          <w:lang w:val="en-US"/>
        </w:rPr>
        <w:t>thrower</w:t>
      </w:r>
      <w:r w:rsidRPr="009C5B13">
        <w:rPr>
          <w:rFonts w:ascii="Times New Roman" w:hAnsi="Times New Roman" w:cs="Times New Roman"/>
          <w:sz w:val="28"/>
          <w:szCs w:val="28"/>
        </w:rPr>
        <w:t xml:space="preserve"> 2. </w:t>
      </w:r>
      <w:proofErr w:type="gramStart"/>
      <w:r w:rsidRPr="009C5B13">
        <w:rPr>
          <w:rFonts w:ascii="Times New Roman" w:hAnsi="Times New Roman" w:cs="Times New Roman"/>
          <w:sz w:val="28"/>
          <w:szCs w:val="28"/>
        </w:rPr>
        <w:t xml:space="preserve">Спасите, </w:t>
      </w:r>
      <w:r w:rsidR="009D24C3">
        <w:rPr>
          <w:rFonts w:ascii="Times New Roman" w:hAnsi="Times New Roman" w:cs="Times New Roman"/>
          <w:sz w:val="28"/>
          <w:szCs w:val="28"/>
        </w:rPr>
        <w:t xml:space="preserve">  </w:t>
      </w:r>
      <w:proofErr w:type="gramEnd"/>
      <w:r w:rsidR="009D24C3">
        <w:rPr>
          <w:rFonts w:ascii="Times New Roman" w:hAnsi="Times New Roman" w:cs="Times New Roman"/>
          <w:sz w:val="28"/>
          <w:szCs w:val="28"/>
        </w:rPr>
        <w:t xml:space="preserve">       </w:t>
      </w:r>
      <w:r w:rsidRPr="009C5B13">
        <w:rPr>
          <w:rFonts w:ascii="Times New Roman" w:hAnsi="Times New Roman" w:cs="Times New Roman"/>
          <w:sz w:val="28"/>
          <w:szCs w:val="28"/>
        </w:rPr>
        <w:t xml:space="preserve">спасите </w:t>
      </w:r>
      <w:r>
        <w:rPr>
          <w:rFonts w:ascii="Times New Roman" w:hAnsi="Times New Roman" w:cs="Times New Roman"/>
          <w:sz w:val="28"/>
          <w:szCs w:val="28"/>
        </w:rPr>
        <w:t>–</w:t>
      </w:r>
      <w:r w:rsidRPr="009C5B13">
        <w:rPr>
          <w:rFonts w:ascii="Times New Roman" w:hAnsi="Times New Roman" w:cs="Times New Roman"/>
          <w:sz w:val="28"/>
          <w:szCs w:val="28"/>
        </w:rPr>
        <w:t xml:space="preserve"> </w:t>
      </w:r>
      <w:r>
        <w:rPr>
          <w:rFonts w:ascii="Times New Roman" w:hAnsi="Times New Roman" w:cs="Times New Roman"/>
          <w:sz w:val="28"/>
          <w:szCs w:val="28"/>
          <w:lang w:val="en-US"/>
        </w:rPr>
        <w:t>Help</w:t>
      </w:r>
      <w:r w:rsidRPr="002B25CD">
        <w:rPr>
          <w:rFonts w:ascii="Times New Roman" w:hAnsi="Times New Roman" w:cs="Times New Roman"/>
          <w:sz w:val="28"/>
          <w:szCs w:val="28"/>
        </w:rPr>
        <w:t xml:space="preserve">, </w:t>
      </w:r>
      <w:r>
        <w:rPr>
          <w:rFonts w:ascii="Times New Roman" w:hAnsi="Times New Roman" w:cs="Times New Roman"/>
          <w:sz w:val="28"/>
          <w:szCs w:val="28"/>
          <w:lang w:val="en-US"/>
        </w:rPr>
        <w:t>help</w:t>
      </w:r>
    </w:p>
    <w:p w:rsidR="00E36210" w:rsidRPr="00E36210" w:rsidRDefault="00E36210" w:rsidP="00621F9E">
      <w:pPr>
        <w:spacing w:after="0" w:line="240" w:lineRule="auto"/>
        <w:ind w:firstLine="709"/>
        <w:contextualSpacing/>
        <w:jc w:val="both"/>
        <w:rPr>
          <w:rFonts w:ascii="Times New Roman" w:hAnsi="Times New Roman" w:cs="Times New Roman"/>
          <w:sz w:val="28"/>
          <w:szCs w:val="28"/>
        </w:rPr>
      </w:pPr>
      <w:r w:rsidRPr="00E36210">
        <w:rPr>
          <w:rFonts w:ascii="Times New Roman" w:hAnsi="Times New Roman" w:cs="Times New Roman"/>
          <w:sz w:val="28"/>
          <w:szCs w:val="28"/>
        </w:rPr>
        <w:t xml:space="preserve">На жанрово-стилистическом уровне используются языковые средства художественной изобразительности, наделяющие </w:t>
      </w:r>
      <w:proofErr w:type="spellStart"/>
      <w:r>
        <w:rPr>
          <w:rFonts w:ascii="Times New Roman" w:hAnsi="Times New Roman" w:cs="Times New Roman"/>
          <w:sz w:val="28"/>
          <w:szCs w:val="28"/>
        </w:rPr>
        <w:t>Лунтика</w:t>
      </w:r>
      <w:proofErr w:type="spellEnd"/>
      <w:r w:rsidRPr="00E36210">
        <w:rPr>
          <w:rFonts w:ascii="Times New Roman" w:hAnsi="Times New Roman" w:cs="Times New Roman"/>
          <w:sz w:val="28"/>
          <w:szCs w:val="28"/>
        </w:rPr>
        <w:t xml:space="preserve"> эмоционально-бытовым стилем общения.</w:t>
      </w:r>
    </w:p>
    <w:p w:rsidR="00F61F38" w:rsidRPr="009C5B13" w:rsidRDefault="00F61F38" w:rsidP="00F61F38">
      <w:pPr>
        <w:spacing w:line="240" w:lineRule="auto"/>
        <w:ind w:firstLine="708"/>
        <w:contextualSpacing/>
        <w:jc w:val="both"/>
        <w:rPr>
          <w:rFonts w:ascii="Times New Roman" w:hAnsi="Times New Roman" w:cs="Times New Roman"/>
          <w:sz w:val="28"/>
          <w:szCs w:val="28"/>
        </w:rPr>
      </w:pPr>
    </w:p>
    <w:p w:rsidR="001A71FD" w:rsidRPr="001A71FD" w:rsidRDefault="001A71FD" w:rsidP="00E13623">
      <w:pPr>
        <w:spacing w:line="240" w:lineRule="auto"/>
        <w:contextualSpacing/>
        <w:jc w:val="both"/>
        <w:rPr>
          <w:rFonts w:ascii="Times New Roman" w:hAnsi="Times New Roman" w:cs="Times New Roman"/>
          <w:sz w:val="28"/>
          <w:szCs w:val="28"/>
        </w:rPr>
      </w:pPr>
      <w:r w:rsidRPr="001A71FD">
        <w:rPr>
          <w:rFonts w:ascii="Times New Roman" w:hAnsi="Times New Roman" w:cs="Times New Roman"/>
          <w:b/>
          <w:sz w:val="28"/>
          <w:szCs w:val="28"/>
        </w:rPr>
        <w:t>2.2.</w:t>
      </w:r>
      <w:r w:rsidR="001C5B6E" w:rsidRPr="001C5B6E">
        <w:rPr>
          <w:rFonts w:ascii="Times New Roman" w:hAnsi="Times New Roman" w:cs="Times New Roman"/>
          <w:b/>
          <w:sz w:val="28"/>
          <w:szCs w:val="28"/>
        </w:rPr>
        <w:t xml:space="preserve"> </w:t>
      </w:r>
      <w:r w:rsidRPr="001A71FD">
        <w:rPr>
          <w:rFonts w:ascii="Times New Roman" w:hAnsi="Times New Roman" w:cs="Times New Roman"/>
          <w:b/>
          <w:sz w:val="28"/>
          <w:szCs w:val="28"/>
        </w:rPr>
        <w:t>Типы трансформаций в переводе заглавий серий.</w:t>
      </w:r>
    </w:p>
    <w:p w:rsidR="001A71FD" w:rsidRPr="001A71FD" w:rsidRDefault="001A71FD" w:rsidP="00F61F38">
      <w:pPr>
        <w:spacing w:line="240" w:lineRule="auto"/>
        <w:ind w:firstLine="708"/>
        <w:contextualSpacing/>
        <w:jc w:val="both"/>
        <w:rPr>
          <w:rFonts w:ascii="Times New Roman" w:hAnsi="Times New Roman" w:cs="Times New Roman"/>
          <w:sz w:val="28"/>
          <w:szCs w:val="28"/>
        </w:rPr>
      </w:pPr>
      <w:r w:rsidRPr="001A71FD">
        <w:rPr>
          <w:rFonts w:ascii="Times New Roman" w:hAnsi="Times New Roman" w:cs="Times New Roman"/>
          <w:sz w:val="28"/>
          <w:szCs w:val="28"/>
        </w:rPr>
        <w:t>Особого внимания заслуживает перевод названий серий</w:t>
      </w:r>
      <w:r>
        <w:rPr>
          <w:rFonts w:ascii="Times New Roman" w:hAnsi="Times New Roman" w:cs="Times New Roman"/>
          <w:sz w:val="28"/>
          <w:szCs w:val="28"/>
        </w:rPr>
        <w:t xml:space="preserve"> мультфильма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и его друзья</w:t>
      </w:r>
      <w:r w:rsidRPr="001A71FD">
        <w:rPr>
          <w:rFonts w:ascii="Times New Roman" w:hAnsi="Times New Roman" w:cs="Times New Roman"/>
          <w:sz w:val="28"/>
          <w:szCs w:val="28"/>
        </w:rPr>
        <w:t>», так как заглавия мультфильмов играют важную роль в передаче и понимании смысла мультсериала. К тому же, заглавия поясняют заложенную информацию в мультипликационную ленту, а именно в конкретную серию, предварительно знакомят зрителя с возможным контекстом мультфильма.</w:t>
      </w:r>
    </w:p>
    <w:p w:rsidR="001A71FD" w:rsidRPr="001A71FD" w:rsidRDefault="001A71FD" w:rsidP="00F61F38">
      <w:pPr>
        <w:spacing w:line="240" w:lineRule="auto"/>
        <w:ind w:firstLine="708"/>
        <w:contextualSpacing/>
        <w:jc w:val="both"/>
        <w:rPr>
          <w:rFonts w:ascii="Times New Roman" w:hAnsi="Times New Roman" w:cs="Times New Roman"/>
          <w:sz w:val="28"/>
          <w:szCs w:val="28"/>
        </w:rPr>
      </w:pPr>
      <w:r w:rsidRPr="001A71FD">
        <w:rPr>
          <w:rFonts w:ascii="Times New Roman" w:hAnsi="Times New Roman" w:cs="Times New Roman"/>
          <w:sz w:val="28"/>
          <w:szCs w:val="28"/>
        </w:rPr>
        <w:t>Также, перевод заголовков решает насколько успешным будет коммерческое продвижение мультсериала на рынке киноиндустрии.</w:t>
      </w:r>
    </w:p>
    <w:p w:rsidR="001A71FD" w:rsidRPr="001A71FD" w:rsidRDefault="001A71FD" w:rsidP="00F61F38">
      <w:pPr>
        <w:spacing w:line="240" w:lineRule="auto"/>
        <w:ind w:firstLine="708"/>
        <w:contextualSpacing/>
        <w:jc w:val="both"/>
        <w:rPr>
          <w:rFonts w:ascii="Times New Roman" w:hAnsi="Times New Roman" w:cs="Times New Roman"/>
          <w:sz w:val="28"/>
          <w:szCs w:val="28"/>
        </w:rPr>
      </w:pPr>
      <w:r w:rsidRPr="001A71FD">
        <w:rPr>
          <w:rFonts w:ascii="Times New Roman" w:hAnsi="Times New Roman" w:cs="Times New Roman"/>
          <w:sz w:val="28"/>
          <w:szCs w:val="28"/>
        </w:rPr>
        <w:t>Мы выяснили, что при работе с заглавиями аудиовизуальных текстов переводчик зачастую прибегает к тем же способам перевода, что и при работе с лексическими единицами в письменном тексте: к калькированию, транскрипции, транслитерации, добавлениям, опущениям или замене.</w:t>
      </w:r>
    </w:p>
    <w:p w:rsidR="001A71FD" w:rsidRPr="001A71FD" w:rsidRDefault="001A71FD" w:rsidP="00F61F38">
      <w:pPr>
        <w:spacing w:line="240" w:lineRule="auto"/>
        <w:ind w:firstLine="708"/>
        <w:contextualSpacing/>
        <w:jc w:val="both"/>
        <w:rPr>
          <w:rFonts w:ascii="Times New Roman" w:hAnsi="Times New Roman" w:cs="Times New Roman"/>
          <w:sz w:val="28"/>
          <w:szCs w:val="28"/>
        </w:rPr>
      </w:pPr>
      <w:r w:rsidRPr="001A71FD">
        <w:rPr>
          <w:rFonts w:ascii="Times New Roman" w:hAnsi="Times New Roman" w:cs="Times New Roman"/>
          <w:sz w:val="28"/>
          <w:szCs w:val="28"/>
        </w:rPr>
        <w:t xml:space="preserve">Мы в своём исследовании опирались на подходы Е.Ж. </w:t>
      </w:r>
      <w:proofErr w:type="spellStart"/>
      <w:r w:rsidRPr="001A71FD">
        <w:rPr>
          <w:rFonts w:ascii="Times New Roman" w:hAnsi="Times New Roman" w:cs="Times New Roman"/>
          <w:sz w:val="28"/>
          <w:szCs w:val="28"/>
        </w:rPr>
        <w:t>Бальжинимаевой</w:t>
      </w:r>
      <w:proofErr w:type="spellEnd"/>
      <w:r w:rsidRPr="001A71FD">
        <w:rPr>
          <w:rFonts w:ascii="Times New Roman" w:hAnsi="Times New Roman" w:cs="Times New Roman"/>
          <w:sz w:val="28"/>
          <w:szCs w:val="28"/>
        </w:rPr>
        <w:t>, которая выделяет 3 стратегии, к которым прибегают переводчики, работая с названиями кинолент: прямой (дословный) перевод, трансформация, замена (субституция).</w:t>
      </w:r>
    </w:p>
    <w:p w:rsidR="001A71FD" w:rsidRPr="004C2C8F" w:rsidRDefault="001A71FD" w:rsidP="00F61F38">
      <w:pPr>
        <w:spacing w:line="240" w:lineRule="auto"/>
        <w:ind w:firstLine="708"/>
        <w:contextualSpacing/>
        <w:jc w:val="both"/>
        <w:rPr>
          <w:rFonts w:ascii="Times New Roman" w:hAnsi="Times New Roman" w:cs="Times New Roman"/>
          <w:sz w:val="28"/>
          <w:szCs w:val="28"/>
        </w:rPr>
      </w:pPr>
      <w:r w:rsidRPr="001A71FD">
        <w:rPr>
          <w:rFonts w:ascii="Times New Roman" w:hAnsi="Times New Roman" w:cs="Times New Roman"/>
          <w:sz w:val="28"/>
          <w:szCs w:val="28"/>
        </w:rPr>
        <w:t>Также при анализе официальных переводов заголов</w:t>
      </w:r>
      <w:r>
        <w:rPr>
          <w:rFonts w:ascii="Times New Roman" w:hAnsi="Times New Roman" w:cs="Times New Roman"/>
          <w:sz w:val="28"/>
          <w:szCs w:val="28"/>
        </w:rPr>
        <w:t>ков мультсериала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и его друзья</w:t>
      </w:r>
      <w:r w:rsidRPr="001A71FD">
        <w:rPr>
          <w:rFonts w:ascii="Times New Roman" w:hAnsi="Times New Roman" w:cs="Times New Roman"/>
          <w:sz w:val="28"/>
          <w:szCs w:val="28"/>
        </w:rPr>
        <w:t>» для проката за рубежом были предложены наши собственные, альтернативные названия серий, переведенные на английский язык. Далее рассмотрим варианты перевода и их способы трансформации на английский язык, котор</w:t>
      </w:r>
      <w:r w:rsidR="00E13623">
        <w:rPr>
          <w:rFonts w:ascii="Times New Roman" w:hAnsi="Times New Roman" w:cs="Times New Roman"/>
          <w:sz w:val="28"/>
          <w:szCs w:val="28"/>
        </w:rPr>
        <w:t>ые представлены в таблице (Приложение 1)</w:t>
      </w:r>
      <w:r w:rsidR="0057367F">
        <w:rPr>
          <w:rFonts w:ascii="Times New Roman" w:hAnsi="Times New Roman" w:cs="Times New Roman"/>
          <w:sz w:val="28"/>
          <w:szCs w:val="28"/>
        </w:rPr>
        <w:t>.</w:t>
      </w:r>
    </w:p>
    <w:p w:rsidR="00D85B7B" w:rsidRPr="00D85B7B" w:rsidRDefault="00D85B7B" w:rsidP="00F61F38">
      <w:pPr>
        <w:spacing w:line="240" w:lineRule="auto"/>
        <w:ind w:firstLine="708"/>
        <w:contextualSpacing/>
        <w:jc w:val="both"/>
        <w:rPr>
          <w:rFonts w:ascii="Times New Roman" w:hAnsi="Times New Roman" w:cs="Times New Roman"/>
          <w:sz w:val="28"/>
          <w:szCs w:val="28"/>
        </w:rPr>
      </w:pPr>
      <w:r w:rsidRPr="00D85B7B">
        <w:rPr>
          <w:rFonts w:ascii="Times New Roman" w:hAnsi="Times New Roman" w:cs="Times New Roman"/>
          <w:sz w:val="28"/>
          <w:szCs w:val="28"/>
        </w:rPr>
        <w:t>Проведенное исследование показало, что зарубежные переводчики, используя полную или частичную замену, зачастую ориентируются на прагматические функции названий и руководствуются рекламными целями. Как показывает анализ практического материала, частичная замена названий используется переводчиками в случае достижения цели национально-культурного колорита, присущего стране, где транслируется мультфильм, либо для конкретизации содержательной стороны мультфильма в качестве рекламы продукта.</w:t>
      </w:r>
    </w:p>
    <w:p w:rsidR="001A71FD" w:rsidRPr="00D85B7B" w:rsidRDefault="00D85B7B" w:rsidP="00F61F38">
      <w:pPr>
        <w:spacing w:line="240" w:lineRule="auto"/>
        <w:ind w:firstLine="708"/>
        <w:contextualSpacing/>
        <w:jc w:val="both"/>
        <w:rPr>
          <w:rFonts w:ascii="Times New Roman" w:hAnsi="Times New Roman" w:cs="Times New Roman"/>
          <w:sz w:val="28"/>
          <w:szCs w:val="28"/>
        </w:rPr>
      </w:pPr>
      <w:r w:rsidRPr="00D85B7B">
        <w:rPr>
          <w:rFonts w:ascii="Times New Roman" w:hAnsi="Times New Roman" w:cs="Times New Roman"/>
          <w:sz w:val="28"/>
          <w:szCs w:val="28"/>
        </w:rPr>
        <w:t>Считаем, что предложенные нами альтернативные варианты перевода являются наиболее целесообразными, отвечают нашим культурным традициям, не вуалируют смысл, который автор изначально вкладывает в название серий.</w:t>
      </w:r>
    </w:p>
    <w:p w:rsidR="00F61F38" w:rsidRDefault="00F61F38" w:rsidP="00F61F38">
      <w:pPr>
        <w:spacing w:line="240" w:lineRule="auto"/>
        <w:contextualSpacing/>
        <w:jc w:val="both"/>
        <w:rPr>
          <w:rFonts w:ascii="Times New Roman" w:hAnsi="Times New Roman" w:cs="Times New Roman"/>
          <w:b/>
          <w:sz w:val="28"/>
          <w:szCs w:val="28"/>
        </w:rPr>
      </w:pPr>
    </w:p>
    <w:p w:rsidR="0057367F" w:rsidRDefault="0057367F" w:rsidP="00F61F38">
      <w:pPr>
        <w:spacing w:line="240" w:lineRule="auto"/>
        <w:contextualSpacing/>
        <w:jc w:val="both"/>
        <w:rPr>
          <w:rFonts w:ascii="Times New Roman" w:hAnsi="Times New Roman" w:cs="Times New Roman"/>
          <w:b/>
          <w:sz w:val="28"/>
          <w:szCs w:val="28"/>
        </w:rPr>
      </w:pPr>
    </w:p>
    <w:p w:rsidR="0057367F" w:rsidRDefault="0057367F" w:rsidP="00F61F38">
      <w:pPr>
        <w:spacing w:line="240" w:lineRule="auto"/>
        <w:contextualSpacing/>
        <w:jc w:val="both"/>
        <w:rPr>
          <w:rFonts w:ascii="Times New Roman" w:hAnsi="Times New Roman" w:cs="Times New Roman"/>
          <w:b/>
          <w:sz w:val="28"/>
          <w:szCs w:val="28"/>
        </w:rPr>
      </w:pPr>
    </w:p>
    <w:p w:rsidR="00D85B7B" w:rsidRPr="00D85B7B" w:rsidRDefault="00D85B7B" w:rsidP="00F61F38">
      <w:pPr>
        <w:spacing w:line="240" w:lineRule="auto"/>
        <w:contextualSpacing/>
        <w:jc w:val="both"/>
        <w:rPr>
          <w:rFonts w:ascii="Times New Roman" w:hAnsi="Times New Roman" w:cs="Times New Roman"/>
          <w:b/>
          <w:sz w:val="28"/>
          <w:szCs w:val="28"/>
        </w:rPr>
      </w:pPr>
      <w:r w:rsidRPr="00D85B7B">
        <w:rPr>
          <w:rFonts w:ascii="Times New Roman" w:hAnsi="Times New Roman" w:cs="Times New Roman"/>
          <w:b/>
          <w:sz w:val="28"/>
          <w:szCs w:val="28"/>
        </w:rPr>
        <w:lastRenderedPageBreak/>
        <w:t>2.3</w:t>
      </w:r>
      <w:r w:rsidR="00C177EB">
        <w:rPr>
          <w:rFonts w:ascii="Times New Roman" w:hAnsi="Times New Roman" w:cs="Times New Roman"/>
          <w:b/>
          <w:sz w:val="28"/>
          <w:szCs w:val="28"/>
        </w:rPr>
        <w:t>. Лингвистические особенности речи главного героя мультфильма</w:t>
      </w:r>
    </w:p>
    <w:p w:rsidR="00F45D4B" w:rsidRDefault="009D24C3" w:rsidP="00F61F3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Главный герой </w:t>
      </w: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 </w:t>
      </w:r>
      <w:r w:rsidR="00D85B7B">
        <w:rPr>
          <w:rFonts w:ascii="Times New Roman" w:hAnsi="Times New Roman" w:cs="Times New Roman"/>
          <w:sz w:val="28"/>
          <w:szCs w:val="28"/>
        </w:rPr>
        <w:t>н</w:t>
      </w:r>
      <w:r w:rsidR="00D85B7B" w:rsidRPr="00D85B7B">
        <w:rPr>
          <w:rFonts w:ascii="Times New Roman" w:hAnsi="Times New Roman" w:cs="Times New Roman"/>
          <w:sz w:val="28"/>
          <w:szCs w:val="28"/>
        </w:rPr>
        <w:t xml:space="preserve">еобычный малыш, попавший с Луны на Землю. Жители поляны очень полюбили </w:t>
      </w:r>
      <w:proofErr w:type="spellStart"/>
      <w:r w:rsidR="00D85B7B" w:rsidRPr="00D85B7B">
        <w:rPr>
          <w:rFonts w:ascii="Times New Roman" w:hAnsi="Times New Roman" w:cs="Times New Roman"/>
          <w:sz w:val="28"/>
          <w:szCs w:val="28"/>
        </w:rPr>
        <w:t>Лунтика</w:t>
      </w:r>
      <w:proofErr w:type="spellEnd"/>
      <w:r w:rsidR="00D85B7B" w:rsidRPr="00D85B7B">
        <w:rPr>
          <w:rFonts w:ascii="Times New Roman" w:hAnsi="Times New Roman" w:cs="Times New Roman"/>
          <w:sz w:val="28"/>
          <w:szCs w:val="28"/>
        </w:rPr>
        <w:t xml:space="preserve"> за его добрый нрав, гостеприимность, отзывчивость и стремление прийти на помощь тому, кто в ней нуждается. </w:t>
      </w:r>
      <w:proofErr w:type="spellStart"/>
      <w:r w:rsidR="00D85B7B" w:rsidRPr="00D85B7B">
        <w:rPr>
          <w:rFonts w:ascii="Times New Roman" w:hAnsi="Times New Roman" w:cs="Times New Roman"/>
          <w:sz w:val="28"/>
          <w:szCs w:val="28"/>
        </w:rPr>
        <w:t>Лунтик</w:t>
      </w:r>
      <w:proofErr w:type="spellEnd"/>
      <w:r w:rsidR="00D85B7B" w:rsidRPr="00D85B7B">
        <w:rPr>
          <w:rFonts w:ascii="Times New Roman" w:hAnsi="Times New Roman" w:cs="Times New Roman"/>
          <w:sz w:val="28"/>
          <w:szCs w:val="28"/>
        </w:rPr>
        <w:t xml:space="preserve"> пока ещё не знает множества простых вещей и не понимает, как устроен окружающий мир, но он очень быстро учится, ему нравится этот мир, и он хочет сделать его ещё лучше и добрее.</w:t>
      </w:r>
    </w:p>
    <w:p w:rsidR="00D85B7B" w:rsidRDefault="00D85B7B" w:rsidP="00F61F38">
      <w:pPr>
        <w:spacing w:line="240" w:lineRule="auto"/>
        <w:ind w:firstLine="708"/>
        <w:contextualSpacing/>
        <w:jc w:val="both"/>
        <w:rPr>
          <w:rFonts w:ascii="Times New Roman" w:hAnsi="Times New Roman" w:cs="Times New Roman"/>
          <w:sz w:val="28"/>
          <w:szCs w:val="28"/>
        </w:rPr>
      </w:pPr>
      <w:proofErr w:type="spellStart"/>
      <w:r w:rsidRPr="00D85B7B">
        <w:rPr>
          <w:rFonts w:ascii="Times New Roman" w:hAnsi="Times New Roman" w:cs="Times New Roman"/>
          <w:sz w:val="28"/>
          <w:szCs w:val="28"/>
        </w:rPr>
        <w:t>Лунтик</w:t>
      </w:r>
      <w:proofErr w:type="spellEnd"/>
      <w:r w:rsidRPr="00D85B7B">
        <w:rPr>
          <w:rFonts w:ascii="Times New Roman" w:hAnsi="Times New Roman" w:cs="Times New Roman"/>
          <w:sz w:val="28"/>
          <w:szCs w:val="28"/>
        </w:rPr>
        <w:t xml:space="preserve"> совершенно не умеет драться, хитрить, хвастаться, важничать, жадничать, простодушен, из-за чего иногда и попадает в неловкие ситуации, но, поняв с помощью друзей, в чём неловкость, обязательно старается загладить её по-хорошему, чтобы никого не обидеть и никому не причинить зла. </w:t>
      </w:r>
      <w:proofErr w:type="spellStart"/>
      <w:r w:rsidRPr="00D85B7B">
        <w:rPr>
          <w:rFonts w:ascii="Times New Roman" w:hAnsi="Times New Roman" w:cs="Times New Roman"/>
          <w:sz w:val="28"/>
          <w:szCs w:val="28"/>
        </w:rPr>
        <w:t>Лунтик</w:t>
      </w:r>
      <w:proofErr w:type="spellEnd"/>
      <w:r w:rsidRPr="00D85B7B">
        <w:rPr>
          <w:rFonts w:ascii="Times New Roman" w:hAnsi="Times New Roman" w:cs="Times New Roman"/>
          <w:sz w:val="28"/>
          <w:szCs w:val="28"/>
        </w:rPr>
        <w:t xml:space="preserve"> очень вежлив, всегда прислушивается к мнению окружающих и не ленится обдумать услышанное.</w:t>
      </w:r>
    </w:p>
    <w:p w:rsidR="00D85B7B" w:rsidRDefault="00BD250F" w:rsidP="00F61F38">
      <w:pPr>
        <w:spacing w:line="240" w:lineRule="auto"/>
        <w:ind w:firstLine="708"/>
        <w:contextualSpacing/>
        <w:jc w:val="both"/>
        <w:rPr>
          <w:rFonts w:ascii="Times New Roman" w:hAnsi="Times New Roman" w:cs="Times New Roman"/>
          <w:sz w:val="28"/>
          <w:szCs w:val="28"/>
        </w:rPr>
      </w:pPr>
      <w:r w:rsidRPr="00BD250F">
        <w:rPr>
          <w:rFonts w:ascii="Times New Roman" w:hAnsi="Times New Roman" w:cs="Times New Roman"/>
          <w:sz w:val="28"/>
          <w:szCs w:val="28"/>
        </w:rPr>
        <w:t>Окружение глав</w:t>
      </w:r>
      <w:r w:rsidR="002B25CD">
        <w:rPr>
          <w:rFonts w:ascii="Times New Roman" w:hAnsi="Times New Roman" w:cs="Times New Roman"/>
          <w:sz w:val="28"/>
          <w:szCs w:val="28"/>
        </w:rPr>
        <w:t>ного героя состоит в основном из</w:t>
      </w:r>
      <w:r w:rsidRPr="00BD250F">
        <w:rPr>
          <w:rFonts w:ascii="Times New Roman" w:hAnsi="Times New Roman" w:cs="Times New Roman"/>
          <w:sz w:val="28"/>
          <w:szCs w:val="28"/>
        </w:rPr>
        <w:t xml:space="preserve"> насекомых: кузнечик. Кузя, божья коровка Мила, супружеская пара пчел Баба Капа и Генерал " Шер. Также присутствуют в сюжете пара гусениц </w:t>
      </w:r>
      <w:proofErr w:type="spellStart"/>
      <w:r w:rsidRPr="00BD250F">
        <w:rPr>
          <w:rFonts w:ascii="Times New Roman" w:hAnsi="Times New Roman" w:cs="Times New Roman"/>
          <w:sz w:val="28"/>
          <w:szCs w:val="28"/>
        </w:rPr>
        <w:t>Вупсень</w:t>
      </w:r>
      <w:proofErr w:type="spellEnd"/>
      <w:r w:rsidRPr="00BD250F">
        <w:rPr>
          <w:rFonts w:ascii="Times New Roman" w:hAnsi="Times New Roman" w:cs="Times New Roman"/>
          <w:sz w:val="28"/>
          <w:szCs w:val="28"/>
        </w:rPr>
        <w:t xml:space="preserve"> и </w:t>
      </w:r>
      <w:proofErr w:type="spellStart"/>
      <w:r w:rsidRPr="00BD250F">
        <w:rPr>
          <w:rFonts w:ascii="Times New Roman" w:hAnsi="Times New Roman" w:cs="Times New Roman"/>
          <w:sz w:val="28"/>
          <w:szCs w:val="28"/>
        </w:rPr>
        <w:t>Пупсень</w:t>
      </w:r>
      <w:proofErr w:type="spellEnd"/>
      <w:r w:rsidRPr="00BD250F">
        <w:rPr>
          <w:rFonts w:ascii="Times New Roman" w:hAnsi="Times New Roman" w:cs="Times New Roman"/>
          <w:sz w:val="28"/>
          <w:szCs w:val="28"/>
        </w:rPr>
        <w:t xml:space="preserve">. обитатели пруда Пиявка. рак: </w:t>
      </w:r>
      <w:proofErr w:type="spellStart"/>
      <w:r w:rsidRPr="00BD250F">
        <w:rPr>
          <w:rFonts w:ascii="Times New Roman" w:hAnsi="Times New Roman" w:cs="Times New Roman"/>
          <w:sz w:val="28"/>
          <w:szCs w:val="28"/>
        </w:rPr>
        <w:t>Чики</w:t>
      </w:r>
      <w:proofErr w:type="spellEnd"/>
      <w:r w:rsidRPr="00BD250F">
        <w:rPr>
          <w:rFonts w:ascii="Times New Roman" w:hAnsi="Times New Roman" w:cs="Times New Roman"/>
          <w:sz w:val="28"/>
          <w:szCs w:val="28"/>
        </w:rPr>
        <w:t xml:space="preserve"> - Бряк, жаба Клава и многие другие.</w:t>
      </w:r>
    </w:p>
    <w:p w:rsidR="00BD250F" w:rsidRDefault="00BD250F" w:rsidP="00F61F38">
      <w:pPr>
        <w:spacing w:line="240" w:lineRule="auto"/>
        <w:ind w:firstLine="708"/>
        <w:contextualSpacing/>
        <w:jc w:val="both"/>
        <w:rPr>
          <w:rFonts w:ascii="Times New Roman" w:hAnsi="Times New Roman" w:cs="Times New Roman"/>
          <w:sz w:val="28"/>
          <w:szCs w:val="28"/>
        </w:rPr>
      </w:pPr>
      <w:r w:rsidRPr="00BD250F">
        <w:rPr>
          <w:rFonts w:ascii="Times New Roman" w:hAnsi="Times New Roman" w:cs="Times New Roman"/>
          <w:sz w:val="28"/>
          <w:szCs w:val="28"/>
        </w:rPr>
        <w:t>В оригинальном варианте речи</w:t>
      </w:r>
      <w:r>
        <w:rPr>
          <w:rFonts w:ascii="Times New Roman" w:hAnsi="Times New Roman" w:cs="Times New Roman"/>
          <w:sz w:val="28"/>
          <w:szCs w:val="28"/>
        </w:rPr>
        <w:t xml:space="preserve"> главного героя</w:t>
      </w:r>
      <w:r w:rsidRPr="00BD250F">
        <w:rPr>
          <w:rFonts w:ascii="Times New Roman" w:hAnsi="Times New Roman" w:cs="Times New Roman"/>
          <w:sz w:val="28"/>
          <w:szCs w:val="28"/>
        </w:rPr>
        <w:t xml:space="preserve"> много необычных форм слов или какой-то новый образ того или иного слова, что в целом соответствует маленьким детям. Хотя, при переводе на английский язык автор избегает использования новообразованных форм слов. Это может свидетельствовать о факте того, что перевод выполнен русскоязычным переводчиком.</w:t>
      </w:r>
    </w:p>
    <w:p w:rsidR="00BD250F" w:rsidRPr="00BD250F" w:rsidRDefault="00BD250F" w:rsidP="00F61F38">
      <w:pPr>
        <w:spacing w:line="240" w:lineRule="auto"/>
        <w:ind w:firstLine="708"/>
        <w:contextualSpacing/>
        <w:jc w:val="both"/>
        <w:rPr>
          <w:rFonts w:ascii="Times New Roman" w:hAnsi="Times New Roman" w:cs="Times New Roman"/>
          <w:sz w:val="28"/>
          <w:szCs w:val="28"/>
        </w:rPr>
      </w:pPr>
      <w:r w:rsidRPr="00BD250F">
        <w:rPr>
          <w:rFonts w:ascii="Times New Roman" w:hAnsi="Times New Roman" w:cs="Times New Roman"/>
          <w:sz w:val="28"/>
          <w:szCs w:val="28"/>
        </w:rPr>
        <w:t>На</w:t>
      </w:r>
      <w:r w:rsidRPr="00BD250F">
        <w:rPr>
          <w:rFonts w:ascii="Times New Roman" w:hAnsi="Times New Roman" w:cs="Times New Roman"/>
          <w:i/>
          <w:sz w:val="28"/>
          <w:szCs w:val="28"/>
        </w:rPr>
        <w:t xml:space="preserve"> </w:t>
      </w:r>
      <w:r w:rsidRPr="00BD250F">
        <w:rPr>
          <w:rFonts w:ascii="Times New Roman" w:hAnsi="Times New Roman" w:cs="Times New Roman"/>
          <w:sz w:val="28"/>
          <w:szCs w:val="28"/>
        </w:rPr>
        <w:t>лексическом уровне</w:t>
      </w:r>
      <w:r w:rsidRPr="00BD250F">
        <w:rPr>
          <w:rFonts w:ascii="Times New Roman" w:hAnsi="Times New Roman" w:cs="Times New Roman"/>
          <w:i/>
          <w:sz w:val="28"/>
          <w:szCs w:val="28"/>
        </w:rPr>
        <w:t xml:space="preserve"> </w:t>
      </w:r>
      <w:r>
        <w:rPr>
          <w:rFonts w:ascii="Times New Roman" w:hAnsi="Times New Roman" w:cs="Times New Roman"/>
          <w:sz w:val="28"/>
          <w:szCs w:val="28"/>
        </w:rPr>
        <w:t>речь главного героя</w:t>
      </w:r>
      <w:r w:rsidRPr="00BD250F">
        <w:rPr>
          <w:rFonts w:ascii="Times New Roman" w:hAnsi="Times New Roman" w:cs="Times New Roman"/>
          <w:sz w:val="28"/>
          <w:szCs w:val="28"/>
        </w:rPr>
        <w:t xml:space="preserve"> отличается использованием понятной и простой лексики, отсутствием непонятных терминов, профессионализмов, устаревших слов, обоснованное использование неологизмов</w:t>
      </w:r>
      <w:r>
        <w:rPr>
          <w:rFonts w:ascii="Times New Roman" w:hAnsi="Times New Roman" w:cs="Times New Roman"/>
          <w:sz w:val="28"/>
          <w:szCs w:val="28"/>
        </w:rPr>
        <w:t xml:space="preserve">. Речь </w:t>
      </w:r>
      <w:proofErr w:type="spellStart"/>
      <w:r>
        <w:rPr>
          <w:rFonts w:ascii="Times New Roman" w:hAnsi="Times New Roman" w:cs="Times New Roman"/>
          <w:sz w:val="28"/>
          <w:szCs w:val="28"/>
        </w:rPr>
        <w:t>Лунтика</w:t>
      </w:r>
      <w:proofErr w:type="spellEnd"/>
      <w:r w:rsidRPr="00BD250F">
        <w:rPr>
          <w:rFonts w:ascii="Times New Roman" w:hAnsi="Times New Roman" w:cs="Times New Roman"/>
          <w:sz w:val="28"/>
          <w:szCs w:val="28"/>
        </w:rPr>
        <w:t xml:space="preserve"> содержит просторечи</w:t>
      </w:r>
      <w:r>
        <w:rPr>
          <w:rFonts w:ascii="Times New Roman" w:hAnsi="Times New Roman" w:cs="Times New Roman"/>
          <w:sz w:val="28"/>
          <w:szCs w:val="28"/>
        </w:rPr>
        <w:t>я, и его</w:t>
      </w:r>
      <w:r w:rsidRPr="00BD250F">
        <w:rPr>
          <w:rFonts w:ascii="Times New Roman" w:hAnsi="Times New Roman" w:cs="Times New Roman"/>
          <w:sz w:val="28"/>
          <w:szCs w:val="28"/>
        </w:rPr>
        <w:t xml:space="preserve"> речи характерно снижение лексических норм.</w:t>
      </w:r>
    </w:p>
    <w:p w:rsidR="00BD250F" w:rsidRPr="00BD250F" w:rsidRDefault="00BD250F" w:rsidP="00F61F38">
      <w:pPr>
        <w:spacing w:line="240" w:lineRule="auto"/>
        <w:ind w:firstLine="708"/>
        <w:contextualSpacing/>
        <w:jc w:val="both"/>
        <w:rPr>
          <w:rFonts w:ascii="Times New Roman" w:hAnsi="Times New Roman" w:cs="Times New Roman"/>
          <w:sz w:val="28"/>
          <w:szCs w:val="28"/>
        </w:rPr>
      </w:pPr>
      <w:r w:rsidRPr="00BD250F">
        <w:rPr>
          <w:rFonts w:ascii="Times New Roman" w:hAnsi="Times New Roman" w:cs="Times New Roman"/>
          <w:sz w:val="28"/>
          <w:szCs w:val="28"/>
        </w:rPr>
        <w:t>На</w:t>
      </w:r>
      <w:r w:rsidRPr="00BD250F">
        <w:rPr>
          <w:rFonts w:ascii="Times New Roman" w:hAnsi="Times New Roman" w:cs="Times New Roman"/>
          <w:i/>
          <w:sz w:val="28"/>
          <w:szCs w:val="28"/>
        </w:rPr>
        <w:t xml:space="preserve"> </w:t>
      </w:r>
      <w:r w:rsidRPr="00BD250F">
        <w:rPr>
          <w:rFonts w:ascii="Times New Roman" w:hAnsi="Times New Roman" w:cs="Times New Roman"/>
          <w:sz w:val="28"/>
          <w:szCs w:val="28"/>
        </w:rPr>
        <w:t xml:space="preserve">грамматико-синтаксическом уровне </w:t>
      </w:r>
      <w:r>
        <w:rPr>
          <w:rFonts w:ascii="Times New Roman" w:hAnsi="Times New Roman" w:cs="Times New Roman"/>
          <w:sz w:val="28"/>
          <w:szCs w:val="28"/>
        </w:rPr>
        <w:t>герой</w:t>
      </w:r>
      <w:r w:rsidRPr="00BD250F">
        <w:rPr>
          <w:rFonts w:ascii="Times New Roman" w:hAnsi="Times New Roman" w:cs="Times New Roman"/>
          <w:sz w:val="28"/>
          <w:szCs w:val="28"/>
        </w:rPr>
        <w:t xml:space="preserve"> мультсериала использует простые грамматические формы, уменьшительно-ласкательные слова</w:t>
      </w:r>
      <w:r w:rsidR="008A24CD">
        <w:rPr>
          <w:rFonts w:ascii="Times New Roman" w:hAnsi="Times New Roman" w:cs="Times New Roman"/>
          <w:sz w:val="28"/>
          <w:szCs w:val="28"/>
        </w:rPr>
        <w:t xml:space="preserve"> (</w:t>
      </w:r>
      <w:r w:rsidR="008A24CD" w:rsidRPr="008A24CD">
        <w:rPr>
          <w:rFonts w:ascii="Times New Roman" w:hAnsi="Times New Roman" w:cs="Times New Roman"/>
          <w:sz w:val="28"/>
          <w:szCs w:val="28"/>
        </w:rPr>
        <w:t>Ба</w:t>
      </w:r>
      <w:r w:rsidR="008A24CD">
        <w:rPr>
          <w:rFonts w:ascii="Times New Roman" w:hAnsi="Times New Roman" w:cs="Times New Roman"/>
          <w:sz w:val="28"/>
          <w:szCs w:val="28"/>
        </w:rPr>
        <w:t xml:space="preserve">буля, дедуля – </w:t>
      </w:r>
      <w:proofErr w:type="spellStart"/>
      <w:r w:rsidR="008A24CD">
        <w:rPr>
          <w:rFonts w:ascii="Times New Roman" w:hAnsi="Times New Roman" w:cs="Times New Roman"/>
          <w:sz w:val="28"/>
          <w:szCs w:val="28"/>
        </w:rPr>
        <w:t>Grandma</w:t>
      </w:r>
      <w:proofErr w:type="spellEnd"/>
      <w:r w:rsidR="008A24CD">
        <w:rPr>
          <w:rFonts w:ascii="Times New Roman" w:hAnsi="Times New Roman" w:cs="Times New Roman"/>
          <w:sz w:val="28"/>
          <w:szCs w:val="28"/>
        </w:rPr>
        <w:t xml:space="preserve">, </w:t>
      </w:r>
      <w:proofErr w:type="spellStart"/>
      <w:r w:rsidR="008A24CD">
        <w:rPr>
          <w:rFonts w:ascii="Times New Roman" w:hAnsi="Times New Roman" w:cs="Times New Roman"/>
          <w:sz w:val="28"/>
          <w:szCs w:val="28"/>
        </w:rPr>
        <w:t>grandpa</w:t>
      </w:r>
      <w:proofErr w:type="spellEnd"/>
      <w:r w:rsidR="008A24CD">
        <w:rPr>
          <w:rFonts w:ascii="Times New Roman" w:hAnsi="Times New Roman" w:cs="Times New Roman"/>
          <w:sz w:val="28"/>
          <w:szCs w:val="28"/>
        </w:rPr>
        <w:t>)</w:t>
      </w:r>
      <w:r w:rsidRPr="00BD250F">
        <w:rPr>
          <w:rFonts w:ascii="Times New Roman" w:hAnsi="Times New Roman" w:cs="Times New Roman"/>
          <w:sz w:val="28"/>
          <w:szCs w:val="28"/>
        </w:rPr>
        <w:t>, несложные синтаксические конструкции и предложения.</w:t>
      </w:r>
    </w:p>
    <w:p w:rsidR="0048751C" w:rsidRPr="0048751C" w:rsidRDefault="0048751C" w:rsidP="00F61F38">
      <w:pPr>
        <w:spacing w:after="0" w:line="240" w:lineRule="auto"/>
        <w:ind w:firstLine="567"/>
        <w:contextualSpacing/>
        <w:jc w:val="both"/>
        <w:rPr>
          <w:rFonts w:ascii="Times New Roman" w:hAnsi="Times New Roman" w:cs="Times New Roman"/>
          <w:sz w:val="28"/>
          <w:szCs w:val="28"/>
        </w:rPr>
      </w:pPr>
      <w:r w:rsidRPr="0048751C">
        <w:rPr>
          <w:rFonts w:ascii="Times New Roman" w:hAnsi="Times New Roman" w:cs="Times New Roman"/>
          <w:sz w:val="28"/>
          <w:szCs w:val="28"/>
        </w:rPr>
        <w:t xml:space="preserve">Среди </w:t>
      </w:r>
      <w:r w:rsidRPr="0048751C">
        <w:rPr>
          <w:rFonts w:ascii="Times New Roman" w:hAnsi="Times New Roman" w:cs="Times New Roman"/>
          <w:i/>
          <w:sz w:val="28"/>
          <w:szCs w:val="28"/>
        </w:rPr>
        <w:t xml:space="preserve">жанрово-стилистических </w:t>
      </w:r>
      <w:r w:rsidRPr="0048751C">
        <w:rPr>
          <w:rFonts w:ascii="Times New Roman" w:hAnsi="Times New Roman" w:cs="Times New Roman"/>
          <w:sz w:val="28"/>
          <w:szCs w:val="28"/>
        </w:rPr>
        <w:t>особенностей мультипликационной картины следует отметить связь с национальной культурой, отсутствие большого количества стилистических средств образно-художественной выразительности, однако, при этом, могут широко употребляться эпитеты</w:t>
      </w:r>
      <w:r w:rsidR="008A24CD" w:rsidRPr="008A24CD">
        <w:t xml:space="preserve"> </w:t>
      </w:r>
      <w:r w:rsidR="003A7552">
        <w:t>(</w:t>
      </w:r>
      <w:r w:rsidR="008A24CD" w:rsidRPr="008A24CD">
        <w:rPr>
          <w:rFonts w:ascii="Times New Roman" w:hAnsi="Times New Roman" w:cs="Times New Roman"/>
          <w:sz w:val="28"/>
          <w:szCs w:val="28"/>
        </w:rPr>
        <w:t>Лунная пчела –</w:t>
      </w:r>
      <w:r w:rsidR="009D24C3">
        <w:rPr>
          <w:rFonts w:ascii="Times New Roman" w:hAnsi="Times New Roman" w:cs="Times New Roman"/>
          <w:sz w:val="28"/>
          <w:szCs w:val="28"/>
        </w:rPr>
        <w:t xml:space="preserve"> </w:t>
      </w:r>
      <w:proofErr w:type="spellStart"/>
      <w:r w:rsidR="008A24CD" w:rsidRPr="008A24CD">
        <w:rPr>
          <w:rFonts w:ascii="Times New Roman" w:hAnsi="Times New Roman" w:cs="Times New Roman"/>
          <w:sz w:val="28"/>
          <w:szCs w:val="28"/>
        </w:rPr>
        <w:t>Moonbee</w:t>
      </w:r>
      <w:proofErr w:type="spellEnd"/>
      <w:r w:rsidR="008A24CD" w:rsidRPr="008A24CD">
        <w:rPr>
          <w:rFonts w:ascii="Times New Roman" w:hAnsi="Times New Roman" w:cs="Times New Roman"/>
          <w:sz w:val="28"/>
          <w:szCs w:val="28"/>
        </w:rPr>
        <w:t xml:space="preserve">, Странный камень – </w:t>
      </w:r>
      <w:proofErr w:type="spellStart"/>
      <w:r w:rsidR="008A24CD" w:rsidRPr="008A24CD">
        <w:rPr>
          <w:rFonts w:ascii="Times New Roman" w:hAnsi="Times New Roman" w:cs="Times New Roman"/>
          <w:sz w:val="28"/>
          <w:szCs w:val="28"/>
        </w:rPr>
        <w:t>Strange</w:t>
      </w:r>
      <w:proofErr w:type="spellEnd"/>
      <w:r w:rsidR="008A24CD" w:rsidRPr="008A24CD">
        <w:rPr>
          <w:rFonts w:ascii="Times New Roman" w:hAnsi="Times New Roman" w:cs="Times New Roman"/>
          <w:sz w:val="28"/>
          <w:szCs w:val="28"/>
        </w:rPr>
        <w:t xml:space="preserve"> </w:t>
      </w:r>
      <w:proofErr w:type="spellStart"/>
      <w:r w:rsidR="008A24CD" w:rsidRPr="008A24CD">
        <w:rPr>
          <w:rFonts w:ascii="Times New Roman" w:hAnsi="Times New Roman" w:cs="Times New Roman"/>
          <w:sz w:val="28"/>
          <w:szCs w:val="28"/>
        </w:rPr>
        <w:t>stone</w:t>
      </w:r>
      <w:proofErr w:type="spellEnd"/>
      <w:r w:rsidR="003A7552">
        <w:rPr>
          <w:rFonts w:ascii="Times New Roman" w:hAnsi="Times New Roman" w:cs="Times New Roman"/>
          <w:sz w:val="28"/>
          <w:szCs w:val="28"/>
        </w:rPr>
        <w:t>)</w:t>
      </w:r>
      <w:r w:rsidRPr="0048751C">
        <w:rPr>
          <w:rFonts w:ascii="Times New Roman" w:hAnsi="Times New Roman" w:cs="Times New Roman"/>
          <w:sz w:val="28"/>
          <w:szCs w:val="28"/>
        </w:rPr>
        <w:t>, сравнения</w:t>
      </w:r>
      <w:r w:rsidR="003A7552">
        <w:rPr>
          <w:rFonts w:ascii="Times New Roman" w:hAnsi="Times New Roman" w:cs="Times New Roman"/>
          <w:sz w:val="28"/>
          <w:szCs w:val="28"/>
        </w:rPr>
        <w:t xml:space="preserve"> (вроде как внук – </w:t>
      </w:r>
      <w:r w:rsidR="003A7552">
        <w:rPr>
          <w:rFonts w:ascii="Times New Roman" w:hAnsi="Times New Roman" w:cs="Times New Roman"/>
          <w:sz w:val="28"/>
          <w:szCs w:val="28"/>
          <w:lang w:val="en-US"/>
        </w:rPr>
        <w:t>like</w:t>
      </w:r>
      <w:r w:rsidR="003A7552" w:rsidRPr="003A7552">
        <w:rPr>
          <w:rFonts w:ascii="Times New Roman" w:hAnsi="Times New Roman" w:cs="Times New Roman"/>
          <w:sz w:val="28"/>
          <w:szCs w:val="28"/>
        </w:rPr>
        <w:t xml:space="preserve"> </w:t>
      </w:r>
      <w:r w:rsidR="003A7552">
        <w:rPr>
          <w:rFonts w:ascii="Times New Roman" w:hAnsi="Times New Roman" w:cs="Times New Roman"/>
          <w:sz w:val="28"/>
          <w:szCs w:val="28"/>
          <w:lang w:val="en-US"/>
        </w:rPr>
        <w:t>a</w:t>
      </w:r>
      <w:r w:rsidR="003A7552" w:rsidRPr="003A7552">
        <w:rPr>
          <w:rFonts w:ascii="Times New Roman" w:hAnsi="Times New Roman" w:cs="Times New Roman"/>
          <w:sz w:val="28"/>
          <w:szCs w:val="28"/>
        </w:rPr>
        <w:t xml:space="preserve"> </w:t>
      </w:r>
      <w:r w:rsidR="003A7552">
        <w:rPr>
          <w:rFonts w:ascii="Times New Roman" w:hAnsi="Times New Roman" w:cs="Times New Roman"/>
          <w:sz w:val="28"/>
          <w:szCs w:val="28"/>
          <w:lang w:val="en-US"/>
        </w:rPr>
        <w:t>grandson</w:t>
      </w:r>
      <w:r w:rsidR="003A7552" w:rsidRPr="003A7552">
        <w:rPr>
          <w:rFonts w:ascii="Times New Roman" w:hAnsi="Times New Roman" w:cs="Times New Roman"/>
          <w:sz w:val="28"/>
          <w:szCs w:val="28"/>
        </w:rPr>
        <w:t>)</w:t>
      </w:r>
      <w:r w:rsidRPr="0048751C">
        <w:rPr>
          <w:rFonts w:ascii="Times New Roman" w:hAnsi="Times New Roman" w:cs="Times New Roman"/>
          <w:sz w:val="28"/>
          <w:szCs w:val="28"/>
        </w:rPr>
        <w:t xml:space="preserve"> и олицетворения</w:t>
      </w:r>
      <w:r w:rsidR="003A7552">
        <w:rPr>
          <w:rFonts w:ascii="Times New Roman" w:hAnsi="Times New Roman" w:cs="Times New Roman"/>
          <w:sz w:val="28"/>
          <w:szCs w:val="28"/>
        </w:rPr>
        <w:t xml:space="preserve"> (</w:t>
      </w:r>
      <w:r w:rsidR="003A7552" w:rsidRPr="003A7552">
        <w:rPr>
          <w:rFonts w:ascii="Times New Roman" w:hAnsi="Times New Roman" w:cs="Times New Roman"/>
          <w:sz w:val="28"/>
          <w:szCs w:val="28"/>
        </w:rPr>
        <w:t xml:space="preserve">Взять время – </w:t>
      </w:r>
      <w:proofErr w:type="spellStart"/>
      <w:r w:rsidR="003A7552" w:rsidRPr="003A7552">
        <w:rPr>
          <w:rFonts w:ascii="Times New Roman" w:hAnsi="Times New Roman" w:cs="Times New Roman"/>
          <w:sz w:val="28"/>
          <w:szCs w:val="28"/>
        </w:rPr>
        <w:t>Borrow</w:t>
      </w:r>
      <w:proofErr w:type="spellEnd"/>
      <w:r w:rsidR="003A7552" w:rsidRPr="003A7552">
        <w:rPr>
          <w:rFonts w:ascii="Times New Roman" w:hAnsi="Times New Roman" w:cs="Times New Roman"/>
          <w:sz w:val="28"/>
          <w:szCs w:val="28"/>
        </w:rPr>
        <w:t xml:space="preserve"> </w:t>
      </w:r>
      <w:proofErr w:type="spellStart"/>
      <w:r w:rsidR="003A7552" w:rsidRPr="003A7552">
        <w:rPr>
          <w:rFonts w:ascii="Times New Roman" w:hAnsi="Times New Roman" w:cs="Times New Roman"/>
          <w:sz w:val="28"/>
          <w:szCs w:val="28"/>
        </w:rPr>
        <w:t>time</w:t>
      </w:r>
      <w:proofErr w:type="spellEnd"/>
      <w:r w:rsidR="003A7552">
        <w:rPr>
          <w:rFonts w:ascii="Times New Roman" w:hAnsi="Times New Roman" w:cs="Times New Roman"/>
          <w:sz w:val="28"/>
          <w:szCs w:val="28"/>
        </w:rPr>
        <w:t>)</w:t>
      </w:r>
      <w:r w:rsidRPr="0048751C">
        <w:rPr>
          <w:rFonts w:ascii="Times New Roman" w:hAnsi="Times New Roman" w:cs="Times New Roman"/>
          <w:sz w:val="28"/>
          <w:szCs w:val="28"/>
        </w:rPr>
        <w:t>. Характерным является использование повторов</w:t>
      </w:r>
      <w:r w:rsidR="003A7552">
        <w:rPr>
          <w:rFonts w:ascii="Times New Roman" w:hAnsi="Times New Roman" w:cs="Times New Roman"/>
          <w:sz w:val="28"/>
          <w:szCs w:val="28"/>
        </w:rPr>
        <w:t xml:space="preserve"> </w:t>
      </w:r>
      <w:r w:rsidR="003A7552">
        <w:t>(</w:t>
      </w:r>
      <w:r w:rsidR="003A7552" w:rsidRPr="003A7552">
        <w:rPr>
          <w:rFonts w:ascii="Times New Roman" w:hAnsi="Times New Roman" w:cs="Times New Roman"/>
          <w:sz w:val="28"/>
          <w:szCs w:val="28"/>
        </w:rPr>
        <w:t>Это он, это он, это он – перевода нет</w:t>
      </w:r>
      <w:r w:rsidR="003A7552">
        <w:rPr>
          <w:rFonts w:ascii="Times New Roman" w:hAnsi="Times New Roman" w:cs="Times New Roman"/>
          <w:sz w:val="28"/>
          <w:szCs w:val="28"/>
        </w:rPr>
        <w:t>)</w:t>
      </w:r>
      <w:r w:rsidRPr="0048751C">
        <w:rPr>
          <w:rFonts w:ascii="Times New Roman" w:hAnsi="Times New Roman" w:cs="Times New Roman"/>
          <w:sz w:val="28"/>
          <w:szCs w:val="28"/>
        </w:rPr>
        <w:t xml:space="preserve">, фразеологических оборотов и пословиц, наличие песен. </w:t>
      </w:r>
    </w:p>
    <w:p w:rsidR="0048751C" w:rsidRDefault="0048751C" w:rsidP="00F61F38">
      <w:pPr>
        <w:spacing w:after="0" w:line="240" w:lineRule="auto"/>
        <w:ind w:firstLine="567"/>
        <w:contextualSpacing/>
        <w:jc w:val="both"/>
        <w:rPr>
          <w:rFonts w:ascii="Times New Roman" w:hAnsi="Times New Roman" w:cs="Times New Roman"/>
          <w:color w:val="000000"/>
          <w:sz w:val="28"/>
          <w:szCs w:val="28"/>
          <w:shd w:val="clear" w:color="auto" w:fill="FFFFFF"/>
        </w:rPr>
      </w:pPr>
      <w:r w:rsidRPr="0048751C">
        <w:rPr>
          <w:rFonts w:ascii="Times New Roman" w:hAnsi="Times New Roman" w:cs="Times New Roman"/>
          <w:color w:val="000000"/>
          <w:sz w:val="28"/>
          <w:szCs w:val="28"/>
          <w:shd w:val="clear" w:color="auto" w:fill="FFFFFF"/>
        </w:rPr>
        <w:t>Проведя морфологический анализ</w:t>
      </w:r>
      <w:r>
        <w:rPr>
          <w:rFonts w:ascii="Times New Roman" w:hAnsi="Times New Roman" w:cs="Times New Roman"/>
          <w:color w:val="000000"/>
          <w:sz w:val="28"/>
          <w:szCs w:val="28"/>
          <w:shd w:val="clear" w:color="auto" w:fill="FFFFFF"/>
        </w:rPr>
        <w:t xml:space="preserve"> речи </w:t>
      </w:r>
      <w:proofErr w:type="spellStart"/>
      <w:r>
        <w:rPr>
          <w:rFonts w:ascii="Times New Roman" w:hAnsi="Times New Roman" w:cs="Times New Roman"/>
          <w:color w:val="000000"/>
          <w:sz w:val="28"/>
          <w:szCs w:val="28"/>
          <w:shd w:val="clear" w:color="auto" w:fill="FFFFFF"/>
        </w:rPr>
        <w:t>Лунтика</w:t>
      </w:r>
      <w:proofErr w:type="spellEnd"/>
      <w:r>
        <w:rPr>
          <w:rFonts w:ascii="Times New Roman" w:hAnsi="Times New Roman" w:cs="Times New Roman"/>
          <w:color w:val="000000"/>
          <w:sz w:val="28"/>
          <w:szCs w:val="28"/>
          <w:shd w:val="clear" w:color="auto" w:fill="FFFFFF"/>
        </w:rPr>
        <w:t xml:space="preserve"> </w:t>
      </w:r>
      <w:r w:rsidRPr="0048751C">
        <w:rPr>
          <w:rFonts w:ascii="Times New Roman" w:hAnsi="Times New Roman" w:cs="Times New Roman"/>
          <w:color w:val="000000"/>
          <w:sz w:val="28"/>
          <w:szCs w:val="28"/>
          <w:shd w:val="clear" w:color="auto" w:fill="FFFFFF"/>
        </w:rPr>
        <w:t>в оригинале и при переводе по ряду серий, мы получили следующие результаты</w:t>
      </w:r>
      <w:r w:rsidR="0057367F">
        <w:rPr>
          <w:rFonts w:ascii="Times New Roman" w:hAnsi="Times New Roman" w:cs="Times New Roman"/>
          <w:color w:val="000000"/>
          <w:sz w:val="28"/>
          <w:szCs w:val="28"/>
          <w:shd w:val="clear" w:color="auto" w:fill="FFFFFF"/>
        </w:rPr>
        <w:t xml:space="preserve"> (Приложение 2)</w:t>
      </w:r>
      <w:r w:rsidRPr="0048751C">
        <w:rPr>
          <w:rFonts w:ascii="Times New Roman" w:hAnsi="Times New Roman" w:cs="Times New Roman"/>
          <w:color w:val="000000"/>
          <w:sz w:val="28"/>
          <w:szCs w:val="28"/>
          <w:shd w:val="clear" w:color="auto" w:fill="FFFFFF"/>
        </w:rPr>
        <w:t>.</w:t>
      </w:r>
    </w:p>
    <w:p w:rsidR="007363EB" w:rsidRPr="00862524" w:rsidRDefault="00F16B5C" w:rsidP="007363EB">
      <w:pPr>
        <w:spacing w:after="0" w:line="240" w:lineRule="auto"/>
        <w:ind w:firstLine="567"/>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6 серии «Внук» мультсериала «</w:t>
      </w:r>
      <w:proofErr w:type="spellStart"/>
      <w:r>
        <w:rPr>
          <w:rFonts w:ascii="Times New Roman" w:hAnsi="Times New Roman" w:cs="Times New Roman"/>
          <w:color w:val="000000"/>
          <w:sz w:val="28"/>
          <w:szCs w:val="28"/>
          <w:shd w:val="clear" w:color="auto" w:fill="FFFFFF"/>
        </w:rPr>
        <w:t>Лунтик</w:t>
      </w:r>
      <w:proofErr w:type="spellEnd"/>
      <w:r>
        <w:rPr>
          <w:rFonts w:ascii="Times New Roman" w:hAnsi="Times New Roman" w:cs="Times New Roman"/>
          <w:color w:val="000000"/>
          <w:sz w:val="28"/>
          <w:szCs w:val="28"/>
          <w:shd w:val="clear" w:color="auto" w:fill="FFFFFF"/>
        </w:rPr>
        <w:t xml:space="preserve"> и его друзья» в речи главного героя было использовано: в оригинале – 15 местоимений (личные – 9, </w:t>
      </w:r>
      <w:r>
        <w:rPr>
          <w:rFonts w:ascii="Times New Roman" w:hAnsi="Times New Roman" w:cs="Times New Roman"/>
          <w:color w:val="000000"/>
          <w:sz w:val="28"/>
          <w:szCs w:val="28"/>
          <w:shd w:val="clear" w:color="auto" w:fill="FFFFFF"/>
        </w:rPr>
        <w:lastRenderedPageBreak/>
        <w:t xml:space="preserve">относительные – 1, указательные – 5), при переводе – 12 местоимений </w:t>
      </w:r>
      <w:r w:rsidR="007C418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7C4186">
        <w:rPr>
          <w:rFonts w:ascii="Times New Roman" w:hAnsi="Times New Roman" w:cs="Times New Roman"/>
          <w:color w:val="000000"/>
          <w:sz w:val="28"/>
          <w:szCs w:val="28"/>
          <w:shd w:val="clear" w:color="auto" w:fill="FFFFFF"/>
        </w:rPr>
        <w:t>личные  – 11, относительные – 10); в оригинале – 11 глаголов (изъявительного наклонения – 8, повелительного наклонения – 3), при переводе – 15 глаголов; в оригинале – 15 существительных (нарицательных – 14, собственных – 1), при переводе – 16 существительных (</w:t>
      </w:r>
      <w:r w:rsidR="007363EB">
        <w:rPr>
          <w:rFonts w:ascii="Times New Roman" w:hAnsi="Times New Roman" w:cs="Times New Roman"/>
          <w:color w:val="000000"/>
          <w:sz w:val="28"/>
          <w:szCs w:val="28"/>
          <w:shd w:val="clear" w:color="auto" w:fill="FFFFFF"/>
        </w:rPr>
        <w:t>нарицательных – 15, собственных – 1); в оригинале – 9 наречий (времени – 2, образа действия – 4, причины – 1, меры и степени – 1, места – 1), при переводе – 6 (образа действия – 4, времени – 1, места – 1); в оригинале – 3 междометия (Ой, Привет, Здравствуйте), при переводе – 5 междометий (</w:t>
      </w:r>
      <w:r w:rsidR="007363EB">
        <w:rPr>
          <w:rFonts w:ascii="Times New Roman" w:hAnsi="Times New Roman" w:cs="Times New Roman"/>
          <w:color w:val="000000"/>
          <w:sz w:val="28"/>
          <w:szCs w:val="28"/>
          <w:shd w:val="clear" w:color="auto" w:fill="FFFFFF"/>
          <w:lang w:val="en-US"/>
        </w:rPr>
        <w:t>Hey</w:t>
      </w:r>
      <w:r w:rsidR="007363EB" w:rsidRPr="007363EB">
        <w:rPr>
          <w:rFonts w:ascii="Times New Roman" w:hAnsi="Times New Roman" w:cs="Times New Roman"/>
          <w:color w:val="000000"/>
          <w:sz w:val="28"/>
          <w:szCs w:val="28"/>
          <w:shd w:val="clear" w:color="auto" w:fill="FFFFFF"/>
        </w:rPr>
        <w:t xml:space="preserve">, </w:t>
      </w:r>
      <w:r w:rsidR="007363EB">
        <w:rPr>
          <w:rFonts w:ascii="Times New Roman" w:hAnsi="Times New Roman" w:cs="Times New Roman"/>
          <w:color w:val="000000"/>
          <w:sz w:val="28"/>
          <w:szCs w:val="28"/>
          <w:shd w:val="clear" w:color="auto" w:fill="FFFFFF"/>
          <w:lang w:val="en-US"/>
        </w:rPr>
        <w:t>Oh</w:t>
      </w:r>
      <w:r w:rsidR="007363EB">
        <w:rPr>
          <w:rFonts w:ascii="Times New Roman" w:hAnsi="Times New Roman" w:cs="Times New Roman"/>
          <w:color w:val="000000"/>
          <w:sz w:val="28"/>
          <w:szCs w:val="28"/>
          <w:shd w:val="clear" w:color="auto" w:fill="FFFFFF"/>
        </w:rPr>
        <w:t xml:space="preserve">, </w:t>
      </w:r>
      <w:r w:rsidR="00862524">
        <w:rPr>
          <w:rFonts w:ascii="Times New Roman" w:hAnsi="Times New Roman" w:cs="Times New Roman"/>
          <w:color w:val="000000"/>
          <w:sz w:val="28"/>
          <w:szCs w:val="28"/>
          <w:shd w:val="clear" w:color="auto" w:fill="FFFFFF"/>
          <w:lang w:val="en-US"/>
        </w:rPr>
        <w:t>Hello</w:t>
      </w:r>
      <w:r w:rsidR="00862524" w:rsidRPr="00862524">
        <w:rPr>
          <w:rFonts w:ascii="Times New Roman" w:hAnsi="Times New Roman" w:cs="Times New Roman"/>
          <w:color w:val="000000"/>
          <w:sz w:val="28"/>
          <w:szCs w:val="28"/>
          <w:shd w:val="clear" w:color="auto" w:fill="FFFFFF"/>
        </w:rPr>
        <w:t xml:space="preserve">, </w:t>
      </w:r>
      <w:r w:rsidR="00862524">
        <w:rPr>
          <w:rFonts w:ascii="Times New Roman" w:hAnsi="Times New Roman" w:cs="Times New Roman"/>
          <w:color w:val="000000"/>
          <w:sz w:val="28"/>
          <w:szCs w:val="28"/>
          <w:shd w:val="clear" w:color="auto" w:fill="FFFFFF"/>
          <w:lang w:val="en-US"/>
        </w:rPr>
        <w:t>Hi</w:t>
      </w:r>
      <w:r w:rsidR="00862524" w:rsidRPr="00862524">
        <w:rPr>
          <w:rFonts w:ascii="Times New Roman" w:hAnsi="Times New Roman" w:cs="Times New Roman"/>
          <w:color w:val="000000"/>
          <w:sz w:val="28"/>
          <w:szCs w:val="28"/>
          <w:shd w:val="clear" w:color="auto" w:fill="FFFFFF"/>
        </w:rPr>
        <w:t>)</w:t>
      </w:r>
      <w:r w:rsidR="00862524">
        <w:rPr>
          <w:rFonts w:ascii="Times New Roman" w:hAnsi="Times New Roman" w:cs="Times New Roman"/>
          <w:color w:val="000000"/>
          <w:sz w:val="28"/>
          <w:szCs w:val="28"/>
          <w:shd w:val="clear" w:color="auto" w:fill="FFFFFF"/>
        </w:rPr>
        <w:t>; в оригинале – 6 прилагательных (относительные – 3, качественные – 3), при переводе – 5 прилагательных (качественные – 4, относительные 1).</w:t>
      </w:r>
    </w:p>
    <w:p w:rsidR="00F12F9A" w:rsidRPr="00F12F9A" w:rsidRDefault="00F12F9A" w:rsidP="00F61F38">
      <w:pPr>
        <w:spacing w:line="240" w:lineRule="auto"/>
        <w:ind w:firstLine="708"/>
        <w:contextualSpacing/>
        <w:jc w:val="both"/>
        <w:rPr>
          <w:rFonts w:ascii="Times New Roman" w:hAnsi="Times New Roman" w:cs="Times New Roman"/>
          <w:sz w:val="28"/>
          <w:szCs w:val="28"/>
        </w:rPr>
      </w:pPr>
      <w:r w:rsidRPr="00F12F9A">
        <w:rPr>
          <w:rFonts w:ascii="Times New Roman" w:hAnsi="Times New Roman" w:cs="Times New Roman"/>
          <w:sz w:val="28"/>
          <w:szCs w:val="28"/>
        </w:rPr>
        <w:t>Анализируя и сравнивая полученные данные, можно заметить не</w:t>
      </w:r>
      <w:r>
        <w:rPr>
          <w:rFonts w:ascii="Times New Roman" w:hAnsi="Times New Roman" w:cs="Times New Roman"/>
          <w:sz w:val="28"/>
          <w:szCs w:val="28"/>
        </w:rPr>
        <w:t>которые изменения в речи героя</w:t>
      </w:r>
      <w:r w:rsidRPr="00F12F9A">
        <w:rPr>
          <w:rFonts w:ascii="Times New Roman" w:hAnsi="Times New Roman" w:cs="Times New Roman"/>
          <w:sz w:val="28"/>
          <w:szCs w:val="28"/>
        </w:rPr>
        <w:t xml:space="preserve"> на языке оригинала и в переводе. </w:t>
      </w:r>
    </w:p>
    <w:p w:rsidR="00F12F9A" w:rsidRPr="00F12F9A" w:rsidRDefault="00F12F9A" w:rsidP="00F61F38">
      <w:pPr>
        <w:spacing w:line="240" w:lineRule="auto"/>
        <w:ind w:firstLine="708"/>
        <w:contextualSpacing/>
        <w:jc w:val="both"/>
        <w:rPr>
          <w:rFonts w:ascii="Times New Roman" w:hAnsi="Times New Roman" w:cs="Times New Roman"/>
          <w:sz w:val="28"/>
          <w:szCs w:val="28"/>
        </w:rPr>
      </w:pPr>
      <w:r w:rsidRPr="00F12F9A">
        <w:rPr>
          <w:rFonts w:ascii="Times New Roman" w:hAnsi="Times New Roman" w:cs="Times New Roman"/>
          <w:sz w:val="28"/>
          <w:szCs w:val="28"/>
        </w:rPr>
        <w:t xml:space="preserve">И в оригинале, и в переводе на первом месте стоят глаголы – </w:t>
      </w:r>
      <w:r w:rsidR="009D24C3">
        <w:rPr>
          <w:rFonts w:ascii="Times New Roman" w:hAnsi="Times New Roman" w:cs="Times New Roman"/>
          <w:sz w:val="28"/>
          <w:szCs w:val="28"/>
        </w:rPr>
        <w:t xml:space="preserve"> </w:t>
      </w:r>
      <w:r>
        <w:rPr>
          <w:rFonts w:ascii="Times New Roman" w:hAnsi="Times New Roman" w:cs="Times New Roman"/>
          <w:sz w:val="28"/>
          <w:szCs w:val="28"/>
        </w:rPr>
        <w:t>27</w:t>
      </w:r>
      <w:r w:rsidRPr="00F12F9A">
        <w:rPr>
          <w:rFonts w:ascii="Times New Roman" w:hAnsi="Times New Roman" w:cs="Times New Roman"/>
          <w:sz w:val="28"/>
          <w:szCs w:val="28"/>
        </w:rPr>
        <w:t>%</w:t>
      </w:r>
      <w:r>
        <w:rPr>
          <w:rFonts w:ascii="Times New Roman" w:hAnsi="Times New Roman" w:cs="Times New Roman"/>
          <w:sz w:val="28"/>
          <w:szCs w:val="28"/>
        </w:rPr>
        <w:t xml:space="preserve"> и 31%</w:t>
      </w:r>
      <w:r w:rsidRPr="00F12F9A">
        <w:rPr>
          <w:rFonts w:ascii="Times New Roman" w:hAnsi="Times New Roman" w:cs="Times New Roman"/>
          <w:sz w:val="28"/>
          <w:szCs w:val="28"/>
        </w:rPr>
        <w:t>.  На втором месте имена существительные – 2</w:t>
      </w:r>
      <w:r>
        <w:rPr>
          <w:rFonts w:ascii="Times New Roman" w:hAnsi="Times New Roman" w:cs="Times New Roman"/>
          <w:sz w:val="28"/>
          <w:szCs w:val="28"/>
        </w:rPr>
        <w:t>5</w:t>
      </w:r>
      <w:r w:rsidRPr="00F12F9A">
        <w:rPr>
          <w:rFonts w:ascii="Times New Roman" w:hAnsi="Times New Roman" w:cs="Times New Roman"/>
          <w:sz w:val="28"/>
          <w:szCs w:val="28"/>
        </w:rPr>
        <w:t>% и соответственно в английском переводе –</w:t>
      </w:r>
      <w:r>
        <w:rPr>
          <w:rFonts w:ascii="Times New Roman" w:hAnsi="Times New Roman" w:cs="Times New Roman"/>
          <w:sz w:val="28"/>
          <w:szCs w:val="28"/>
        </w:rPr>
        <w:t xml:space="preserve"> 26</w:t>
      </w:r>
      <w:r w:rsidRPr="00F12F9A">
        <w:rPr>
          <w:rFonts w:ascii="Times New Roman" w:hAnsi="Times New Roman" w:cs="Times New Roman"/>
          <w:sz w:val="28"/>
          <w:szCs w:val="28"/>
        </w:rPr>
        <w:t xml:space="preserve"> %</w:t>
      </w:r>
      <w:r>
        <w:rPr>
          <w:rFonts w:ascii="Times New Roman" w:hAnsi="Times New Roman" w:cs="Times New Roman"/>
          <w:sz w:val="28"/>
          <w:szCs w:val="28"/>
        </w:rPr>
        <w:t>. Далее следуют местоимения – 22</w:t>
      </w:r>
      <w:r w:rsidRPr="00F12F9A">
        <w:rPr>
          <w:rFonts w:ascii="Times New Roman" w:hAnsi="Times New Roman" w:cs="Times New Roman"/>
          <w:sz w:val="28"/>
          <w:szCs w:val="28"/>
        </w:rPr>
        <w:t>%</w:t>
      </w:r>
      <w:r>
        <w:rPr>
          <w:rFonts w:ascii="Times New Roman" w:hAnsi="Times New Roman" w:cs="Times New Roman"/>
          <w:sz w:val="28"/>
          <w:szCs w:val="28"/>
        </w:rPr>
        <w:t xml:space="preserve"> в оригинале и 20</w:t>
      </w:r>
      <w:r w:rsidRPr="00F12F9A">
        <w:rPr>
          <w:rFonts w:ascii="Times New Roman" w:hAnsi="Times New Roman" w:cs="Times New Roman"/>
          <w:sz w:val="28"/>
          <w:szCs w:val="28"/>
        </w:rPr>
        <w:t xml:space="preserve">% в переводе. </w:t>
      </w:r>
    </w:p>
    <w:p w:rsidR="00F12F9A" w:rsidRPr="00F12F9A" w:rsidRDefault="00F12F9A" w:rsidP="00F61F38">
      <w:pPr>
        <w:spacing w:line="240" w:lineRule="auto"/>
        <w:ind w:firstLine="708"/>
        <w:contextualSpacing/>
        <w:jc w:val="both"/>
        <w:rPr>
          <w:rFonts w:ascii="Times New Roman" w:hAnsi="Times New Roman" w:cs="Times New Roman"/>
          <w:sz w:val="28"/>
          <w:szCs w:val="28"/>
        </w:rPr>
      </w:pPr>
      <w:r w:rsidRPr="00F12F9A">
        <w:rPr>
          <w:rFonts w:ascii="Times New Roman" w:hAnsi="Times New Roman" w:cs="Times New Roman"/>
          <w:sz w:val="28"/>
          <w:szCs w:val="28"/>
        </w:rPr>
        <w:t xml:space="preserve">Имена прилагательные </w:t>
      </w:r>
      <w:r>
        <w:rPr>
          <w:rFonts w:ascii="Times New Roman" w:hAnsi="Times New Roman" w:cs="Times New Roman"/>
          <w:sz w:val="28"/>
          <w:szCs w:val="28"/>
        </w:rPr>
        <w:t>составляют в оригинале 8</w:t>
      </w:r>
      <w:r w:rsidRPr="00F12F9A">
        <w:rPr>
          <w:rFonts w:ascii="Times New Roman" w:hAnsi="Times New Roman" w:cs="Times New Roman"/>
          <w:sz w:val="28"/>
          <w:szCs w:val="28"/>
        </w:rPr>
        <w:t>%</w:t>
      </w:r>
      <w:r>
        <w:rPr>
          <w:rFonts w:ascii="Times New Roman" w:hAnsi="Times New Roman" w:cs="Times New Roman"/>
          <w:sz w:val="28"/>
          <w:szCs w:val="28"/>
        </w:rPr>
        <w:t xml:space="preserve">, а при переводе – </w:t>
      </w:r>
      <w:r w:rsidR="009D24C3">
        <w:rPr>
          <w:rFonts w:ascii="Times New Roman" w:hAnsi="Times New Roman" w:cs="Times New Roman"/>
          <w:sz w:val="28"/>
          <w:szCs w:val="28"/>
        </w:rPr>
        <w:t xml:space="preserve"> </w:t>
      </w:r>
      <w:r>
        <w:rPr>
          <w:rFonts w:ascii="Times New Roman" w:hAnsi="Times New Roman" w:cs="Times New Roman"/>
          <w:sz w:val="28"/>
          <w:szCs w:val="28"/>
        </w:rPr>
        <w:t>9%, междометия – 8</w:t>
      </w:r>
      <w:r w:rsidRPr="00F12F9A">
        <w:rPr>
          <w:rFonts w:ascii="Times New Roman" w:hAnsi="Times New Roman" w:cs="Times New Roman"/>
          <w:sz w:val="28"/>
          <w:szCs w:val="28"/>
        </w:rPr>
        <w:t>% и</w:t>
      </w:r>
      <w:r>
        <w:rPr>
          <w:rFonts w:ascii="Times New Roman" w:hAnsi="Times New Roman" w:cs="Times New Roman"/>
          <w:sz w:val="28"/>
          <w:szCs w:val="28"/>
        </w:rPr>
        <w:t xml:space="preserve"> соответственно в переводе – 6%, наречия составляют в оригинале 10</w:t>
      </w:r>
      <w:r w:rsidRPr="00F12F9A">
        <w:rPr>
          <w:rFonts w:ascii="Times New Roman" w:hAnsi="Times New Roman" w:cs="Times New Roman"/>
          <w:sz w:val="28"/>
          <w:szCs w:val="28"/>
        </w:rPr>
        <w:t>%</w:t>
      </w:r>
      <w:r>
        <w:rPr>
          <w:rFonts w:ascii="Times New Roman" w:hAnsi="Times New Roman" w:cs="Times New Roman"/>
          <w:sz w:val="28"/>
          <w:szCs w:val="28"/>
        </w:rPr>
        <w:t>, при переводе 8%</w:t>
      </w:r>
      <w:r w:rsidRPr="00F12F9A">
        <w:rPr>
          <w:rFonts w:ascii="Times New Roman" w:hAnsi="Times New Roman" w:cs="Times New Roman"/>
          <w:sz w:val="28"/>
          <w:szCs w:val="28"/>
        </w:rPr>
        <w:t>.</w:t>
      </w:r>
    </w:p>
    <w:p w:rsidR="00862524" w:rsidRPr="0057367F" w:rsidRDefault="00F12F9A" w:rsidP="0057367F">
      <w:pPr>
        <w:spacing w:line="240" w:lineRule="auto"/>
        <w:ind w:firstLine="708"/>
        <w:contextualSpacing/>
        <w:jc w:val="both"/>
        <w:rPr>
          <w:rFonts w:ascii="Times New Roman" w:hAnsi="Times New Roman" w:cs="Times New Roman"/>
          <w:b/>
          <w:sz w:val="28"/>
          <w:szCs w:val="28"/>
        </w:rPr>
      </w:pPr>
      <w:r w:rsidRPr="00F12F9A">
        <w:rPr>
          <w:rFonts w:ascii="Times New Roman" w:hAnsi="Times New Roman" w:cs="Times New Roman"/>
          <w:sz w:val="28"/>
          <w:szCs w:val="28"/>
        </w:rPr>
        <w:t>Как видим</w:t>
      </w:r>
      <w:r>
        <w:rPr>
          <w:rFonts w:ascii="Times New Roman" w:hAnsi="Times New Roman" w:cs="Times New Roman"/>
          <w:sz w:val="28"/>
          <w:szCs w:val="28"/>
        </w:rPr>
        <w:t>, местоимения</w:t>
      </w:r>
      <w:r w:rsidRPr="00F12F9A">
        <w:rPr>
          <w:rFonts w:ascii="Times New Roman" w:hAnsi="Times New Roman" w:cs="Times New Roman"/>
          <w:sz w:val="28"/>
          <w:szCs w:val="28"/>
        </w:rPr>
        <w:t xml:space="preserve"> показывают близкие значения, у</w:t>
      </w:r>
      <w:r>
        <w:rPr>
          <w:rFonts w:ascii="Times New Roman" w:hAnsi="Times New Roman" w:cs="Times New Roman"/>
          <w:sz w:val="28"/>
          <w:szCs w:val="28"/>
        </w:rPr>
        <w:t xml:space="preserve"> имен существительных и прилагательных</w:t>
      </w:r>
      <w:r w:rsidRPr="00F12F9A">
        <w:rPr>
          <w:rFonts w:ascii="Times New Roman" w:hAnsi="Times New Roman" w:cs="Times New Roman"/>
          <w:sz w:val="28"/>
          <w:szCs w:val="28"/>
        </w:rPr>
        <w:t xml:space="preserve"> показатели фактически одинаковы. А вот </w:t>
      </w:r>
      <w:r>
        <w:rPr>
          <w:rFonts w:ascii="Times New Roman" w:hAnsi="Times New Roman" w:cs="Times New Roman"/>
          <w:sz w:val="28"/>
          <w:szCs w:val="28"/>
        </w:rPr>
        <w:t xml:space="preserve">глаголы </w:t>
      </w:r>
      <w:r w:rsidRPr="00F12F9A">
        <w:rPr>
          <w:rFonts w:ascii="Times New Roman" w:hAnsi="Times New Roman" w:cs="Times New Roman"/>
          <w:sz w:val="28"/>
          <w:szCs w:val="28"/>
        </w:rPr>
        <w:t>в оригинале и при переводе имеют достаточно высокий процентный показатель несовпадения в употреблении. Наречия и междометия представлены лишь небольшим процентом от общего числа употребляемых слов. Хорошо представлены только междометия, которые передают</w:t>
      </w:r>
      <w:r w:rsidR="000E1C38">
        <w:rPr>
          <w:rFonts w:ascii="Times New Roman" w:hAnsi="Times New Roman" w:cs="Times New Roman"/>
          <w:sz w:val="28"/>
          <w:szCs w:val="28"/>
        </w:rPr>
        <w:t xml:space="preserve"> эмоциональное состояние героя</w:t>
      </w:r>
      <w:r w:rsidRPr="00F12F9A">
        <w:rPr>
          <w:rFonts w:ascii="Times New Roman" w:hAnsi="Times New Roman" w:cs="Times New Roman"/>
          <w:sz w:val="28"/>
          <w:szCs w:val="28"/>
        </w:rPr>
        <w:t>. Полученные результаты представлены в виде диаграмм</w:t>
      </w:r>
      <w:r w:rsidR="0057367F">
        <w:rPr>
          <w:rFonts w:ascii="Times New Roman" w:hAnsi="Times New Roman" w:cs="Times New Roman"/>
          <w:sz w:val="28"/>
          <w:szCs w:val="28"/>
        </w:rPr>
        <w:t xml:space="preserve"> (Приложение 3)</w:t>
      </w:r>
      <w:r w:rsidRPr="00F12F9A">
        <w:rPr>
          <w:rFonts w:ascii="Times New Roman" w:hAnsi="Times New Roman" w:cs="Times New Roman"/>
          <w:sz w:val="28"/>
          <w:szCs w:val="28"/>
        </w:rPr>
        <w:t>.</w:t>
      </w:r>
    </w:p>
    <w:p w:rsidR="00F61F38" w:rsidRPr="00F61F38" w:rsidRDefault="00F61F38" w:rsidP="00291168">
      <w:pPr>
        <w:spacing w:line="240" w:lineRule="auto"/>
        <w:ind w:firstLine="708"/>
        <w:contextualSpacing/>
        <w:jc w:val="both"/>
        <w:rPr>
          <w:rFonts w:ascii="Times New Roman" w:hAnsi="Times New Roman" w:cs="Times New Roman"/>
          <w:sz w:val="28"/>
          <w:szCs w:val="28"/>
        </w:rPr>
      </w:pPr>
      <w:r w:rsidRPr="00F61F38">
        <w:rPr>
          <w:rFonts w:ascii="Times New Roman" w:hAnsi="Times New Roman" w:cs="Times New Roman"/>
          <w:sz w:val="28"/>
          <w:szCs w:val="28"/>
        </w:rPr>
        <w:t>Так</w:t>
      </w:r>
      <w:r>
        <w:rPr>
          <w:rFonts w:ascii="Times New Roman" w:hAnsi="Times New Roman" w:cs="Times New Roman"/>
          <w:sz w:val="28"/>
          <w:szCs w:val="28"/>
        </w:rPr>
        <w:t xml:space="preserve">же, нами было определено, что в речи </w:t>
      </w:r>
      <w:proofErr w:type="spellStart"/>
      <w:r>
        <w:rPr>
          <w:rFonts w:ascii="Times New Roman" w:hAnsi="Times New Roman" w:cs="Times New Roman"/>
          <w:sz w:val="28"/>
          <w:szCs w:val="28"/>
        </w:rPr>
        <w:t>Лунтика</w:t>
      </w:r>
      <w:proofErr w:type="spellEnd"/>
      <w:r w:rsidRPr="00F61F38">
        <w:rPr>
          <w:rFonts w:ascii="Times New Roman" w:hAnsi="Times New Roman" w:cs="Times New Roman"/>
          <w:sz w:val="28"/>
          <w:szCs w:val="28"/>
        </w:rPr>
        <w:t xml:space="preserve"> очень много восклицательных предложений, что усиливает эмоциональный окрас текста. В зависимости от ситуации эти предложения вызывают разные чувства: то восхищение, то возмущение, то </w:t>
      </w:r>
      <w:r>
        <w:rPr>
          <w:rFonts w:ascii="Times New Roman" w:hAnsi="Times New Roman" w:cs="Times New Roman"/>
          <w:sz w:val="28"/>
          <w:szCs w:val="28"/>
        </w:rPr>
        <w:t xml:space="preserve">удивление. В своей речи герой </w:t>
      </w:r>
      <w:r w:rsidRPr="00F61F38">
        <w:rPr>
          <w:rFonts w:ascii="Times New Roman" w:hAnsi="Times New Roman" w:cs="Times New Roman"/>
          <w:sz w:val="28"/>
          <w:szCs w:val="28"/>
        </w:rPr>
        <w:t>активно использует такие средства художественной выразительности, как:</w:t>
      </w:r>
    </w:p>
    <w:p w:rsidR="00F61F38" w:rsidRPr="00F61F38" w:rsidRDefault="00621F9E" w:rsidP="00621F9E">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F61F38" w:rsidRPr="00F61F38">
        <w:rPr>
          <w:rFonts w:ascii="Times New Roman" w:hAnsi="Times New Roman" w:cs="Times New Roman"/>
          <w:sz w:val="28"/>
          <w:szCs w:val="28"/>
        </w:rPr>
        <w:t>обращения с уменьшительно-ласкательными суффиксами, что делает её речь доброжелательной и мягкой. Например,</w:t>
      </w:r>
      <w:r w:rsidR="00CE66AD">
        <w:rPr>
          <w:rFonts w:ascii="Times New Roman" w:hAnsi="Times New Roman" w:cs="Times New Roman"/>
          <w:sz w:val="28"/>
          <w:szCs w:val="28"/>
        </w:rPr>
        <w:t xml:space="preserve"> Б</w:t>
      </w:r>
      <w:r w:rsidR="00F61F38">
        <w:rPr>
          <w:rFonts w:ascii="Times New Roman" w:hAnsi="Times New Roman" w:cs="Times New Roman"/>
          <w:sz w:val="28"/>
          <w:szCs w:val="28"/>
        </w:rPr>
        <w:t xml:space="preserve">абуля, дедуля </w:t>
      </w:r>
      <w:r w:rsidR="00CE66AD">
        <w:rPr>
          <w:rFonts w:ascii="Times New Roman" w:hAnsi="Times New Roman" w:cs="Times New Roman"/>
          <w:sz w:val="28"/>
          <w:szCs w:val="28"/>
        </w:rPr>
        <w:t xml:space="preserve">– </w:t>
      </w:r>
      <w:r w:rsidR="00CE66AD">
        <w:rPr>
          <w:rFonts w:ascii="Times New Roman" w:hAnsi="Times New Roman" w:cs="Times New Roman"/>
          <w:sz w:val="28"/>
          <w:szCs w:val="28"/>
          <w:lang w:val="en-US"/>
        </w:rPr>
        <w:t>Grandma</w:t>
      </w:r>
      <w:r w:rsidR="00CE66AD" w:rsidRPr="00CE66AD">
        <w:rPr>
          <w:rFonts w:ascii="Times New Roman" w:hAnsi="Times New Roman" w:cs="Times New Roman"/>
          <w:sz w:val="28"/>
          <w:szCs w:val="28"/>
        </w:rPr>
        <w:t xml:space="preserve">, </w:t>
      </w:r>
      <w:r w:rsidR="00CE66AD">
        <w:rPr>
          <w:rFonts w:ascii="Times New Roman" w:hAnsi="Times New Roman" w:cs="Times New Roman"/>
          <w:sz w:val="28"/>
          <w:szCs w:val="28"/>
          <w:lang w:val="en-US"/>
        </w:rPr>
        <w:t>grandpa</w:t>
      </w:r>
      <w:r w:rsidR="00CE66AD" w:rsidRPr="00CE66AD">
        <w:rPr>
          <w:rFonts w:ascii="Times New Roman" w:hAnsi="Times New Roman" w:cs="Times New Roman"/>
          <w:sz w:val="28"/>
          <w:szCs w:val="28"/>
        </w:rPr>
        <w:t xml:space="preserve">, </w:t>
      </w:r>
      <w:r w:rsidR="009D24C3">
        <w:rPr>
          <w:rFonts w:ascii="Times New Roman" w:hAnsi="Times New Roman" w:cs="Times New Roman"/>
          <w:sz w:val="28"/>
          <w:szCs w:val="28"/>
        </w:rPr>
        <w:t xml:space="preserve">Дождик – </w:t>
      </w:r>
      <w:r w:rsidR="00CE66AD">
        <w:rPr>
          <w:rFonts w:ascii="Times New Roman" w:hAnsi="Times New Roman" w:cs="Times New Roman"/>
          <w:sz w:val="28"/>
          <w:szCs w:val="28"/>
          <w:lang w:val="en-US"/>
        </w:rPr>
        <w:t>a</w:t>
      </w:r>
      <w:r w:rsidR="00CE66AD" w:rsidRPr="00CE66AD">
        <w:rPr>
          <w:rFonts w:ascii="Times New Roman" w:hAnsi="Times New Roman" w:cs="Times New Roman"/>
          <w:sz w:val="28"/>
          <w:szCs w:val="28"/>
        </w:rPr>
        <w:t xml:space="preserve"> </w:t>
      </w:r>
      <w:r w:rsidR="00CE66AD">
        <w:rPr>
          <w:rFonts w:ascii="Times New Roman" w:hAnsi="Times New Roman" w:cs="Times New Roman"/>
          <w:sz w:val="28"/>
          <w:szCs w:val="28"/>
          <w:lang w:val="en-US"/>
        </w:rPr>
        <w:t>storm</w:t>
      </w:r>
      <w:r w:rsidR="00F61F38" w:rsidRPr="00F61F38">
        <w:rPr>
          <w:rFonts w:ascii="Times New Roman" w:hAnsi="Times New Roman" w:cs="Times New Roman"/>
          <w:sz w:val="28"/>
          <w:szCs w:val="28"/>
        </w:rPr>
        <w:t>;</w:t>
      </w:r>
    </w:p>
    <w:p w:rsidR="00F61F38" w:rsidRPr="00F61F38" w:rsidRDefault="00621F9E" w:rsidP="00621F9E">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2)</w:t>
      </w:r>
      <w:r w:rsidRPr="00621F9E">
        <w:rPr>
          <w:rFonts w:ascii="Times New Roman" w:hAnsi="Times New Roman" w:cs="Times New Roman"/>
          <w:sz w:val="28"/>
          <w:szCs w:val="28"/>
        </w:rPr>
        <w:t xml:space="preserve"> </w:t>
      </w:r>
      <w:r w:rsidR="00F61F38" w:rsidRPr="00F61F38">
        <w:rPr>
          <w:rFonts w:ascii="Times New Roman" w:hAnsi="Times New Roman" w:cs="Times New Roman"/>
          <w:sz w:val="28"/>
          <w:szCs w:val="28"/>
        </w:rPr>
        <w:t>повторы:</w:t>
      </w:r>
      <w:r w:rsidR="00CE66AD">
        <w:rPr>
          <w:rFonts w:ascii="Times New Roman" w:hAnsi="Times New Roman" w:cs="Times New Roman"/>
          <w:sz w:val="28"/>
          <w:szCs w:val="28"/>
        </w:rPr>
        <w:t xml:space="preserve"> Это он, это он, это он – перевода нет</w:t>
      </w:r>
      <w:r w:rsidR="00F61F38" w:rsidRPr="00F61F38">
        <w:rPr>
          <w:rFonts w:ascii="Times New Roman" w:hAnsi="Times New Roman" w:cs="Times New Roman"/>
          <w:sz w:val="28"/>
          <w:szCs w:val="28"/>
        </w:rPr>
        <w:t>;</w:t>
      </w:r>
    </w:p>
    <w:p w:rsidR="00F61F38" w:rsidRPr="003A7552" w:rsidRDefault="00621F9E" w:rsidP="00621F9E">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C507F6">
        <w:rPr>
          <w:rFonts w:ascii="Times New Roman" w:hAnsi="Times New Roman" w:cs="Times New Roman"/>
          <w:sz w:val="28"/>
          <w:szCs w:val="28"/>
        </w:rPr>
        <w:t>олицетворения</w:t>
      </w:r>
      <w:r w:rsidR="003A7552">
        <w:rPr>
          <w:rFonts w:ascii="Times New Roman" w:hAnsi="Times New Roman" w:cs="Times New Roman"/>
          <w:sz w:val="28"/>
          <w:szCs w:val="28"/>
        </w:rPr>
        <w:t xml:space="preserve"> – Взять время – </w:t>
      </w:r>
      <w:r w:rsidR="003A7552">
        <w:rPr>
          <w:rFonts w:ascii="Times New Roman" w:hAnsi="Times New Roman" w:cs="Times New Roman"/>
          <w:sz w:val="28"/>
          <w:szCs w:val="28"/>
          <w:lang w:val="en-US"/>
        </w:rPr>
        <w:t>Borrow</w:t>
      </w:r>
      <w:r w:rsidR="003A7552" w:rsidRPr="003A7552">
        <w:rPr>
          <w:rFonts w:ascii="Times New Roman" w:hAnsi="Times New Roman" w:cs="Times New Roman"/>
          <w:sz w:val="28"/>
          <w:szCs w:val="28"/>
        </w:rPr>
        <w:t xml:space="preserve"> </w:t>
      </w:r>
      <w:r w:rsidR="003A7552">
        <w:rPr>
          <w:rFonts w:ascii="Times New Roman" w:hAnsi="Times New Roman" w:cs="Times New Roman"/>
          <w:sz w:val="28"/>
          <w:szCs w:val="28"/>
          <w:lang w:val="en-US"/>
        </w:rPr>
        <w:t>time</w:t>
      </w:r>
      <w:r w:rsidR="003A7552">
        <w:rPr>
          <w:rFonts w:ascii="Times New Roman" w:hAnsi="Times New Roman" w:cs="Times New Roman"/>
          <w:sz w:val="28"/>
          <w:szCs w:val="28"/>
        </w:rPr>
        <w:t>;</w:t>
      </w:r>
    </w:p>
    <w:p w:rsidR="00F61F38" w:rsidRPr="003A7552" w:rsidRDefault="00621F9E" w:rsidP="00621F9E">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3A7552">
        <w:rPr>
          <w:rFonts w:ascii="Times New Roman" w:hAnsi="Times New Roman" w:cs="Times New Roman"/>
          <w:sz w:val="28"/>
          <w:szCs w:val="28"/>
        </w:rPr>
        <w:t>сравнения – В</w:t>
      </w:r>
      <w:r w:rsidR="003A7552" w:rsidRPr="003A7552">
        <w:rPr>
          <w:rFonts w:ascii="Times New Roman" w:hAnsi="Times New Roman" w:cs="Times New Roman"/>
          <w:sz w:val="28"/>
          <w:szCs w:val="28"/>
        </w:rPr>
        <w:t xml:space="preserve">роде как внук – </w:t>
      </w:r>
      <w:proofErr w:type="spellStart"/>
      <w:r w:rsidR="003A7552" w:rsidRPr="003A7552">
        <w:rPr>
          <w:rFonts w:ascii="Times New Roman" w:hAnsi="Times New Roman" w:cs="Times New Roman"/>
          <w:sz w:val="28"/>
          <w:szCs w:val="28"/>
        </w:rPr>
        <w:t>like</w:t>
      </w:r>
      <w:proofErr w:type="spellEnd"/>
      <w:r w:rsidR="003A7552" w:rsidRPr="003A7552">
        <w:rPr>
          <w:rFonts w:ascii="Times New Roman" w:hAnsi="Times New Roman" w:cs="Times New Roman"/>
          <w:sz w:val="28"/>
          <w:szCs w:val="28"/>
        </w:rPr>
        <w:t xml:space="preserve"> a </w:t>
      </w:r>
      <w:proofErr w:type="spellStart"/>
      <w:r w:rsidR="003A7552" w:rsidRPr="003A7552">
        <w:rPr>
          <w:rFonts w:ascii="Times New Roman" w:hAnsi="Times New Roman" w:cs="Times New Roman"/>
          <w:sz w:val="28"/>
          <w:szCs w:val="28"/>
        </w:rPr>
        <w:t>grandson</w:t>
      </w:r>
      <w:proofErr w:type="spellEnd"/>
      <w:r w:rsidR="003A7552">
        <w:rPr>
          <w:rFonts w:ascii="Times New Roman" w:hAnsi="Times New Roman" w:cs="Times New Roman"/>
          <w:sz w:val="28"/>
          <w:szCs w:val="28"/>
        </w:rPr>
        <w:t>;</w:t>
      </w:r>
    </w:p>
    <w:p w:rsidR="00F61F38" w:rsidRPr="00F61F38" w:rsidRDefault="00621F9E" w:rsidP="00621F9E">
      <w:pPr>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F61F38" w:rsidRPr="00F61F38">
        <w:rPr>
          <w:rFonts w:ascii="Times New Roman" w:hAnsi="Times New Roman" w:cs="Times New Roman"/>
          <w:sz w:val="28"/>
          <w:szCs w:val="28"/>
        </w:rPr>
        <w:t>эпитеты</w:t>
      </w:r>
      <w:r w:rsidR="00C507F6">
        <w:rPr>
          <w:rFonts w:ascii="Times New Roman" w:hAnsi="Times New Roman" w:cs="Times New Roman"/>
          <w:sz w:val="28"/>
          <w:szCs w:val="28"/>
        </w:rPr>
        <w:t>: Лунная пчела –</w:t>
      </w:r>
      <w:proofErr w:type="spellStart"/>
      <w:r w:rsidR="00C507F6">
        <w:rPr>
          <w:rFonts w:ascii="Times New Roman" w:hAnsi="Times New Roman" w:cs="Times New Roman"/>
          <w:sz w:val="28"/>
          <w:szCs w:val="28"/>
          <w:lang w:val="en-US"/>
        </w:rPr>
        <w:t>Moonbee</w:t>
      </w:r>
      <w:proofErr w:type="spellEnd"/>
      <w:r w:rsidR="00C507F6">
        <w:rPr>
          <w:rFonts w:ascii="Times New Roman" w:hAnsi="Times New Roman" w:cs="Times New Roman"/>
          <w:sz w:val="28"/>
          <w:szCs w:val="28"/>
        </w:rPr>
        <w:t>, Странный камень –</w:t>
      </w:r>
      <w:r w:rsidR="00C507F6" w:rsidRPr="00C507F6">
        <w:rPr>
          <w:rFonts w:ascii="Times New Roman" w:hAnsi="Times New Roman" w:cs="Times New Roman"/>
          <w:sz w:val="28"/>
          <w:szCs w:val="28"/>
        </w:rPr>
        <w:t xml:space="preserve"> </w:t>
      </w:r>
      <w:r w:rsidR="00C507F6">
        <w:rPr>
          <w:rFonts w:ascii="Times New Roman" w:hAnsi="Times New Roman" w:cs="Times New Roman"/>
          <w:sz w:val="28"/>
          <w:szCs w:val="28"/>
          <w:lang w:val="en-US"/>
        </w:rPr>
        <w:t>Strange</w:t>
      </w:r>
      <w:r w:rsidR="00C507F6" w:rsidRPr="00C507F6">
        <w:rPr>
          <w:rFonts w:ascii="Times New Roman" w:hAnsi="Times New Roman" w:cs="Times New Roman"/>
          <w:sz w:val="28"/>
          <w:szCs w:val="28"/>
        </w:rPr>
        <w:t xml:space="preserve"> </w:t>
      </w:r>
      <w:r w:rsidR="00C507F6">
        <w:rPr>
          <w:rFonts w:ascii="Times New Roman" w:hAnsi="Times New Roman" w:cs="Times New Roman"/>
          <w:sz w:val="28"/>
          <w:szCs w:val="28"/>
          <w:lang w:val="en-US"/>
        </w:rPr>
        <w:t>stone</w:t>
      </w:r>
      <w:r w:rsidR="00F61F38" w:rsidRPr="00F61F38">
        <w:rPr>
          <w:rFonts w:ascii="Times New Roman" w:hAnsi="Times New Roman" w:cs="Times New Roman"/>
          <w:sz w:val="28"/>
          <w:szCs w:val="28"/>
        </w:rPr>
        <w:t>.</w:t>
      </w:r>
    </w:p>
    <w:p w:rsidR="00E12E24" w:rsidRDefault="0057367F" w:rsidP="00BA3934">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ВЫВОДЫ ПО ВТОРОЙ ГЛАВЕ</w:t>
      </w:r>
    </w:p>
    <w:p w:rsidR="0061605F" w:rsidRDefault="0061605F" w:rsidP="00BA3934">
      <w:pPr>
        <w:spacing w:line="240" w:lineRule="auto"/>
        <w:ind w:firstLine="709"/>
        <w:contextualSpacing/>
        <w:jc w:val="center"/>
        <w:rPr>
          <w:rFonts w:ascii="Times New Roman" w:hAnsi="Times New Roman" w:cs="Times New Roman"/>
          <w:b/>
          <w:sz w:val="28"/>
          <w:szCs w:val="28"/>
        </w:rPr>
      </w:pPr>
    </w:p>
    <w:p w:rsidR="00CE6479" w:rsidRDefault="00CE6479" w:rsidP="00621F9E">
      <w:pPr>
        <w:spacing w:after="0" w:line="240" w:lineRule="auto"/>
        <w:contextualSpacing/>
        <w:jc w:val="both"/>
        <w:rPr>
          <w:rFonts w:ascii="Times New Roman" w:hAnsi="Times New Roman" w:cs="Times New Roman"/>
          <w:sz w:val="28"/>
          <w:szCs w:val="28"/>
        </w:rPr>
      </w:pPr>
      <w:r w:rsidRPr="00CE6479">
        <w:rPr>
          <w:rFonts w:ascii="Times New Roman" w:hAnsi="Times New Roman" w:cs="Times New Roman"/>
          <w:sz w:val="28"/>
          <w:szCs w:val="28"/>
        </w:rPr>
        <w:t>Из всего вышеизложенного можно сделать выводы:</w:t>
      </w:r>
    </w:p>
    <w:p w:rsidR="00CE6479" w:rsidRPr="0061605F" w:rsidRDefault="00CE6479" w:rsidP="00621F9E">
      <w:pPr>
        <w:pStyle w:val="a5"/>
        <w:numPr>
          <w:ilvl w:val="0"/>
          <w:numId w:val="2"/>
        </w:numPr>
        <w:spacing w:after="0" w:line="240" w:lineRule="auto"/>
        <w:ind w:left="0" w:firstLine="414"/>
        <w:jc w:val="both"/>
        <w:rPr>
          <w:rFonts w:ascii="Times New Roman" w:hAnsi="Times New Roman" w:cs="Times New Roman"/>
          <w:sz w:val="28"/>
          <w:szCs w:val="28"/>
        </w:rPr>
      </w:pPr>
      <w:r w:rsidRPr="0061605F">
        <w:rPr>
          <w:rFonts w:ascii="Times New Roman" w:hAnsi="Times New Roman" w:cs="Times New Roman"/>
          <w:sz w:val="28"/>
          <w:szCs w:val="28"/>
        </w:rPr>
        <w:lastRenderedPageBreak/>
        <w:t>Чтобы сохранить эквивалентность перевода переводчики используют разные переводческие трансформации, позволяющие сохранить адекватность перевода на уровне целого текста.</w:t>
      </w:r>
    </w:p>
    <w:p w:rsidR="00CE6479" w:rsidRDefault="00CE6479" w:rsidP="00621F9E">
      <w:pPr>
        <w:pStyle w:val="a5"/>
        <w:numPr>
          <w:ilvl w:val="0"/>
          <w:numId w:val="2"/>
        </w:numPr>
        <w:spacing w:after="0" w:line="240" w:lineRule="auto"/>
        <w:ind w:left="0" w:firstLine="414"/>
        <w:jc w:val="both"/>
        <w:rPr>
          <w:rFonts w:ascii="Times New Roman" w:hAnsi="Times New Roman" w:cs="Times New Roman"/>
          <w:sz w:val="28"/>
          <w:szCs w:val="28"/>
        </w:rPr>
      </w:pPr>
      <w:r w:rsidRPr="00CE6479">
        <w:rPr>
          <w:rFonts w:ascii="Times New Roman" w:hAnsi="Times New Roman" w:cs="Times New Roman"/>
          <w:sz w:val="28"/>
          <w:szCs w:val="28"/>
        </w:rPr>
        <w:t>При переводе названий переводчики используют полную или частичную замену, ориентируясь на прагматические функции названий и руководствуясь рекламными целями.</w:t>
      </w:r>
    </w:p>
    <w:p w:rsidR="0061605F" w:rsidRDefault="00F61F38" w:rsidP="00621F9E">
      <w:pPr>
        <w:pStyle w:val="a5"/>
        <w:numPr>
          <w:ilvl w:val="0"/>
          <w:numId w:val="2"/>
        </w:numPr>
        <w:spacing w:after="0" w:line="240" w:lineRule="auto"/>
        <w:ind w:left="0" w:firstLine="414"/>
        <w:jc w:val="both"/>
        <w:rPr>
          <w:rFonts w:ascii="Times New Roman" w:hAnsi="Times New Roman" w:cs="Times New Roman"/>
          <w:sz w:val="28"/>
          <w:szCs w:val="28"/>
        </w:rPr>
      </w:pPr>
      <w:r w:rsidRPr="00CE6479">
        <w:rPr>
          <w:rFonts w:ascii="Times New Roman" w:hAnsi="Times New Roman" w:cs="Times New Roman"/>
          <w:sz w:val="28"/>
          <w:szCs w:val="28"/>
        </w:rPr>
        <w:t>Сложнее всего в переводе на лексическом уровне было подобрать междометия, которые бы идеально ложились под дубляж. Чаще всего озвучка многих междометий была заимствована из оригинала мультипликационного сценария.</w:t>
      </w:r>
    </w:p>
    <w:p w:rsidR="00F61F38" w:rsidRDefault="00F61F38" w:rsidP="00621F9E">
      <w:pPr>
        <w:spacing w:after="0" w:line="240" w:lineRule="auto"/>
        <w:ind w:firstLine="426"/>
        <w:contextualSpacing/>
        <w:jc w:val="both"/>
        <w:rPr>
          <w:rFonts w:ascii="Times New Roman" w:hAnsi="Times New Roman" w:cs="Times New Roman"/>
          <w:sz w:val="28"/>
          <w:szCs w:val="28"/>
        </w:rPr>
      </w:pPr>
      <w:r w:rsidRPr="0061605F">
        <w:rPr>
          <w:rFonts w:ascii="Times New Roman" w:hAnsi="Times New Roman" w:cs="Times New Roman"/>
          <w:sz w:val="28"/>
          <w:szCs w:val="28"/>
        </w:rPr>
        <w:t>Следовательно, нами был сделан вывод, что при осуществлении аудиовизуального перевода мультфильмов, успешного достижения целей к</w:t>
      </w:r>
      <w:r w:rsidR="00C507F6" w:rsidRPr="0061605F">
        <w:rPr>
          <w:rFonts w:ascii="Times New Roman" w:hAnsi="Times New Roman" w:cs="Times New Roman"/>
          <w:sz w:val="28"/>
          <w:szCs w:val="28"/>
        </w:rPr>
        <w:t>ультурной коммуникации возможно достичь лишь,</w:t>
      </w:r>
      <w:r w:rsidRPr="0061605F">
        <w:rPr>
          <w:rFonts w:ascii="Times New Roman" w:hAnsi="Times New Roman" w:cs="Times New Roman"/>
          <w:sz w:val="28"/>
          <w:szCs w:val="28"/>
        </w:rPr>
        <w:t xml:space="preserve"> учитывая следующие факторы: различия языковых систем, несовпадение языковых норм носителей языка и расхождение языковых запасов носителей языка.</w:t>
      </w: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621F9E" w:rsidRDefault="00621F9E" w:rsidP="00291168">
      <w:pPr>
        <w:spacing w:line="240" w:lineRule="auto"/>
        <w:ind w:left="360" w:firstLine="709"/>
        <w:contextualSpacing/>
        <w:jc w:val="both"/>
        <w:rPr>
          <w:rFonts w:ascii="Times New Roman" w:hAnsi="Times New Roman" w:cs="Times New Roman"/>
          <w:sz w:val="28"/>
          <w:szCs w:val="28"/>
        </w:rPr>
      </w:pPr>
    </w:p>
    <w:p w:rsidR="00B06934" w:rsidRDefault="00B06934" w:rsidP="00291168">
      <w:pPr>
        <w:spacing w:line="240" w:lineRule="auto"/>
        <w:ind w:left="360" w:firstLine="709"/>
        <w:contextualSpacing/>
        <w:jc w:val="both"/>
        <w:rPr>
          <w:rFonts w:ascii="Times New Roman" w:hAnsi="Times New Roman" w:cs="Times New Roman"/>
          <w:sz w:val="28"/>
          <w:szCs w:val="28"/>
        </w:rPr>
      </w:pPr>
    </w:p>
    <w:p w:rsidR="00B06934" w:rsidRDefault="00B06934" w:rsidP="00872829">
      <w:pPr>
        <w:spacing w:line="240" w:lineRule="auto"/>
        <w:contextualSpacing/>
        <w:jc w:val="both"/>
        <w:rPr>
          <w:rFonts w:ascii="Times New Roman" w:hAnsi="Times New Roman" w:cs="Times New Roman"/>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57367F" w:rsidRDefault="0057367F" w:rsidP="007D6EC5">
      <w:pPr>
        <w:spacing w:line="240" w:lineRule="auto"/>
        <w:ind w:left="360" w:firstLine="709"/>
        <w:contextualSpacing/>
        <w:jc w:val="center"/>
        <w:rPr>
          <w:rFonts w:ascii="Times New Roman" w:hAnsi="Times New Roman" w:cs="Times New Roman"/>
          <w:b/>
          <w:sz w:val="28"/>
          <w:szCs w:val="28"/>
        </w:rPr>
      </w:pPr>
    </w:p>
    <w:p w:rsidR="00B06934" w:rsidRDefault="00B06934" w:rsidP="007D6EC5">
      <w:pPr>
        <w:spacing w:line="240" w:lineRule="auto"/>
        <w:ind w:left="360" w:firstLine="709"/>
        <w:contextualSpacing/>
        <w:jc w:val="center"/>
        <w:rPr>
          <w:rFonts w:ascii="Times New Roman" w:hAnsi="Times New Roman" w:cs="Times New Roman"/>
          <w:b/>
          <w:sz w:val="28"/>
          <w:szCs w:val="28"/>
        </w:rPr>
      </w:pPr>
      <w:r w:rsidRPr="00B06934">
        <w:rPr>
          <w:rFonts w:ascii="Times New Roman" w:hAnsi="Times New Roman" w:cs="Times New Roman"/>
          <w:b/>
          <w:sz w:val="28"/>
          <w:szCs w:val="28"/>
        </w:rPr>
        <w:lastRenderedPageBreak/>
        <w:t>ЗАКЛЮЧЕНИЕ</w:t>
      </w:r>
    </w:p>
    <w:p w:rsidR="007D6EC5" w:rsidRPr="00B06934" w:rsidRDefault="007D6EC5" w:rsidP="007D6EC5">
      <w:pPr>
        <w:spacing w:line="240" w:lineRule="auto"/>
        <w:ind w:left="360" w:firstLine="709"/>
        <w:contextualSpacing/>
        <w:jc w:val="center"/>
        <w:rPr>
          <w:rFonts w:ascii="Times New Roman" w:hAnsi="Times New Roman" w:cs="Times New Roman"/>
          <w:b/>
          <w:sz w:val="28"/>
          <w:szCs w:val="28"/>
        </w:rPr>
      </w:pPr>
    </w:p>
    <w:p w:rsidR="00B06934" w:rsidRPr="00B06934" w:rsidRDefault="00B06934" w:rsidP="00291168">
      <w:pPr>
        <w:spacing w:line="240" w:lineRule="auto"/>
        <w:ind w:left="360" w:firstLine="709"/>
        <w:contextualSpacing/>
        <w:jc w:val="both"/>
        <w:rPr>
          <w:rFonts w:ascii="Times New Roman" w:hAnsi="Times New Roman" w:cs="Times New Roman"/>
          <w:sz w:val="28"/>
          <w:szCs w:val="28"/>
        </w:rPr>
      </w:pPr>
      <w:r w:rsidRPr="00B06934">
        <w:rPr>
          <w:rFonts w:ascii="Times New Roman" w:hAnsi="Times New Roman" w:cs="Times New Roman"/>
          <w:sz w:val="28"/>
          <w:szCs w:val="28"/>
        </w:rPr>
        <w:t xml:space="preserve">Характерной особенностью аудиовизуального перевода мультипликационных фильмов с русского языка на английский является применение схожих лексико-семантических адаптаций, что вызвано необходимостью соответствия текста перевода общепринятым нормам языка перевода, культурным традициям страны производителя и той страны, для которой делается перевод, живому языку, а также уровню возрастного развития ребенка. </w:t>
      </w:r>
    </w:p>
    <w:p w:rsidR="00B06934" w:rsidRPr="00B06934" w:rsidRDefault="00B06934" w:rsidP="00291168">
      <w:pPr>
        <w:spacing w:line="240" w:lineRule="auto"/>
        <w:ind w:left="360" w:firstLine="709"/>
        <w:contextualSpacing/>
        <w:jc w:val="both"/>
        <w:rPr>
          <w:rFonts w:ascii="Times New Roman" w:hAnsi="Times New Roman" w:cs="Times New Roman"/>
          <w:sz w:val="28"/>
          <w:szCs w:val="28"/>
        </w:rPr>
      </w:pPr>
      <w:r w:rsidRPr="00B06934">
        <w:rPr>
          <w:rFonts w:ascii="Times New Roman" w:hAnsi="Times New Roman" w:cs="Times New Roman"/>
          <w:sz w:val="28"/>
          <w:szCs w:val="28"/>
        </w:rPr>
        <w:t xml:space="preserve">В данной работе нами были достигнуты цели, поставленные в </w:t>
      </w:r>
      <w:r w:rsidR="009D24C3">
        <w:rPr>
          <w:rFonts w:ascii="Times New Roman" w:hAnsi="Times New Roman" w:cs="Times New Roman"/>
          <w:sz w:val="28"/>
          <w:szCs w:val="28"/>
        </w:rPr>
        <w:t xml:space="preserve">начале исследования, а именно – </w:t>
      </w:r>
      <w:r w:rsidRPr="00B06934">
        <w:rPr>
          <w:rFonts w:ascii="Times New Roman" w:hAnsi="Times New Roman" w:cs="Times New Roman"/>
          <w:sz w:val="28"/>
          <w:szCs w:val="28"/>
        </w:rPr>
        <w:t>проведён комплексный сопоставительный анализ аудиовизуального перевода серий мультфильма «</w:t>
      </w:r>
      <w:proofErr w:type="spellStart"/>
      <w:r w:rsidR="00291168">
        <w:rPr>
          <w:rFonts w:ascii="Times New Roman" w:hAnsi="Times New Roman" w:cs="Times New Roman"/>
          <w:sz w:val="28"/>
          <w:szCs w:val="28"/>
        </w:rPr>
        <w:t>Лунтик</w:t>
      </w:r>
      <w:proofErr w:type="spellEnd"/>
      <w:r w:rsidR="00291168">
        <w:rPr>
          <w:rFonts w:ascii="Times New Roman" w:hAnsi="Times New Roman" w:cs="Times New Roman"/>
          <w:sz w:val="28"/>
          <w:szCs w:val="28"/>
        </w:rPr>
        <w:t xml:space="preserve"> и его друзья</w:t>
      </w:r>
      <w:r w:rsidRPr="00B06934">
        <w:rPr>
          <w:rFonts w:ascii="Times New Roman" w:hAnsi="Times New Roman" w:cs="Times New Roman"/>
          <w:sz w:val="28"/>
          <w:szCs w:val="28"/>
        </w:rPr>
        <w:t>» с русского языка на английский.</w:t>
      </w:r>
    </w:p>
    <w:p w:rsidR="00B06934" w:rsidRPr="00B06934" w:rsidRDefault="00B06934" w:rsidP="00291168">
      <w:pPr>
        <w:spacing w:line="240" w:lineRule="auto"/>
        <w:ind w:left="360" w:firstLine="709"/>
        <w:contextualSpacing/>
        <w:jc w:val="both"/>
        <w:rPr>
          <w:rFonts w:ascii="Times New Roman" w:hAnsi="Times New Roman" w:cs="Times New Roman"/>
          <w:sz w:val="28"/>
          <w:szCs w:val="28"/>
        </w:rPr>
      </w:pPr>
      <w:r w:rsidRPr="00B06934">
        <w:rPr>
          <w:rFonts w:ascii="Times New Roman" w:hAnsi="Times New Roman" w:cs="Times New Roman"/>
          <w:sz w:val="28"/>
          <w:szCs w:val="28"/>
        </w:rPr>
        <w:t>В ходе исследования нами были изучены литературные источники по теме, выявлены особенности аудиовизуального перевода мультфильмов; был проведён сравнительный анализ переводов аудиовизуальных текс</w:t>
      </w:r>
      <w:r w:rsidR="00291168">
        <w:rPr>
          <w:rFonts w:ascii="Times New Roman" w:hAnsi="Times New Roman" w:cs="Times New Roman"/>
          <w:sz w:val="28"/>
          <w:szCs w:val="28"/>
        </w:rPr>
        <w:t>тов заглавий серий, речи героя</w:t>
      </w:r>
      <w:r w:rsidRPr="00B06934">
        <w:rPr>
          <w:rFonts w:ascii="Times New Roman" w:hAnsi="Times New Roman" w:cs="Times New Roman"/>
          <w:sz w:val="28"/>
          <w:szCs w:val="28"/>
        </w:rPr>
        <w:t xml:space="preserve"> мультфильма «</w:t>
      </w:r>
      <w:proofErr w:type="spellStart"/>
      <w:r w:rsidR="00291168">
        <w:rPr>
          <w:rFonts w:ascii="Times New Roman" w:hAnsi="Times New Roman" w:cs="Times New Roman"/>
          <w:sz w:val="28"/>
          <w:szCs w:val="28"/>
        </w:rPr>
        <w:t>Лунтик</w:t>
      </w:r>
      <w:proofErr w:type="spellEnd"/>
      <w:r w:rsidR="00291168">
        <w:rPr>
          <w:rFonts w:ascii="Times New Roman" w:hAnsi="Times New Roman" w:cs="Times New Roman"/>
          <w:sz w:val="28"/>
          <w:szCs w:val="28"/>
        </w:rPr>
        <w:t xml:space="preserve"> и его друзья</w:t>
      </w:r>
      <w:r w:rsidRPr="00B06934">
        <w:rPr>
          <w:rFonts w:ascii="Times New Roman" w:hAnsi="Times New Roman" w:cs="Times New Roman"/>
          <w:sz w:val="28"/>
          <w:szCs w:val="28"/>
        </w:rPr>
        <w:t>» в оригинале и переводе аудиовизуального текста на английский язык; выявлены основные технические и лингвистические трудности, возникающие при переводе мультфильмов с помощью субтитров и дубляжа; определена классификация основных переводческих приемов и трансформаций, которые используются при аудио</w:t>
      </w:r>
      <w:r w:rsidR="00291168">
        <w:rPr>
          <w:rFonts w:ascii="Times New Roman" w:hAnsi="Times New Roman" w:cs="Times New Roman"/>
          <w:sz w:val="28"/>
          <w:szCs w:val="28"/>
        </w:rPr>
        <w:t>визуальном переводе речи героя</w:t>
      </w:r>
      <w:r w:rsidRPr="00B06934">
        <w:rPr>
          <w:rFonts w:ascii="Times New Roman" w:hAnsi="Times New Roman" w:cs="Times New Roman"/>
          <w:sz w:val="28"/>
          <w:szCs w:val="28"/>
        </w:rPr>
        <w:t xml:space="preserve"> мультфильма.</w:t>
      </w:r>
    </w:p>
    <w:p w:rsidR="00B06934" w:rsidRPr="00B06934" w:rsidRDefault="00B06934" w:rsidP="00291168">
      <w:pPr>
        <w:spacing w:line="240" w:lineRule="auto"/>
        <w:ind w:left="360" w:firstLine="709"/>
        <w:contextualSpacing/>
        <w:jc w:val="both"/>
        <w:rPr>
          <w:rFonts w:ascii="Times New Roman" w:hAnsi="Times New Roman" w:cs="Times New Roman"/>
          <w:sz w:val="28"/>
          <w:szCs w:val="28"/>
        </w:rPr>
      </w:pPr>
      <w:r w:rsidRPr="00B06934">
        <w:rPr>
          <w:rFonts w:ascii="Times New Roman" w:hAnsi="Times New Roman" w:cs="Times New Roman"/>
          <w:sz w:val="28"/>
          <w:szCs w:val="28"/>
        </w:rPr>
        <w:t xml:space="preserve">Из проведённого нами анализа переводческих трансформаций речи </w:t>
      </w:r>
      <w:proofErr w:type="spellStart"/>
      <w:r w:rsidR="00291168">
        <w:rPr>
          <w:rFonts w:ascii="Times New Roman" w:hAnsi="Times New Roman" w:cs="Times New Roman"/>
          <w:sz w:val="28"/>
          <w:szCs w:val="28"/>
        </w:rPr>
        <w:t>Лунтика</w:t>
      </w:r>
      <w:proofErr w:type="spellEnd"/>
      <w:r w:rsidR="00291168">
        <w:rPr>
          <w:rFonts w:ascii="Times New Roman" w:hAnsi="Times New Roman" w:cs="Times New Roman"/>
          <w:sz w:val="28"/>
          <w:szCs w:val="28"/>
        </w:rPr>
        <w:t xml:space="preserve"> </w:t>
      </w:r>
      <w:r w:rsidRPr="00B06934">
        <w:rPr>
          <w:rFonts w:ascii="Times New Roman" w:hAnsi="Times New Roman" w:cs="Times New Roman"/>
          <w:sz w:val="28"/>
          <w:szCs w:val="28"/>
        </w:rPr>
        <w:t>в мультфильме «</w:t>
      </w:r>
      <w:proofErr w:type="spellStart"/>
      <w:r w:rsidR="00291168" w:rsidRPr="00291168">
        <w:rPr>
          <w:rFonts w:ascii="Times New Roman" w:hAnsi="Times New Roman" w:cs="Times New Roman"/>
          <w:sz w:val="28"/>
          <w:szCs w:val="28"/>
        </w:rPr>
        <w:t>Лунтик</w:t>
      </w:r>
      <w:proofErr w:type="spellEnd"/>
      <w:r w:rsidR="00291168" w:rsidRPr="00291168">
        <w:rPr>
          <w:rFonts w:ascii="Times New Roman" w:hAnsi="Times New Roman" w:cs="Times New Roman"/>
          <w:sz w:val="28"/>
          <w:szCs w:val="28"/>
        </w:rPr>
        <w:t xml:space="preserve"> и его друзья</w:t>
      </w:r>
      <w:r w:rsidRPr="00B06934">
        <w:rPr>
          <w:rFonts w:ascii="Times New Roman" w:hAnsi="Times New Roman" w:cs="Times New Roman"/>
          <w:sz w:val="28"/>
          <w:szCs w:val="28"/>
        </w:rPr>
        <w:t xml:space="preserve">» мы сделали вывод, что наиболее частыми в переводе были использованы такие лексические трансформации, как: целостное преобразование, модуляция в форме контекстуальной замены, компенсация, антонимический перевод и конкретизация. </w:t>
      </w:r>
    </w:p>
    <w:p w:rsidR="00B06934" w:rsidRPr="00B06934" w:rsidRDefault="00B06934" w:rsidP="00291168">
      <w:pPr>
        <w:spacing w:line="240" w:lineRule="auto"/>
        <w:ind w:left="360" w:firstLine="709"/>
        <w:contextualSpacing/>
        <w:jc w:val="both"/>
        <w:rPr>
          <w:rFonts w:ascii="Times New Roman" w:hAnsi="Times New Roman" w:cs="Times New Roman"/>
          <w:sz w:val="28"/>
          <w:szCs w:val="28"/>
        </w:rPr>
      </w:pPr>
      <w:r w:rsidRPr="00B06934">
        <w:rPr>
          <w:rFonts w:ascii="Times New Roman" w:hAnsi="Times New Roman" w:cs="Times New Roman"/>
          <w:sz w:val="28"/>
          <w:szCs w:val="28"/>
        </w:rPr>
        <w:t>В результате проведения подробного анализа переводческих трансформаций при переводе заглавий русскоязычных аудиовизуальных текстов, мы пришли к выводу, что в процессе перевода названий аудиовизуальных текстов мультфильмов с русского языка на английский язык переводчик должен обращать внимание на следующие позиции: заглавие должно отражать, а не противоречить содержанию серии мультфильма, его главной идее; заглавие должно отвечать настроению и жанру серии; должно быть звучным, емким, ярким и выразительным; при переводе необходимо стремиться к наиболее точной передаче художественных средств и стилистических приемов, прибегать к лексическим, грамматическим и комплексным трансформациям;</w:t>
      </w:r>
    </w:p>
    <w:p w:rsidR="0057367F" w:rsidRDefault="00B06934" w:rsidP="0057367F">
      <w:pPr>
        <w:spacing w:line="240" w:lineRule="auto"/>
        <w:ind w:left="360" w:firstLine="709"/>
        <w:contextualSpacing/>
        <w:jc w:val="both"/>
        <w:rPr>
          <w:rFonts w:ascii="Times New Roman" w:hAnsi="Times New Roman" w:cs="Times New Roman"/>
          <w:sz w:val="28"/>
          <w:szCs w:val="28"/>
        </w:rPr>
      </w:pPr>
      <w:r w:rsidRPr="00B06934">
        <w:rPr>
          <w:rFonts w:ascii="Times New Roman" w:hAnsi="Times New Roman" w:cs="Times New Roman"/>
          <w:sz w:val="28"/>
          <w:szCs w:val="28"/>
        </w:rPr>
        <w:t xml:space="preserve">Также в ходе анализа </w:t>
      </w:r>
      <w:r w:rsidR="00291168">
        <w:rPr>
          <w:rFonts w:ascii="Times New Roman" w:hAnsi="Times New Roman" w:cs="Times New Roman"/>
          <w:sz w:val="28"/>
          <w:szCs w:val="28"/>
        </w:rPr>
        <w:t>речи героя</w:t>
      </w:r>
      <w:r w:rsidRPr="00B06934">
        <w:rPr>
          <w:rFonts w:ascii="Times New Roman" w:hAnsi="Times New Roman" w:cs="Times New Roman"/>
          <w:sz w:val="28"/>
          <w:szCs w:val="28"/>
        </w:rPr>
        <w:t xml:space="preserve"> мультфильма нами были сделаны следующие выводы:</w:t>
      </w:r>
    </w:p>
    <w:p w:rsidR="00291168" w:rsidRPr="0057367F" w:rsidRDefault="0057367F" w:rsidP="0057367F">
      <w:pPr>
        <w:spacing w:line="24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91168" w:rsidRPr="0057367F">
        <w:rPr>
          <w:rFonts w:ascii="Times New Roman" w:hAnsi="Times New Roman" w:cs="Times New Roman"/>
          <w:sz w:val="28"/>
          <w:szCs w:val="28"/>
        </w:rPr>
        <w:t xml:space="preserve">Местоимения показывают близкие значения, у имен существительных и прилагательных показатели фактически одинаковы. А </w:t>
      </w:r>
      <w:r w:rsidR="00291168" w:rsidRPr="0057367F">
        <w:rPr>
          <w:rFonts w:ascii="Times New Roman" w:hAnsi="Times New Roman" w:cs="Times New Roman"/>
          <w:sz w:val="28"/>
          <w:szCs w:val="28"/>
        </w:rPr>
        <w:lastRenderedPageBreak/>
        <w:t>вот глаголы в оригинале и при переводе имеют достаточно высокий процентный показатель несовпадения в употреблении. Наречия и междометия представлены лишь небольшим процентом от общего числа употребляемых слов. Хорошо представлены только междометия, которые передают эмоциональное состояние героя.</w:t>
      </w:r>
    </w:p>
    <w:p w:rsidR="00B06934" w:rsidRPr="00B06934" w:rsidRDefault="0057367F" w:rsidP="0057367F">
      <w:pPr>
        <w:spacing w:after="0"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06934" w:rsidRPr="00B06934">
        <w:rPr>
          <w:rFonts w:ascii="Times New Roman" w:hAnsi="Times New Roman" w:cs="Times New Roman"/>
          <w:sz w:val="28"/>
          <w:szCs w:val="28"/>
        </w:rPr>
        <w:t xml:space="preserve">Как показывает анализ практического материала, частичная замена названий используется переводчиками в случае достижения цели национально-культурного колорита, присущего стране, где транслируется мультфильм, либо для конкретизации содержательной стороны мультфильма в качестве рекламы продукта. Считаем, что предложенные нами альтернативные варианты перевода являются наиболее целесообразными, отвечают нашим культурным традициям, не вуалируют смысл, который автор изначально вкладывает в название серий. </w:t>
      </w:r>
    </w:p>
    <w:p w:rsidR="0057367F" w:rsidRDefault="0057367F" w:rsidP="0057367F">
      <w:pPr>
        <w:spacing w:line="240" w:lineRule="auto"/>
        <w:ind w:left="360" w:firstLine="34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91168" w:rsidRPr="0057367F">
        <w:rPr>
          <w:rFonts w:ascii="Times New Roman" w:hAnsi="Times New Roman" w:cs="Times New Roman"/>
          <w:sz w:val="28"/>
          <w:szCs w:val="28"/>
        </w:rPr>
        <w:t>П</w:t>
      </w:r>
      <w:r w:rsidR="00B06934" w:rsidRPr="0057367F">
        <w:rPr>
          <w:rFonts w:ascii="Times New Roman" w:hAnsi="Times New Roman" w:cs="Times New Roman"/>
          <w:sz w:val="28"/>
          <w:szCs w:val="28"/>
        </w:rPr>
        <w:t xml:space="preserve">ри осуществлении аудиовизуального перевода мультфильмов, успешного достижения целей культурной коммуникации </w:t>
      </w:r>
      <w:proofErr w:type="gramStart"/>
      <w:r w:rsidR="00B06934" w:rsidRPr="0057367F">
        <w:rPr>
          <w:rFonts w:ascii="Times New Roman" w:hAnsi="Times New Roman" w:cs="Times New Roman"/>
          <w:sz w:val="28"/>
          <w:szCs w:val="28"/>
        </w:rPr>
        <w:t>возможно достичь лишь</w:t>
      </w:r>
      <w:proofErr w:type="gramEnd"/>
      <w:r w:rsidR="00B06934" w:rsidRPr="0057367F">
        <w:rPr>
          <w:rFonts w:ascii="Times New Roman" w:hAnsi="Times New Roman" w:cs="Times New Roman"/>
          <w:sz w:val="28"/>
          <w:szCs w:val="28"/>
        </w:rPr>
        <w:t xml:space="preserve"> учитывая следующие факторы: различия языковых систем, несовпадение языковых норм носителей языка и расхождение языковых запасов носителей языка.</w:t>
      </w:r>
    </w:p>
    <w:p w:rsidR="0057367F" w:rsidRDefault="00B06934" w:rsidP="0057367F">
      <w:pPr>
        <w:spacing w:line="240" w:lineRule="auto"/>
        <w:ind w:left="360" w:firstLine="348"/>
        <w:contextualSpacing/>
        <w:jc w:val="both"/>
        <w:rPr>
          <w:rFonts w:ascii="Times New Roman" w:hAnsi="Times New Roman" w:cs="Times New Roman"/>
          <w:sz w:val="28"/>
          <w:szCs w:val="28"/>
        </w:rPr>
      </w:pPr>
      <w:r w:rsidRPr="0057367F">
        <w:rPr>
          <w:rFonts w:ascii="Times New Roman" w:hAnsi="Times New Roman" w:cs="Times New Roman"/>
          <w:sz w:val="28"/>
          <w:szCs w:val="28"/>
        </w:rPr>
        <w:t xml:space="preserve">Результаты исследования можно применять при практике перевода видео и аудио материалов с русского на английский язык в рамках школьных элективных курсов лицеев и гимназий с профильным уровнем обучения английскому языку. Также, анализ аудиовизуальных текстов будет полезный при обучении комментированию и </w:t>
      </w:r>
      <w:proofErr w:type="spellStart"/>
      <w:proofErr w:type="gramStart"/>
      <w:r w:rsidRPr="0057367F">
        <w:rPr>
          <w:rFonts w:ascii="Times New Roman" w:hAnsi="Times New Roman" w:cs="Times New Roman"/>
          <w:sz w:val="28"/>
          <w:szCs w:val="28"/>
        </w:rPr>
        <w:t>лингво</w:t>
      </w:r>
      <w:proofErr w:type="spellEnd"/>
      <w:r w:rsidRPr="0057367F">
        <w:rPr>
          <w:rFonts w:ascii="Times New Roman" w:hAnsi="Times New Roman" w:cs="Times New Roman"/>
          <w:sz w:val="28"/>
          <w:szCs w:val="28"/>
        </w:rPr>
        <w:t>-стилистическому</w:t>
      </w:r>
      <w:proofErr w:type="gramEnd"/>
      <w:r w:rsidRPr="0057367F">
        <w:rPr>
          <w:rFonts w:ascii="Times New Roman" w:hAnsi="Times New Roman" w:cs="Times New Roman"/>
          <w:sz w:val="28"/>
          <w:szCs w:val="28"/>
        </w:rPr>
        <w:t xml:space="preserve"> анализу художественного текста. </w:t>
      </w:r>
    </w:p>
    <w:p w:rsidR="00B06934" w:rsidRPr="0057367F" w:rsidRDefault="00B06934" w:rsidP="0057367F">
      <w:pPr>
        <w:spacing w:line="240" w:lineRule="auto"/>
        <w:ind w:left="360" w:firstLine="348"/>
        <w:contextualSpacing/>
        <w:jc w:val="both"/>
        <w:rPr>
          <w:rFonts w:ascii="Times New Roman" w:hAnsi="Times New Roman" w:cs="Times New Roman"/>
          <w:sz w:val="28"/>
          <w:szCs w:val="28"/>
        </w:rPr>
      </w:pPr>
      <w:r w:rsidRPr="0057367F">
        <w:rPr>
          <w:rFonts w:ascii="Times New Roman" w:hAnsi="Times New Roman" w:cs="Times New Roman"/>
          <w:sz w:val="28"/>
          <w:szCs w:val="28"/>
        </w:rPr>
        <w:t xml:space="preserve">Перспектива исследования состоит </w:t>
      </w:r>
      <w:proofErr w:type="gramStart"/>
      <w:r w:rsidRPr="0057367F">
        <w:rPr>
          <w:rFonts w:ascii="Times New Roman" w:hAnsi="Times New Roman" w:cs="Times New Roman"/>
          <w:sz w:val="28"/>
          <w:szCs w:val="28"/>
        </w:rPr>
        <w:t>в дальнейшей разработки</w:t>
      </w:r>
      <w:proofErr w:type="gramEnd"/>
      <w:r w:rsidRPr="0057367F">
        <w:rPr>
          <w:rFonts w:ascii="Times New Roman" w:hAnsi="Times New Roman" w:cs="Times New Roman"/>
          <w:sz w:val="28"/>
          <w:szCs w:val="28"/>
        </w:rPr>
        <w:t xml:space="preserve"> стратегий переводческой деятельности: технологий и методик качественного аудиовизуального перевода отечественных продуктов кино и мультипликации для продвижения за рубеж.</w:t>
      </w:r>
    </w:p>
    <w:p w:rsidR="009347F6" w:rsidRDefault="009347F6" w:rsidP="0057367F">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347F6" w:rsidRDefault="009347F6" w:rsidP="00291168">
      <w:pPr>
        <w:spacing w:line="240" w:lineRule="auto"/>
        <w:ind w:left="360" w:firstLine="709"/>
        <w:contextualSpacing/>
        <w:jc w:val="both"/>
        <w:rPr>
          <w:rFonts w:ascii="Times New Roman" w:hAnsi="Times New Roman" w:cs="Times New Roman"/>
          <w:sz w:val="28"/>
          <w:szCs w:val="28"/>
        </w:rPr>
      </w:pPr>
    </w:p>
    <w:p w:rsidR="009D24C3" w:rsidRDefault="009D24C3" w:rsidP="00291168">
      <w:pPr>
        <w:spacing w:line="240" w:lineRule="auto"/>
        <w:ind w:left="360" w:firstLine="709"/>
        <w:contextualSpacing/>
        <w:jc w:val="both"/>
        <w:rPr>
          <w:rFonts w:ascii="Times New Roman" w:hAnsi="Times New Roman" w:cs="Times New Roman"/>
          <w:sz w:val="28"/>
          <w:szCs w:val="28"/>
        </w:rPr>
      </w:pPr>
    </w:p>
    <w:p w:rsidR="009347F6" w:rsidRDefault="00E13623" w:rsidP="009347F6">
      <w:pPr>
        <w:spacing w:line="240" w:lineRule="auto"/>
        <w:ind w:left="360"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3A287D" w:rsidRPr="009347F6" w:rsidRDefault="003A287D" w:rsidP="009347F6">
      <w:pPr>
        <w:spacing w:line="240" w:lineRule="auto"/>
        <w:ind w:left="360" w:firstLine="709"/>
        <w:contextualSpacing/>
        <w:jc w:val="center"/>
        <w:rPr>
          <w:rFonts w:ascii="Times New Roman" w:hAnsi="Times New Roman" w:cs="Times New Roman"/>
          <w:b/>
          <w:sz w:val="28"/>
          <w:szCs w:val="28"/>
        </w:rPr>
      </w:pPr>
    </w:p>
    <w:p w:rsidR="003A287D" w:rsidRPr="009347F6" w:rsidRDefault="009347F6" w:rsidP="003A287D">
      <w:pPr>
        <w:spacing w:line="240" w:lineRule="auto"/>
        <w:ind w:left="360" w:firstLine="709"/>
        <w:contextualSpacing/>
        <w:jc w:val="both"/>
        <w:rPr>
          <w:rFonts w:ascii="Times New Roman" w:hAnsi="Times New Roman" w:cs="Times New Roman"/>
          <w:sz w:val="28"/>
          <w:szCs w:val="28"/>
        </w:rPr>
      </w:pPr>
      <w:r w:rsidRPr="009347F6">
        <w:rPr>
          <w:rFonts w:ascii="Times New Roman" w:hAnsi="Times New Roman" w:cs="Times New Roman"/>
          <w:sz w:val="28"/>
          <w:szCs w:val="28"/>
        </w:rPr>
        <w:t>Список использованной литературы:</w:t>
      </w:r>
    </w:p>
    <w:p w:rsidR="009347F6" w:rsidRPr="009347F6" w:rsidRDefault="009347F6" w:rsidP="009347F6">
      <w:pPr>
        <w:spacing w:line="240" w:lineRule="auto"/>
        <w:ind w:left="360" w:firstLine="709"/>
        <w:contextualSpacing/>
        <w:jc w:val="both"/>
        <w:rPr>
          <w:rFonts w:ascii="Times New Roman" w:hAnsi="Times New Roman" w:cs="Times New Roman"/>
          <w:sz w:val="28"/>
          <w:szCs w:val="28"/>
        </w:rPr>
      </w:pPr>
      <w:r w:rsidRPr="009347F6">
        <w:rPr>
          <w:rFonts w:ascii="Times New Roman" w:hAnsi="Times New Roman" w:cs="Times New Roman"/>
          <w:sz w:val="28"/>
          <w:szCs w:val="28"/>
        </w:rPr>
        <w:t>1.</w:t>
      </w:r>
      <w:r w:rsidRPr="009347F6">
        <w:rPr>
          <w:rFonts w:ascii="Times New Roman" w:hAnsi="Times New Roman" w:cs="Times New Roman"/>
          <w:sz w:val="28"/>
          <w:szCs w:val="28"/>
        </w:rPr>
        <w:tab/>
        <w:t xml:space="preserve">Агеева М. В., </w:t>
      </w:r>
      <w:proofErr w:type="spellStart"/>
      <w:r w:rsidRPr="009347F6">
        <w:rPr>
          <w:rFonts w:ascii="Times New Roman" w:hAnsi="Times New Roman" w:cs="Times New Roman"/>
          <w:sz w:val="28"/>
          <w:szCs w:val="28"/>
        </w:rPr>
        <w:t>Думанецкая</w:t>
      </w:r>
      <w:proofErr w:type="spellEnd"/>
      <w:r w:rsidRPr="009347F6">
        <w:rPr>
          <w:rFonts w:ascii="Times New Roman" w:hAnsi="Times New Roman" w:cs="Times New Roman"/>
          <w:sz w:val="28"/>
          <w:szCs w:val="28"/>
        </w:rPr>
        <w:t xml:space="preserve"> В. А. Особенности перевода на украинский язык русских фразеологизмов российской аудиовизуальной продукции (на примере мультфильма «Алеша Попович и </w:t>
      </w:r>
      <w:proofErr w:type="spellStart"/>
      <w:r w:rsidRPr="009347F6">
        <w:rPr>
          <w:rFonts w:ascii="Times New Roman" w:hAnsi="Times New Roman" w:cs="Times New Roman"/>
          <w:sz w:val="28"/>
          <w:szCs w:val="28"/>
        </w:rPr>
        <w:t>Тугарин</w:t>
      </w:r>
      <w:proofErr w:type="spellEnd"/>
      <w:r w:rsidRPr="009347F6">
        <w:rPr>
          <w:rFonts w:ascii="Times New Roman" w:hAnsi="Times New Roman" w:cs="Times New Roman"/>
          <w:sz w:val="28"/>
          <w:szCs w:val="28"/>
        </w:rPr>
        <w:t xml:space="preserve"> Змей») [Текст] // Филология и лингвистика в современном обществе: материалы II </w:t>
      </w:r>
      <w:proofErr w:type="spellStart"/>
      <w:r w:rsidRPr="009347F6">
        <w:rPr>
          <w:rFonts w:ascii="Times New Roman" w:hAnsi="Times New Roman" w:cs="Times New Roman"/>
          <w:sz w:val="28"/>
          <w:szCs w:val="28"/>
        </w:rPr>
        <w:t>Междунар</w:t>
      </w:r>
      <w:proofErr w:type="spellEnd"/>
      <w:r w:rsidRPr="009347F6">
        <w:rPr>
          <w:rFonts w:ascii="Times New Roman" w:hAnsi="Times New Roman" w:cs="Times New Roman"/>
          <w:sz w:val="28"/>
          <w:szCs w:val="28"/>
        </w:rPr>
        <w:t xml:space="preserve">. науч. </w:t>
      </w:r>
      <w:proofErr w:type="spellStart"/>
      <w:r w:rsidRPr="009347F6">
        <w:rPr>
          <w:rFonts w:ascii="Times New Roman" w:hAnsi="Times New Roman" w:cs="Times New Roman"/>
          <w:sz w:val="28"/>
          <w:szCs w:val="28"/>
        </w:rPr>
        <w:t>конф</w:t>
      </w:r>
      <w:proofErr w:type="spellEnd"/>
      <w:r w:rsidRPr="009347F6">
        <w:rPr>
          <w:rFonts w:ascii="Times New Roman" w:hAnsi="Times New Roman" w:cs="Times New Roman"/>
          <w:sz w:val="28"/>
          <w:szCs w:val="28"/>
        </w:rPr>
        <w:t>. (г. Москва, февраль 2014 г.). — М.: Буки-Веди, 2014. — С. 158-160. — URL https://moluch.ru/conf/phil/archive/107/4976/ (дата обращения: 15.10.2018).</w:t>
      </w:r>
    </w:p>
    <w:p w:rsidR="009347F6" w:rsidRPr="009347F6" w:rsidRDefault="009347F6" w:rsidP="009347F6">
      <w:pPr>
        <w:spacing w:line="240" w:lineRule="auto"/>
        <w:ind w:left="360" w:firstLine="709"/>
        <w:contextualSpacing/>
        <w:jc w:val="both"/>
        <w:rPr>
          <w:rFonts w:ascii="Times New Roman" w:hAnsi="Times New Roman" w:cs="Times New Roman"/>
          <w:sz w:val="28"/>
          <w:szCs w:val="28"/>
        </w:rPr>
      </w:pPr>
      <w:r w:rsidRPr="009347F6">
        <w:rPr>
          <w:rFonts w:ascii="Times New Roman" w:hAnsi="Times New Roman" w:cs="Times New Roman"/>
          <w:sz w:val="28"/>
          <w:szCs w:val="28"/>
        </w:rPr>
        <w:t>2.</w:t>
      </w:r>
      <w:r w:rsidRPr="009347F6">
        <w:rPr>
          <w:rFonts w:ascii="Times New Roman" w:hAnsi="Times New Roman" w:cs="Times New Roman"/>
          <w:sz w:val="28"/>
          <w:szCs w:val="28"/>
        </w:rPr>
        <w:tab/>
      </w:r>
      <w:proofErr w:type="spellStart"/>
      <w:r w:rsidRPr="009347F6">
        <w:rPr>
          <w:rFonts w:ascii="Times New Roman" w:hAnsi="Times New Roman" w:cs="Times New Roman"/>
          <w:sz w:val="28"/>
          <w:szCs w:val="28"/>
        </w:rPr>
        <w:t>Вульпя</w:t>
      </w:r>
      <w:proofErr w:type="spellEnd"/>
      <w:r w:rsidRPr="009347F6">
        <w:rPr>
          <w:rFonts w:ascii="Times New Roman" w:hAnsi="Times New Roman" w:cs="Times New Roman"/>
          <w:sz w:val="28"/>
          <w:szCs w:val="28"/>
        </w:rPr>
        <w:t xml:space="preserve"> Е. В. Анализ лексических трансформаций в переводе мультфильмов на примере мультфильма «Мадагаскар» // Молодой ученый. — 2015. — №10. — С. 1374-1377. —https://moluch.ru/archive/90/18874/ (дата обращения: 15.10.2018).</w:t>
      </w:r>
    </w:p>
    <w:p w:rsidR="009347F6" w:rsidRPr="009347F6" w:rsidRDefault="009347F6" w:rsidP="009347F6">
      <w:pPr>
        <w:spacing w:line="240" w:lineRule="auto"/>
        <w:ind w:left="360" w:firstLine="709"/>
        <w:contextualSpacing/>
        <w:jc w:val="both"/>
        <w:rPr>
          <w:rFonts w:ascii="Times New Roman" w:hAnsi="Times New Roman" w:cs="Times New Roman"/>
          <w:sz w:val="28"/>
          <w:szCs w:val="28"/>
        </w:rPr>
      </w:pPr>
      <w:r w:rsidRPr="009347F6">
        <w:rPr>
          <w:rFonts w:ascii="Times New Roman" w:hAnsi="Times New Roman" w:cs="Times New Roman"/>
          <w:sz w:val="28"/>
          <w:szCs w:val="28"/>
        </w:rPr>
        <w:t>3.</w:t>
      </w:r>
      <w:r w:rsidRPr="009347F6">
        <w:rPr>
          <w:rFonts w:ascii="Times New Roman" w:hAnsi="Times New Roman" w:cs="Times New Roman"/>
          <w:sz w:val="28"/>
          <w:szCs w:val="28"/>
        </w:rPr>
        <w:tab/>
        <w:t xml:space="preserve">Габрусенок М. С., </w:t>
      </w:r>
      <w:proofErr w:type="spellStart"/>
      <w:r w:rsidRPr="009347F6">
        <w:rPr>
          <w:rFonts w:ascii="Times New Roman" w:hAnsi="Times New Roman" w:cs="Times New Roman"/>
          <w:sz w:val="28"/>
          <w:szCs w:val="28"/>
        </w:rPr>
        <w:t>Значенок</w:t>
      </w:r>
      <w:proofErr w:type="spellEnd"/>
      <w:r w:rsidRPr="009347F6">
        <w:rPr>
          <w:rFonts w:ascii="Times New Roman" w:hAnsi="Times New Roman" w:cs="Times New Roman"/>
          <w:sz w:val="28"/>
          <w:szCs w:val="28"/>
        </w:rPr>
        <w:t xml:space="preserve"> В. </w:t>
      </w:r>
      <w:proofErr w:type="spellStart"/>
      <w:r w:rsidRPr="009347F6">
        <w:rPr>
          <w:rFonts w:ascii="Times New Roman" w:hAnsi="Times New Roman" w:cs="Times New Roman"/>
          <w:sz w:val="28"/>
          <w:szCs w:val="28"/>
        </w:rPr>
        <w:t>С.Особенности</w:t>
      </w:r>
      <w:proofErr w:type="spellEnd"/>
      <w:r w:rsidRPr="009347F6">
        <w:rPr>
          <w:rFonts w:ascii="Times New Roman" w:hAnsi="Times New Roman" w:cs="Times New Roman"/>
          <w:sz w:val="28"/>
          <w:szCs w:val="28"/>
        </w:rPr>
        <w:t xml:space="preserve"> перевода мультипликационного фильма с английского языка на русский и с русского на английский – URL:https://docplayer.ru/47120928-Osobennosti-perevoda-multiplikacionnogo-filma-s-an.</w:t>
      </w:r>
    </w:p>
    <w:p w:rsidR="009347F6" w:rsidRDefault="009347F6" w:rsidP="009347F6">
      <w:pPr>
        <w:spacing w:line="240" w:lineRule="auto"/>
        <w:ind w:left="360" w:firstLine="709"/>
        <w:contextualSpacing/>
        <w:jc w:val="both"/>
        <w:rPr>
          <w:rFonts w:ascii="Times New Roman" w:hAnsi="Times New Roman" w:cs="Times New Roman"/>
          <w:sz w:val="28"/>
          <w:szCs w:val="28"/>
        </w:rPr>
      </w:pPr>
      <w:r w:rsidRPr="009347F6">
        <w:rPr>
          <w:rFonts w:ascii="Times New Roman" w:hAnsi="Times New Roman" w:cs="Times New Roman"/>
          <w:sz w:val="28"/>
          <w:szCs w:val="28"/>
        </w:rPr>
        <w:t>4.</w:t>
      </w:r>
      <w:r w:rsidRPr="009347F6">
        <w:rPr>
          <w:rFonts w:ascii="Times New Roman" w:hAnsi="Times New Roman" w:cs="Times New Roman"/>
          <w:sz w:val="28"/>
          <w:szCs w:val="28"/>
        </w:rPr>
        <w:tab/>
      </w:r>
      <w:proofErr w:type="spellStart"/>
      <w:r w:rsidRPr="009347F6">
        <w:rPr>
          <w:rFonts w:ascii="Times New Roman" w:hAnsi="Times New Roman" w:cs="Times New Roman"/>
          <w:sz w:val="28"/>
          <w:szCs w:val="28"/>
        </w:rPr>
        <w:t>Иманов</w:t>
      </w:r>
      <w:proofErr w:type="spellEnd"/>
      <w:r w:rsidRPr="009347F6">
        <w:rPr>
          <w:rFonts w:ascii="Times New Roman" w:hAnsi="Times New Roman" w:cs="Times New Roman"/>
          <w:sz w:val="28"/>
          <w:szCs w:val="28"/>
        </w:rPr>
        <w:t xml:space="preserve"> Э.Д. Стратегии перевода названий англоязычных фильмов // Молодежный научный форум: Гуманитарные науки: </w:t>
      </w:r>
      <w:proofErr w:type="spellStart"/>
      <w:r w:rsidRPr="009347F6">
        <w:rPr>
          <w:rFonts w:ascii="Times New Roman" w:hAnsi="Times New Roman" w:cs="Times New Roman"/>
          <w:sz w:val="28"/>
          <w:szCs w:val="28"/>
        </w:rPr>
        <w:t>электр</w:t>
      </w:r>
      <w:proofErr w:type="spellEnd"/>
      <w:r w:rsidRPr="009347F6">
        <w:rPr>
          <w:rFonts w:ascii="Times New Roman" w:hAnsi="Times New Roman" w:cs="Times New Roman"/>
          <w:sz w:val="28"/>
          <w:szCs w:val="28"/>
        </w:rPr>
        <w:t xml:space="preserve">. сб. ст. по мат. XXXIX </w:t>
      </w:r>
      <w:proofErr w:type="spellStart"/>
      <w:r w:rsidRPr="009347F6">
        <w:rPr>
          <w:rFonts w:ascii="Times New Roman" w:hAnsi="Times New Roman" w:cs="Times New Roman"/>
          <w:sz w:val="28"/>
          <w:szCs w:val="28"/>
        </w:rPr>
        <w:t>междунар</w:t>
      </w:r>
      <w:proofErr w:type="spellEnd"/>
      <w:r w:rsidRPr="009347F6">
        <w:rPr>
          <w:rFonts w:ascii="Times New Roman" w:hAnsi="Times New Roman" w:cs="Times New Roman"/>
          <w:sz w:val="28"/>
          <w:szCs w:val="28"/>
        </w:rPr>
        <w:t xml:space="preserve">. студ. науч. - </w:t>
      </w:r>
      <w:proofErr w:type="spellStart"/>
      <w:r w:rsidRPr="009347F6">
        <w:rPr>
          <w:rFonts w:ascii="Times New Roman" w:hAnsi="Times New Roman" w:cs="Times New Roman"/>
          <w:sz w:val="28"/>
          <w:szCs w:val="28"/>
        </w:rPr>
        <w:t>практ</w:t>
      </w:r>
      <w:proofErr w:type="spellEnd"/>
      <w:r w:rsidRPr="009347F6">
        <w:rPr>
          <w:rFonts w:ascii="Times New Roman" w:hAnsi="Times New Roman" w:cs="Times New Roman"/>
          <w:sz w:val="28"/>
          <w:szCs w:val="28"/>
        </w:rPr>
        <w:t xml:space="preserve">. </w:t>
      </w:r>
      <w:proofErr w:type="spellStart"/>
      <w:r w:rsidRPr="009347F6">
        <w:rPr>
          <w:rFonts w:ascii="Times New Roman" w:hAnsi="Times New Roman" w:cs="Times New Roman"/>
          <w:sz w:val="28"/>
          <w:szCs w:val="28"/>
        </w:rPr>
        <w:t>конф</w:t>
      </w:r>
      <w:proofErr w:type="spellEnd"/>
      <w:r w:rsidRPr="009347F6">
        <w:rPr>
          <w:rFonts w:ascii="Times New Roman" w:hAnsi="Times New Roman" w:cs="Times New Roman"/>
          <w:sz w:val="28"/>
          <w:szCs w:val="28"/>
        </w:rPr>
        <w:t xml:space="preserve">. № 10 (38). URL: https://nauchforum.ru/archive/ </w:t>
      </w:r>
      <w:proofErr w:type="spellStart"/>
      <w:r w:rsidRPr="009347F6">
        <w:rPr>
          <w:rFonts w:ascii="Times New Roman" w:hAnsi="Times New Roman" w:cs="Times New Roman"/>
          <w:sz w:val="28"/>
          <w:szCs w:val="28"/>
        </w:rPr>
        <w:t>MNF_humanities</w:t>
      </w:r>
      <w:proofErr w:type="spellEnd"/>
      <w:r w:rsidRPr="009347F6">
        <w:rPr>
          <w:rFonts w:ascii="Times New Roman" w:hAnsi="Times New Roman" w:cs="Times New Roman"/>
          <w:sz w:val="28"/>
          <w:szCs w:val="28"/>
        </w:rPr>
        <w:t>/10(38).pdf (дата обращения: 25.11.2018).</w:t>
      </w:r>
    </w:p>
    <w:p w:rsidR="003A287D" w:rsidRPr="003A287D" w:rsidRDefault="003A287D" w:rsidP="003A287D">
      <w:pPr>
        <w:spacing w:line="24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3A287D">
        <w:rPr>
          <w:rFonts w:ascii="Times New Roman" w:hAnsi="Times New Roman" w:cs="Times New Roman"/>
          <w:sz w:val="28"/>
          <w:szCs w:val="28"/>
        </w:rPr>
        <w:t>.</w:t>
      </w:r>
      <w:r w:rsidRPr="003A287D">
        <w:rPr>
          <w:rFonts w:ascii="Times New Roman" w:hAnsi="Times New Roman" w:cs="Times New Roman"/>
          <w:sz w:val="28"/>
          <w:szCs w:val="28"/>
        </w:rPr>
        <w:tab/>
      </w:r>
      <w:proofErr w:type="spellStart"/>
      <w:r w:rsidRPr="003A287D">
        <w:rPr>
          <w:rFonts w:ascii="Times New Roman" w:hAnsi="Times New Roman" w:cs="Times New Roman"/>
          <w:sz w:val="28"/>
          <w:szCs w:val="28"/>
        </w:rPr>
        <w:t>Козуляев</w:t>
      </w:r>
      <w:proofErr w:type="spellEnd"/>
      <w:r w:rsidRPr="003A287D">
        <w:rPr>
          <w:rFonts w:ascii="Times New Roman" w:hAnsi="Times New Roman" w:cs="Times New Roman"/>
          <w:sz w:val="28"/>
          <w:szCs w:val="28"/>
        </w:rPr>
        <w:t xml:space="preserve">, А. В. Интегративная модель обучения аудиовизуальному переводу (английский язык) [Текст]: </w:t>
      </w:r>
      <w:proofErr w:type="spellStart"/>
      <w:r w:rsidRPr="003A287D">
        <w:rPr>
          <w:rFonts w:ascii="Times New Roman" w:hAnsi="Times New Roman" w:cs="Times New Roman"/>
          <w:sz w:val="28"/>
          <w:szCs w:val="28"/>
        </w:rPr>
        <w:t>дис</w:t>
      </w:r>
      <w:proofErr w:type="spellEnd"/>
      <w:r w:rsidRPr="003A287D">
        <w:rPr>
          <w:rFonts w:ascii="Times New Roman" w:hAnsi="Times New Roman" w:cs="Times New Roman"/>
          <w:sz w:val="28"/>
          <w:szCs w:val="28"/>
        </w:rPr>
        <w:t xml:space="preserve">. на </w:t>
      </w:r>
      <w:proofErr w:type="spellStart"/>
      <w:r w:rsidRPr="003A287D">
        <w:rPr>
          <w:rFonts w:ascii="Times New Roman" w:hAnsi="Times New Roman" w:cs="Times New Roman"/>
          <w:sz w:val="28"/>
          <w:szCs w:val="28"/>
        </w:rPr>
        <w:t>соиск</w:t>
      </w:r>
      <w:proofErr w:type="spellEnd"/>
      <w:proofErr w:type="gramStart"/>
      <w:r w:rsidRPr="003A287D">
        <w:rPr>
          <w:rFonts w:ascii="Times New Roman" w:hAnsi="Times New Roman" w:cs="Times New Roman"/>
          <w:sz w:val="28"/>
          <w:szCs w:val="28"/>
        </w:rPr>
        <w:t>.</w:t>
      </w:r>
      <w:proofErr w:type="gramEnd"/>
      <w:r w:rsidRPr="003A287D">
        <w:rPr>
          <w:rFonts w:ascii="Times New Roman" w:hAnsi="Times New Roman" w:cs="Times New Roman"/>
          <w:sz w:val="28"/>
          <w:szCs w:val="28"/>
        </w:rPr>
        <w:t xml:space="preserve"> учен. степ. канд. </w:t>
      </w:r>
      <w:proofErr w:type="spellStart"/>
      <w:r w:rsidRPr="003A287D">
        <w:rPr>
          <w:rFonts w:ascii="Times New Roman" w:hAnsi="Times New Roman" w:cs="Times New Roman"/>
          <w:sz w:val="28"/>
          <w:szCs w:val="28"/>
        </w:rPr>
        <w:t>пед</w:t>
      </w:r>
      <w:proofErr w:type="spellEnd"/>
      <w:r w:rsidRPr="003A287D">
        <w:rPr>
          <w:rFonts w:ascii="Times New Roman" w:hAnsi="Times New Roman" w:cs="Times New Roman"/>
          <w:sz w:val="28"/>
          <w:szCs w:val="28"/>
        </w:rPr>
        <w:t xml:space="preserve">. наук: 13.00.02 / А. В. </w:t>
      </w:r>
      <w:proofErr w:type="spellStart"/>
      <w:r w:rsidRPr="003A287D">
        <w:rPr>
          <w:rFonts w:ascii="Times New Roman" w:hAnsi="Times New Roman" w:cs="Times New Roman"/>
          <w:sz w:val="28"/>
          <w:szCs w:val="28"/>
        </w:rPr>
        <w:t>Козуляев</w:t>
      </w:r>
      <w:proofErr w:type="spellEnd"/>
      <w:r w:rsidRPr="003A287D">
        <w:rPr>
          <w:rFonts w:ascii="Times New Roman" w:hAnsi="Times New Roman" w:cs="Times New Roman"/>
          <w:sz w:val="28"/>
          <w:szCs w:val="28"/>
        </w:rPr>
        <w:t>. — М.: РУДН, 2019.</w:t>
      </w:r>
    </w:p>
    <w:p w:rsidR="003A287D" w:rsidRPr="009347F6" w:rsidRDefault="003A287D" w:rsidP="003A287D">
      <w:pPr>
        <w:spacing w:line="24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3A287D">
        <w:rPr>
          <w:rFonts w:ascii="Times New Roman" w:hAnsi="Times New Roman" w:cs="Times New Roman"/>
          <w:sz w:val="28"/>
          <w:szCs w:val="28"/>
        </w:rPr>
        <w:t>.</w:t>
      </w:r>
      <w:r w:rsidRPr="003A287D">
        <w:rPr>
          <w:rFonts w:ascii="Times New Roman" w:hAnsi="Times New Roman" w:cs="Times New Roman"/>
          <w:sz w:val="28"/>
          <w:szCs w:val="28"/>
        </w:rPr>
        <w:tab/>
      </w:r>
      <w:proofErr w:type="spellStart"/>
      <w:r w:rsidRPr="003A287D">
        <w:rPr>
          <w:rFonts w:ascii="Times New Roman" w:hAnsi="Times New Roman" w:cs="Times New Roman"/>
          <w:sz w:val="28"/>
          <w:szCs w:val="28"/>
        </w:rPr>
        <w:t>Козуляев</w:t>
      </w:r>
      <w:proofErr w:type="spellEnd"/>
      <w:r w:rsidRPr="003A287D">
        <w:rPr>
          <w:rFonts w:ascii="Times New Roman" w:hAnsi="Times New Roman" w:cs="Times New Roman"/>
          <w:sz w:val="28"/>
          <w:szCs w:val="28"/>
        </w:rPr>
        <w:t xml:space="preserve">, А. В. Обучение динамически эквивалентному переводу аудиовизуальных произведений: опыт разработки и освоения инновационных методик в рамках школы аудиовизуального перевода [Текст] / А. В. </w:t>
      </w:r>
      <w:proofErr w:type="spellStart"/>
      <w:r w:rsidRPr="003A287D">
        <w:rPr>
          <w:rFonts w:ascii="Times New Roman" w:hAnsi="Times New Roman" w:cs="Times New Roman"/>
          <w:sz w:val="28"/>
          <w:szCs w:val="28"/>
        </w:rPr>
        <w:t>Козуляев</w:t>
      </w:r>
      <w:proofErr w:type="spellEnd"/>
      <w:r w:rsidRPr="003A287D">
        <w:rPr>
          <w:rFonts w:ascii="Times New Roman" w:hAnsi="Times New Roman" w:cs="Times New Roman"/>
          <w:sz w:val="28"/>
          <w:szCs w:val="28"/>
        </w:rPr>
        <w:t xml:space="preserve"> // Вестник Пермского национального исследовательского политехнического университета. Проблемы языкознания и педагогики. — Пермь: ПНИПУ, 2015.</w:t>
      </w:r>
    </w:p>
    <w:p w:rsidR="009347F6" w:rsidRPr="009347F6" w:rsidRDefault="003A287D" w:rsidP="009347F6">
      <w:pPr>
        <w:spacing w:line="240" w:lineRule="auto"/>
        <w:ind w:left="360"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9347F6" w:rsidRPr="009347F6">
        <w:rPr>
          <w:rFonts w:ascii="Times New Roman" w:hAnsi="Times New Roman" w:cs="Times New Roman"/>
          <w:sz w:val="28"/>
          <w:szCs w:val="28"/>
        </w:rPr>
        <w:t>.</w:t>
      </w:r>
      <w:r w:rsidR="009347F6" w:rsidRPr="009347F6">
        <w:rPr>
          <w:rFonts w:ascii="Times New Roman" w:hAnsi="Times New Roman" w:cs="Times New Roman"/>
          <w:sz w:val="28"/>
          <w:szCs w:val="28"/>
        </w:rPr>
        <w:tab/>
      </w:r>
      <w:proofErr w:type="spellStart"/>
      <w:r w:rsidR="009347F6" w:rsidRPr="009347F6">
        <w:rPr>
          <w:rFonts w:ascii="Times New Roman" w:hAnsi="Times New Roman" w:cs="Times New Roman"/>
          <w:sz w:val="28"/>
          <w:szCs w:val="28"/>
        </w:rPr>
        <w:t>Уланович</w:t>
      </w:r>
      <w:proofErr w:type="spellEnd"/>
      <w:r w:rsidR="009347F6" w:rsidRPr="009347F6">
        <w:rPr>
          <w:rFonts w:ascii="Times New Roman" w:hAnsi="Times New Roman" w:cs="Times New Roman"/>
          <w:sz w:val="28"/>
          <w:szCs w:val="28"/>
        </w:rPr>
        <w:t xml:space="preserve">, О.И. Психолингвистика: </w:t>
      </w:r>
      <w:proofErr w:type="spellStart"/>
      <w:r w:rsidR="009347F6" w:rsidRPr="009347F6">
        <w:rPr>
          <w:rFonts w:ascii="Times New Roman" w:hAnsi="Times New Roman" w:cs="Times New Roman"/>
          <w:sz w:val="28"/>
          <w:szCs w:val="28"/>
        </w:rPr>
        <w:t>Учеб.пособие</w:t>
      </w:r>
      <w:proofErr w:type="spellEnd"/>
      <w:r w:rsidR="009347F6" w:rsidRPr="009347F6">
        <w:rPr>
          <w:rFonts w:ascii="Times New Roman" w:hAnsi="Times New Roman" w:cs="Times New Roman"/>
          <w:sz w:val="28"/>
          <w:szCs w:val="28"/>
        </w:rPr>
        <w:t xml:space="preserve"> / О.И. </w:t>
      </w:r>
      <w:proofErr w:type="spellStart"/>
      <w:r w:rsidR="009347F6" w:rsidRPr="009347F6">
        <w:rPr>
          <w:rFonts w:ascii="Times New Roman" w:hAnsi="Times New Roman" w:cs="Times New Roman"/>
          <w:sz w:val="28"/>
          <w:szCs w:val="28"/>
        </w:rPr>
        <w:t>Уланович</w:t>
      </w:r>
      <w:proofErr w:type="spellEnd"/>
      <w:r w:rsidR="009347F6" w:rsidRPr="009347F6">
        <w:rPr>
          <w:rFonts w:ascii="Times New Roman" w:hAnsi="Times New Roman" w:cs="Times New Roman"/>
          <w:sz w:val="28"/>
          <w:szCs w:val="28"/>
        </w:rPr>
        <w:t xml:space="preserve">. - Минск: Изд-во </w:t>
      </w:r>
      <w:proofErr w:type="spellStart"/>
      <w:r w:rsidR="009347F6" w:rsidRPr="009347F6">
        <w:rPr>
          <w:rFonts w:ascii="Times New Roman" w:hAnsi="Times New Roman" w:cs="Times New Roman"/>
          <w:sz w:val="28"/>
          <w:szCs w:val="28"/>
        </w:rPr>
        <w:t>Гревцова</w:t>
      </w:r>
      <w:proofErr w:type="spellEnd"/>
      <w:r w:rsidR="009347F6" w:rsidRPr="009347F6">
        <w:rPr>
          <w:rFonts w:ascii="Times New Roman" w:hAnsi="Times New Roman" w:cs="Times New Roman"/>
          <w:sz w:val="28"/>
          <w:szCs w:val="28"/>
        </w:rPr>
        <w:t xml:space="preserve">, 2010. - 240 с. </w:t>
      </w:r>
    </w:p>
    <w:p w:rsidR="009347F6" w:rsidRPr="009347F6" w:rsidRDefault="003A287D" w:rsidP="009347F6">
      <w:pPr>
        <w:spacing w:line="240" w:lineRule="auto"/>
        <w:ind w:left="36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9347F6" w:rsidRPr="009347F6">
        <w:rPr>
          <w:rFonts w:ascii="Times New Roman" w:hAnsi="Times New Roman" w:cs="Times New Roman"/>
          <w:sz w:val="28"/>
          <w:szCs w:val="28"/>
          <w:lang w:val="en-US"/>
        </w:rPr>
        <w:t>.</w:t>
      </w:r>
      <w:r w:rsidR="009347F6" w:rsidRPr="009347F6">
        <w:rPr>
          <w:rFonts w:ascii="Times New Roman" w:hAnsi="Times New Roman" w:cs="Times New Roman"/>
          <w:sz w:val="28"/>
          <w:szCs w:val="28"/>
          <w:lang w:val="en-US"/>
        </w:rPr>
        <w:tab/>
        <w:t xml:space="preserve">Mansfield, </w:t>
      </w:r>
      <w:r w:rsidR="009347F6" w:rsidRPr="009347F6">
        <w:rPr>
          <w:rFonts w:ascii="Times New Roman" w:hAnsi="Times New Roman" w:cs="Times New Roman"/>
          <w:sz w:val="28"/>
          <w:szCs w:val="28"/>
        </w:rPr>
        <w:t>С</w:t>
      </w:r>
      <w:r w:rsidR="009347F6" w:rsidRPr="009347F6">
        <w:rPr>
          <w:rFonts w:ascii="Times New Roman" w:hAnsi="Times New Roman" w:cs="Times New Roman"/>
          <w:sz w:val="28"/>
          <w:szCs w:val="28"/>
          <w:lang w:val="en-US"/>
        </w:rPr>
        <w:t xml:space="preserve">. Adaptation in Children's Literature Translation: A narrative theory approach / C. Mansfield [Electronic resource], - Mode of access: http://ca1mansfield.files.wordpress.com/2010/12/adaptation-in-childrens-literaturepdf. -Date of access: 12.04.2013 </w:t>
      </w:r>
    </w:p>
    <w:p w:rsidR="009347F6" w:rsidRDefault="003A287D" w:rsidP="009347F6">
      <w:pPr>
        <w:spacing w:line="240" w:lineRule="auto"/>
        <w:ind w:left="360"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9347F6" w:rsidRPr="009347F6">
        <w:rPr>
          <w:rFonts w:ascii="Times New Roman" w:hAnsi="Times New Roman" w:cs="Times New Roman"/>
          <w:sz w:val="28"/>
          <w:szCs w:val="28"/>
          <w:lang w:val="en-US"/>
        </w:rPr>
        <w:t>.</w:t>
      </w:r>
      <w:r w:rsidR="009347F6" w:rsidRPr="009347F6">
        <w:rPr>
          <w:rFonts w:ascii="Times New Roman" w:hAnsi="Times New Roman" w:cs="Times New Roman"/>
          <w:sz w:val="28"/>
          <w:szCs w:val="28"/>
          <w:lang w:val="en-US"/>
        </w:rPr>
        <w:tab/>
        <w:t>Thomson-</w:t>
      </w:r>
      <w:proofErr w:type="spellStart"/>
      <w:r w:rsidR="009347F6" w:rsidRPr="009347F6">
        <w:rPr>
          <w:rFonts w:ascii="Times New Roman" w:hAnsi="Times New Roman" w:cs="Times New Roman"/>
          <w:sz w:val="28"/>
          <w:szCs w:val="28"/>
          <w:lang w:val="en-US"/>
        </w:rPr>
        <w:t>Wohlgemuth</w:t>
      </w:r>
      <w:proofErr w:type="spellEnd"/>
      <w:r w:rsidR="009347F6" w:rsidRPr="009347F6">
        <w:rPr>
          <w:rFonts w:ascii="Times New Roman" w:hAnsi="Times New Roman" w:cs="Times New Roman"/>
          <w:sz w:val="28"/>
          <w:szCs w:val="28"/>
          <w:lang w:val="en-US"/>
        </w:rPr>
        <w:t>, G. Children's Literature and its Translation. An Overview/ G. Thomson-</w:t>
      </w:r>
      <w:proofErr w:type="spellStart"/>
      <w:r w:rsidR="009347F6" w:rsidRPr="009347F6">
        <w:rPr>
          <w:rFonts w:ascii="Times New Roman" w:hAnsi="Times New Roman" w:cs="Times New Roman"/>
          <w:sz w:val="28"/>
          <w:szCs w:val="28"/>
          <w:lang w:val="en-US"/>
        </w:rPr>
        <w:t>Wohlgemuth</w:t>
      </w:r>
      <w:proofErr w:type="spellEnd"/>
      <w:r w:rsidR="009347F6" w:rsidRPr="009347F6">
        <w:rPr>
          <w:rFonts w:ascii="Times New Roman" w:hAnsi="Times New Roman" w:cs="Times New Roman"/>
          <w:sz w:val="28"/>
          <w:szCs w:val="28"/>
          <w:lang w:val="en-US"/>
        </w:rPr>
        <w:t>. - University of Surrey, School of Language and International Studies, 1998. - 151 p.</w:t>
      </w:r>
    </w:p>
    <w:p w:rsidR="00E13623" w:rsidRDefault="00E13623" w:rsidP="009347F6">
      <w:pPr>
        <w:spacing w:line="240" w:lineRule="auto"/>
        <w:ind w:left="360" w:firstLine="709"/>
        <w:contextualSpacing/>
        <w:jc w:val="both"/>
        <w:rPr>
          <w:rFonts w:ascii="Times New Roman" w:hAnsi="Times New Roman" w:cs="Times New Roman"/>
          <w:sz w:val="28"/>
          <w:szCs w:val="28"/>
          <w:lang w:val="en-US"/>
        </w:rPr>
      </w:pPr>
    </w:p>
    <w:p w:rsidR="00E13623" w:rsidRDefault="00E13623" w:rsidP="009347F6">
      <w:pPr>
        <w:spacing w:line="240" w:lineRule="auto"/>
        <w:ind w:left="360" w:firstLine="709"/>
        <w:contextualSpacing/>
        <w:jc w:val="both"/>
        <w:rPr>
          <w:rFonts w:ascii="Times New Roman" w:hAnsi="Times New Roman" w:cs="Times New Roman"/>
          <w:sz w:val="28"/>
          <w:szCs w:val="28"/>
          <w:lang w:val="en-US"/>
        </w:rPr>
      </w:pPr>
    </w:p>
    <w:p w:rsidR="0057367F" w:rsidRPr="007A5DB3" w:rsidRDefault="0057367F" w:rsidP="0057367F">
      <w:pPr>
        <w:spacing w:line="240" w:lineRule="auto"/>
        <w:ind w:left="360" w:firstLine="709"/>
        <w:contextualSpacing/>
        <w:jc w:val="center"/>
        <w:rPr>
          <w:rFonts w:ascii="Times New Roman" w:hAnsi="Times New Roman" w:cs="Times New Roman"/>
          <w:sz w:val="28"/>
          <w:szCs w:val="28"/>
          <w:lang w:val="en-US"/>
        </w:rPr>
      </w:pPr>
    </w:p>
    <w:p w:rsidR="00E13623" w:rsidRDefault="0057367F" w:rsidP="0057367F">
      <w:pPr>
        <w:spacing w:line="240" w:lineRule="auto"/>
        <w:ind w:left="360" w:firstLine="709"/>
        <w:contextualSpacing/>
        <w:jc w:val="center"/>
        <w:rPr>
          <w:rFonts w:ascii="Times New Roman" w:hAnsi="Times New Roman" w:cs="Times New Roman"/>
          <w:sz w:val="28"/>
          <w:szCs w:val="28"/>
        </w:rPr>
      </w:pPr>
      <w:r w:rsidRPr="0057367F">
        <w:rPr>
          <w:rFonts w:ascii="Times New Roman" w:hAnsi="Times New Roman" w:cs="Times New Roman"/>
          <w:b/>
          <w:sz w:val="28"/>
          <w:szCs w:val="28"/>
        </w:rPr>
        <w:lastRenderedPageBreak/>
        <w:t>ПРИЛОЖЕНИЯ</w:t>
      </w:r>
      <w:r>
        <w:rPr>
          <w:rFonts w:ascii="Times New Roman" w:hAnsi="Times New Roman" w:cs="Times New Roman"/>
          <w:sz w:val="28"/>
          <w:szCs w:val="28"/>
        </w:rPr>
        <w:t xml:space="preserve"> </w:t>
      </w:r>
    </w:p>
    <w:p w:rsidR="00E13623" w:rsidRDefault="0057367F" w:rsidP="00E13623">
      <w:pPr>
        <w:spacing w:line="24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Приложение 1</w:t>
      </w:r>
      <w:r w:rsidR="00E13623" w:rsidRPr="001A71FD">
        <w:rPr>
          <w:rFonts w:ascii="Times New Roman" w:hAnsi="Times New Roman" w:cs="Times New Roman"/>
          <w:i/>
          <w:sz w:val="28"/>
          <w:szCs w:val="28"/>
        </w:rPr>
        <w:t>. Примеры перевода на английский язык названий серий оригинала.</w:t>
      </w:r>
    </w:p>
    <w:tbl>
      <w:tblPr>
        <w:tblStyle w:val="11"/>
        <w:tblW w:w="10632" w:type="dxa"/>
        <w:tblInd w:w="-714" w:type="dxa"/>
        <w:tblLayout w:type="fixed"/>
        <w:tblLook w:val="04A0" w:firstRow="1" w:lastRow="0" w:firstColumn="1" w:lastColumn="0" w:noHBand="0" w:noVBand="1"/>
      </w:tblPr>
      <w:tblGrid>
        <w:gridCol w:w="2127"/>
        <w:gridCol w:w="1984"/>
        <w:gridCol w:w="2127"/>
        <w:gridCol w:w="2126"/>
        <w:gridCol w:w="2268"/>
      </w:tblGrid>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b/>
                <w:sz w:val="24"/>
                <w:szCs w:val="24"/>
              </w:rPr>
            </w:pPr>
            <w:proofErr w:type="spellStart"/>
            <w:r w:rsidRPr="001A71FD">
              <w:rPr>
                <w:rFonts w:ascii="Times New Roman" w:hAnsi="Times New Roman" w:cs="Times New Roman"/>
                <w:b/>
                <w:sz w:val="24"/>
                <w:szCs w:val="24"/>
              </w:rPr>
              <w:t>Оригинал</w:t>
            </w:r>
            <w:proofErr w:type="spellEnd"/>
          </w:p>
        </w:tc>
        <w:tc>
          <w:tcPr>
            <w:tcW w:w="1984" w:type="dxa"/>
          </w:tcPr>
          <w:p w:rsidR="00E13623" w:rsidRPr="001A71FD" w:rsidRDefault="00E13623" w:rsidP="00E13623">
            <w:pPr>
              <w:jc w:val="center"/>
              <w:rPr>
                <w:rFonts w:ascii="Times New Roman" w:hAnsi="Times New Roman" w:cs="Times New Roman"/>
                <w:b/>
                <w:sz w:val="24"/>
                <w:szCs w:val="24"/>
              </w:rPr>
            </w:pPr>
            <w:proofErr w:type="spellStart"/>
            <w:r w:rsidRPr="001A71FD">
              <w:rPr>
                <w:rFonts w:ascii="Times New Roman" w:hAnsi="Times New Roman" w:cs="Times New Roman"/>
                <w:b/>
                <w:sz w:val="24"/>
                <w:szCs w:val="24"/>
              </w:rPr>
              <w:t>Перевод</w:t>
            </w:r>
            <w:proofErr w:type="spellEnd"/>
            <w:r w:rsidRPr="001A71FD">
              <w:rPr>
                <w:rFonts w:ascii="Times New Roman" w:hAnsi="Times New Roman" w:cs="Times New Roman"/>
                <w:b/>
                <w:sz w:val="24"/>
                <w:szCs w:val="24"/>
              </w:rPr>
              <w:t xml:space="preserve"> для </w:t>
            </w:r>
            <w:proofErr w:type="spellStart"/>
            <w:r w:rsidRPr="001A71FD">
              <w:rPr>
                <w:rFonts w:ascii="Times New Roman" w:hAnsi="Times New Roman" w:cs="Times New Roman"/>
                <w:b/>
                <w:sz w:val="24"/>
                <w:szCs w:val="24"/>
              </w:rPr>
              <w:t>проката</w:t>
            </w:r>
            <w:proofErr w:type="spellEnd"/>
          </w:p>
        </w:tc>
        <w:tc>
          <w:tcPr>
            <w:tcW w:w="2127" w:type="dxa"/>
          </w:tcPr>
          <w:p w:rsidR="00E13623" w:rsidRPr="001A0135" w:rsidRDefault="00E13623" w:rsidP="00E13623">
            <w:pPr>
              <w:jc w:val="center"/>
              <w:rPr>
                <w:rFonts w:ascii="Times New Roman" w:hAnsi="Times New Roman" w:cs="Times New Roman"/>
                <w:b/>
                <w:sz w:val="24"/>
                <w:szCs w:val="24"/>
                <w:lang w:val="ru-RU"/>
              </w:rPr>
            </w:pPr>
            <w:proofErr w:type="spellStart"/>
            <w:r w:rsidRPr="001A71FD">
              <w:rPr>
                <w:rFonts w:ascii="Times New Roman" w:hAnsi="Times New Roman" w:cs="Times New Roman"/>
                <w:b/>
                <w:sz w:val="24"/>
                <w:szCs w:val="24"/>
              </w:rPr>
              <w:t>Способ</w:t>
            </w:r>
            <w:proofErr w:type="spellEnd"/>
            <w:r w:rsidRPr="001A71FD">
              <w:rPr>
                <w:rFonts w:ascii="Times New Roman" w:hAnsi="Times New Roman" w:cs="Times New Roman"/>
                <w:b/>
                <w:sz w:val="24"/>
                <w:szCs w:val="24"/>
              </w:rPr>
              <w:t xml:space="preserve"> </w:t>
            </w:r>
            <w:proofErr w:type="spellStart"/>
            <w:r w:rsidRPr="001A71FD">
              <w:rPr>
                <w:rFonts w:ascii="Times New Roman" w:hAnsi="Times New Roman" w:cs="Times New Roman"/>
                <w:b/>
                <w:sz w:val="24"/>
                <w:szCs w:val="24"/>
              </w:rPr>
              <w:t>трансформации</w:t>
            </w:r>
            <w:proofErr w:type="spellEnd"/>
          </w:p>
        </w:tc>
        <w:tc>
          <w:tcPr>
            <w:tcW w:w="2126" w:type="dxa"/>
            <w:vAlign w:val="center"/>
          </w:tcPr>
          <w:p w:rsidR="00E13623" w:rsidRPr="001A71FD" w:rsidRDefault="00E13623" w:rsidP="00E13623">
            <w:pPr>
              <w:jc w:val="center"/>
              <w:rPr>
                <w:rFonts w:ascii="Times New Roman" w:hAnsi="Times New Roman" w:cs="Times New Roman"/>
                <w:b/>
                <w:sz w:val="24"/>
                <w:szCs w:val="24"/>
              </w:rPr>
            </w:pPr>
            <w:proofErr w:type="spellStart"/>
            <w:r w:rsidRPr="001A71FD">
              <w:rPr>
                <w:rFonts w:ascii="Times New Roman" w:hAnsi="Times New Roman" w:cs="Times New Roman"/>
                <w:b/>
                <w:sz w:val="24"/>
                <w:szCs w:val="24"/>
              </w:rPr>
              <w:t>Альтернативный</w:t>
            </w:r>
            <w:proofErr w:type="spellEnd"/>
            <w:r w:rsidRPr="001A71FD">
              <w:rPr>
                <w:rFonts w:ascii="Times New Roman" w:hAnsi="Times New Roman" w:cs="Times New Roman"/>
                <w:b/>
                <w:sz w:val="24"/>
                <w:szCs w:val="24"/>
              </w:rPr>
              <w:t xml:space="preserve"> </w:t>
            </w:r>
            <w:proofErr w:type="spellStart"/>
            <w:r w:rsidRPr="001A71FD">
              <w:rPr>
                <w:rFonts w:ascii="Times New Roman" w:hAnsi="Times New Roman" w:cs="Times New Roman"/>
                <w:b/>
                <w:sz w:val="24"/>
                <w:szCs w:val="24"/>
              </w:rPr>
              <w:t>перевод</w:t>
            </w:r>
            <w:proofErr w:type="spellEnd"/>
            <w:r w:rsidRPr="001A71FD">
              <w:rPr>
                <w:rFonts w:ascii="Times New Roman" w:hAnsi="Times New Roman" w:cs="Times New Roman"/>
                <w:b/>
                <w:sz w:val="24"/>
                <w:szCs w:val="24"/>
              </w:rPr>
              <w:t xml:space="preserve"> </w:t>
            </w:r>
          </w:p>
        </w:tc>
        <w:tc>
          <w:tcPr>
            <w:tcW w:w="2268" w:type="dxa"/>
          </w:tcPr>
          <w:p w:rsidR="00E13623" w:rsidRPr="001A71FD" w:rsidRDefault="00E13623" w:rsidP="00E13623">
            <w:pPr>
              <w:ind w:firstLine="319"/>
              <w:jc w:val="center"/>
              <w:rPr>
                <w:rFonts w:ascii="Times New Roman" w:hAnsi="Times New Roman" w:cs="Times New Roman"/>
                <w:b/>
                <w:sz w:val="24"/>
                <w:szCs w:val="24"/>
              </w:rPr>
            </w:pPr>
            <w:proofErr w:type="spellStart"/>
            <w:r w:rsidRPr="001A71FD">
              <w:rPr>
                <w:rFonts w:ascii="Times New Roman" w:hAnsi="Times New Roman" w:cs="Times New Roman"/>
                <w:b/>
                <w:sz w:val="24"/>
                <w:szCs w:val="24"/>
              </w:rPr>
              <w:t>Способ</w:t>
            </w:r>
            <w:proofErr w:type="spellEnd"/>
            <w:r w:rsidRPr="001A71FD">
              <w:rPr>
                <w:rFonts w:ascii="Times New Roman" w:hAnsi="Times New Roman" w:cs="Times New Roman"/>
                <w:b/>
                <w:sz w:val="24"/>
                <w:szCs w:val="24"/>
              </w:rPr>
              <w:t xml:space="preserve"> </w:t>
            </w:r>
            <w:proofErr w:type="spellStart"/>
            <w:r w:rsidRPr="001A71FD">
              <w:rPr>
                <w:rFonts w:ascii="Times New Roman" w:hAnsi="Times New Roman" w:cs="Times New Roman"/>
                <w:b/>
                <w:sz w:val="24"/>
                <w:szCs w:val="24"/>
              </w:rPr>
              <w:t>трансформации</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r w:rsidRPr="001A71FD">
              <w:rPr>
                <w:rFonts w:ascii="Times New Roman" w:hAnsi="Times New Roman" w:cs="Times New Roman"/>
                <w:sz w:val="24"/>
                <w:szCs w:val="24"/>
                <w:lang w:val="ru-RU"/>
              </w:rPr>
              <w:t>Лунный гость</w:t>
            </w:r>
          </w:p>
        </w:tc>
        <w:tc>
          <w:tcPr>
            <w:tcW w:w="1984" w:type="dxa"/>
          </w:tcPr>
          <w:p w:rsidR="00E13623" w:rsidRPr="001A71FD" w:rsidRDefault="00E13623" w:rsidP="00E13623">
            <w:pPr>
              <w:jc w:val="center"/>
              <w:rPr>
                <w:rFonts w:ascii="Times New Roman" w:hAnsi="Times New Roman" w:cs="Times New Roman"/>
                <w:sz w:val="24"/>
                <w:szCs w:val="24"/>
                <w:lang w:val="en-US"/>
              </w:rPr>
            </w:pPr>
            <w:proofErr w:type="spellStart"/>
            <w:r w:rsidRPr="001A71FD">
              <w:rPr>
                <w:rFonts w:ascii="Times New Roman" w:hAnsi="Times New Roman" w:cs="Times New Roman"/>
                <w:sz w:val="24"/>
                <w:szCs w:val="24"/>
                <w:lang w:val="ru-RU"/>
              </w:rPr>
              <w:t>Moon</w:t>
            </w:r>
            <w:proofErr w:type="spellEnd"/>
            <w:r w:rsidRPr="001A71FD">
              <w:rPr>
                <w:rFonts w:ascii="Times New Roman" w:hAnsi="Times New Roman" w:cs="Times New Roman"/>
                <w:sz w:val="24"/>
                <w:szCs w:val="24"/>
                <w:lang w:val="ru-RU"/>
              </w:rPr>
              <w:t xml:space="preserve"> </w:t>
            </w:r>
            <w:proofErr w:type="spellStart"/>
            <w:r w:rsidRPr="001A71FD">
              <w:rPr>
                <w:rFonts w:ascii="Times New Roman" w:hAnsi="Times New Roman" w:cs="Times New Roman"/>
                <w:sz w:val="24"/>
                <w:szCs w:val="24"/>
                <w:lang w:val="ru-RU"/>
              </w:rPr>
              <w:t>Baby</w:t>
            </w:r>
            <w:proofErr w:type="spellEnd"/>
          </w:p>
        </w:tc>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sidRPr="001A71FD">
              <w:rPr>
                <w:rFonts w:ascii="Times New Roman" w:hAnsi="Times New Roman" w:cs="Times New Roman"/>
                <w:sz w:val="24"/>
                <w:szCs w:val="24"/>
              </w:rPr>
              <w:t>трансформация</w:t>
            </w:r>
            <w:proofErr w:type="spellEnd"/>
            <w:r w:rsidRPr="001A71FD">
              <w:rPr>
                <w:rFonts w:ascii="Times New Roman" w:hAnsi="Times New Roman" w:cs="Times New Roman"/>
                <w:sz w:val="24"/>
                <w:szCs w:val="24"/>
              </w:rPr>
              <w:t xml:space="preserve">, </w:t>
            </w:r>
            <w:proofErr w:type="spellStart"/>
            <w:r w:rsidRPr="001A71FD">
              <w:rPr>
                <w:rFonts w:ascii="Times New Roman" w:hAnsi="Times New Roman" w:cs="Times New Roman"/>
                <w:sz w:val="24"/>
                <w:szCs w:val="24"/>
              </w:rPr>
              <w:t>субституция</w:t>
            </w:r>
            <w:proofErr w:type="spellEnd"/>
          </w:p>
        </w:tc>
        <w:tc>
          <w:tcPr>
            <w:tcW w:w="2126" w:type="dxa"/>
          </w:tcPr>
          <w:p w:rsidR="00E13623" w:rsidRPr="001A71FD" w:rsidRDefault="00E13623" w:rsidP="00E13623">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ru-RU"/>
              </w:rPr>
              <w:t>Moon</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lang w:val="en-US"/>
              </w:rPr>
              <w:t>Visitor</w:t>
            </w:r>
          </w:p>
        </w:tc>
        <w:tc>
          <w:tcPr>
            <w:tcW w:w="2268" w:type="dxa"/>
          </w:tcPr>
          <w:p w:rsidR="00E13623" w:rsidRDefault="00E13623" w:rsidP="00E13623">
            <w:pPr>
              <w:ind w:firstLine="319"/>
              <w:jc w:val="center"/>
              <w:rPr>
                <w:rFonts w:ascii="Times New Roman" w:hAnsi="Times New Roman" w:cs="Times New Roman"/>
                <w:sz w:val="24"/>
                <w:szCs w:val="24"/>
              </w:rPr>
            </w:pPr>
            <w:proofErr w:type="spellStart"/>
            <w:r w:rsidRPr="001A0135">
              <w:rPr>
                <w:rFonts w:ascii="Times New Roman" w:hAnsi="Times New Roman" w:cs="Times New Roman"/>
                <w:sz w:val="24"/>
                <w:szCs w:val="24"/>
              </w:rPr>
              <w:t>Прямой</w:t>
            </w:r>
            <w:proofErr w:type="spellEnd"/>
            <w:r w:rsidRPr="001A0135">
              <w:rPr>
                <w:rFonts w:ascii="Times New Roman" w:hAnsi="Times New Roman" w:cs="Times New Roman"/>
                <w:sz w:val="24"/>
                <w:szCs w:val="24"/>
              </w:rPr>
              <w:t xml:space="preserve"> </w:t>
            </w:r>
            <w:proofErr w:type="spellStart"/>
            <w:r w:rsidRPr="001A0135">
              <w:rPr>
                <w:rFonts w:ascii="Times New Roman" w:hAnsi="Times New Roman" w:cs="Times New Roman"/>
                <w:sz w:val="24"/>
                <w:szCs w:val="24"/>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r w:rsidRPr="001A71FD">
              <w:rPr>
                <w:rFonts w:ascii="Times New Roman" w:hAnsi="Times New Roman" w:cs="Times New Roman"/>
                <w:sz w:val="24"/>
                <w:szCs w:val="24"/>
                <w:lang w:val="ru-RU"/>
              </w:rPr>
              <w:t>Сон</w:t>
            </w:r>
          </w:p>
        </w:tc>
        <w:tc>
          <w:tcPr>
            <w:tcW w:w="1984" w:type="dxa"/>
          </w:tcPr>
          <w:p w:rsidR="00E13623" w:rsidRPr="001A71FD" w:rsidRDefault="00E13623" w:rsidP="00E13623">
            <w:pPr>
              <w:jc w:val="center"/>
              <w:rPr>
                <w:rFonts w:ascii="Times New Roman" w:hAnsi="Times New Roman" w:cs="Times New Roman"/>
                <w:sz w:val="24"/>
                <w:szCs w:val="24"/>
                <w:lang w:val="en-US"/>
              </w:rPr>
            </w:pPr>
            <w:r w:rsidRPr="001A71FD">
              <w:rPr>
                <w:rFonts w:ascii="Times New Roman" w:hAnsi="Times New Roman" w:cs="Times New Roman"/>
                <w:sz w:val="24"/>
                <w:szCs w:val="24"/>
                <w:lang w:val="ru-RU"/>
              </w:rPr>
              <w:t xml:space="preserve">A </w:t>
            </w:r>
            <w:proofErr w:type="spellStart"/>
            <w:r w:rsidRPr="001A71FD">
              <w:rPr>
                <w:rFonts w:ascii="Times New Roman" w:hAnsi="Times New Roman" w:cs="Times New Roman"/>
                <w:sz w:val="24"/>
                <w:szCs w:val="24"/>
                <w:lang w:val="ru-RU"/>
              </w:rPr>
              <w:t>dream</w:t>
            </w:r>
            <w:proofErr w:type="spellEnd"/>
          </w:p>
        </w:tc>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Прямой перевод</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Sleep</w:t>
            </w:r>
          </w:p>
        </w:tc>
        <w:tc>
          <w:tcPr>
            <w:tcW w:w="2268" w:type="dxa"/>
          </w:tcPr>
          <w:p w:rsidR="00E13623" w:rsidRDefault="00E13623" w:rsidP="00E13623">
            <w:pPr>
              <w:ind w:firstLine="319"/>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DE78B0"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r w:rsidRPr="008E59E3">
              <w:rPr>
                <w:rFonts w:ascii="Times New Roman" w:hAnsi="Times New Roman" w:cs="Times New Roman"/>
                <w:sz w:val="24"/>
                <w:szCs w:val="24"/>
                <w:lang w:val="ru-RU"/>
              </w:rPr>
              <w:t>Как стать другом</w:t>
            </w:r>
          </w:p>
        </w:tc>
        <w:tc>
          <w:tcPr>
            <w:tcW w:w="1984" w:type="dxa"/>
          </w:tcPr>
          <w:p w:rsidR="00E13623" w:rsidRPr="001A71FD" w:rsidRDefault="00E13623" w:rsidP="00E13623">
            <w:pPr>
              <w:jc w:val="center"/>
              <w:rPr>
                <w:rFonts w:ascii="Times New Roman" w:hAnsi="Times New Roman" w:cs="Times New Roman"/>
                <w:sz w:val="24"/>
                <w:szCs w:val="24"/>
                <w:lang w:val="en-US"/>
              </w:rPr>
            </w:pPr>
            <w:r w:rsidRPr="008E59E3">
              <w:rPr>
                <w:rFonts w:ascii="Times New Roman" w:hAnsi="Times New Roman" w:cs="Times New Roman"/>
                <w:sz w:val="24"/>
                <w:szCs w:val="24"/>
                <w:lang w:val="en-US"/>
              </w:rPr>
              <w:t>How to be a friend</w:t>
            </w:r>
          </w:p>
        </w:tc>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sidRPr="001A71FD">
              <w:rPr>
                <w:rFonts w:ascii="Times New Roman" w:hAnsi="Times New Roman" w:cs="Times New Roman"/>
                <w:sz w:val="24"/>
                <w:szCs w:val="24"/>
                <w:lang w:val="en-US"/>
              </w:rPr>
              <w:t>трансформация</w:t>
            </w:r>
            <w:proofErr w:type="spellEnd"/>
            <w:r w:rsidRPr="001A71FD">
              <w:rPr>
                <w:rFonts w:ascii="Times New Roman" w:hAnsi="Times New Roman" w:cs="Times New Roman"/>
                <w:sz w:val="24"/>
                <w:szCs w:val="24"/>
                <w:lang w:val="en-US"/>
              </w:rPr>
              <w:t xml:space="preserve"> (</w:t>
            </w:r>
            <w:proofErr w:type="spellStart"/>
            <w:r w:rsidRPr="001A71FD">
              <w:rPr>
                <w:rFonts w:ascii="Times New Roman" w:hAnsi="Times New Roman" w:cs="Times New Roman"/>
                <w:sz w:val="24"/>
                <w:szCs w:val="24"/>
              </w:rPr>
              <w:t>субституция</w:t>
            </w:r>
            <w:proofErr w:type="spellEnd"/>
            <w:r w:rsidRPr="001A71FD">
              <w:rPr>
                <w:rFonts w:ascii="Times New Roman" w:hAnsi="Times New Roman" w:cs="Times New Roman"/>
                <w:sz w:val="24"/>
                <w:szCs w:val="24"/>
                <w:lang w:val="en-US"/>
              </w:rPr>
              <w:t>)</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How to become a friend</w:t>
            </w:r>
          </w:p>
        </w:tc>
        <w:tc>
          <w:tcPr>
            <w:tcW w:w="2268" w:type="dxa"/>
          </w:tcPr>
          <w:p w:rsidR="00E13623" w:rsidRDefault="00E13623" w:rsidP="00E13623">
            <w:pPr>
              <w:ind w:firstLine="319"/>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0C5932" w:rsidP="00E13623">
            <w:pPr>
              <w:jc w:val="center"/>
              <w:rPr>
                <w:rFonts w:ascii="Times New Roman" w:hAnsi="Times New Roman" w:cs="Times New Roman"/>
                <w:sz w:val="24"/>
                <w:szCs w:val="24"/>
              </w:rPr>
            </w:pPr>
            <w:hyperlink r:id="rId8" w:tooltip="Внук" w:history="1">
              <w:r w:rsidR="00E13623" w:rsidRPr="008E59E3">
                <w:rPr>
                  <w:rStyle w:val="a3"/>
                  <w:rFonts w:ascii="Times New Roman" w:hAnsi="Times New Roman" w:cs="Times New Roman"/>
                  <w:color w:val="auto"/>
                  <w:sz w:val="24"/>
                  <w:szCs w:val="24"/>
                  <w:u w:val="none"/>
                  <w:lang w:val="ru-RU"/>
                </w:rPr>
                <w:t>Внук</w:t>
              </w:r>
            </w:hyperlink>
          </w:p>
        </w:tc>
        <w:tc>
          <w:tcPr>
            <w:tcW w:w="1984" w:type="dxa"/>
          </w:tcPr>
          <w:p w:rsidR="00E13623" w:rsidRPr="001A71FD" w:rsidRDefault="00E13623" w:rsidP="00E13623">
            <w:pPr>
              <w:jc w:val="center"/>
              <w:rPr>
                <w:rFonts w:ascii="Times New Roman" w:hAnsi="Times New Roman" w:cs="Times New Roman"/>
                <w:sz w:val="24"/>
                <w:szCs w:val="24"/>
                <w:lang w:val="en-US"/>
              </w:rPr>
            </w:pPr>
            <w:r w:rsidRPr="008E59E3">
              <w:rPr>
                <w:rFonts w:ascii="Times New Roman" w:hAnsi="Times New Roman" w:cs="Times New Roman"/>
                <w:sz w:val="24"/>
                <w:szCs w:val="24"/>
                <w:lang w:val="ru-RU"/>
              </w:rPr>
              <w:t xml:space="preserve">A </w:t>
            </w:r>
            <w:proofErr w:type="spellStart"/>
            <w:r w:rsidRPr="008E59E3">
              <w:rPr>
                <w:rFonts w:ascii="Times New Roman" w:hAnsi="Times New Roman" w:cs="Times New Roman"/>
                <w:sz w:val="24"/>
                <w:szCs w:val="24"/>
                <w:lang w:val="ru-RU"/>
              </w:rPr>
              <w:t>grandson</w:t>
            </w:r>
            <w:proofErr w:type="spellEnd"/>
          </w:p>
        </w:tc>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Прямой перевод</w:t>
            </w:r>
          </w:p>
        </w:tc>
        <w:tc>
          <w:tcPr>
            <w:tcW w:w="2126" w:type="dxa"/>
          </w:tcPr>
          <w:p w:rsidR="00E13623" w:rsidRPr="001A0135"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The first meeting</w:t>
            </w:r>
          </w:p>
        </w:tc>
        <w:tc>
          <w:tcPr>
            <w:tcW w:w="2268" w:type="dxa"/>
          </w:tcPr>
          <w:p w:rsidR="00E13623" w:rsidRPr="00B97939" w:rsidRDefault="00E13623" w:rsidP="00E13623">
            <w:pPr>
              <w:ind w:firstLine="319"/>
              <w:jc w:val="center"/>
              <w:rPr>
                <w:rFonts w:ascii="Times New Roman" w:hAnsi="Times New Roman" w:cs="Times New Roman"/>
                <w:sz w:val="24"/>
                <w:szCs w:val="24"/>
              </w:rPr>
            </w:pPr>
            <w:proofErr w:type="spellStart"/>
            <w:r w:rsidRPr="001A0135">
              <w:rPr>
                <w:rFonts w:ascii="Times New Roman" w:hAnsi="Times New Roman" w:cs="Times New Roman"/>
                <w:sz w:val="24"/>
                <w:szCs w:val="24"/>
              </w:rPr>
              <w:t>Замена</w:t>
            </w:r>
            <w:proofErr w:type="spellEnd"/>
            <w:r w:rsidRPr="001A0135">
              <w:rPr>
                <w:rFonts w:ascii="Times New Roman" w:hAnsi="Times New Roman" w:cs="Times New Roman"/>
                <w:sz w:val="24"/>
                <w:szCs w:val="24"/>
              </w:rPr>
              <w:t xml:space="preserve"> </w:t>
            </w:r>
            <w:proofErr w:type="spellStart"/>
            <w:r w:rsidRPr="001A0135">
              <w:rPr>
                <w:rFonts w:ascii="Times New Roman" w:hAnsi="Times New Roman" w:cs="Times New Roman"/>
                <w:sz w:val="24"/>
                <w:szCs w:val="24"/>
              </w:rPr>
              <w:t>названия</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Имя</w:t>
            </w:r>
            <w:proofErr w:type="spellEnd"/>
          </w:p>
        </w:tc>
        <w:tc>
          <w:tcPr>
            <w:tcW w:w="1984" w:type="dxa"/>
          </w:tcPr>
          <w:p w:rsidR="00E13623" w:rsidRPr="004C2C8F" w:rsidRDefault="00E13623" w:rsidP="00E13623">
            <w:pPr>
              <w:jc w:val="center"/>
              <w:rPr>
                <w:rFonts w:ascii="Times New Roman" w:hAnsi="Times New Roman" w:cs="Times New Roman"/>
                <w:bCs/>
                <w:sz w:val="24"/>
                <w:szCs w:val="24"/>
              </w:rPr>
            </w:pPr>
            <w:proofErr w:type="spellStart"/>
            <w:r w:rsidRPr="004C2C8F">
              <w:rPr>
                <w:rFonts w:ascii="Times New Roman" w:hAnsi="Times New Roman" w:cs="Times New Roman"/>
                <w:bCs/>
                <w:sz w:val="24"/>
                <w:szCs w:val="24"/>
              </w:rPr>
              <w:t>What's</w:t>
            </w:r>
            <w:proofErr w:type="spellEnd"/>
            <w:r w:rsidRPr="004C2C8F">
              <w:rPr>
                <w:rFonts w:ascii="Times New Roman" w:hAnsi="Times New Roman" w:cs="Times New Roman"/>
                <w:bCs/>
                <w:sz w:val="24"/>
                <w:szCs w:val="24"/>
              </w:rPr>
              <w:t xml:space="preserve"> </w:t>
            </w:r>
            <w:proofErr w:type="spellStart"/>
            <w:r w:rsidRPr="004C2C8F">
              <w:rPr>
                <w:rFonts w:ascii="Times New Roman" w:hAnsi="Times New Roman" w:cs="Times New Roman"/>
                <w:bCs/>
                <w:sz w:val="24"/>
                <w:szCs w:val="24"/>
              </w:rPr>
              <w:t>In</w:t>
            </w:r>
            <w:proofErr w:type="spellEnd"/>
            <w:r w:rsidRPr="004C2C8F">
              <w:rPr>
                <w:rFonts w:ascii="Times New Roman" w:hAnsi="Times New Roman" w:cs="Times New Roman"/>
                <w:bCs/>
                <w:sz w:val="24"/>
                <w:szCs w:val="24"/>
              </w:rPr>
              <w:t xml:space="preserve"> A </w:t>
            </w:r>
            <w:proofErr w:type="spellStart"/>
            <w:r w:rsidRPr="004C2C8F">
              <w:rPr>
                <w:rFonts w:ascii="Times New Roman" w:hAnsi="Times New Roman" w:cs="Times New Roman"/>
                <w:bCs/>
                <w:sz w:val="24"/>
                <w:szCs w:val="24"/>
              </w:rPr>
              <w:t>Name</w:t>
            </w:r>
            <w:proofErr w:type="spellEnd"/>
          </w:p>
          <w:p w:rsidR="00E13623" w:rsidRPr="001A71FD" w:rsidRDefault="00E13623" w:rsidP="00E13623">
            <w:pPr>
              <w:jc w:val="center"/>
              <w:rPr>
                <w:rFonts w:ascii="Times New Roman" w:hAnsi="Times New Roman" w:cs="Times New Roman"/>
                <w:sz w:val="24"/>
                <w:szCs w:val="24"/>
                <w:lang w:val="ru-RU"/>
              </w:rPr>
            </w:pPr>
          </w:p>
        </w:tc>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Замена названия</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A name</w:t>
            </w:r>
          </w:p>
        </w:tc>
        <w:tc>
          <w:tcPr>
            <w:tcW w:w="2268" w:type="dxa"/>
          </w:tcPr>
          <w:p w:rsidR="00E13623" w:rsidRDefault="00E13623" w:rsidP="00E13623">
            <w:pPr>
              <w:ind w:firstLine="319"/>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Домик</w:t>
            </w:r>
          </w:p>
        </w:tc>
        <w:tc>
          <w:tcPr>
            <w:tcW w:w="1984"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A Perfect House</w:t>
            </w:r>
          </w:p>
        </w:tc>
        <w:tc>
          <w:tcPr>
            <w:tcW w:w="2127" w:type="dxa"/>
            <w:vAlign w:val="center"/>
          </w:tcPr>
          <w:p w:rsidR="00E13623" w:rsidRPr="001A71FD" w:rsidRDefault="00E13623" w:rsidP="00E13623">
            <w:pPr>
              <w:jc w:val="center"/>
              <w:rPr>
                <w:rFonts w:ascii="Times New Roman" w:hAnsi="Times New Roman" w:cs="Times New Roman"/>
                <w:sz w:val="24"/>
                <w:szCs w:val="24"/>
              </w:rPr>
            </w:pPr>
            <w:r w:rsidRPr="004C2C8F">
              <w:rPr>
                <w:rFonts w:ascii="Times New Roman" w:hAnsi="Times New Roman" w:cs="Times New Roman"/>
                <w:sz w:val="24"/>
                <w:szCs w:val="24"/>
                <w:lang w:val="ru-RU"/>
              </w:rPr>
              <w:t>трансформация, добавление слов</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A house</w:t>
            </w:r>
          </w:p>
        </w:tc>
        <w:tc>
          <w:tcPr>
            <w:tcW w:w="2268" w:type="dxa"/>
          </w:tcPr>
          <w:p w:rsidR="00E13623" w:rsidRDefault="00E13623" w:rsidP="00E13623">
            <w:pPr>
              <w:ind w:firstLine="319"/>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Гигантская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обезьяна</w:t>
            </w:r>
            <w:proofErr w:type="spellEnd"/>
          </w:p>
        </w:tc>
        <w:tc>
          <w:tcPr>
            <w:tcW w:w="1984" w:type="dxa"/>
          </w:tcPr>
          <w:p w:rsidR="00E13623" w:rsidRPr="001A71FD" w:rsidRDefault="00E13623" w:rsidP="00E13623">
            <w:pPr>
              <w:jc w:val="center"/>
              <w:rPr>
                <w:rFonts w:ascii="Times New Roman" w:hAnsi="Times New Roman" w:cs="Times New Roman"/>
                <w:sz w:val="24"/>
                <w:szCs w:val="24"/>
                <w:lang w:val="en-US"/>
              </w:rPr>
            </w:pPr>
            <w:r w:rsidRPr="004C2C8F">
              <w:rPr>
                <w:rFonts w:ascii="Times New Roman" w:hAnsi="Times New Roman" w:cs="Times New Roman"/>
                <w:sz w:val="24"/>
                <w:szCs w:val="24"/>
                <w:lang w:val="en-US"/>
              </w:rPr>
              <w:t>The Giant Ape</w:t>
            </w:r>
          </w:p>
        </w:tc>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sidRPr="004C2C8F">
              <w:rPr>
                <w:rFonts w:ascii="Times New Roman" w:hAnsi="Times New Roman" w:cs="Times New Roman"/>
                <w:sz w:val="24"/>
                <w:szCs w:val="24"/>
                <w:lang w:val="en-US"/>
              </w:rPr>
              <w:t>трансформация</w:t>
            </w:r>
            <w:proofErr w:type="spellEnd"/>
            <w:r w:rsidRPr="004C2C8F">
              <w:rPr>
                <w:rFonts w:ascii="Times New Roman" w:hAnsi="Times New Roman" w:cs="Times New Roman"/>
                <w:sz w:val="24"/>
                <w:szCs w:val="24"/>
                <w:lang w:val="en-US"/>
              </w:rPr>
              <w:t xml:space="preserve"> (</w:t>
            </w:r>
            <w:r w:rsidRPr="004C2C8F">
              <w:rPr>
                <w:rFonts w:ascii="Times New Roman" w:hAnsi="Times New Roman" w:cs="Times New Roman"/>
                <w:sz w:val="24"/>
                <w:szCs w:val="24"/>
                <w:lang w:val="ru-RU"/>
              </w:rPr>
              <w:t>субституция</w:t>
            </w:r>
            <w:r w:rsidRPr="004C2C8F">
              <w:rPr>
                <w:rFonts w:ascii="Times New Roman" w:hAnsi="Times New Roman" w:cs="Times New Roman"/>
                <w:sz w:val="24"/>
                <w:szCs w:val="24"/>
                <w:lang w:val="en-US"/>
              </w:rPr>
              <w:t>)</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The Giant Monkey</w:t>
            </w:r>
          </w:p>
        </w:tc>
        <w:tc>
          <w:tcPr>
            <w:tcW w:w="2268" w:type="dxa"/>
          </w:tcPr>
          <w:p w:rsidR="00E13623" w:rsidRDefault="00E13623" w:rsidP="00E13623">
            <w:pPr>
              <w:ind w:firstLine="319"/>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Радужные камни</w:t>
            </w:r>
          </w:p>
        </w:tc>
        <w:tc>
          <w:tcPr>
            <w:tcW w:w="1984" w:type="dxa"/>
          </w:tcPr>
          <w:p w:rsidR="00E13623" w:rsidRPr="001A71FD" w:rsidRDefault="00E13623" w:rsidP="00E13623">
            <w:pPr>
              <w:jc w:val="center"/>
              <w:rPr>
                <w:rFonts w:ascii="Times New Roman" w:hAnsi="Times New Roman" w:cs="Times New Roman"/>
                <w:sz w:val="24"/>
                <w:szCs w:val="24"/>
                <w:lang w:val="en-US"/>
              </w:rPr>
            </w:pPr>
            <w:r w:rsidRPr="004C2C8F">
              <w:rPr>
                <w:rFonts w:ascii="Times New Roman" w:hAnsi="Times New Roman" w:cs="Times New Roman"/>
                <w:sz w:val="24"/>
                <w:szCs w:val="24"/>
                <w:lang w:val="en-US"/>
              </w:rPr>
              <w:t>Prism Stone</w:t>
            </w:r>
          </w:p>
        </w:tc>
        <w:tc>
          <w:tcPr>
            <w:tcW w:w="2127" w:type="dxa"/>
            <w:vAlign w:val="center"/>
          </w:tcPr>
          <w:p w:rsidR="00E13623"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Трансформация</w:t>
            </w:r>
            <w:proofErr w:type="spellEnd"/>
          </w:p>
          <w:p w:rsidR="00E13623" w:rsidRPr="001A71FD" w:rsidRDefault="00E13623" w:rsidP="00E13623">
            <w:pPr>
              <w:jc w:val="center"/>
              <w:rPr>
                <w:rFonts w:ascii="Times New Roman" w:hAnsi="Times New Roman" w:cs="Times New Roman"/>
                <w:sz w:val="24"/>
                <w:szCs w:val="24"/>
              </w:rPr>
            </w:pPr>
            <w:r w:rsidRPr="001648BE">
              <w:rPr>
                <w:rFonts w:ascii="Times New Roman" w:hAnsi="Times New Roman" w:cs="Times New Roman"/>
                <w:sz w:val="24"/>
                <w:szCs w:val="24"/>
                <w:lang w:val="en-US"/>
              </w:rPr>
              <w:t>(</w:t>
            </w:r>
            <w:r w:rsidRPr="001648BE">
              <w:rPr>
                <w:rFonts w:ascii="Times New Roman" w:hAnsi="Times New Roman" w:cs="Times New Roman"/>
                <w:sz w:val="24"/>
                <w:szCs w:val="24"/>
                <w:lang w:val="ru-RU"/>
              </w:rPr>
              <w:t>субституция</w:t>
            </w:r>
            <w:r w:rsidRPr="001648BE">
              <w:rPr>
                <w:rFonts w:ascii="Times New Roman" w:hAnsi="Times New Roman" w:cs="Times New Roman"/>
                <w:sz w:val="24"/>
                <w:szCs w:val="24"/>
                <w:lang w:val="en-US"/>
              </w:rPr>
              <w:t>)</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Rainbow Stones</w:t>
            </w:r>
          </w:p>
        </w:tc>
        <w:tc>
          <w:tcPr>
            <w:tcW w:w="2268" w:type="dxa"/>
          </w:tcPr>
          <w:p w:rsidR="00E13623" w:rsidRDefault="00E13623" w:rsidP="00E13623">
            <w:pPr>
              <w:ind w:firstLine="319"/>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Чужой</w:t>
            </w:r>
            <w:proofErr w:type="spellEnd"/>
            <w:r>
              <w:rPr>
                <w:rFonts w:ascii="Times New Roman" w:hAnsi="Times New Roman" w:cs="Times New Roman"/>
                <w:sz w:val="24"/>
                <w:szCs w:val="24"/>
              </w:rPr>
              <w:t xml:space="preserve"> сундук</w:t>
            </w:r>
          </w:p>
        </w:tc>
        <w:tc>
          <w:tcPr>
            <w:tcW w:w="1984" w:type="dxa"/>
          </w:tcPr>
          <w:p w:rsidR="00E13623" w:rsidRPr="001A71FD" w:rsidRDefault="00E13623" w:rsidP="00E13623">
            <w:pPr>
              <w:jc w:val="center"/>
              <w:rPr>
                <w:rFonts w:ascii="Times New Roman" w:hAnsi="Times New Roman" w:cs="Times New Roman"/>
                <w:sz w:val="24"/>
                <w:szCs w:val="24"/>
                <w:lang w:val="en-US"/>
              </w:rPr>
            </w:pPr>
            <w:r w:rsidRPr="001648BE">
              <w:rPr>
                <w:rFonts w:ascii="Times New Roman" w:hAnsi="Times New Roman" w:cs="Times New Roman"/>
                <w:sz w:val="24"/>
                <w:szCs w:val="24"/>
                <w:lang w:val="en-US"/>
              </w:rPr>
              <w:t>The Treasure Chest</w:t>
            </w:r>
          </w:p>
        </w:tc>
        <w:tc>
          <w:tcPr>
            <w:tcW w:w="2127" w:type="dxa"/>
            <w:vAlign w:val="center"/>
          </w:tcPr>
          <w:p w:rsidR="00E13623" w:rsidRPr="001A71FD" w:rsidRDefault="00E13623" w:rsidP="00E13623">
            <w:pPr>
              <w:jc w:val="center"/>
              <w:rPr>
                <w:rFonts w:ascii="Times New Roman" w:hAnsi="Times New Roman" w:cs="Times New Roman"/>
                <w:sz w:val="24"/>
                <w:szCs w:val="24"/>
              </w:rPr>
            </w:pPr>
            <w:r w:rsidRPr="001648BE">
              <w:rPr>
                <w:rFonts w:ascii="Times New Roman" w:hAnsi="Times New Roman" w:cs="Times New Roman"/>
                <w:sz w:val="24"/>
                <w:szCs w:val="24"/>
                <w:lang w:val="ru-RU"/>
              </w:rPr>
              <w:t>Замена названия</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Someone else</w:t>
            </w:r>
            <w:r w:rsidRPr="001648BE">
              <w:rPr>
                <w:rFonts w:ascii="Times New Roman" w:hAnsi="Times New Roman" w:cs="Times New Roman"/>
                <w:bCs/>
                <w:sz w:val="24"/>
                <w:szCs w:val="24"/>
                <w:lang w:val="ru-RU"/>
              </w:rPr>
              <w:t>'s</w:t>
            </w:r>
            <w:r>
              <w:rPr>
                <w:rFonts w:ascii="Times New Roman" w:hAnsi="Times New Roman" w:cs="Times New Roman"/>
                <w:sz w:val="24"/>
                <w:szCs w:val="24"/>
                <w:lang w:val="en-US"/>
              </w:rPr>
              <w:t xml:space="preserve"> chest</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Лишнее время</w:t>
            </w:r>
          </w:p>
        </w:tc>
        <w:tc>
          <w:tcPr>
            <w:tcW w:w="1984" w:type="dxa"/>
          </w:tcPr>
          <w:p w:rsidR="00E13623" w:rsidRPr="001A71FD" w:rsidRDefault="00E13623" w:rsidP="00E13623">
            <w:pPr>
              <w:jc w:val="center"/>
              <w:rPr>
                <w:rFonts w:ascii="Times New Roman" w:hAnsi="Times New Roman" w:cs="Times New Roman"/>
                <w:sz w:val="24"/>
                <w:szCs w:val="24"/>
                <w:lang w:val="en-US"/>
              </w:rPr>
            </w:pPr>
            <w:r w:rsidRPr="001648BE">
              <w:rPr>
                <w:rFonts w:ascii="Times New Roman" w:hAnsi="Times New Roman" w:cs="Times New Roman"/>
                <w:sz w:val="24"/>
                <w:szCs w:val="24"/>
                <w:lang w:val="en-US"/>
              </w:rPr>
              <w:t>Spare Time</w:t>
            </w:r>
          </w:p>
        </w:tc>
        <w:tc>
          <w:tcPr>
            <w:tcW w:w="2127" w:type="dxa"/>
            <w:vAlign w:val="center"/>
          </w:tcPr>
          <w:p w:rsidR="00E13623" w:rsidRPr="001A71FD" w:rsidRDefault="00E13623" w:rsidP="00E13623">
            <w:pPr>
              <w:jc w:val="center"/>
              <w:rPr>
                <w:rFonts w:ascii="Times New Roman" w:hAnsi="Times New Roman" w:cs="Times New Roman"/>
                <w:sz w:val="24"/>
                <w:szCs w:val="24"/>
                <w:lang w:val="en-US"/>
              </w:rPr>
            </w:pPr>
            <w:proofErr w:type="spellStart"/>
            <w:r w:rsidRPr="001A71FD">
              <w:rPr>
                <w:rFonts w:ascii="Times New Roman" w:hAnsi="Times New Roman" w:cs="Times New Roman"/>
                <w:sz w:val="24"/>
                <w:szCs w:val="24"/>
                <w:lang w:val="en-US"/>
              </w:rPr>
              <w:t>трансформация</w:t>
            </w:r>
            <w:proofErr w:type="spellEnd"/>
            <w:r w:rsidRPr="001A71FD">
              <w:rPr>
                <w:rFonts w:ascii="Times New Roman" w:hAnsi="Times New Roman" w:cs="Times New Roman"/>
                <w:sz w:val="24"/>
                <w:szCs w:val="24"/>
                <w:lang w:val="en-US"/>
              </w:rPr>
              <w:t xml:space="preserve"> (</w:t>
            </w:r>
            <w:proofErr w:type="spellStart"/>
            <w:r w:rsidRPr="001A71FD">
              <w:rPr>
                <w:rFonts w:ascii="Times New Roman" w:hAnsi="Times New Roman" w:cs="Times New Roman"/>
                <w:sz w:val="24"/>
                <w:szCs w:val="24"/>
              </w:rPr>
              <w:t>субституция</w:t>
            </w:r>
            <w:proofErr w:type="spellEnd"/>
            <w:r w:rsidRPr="001A71FD">
              <w:rPr>
                <w:rFonts w:ascii="Times New Roman" w:hAnsi="Times New Roman" w:cs="Times New Roman"/>
                <w:sz w:val="24"/>
                <w:szCs w:val="24"/>
                <w:lang w:val="en-US"/>
              </w:rPr>
              <w:t>)</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Extra time</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Только</w:t>
            </w:r>
            <w:proofErr w:type="spellEnd"/>
            <w:r>
              <w:rPr>
                <w:rFonts w:ascii="Times New Roman" w:hAnsi="Times New Roman" w:cs="Times New Roman"/>
                <w:sz w:val="24"/>
                <w:szCs w:val="24"/>
              </w:rPr>
              <w:t xml:space="preserve"> одну </w:t>
            </w:r>
            <w:proofErr w:type="spellStart"/>
            <w:r>
              <w:rPr>
                <w:rFonts w:ascii="Times New Roman" w:hAnsi="Times New Roman" w:cs="Times New Roman"/>
                <w:sz w:val="24"/>
                <w:szCs w:val="24"/>
              </w:rPr>
              <w:t>серию</w:t>
            </w:r>
            <w:proofErr w:type="spellEnd"/>
            <w:r>
              <w:rPr>
                <w:rFonts w:ascii="Times New Roman" w:hAnsi="Times New Roman" w:cs="Times New Roman"/>
                <w:sz w:val="24"/>
                <w:szCs w:val="24"/>
              </w:rPr>
              <w:t>!</w:t>
            </w:r>
          </w:p>
        </w:tc>
        <w:tc>
          <w:tcPr>
            <w:tcW w:w="1984" w:type="dxa"/>
          </w:tcPr>
          <w:p w:rsidR="00E13623" w:rsidRPr="001A71FD" w:rsidRDefault="00E13623" w:rsidP="00E13623">
            <w:pPr>
              <w:jc w:val="center"/>
              <w:rPr>
                <w:rFonts w:ascii="Times New Roman" w:hAnsi="Times New Roman" w:cs="Times New Roman"/>
                <w:sz w:val="24"/>
                <w:szCs w:val="24"/>
                <w:lang w:val="en-US"/>
              </w:rPr>
            </w:pPr>
            <w:r w:rsidRPr="00097454">
              <w:rPr>
                <w:rFonts w:ascii="Times New Roman" w:hAnsi="Times New Roman" w:cs="Times New Roman"/>
                <w:sz w:val="24"/>
                <w:szCs w:val="24"/>
                <w:lang w:val="en-US"/>
              </w:rPr>
              <w:t>One Episode Only</w:t>
            </w:r>
          </w:p>
        </w:tc>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Прямой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перевод</w:t>
            </w:r>
            <w:proofErr w:type="spellEnd"/>
          </w:p>
        </w:tc>
        <w:tc>
          <w:tcPr>
            <w:tcW w:w="2126" w:type="dxa"/>
          </w:tcPr>
          <w:p w:rsidR="00E13623" w:rsidRPr="001A71FD" w:rsidRDefault="00E13623" w:rsidP="00E13623">
            <w:pPr>
              <w:jc w:val="center"/>
              <w:rPr>
                <w:rFonts w:ascii="Times New Roman" w:hAnsi="Times New Roman" w:cs="Times New Roman"/>
                <w:sz w:val="24"/>
                <w:szCs w:val="24"/>
                <w:lang w:val="en-US"/>
              </w:rPr>
            </w:pPr>
            <w:r w:rsidRPr="00097454">
              <w:rPr>
                <w:rFonts w:ascii="Times New Roman" w:hAnsi="Times New Roman" w:cs="Times New Roman"/>
                <w:sz w:val="24"/>
                <w:szCs w:val="24"/>
                <w:lang w:val="en-US"/>
              </w:rPr>
              <w:t xml:space="preserve">Only </w:t>
            </w:r>
            <w:r>
              <w:rPr>
                <w:rFonts w:ascii="Times New Roman" w:hAnsi="Times New Roman" w:cs="Times New Roman"/>
                <w:sz w:val="24"/>
                <w:szCs w:val="24"/>
                <w:lang w:val="en-US"/>
              </w:rPr>
              <w:t>One Episode!</w:t>
            </w:r>
          </w:p>
        </w:tc>
        <w:tc>
          <w:tcPr>
            <w:tcW w:w="2268" w:type="dxa"/>
          </w:tcPr>
          <w:p w:rsidR="00E13623" w:rsidRPr="00097454"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Травожуйка</w:t>
            </w:r>
            <w:proofErr w:type="spellEnd"/>
          </w:p>
        </w:tc>
        <w:tc>
          <w:tcPr>
            <w:tcW w:w="1984" w:type="dxa"/>
          </w:tcPr>
          <w:p w:rsidR="00E13623" w:rsidRPr="001A71FD" w:rsidRDefault="00E13623" w:rsidP="00E13623">
            <w:pPr>
              <w:jc w:val="center"/>
              <w:rPr>
                <w:rFonts w:ascii="Times New Roman" w:hAnsi="Times New Roman" w:cs="Times New Roman"/>
                <w:sz w:val="24"/>
                <w:szCs w:val="24"/>
                <w:lang w:val="en-US"/>
              </w:rPr>
            </w:pPr>
            <w:r w:rsidRPr="00097454">
              <w:rPr>
                <w:rFonts w:ascii="Times New Roman" w:hAnsi="Times New Roman" w:cs="Times New Roman"/>
                <w:sz w:val="24"/>
                <w:szCs w:val="24"/>
                <w:lang w:val="en-US"/>
              </w:rPr>
              <w:t>Grass Eater</w:t>
            </w:r>
          </w:p>
        </w:tc>
        <w:tc>
          <w:tcPr>
            <w:tcW w:w="2127" w:type="dxa"/>
            <w:vAlign w:val="center"/>
          </w:tcPr>
          <w:p w:rsidR="00E13623" w:rsidRPr="001A71FD" w:rsidRDefault="00E13623" w:rsidP="00E13623">
            <w:pPr>
              <w:jc w:val="center"/>
              <w:rPr>
                <w:rFonts w:ascii="Times New Roman" w:hAnsi="Times New Roman" w:cs="Times New Roman"/>
                <w:sz w:val="24"/>
                <w:szCs w:val="24"/>
                <w:lang w:val="en-US"/>
              </w:rPr>
            </w:pPr>
            <w:proofErr w:type="spellStart"/>
            <w:r w:rsidRPr="001A71FD">
              <w:rPr>
                <w:rFonts w:ascii="Times New Roman" w:hAnsi="Times New Roman" w:cs="Times New Roman"/>
                <w:sz w:val="24"/>
                <w:szCs w:val="24"/>
              </w:rPr>
              <w:t>прямой</w:t>
            </w:r>
            <w:proofErr w:type="spellEnd"/>
            <w:r w:rsidRPr="001A71FD">
              <w:rPr>
                <w:rFonts w:ascii="Times New Roman" w:hAnsi="Times New Roman" w:cs="Times New Roman"/>
                <w:sz w:val="24"/>
                <w:szCs w:val="24"/>
              </w:rPr>
              <w:t xml:space="preserve"> </w:t>
            </w:r>
            <w:proofErr w:type="spellStart"/>
            <w:r w:rsidRPr="001A71FD">
              <w:rPr>
                <w:rFonts w:ascii="Times New Roman" w:hAnsi="Times New Roman" w:cs="Times New Roman"/>
                <w:sz w:val="24"/>
                <w:szCs w:val="24"/>
              </w:rPr>
              <w:t>перевод</w:t>
            </w:r>
            <w:proofErr w:type="spellEnd"/>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Herbal Eater</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r>
              <w:rPr>
                <w:rFonts w:ascii="Times New Roman" w:hAnsi="Times New Roman" w:cs="Times New Roman"/>
                <w:sz w:val="24"/>
                <w:szCs w:val="24"/>
              </w:rPr>
              <w:t xml:space="preserve">Книга </w:t>
            </w:r>
            <w:proofErr w:type="spellStart"/>
            <w:r>
              <w:rPr>
                <w:rFonts w:ascii="Times New Roman" w:hAnsi="Times New Roman" w:cs="Times New Roman"/>
                <w:sz w:val="24"/>
                <w:szCs w:val="24"/>
              </w:rPr>
              <w:t>рекордов</w:t>
            </w:r>
            <w:proofErr w:type="spellEnd"/>
          </w:p>
        </w:tc>
        <w:tc>
          <w:tcPr>
            <w:tcW w:w="1984" w:type="dxa"/>
          </w:tcPr>
          <w:p w:rsidR="00E13623" w:rsidRPr="001A71FD" w:rsidRDefault="00E13623" w:rsidP="00E13623">
            <w:pPr>
              <w:jc w:val="center"/>
              <w:rPr>
                <w:rFonts w:ascii="Times New Roman" w:hAnsi="Times New Roman" w:cs="Times New Roman"/>
                <w:sz w:val="24"/>
                <w:szCs w:val="24"/>
                <w:lang w:val="ru-RU"/>
              </w:rPr>
            </w:pPr>
            <w:proofErr w:type="spellStart"/>
            <w:r w:rsidRPr="00097454">
              <w:rPr>
                <w:rFonts w:ascii="Times New Roman" w:hAnsi="Times New Roman" w:cs="Times New Roman"/>
                <w:sz w:val="24"/>
                <w:szCs w:val="24"/>
                <w:lang w:val="ru-RU"/>
              </w:rPr>
              <w:t>The</w:t>
            </w:r>
            <w:proofErr w:type="spellEnd"/>
            <w:r w:rsidRPr="00097454">
              <w:rPr>
                <w:rFonts w:ascii="Times New Roman" w:hAnsi="Times New Roman" w:cs="Times New Roman"/>
                <w:sz w:val="24"/>
                <w:szCs w:val="24"/>
                <w:lang w:val="ru-RU"/>
              </w:rPr>
              <w:t xml:space="preserve"> </w:t>
            </w:r>
            <w:proofErr w:type="spellStart"/>
            <w:r w:rsidRPr="00097454">
              <w:rPr>
                <w:rFonts w:ascii="Times New Roman" w:hAnsi="Times New Roman" w:cs="Times New Roman"/>
                <w:sz w:val="24"/>
                <w:szCs w:val="24"/>
                <w:lang w:val="ru-RU"/>
              </w:rPr>
              <w:t>Record</w:t>
            </w:r>
            <w:proofErr w:type="spellEnd"/>
            <w:r w:rsidRPr="00097454">
              <w:rPr>
                <w:rFonts w:ascii="Times New Roman" w:hAnsi="Times New Roman" w:cs="Times New Roman"/>
                <w:sz w:val="24"/>
                <w:szCs w:val="24"/>
                <w:lang w:val="ru-RU"/>
              </w:rPr>
              <w:t xml:space="preserve"> </w:t>
            </w:r>
            <w:proofErr w:type="spellStart"/>
            <w:r w:rsidRPr="00097454">
              <w:rPr>
                <w:rFonts w:ascii="Times New Roman" w:hAnsi="Times New Roman" w:cs="Times New Roman"/>
                <w:sz w:val="24"/>
                <w:szCs w:val="24"/>
                <w:lang w:val="ru-RU"/>
              </w:rPr>
              <w:t>Book</w:t>
            </w:r>
            <w:proofErr w:type="spellEnd"/>
          </w:p>
        </w:tc>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Прямой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перевод</w:t>
            </w:r>
            <w:proofErr w:type="spellEnd"/>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Your record</w:t>
            </w:r>
          </w:p>
        </w:tc>
        <w:tc>
          <w:tcPr>
            <w:tcW w:w="2268" w:type="dxa"/>
          </w:tcPr>
          <w:p w:rsidR="00E13623" w:rsidRPr="00097454"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ru-RU"/>
              </w:rPr>
              <w:t>Замена названия</w:t>
            </w:r>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r>
              <w:rPr>
                <w:rFonts w:ascii="Times New Roman" w:hAnsi="Times New Roman" w:cs="Times New Roman"/>
                <w:sz w:val="24"/>
                <w:szCs w:val="24"/>
              </w:rPr>
              <w:t>Капелька</w:t>
            </w:r>
          </w:p>
        </w:tc>
        <w:tc>
          <w:tcPr>
            <w:tcW w:w="1984" w:type="dxa"/>
          </w:tcPr>
          <w:p w:rsidR="00E13623" w:rsidRPr="001A71FD" w:rsidRDefault="00E13623" w:rsidP="00E13623">
            <w:pPr>
              <w:jc w:val="center"/>
              <w:rPr>
                <w:rFonts w:ascii="Times New Roman" w:hAnsi="Times New Roman" w:cs="Times New Roman"/>
                <w:sz w:val="24"/>
                <w:szCs w:val="24"/>
              </w:rPr>
            </w:pPr>
            <w:r w:rsidRPr="00097454">
              <w:rPr>
                <w:rFonts w:ascii="Times New Roman" w:hAnsi="Times New Roman" w:cs="Times New Roman"/>
                <w:sz w:val="24"/>
                <w:szCs w:val="24"/>
              </w:rPr>
              <w:t xml:space="preserve">A </w:t>
            </w:r>
            <w:proofErr w:type="spellStart"/>
            <w:r w:rsidRPr="00097454">
              <w:rPr>
                <w:rFonts w:ascii="Times New Roman" w:hAnsi="Times New Roman" w:cs="Times New Roman"/>
                <w:sz w:val="24"/>
                <w:szCs w:val="24"/>
              </w:rPr>
              <w:t>Dew</w:t>
            </w:r>
            <w:proofErr w:type="spellEnd"/>
            <w:r w:rsidRPr="00097454">
              <w:rPr>
                <w:rFonts w:ascii="Times New Roman" w:hAnsi="Times New Roman" w:cs="Times New Roman"/>
                <w:sz w:val="24"/>
                <w:szCs w:val="24"/>
              </w:rPr>
              <w:t xml:space="preserve"> </w:t>
            </w:r>
            <w:proofErr w:type="spellStart"/>
            <w:r w:rsidRPr="00097454">
              <w:rPr>
                <w:rFonts w:ascii="Times New Roman" w:hAnsi="Times New Roman" w:cs="Times New Roman"/>
                <w:sz w:val="24"/>
                <w:szCs w:val="24"/>
              </w:rPr>
              <w:t>Drop</w:t>
            </w:r>
            <w:proofErr w:type="spellEnd"/>
          </w:p>
        </w:tc>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sidRPr="00097454">
              <w:rPr>
                <w:rFonts w:ascii="Times New Roman" w:hAnsi="Times New Roman" w:cs="Times New Roman"/>
                <w:sz w:val="24"/>
                <w:szCs w:val="24"/>
              </w:rPr>
              <w:t>Замена</w:t>
            </w:r>
            <w:proofErr w:type="spellEnd"/>
            <w:r w:rsidRPr="00097454">
              <w:rPr>
                <w:rFonts w:ascii="Times New Roman" w:hAnsi="Times New Roman" w:cs="Times New Roman"/>
                <w:sz w:val="24"/>
                <w:szCs w:val="24"/>
              </w:rPr>
              <w:t xml:space="preserve"> </w:t>
            </w:r>
            <w:proofErr w:type="spellStart"/>
            <w:r w:rsidRPr="00097454">
              <w:rPr>
                <w:rFonts w:ascii="Times New Roman" w:hAnsi="Times New Roman" w:cs="Times New Roman"/>
                <w:sz w:val="24"/>
                <w:szCs w:val="24"/>
              </w:rPr>
              <w:t>названия</w:t>
            </w:r>
            <w:proofErr w:type="spellEnd"/>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A Droplet</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Сыщик</w:t>
            </w:r>
          </w:p>
        </w:tc>
        <w:tc>
          <w:tcPr>
            <w:tcW w:w="1984" w:type="dxa"/>
          </w:tcPr>
          <w:p w:rsidR="00E13623" w:rsidRPr="001A71FD" w:rsidRDefault="00E13623" w:rsidP="00E13623">
            <w:pPr>
              <w:jc w:val="center"/>
              <w:rPr>
                <w:rFonts w:ascii="Times New Roman" w:hAnsi="Times New Roman" w:cs="Times New Roman"/>
                <w:sz w:val="24"/>
                <w:szCs w:val="24"/>
                <w:lang w:val="en-US"/>
              </w:rPr>
            </w:pPr>
            <w:r w:rsidRPr="001E23D2">
              <w:rPr>
                <w:rFonts w:ascii="Times New Roman" w:hAnsi="Times New Roman" w:cs="Times New Roman"/>
                <w:sz w:val="24"/>
                <w:szCs w:val="24"/>
                <w:lang w:val="en-US"/>
              </w:rPr>
              <w:t>Detective</w:t>
            </w:r>
          </w:p>
        </w:tc>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Прямой перевод</w:t>
            </w:r>
          </w:p>
        </w:tc>
        <w:tc>
          <w:tcPr>
            <w:tcW w:w="2126" w:type="dxa"/>
          </w:tcPr>
          <w:p w:rsidR="00E13623" w:rsidRPr="001A0135"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Sleuth</w:t>
            </w:r>
          </w:p>
        </w:tc>
        <w:tc>
          <w:tcPr>
            <w:tcW w:w="2268" w:type="dxa"/>
          </w:tcPr>
          <w:p w:rsidR="00E13623" w:rsidRPr="001A71FD"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Могущественный</w:t>
            </w:r>
            <w:proofErr w:type="spellEnd"/>
            <w:r>
              <w:rPr>
                <w:rFonts w:ascii="Times New Roman" w:hAnsi="Times New Roman" w:cs="Times New Roman"/>
                <w:sz w:val="24"/>
                <w:szCs w:val="24"/>
              </w:rPr>
              <w:t xml:space="preserve"> Кузя</w:t>
            </w:r>
          </w:p>
        </w:tc>
        <w:tc>
          <w:tcPr>
            <w:tcW w:w="1984" w:type="dxa"/>
          </w:tcPr>
          <w:p w:rsidR="00E13623" w:rsidRPr="001A71FD" w:rsidRDefault="00E13623" w:rsidP="00E13623">
            <w:pPr>
              <w:jc w:val="center"/>
              <w:rPr>
                <w:rFonts w:ascii="Times New Roman" w:hAnsi="Times New Roman" w:cs="Times New Roman"/>
                <w:sz w:val="24"/>
                <w:szCs w:val="24"/>
                <w:lang w:val="en-US"/>
              </w:rPr>
            </w:pPr>
            <w:proofErr w:type="spellStart"/>
            <w:r w:rsidRPr="001E23D2">
              <w:rPr>
                <w:rFonts w:ascii="Times New Roman" w:hAnsi="Times New Roman" w:cs="Times New Roman"/>
                <w:sz w:val="24"/>
                <w:szCs w:val="24"/>
                <w:lang w:val="en-US"/>
              </w:rPr>
              <w:t>Hypnotis</w:t>
            </w:r>
            <w:proofErr w:type="spellEnd"/>
          </w:p>
        </w:tc>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Замена названия</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Mighty </w:t>
            </w:r>
            <w:r w:rsidRPr="001E23D2">
              <w:rPr>
                <w:rFonts w:ascii="Times New Roman" w:hAnsi="Times New Roman" w:cs="Times New Roman"/>
                <w:sz w:val="24"/>
                <w:szCs w:val="24"/>
                <w:lang w:val="en-US"/>
              </w:rPr>
              <w:t>Skip</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Бабочки бывают </w:t>
            </w:r>
            <w:proofErr w:type="spellStart"/>
            <w:r>
              <w:rPr>
                <w:rFonts w:ascii="Times New Roman" w:hAnsi="Times New Roman" w:cs="Times New Roman"/>
                <w:sz w:val="24"/>
                <w:szCs w:val="24"/>
                <w:lang w:val="ru-RU"/>
              </w:rPr>
              <w:t>разныве</w:t>
            </w:r>
            <w:proofErr w:type="spellEnd"/>
          </w:p>
        </w:tc>
        <w:tc>
          <w:tcPr>
            <w:tcW w:w="1984" w:type="dxa"/>
          </w:tcPr>
          <w:p w:rsidR="00E13623" w:rsidRPr="001A71FD" w:rsidRDefault="00E13623" w:rsidP="00E13623">
            <w:pPr>
              <w:jc w:val="center"/>
              <w:rPr>
                <w:rFonts w:ascii="Times New Roman" w:hAnsi="Times New Roman" w:cs="Times New Roman"/>
                <w:sz w:val="24"/>
                <w:szCs w:val="24"/>
                <w:lang w:val="en-US"/>
              </w:rPr>
            </w:pPr>
            <w:r w:rsidRPr="001E23D2">
              <w:rPr>
                <w:rFonts w:ascii="Times New Roman" w:hAnsi="Times New Roman" w:cs="Times New Roman"/>
                <w:sz w:val="24"/>
                <w:szCs w:val="24"/>
                <w:lang w:val="en-US"/>
              </w:rPr>
              <w:t>There Are All Kinds Of Butterflies</w:t>
            </w:r>
          </w:p>
        </w:tc>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sidRPr="001E23D2">
              <w:rPr>
                <w:rFonts w:ascii="Times New Roman" w:hAnsi="Times New Roman" w:cs="Times New Roman"/>
                <w:sz w:val="24"/>
                <w:szCs w:val="24"/>
                <w:lang w:val="en-US"/>
              </w:rPr>
              <w:t>трансформация</w:t>
            </w:r>
            <w:proofErr w:type="spellEnd"/>
            <w:r w:rsidRPr="001E23D2">
              <w:rPr>
                <w:rFonts w:ascii="Times New Roman" w:hAnsi="Times New Roman" w:cs="Times New Roman"/>
                <w:sz w:val="24"/>
                <w:szCs w:val="24"/>
                <w:lang w:val="en-US"/>
              </w:rPr>
              <w:t xml:space="preserve"> (</w:t>
            </w:r>
            <w:r w:rsidRPr="001E23D2">
              <w:rPr>
                <w:rFonts w:ascii="Times New Roman" w:hAnsi="Times New Roman" w:cs="Times New Roman"/>
                <w:sz w:val="24"/>
                <w:szCs w:val="24"/>
                <w:lang w:val="ru-RU"/>
              </w:rPr>
              <w:t>субституция</w:t>
            </w:r>
            <w:r w:rsidRPr="001E23D2">
              <w:rPr>
                <w:rFonts w:ascii="Times New Roman" w:hAnsi="Times New Roman" w:cs="Times New Roman"/>
                <w:sz w:val="24"/>
                <w:szCs w:val="24"/>
                <w:lang w:val="en-US"/>
              </w:rPr>
              <w:t>)</w:t>
            </w:r>
          </w:p>
        </w:tc>
        <w:tc>
          <w:tcPr>
            <w:tcW w:w="2126" w:type="dxa"/>
          </w:tcPr>
          <w:p w:rsidR="00E13623" w:rsidRPr="001A71FD" w:rsidRDefault="00E13623" w:rsidP="00E13623">
            <w:pPr>
              <w:jc w:val="center"/>
              <w:rPr>
                <w:rFonts w:ascii="Times New Roman" w:hAnsi="Times New Roman" w:cs="Times New Roman"/>
                <w:sz w:val="24"/>
                <w:szCs w:val="24"/>
                <w:lang w:val="en-US"/>
              </w:rPr>
            </w:pPr>
            <w:r w:rsidRPr="001E23D2">
              <w:rPr>
                <w:rFonts w:ascii="Times New Roman" w:hAnsi="Times New Roman" w:cs="Times New Roman"/>
                <w:sz w:val="24"/>
                <w:szCs w:val="24"/>
                <w:lang w:val="en-US"/>
              </w:rPr>
              <w:t>Butterflies</w:t>
            </w:r>
            <w:r>
              <w:rPr>
                <w:rFonts w:ascii="Times New Roman" w:hAnsi="Times New Roman" w:cs="Times New Roman"/>
                <w:sz w:val="24"/>
                <w:szCs w:val="24"/>
                <w:lang w:val="en-US"/>
              </w:rPr>
              <w:t xml:space="preserve"> are different</w:t>
            </w:r>
          </w:p>
        </w:tc>
        <w:tc>
          <w:tcPr>
            <w:tcW w:w="2268" w:type="dxa"/>
          </w:tcPr>
          <w:p w:rsidR="00E13623" w:rsidRPr="001E23D2"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Мастера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добрых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дел</w:t>
            </w:r>
            <w:proofErr w:type="spellEnd"/>
          </w:p>
        </w:tc>
        <w:tc>
          <w:tcPr>
            <w:tcW w:w="1984" w:type="dxa"/>
          </w:tcPr>
          <w:p w:rsidR="00E13623" w:rsidRPr="001A71FD" w:rsidRDefault="00E13623" w:rsidP="00E13623">
            <w:pPr>
              <w:jc w:val="center"/>
              <w:rPr>
                <w:rFonts w:ascii="Times New Roman" w:hAnsi="Times New Roman" w:cs="Times New Roman"/>
                <w:sz w:val="24"/>
                <w:szCs w:val="24"/>
                <w:lang w:val="en-US"/>
              </w:rPr>
            </w:pPr>
            <w:r w:rsidRPr="00371032">
              <w:rPr>
                <w:rFonts w:ascii="Times New Roman" w:hAnsi="Times New Roman" w:cs="Times New Roman"/>
                <w:sz w:val="24"/>
                <w:szCs w:val="24"/>
                <w:lang w:val="en-US"/>
              </w:rPr>
              <w:t>Acts Of Kindness</w:t>
            </w:r>
          </w:p>
        </w:tc>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З</w:t>
            </w:r>
            <w:r w:rsidRPr="001A71FD">
              <w:rPr>
                <w:rFonts w:ascii="Times New Roman" w:hAnsi="Times New Roman" w:cs="Times New Roman"/>
                <w:sz w:val="24"/>
                <w:szCs w:val="24"/>
              </w:rPr>
              <w:t>амена</w:t>
            </w:r>
            <w:proofErr w:type="spellEnd"/>
            <w:r w:rsidRPr="001A71FD">
              <w:rPr>
                <w:rFonts w:ascii="Times New Roman" w:hAnsi="Times New Roman" w:cs="Times New Roman"/>
                <w:sz w:val="24"/>
                <w:szCs w:val="24"/>
              </w:rPr>
              <w:t xml:space="preserve"> </w:t>
            </w:r>
            <w:proofErr w:type="spellStart"/>
            <w:r w:rsidRPr="001A71FD">
              <w:rPr>
                <w:rFonts w:ascii="Times New Roman" w:hAnsi="Times New Roman" w:cs="Times New Roman"/>
                <w:sz w:val="24"/>
                <w:szCs w:val="24"/>
              </w:rPr>
              <w:t>названия</w:t>
            </w:r>
            <w:proofErr w:type="spellEnd"/>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Masters of Good deeds</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Чужаки</w:t>
            </w:r>
          </w:p>
        </w:tc>
        <w:tc>
          <w:tcPr>
            <w:tcW w:w="1984" w:type="dxa"/>
          </w:tcPr>
          <w:p w:rsidR="00E13623" w:rsidRPr="001A71FD" w:rsidRDefault="00E13623" w:rsidP="00E13623">
            <w:pPr>
              <w:jc w:val="center"/>
              <w:rPr>
                <w:rFonts w:ascii="Times New Roman" w:hAnsi="Times New Roman" w:cs="Times New Roman"/>
                <w:sz w:val="24"/>
                <w:szCs w:val="24"/>
                <w:lang w:val="en-US"/>
              </w:rPr>
            </w:pPr>
            <w:r w:rsidRPr="000953B8">
              <w:rPr>
                <w:rFonts w:ascii="Times New Roman" w:hAnsi="Times New Roman" w:cs="Times New Roman"/>
                <w:sz w:val="24"/>
                <w:szCs w:val="24"/>
                <w:lang w:val="en-US"/>
              </w:rPr>
              <w:t>New Neighbors</w:t>
            </w:r>
          </w:p>
        </w:tc>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Замена названия</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Strangers</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r>
              <w:rPr>
                <w:rFonts w:ascii="Times New Roman" w:hAnsi="Times New Roman" w:cs="Times New Roman"/>
                <w:sz w:val="24"/>
                <w:szCs w:val="24"/>
              </w:rPr>
              <w:t>Бабай</w:t>
            </w:r>
          </w:p>
        </w:tc>
        <w:tc>
          <w:tcPr>
            <w:tcW w:w="1984"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The Boogeyman</w:t>
            </w:r>
          </w:p>
        </w:tc>
        <w:tc>
          <w:tcPr>
            <w:tcW w:w="2127" w:type="dxa"/>
            <w:vAlign w:val="center"/>
          </w:tcPr>
          <w:p w:rsidR="00E13623" w:rsidRPr="001A71FD" w:rsidRDefault="00E13623" w:rsidP="00E13623">
            <w:pPr>
              <w:jc w:val="center"/>
              <w:rPr>
                <w:rFonts w:ascii="Times New Roman" w:hAnsi="Times New Roman" w:cs="Times New Roman"/>
                <w:sz w:val="24"/>
                <w:szCs w:val="24"/>
                <w:lang w:val="en-US"/>
              </w:rPr>
            </w:pPr>
            <w:proofErr w:type="spellStart"/>
            <w:r>
              <w:rPr>
                <w:rFonts w:ascii="Times New Roman" w:hAnsi="Times New Roman" w:cs="Times New Roman"/>
                <w:sz w:val="24"/>
                <w:szCs w:val="24"/>
              </w:rPr>
              <w:t>З</w:t>
            </w:r>
            <w:r w:rsidRPr="001A71FD">
              <w:rPr>
                <w:rFonts w:ascii="Times New Roman" w:hAnsi="Times New Roman" w:cs="Times New Roman"/>
                <w:sz w:val="24"/>
                <w:szCs w:val="24"/>
              </w:rPr>
              <w:t>амена</w:t>
            </w:r>
            <w:proofErr w:type="spellEnd"/>
            <w:r w:rsidRPr="001A71FD">
              <w:rPr>
                <w:rFonts w:ascii="Times New Roman" w:hAnsi="Times New Roman" w:cs="Times New Roman"/>
                <w:sz w:val="24"/>
                <w:szCs w:val="24"/>
              </w:rPr>
              <w:t xml:space="preserve"> </w:t>
            </w:r>
            <w:proofErr w:type="spellStart"/>
            <w:r w:rsidRPr="001A71FD">
              <w:rPr>
                <w:rFonts w:ascii="Times New Roman" w:hAnsi="Times New Roman" w:cs="Times New Roman"/>
                <w:sz w:val="24"/>
                <w:szCs w:val="24"/>
              </w:rPr>
              <w:t>названия</w:t>
            </w:r>
            <w:proofErr w:type="spellEnd"/>
          </w:p>
        </w:tc>
        <w:tc>
          <w:tcPr>
            <w:tcW w:w="2126" w:type="dxa"/>
          </w:tcPr>
          <w:p w:rsidR="00E13623" w:rsidRPr="001A71FD" w:rsidRDefault="00E13623" w:rsidP="00E13623">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Babay</w:t>
            </w:r>
            <w:proofErr w:type="spellEnd"/>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lang w:val="ru-RU"/>
              </w:rPr>
            </w:pPr>
            <w:proofErr w:type="spellStart"/>
            <w:r>
              <w:rPr>
                <w:rFonts w:ascii="Times New Roman" w:hAnsi="Times New Roman" w:cs="Times New Roman"/>
                <w:sz w:val="24"/>
                <w:szCs w:val="24"/>
                <w:lang w:val="ru-RU"/>
              </w:rPr>
              <w:t>Актерище</w:t>
            </w:r>
            <w:proofErr w:type="spellEnd"/>
          </w:p>
        </w:tc>
        <w:tc>
          <w:tcPr>
            <w:tcW w:w="1984" w:type="dxa"/>
          </w:tcPr>
          <w:p w:rsidR="00E13623" w:rsidRPr="001A71FD" w:rsidRDefault="00E13623" w:rsidP="00E13623">
            <w:pPr>
              <w:jc w:val="center"/>
              <w:rPr>
                <w:rFonts w:ascii="Times New Roman" w:hAnsi="Times New Roman" w:cs="Times New Roman"/>
                <w:sz w:val="24"/>
                <w:szCs w:val="24"/>
                <w:lang w:val="en-US"/>
              </w:rPr>
            </w:pPr>
            <w:r w:rsidRPr="000953B8">
              <w:rPr>
                <w:rFonts w:ascii="Times New Roman" w:hAnsi="Times New Roman" w:cs="Times New Roman"/>
                <w:sz w:val="24"/>
                <w:szCs w:val="24"/>
                <w:lang w:val="en-US"/>
              </w:rPr>
              <w:t>A Real Actor</w:t>
            </w:r>
          </w:p>
        </w:tc>
        <w:tc>
          <w:tcPr>
            <w:tcW w:w="2127" w:type="dxa"/>
            <w:vAlign w:val="center"/>
          </w:tcPr>
          <w:p w:rsidR="00E13623" w:rsidRPr="001A71FD" w:rsidRDefault="00E13623" w:rsidP="00E13623">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Т</w:t>
            </w:r>
            <w:r w:rsidRPr="001A71FD">
              <w:rPr>
                <w:rFonts w:ascii="Times New Roman" w:hAnsi="Times New Roman" w:cs="Times New Roman"/>
                <w:sz w:val="24"/>
                <w:szCs w:val="24"/>
                <w:lang w:val="en-US"/>
              </w:rPr>
              <w:t>рансформация</w:t>
            </w:r>
            <w:proofErr w:type="spellEnd"/>
            <w:r w:rsidRPr="001A71FD">
              <w:rPr>
                <w:rFonts w:ascii="Times New Roman" w:hAnsi="Times New Roman" w:cs="Times New Roman"/>
                <w:sz w:val="24"/>
                <w:szCs w:val="24"/>
                <w:lang w:val="en-US"/>
              </w:rPr>
              <w:t xml:space="preserve"> (</w:t>
            </w:r>
            <w:proofErr w:type="spellStart"/>
            <w:r w:rsidRPr="001A71FD">
              <w:rPr>
                <w:rFonts w:ascii="Times New Roman" w:hAnsi="Times New Roman" w:cs="Times New Roman"/>
                <w:sz w:val="24"/>
                <w:szCs w:val="24"/>
              </w:rPr>
              <w:t>субституция</w:t>
            </w:r>
            <w:proofErr w:type="spellEnd"/>
            <w:r w:rsidRPr="001A71FD">
              <w:rPr>
                <w:rFonts w:ascii="Times New Roman" w:hAnsi="Times New Roman" w:cs="Times New Roman"/>
                <w:sz w:val="24"/>
                <w:szCs w:val="24"/>
                <w:lang w:val="en-US"/>
              </w:rPr>
              <w:t>)</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Great Actor</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Редкое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цветение</w:t>
            </w:r>
            <w:proofErr w:type="spellEnd"/>
          </w:p>
        </w:tc>
        <w:tc>
          <w:tcPr>
            <w:tcW w:w="1984"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The Night Flower</w:t>
            </w:r>
          </w:p>
        </w:tc>
        <w:tc>
          <w:tcPr>
            <w:tcW w:w="2127" w:type="dxa"/>
            <w:vAlign w:val="center"/>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ru-RU"/>
              </w:rPr>
              <w:t>З</w:t>
            </w:r>
            <w:proofErr w:type="spellStart"/>
            <w:r w:rsidRPr="001A71FD">
              <w:rPr>
                <w:rFonts w:ascii="Times New Roman" w:hAnsi="Times New Roman" w:cs="Times New Roman"/>
                <w:sz w:val="24"/>
                <w:szCs w:val="24"/>
              </w:rPr>
              <w:t>амена</w:t>
            </w:r>
            <w:proofErr w:type="spellEnd"/>
            <w:r w:rsidRPr="001A71FD">
              <w:rPr>
                <w:rFonts w:ascii="Times New Roman" w:hAnsi="Times New Roman" w:cs="Times New Roman"/>
                <w:sz w:val="24"/>
                <w:szCs w:val="24"/>
              </w:rPr>
              <w:t xml:space="preserve"> </w:t>
            </w:r>
            <w:proofErr w:type="spellStart"/>
            <w:r w:rsidRPr="001A71FD">
              <w:rPr>
                <w:rFonts w:ascii="Times New Roman" w:hAnsi="Times New Roman" w:cs="Times New Roman"/>
                <w:sz w:val="24"/>
                <w:szCs w:val="24"/>
              </w:rPr>
              <w:t>названия</w:t>
            </w:r>
            <w:proofErr w:type="spellEnd"/>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Rare Bloom</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rPr>
            </w:pPr>
            <w:r>
              <w:rPr>
                <w:rFonts w:ascii="Times New Roman" w:hAnsi="Times New Roman" w:cs="Times New Roman"/>
                <w:sz w:val="24"/>
                <w:szCs w:val="24"/>
              </w:rPr>
              <w:t>Фоторепортер</w:t>
            </w:r>
          </w:p>
        </w:tc>
        <w:tc>
          <w:tcPr>
            <w:tcW w:w="1984"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Lessons </w:t>
            </w:r>
            <w:r w:rsidRPr="000953B8">
              <w:rPr>
                <w:rFonts w:ascii="Times New Roman" w:hAnsi="Times New Roman" w:cs="Times New Roman"/>
                <w:sz w:val="24"/>
                <w:szCs w:val="24"/>
                <w:lang w:val="en-US"/>
              </w:rPr>
              <w:t>In Photography</w:t>
            </w:r>
          </w:p>
        </w:tc>
        <w:tc>
          <w:tcPr>
            <w:tcW w:w="2127" w:type="dxa"/>
            <w:vAlign w:val="center"/>
          </w:tcPr>
          <w:p w:rsidR="00E13623" w:rsidRPr="001A71FD"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Замена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названия</w:t>
            </w:r>
            <w:proofErr w:type="spellEnd"/>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Photojournalist</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Тяжело в учении</w:t>
            </w:r>
          </w:p>
        </w:tc>
        <w:tc>
          <w:tcPr>
            <w:tcW w:w="1984" w:type="dxa"/>
          </w:tcPr>
          <w:p w:rsidR="00E13623" w:rsidRPr="001A71FD" w:rsidRDefault="00E13623" w:rsidP="00E13623">
            <w:pPr>
              <w:jc w:val="center"/>
              <w:rPr>
                <w:rFonts w:ascii="Times New Roman" w:hAnsi="Times New Roman" w:cs="Times New Roman"/>
                <w:sz w:val="24"/>
                <w:szCs w:val="24"/>
                <w:lang w:val="en-US"/>
              </w:rPr>
            </w:pPr>
            <w:r w:rsidRPr="000953B8">
              <w:rPr>
                <w:rFonts w:ascii="Times New Roman" w:hAnsi="Times New Roman" w:cs="Times New Roman"/>
                <w:sz w:val="24"/>
                <w:szCs w:val="24"/>
                <w:lang w:val="en-US"/>
              </w:rPr>
              <w:t>The More You Sweat</w:t>
            </w:r>
          </w:p>
        </w:tc>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Замена названия</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Hard to study</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Страна игрушек</w:t>
            </w:r>
          </w:p>
        </w:tc>
        <w:tc>
          <w:tcPr>
            <w:tcW w:w="1984" w:type="dxa"/>
          </w:tcPr>
          <w:p w:rsidR="00E13623" w:rsidRPr="001A71FD" w:rsidRDefault="00E13623" w:rsidP="00E13623">
            <w:pPr>
              <w:jc w:val="center"/>
              <w:rPr>
                <w:rFonts w:ascii="Times New Roman" w:hAnsi="Times New Roman" w:cs="Times New Roman"/>
                <w:sz w:val="24"/>
                <w:szCs w:val="24"/>
                <w:lang w:val="en-US"/>
              </w:rPr>
            </w:pPr>
            <w:r w:rsidRPr="001F3019">
              <w:rPr>
                <w:rFonts w:ascii="Times New Roman" w:hAnsi="Times New Roman" w:cs="Times New Roman"/>
                <w:sz w:val="24"/>
                <w:szCs w:val="24"/>
                <w:lang w:val="en-US"/>
              </w:rPr>
              <w:t>Toyland</w:t>
            </w:r>
          </w:p>
        </w:tc>
        <w:tc>
          <w:tcPr>
            <w:tcW w:w="2127" w:type="dxa"/>
            <w:vAlign w:val="center"/>
          </w:tcPr>
          <w:p w:rsidR="00E13623" w:rsidRPr="001A71FD"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Прямой перевод</w:t>
            </w:r>
          </w:p>
        </w:tc>
        <w:tc>
          <w:tcPr>
            <w:tcW w:w="2126" w:type="dxa"/>
          </w:tcPr>
          <w:p w:rsidR="00E13623" w:rsidRPr="001A71FD"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Toy Country</w:t>
            </w:r>
          </w:p>
        </w:tc>
        <w:tc>
          <w:tcPr>
            <w:tcW w:w="2268" w:type="dxa"/>
          </w:tcPr>
          <w:p w:rsidR="00E13623" w:rsidRDefault="00E13623" w:rsidP="00E13623">
            <w:pPr>
              <w:jc w:val="center"/>
              <w:rPr>
                <w:rFonts w:ascii="Times New Roman" w:hAnsi="Times New Roman" w:cs="Times New Roman"/>
                <w:sz w:val="24"/>
                <w:szCs w:val="24"/>
                <w:lang w:val="en-US"/>
              </w:rPr>
            </w:pPr>
            <w:proofErr w:type="spellStart"/>
            <w:r w:rsidRPr="001A0135">
              <w:rPr>
                <w:rFonts w:ascii="Times New Roman" w:hAnsi="Times New Roman" w:cs="Times New Roman"/>
                <w:sz w:val="24"/>
                <w:szCs w:val="24"/>
                <w:lang w:val="en-US"/>
              </w:rPr>
              <w:t>Прямой</w:t>
            </w:r>
            <w:proofErr w:type="spellEnd"/>
            <w:r w:rsidRPr="001A0135">
              <w:rPr>
                <w:rFonts w:ascii="Times New Roman" w:hAnsi="Times New Roman" w:cs="Times New Roman"/>
                <w:sz w:val="24"/>
                <w:szCs w:val="24"/>
                <w:lang w:val="en-US"/>
              </w:rPr>
              <w:t xml:space="preserve"> </w:t>
            </w:r>
            <w:proofErr w:type="spellStart"/>
            <w:r w:rsidRPr="001A0135">
              <w:rPr>
                <w:rFonts w:ascii="Times New Roman" w:hAnsi="Times New Roman" w:cs="Times New Roman"/>
                <w:sz w:val="24"/>
                <w:szCs w:val="24"/>
                <w:lang w:val="en-US"/>
              </w:rPr>
              <w:t>перевод</w:t>
            </w:r>
            <w:proofErr w:type="spellEnd"/>
          </w:p>
        </w:tc>
      </w:tr>
      <w:tr w:rsidR="00E13623" w:rsidRPr="001A71FD" w:rsidTr="00E13623">
        <w:trPr>
          <w:cantSplit/>
        </w:trPr>
        <w:tc>
          <w:tcPr>
            <w:tcW w:w="2127" w:type="dxa"/>
          </w:tcPr>
          <w:p w:rsidR="00E13623" w:rsidRDefault="00E13623" w:rsidP="00E13623">
            <w:pPr>
              <w:jc w:val="center"/>
              <w:rPr>
                <w:rFonts w:ascii="Times New Roman" w:hAnsi="Times New Roman" w:cs="Times New Roman"/>
                <w:sz w:val="24"/>
                <w:szCs w:val="24"/>
              </w:rPr>
            </w:pPr>
            <w:proofErr w:type="spellStart"/>
            <w:r>
              <w:rPr>
                <w:rFonts w:ascii="Times New Roman" w:hAnsi="Times New Roman" w:cs="Times New Roman"/>
                <w:sz w:val="24"/>
                <w:szCs w:val="24"/>
              </w:rPr>
              <w:t>Лунная</w:t>
            </w:r>
            <w:proofErr w:type="spellEnd"/>
            <w:r>
              <w:rPr>
                <w:rFonts w:ascii="Times New Roman" w:hAnsi="Times New Roman" w:cs="Times New Roman"/>
                <w:sz w:val="24"/>
                <w:szCs w:val="24"/>
              </w:rPr>
              <w:t xml:space="preserve"> подруга</w:t>
            </w:r>
          </w:p>
        </w:tc>
        <w:tc>
          <w:tcPr>
            <w:tcW w:w="1984" w:type="dxa"/>
          </w:tcPr>
          <w:p w:rsidR="00E13623" w:rsidRPr="001F3019"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Moon Friend</w:t>
            </w:r>
          </w:p>
        </w:tc>
        <w:tc>
          <w:tcPr>
            <w:tcW w:w="2127" w:type="dxa"/>
            <w:vAlign w:val="center"/>
          </w:tcPr>
          <w:p w:rsidR="00E13623" w:rsidRDefault="00E13623" w:rsidP="00E13623">
            <w:pPr>
              <w:jc w:val="center"/>
              <w:rPr>
                <w:rFonts w:ascii="Times New Roman" w:hAnsi="Times New Roman" w:cs="Times New Roman"/>
                <w:sz w:val="24"/>
                <w:szCs w:val="24"/>
              </w:rPr>
            </w:pPr>
            <w:proofErr w:type="spellStart"/>
            <w:r w:rsidRPr="00CD0619">
              <w:rPr>
                <w:rFonts w:ascii="Times New Roman" w:hAnsi="Times New Roman" w:cs="Times New Roman"/>
                <w:sz w:val="24"/>
                <w:szCs w:val="24"/>
              </w:rPr>
              <w:t>Трансформация</w:t>
            </w:r>
            <w:proofErr w:type="spellEnd"/>
            <w:r w:rsidRPr="00CD0619">
              <w:rPr>
                <w:rFonts w:ascii="Times New Roman" w:hAnsi="Times New Roman" w:cs="Times New Roman"/>
                <w:sz w:val="24"/>
                <w:szCs w:val="24"/>
              </w:rPr>
              <w:t xml:space="preserve"> (</w:t>
            </w:r>
            <w:proofErr w:type="spellStart"/>
            <w:r w:rsidRPr="00CD0619">
              <w:rPr>
                <w:rFonts w:ascii="Times New Roman" w:hAnsi="Times New Roman" w:cs="Times New Roman"/>
                <w:sz w:val="24"/>
                <w:szCs w:val="24"/>
              </w:rPr>
              <w:t>субституция</w:t>
            </w:r>
            <w:proofErr w:type="spellEnd"/>
            <w:r w:rsidRPr="00CD0619">
              <w:rPr>
                <w:rFonts w:ascii="Times New Roman" w:hAnsi="Times New Roman" w:cs="Times New Roman"/>
                <w:sz w:val="24"/>
                <w:szCs w:val="24"/>
              </w:rPr>
              <w:t>)</w:t>
            </w:r>
          </w:p>
        </w:tc>
        <w:tc>
          <w:tcPr>
            <w:tcW w:w="2126" w:type="dxa"/>
          </w:tcPr>
          <w:p w:rsidR="00E13623" w:rsidRDefault="00E13623" w:rsidP="00E13623">
            <w:pPr>
              <w:jc w:val="center"/>
              <w:rPr>
                <w:rFonts w:ascii="Times New Roman" w:hAnsi="Times New Roman" w:cs="Times New Roman"/>
                <w:sz w:val="24"/>
                <w:szCs w:val="24"/>
                <w:lang w:val="en-US"/>
              </w:rPr>
            </w:pPr>
            <w:r>
              <w:rPr>
                <w:rFonts w:ascii="Times New Roman" w:hAnsi="Times New Roman" w:cs="Times New Roman"/>
                <w:sz w:val="24"/>
                <w:szCs w:val="24"/>
                <w:lang w:val="en-US"/>
              </w:rPr>
              <w:t>Moon Girlfriend</w:t>
            </w:r>
          </w:p>
        </w:tc>
        <w:tc>
          <w:tcPr>
            <w:tcW w:w="2268" w:type="dxa"/>
            <w:tcBorders>
              <w:bottom w:val="single" w:sz="4" w:space="0" w:color="000000"/>
            </w:tcBorders>
          </w:tcPr>
          <w:p w:rsidR="00E13623" w:rsidRPr="00CD0619" w:rsidRDefault="00E13623" w:rsidP="00E13623">
            <w:pPr>
              <w:jc w:val="center"/>
              <w:rPr>
                <w:rFonts w:ascii="Times New Roman" w:hAnsi="Times New Roman" w:cs="Times New Roman"/>
                <w:sz w:val="24"/>
                <w:szCs w:val="24"/>
                <w:lang w:val="ru-RU"/>
              </w:rPr>
            </w:pPr>
            <w:r>
              <w:rPr>
                <w:rFonts w:ascii="Times New Roman" w:hAnsi="Times New Roman" w:cs="Times New Roman"/>
                <w:sz w:val="24"/>
                <w:szCs w:val="24"/>
                <w:lang w:val="ru-RU"/>
              </w:rPr>
              <w:t>Прямой перевод</w:t>
            </w:r>
          </w:p>
        </w:tc>
      </w:tr>
    </w:tbl>
    <w:p w:rsidR="0057367F" w:rsidRDefault="0057367F" w:rsidP="0057367F">
      <w:pPr>
        <w:spacing w:after="0" w:line="240" w:lineRule="auto"/>
        <w:contextualSpacing/>
        <w:jc w:val="both"/>
        <w:rPr>
          <w:rFonts w:ascii="Times New Roman" w:hAnsi="Times New Roman" w:cs="Times New Roman"/>
          <w:sz w:val="28"/>
          <w:szCs w:val="28"/>
        </w:rPr>
      </w:pPr>
    </w:p>
    <w:p w:rsidR="0057367F" w:rsidRPr="0048751C" w:rsidRDefault="0057367F" w:rsidP="0057367F">
      <w:pPr>
        <w:spacing w:after="0" w:line="240" w:lineRule="auto"/>
        <w:contextualSpacing/>
        <w:jc w:val="both"/>
        <w:rPr>
          <w:rFonts w:ascii="Times New Roman" w:hAnsi="Times New Roman" w:cs="Times New Roman"/>
          <w:b/>
          <w:i/>
          <w:sz w:val="28"/>
          <w:szCs w:val="28"/>
        </w:rPr>
      </w:pPr>
      <w:r w:rsidRPr="0057367F">
        <w:rPr>
          <w:rFonts w:ascii="Times New Roman" w:hAnsi="Times New Roman" w:cs="Times New Roman"/>
          <w:i/>
          <w:sz w:val="28"/>
          <w:szCs w:val="28"/>
        </w:rPr>
        <w:lastRenderedPageBreak/>
        <w:t>Приложение</w:t>
      </w:r>
      <w:r w:rsidRPr="0057367F">
        <w:rPr>
          <w:rFonts w:ascii="Times New Roman" w:hAnsi="Times New Roman" w:cs="Times New Roman"/>
          <w:i/>
          <w:color w:val="000000"/>
          <w:sz w:val="28"/>
          <w:szCs w:val="28"/>
          <w:shd w:val="clear" w:color="auto" w:fill="FFFFFF"/>
        </w:rPr>
        <w:t xml:space="preserve"> 2. Морфологический</w:t>
      </w:r>
      <w:r>
        <w:rPr>
          <w:rFonts w:ascii="Times New Roman" w:hAnsi="Times New Roman" w:cs="Times New Roman"/>
          <w:i/>
          <w:color w:val="000000"/>
          <w:sz w:val="28"/>
          <w:szCs w:val="28"/>
          <w:shd w:val="clear" w:color="auto" w:fill="FFFFFF"/>
        </w:rPr>
        <w:t xml:space="preserve"> анализ</w:t>
      </w:r>
      <w:r w:rsidRPr="0048751C">
        <w:rPr>
          <w:rFonts w:ascii="Times New Roman" w:hAnsi="Times New Roman" w:cs="Times New Roman"/>
          <w:i/>
          <w:color w:val="000000"/>
          <w:sz w:val="28"/>
          <w:szCs w:val="28"/>
          <w:shd w:val="clear" w:color="auto" w:fill="FFFFFF"/>
        </w:rPr>
        <w:t xml:space="preserve"> речи </w:t>
      </w:r>
      <w:proofErr w:type="spellStart"/>
      <w:r>
        <w:rPr>
          <w:rFonts w:ascii="Times New Roman" w:hAnsi="Times New Roman" w:cs="Times New Roman"/>
          <w:i/>
          <w:color w:val="000000"/>
          <w:sz w:val="28"/>
          <w:szCs w:val="28"/>
          <w:shd w:val="clear" w:color="auto" w:fill="FFFFFF"/>
        </w:rPr>
        <w:t>Лунтика</w:t>
      </w:r>
      <w:proofErr w:type="spellEnd"/>
      <w:r>
        <w:rPr>
          <w:rFonts w:ascii="Times New Roman" w:hAnsi="Times New Roman" w:cs="Times New Roman"/>
          <w:i/>
          <w:color w:val="000000"/>
          <w:sz w:val="28"/>
          <w:szCs w:val="28"/>
          <w:shd w:val="clear" w:color="auto" w:fill="FFFFFF"/>
        </w:rPr>
        <w:t xml:space="preserve"> </w:t>
      </w:r>
      <w:r w:rsidRPr="0048751C">
        <w:rPr>
          <w:rFonts w:ascii="Times New Roman" w:hAnsi="Times New Roman" w:cs="Times New Roman"/>
          <w:i/>
          <w:color w:val="000000"/>
          <w:sz w:val="28"/>
          <w:szCs w:val="28"/>
          <w:shd w:val="clear" w:color="auto" w:fill="FFFFFF"/>
        </w:rPr>
        <w:t>(оригинал/перевод)</w:t>
      </w:r>
    </w:p>
    <w:tbl>
      <w:tblPr>
        <w:tblStyle w:val="a4"/>
        <w:tblW w:w="9923" w:type="dxa"/>
        <w:tblInd w:w="-147" w:type="dxa"/>
        <w:tblLayout w:type="fixed"/>
        <w:tblLook w:val="04A0" w:firstRow="1" w:lastRow="0" w:firstColumn="1" w:lastColumn="0" w:noHBand="0" w:noVBand="1"/>
      </w:tblPr>
      <w:tblGrid>
        <w:gridCol w:w="993"/>
        <w:gridCol w:w="708"/>
        <w:gridCol w:w="851"/>
        <w:gridCol w:w="567"/>
        <w:gridCol w:w="709"/>
        <w:gridCol w:w="708"/>
        <w:gridCol w:w="709"/>
        <w:gridCol w:w="851"/>
        <w:gridCol w:w="708"/>
        <w:gridCol w:w="851"/>
        <w:gridCol w:w="709"/>
        <w:gridCol w:w="850"/>
        <w:gridCol w:w="709"/>
      </w:tblGrid>
      <w:tr w:rsidR="0057367F" w:rsidRPr="00164ABF" w:rsidTr="00B62572">
        <w:trPr>
          <w:trHeight w:val="402"/>
        </w:trPr>
        <w:tc>
          <w:tcPr>
            <w:tcW w:w="993" w:type="dxa"/>
            <w:vMerge w:val="restart"/>
            <w:tcBorders>
              <w:right w:val="single" w:sz="4" w:space="0" w:color="auto"/>
            </w:tcBorders>
            <w:textDirection w:val="btLr"/>
          </w:tcPr>
          <w:p w:rsidR="0057367F" w:rsidRDefault="0057367F" w:rsidP="00B62572">
            <w:pPr>
              <w:tabs>
                <w:tab w:val="left" w:pos="214"/>
              </w:tabs>
              <w:ind w:left="113" w:right="113"/>
              <w:jc w:val="both"/>
              <w:rPr>
                <w:rFonts w:ascii="Times New Roman" w:hAnsi="Times New Roman" w:cs="Times New Roman"/>
              </w:rPr>
            </w:pPr>
          </w:p>
          <w:p w:rsidR="0057367F" w:rsidRDefault="0057367F" w:rsidP="00B62572">
            <w:pPr>
              <w:tabs>
                <w:tab w:val="left" w:pos="214"/>
              </w:tabs>
              <w:ind w:left="113" w:right="113"/>
              <w:jc w:val="both"/>
              <w:rPr>
                <w:rFonts w:ascii="Times New Roman" w:hAnsi="Times New Roman" w:cs="Times New Roman"/>
              </w:rPr>
            </w:pPr>
          </w:p>
          <w:p w:rsidR="0057367F" w:rsidRPr="00862524" w:rsidRDefault="0057367F" w:rsidP="00B62572">
            <w:pPr>
              <w:tabs>
                <w:tab w:val="left" w:pos="214"/>
              </w:tabs>
              <w:ind w:left="113" w:right="113"/>
              <w:jc w:val="center"/>
              <w:rPr>
                <w:rFonts w:ascii="Times New Roman" w:hAnsi="Times New Roman" w:cs="Times New Roman"/>
                <w:b/>
              </w:rPr>
            </w:pPr>
            <w:r w:rsidRPr="00862524">
              <w:rPr>
                <w:rFonts w:ascii="Times New Roman" w:hAnsi="Times New Roman" w:cs="Times New Roman"/>
                <w:b/>
              </w:rPr>
              <w:t>Серия</w:t>
            </w:r>
          </w:p>
        </w:tc>
        <w:tc>
          <w:tcPr>
            <w:tcW w:w="8930" w:type="dxa"/>
            <w:gridSpan w:val="12"/>
            <w:tcBorders>
              <w:left w:val="single" w:sz="4" w:space="0" w:color="auto"/>
              <w:bottom w:val="single" w:sz="4" w:space="0" w:color="auto"/>
            </w:tcBorders>
          </w:tcPr>
          <w:p w:rsidR="0057367F" w:rsidRPr="00C81F76" w:rsidRDefault="0057367F" w:rsidP="00B62572">
            <w:pPr>
              <w:jc w:val="center"/>
              <w:rPr>
                <w:rFonts w:ascii="Times New Roman" w:hAnsi="Times New Roman" w:cs="Times New Roman"/>
                <w:b/>
                <w:sz w:val="24"/>
                <w:szCs w:val="24"/>
              </w:rPr>
            </w:pPr>
            <w:r w:rsidRPr="00C81F76">
              <w:rPr>
                <w:rFonts w:ascii="Times New Roman" w:hAnsi="Times New Roman" w:cs="Times New Roman"/>
                <w:b/>
                <w:sz w:val="24"/>
                <w:szCs w:val="24"/>
              </w:rPr>
              <w:t>Части речи</w:t>
            </w:r>
          </w:p>
        </w:tc>
      </w:tr>
      <w:tr w:rsidR="0057367F" w:rsidRPr="00164ABF" w:rsidTr="00B62572">
        <w:trPr>
          <w:trHeight w:val="914"/>
        </w:trPr>
        <w:tc>
          <w:tcPr>
            <w:tcW w:w="993" w:type="dxa"/>
            <w:vMerge/>
            <w:tcBorders>
              <w:right w:val="single" w:sz="4" w:space="0" w:color="auto"/>
            </w:tcBorders>
          </w:tcPr>
          <w:p w:rsidR="0057367F" w:rsidRPr="00164ABF" w:rsidRDefault="0057367F" w:rsidP="00B62572">
            <w:pPr>
              <w:tabs>
                <w:tab w:val="left" w:pos="214"/>
              </w:tabs>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tcBorders>
          </w:tcPr>
          <w:p w:rsidR="0057367F" w:rsidRPr="00C81F76" w:rsidRDefault="0057367F" w:rsidP="00B62572">
            <w:pPr>
              <w:jc w:val="both"/>
              <w:rPr>
                <w:rFonts w:ascii="Times New Roman" w:hAnsi="Times New Roman" w:cs="Times New Roman"/>
                <w:b/>
              </w:rPr>
            </w:pPr>
            <w:proofErr w:type="spellStart"/>
            <w:r w:rsidRPr="00C81F76">
              <w:rPr>
                <w:rFonts w:ascii="Times New Roman" w:hAnsi="Times New Roman" w:cs="Times New Roman"/>
                <w:b/>
              </w:rPr>
              <w:t>Местоиме</w:t>
            </w:r>
            <w:r>
              <w:rPr>
                <w:rFonts w:ascii="Times New Roman" w:hAnsi="Times New Roman" w:cs="Times New Roman"/>
                <w:b/>
              </w:rPr>
              <w:t>-</w:t>
            </w:r>
            <w:r w:rsidRPr="00C81F76">
              <w:rPr>
                <w:rFonts w:ascii="Times New Roman" w:hAnsi="Times New Roman" w:cs="Times New Roman"/>
                <w:b/>
              </w:rPr>
              <w:t>ния</w:t>
            </w:r>
            <w:proofErr w:type="spellEnd"/>
          </w:p>
        </w:tc>
        <w:tc>
          <w:tcPr>
            <w:tcW w:w="1276" w:type="dxa"/>
            <w:gridSpan w:val="2"/>
            <w:tcBorders>
              <w:top w:val="single" w:sz="4" w:space="0" w:color="auto"/>
              <w:bottom w:val="single" w:sz="4" w:space="0" w:color="auto"/>
            </w:tcBorders>
          </w:tcPr>
          <w:p w:rsidR="0057367F" w:rsidRPr="00C81F76" w:rsidRDefault="0057367F" w:rsidP="00B62572">
            <w:pPr>
              <w:jc w:val="both"/>
              <w:rPr>
                <w:rFonts w:ascii="Times New Roman" w:hAnsi="Times New Roman" w:cs="Times New Roman"/>
                <w:b/>
              </w:rPr>
            </w:pPr>
            <w:r w:rsidRPr="00C81F76">
              <w:rPr>
                <w:rFonts w:ascii="Times New Roman" w:hAnsi="Times New Roman" w:cs="Times New Roman"/>
                <w:b/>
              </w:rPr>
              <w:t>Глаголы</w:t>
            </w:r>
          </w:p>
        </w:tc>
        <w:tc>
          <w:tcPr>
            <w:tcW w:w="1417" w:type="dxa"/>
            <w:gridSpan w:val="2"/>
            <w:tcBorders>
              <w:top w:val="single" w:sz="4" w:space="0" w:color="auto"/>
              <w:bottom w:val="single" w:sz="4" w:space="0" w:color="auto"/>
            </w:tcBorders>
          </w:tcPr>
          <w:p w:rsidR="0057367F" w:rsidRPr="00C81F76" w:rsidRDefault="0057367F" w:rsidP="00B62572">
            <w:pPr>
              <w:jc w:val="both"/>
              <w:rPr>
                <w:rFonts w:ascii="Times New Roman" w:hAnsi="Times New Roman" w:cs="Times New Roman"/>
                <w:b/>
              </w:rPr>
            </w:pPr>
            <w:r w:rsidRPr="00C81F76">
              <w:rPr>
                <w:rFonts w:ascii="Times New Roman" w:hAnsi="Times New Roman" w:cs="Times New Roman"/>
                <w:b/>
              </w:rPr>
              <w:t xml:space="preserve">Имена </w:t>
            </w:r>
            <w:proofErr w:type="spellStart"/>
            <w:r w:rsidRPr="00C81F76">
              <w:rPr>
                <w:rFonts w:ascii="Times New Roman" w:hAnsi="Times New Roman" w:cs="Times New Roman"/>
                <w:b/>
              </w:rPr>
              <w:t>существи</w:t>
            </w:r>
            <w:proofErr w:type="spellEnd"/>
            <w:r>
              <w:rPr>
                <w:rFonts w:ascii="Times New Roman" w:hAnsi="Times New Roman" w:cs="Times New Roman"/>
                <w:b/>
              </w:rPr>
              <w:t>-</w:t>
            </w:r>
            <w:r w:rsidRPr="00C81F76">
              <w:rPr>
                <w:rFonts w:ascii="Times New Roman" w:hAnsi="Times New Roman" w:cs="Times New Roman"/>
                <w:b/>
              </w:rPr>
              <w:t>тельные</w:t>
            </w:r>
          </w:p>
        </w:tc>
        <w:tc>
          <w:tcPr>
            <w:tcW w:w="1559" w:type="dxa"/>
            <w:gridSpan w:val="2"/>
            <w:tcBorders>
              <w:top w:val="single" w:sz="4" w:space="0" w:color="auto"/>
              <w:bottom w:val="single" w:sz="4" w:space="0" w:color="auto"/>
            </w:tcBorders>
          </w:tcPr>
          <w:p w:rsidR="0057367F" w:rsidRPr="00C81F76" w:rsidRDefault="0057367F" w:rsidP="00B62572">
            <w:pPr>
              <w:jc w:val="both"/>
              <w:rPr>
                <w:rFonts w:ascii="Times New Roman" w:hAnsi="Times New Roman" w:cs="Times New Roman"/>
                <w:b/>
              </w:rPr>
            </w:pPr>
            <w:r w:rsidRPr="00C81F76">
              <w:rPr>
                <w:rFonts w:ascii="Times New Roman" w:hAnsi="Times New Roman" w:cs="Times New Roman"/>
                <w:b/>
              </w:rPr>
              <w:t>Наречия</w:t>
            </w:r>
          </w:p>
        </w:tc>
        <w:tc>
          <w:tcPr>
            <w:tcW w:w="1560" w:type="dxa"/>
            <w:gridSpan w:val="2"/>
            <w:tcBorders>
              <w:top w:val="single" w:sz="4" w:space="0" w:color="auto"/>
              <w:bottom w:val="single" w:sz="4" w:space="0" w:color="auto"/>
            </w:tcBorders>
          </w:tcPr>
          <w:p w:rsidR="0057367F" w:rsidRPr="00C81F76" w:rsidRDefault="0057367F" w:rsidP="00B62572">
            <w:pPr>
              <w:jc w:val="both"/>
              <w:rPr>
                <w:rFonts w:ascii="Times New Roman" w:hAnsi="Times New Roman" w:cs="Times New Roman"/>
                <w:b/>
              </w:rPr>
            </w:pPr>
            <w:r w:rsidRPr="00C81F76">
              <w:rPr>
                <w:rFonts w:ascii="Times New Roman" w:hAnsi="Times New Roman" w:cs="Times New Roman"/>
                <w:b/>
              </w:rPr>
              <w:t>Междометия</w:t>
            </w:r>
          </w:p>
        </w:tc>
        <w:tc>
          <w:tcPr>
            <w:tcW w:w="1559" w:type="dxa"/>
            <w:gridSpan w:val="2"/>
            <w:tcBorders>
              <w:top w:val="single" w:sz="4" w:space="0" w:color="auto"/>
              <w:bottom w:val="single" w:sz="4" w:space="0" w:color="auto"/>
            </w:tcBorders>
          </w:tcPr>
          <w:p w:rsidR="0057367F" w:rsidRPr="00C81F76" w:rsidRDefault="0057367F" w:rsidP="00B62572">
            <w:pPr>
              <w:jc w:val="both"/>
              <w:rPr>
                <w:rFonts w:ascii="Times New Roman" w:hAnsi="Times New Roman" w:cs="Times New Roman"/>
                <w:b/>
              </w:rPr>
            </w:pPr>
            <w:r w:rsidRPr="00C81F76">
              <w:rPr>
                <w:rFonts w:ascii="Times New Roman" w:hAnsi="Times New Roman" w:cs="Times New Roman"/>
                <w:b/>
              </w:rPr>
              <w:t>Имена</w:t>
            </w:r>
          </w:p>
          <w:p w:rsidR="0057367F" w:rsidRPr="00C81F76" w:rsidRDefault="0057367F" w:rsidP="00B62572">
            <w:pPr>
              <w:jc w:val="both"/>
              <w:rPr>
                <w:rFonts w:ascii="Times New Roman" w:hAnsi="Times New Roman" w:cs="Times New Roman"/>
                <w:b/>
              </w:rPr>
            </w:pPr>
            <w:proofErr w:type="spellStart"/>
            <w:r>
              <w:rPr>
                <w:rFonts w:ascii="Times New Roman" w:hAnsi="Times New Roman" w:cs="Times New Roman"/>
                <w:b/>
              </w:rPr>
              <w:t>п</w:t>
            </w:r>
            <w:r w:rsidRPr="00C81F76">
              <w:rPr>
                <w:rFonts w:ascii="Times New Roman" w:hAnsi="Times New Roman" w:cs="Times New Roman"/>
                <w:b/>
              </w:rPr>
              <w:t>рилага</w:t>
            </w:r>
            <w:proofErr w:type="spellEnd"/>
            <w:r>
              <w:rPr>
                <w:rFonts w:ascii="Times New Roman" w:hAnsi="Times New Roman" w:cs="Times New Roman"/>
                <w:b/>
              </w:rPr>
              <w:t>-</w:t>
            </w:r>
            <w:r w:rsidRPr="00C81F76">
              <w:rPr>
                <w:rFonts w:ascii="Times New Roman" w:hAnsi="Times New Roman" w:cs="Times New Roman"/>
                <w:b/>
              </w:rPr>
              <w:t>тельные</w:t>
            </w:r>
          </w:p>
        </w:tc>
      </w:tr>
      <w:tr w:rsidR="0057367F" w:rsidRPr="00164ABF" w:rsidTr="00B62572">
        <w:trPr>
          <w:trHeight w:val="476"/>
        </w:trPr>
        <w:tc>
          <w:tcPr>
            <w:tcW w:w="993" w:type="dxa"/>
            <w:vMerge/>
            <w:tcBorders>
              <w:right w:val="single" w:sz="4" w:space="0" w:color="auto"/>
            </w:tcBorders>
          </w:tcPr>
          <w:p w:rsidR="0057367F" w:rsidRPr="00164ABF" w:rsidRDefault="0057367F" w:rsidP="00B62572">
            <w:pPr>
              <w:tabs>
                <w:tab w:val="left" w:pos="214"/>
              </w:tabs>
              <w:jc w:val="both"/>
              <w:rPr>
                <w:rFonts w:ascii="Times New Roman" w:hAnsi="Times New Roman" w:cs="Times New Roman"/>
                <w:sz w:val="24"/>
                <w:szCs w:val="24"/>
              </w:rPr>
            </w:pPr>
          </w:p>
        </w:tc>
        <w:tc>
          <w:tcPr>
            <w:tcW w:w="708" w:type="dxa"/>
            <w:tcBorders>
              <w:top w:val="single" w:sz="4" w:space="0" w:color="auto"/>
              <w:left w:val="single" w:sz="4" w:space="0" w:color="auto"/>
              <w:right w:val="single" w:sz="4" w:space="0" w:color="auto"/>
            </w:tcBorders>
          </w:tcPr>
          <w:p w:rsidR="0057367F" w:rsidRPr="008A213F" w:rsidRDefault="0057367F" w:rsidP="00B62572">
            <w:pPr>
              <w:jc w:val="both"/>
              <w:rPr>
                <w:rFonts w:ascii="Times New Roman" w:hAnsi="Times New Roman" w:cs="Times New Roman"/>
                <w:i/>
                <w:sz w:val="24"/>
                <w:szCs w:val="24"/>
              </w:rPr>
            </w:pPr>
            <w:r w:rsidRPr="008A213F">
              <w:rPr>
                <w:rFonts w:ascii="Times New Roman" w:hAnsi="Times New Roman" w:cs="Times New Roman"/>
                <w:i/>
                <w:sz w:val="24"/>
                <w:szCs w:val="24"/>
              </w:rPr>
              <w:t>Рус.</w:t>
            </w:r>
          </w:p>
        </w:tc>
        <w:tc>
          <w:tcPr>
            <w:tcW w:w="851" w:type="dxa"/>
            <w:tcBorders>
              <w:top w:val="single" w:sz="4" w:space="0" w:color="auto"/>
              <w:left w:val="single" w:sz="4" w:space="0" w:color="auto"/>
            </w:tcBorders>
          </w:tcPr>
          <w:p w:rsidR="0057367F" w:rsidRPr="008A213F" w:rsidRDefault="0057367F" w:rsidP="00B62572">
            <w:pPr>
              <w:jc w:val="both"/>
              <w:rPr>
                <w:rFonts w:ascii="Times New Roman" w:hAnsi="Times New Roman" w:cs="Times New Roman"/>
                <w:i/>
                <w:sz w:val="24"/>
                <w:szCs w:val="24"/>
              </w:rPr>
            </w:pPr>
            <w:proofErr w:type="spellStart"/>
            <w:r w:rsidRPr="008A213F">
              <w:rPr>
                <w:rFonts w:ascii="Times New Roman" w:hAnsi="Times New Roman" w:cs="Times New Roman"/>
                <w:i/>
                <w:sz w:val="24"/>
                <w:szCs w:val="24"/>
              </w:rPr>
              <w:t>Анг</w:t>
            </w:r>
            <w:proofErr w:type="spellEnd"/>
            <w:r w:rsidRPr="008A213F">
              <w:rPr>
                <w:rFonts w:ascii="Times New Roman" w:hAnsi="Times New Roman" w:cs="Times New Roman"/>
                <w:i/>
                <w:sz w:val="24"/>
                <w:szCs w:val="24"/>
              </w:rPr>
              <w:t>.</w:t>
            </w:r>
          </w:p>
        </w:tc>
        <w:tc>
          <w:tcPr>
            <w:tcW w:w="567" w:type="dxa"/>
            <w:tcBorders>
              <w:top w:val="single" w:sz="4" w:space="0" w:color="auto"/>
              <w:right w:val="single" w:sz="4" w:space="0" w:color="auto"/>
            </w:tcBorders>
          </w:tcPr>
          <w:p w:rsidR="0057367F" w:rsidRPr="008A213F" w:rsidRDefault="0057367F" w:rsidP="00B62572">
            <w:pPr>
              <w:jc w:val="both"/>
              <w:rPr>
                <w:rFonts w:ascii="Times New Roman" w:hAnsi="Times New Roman" w:cs="Times New Roman"/>
                <w:i/>
                <w:sz w:val="24"/>
                <w:szCs w:val="24"/>
              </w:rPr>
            </w:pPr>
            <w:r w:rsidRPr="008A213F">
              <w:rPr>
                <w:rFonts w:ascii="Times New Roman" w:hAnsi="Times New Roman" w:cs="Times New Roman"/>
                <w:i/>
                <w:sz w:val="24"/>
                <w:szCs w:val="24"/>
              </w:rPr>
              <w:t>Рус.</w:t>
            </w:r>
          </w:p>
        </w:tc>
        <w:tc>
          <w:tcPr>
            <w:tcW w:w="709" w:type="dxa"/>
            <w:tcBorders>
              <w:top w:val="single" w:sz="4" w:space="0" w:color="auto"/>
              <w:left w:val="single" w:sz="4" w:space="0" w:color="auto"/>
            </w:tcBorders>
          </w:tcPr>
          <w:p w:rsidR="0057367F" w:rsidRPr="008A213F" w:rsidRDefault="0057367F" w:rsidP="00B62572">
            <w:pPr>
              <w:jc w:val="both"/>
              <w:rPr>
                <w:rFonts w:ascii="Times New Roman" w:hAnsi="Times New Roman" w:cs="Times New Roman"/>
                <w:i/>
                <w:sz w:val="24"/>
                <w:szCs w:val="24"/>
              </w:rPr>
            </w:pPr>
            <w:proofErr w:type="spellStart"/>
            <w:r w:rsidRPr="008A213F">
              <w:rPr>
                <w:rFonts w:ascii="Times New Roman" w:hAnsi="Times New Roman" w:cs="Times New Roman"/>
                <w:i/>
                <w:sz w:val="24"/>
                <w:szCs w:val="24"/>
              </w:rPr>
              <w:t>Анг</w:t>
            </w:r>
            <w:proofErr w:type="spellEnd"/>
            <w:r w:rsidRPr="008A213F">
              <w:rPr>
                <w:rFonts w:ascii="Times New Roman" w:hAnsi="Times New Roman" w:cs="Times New Roman"/>
                <w:i/>
                <w:sz w:val="24"/>
                <w:szCs w:val="24"/>
              </w:rPr>
              <w:t>.</w:t>
            </w:r>
          </w:p>
        </w:tc>
        <w:tc>
          <w:tcPr>
            <w:tcW w:w="708" w:type="dxa"/>
            <w:tcBorders>
              <w:top w:val="single" w:sz="4" w:space="0" w:color="auto"/>
              <w:right w:val="single" w:sz="4" w:space="0" w:color="auto"/>
            </w:tcBorders>
          </w:tcPr>
          <w:p w:rsidR="0057367F" w:rsidRPr="008A213F" w:rsidRDefault="0057367F" w:rsidP="00B62572">
            <w:pPr>
              <w:jc w:val="both"/>
              <w:rPr>
                <w:rFonts w:ascii="Times New Roman" w:hAnsi="Times New Roman" w:cs="Times New Roman"/>
                <w:i/>
                <w:sz w:val="24"/>
                <w:szCs w:val="24"/>
              </w:rPr>
            </w:pPr>
            <w:r w:rsidRPr="008A213F">
              <w:rPr>
                <w:rFonts w:ascii="Times New Roman" w:hAnsi="Times New Roman" w:cs="Times New Roman"/>
                <w:i/>
                <w:sz w:val="24"/>
                <w:szCs w:val="24"/>
              </w:rPr>
              <w:t>Рус.</w:t>
            </w:r>
          </w:p>
        </w:tc>
        <w:tc>
          <w:tcPr>
            <w:tcW w:w="709" w:type="dxa"/>
            <w:tcBorders>
              <w:top w:val="single" w:sz="4" w:space="0" w:color="auto"/>
              <w:left w:val="single" w:sz="4" w:space="0" w:color="auto"/>
            </w:tcBorders>
          </w:tcPr>
          <w:p w:rsidR="0057367F" w:rsidRPr="008A213F" w:rsidRDefault="0057367F" w:rsidP="00B62572">
            <w:pPr>
              <w:jc w:val="both"/>
              <w:rPr>
                <w:rFonts w:ascii="Times New Roman" w:hAnsi="Times New Roman" w:cs="Times New Roman"/>
                <w:i/>
                <w:sz w:val="24"/>
                <w:szCs w:val="24"/>
              </w:rPr>
            </w:pPr>
            <w:proofErr w:type="spellStart"/>
            <w:r w:rsidRPr="008A213F">
              <w:rPr>
                <w:rFonts w:ascii="Times New Roman" w:hAnsi="Times New Roman" w:cs="Times New Roman"/>
                <w:i/>
                <w:sz w:val="24"/>
                <w:szCs w:val="24"/>
              </w:rPr>
              <w:t>Анг</w:t>
            </w:r>
            <w:proofErr w:type="spellEnd"/>
            <w:r w:rsidRPr="008A213F">
              <w:rPr>
                <w:rFonts w:ascii="Times New Roman" w:hAnsi="Times New Roman" w:cs="Times New Roman"/>
                <w:i/>
                <w:sz w:val="24"/>
                <w:szCs w:val="24"/>
              </w:rPr>
              <w:t>.</w:t>
            </w:r>
          </w:p>
        </w:tc>
        <w:tc>
          <w:tcPr>
            <w:tcW w:w="851" w:type="dxa"/>
            <w:tcBorders>
              <w:top w:val="single" w:sz="4" w:space="0" w:color="auto"/>
              <w:right w:val="single" w:sz="4" w:space="0" w:color="auto"/>
            </w:tcBorders>
          </w:tcPr>
          <w:p w:rsidR="0057367F" w:rsidRPr="008A213F" w:rsidRDefault="0057367F" w:rsidP="00B62572">
            <w:pPr>
              <w:jc w:val="both"/>
              <w:rPr>
                <w:rFonts w:ascii="Times New Roman" w:hAnsi="Times New Roman" w:cs="Times New Roman"/>
                <w:i/>
                <w:sz w:val="24"/>
                <w:szCs w:val="24"/>
              </w:rPr>
            </w:pPr>
            <w:r w:rsidRPr="008A213F">
              <w:rPr>
                <w:rFonts w:ascii="Times New Roman" w:hAnsi="Times New Roman" w:cs="Times New Roman"/>
                <w:i/>
                <w:sz w:val="24"/>
                <w:szCs w:val="24"/>
              </w:rPr>
              <w:t>Рус.</w:t>
            </w:r>
          </w:p>
        </w:tc>
        <w:tc>
          <w:tcPr>
            <w:tcW w:w="708" w:type="dxa"/>
            <w:tcBorders>
              <w:top w:val="single" w:sz="4" w:space="0" w:color="auto"/>
              <w:left w:val="single" w:sz="4" w:space="0" w:color="auto"/>
            </w:tcBorders>
          </w:tcPr>
          <w:p w:rsidR="0057367F" w:rsidRPr="008A213F" w:rsidRDefault="0057367F" w:rsidP="00B62572">
            <w:pPr>
              <w:jc w:val="both"/>
              <w:rPr>
                <w:rFonts w:ascii="Times New Roman" w:hAnsi="Times New Roman" w:cs="Times New Roman"/>
                <w:i/>
                <w:sz w:val="24"/>
                <w:szCs w:val="24"/>
              </w:rPr>
            </w:pPr>
            <w:proofErr w:type="spellStart"/>
            <w:r w:rsidRPr="008A213F">
              <w:rPr>
                <w:rFonts w:ascii="Times New Roman" w:hAnsi="Times New Roman" w:cs="Times New Roman"/>
                <w:i/>
                <w:sz w:val="24"/>
                <w:szCs w:val="24"/>
              </w:rPr>
              <w:t>Анг</w:t>
            </w:r>
            <w:proofErr w:type="spellEnd"/>
            <w:r w:rsidRPr="008A213F">
              <w:rPr>
                <w:rFonts w:ascii="Times New Roman" w:hAnsi="Times New Roman" w:cs="Times New Roman"/>
                <w:i/>
                <w:sz w:val="24"/>
                <w:szCs w:val="24"/>
              </w:rPr>
              <w:t>.</w:t>
            </w:r>
          </w:p>
        </w:tc>
        <w:tc>
          <w:tcPr>
            <w:tcW w:w="851" w:type="dxa"/>
            <w:tcBorders>
              <w:top w:val="single" w:sz="4" w:space="0" w:color="auto"/>
              <w:right w:val="single" w:sz="4" w:space="0" w:color="auto"/>
            </w:tcBorders>
          </w:tcPr>
          <w:p w:rsidR="0057367F" w:rsidRPr="008A213F" w:rsidRDefault="0057367F" w:rsidP="00B62572">
            <w:pPr>
              <w:jc w:val="both"/>
              <w:rPr>
                <w:rFonts w:ascii="Times New Roman" w:hAnsi="Times New Roman" w:cs="Times New Roman"/>
                <w:i/>
                <w:sz w:val="24"/>
                <w:szCs w:val="24"/>
              </w:rPr>
            </w:pPr>
            <w:r w:rsidRPr="008A213F">
              <w:rPr>
                <w:rFonts w:ascii="Times New Roman" w:hAnsi="Times New Roman" w:cs="Times New Roman"/>
                <w:i/>
                <w:sz w:val="24"/>
                <w:szCs w:val="24"/>
              </w:rPr>
              <w:t>Рус.</w:t>
            </w:r>
          </w:p>
        </w:tc>
        <w:tc>
          <w:tcPr>
            <w:tcW w:w="709" w:type="dxa"/>
            <w:tcBorders>
              <w:top w:val="single" w:sz="4" w:space="0" w:color="auto"/>
              <w:left w:val="single" w:sz="4" w:space="0" w:color="auto"/>
            </w:tcBorders>
          </w:tcPr>
          <w:p w:rsidR="0057367F" w:rsidRPr="008A213F" w:rsidRDefault="0057367F" w:rsidP="00B62572">
            <w:pPr>
              <w:jc w:val="both"/>
              <w:rPr>
                <w:rFonts w:ascii="Times New Roman" w:hAnsi="Times New Roman" w:cs="Times New Roman"/>
                <w:i/>
                <w:sz w:val="24"/>
                <w:szCs w:val="24"/>
              </w:rPr>
            </w:pPr>
            <w:proofErr w:type="spellStart"/>
            <w:r w:rsidRPr="008A213F">
              <w:rPr>
                <w:rFonts w:ascii="Times New Roman" w:hAnsi="Times New Roman" w:cs="Times New Roman"/>
                <w:i/>
                <w:sz w:val="24"/>
                <w:szCs w:val="24"/>
              </w:rPr>
              <w:t>Анг</w:t>
            </w:r>
            <w:proofErr w:type="spellEnd"/>
            <w:r w:rsidRPr="008A213F">
              <w:rPr>
                <w:rFonts w:ascii="Times New Roman" w:hAnsi="Times New Roman" w:cs="Times New Roman"/>
                <w:i/>
                <w:sz w:val="24"/>
                <w:szCs w:val="24"/>
              </w:rPr>
              <w:t>.</w:t>
            </w:r>
          </w:p>
        </w:tc>
        <w:tc>
          <w:tcPr>
            <w:tcW w:w="850" w:type="dxa"/>
            <w:tcBorders>
              <w:top w:val="single" w:sz="4" w:space="0" w:color="auto"/>
              <w:right w:val="single" w:sz="4" w:space="0" w:color="auto"/>
            </w:tcBorders>
          </w:tcPr>
          <w:p w:rsidR="0057367F" w:rsidRPr="008A213F" w:rsidRDefault="0057367F" w:rsidP="00B62572">
            <w:pPr>
              <w:jc w:val="both"/>
              <w:rPr>
                <w:rFonts w:ascii="Times New Roman" w:hAnsi="Times New Roman" w:cs="Times New Roman"/>
                <w:i/>
                <w:sz w:val="24"/>
                <w:szCs w:val="24"/>
              </w:rPr>
            </w:pPr>
            <w:r w:rsidRPr="008A213F">
              <w:rPr>
                <w:rFonts w:ascii="Times New Roman" w:hAnsi="Times New Roman" w:cs="Times New Roman"/>
                <w:i/>
                <w:sz w:val="24"/>
                <w:szCs w:val="24"/>
              </w:rPr>
              <w:t>Рус.</w:t>
            </w:r>
          </w:p>
        </w:tc>
        <w:tc>
          <w:tcPr>
            <w:tcW w:w="709" w:type="dxa"/>
            <w:tcBorders>
              <w:top w:val="single" w:sz="4" w:space="0" w:color="auto"/>
              <w:left w:val="single" w:sz="4" w:space="0" w:color="auto"/>
            </w:tcBorders>
          </w:tcPr>
          <w:p w:rsidR="0057367F" w:rsidRPr="008A213F" w:rsidRDefault="0057367F" w:rsidP="00B62572">
            <w:pPr>
              <w:jc w:val="both"/>
              <w:rPr>
                <w:rFonts w:ascii="Times New Roman" w:hAnsi="Times New Roman" w:cs="Times New Roman"/>
                <w:i/>
                <w:sz w:val="24"/>
                <w:szCs w:val="24"/>
              </w:rPr>
            </w:pPr>
            <w:proofErr w:type="spellStart"/>
            <w:r w:rsidRPr="008A213F">
              <w:rPr>
                <w:rFonts w:ascii="Times New Roman" w:hAnsi="Times New Roman" w:cs="Times New Roman"/>
                <w:i/>
                <w:sz w:val="24"/>
                <w:szCs w:val="24"/>
              </w:rPr>
              <w:t>Анг</w:t>
            </w:r>
            <w:proofErr w:type="spellEnd"/>
            <w:r w:rsidRPr="008A213F">
              <w:rPr>
                <w:rFonts w:ascii="Times New Roman" w:hAnsi="Times New Roman" w:cs="Times New Roman"/>
                <w:i/>
                <w:sz w:val="24"/>
                <w:szCs w:val="24"/>
              </w:rPr>
              <w:t>.</w:t>
            </w:r>
          </w:p>
        </w:tc>
      </w:tr>
      <w:tr w:rsidR="0057367F" w:rsidRPr="00164ABF" w:rsidTr="00B62572">
        <w:trPr>
          <w:trHeight w:val="529"/>
        </w:trPr>
        <w:tc>
          <w:tcPr>
            <w:tcW w:w="993" w:type="dxa"/>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6</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15</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12</w:t>
            </w:r>
          </w:p>
        </w:tc>
        <w:tc>
          <w:tcPr>
            <w:tcW w:w="567"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11</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15</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15</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16</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9</w:t>
            </w:r>
          </w:p>
        </w:tc>
        <w:tc>
          <w:tcPr>
            <w:tcW w:w="708"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6</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sidRPr="00164ABF">
              <w:rPr>
                <w:rFonts w:ascii="Times New Roman" w:hAnsi="Times New Roman" w:cs="Times New Roman"/>
                <w:sz w:val="24"/>
                <w:szCs w:val="24"/>
              </w:rPr>
              <w:t>3</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5</w:t>
            </w:r>
          </w:p>
        </w:tc>
      </w:tr>
      <w:tr w:rsidR="0057367F" w:rsidRPr="00164ABF" w:rsidTr="00B62572">
        <w:trPr>
          <w:trHeight w:val="252"/>
        </w:trPr>
        <w:tc>
          <w:tcPr>
            <w:tcW w:w="993" w:type="dxa"/>
          </w:tcPr>
          <w:p w:rsidR="0057367F" w:rsidRPr="00164ABF" w:rsidRDefault="0057367F" w:rsidP="00B62572">
            <w:pPr>
              <w:spacing w:after="200"/>
              <w:jc w:val="both"/>
              <w:rPr>
                <w:rFonts w:ascii="Times New Roman" w:hAnsi="Times New Roman" w:cs="Times New Roman"/>
                <w:b/>
                <w:sz w:val="24"/>
                <w:szCs w:val="24"/>
              </w:rPr>
            </w:pPr>
            <w:r>
              <w:rPr>
                <w:rFonts w:ascii="Times New Roman" w:hAnsi="Times New Roman" w:cs="Times New Roman"/>
                <w:b/>
                <w:sz w:val="24"/>
                <w:szCs w:val="24"/>
              </w:rPr>
              <w:t>400</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12</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15</w:t>
            </w:r>
          </w:p>
        </w:tc>
        <w:tc>
          <w:tcPr>
            <w:tcW w:w="567"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sidRPr="00164ABF">
              <w:rPr>
                <w:rFonts w:ascii="Times New Roman" w:hAnsi="Times New Roman" w:cs="Times New Roman"/>
                <w:sz w:val="24"/>
                <w:szCs w:val="24"/>
              </w:rPr>
              <w:t>14</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26</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20</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6</w:t>
            </w:r>
          </w:p>
        </w:tc>
        <w:tc>
          <w:tcPr>
            <w:tcW w:w="708"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7</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4</w:t>
            </w:r>
          </w:p>
        </w:tc>
        <w:tc>
          <w:tcPr>
            <w:tcW w:w="850"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7</w:t>
            </w:r>
          </w:p>
        </w:tc>
      </w:tr>
      <w:tr w:rsidR="0057367F" w:rsidRPr="00164ABF" w:rsidTr="00B62572">
        <w:trPr>
          <w:trHeight w:val="252"/>
        </w:trPr>
        <w:tc>
          <w:tcPr>
            <w:tcW w:w="993" w:type="dxa"/>
          </w:tcPr>
          <w:p w:rsidR="0057367F" w:rsidRPr="00164ABF" w:rsidRDefault="0057367F" w:rsidP="00B62572">
            <w:pPr>
              <w:spacing w:after="200"/>
              <w:jc w:val="both"/>
              <w:rPr>
                <w:rFonts w:ascii="Times New Roman" w:hAnsi="Times New Roman" w:cs="Times New Roman"/>
                <w:b/>
                <w:sz w:val="24"/>
                <w:szCs w:val="24"/>
              </w:rPr>
            </w:pPr>
            <w:r>
              <w:rPr>
                <w:rFonts w:ascii="Times New Roman" w:hAnsi="Times New Roman" w:cs="Times New Roman"/>
                <w:b/>
                <w:sz w:val="24"/>
                <w:szCs w:val="24"/>
              </w:rPr>
              <w:t>404</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16</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25</w:t>
            </w:r>
          </w:p>
        </w:tc>
        <w:tc>
          <w:tcPr>
            <w:tcW w:w="567"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20</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35</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17</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25</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sidRPr="00164ABF">
              <w:rPr>
                <w:rFonts w:ascii="Times New Roman" w:hAnsi="Times New Roman" w:cs="Times New Roman"/>
                <w:sz w:val="24"/>
                <w:szCs w:val="24"/>
              </w:rPr>
              <w:t>5</w:t>
            </w:r>
          </w:p>
        </w:tc>
        <w:tc>
          <w:tcPr>
            <w:tcW w:w="708"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9</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sidRPr="00164ABF">
              <w:rPr>
                <w:rFonts w:ascii="Times New Roman" w:hAnsi="Times New Roman" w:cs="Times New Roman"/>
                <w:sz w:val="24"/>
                <w:szCs w:val="24"/>
              </w:rPr>
              <w:t>4</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5</w:t>
            </w:r>
          </w:p>
        </w:tc>
        <w:tc>
          <w:tcPr>
            <w:tcW w:w="850"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13</w:t>
            </w:r>
          </w:p>
        </w:tc>
      </w:tr>
      <w:tr w:rsidR="0057367F" w:rsidRPr="00164ABF" w:rsidTr="00B62572">
        <w:trPr>
          <w:trHeight w:val="252"/>
        </w:trPr>
        <w:tc>
          <w:tcPr>
            <w:tcW w:w="993" w:type="dxa"/>
          </w:tcPr>
          <w:p w:rsidR="0057367F" w:rsidRPr="00164ABF" w:rsidRDefault="0057367F" w:rsidP="00B62572">
            <w:pPr>
              <w:spacing w:after="200"/>
              <w:jc w:val="both"/>
              <w:rPr>
                <w:rFonts w:ascii="Times New Roman" w:hAnsi="Times New Roman" w:cs="Times New Roman"/>
                <w:b/>
                <w:sz w:val="24"/>
                <w:szCs w:val="24"/>
              </w:rPr>
            </w:pPr>
            <w:r>
              <w:rPr>
                <w:rFonts w:ascii="Times New Roman" w:hAnsi="Times New Roman" w:cs="Times New Roman"/>
                <w:b/>
                <w:sz w:val="24"/>
                <w:szCs w:val="24"/>
              </w:rPr>
              <w:t>409</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15</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17</w:t>
            </w:r>
          </w:p>
        </w:tc>
        <w:tc>
          <w:tcPr>
            <w:tcW w:w="567"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26</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13</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18</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3</w:t>
            </w:r>
          </w:p>
        </w:tc>
        <w:tc>
          <w:tcPr>
            <w:tcW w:w="708"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8</w:t>
            </w:r>
          </w:p>
        </w:tc>
      </w:tr>
      <w:tr w:rsidR="0057367F" w:rsidRPr="00164ABF" w:rsidTr="00B62572">
        <w:trPr>
          <w:trHeight w:val="252"/>
        </w:trPr>
        <w:tc>
          <w:tcPr>
            <w:tcW w:w="993" w:type="dxa"/>
          </w:tcPr>
          <w:p w:rsidR="0057367F" w:rsidRPr="00164ABF" w:rsidRDefault="0057367F" w:rsidP="00B62572">
            <w:pPr>
              <w:spacing w:after="200"/>
              <w:jc w:val="both"/>
              <w:rPr>
                <w:rFonts w:ascii="Times New Roman" w:hAnsi="Times New Roman" w:cs="Times New Roman"/>
                <w:b/>
                <w:sz w:val="24"/>
                <w:szCs w:val="24"/>
              </w:rPr>
            </w:pPr>
            <w:r>
              <w:rPr>
                <w:rFonts w:ascii="Times New Roman" w:hAnsi="Times New Roman" w:cs="Times New Roman"/>
                <w:b/>
                <w:sz w:val="24"/>
                <w:szCs w:val="24"/>
              </w:rPr>
              <w:t>410</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sidRPr="00164ABF">
              <w:rPr>
                <w:rFonts w:ascii="Times New Roman" w:hAnsi="Times New Roman" w:cs="Times New Roman"/>
                <w:sz w:val="24"/>
                <w:szCs w:val="24"/>
              </w:rPr>
              <w:t>8</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10</w:t>
            </w:r>
          </w:p>
        </w:tc>
        <w:tc>
          <w:tcPr>
            <w:tcW w:w="567"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15</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26</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15</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30</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6</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sidRPr="00164ABF">
              <w:rPr>
                <w:rFonts w:ascii="Times New Roman" w:hAnsi="Times New Roman" w:cs="Times New Roman"/>
                <w:sz w:val="24"/>
                <w:szCs w:val="24"/>
              </w:rPr>
              <w:t>1</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4</w:t>
            </w:r>
          </w:p>
        </w:tc>
        <w:tc>
          <w:tcPr>
            <w:tcW w:w="850"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sidRPr="00164ABF">
              <w:rPr>
                <w:rFonts w:ascii="Times New Roman" w:hAnsi="Times New Roman" w:cs="Times New Roman"/>
                <w:sz w:val="24"/>
                <w:szCs w:val="24"/>
              </w:rPr>
              <w:t>4</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6</w:t>
            </w:r>
          </w:p>
        </w:tc>
      </w:tr>
      <w:tr w:rsidR="0057367F" w:rsidRPr="00164ABF" w:rsidTr="00B62572">
        <w:trPr>
          <w:trHeight w:val="265"/>
        </w:trPr>
        <w:tc>
          <w:tcPr>
            <w:tcW w:w="993" w:type="dxa"/>
          </w:tcPr>
          <w:p w:rsidR="0057367F" w:rsidRPr="00164ABF" w:rsidRDefault="0057367F" w:rsidP="00B62572">
            <w:pPr>
              <w:spacing w:after="200"/>
              <w:jc w:val="both"/>
              <w:rPr>
                <w:rFonts w:ascii="Times New Roman" w:hAnsi="Times New Roman" w:cs="Times New Roman"/>
                <w:b/>
                <w:sz w:val="24"/>
                <w:szCs w:val="24"/>
              </w:rPr>
            </w:pPr>
            <w:r w:rsidRPr="00164ABF">
              <w:rPr>
                <w:rFonts w:ascii="Times New Roman" w:hAnsi="Times New Roman" w:cs="Times New Roman"/>
                <w:b/>
                <w:sz w:val="24"/>
                <w:szCs w:val="24"/>
              </w:rPr>
              <w:t>41</w:t>
            </w:r>
            <w:r>
              <w:rPr>
                <w:rFonts w:ascii="Times New Roman" w:hAnsi="Times New Roman" w:cs="Times New Roman"/>
                <w:b/>
                <w:sz w:val="24"/>
                <w:szCs w:val="24"/>
              </w:rPr>
              <w:t>2</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7</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16</w:t>
            </w:r>
          </w:p>
        </w:tc>
        <w:tc>
          <w:tcPr>
            <w:tcW w:w="567"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17</w:t>
            </w:r>
          </w:p>
        </w:tc>
        <w:tc>
          <w:tcPr>
            <w:tcW w:w="708"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14</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Borders>
              <w:right w:val="single" w:sz="4" w:space="0" w:color="auto"/>
            </w:tcBorders>
          </w:tcPr>
          <w:p w:rsidR="0057367F" w:rsidRPr="00164ABF" w:rsidRDefault="0057367F" w:rsidP="00B62572">
            <w:pPr>
              <w:spacing w:after="200"/>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3</w:t>
            </w:r>
          </w:p>
        </w:tc>
      </w:tr>
      <w:tr w:rsidR="0057367F" w:rsidRPr="00164ABF" w:rsidTr="00B62572">
        <w:trPr>
          <w:trHeight w:val="265"/>
        </w:trPr>
        <w:tc>
          <w:tcPr>
            <w:tcW w:w="993" w:type="dxa"/>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419</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12</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8</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12</w:t>
            </w:r>
          </w:p>
        </w:tc>
        <w:tc>
          <w:tcPr>
            <w:tcW w:w="851"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w:t>
            </w:r>
          </w:p>
        </w:tc>
        <w:tc>
          <w:tcPr>
            <w:tcW w:w="708"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2</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3</w:t>
            </w:r>
          </w:p>
        </w:tc>
      </w:tr>
      <w:tr w:rsidR="0057367F" w:rsidRPr="00164ABF" w:rsidTr="00B62572">
        <w:trPr>
          <w:trHeight w:val="265"/>
        </w:trPr>
        <w:tc>
          <w:tcPr>
            <w:tcW w:w="993" w:type="dxa"/>
          </w:tcPr>
          <w:p w:rsidR="0057367F" w:rsidRPr="00164ABF" w:rsidRDefault="0057367F" w:rsidP="00B62572">
            <w:pPr>
              <w:jc w:val="both"/>
              <w:rPr>
                <w:rFonts w:ascii="Times New Roman" w:hAnsi="Times New Roman" w:cs="Times New Roman"/>
                <w:b/>
                <w:sz w:val="24"/>
                <w:szCs w:val="24"/>
              </w:rPr>
            </w:pPr>
            <w:r w:rsidRPr="00164ABF">
              <w:rPr>
                <w:rFonts w:ascii="Times New Roman" w:hAnsi="Times New Roman" w:cs="Times New Roman"/>
                <w:b/>
                <w:sz w:val="24"/>
                <w:szCs w:val="24"/>
              </w:rPr>
              <w:t>43</w:t>
            </w:r>
            <w:r>
              <w:rPr>
                <w:rFonts w:ascii="Times New Roman" w:hAnsi="Times New Roman" w:cs="Times New Roman"/>
                <w:b/>
                <w:sz w:val="24"/>
                <w:szCs w:val="24"/>
              </w:rPr>
              <w:t>0</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4</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6</w:t>
            </w:r>
          </w:p>
        </w:tc>
        <w:tc>
          <w:tcPr>
            <w:tcW w:w="567"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15</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6</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11</w:t>
            </w:r>
          </w:p>
        </w:tc>
        <w:tc>
          <w:tcPr>
            <w:tcW w:w="851"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w:t>
            </w:r>
          </w:p>
        </w:tc>
      </w:tr>
      <w:tr w:rsidR="0057367F" w:rsidRPr="00164ABF" w:rsidTr="00B62572">
        <w:trPr>
          <w:trHeight w:val="265"/>
        </w:trPr>
        <w:tc>
          <w:tcPr>
            <w:tcW w:w="993" w:type="dxa"/>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438</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6</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17</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7</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13</w:t>
            </w:r>
          </w:p>
        </w:tc>
        <w:tc>
          <w:tcPr>
            <w:tcW w:w="851"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5</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2</w:t>
            </w:r>
          </w:p>
        </w:tc>
      </w:tr>
      <w:tr w:rsidR="0057367F" w:rsidRPr="00164ABF" w:rsidTr="00B62572">
        <w:trPr>
          <w:trHeight w:val="265"/>
        </w:trPr>
        <w:tc>
          <w:tcPr>
            <w:tcW w:w="993" w:type="dxa"/>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439</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14</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28</w:t>
            </w:r>
          </w:p>
        </w:tc>
        <w:tc>
          <w:tcPr>
            <w:tcW w:w="567"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15</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32</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14</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28</w:t>
            </w:r>
          </w:p>
        </w:tc>
        <w:tc>
          <w:tcPr>
            <w:tcW w:w="851"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15</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20</w:t>
            </w:r>
          </w:p>
        </w:tc>
        <w:tc>
          <w:tcPr>
            <w:tcW w:w="851"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10</w:t>
            </w:r>
          </w:p>
        </w:tc>
        <w:tc>
          <w:tcPr>
            <w:tcW w:w="850" w:type="dxa"/>
            <w:tcBorders>
              <w:right w:val="single" w:sz="4" w:space="0" w:color="auto"/>
            </w:tcBorders>
          </w:tcPr>
          <w:p w:rsidR="0057367F" w:rsidRPr="00164ABF" w:rsidRDefault="0057367F" w:rsidP="00B62572">
            <w:pPr>
              <w:jc w:val="both"/>
              <w:rPr>
                <w:rFonts w:ascii="Times New Roman" w:hAnsi="Times New Roman" w:cs="Times New Roman"/>
                <w:sz w:val="24"/>
                <w:szCs w:val="24"/>
              </w:rPr>
            </w:pPr>
            <w:r>
              <w:rPr>
                <w:rFonts w:ascii="Times New Roman" w:hAnsi="Times New Roman" w:cs="Times New Roman"/>
                <w:sz w:val="24"/>
                <w:szCs w:val="24"/>
              </w:rPr>
              <w:t>5</w:t>
            </w:r>
          </w:p>
        </w:tc>
        <w:tc>
          <w:tcPr>
            <w:tcW w:w="709" w:type="dxa"/>
            <w:tcBorders>
              <w:left w:val="single" w:sz="4" w:space="0" w:color="auto"/>
            </w:tcBorders>
          </w:tcPr>
          <w:p w:rsidR="0057367F" w:rsidRPr="00164ABF" w:rsidRDefault="0057367F" w:rsidP="00B62572">
            <w:pPr>
              <w:jc w:val="both"/>
              <w:rPr>
                <w:rFonts w:ascii="Times New Roman" w:hAnsi="Times New Roman" w:cs="Times New Roman"/>
                <w:sz w:val="24"/>
                <w:szCs w:val="24"/>
              </w:rPr>
            </w:pPr>
            <w:r w:rsidRPr="00164ABF">
              <w:rPr>
                <w:rFonts w:ascii="Times New Roman" w:hAnsi="Times New Roman" w:cs="Times New Roman"/>
                <w:sz w:val="24"/>
                <w:szCs w:val="24"/>
              </w:rPr>
              <w:t>10</w:t>
            </w:r>
          </w:p>
        </w:tc>
      </w:tr>
      <w:tr w:rsidR="0057367F" w:rsidRPr="00164ABF" w:rsidTr="00B62572">
        <w:trPr>
          <w:trHeight w:val="265"/>
        </w:trPr>
        <w:tc>
          <w:tcPr>
            <w:tcW w:w="993" w:type="dxa"/>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102</w:t>
            </w:r>
          </w:p>
        </w:tc>
        <w:tc>
          <w:tcPr>
            <w:tcW w:w="851" w:type="dxa"/>
            <w:tcBorders>
              <w:lef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146</w:t>
            </w:r>
          </w:p>
        </w:tc>
        <w:tc>
          <w:tcPr>
            <w:tcW w:w="567"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122</w:t>
            </w:r>
          </w:p>
        </w:tc>
        <w:tc>
          <w:tcPr>
            <w:tcW w:w="709" w:type="dxa"/>
            <w:tcBorders>
              <w:lef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221</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118</w:t>
            </w:r>
          </w:p>
        </w:tc>
        <w:tc>
          <w:tcPr>
            <w:tcW w:w="709" w:type="dxa"/>
            <w:tcBorders>
              <w:lef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187</w:t>
            </w:r>
          </w:p>
        </w:tc>
        <w:tc>
          <w:tcPr>
            <w:tcW w:w="851"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48</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57</w:t>
            </w:r>
          </w:p>
        </w:tc>
        <w:tc>
          <w:tcPr>
            <w:tcW w:w="851" w:type="dxa"/>
            <w:tcBorders>
              <w:lef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35</w:t>
            </w:r>
          </w:p>
        </w:tc>
        <w:tc>
          <w:tcPr>
            <w:tcW w:w="709" w:type="dxa"/>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42</w:t>
            </w:r>
          </w:p>
        </w:tc>
        <w:tc>
          <w:tcPr>
            <w:tcW w:w="850"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35</w:t>
            </w:r>
          </w:p>
        </w:tc>
        <w:tc>
          <w:tcPr>
            <w:tcW w:w="709" w:type="dxa"/>
            <w:tcBorders>
              <w:lef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59</w:t>
            </w:r>
          </w:p>
        </w:tc>
      </w:tr>
      <w:tr w:rsidR="0057367F" w:rsidRPr="00164ABF" w:rsidTr="00B62572">
        <w:trPr>
          <w:trHeight w:val="265"/>
        </w:trPr>
        <w:tc>
          <w:tcPr>
            <w:tcW w:w="993" w:type="dxa"/>
          </w:tcPr>
          <w:p w:rsidR="0057367F" w:rsidRPr="00164ABF" w:rsidRDefault="0057367F" w:rsidP="00B62572">
            <w:pPr>
              <w:jc w:val="both"/>
              <w:rPr>
                <w:rFonts w:ascii="Times New Roman" w:hAnsi="Times New Roman" w:cs="Times New Roman"/>
                <w:b/>
                <w:sz w:val="24"/>
                <w:szCs w:val="24"/>
              </w:rPr>
            </w:pPr>
            <w:r w:rsidRPr="00164ABF">
              <w:rPr>
                <w:rFonts w:ascii="Times New Roman" w:hAnsi="Times New Roman" w:cs="Times New Roman"/>
                <w:b/>
                <w:sz w:val="24"/>
                <w:szCs w:val="24"/>
              </w:rPr>
              <w:t>%</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22</w:t>
            </w:r>
          </w:p>
        </w:tc>
        <w:tc>
          <w:tcPr>
            <w:tcW w:w="851" w:type="dxa"/>
            <w:tcBorders>
              <w:lef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20</w:t>
            </w:r>
          </w:p>
        </w:tc>
        <w:tc>
          <w:tcPr>
            <w:tcW w:w="567"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27</w:t>
            </w:r>
          </w:p>
        </w:tc>
        <w:tc>
          <w:tcPr>
            <w:tcW w:w="709" w:type="dxa"/>
            <w:tcBorders>
              <w:lef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31</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25</w:t>
            </w:r>
          </w:p>
        </w:tc>
        <w:tc>
          <w:tcPr>
            <w:tcW w:w="709" w:type="dxa"/>
            <w:tcBorders>
              <w:lef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26</w:t>
            </w:r>
          </w:p>
        </w:tc>
        <w:tc>
          <w:tcPr>
            <w:tcW w:w="851"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10</w:t>
            </w:r>
          </w:p>
        </w:tc>
        <w:tc>
          <w:tcPr>
            <w:tcW w:w="708"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8</w:t>
            </w:r>
          </w:p>
        </w:tc>
        <w:tc>
          <w:tcPr>
            <w:tcW w:w="851" w:type="dxa"/>
            <w:tcBorders>
              <w:lef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8</w:t>
            </w:r>
          </w:p>
        </w:tc>
        <w:tc>
          <w:tcPr>
            <w:tcW w:w="709" w:type="dxa"/>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righ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left w:val="single" w:sz="4" w:space="0" w:color="auto"/>
            </w:tcBorders>
          </w:tcPr>
          <w:p w:rsidR="0057367F" w:rsidRPr="00164ABF" w:rsidRDefault="0057367F" w:rsidP="00B62572">
            <w:pPr>
              <w:jc w:val="both"/>
              <w:rPr>
                <w:rFonts w:ascii="Times New Roman" w:hAnsi="Times New Roman" w:cs="Times New Roman"/>
                <w:b/>
                <w:sz w:val="24"/>
                <w:szCs w:val="24"/>
              </w:rPr>
            </w:pPr>
            <w:r>
              <w:rPr>
                <w:rFonts w:ascii="Times New Roman" w:hAnsi="Times New Roman" w:cs="Times New Roman"/>
                <w:b/>
                <w:sz w:val="24"/>
                <w:szCs w:val="24"/>
              </w:rPr>
              <w:t>9</w:t>
            </w:r>
          </w:p>
        </w:tc>
      </w:tr>
    </w:tbl>
    <w:p w:rsidR="0057367F" w:rsidRPr="00164ABF" w:rsidRDefault="0057367F" w:rsidP="0057367F">
      <w:pPr>
        <w:spacing w:after="0" w:line="240" w:lineRule="auto"/>
        <w:ind w:firstLine="567"/>
        <w:jc w:val="both"/>
        <w:rPr>
          <w:rFonts w:ascii="Times New Roman" w:hAnsi="Times New Roman" w:cs="Times New Roman"/>
          <w:color w:val="000000"/>
          <w:sz w:val="24"/>
          <w:szCs w:val="24"/>
          <w:shd w:val="clear" w:color="auto" w:fill="FFFFFF"/>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Default="0057367F" w:rsidP="0057367F">
      <w:pPr>
        <w:spacing w:line="240" w:lineRule="auto"/>
        <w:ind w:left="360" w:firstLine="709"/>
        <w:contextualSpacing/>
        <w:jc w:val="center"/>
        <w:rPr>
          <w:rFonts w:ascii="Times New Roman" w:hAnsi="Times New Roman" w:cs="Times New Roman"/>
          <w:sz w:val="28"/>
          <w:szCs w:val="28"/>
        </w:rPr>
      </w:pPr>
    </w:p>
    <w:p w:rsidR="0057367F" w:rsidRPr="0057367F" w:rsidRDefault="0057367F" w:rsidP="0057367F">
      <w:pPr>
        <w:spacing w:line="240" w:lineRule="auto"/>
        <w:ind w:firstLine="708"/>
        <w:contextualSpacing/>
        <w:jc w:val="both"/>
        <w:rPr>
          <w:rFonts w:ascii="Times New Roman" w:hAnsi="Times New Roman" w:cs="Times New Roman"/>
          <w:i/>
          <w:sz w:val="28"/>
          <w:szCs w:val="28"/>
        </w:rPr>
      </w:pPr>
      <w:r w:rsidRPr="0057367F">
        <w:rPr>
          <w:rFonts w:ascii="Times New Roman" w:hAnsi="Times New Roman" w:cs="Times New Roman"/>
          <w:i/>
          <w:sz w:val="28"/>
          <w:szCs w:val="28"/>
        </w:rPr>
        <w:lastRenderedPageBreak/>
        <w:t>Приложение 3</w:t>
      </w:r>
    </w:p>
    <w:p w:rsidR="0057367F" w:rsidRPr="00862524" w:rsidRDefault="0057367F" w:rsidP="0057367F">
      <w:pPr>
        <w:spacing w:line="240" w:lineRule="auto"/>
        <w:ind w:firstLine="708"/>
        <w:contextualSpacing/>
        <w:jc w:val="both"/>
        <w:rPr>
          <w:rFonts w:ascii="Times New Roman" w:hAnsi="Times New Roman" w:cs="Times New Roman"/>
          <w:sz w:val="28"/>
          <w:szCs w:val="28"/>
        </w:rPr>
      </w:pPr>
      <w:r w:rsidRPr="00862524">
        <w:rPr>
          <w:rFonts w:ascii="Times New Roman" w:hAnsi="Times New Roman" w:cs="Times New Roman"/>
          <w:sz w:val="28"/>
          <w:szCs w:val="28"/>
        </w:rPr>
        <w:t xml:space="preserve"> Морфоло</w:t>
      </w:r>
      <w:r>
        <w:rPr>
          <w:rFonts w:ascii="Times New Roman" w:hAnsi="Times New Roman" w:cs="Times New Roman"/>
          <w:sz w:val="28"/>
          <w:szCs w:val="28"/>
        </w:rPr>
        <w:t xml:space="preserve">гический анализ </w:t>
      </w:r>
      <w:r w:rsidRPr="00862524">
        <w:rPr>
          <w:rFonts w:ascii="Times New Roman" w:hAnsi="Times New Roman" w:cs="Times New Roman"/>
          <w:sz w:val="28"/>
          <w:szCs w:val="28"/>
        </w:rPr>
        <w:t xml:space="preserve">речи </w:t>
      </w:r>
      <w:proofErr w:type="spellStart"/>
      <w:r w:rsidRPr="00862524">
        <w:rPr>
          <w:rFonts w:ascii="Times New Roman" w:hAnsi="Times New Roman" w:cs="Times New Roman"/>
          <w:sz w:val="28"/>
          <w:szCs w:val="28"/>
        </w:rPr>
        <w:t>Лунтика</w:t>
      </w:r>
      <w:proofErr w:type="spellEnd"/>
      <w:r w:rsidRPr="00862524">
        <w:rPr>
          <w:rFonts w:ascii="Times New Roman" w:hAnsi="Times New Roman" w:cs="Times New Roman"/>
          <w:sz w:val="28"/>
          <w:szCs w:val="28"/>
        </w:rPr>
        <w:t xml:space="preserve"> (оригинал)</w:t>
      </w:r>
    </w:p>
    <w:p w:rsidR="0057367F" w:rsidRDefault="0057367F" w:rsidP="0057367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4048992" wp14:editId="6D1EA065">
            <wp:extent cx="5943600" cy="35718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367F" w:rsidRDefault="0057367F" w:rsidP="0057367F">
      <w:pPr>
        <w:spacing w:line="240" w:lineRule="auto"/>
        <w:ind w:firstLine="708"/>
        <w:contextualSpacing/>
        <w:jc w:val="both"/>
        <w:rPr>
          <w:rFonts w:ascii="Times New Roman" w:hAnsi="Times New Roman" w:cs="Times New Roman"/>
          <w:b/>
          <w:sz w:val="28"/>
          <w:szCs w:val="28"/>
        </w:rPr>
      </w:pPr>
    </w:p>
    <w:p w:rsidR="0057367F" w:rsidRPr="00862524" w:rsidRDefault="0057367F" w:rsidP="0057367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Морфологический анализ</w:t>
      </w:r>
      <w:r w:rsidRPr="00862524">
        <w:rPr>
          <w:rFonts w:ascii="Times New Roman" w:hAnsi="Times New Roman" w:cs="Times New Roman"/>
          <w:sz w:val="28"/>
          <w:szCs w:val="28"/>
        </w:rPr>
        <w:t xml:space="preserve"> речи </w:t>
      </w:r>
      <w:proofErr w:type="spellStart"/>
      <w:r w:rsidRPr="00862524">
        <w:rPr>
          <w:rFonts w:ascii="Times New Roman" w:hAnsi="Times New Roman" w:cs="Times New Roman"/>
          <w:sz w:val="28"/>
          <w:szCs w:val="28"/>
        </w:rPr>
        <w:t>Лунтика</w:t>
      </w:r>
      <w:proofErr w:type="spellEnd"/>
      <w:r w:rsidRPr="00862524">
        <w:rPr>
          <w:rFonts w:ascii="Times New Roman" w:hAnsi="Times New Roman" w:cs="Times New Roman"/>
          <w:sz w:val="28"/>
          <w:szCs w:val="28"/>
        </w:rPr>
        <w:t xml:space="preserve"> (перевод)</w:t>
      </w:r>
    </w:p>
    <w:p w:rsidR="0057367F" w:rsidRDefault="0057367F" w:rsidP="0057367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AFC345B" wp14:editId="48717607">
            <wp:extent cx="6115050" cy="37909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367F" w:rsidRDefault="0057367F" w:rsidP="0057367F">
      <w:pPr>
        <w:spacing w:line="240" w:lineRule="auto"/>
        <w:ind w:firstLine="708"/>
        <w:contextualSpacing/>
        <w:jc w:val="both"/>
        <w:rPr>
          <w:rFonts w:ascii="Times New Roman" w:hAnsi="Times New Roman" w:cs="Times New Roman"/>
          <w:sz w:val="28"/>
          <w:szCs w:val="28"/>
        </w:rPr>
      </w:pPr>
    </w:p>
    <w:p w:rsidR="0057367F" w:rsidRPr="00E13623" w:rsidRDefault="0057367F" w:rsidP="009347F6">
      <w:pPr>
        <w:spacing w:line="240" w:lineRule="auto"/>
        <w:ind w:left="360" w:firstLine="709"/>
        <w:contextualSpacing/>
        <w:jc w:val="both"/>
        <w:rPr>
          <w:rFonts w:ascii="Times New Roman" w:hAnsi="Times New Roman" w:cs="Times New Roman"/>
          <w:sz w:val="28"/>
          <w:szCs w:val="28"/>
        </w:rPr>
      </w:pPr>
    </w:p>
    <w:sectPr w:rsidR="0057367F" w:rsidRPr="00E13623" w:rsidSect="007E7DF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32" w:rsidRDefault="000C5932" w:rsidP="00872829">
      <w:pPr>
        <w:spacing w:after="0" w:line="240" w:lineRule="auto"/>
      </w:pPr>
      <w:r>
        <w:separator/>
      </w:r>
    </w:p>
  </w:endnote>
  <w:endnote w:type="continuationSeparator" w:id="0">
    <w:p w:rsidR="000C5932" w:rsidRDefault="000C5932" w:rsidP="0087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11438"/>
      <w:docPartObj>
        <w:docPartGallery w:val="Page Numbers (Bottom of Page)"/>
        <w:docPartUnique/>
      </w:docPartObj>
    </w:sdtPr>
    <w:sdtEndPr/>
    <w:sdtContent>
      <w:p w:rsidR="00E13623" w:rsidRDefault="00E13623">
        <w:pPr>
          <w:pStyle w:val="a8"/>
          <w:jc w:val="center"/>
        </w:pPr>
        <w:r>
          <w:fldChar w:fldCharType="begin"/>
        </w:r>
        <w:r>
          <w:instrText>PAGE   \* MERGEFORMAT</w:instrText>
        </w:r>
        <w:r>
          <w:fldChar w:fldCharType="separate"/>
        </w:r>
        <w:r w:rsidR="00517B1C">
          <w:rPr>
            <w:noProof/>
          </w:rPr>
          <w:t>22</w:t>
        </w:r>
        <w:r>
          <w:fldChar w:fldCharType="end"/>
        </w:r>
      </w:p>
    </w:sdtContent>
  </w:sdt>
  <w:p w:rsidR="00E13623" w:rsidRDefault="00E136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32" w:rsidRDefault="000C5932" w:rsidP="00872829">
      <w:pPr>
        <w:spacing w:after="0" w:line="240" w:lineRule="auto"/>
      </w:pPr>
      <w:r>
        <w:separator/>
      </w:r>
    </w:p>
  </w:footnote>
  <w:footnote w:type="continuationSeparator" w:id="0">
    <w:p w:rsidR="000C5932" w:rsidRDefault="000C5932" w:rsidP="00872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588"/>
    <w:multiLevelType w:val="hybridMultilevel"/>
    <w:tmpl w:val="08D4034E"/>
    <w:lvl w:ilvl="0" w:tplc="5B04426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66603F"/>
    <w:multiLevelType w:val="hybridMultilevel"/>
    <w:tmpl w:val="D964552C"/>
    <w:lvl w:ilvl="0" w:tplc="00CCD36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32F6F"/>
    <w:multiLevelType w:val="multilevel"/>
    <w:tmpl w:val="5852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15189"/>
    <w:multiLevelType w:val="hybridMultilevel"/>
    <w:tmpl w:val="014E5FEE"/>
    <w:lvl w:ilvl="0" w:tplc="46E67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D5835"/>
    <w:multiLevelType w:val="multilevel"/>
    <w:tmpl w:val="6ABE77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B9509FF"/>
    <w:multiLevelType w:val="hybridMultilevel"/>
    <w:tmpl w:val="8C843810"/>
    <w:lvl w:ilvl="0" w:tplc="27B0F48C">
      <w:start w:val="1"/>
      <w:numFmt w:val="decimal"/>
      <w:lvlText w:val="%1."/>
      <w:lvlJc w:val="left"/>
      <w:pPr>
        <w:ind w:left="720" w:hanging="360"/>
      </w:pPr>
      <w:rPr>
        <w:rFonts w:ascii="Times New Roman" w:eastAsiaTheme="minorHAnsi" w:hAnsi="Times New Roman" w:cs="Times New Roman"/>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2A2A49"/>
    <w:multiLevelType w:val="hybridMultilevel"/>
    <w:tmpl w:val="DF020BDE"/>
    <w:lvl w:ilvl="0" w:tplc="449ECA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7E5C48"/>
    <w:multiLevelType w:val="hybridMultilevel"/>
    <w:tmpl w:val="4052119C"/>
    <w:lvl w:ilvl="0" w:tplc="04A6B02E">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F5D749B"/>
    <w:multiLevelType w:val="hybridMultilevel"/>
    <w:tmpl w:val="B28074F8"/>
    <w:lvl w:ilvl="0" w:tplc="06044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91A0A8F"/>
    <w:multiLevelType w:val="hybridMultilevel"/>
    <w:tmpl w:val="BD08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0"/>
  </w:num>
  <w:num w:numId="7">
    <w:abstractNumId w:val="2"/>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AE"/>
    <w:rsid w:val="000953B8"/>
    <w:rsid w:val="00097454"/>
    <w:rsid w:val="000C5932"/>
    <w:rsid w:val="000D01C7"/>
    <w:rsid w:val="000E1C38"/>
    <w:rsid w:val="0014034F"/>
    <w:rsid w:val="001648BE"/>
    <w:rsid w:val="001A0135"/>
    <w:rsid w:val="001A71FD"/>
    <w:rsid w:val="001C5B6E"/>
    <w:rsid w:val="001E23D2"/>
    <w:rsid w:val="001F3019"/>
    <w:rsid w:val="0021631F"/>
    <w:rsid w:val="002315A0"/>
    <w:rsid w:val="0026628E"/>
    <w:rsid w:val="0027739D"/>
    <w:rsid w:val="00277580"/>
    <w:rsid w:val="00291168"/>
    <w:rsid w:val="00294EFC"/>
    <w:rsid w:val="002B25CD"/>
    <w:rsid w:val="00324E68"/>
    <w:rsid w:val="00366840"/>
    <w:rsid w:val="00371032"/>
    <w:rsid w:val="003A287D"/>
    <w:rsid w:val="003A7552"/>
    <w:rsid w:val="00400193"/>
    <w:rsid w:val="00402386"/>
    <w:rsid w:val="00465945"/>
    <w:rsid w:val="0047087B"/>
    <w:rsid w:val="0048751C"/>
    <w:rsid w:val="004929AE"/>
    <w:rsid w:val="00493C8D"/>
    <w:rsid w:val="004B7CEF"/>
    <w:rsid w:val="004C2C8F"/>
    <w:rsid w:val="004F788B"/>
    <w:rsid w:val="00517B1C"/>
    <w:rsid w:val="00522B01"/>
    <w:rsid w:val="0057367F"/>
    <w:rsid w:val="005C1734"/>
    <w:rsid w:val="005C6D96"/>
    <w:rsid w:val="0061605F"/>
    <w:rsid w:val="00621F9E"/>
    <w:rsid w:val="00623F5C"/>
    <w:rsid w:val="006269EC"/>
    <w:rsid w:val="006C20CE"/>
    <w:rsid w:val="006C49A1"/>
    <w:rsid w:val="007363EB"/>
    <w:rsid w:val="00751108"/>
    <w:rsid w:val="00767E7A"/>
    <w:rsid w:val="007A5DB3"/>
    <w:rsid w:val="007C4186"/>
    <w:rsid w:val="007D6EC5"/>
    <w:rsid w:val="007E7DFD"/>
    <w:rsid w:val="00805560"/>
    <w:rsid w:val="00831C24"/>
    <w:rsid w:val="00862524"/>
    <w:rsid w:val="008645B9"/>
    <w:rsid w:val="00872829"/>
    <w:rsid w:val="008A1AF9"/>
    <w:rsid w:val="008A24CD"/>
    <w:rsid w:val="008E59E3"/>
    <w:rsid w:val="009347F6"/>
    <w:rsid w:val="009C5B13"/>
    <w:rsid w:val="009D24C3"/>
    <w:rsid w:val="00A21E97"/>
    <w:rsid w:val="00A83861"/>
    <w:rsid w:val="00B06934"/>
    <w:rsid w:val="00B22FEA"/>
    <w:rsid w:val="00B83E49"/>
    <w:rsid w:val="00B97939"/>
    <w:rsid w:val="00BA3934"/>
    <w:rsid w:val="00BD250F"/>
    <w:rsid w:val="00C177EB"/>
    <w:rsid w:val="00C45BBE"/>
    <w:rsid w:val="00C507F6"/>
    <w:rsid w:val="00C95799"/>
    <w:rsid w:val="00CD0619"/>
    <w:rsid w:val="00CE6479"/>
    <w:rsid w:val="00CE66AD"/>
    <w:rsid w:val="00D0344D"/>
    <w:rsid w:val="00D23F6E"/>
    <w:rsid w:val="00D37534"/>
    <w:rsid w:val="00D41BCE"/>
    <w:rsid w:val="00D5655F"/>
    <w:rsid w:val="00D85B7B"/>
    <w:rsid w:val="00DE78B0"/>
    <w:rsid w:val="00E12E24"/>
    <w:rsid w:val="00E13623"/>
    <w:rsid w:val="00E36210"/>
    <w:rsid w:val="00F12F9A"/>
    <w:rsid w:val="00F16B5C"/>
    <w:rsid w:val="00F45D4B"/>
    <w:rsid w:val="00F61F38"/>
    <w:rsid w:val="00F95CC6"/>
    <w:rsid w:val="00FA3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61C9"/>
  <w15:chartTrackingRefBased/>
  <w15:docId w15:val="{0D2B1D04-2C32-407F-95B0-0A6E44F6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C2C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4C2C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C8D"/>
    <w:rPr>
      <w:color w:val="0563C1" w:themeColor="hyperlink"/>
      <w:u w:val="single"/>
    </w:rPr>
  </w:style>
  <w:style w:type="table" w:customStyle="1" w:styleId="11">
    <w:name w:val="Сетка таблицы1"/>
    <w:basedOn w:val="a1"/>
    <w:next w:val="a4"/>
    <w:uiPriority w:val="59"/>
    <w:rsid w:val="001A71FD"/>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1A7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C2C8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4C2C8F"/>
    <w:rPr>
      <w:rFonts w:asciiTheme="majorHAnsi" w:eastAsiaTheme="majorEastAsia" w:hAnsiTheme="majorHAnsi" w:cstheme="majorBidi"/>
      <w:i/>
      <w:iCs/>
      <w:color w:val="2E74B5" w:themeColor="accent1" w:themeShade="BF"/>
    </w:rPr>
  </w:style>
  <w:style w:type="paragraph" w:styleId="a5">
    <w:name w:val="List Paragraph"/>
    <w:basedOn w:val="a"/>
    <w:uiPriority w:val="34"/>
    <w:qFormat/>
    <w:rsid w:val="00CE6479"/>
    <w:pPr>
      <w:ind w:left="720"/>
      <w:contextualSpacing/>
    </w:pPr>
  </w:style>
  <w:style w:type="paragraph" w:styleId="a6">
    <w:name w:val="header"/>
    <w:basedOn w:val="a"/>
    <w:link w:val="a7"/>
    <w:uiPriority w:val="99"/>
    <w:unhideWhenUsed/>
    <w:rsid w:val="008728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2829"/>
  </w:style>
  <w:style w:type="paragraph" w:styleId="a8">
    <w:name w:val="footer"/>
    <w:basedOn w:val="a"/>
    <w:link w:val="a9"/>
    <w:uiPriority w:val="99"/>
    <w:unhideWhenUsed/>
    <w:rsid w:val="008728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2829"/>
  </w:style>
  <w:style w:type="paragraph" w:styleId="aa">
    <w:name w:val="Balloon Text"/>
    <w:basedOn w:val="a"/>
    <w:link w:val="ab"/>
    <w:uiPriority w:val="99"/>
    <w:semiHidden/>
    <w:unhideWhenUsed/>
    <w:rsid w:val="00BA393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A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4688">
      <w:bodyDiv w:val="1"/>
      <w:marLeft w:val="0"/>
      <w:marRight w:val="0"/>
      <w:marTop w:val="0"/>
      <w:marBottom w:val="0"/>
      <w:divBdr>
        <w:top w:val="none" w:sz="0" w:space="0" w:color="auto"/>
        <w:left w:val="none" w:sz="0" w:space="0" w:color="auto"/>
        <w:bottom w:val="none" w:sz="0" w:space="0" w:color="auto"/>
        <w:right w:val="none" w:sz="0" w:space="0" w:color="auto"/>
      </w:divBdr>
    </w:div>
    <w:div w:id="564798963">
      <w:bodyDiv w:val="1"/>
      <w:marLeft w:val="0"/>
      <w:marRight w:val="0"/>
      <w:marTop w:val="0"/>
      <w:marBottom w:val="0"/>
      <w:divBdr>
        <w:top w:val="none" w:sz="0" w:space="0" w:color="auto"/>
        <w:left w:val="none" w:sz="0" w:space="0" w:color="auto"/>
        <w:bottom w:val="none" w:sz="0" w:space="0" w:color="auto"/>
        <w:right w:val="none" w:sz="0" w:space="0" w:color="auto"/>
      </w:divBdr>
      <w:divsChild>
        <w:div w:id="1174956193">
          <w:marLeft w:val="0"/>
          <w:marRight w:val="0"/>
          <w:marTop w:val="0"/>
          <w:marBottom w:val="0"/>
          <w:divBdr>
            <w:top w:val="none" w:sz="0" w:space="0" w:color="auto"/>
            <w:left w:val="none" w:sz="0" w:space="0" w:color="auto"/>
            <w:bottom w:val="none" w:sz="0" w:space="0" w:color="auto"/>
            <w:right w:val="none" w:sz="0" w:space="0" w:color="auto"/>
          </w:divBdr>
          <w:divsChild>
            <w:div w:id="1488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29686">
      <w:bodyDiv w:val="1"/>
      <w:marLeft w:val="0"/>
      <w:marRight w:val="0"/>
      <w:marTop w:val="0"/>
      <w:marBottom w:val="0"/>
      <w:divBdr>
        <w:top w:val="none" w:sz="0" w:space="0" w:color="auto"/>
        <w:left w:val="none" w:sz="0" w:space="0" w:color="auto"/>
        <w:bottom w:val="none" w:sz="0" w:space="0" w:color="auto"/>
        <w:right w:val="none" w:sz="0" w:space="0" w:color="auto"/>
      </w:divBdr>
      <w:divsChild>
        <w:div w:id="1823619711">
          <w:marLeft w:val="0"/>
          <w:marRight w:val="0"/>
          <w:marTop w:val="0"/>
          <w:marBottom w:val="0"/>
          <w:divBdr>
            <w:top w:val="none" w:sz="0" w:space="0" w:color="auto"/>
            <w:left w:val="none" w:sz="0" w:space="0" w:color="auto"/>
            <w:bottom w:val="none" w:sz="0" w:space="0" w:color="auto"/>
            <w:right w:val="none" w:sz="0" w:space="0" w:color="auto"/>
          </w:divBdr>
          <w:divsChild>
            <w:div w:id="14553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2460">
      <w:bodyDiv w:val="1"/>
      <w:marLeft w:val="0"/>
      <w:marRight w:val="0"/>
      <w:marTop w:val="0"/>
      <w:marBottom w:val="0"/>
      <w:divBdr>
        <w:top w:val="none" w:sz="0" w:space="0" w:color="auto"/>
        <w:left w:val="none" w:sz="0" w:space="0" w:color="auto"/>
        <w:bottom w:val="none" w:sz="0" w:space="0" w:color="auto"/>
        <w:right w:val="none" w:sz="0" w:space="0" w:color="auto"/>
      </w:divBdr>
      <w:divsChild>
        <w:div w:id="139273190">
          <w:marLeft w:val="0"/>
          <w:marRight w:val="0"/>
          <w:marTop w:val="0"/>
          <w:marBottom w:val="0"/>
          <w:divBdr>
            <w:top w:val="none" w:sz="0" w:space="0" w:color="auto"/>
            <w:left w:val="none" w:sz="0" w:space="0" w:color="auto"/>
            <w:bottom w:val="none" w:sz="0" w:space="0" w:color="auto"/>
            <w:right w:val="none" w:sz="0" w:space="0" w:color="auto"/>
          </w:divBdr>
          <w:divsChild>
            <w:div w:id="15076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932">
      <w:bodyDiv w:val="1"/>
      <w:marLeft w:val="0"/>
      <w:marRight w:val="0"/>
      <w:marTop w:val="0"/>
      <w:marBottom w:val="0"/>
      <w:divBdr>
        <w:top w:val="none" w:sz="0" w:space="0" w:color="auto"/>
        <w:left w:val="none" w:sz="0" w:space="0" w:color="auto"/>
        <w:bottom w:val="none" w:sz="0" w:space="0" w:color="auto"/>
        <w:right w:val="none" w:sz="0" w:space="0" w:color="auto"/>
      </w:divBdr>
      <w:divsChild>
        <w:div w:id="1953321658">
          <w:marLeft w:val="0"/>
          <w:marRight w:val="0"/>
          <w:marTop w:val="0"/>
          <w:marBottom w:val="0"/>
          <w:divBdr>
            <w:top w:val="none" w:sz="0" w:space="0" w:color="auto"/>
            <w:left w:val="none" w:sz="0" w:space="0" w:color="auto"/>
            <w:bottom w:val="none" w:sz="0" w:space="0" w:color="auto"/>
            <w:right w:val="none" w:sz="0" w:space="0" w:color="auto"/>
          </w:divBdr>
          <w:divsChild>
            <w:div w:id="1543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ntik.fandom.com/ru/wiki/%D0%92%D0%BD%D1%83%D0%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ntik.fandom.com/ru/wiki/%D0%9B%D0%B5%D1%81_(%D0%BF%D0%BE%D0%BB%D1%8F%D0%BD%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Морфологический анализ речи Лунтика (оригинал)</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Морфологический анализ частей речи Лунтика (оригинал)</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25D-4F94-BE65-A6275FF2B10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25D-4F94-BE65-A6275FF2B10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25D-4F94-BE65-A6275FF2B10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25D-4F94-BE65-A6275FF2B10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25D-4F94-BE65-A6275FF2B107}"/>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625D-4F94-BE65-A6275FF2B10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местоимения </c:v>
                </c:pt>
                <c:pt idx="1">
                  <c:v>глаголы</c:v>
                </c:pt>
                <c:pt idx="2">
                  <c:v>имена существительные</c:v>
                </c:pt>
                <c:pt idx="3">
                  <c:v>наречия</c:v>
                </c:pt>
                <c:pt idx="4">
                  <c:v>междометия</c:v>
                </c:pt>
                <c:pt idx="5">
                  <c:v>имена прилагательные</c:v>
                </c:pt>
              </c:strCache>
            </c:strRef>
          </c:cat>
          <c:val>
            <c:numRef>
              <c:f>Лист1!$B$2:$B$7</c:f>
              <c:numCache>
                <c:formatCode>General</c:formatCode>
                <c:ptCount val="6"/>
                <c:pt idx="0">
                  <c:v>22</c:v>
                </c:pt>
                <c:pt idx="1">
                  <c:v>27</c:v>
                </c:pt>
                <c:pt idx="2">
                  <c:v>25</c:v>
                </c:pt>
                <c:pt idx="3">
                  <c:v>10</c:v>
                </c:pt>
                <c:pt idx="4">
                  <c:v>8</c:v>
                </c:pt>
                <c:pt idx="5">
                  <c:v>8</c:v>
                </c:pt>
              </c:numCache>
            </c:numRef>
          </c:val>
          <c:extLst>
            <c:ext xmlns:c16="http://schemas.microsoft.com/office/drawing/2014/chart" uri="{C3380CC4-5D6E-409C-BE32-E72D297353CC}">
              <c16:uniqueId val="{0000000C-625D-4F94-BE65-A6275FF2B10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Морфологический анализ речи Лунтика (перевод)</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Морфологический анализ частей речи Лунтика (перевод)</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D69-42FC-AB51-CE22C04A52B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D69-42FC-AB51-CE22C04A52B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D69-42FC-AB51-CE22C04A52B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D69-42FC-AB51-CE22C04A52B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D69-42FC-AB51-CE22C04A52B9}"/>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6D69-42FC-AB51-CE22C04A52B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местоимения</c:v>
                </c:pt>
                <c:pt idx="1">
                  <c:v>глаголы</c:v>
                </c:pt>
                <c:pt idx="2">
                  <c:v>имена существительные</c:v>
                </c:pt>
                <c:pt idx="3">
                  <c:v>наречия</c:v>
                </c:pt>
                <c:pt idx="4">
                  <c:v>междометия</c:v>
                </c:pt>
                <c:pt idx="5">
                  <c:v>имена прилагательные</c:v>
                </c:pt>
              </c:strCache>
            </c:strRef>
          </c:cat>
          <c:val>
            <c:numRef>
              <c:f>Лист1!$B$2:$B$7</c:f>
              <c:numCache>
                <c:formatCode>General</c:formatCode>
                <c:ptCount val="6"/>
                <c:pt idx="0" formatCode="0%">
                  <c:v>20</c:v>
                </c:pt>
                <c:pt idx="1">
                  <c:v>31</c:v>
                </c:pt>
                <c:pt idx="2">
                  <c:v>26</c:v>
                </c:pt>
                <c:pt idx="3">
                  <c:v>8</c:v>
                </c:pt>
                <c:pt idx="4">
                  <c:v>6</c:v>
                </c:pt>
                <c:pt idx="5">
                  <c:v>9</c:v>
                </c:pt>
              </c:numCache>
            </c:numRef>
          </c:val>
          <c:extLst>
            <c:ext xmlns:c16="http://schemas.microsoft.com/office/drawing/2014/chart" uri="{C3380CC4-5D6E-409C-BE32-E72D297353CC}">
              <c16:uniqueId val="{0000000C-6D69-42FC-AB51-CE22C04A52B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TotalTime>
  <Pages>22</Pages>
  <Words>6464</Words>
  <Characters>36851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Juliya</cp:lastModifiedBy>
  <cp:revision>5</cp:revision>
  <cp:lastPrinted>2023-04-04T18:13:00Z</cp:lastPrinted>
  <dcterms:created xsi:type="dcterms:W3CDTF">2023-03-27T12:59:00Z</dcterms:created>
  <dcterms:modified xsi:type="dcterms:W3CDTF">2023-04-04T18:14:00Z</dcterms:modified>
</cp:coreProperties>
</file>