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540" w:rsidRPr="00BE3E5F" w:rsidRDefault="00680540" w:rsidP="00680540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E3E5F"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</w:t>
      </w:r>
      <w:r w:rsidRPr="00BE3E5F">
        <w:rPr>
          <w:rFonts w:ascii="Times New Roman" w:eastAsia="Calibri" w:hAnsi="Times New Roman" w:cs="Times New Roman"/>
          <w:sz w:val="28"/>
          <w:szCs w:val="28"/>
        </w:rPr>
        <w:br/>
        <w:t>«Средняя общеобразовательная школа №11</w:t>
      </w:r>
      <w:r w:rsidR="006E3670" w:rsidRPr="00BE3E5F">
        <w:rPr>
          <w:rFonts w:ascii="Times New Roman" w:eastAsia="Calibri" w:hAnsi="Times New Roman" w:cs="Times New Roman"/>
          <w:sz w:val="28"/>
          <w:szCs w:val="28"/>
        </w:rPr>
        <w:t xml:space="preserve"> Республики Адыгея</w:t>
      </w:r>
      <w:r w:rsidRPr="00BE3E5F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680540" w:rsidRPr="00680540" w:rsidRDefault="00680540" w:rsidP="00680540">
      <w:pPr>
        <w:spacing w:after="160"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680540" w:rsidRPr="00680540" w:rsidRDefault="00680540" w:rsidP="00680540">
      <w:pPr>
        <w:spacing w:after="160"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30650" w:rsidRPr="006E3670" w:rsidRDefault="00C30650" w:rsidP="00680540">
      <w:pPr>
        <w:spacing w:after="160"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30650" w:rsidRPr="006E3670" w:rsidRDefault="00C30650" w:rsidP="00680540">
      <w:pPr>
        <w:spacing w:after="160"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680540" w:rsidRPr="006E3670" w:rsidRDefault="00C30650" w:rsidP="006E3670">
      <w:pPr>
        <w:spacing w:after="160" w:line="25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6E3670">
        <w:rPr>
          <w:rFonts w:ascii="Times New Roman" w:eastAsia="Calibri" w:hAnsi="Times New Roman" w:cs="Times New Roman"/>
          <w:sz w:val="36"/>
          <w:szCs w:val="36"/>
        </w:rPr>
        <w:t>Исследовательская работа</w:t>
      </w:r>
    </w:p>
    <w:p w:rsidR="00680540" w:rsidRPr="006E3670" w:rsidRDefault="00680540" w:rsidP="00680540">
      <w:pPr>
        <w:spacing w:after="160" w:line="256" w:lineRule="auto"/>
        <w:jc w:val="center"/>
        <w:rPr>
          <w:rFonts w:ascii="Times New Roman" w:eastAsia="Calibri" w:hAnsi="Times New Roman" w:cs="Times New Roman"/>
          <w:bCs/>
          <w:sz w:val="36"/>
          <w:szCs w:val="36"/>
        </w:rPr>
      </w:pPr>
      <w:r w:rsidRPr="006E3670">
        <w:rPr>
          <w:rFonts w:ascii="Times New Roman" w:eastAsia="Calibri" w:hAnsi="Times New Roman" w:cs="Times New Roman"/>
          <w:bCs/>
          <w:sz w:val="36"/>
          <w:szCs w:val="36"/>
        </w:rPr>
        <w:t xml:space="preserve">Витамин </w:t>
      </w:r>
      <w:r w:rsidRPr="006E3670">
        <w:rPr>
          <w:rFonts w:ascii="Times New Roman" w:eastAsia="Calibri" w:hAnsi="Times New Roman" w:cs="Times New Roman"/>
          <w:bCs/>
          <w:sz w:val="36"/>
          <w:szCs w:val="36"/>
          <w:lang w:val="en-US"/>
        </w:rPr>
        <w:t>D</w:t>
      </w:r>
      <w:r w:rsidR="00DE140D" w:rsidRPr="006E3670">
        <w:rPr>
          <w:rFonts w:ascii="Times New Roman" w:eastAsia="Calibri" w:hAnsi="Times New Roman" w:cs="Times New Roman"/>
          <w:bCs/>
          <w:sz w:val="36"/>
          <w:szCs w:val="36"/>
        </w:rPr>
        <w:t xml:space="preserve"> </w:t>
      </w:r>
      <w:r w:rsidRPr="006E3670">
        <w:rPr>
          <w:rFonts w:ascii="Times New Roman" w:eastAsia="Calibri" w:hAnsi="Times New Roman" w:cs="Times New Roman"/>
          <w:bCs/>
          <w:sz w:val="36"/>
          <w:szCs w:val="36"/>
        </w:rPr>
        <w:t>в жизни человека</w:t>
      </w:r>
    </w:p>
    <w:p w:rsidR="00680540" w:rsidRPr="006E3670" w:rsidRDefault="00680540" w:rsidP="00C30650">
      <w:pPr>
        <w:spacing w:after="160" w:line="256" w:lineRule="auto"/>
        <w:rPr>
          <w:rFonts w:ascii="Times New Roman" w:eastAsia="Calibri" w:hAnsi="Times New Roman" w:cs="Times New Roman"/>
          <w:bCs/>
          <w:sz w:val="40"/>
          <w:szCs w:val="40"/>
        </w:rPr>
      </w:pPr>
    </w:p>
    <w:p w:rsidR="00680540" w:rsidRDefault="00680540" w:rsidP="00680540">
      <w:pPr>
        <w:spacing w:after="160" w:line="256" w:lineRule="auto"/>
        <w:jc w:val="right"/>
        <w:rPr>
          <w:rFonts w:ascii="Times New Roman" w:eastAsia="Calibri" w:hAnsi="Times New Roman" w:cs="Times New Roman"/>
          <w:bCs/>
          <w:sz w:val="40"/>
          <w:szCs w:val="40"/>
        </w:rPr>
      </w:pPr>
    </w:p>
    <w:p w:rsidR="00680540" w:rsidRDefault="00680540" w:rsidP="00680540">
      <w:pPr>
        <w:spacing w:after="160" w:line="256" w:lineRule="auto"/>
        <w:jc w:val="right"/>
        <w:rPr>
          <w:rFonts w:ascii="Times New Roman" w:eastAsia="Calibri" w:hAnsi="Times New Roman" w:cs="Times New Roman"/>
          <w:bCs/>
          <w:sz w:val="40"/>
          <w:szCs w:val="40"/>
        </w:rPr>
      </w:pPr>
    </w:p>
    <w:p w:rsidR="006E3670" w:rsidRPr="00BE3E5F" w:rsidRDefault="006E3670" w:rsidP="00680540">
      <w:pPr>
        <w:spacing w:after="160" w:line="256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80540" w:rsidRPr="00BE3E5F" w:rsidRDefault="00680540" w:rsidP="00680540">
      <w:pPr>
        <w:spacing w:after="160" w:line="256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BE3E5F">
        <w:rPr>
          <w:rFonts w:ascii="Times New Roman" w:eastAsia="Calibri" w:hAnsi="Times New Roman" w:cs="Times New Roman"/>
          <w:bCs/>
          <w:sz w:val="28"/>
          <w:szCs w:val="28"/>
        </w:rPr>
        <w:t xml:space="preserve">Работу выполнила: </w:t>
      </w:r>
      <w:r w:rsidRPr="00BE3E5F">
        <w:rPr>
          <w:rFonts w:ascii="Times New Roman" w:eastAsia="Calibri" w:hAnsi="Times New Roman" w:cs="Times New Roman"/>
          <w:bCs/>
          <w:sz w:val="28"/>
          <w:szCs w:val="28"/>
        </w:rPr>
        <w:br/>
        <w:t>Мороз Анна Александровна,</w:t>
      </w:r>
      <w:r w:rsidRPr="00BE3E5F">
        <w:rPr>
          <w:rFonts w:ascii="Times New Roman" w:eastAsia="Calibri" w:hAnsi="Times New Roman" w:cs="Times New Roman"/>
          <w:bCs/>
          <w:sz w:val="28"/>
          <w:szCs w:val="28"/>
        </w:rPr>
        <w:br/>
        <w:t>ученица 10 класса</w:t>
      </w:r>
      <w:r w:rsidRPr="00BE3E5F">
        <w:rPr>
          <w:rFonts w:ascii="Times New Roman" w:eastAsia="Calibri" w:hAnsi="Times New Roman" w:cs="Times New Roman"/>
          <w:bCs/>
          <w:sz w:val="28"/>
          <w:szCs w:val="28"/>
        </w:rPr>
        <w:br/>
      </w:r>
    </w:p>
    <w:p w:rsidR="00680540" w:rsidRPr="00BE3E5F" w:rsidRDefault="00680540" w:rsidP="00680540">
      <w:pPr>
        <w:spacing w:after="160" w:line="256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BE3E5F">
        <w:rPr>
          <w:rFonts w:ascii="Times New Roman" w:eastAsia="Calibri" w:hAnsi="Times New Roman" w:cs="Times New Roman"/>
          <w:bCs/>
          <w:sz w:val="28"/>
          <w:szCs w:val="28"/>
        </w:rPr>
        <w:t xml:space="preserve">Руководитель: </w:t>
      </w:r>
      <w:r w:rsidRPr="00BE3E5F">
        <w:rPr>
          <w:rFonts w:ascii="Times New Roman" w:eastAsia="Calibri" w:hAnsi="Times New Roman" w:cs="Times New Roman"/>
          <w:bCs/>
          <w:sz w:val="28"/>
          <w:szCs w:val="28"/>
        </w:rPr>
        <w:br/>
        <w:t>Аджигериева</w:t>
      </w:r>
      <w:r w:rsidR="00DE140D" w:rsidRPr="00BE3E5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E3E5F">
        <w:rPr>
          <w:rFonts w:ascii="Times New Roman" w:eastAsia="Calibri" w:hAnsi="Times New Roman" w:cs="Times New Roman"/>
          <w:bCs/>
          <w:sz w:val="28"/>
          <w:szCs w:val="28"/>
        </w:rPr>
        <w:t>Таиса</w:t>
      </w:r>
      <w:r w:rsidR="00DE140D" w:rsidRPr="00BE3E5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E3E5F">
        <w:rPr>
          <w:rFonts w:ascii="Times New Roman" w:eastAsia="Calibri" w:hAnsi="Times New Roman" w:cs="Times New Roman"/>
          <w:bCs/>
          <w:sz w:val="28"/>
          <w:szCs w:val="28"/>
        </w:rPr>
        <w:t>Аскербиевна,</w:t>
      </w:r>
      <w:r w:rsidRPr="00BE3E5F">
        <w:rPr>
          <w:rFonts w:ascii="Times New Roman" w:eastAsia="Calibri" w:hAnsi="Times New Roman" w:cs="Times New Roman"/>
          <w:bCs/>
          <w:sz w:val="28"/>
          <w:szCs w:val="28"/>
        </w:rPr>
        <w:br/>
        <w:t>учитель химии</w:t>
      </w:r>
    </w:p>
    <w:p w:rsidR="00680540" w:rsidRPr="00BE3E5F" w:rsidRDefault="00680540" w:rsidP="00680540">
      <w:pPr>
        <w:spacing w:after="160" w:line="25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80540" w:rsidRPr="00BE3E5F" w:rsidRDefault="00680540" w:rsidP="00680540">
      <w:pPr>
        <w:spacing w:after="160" w:line="25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80540" w:rsidRPr="00BE3E5F" w:rsidRDefault="00680540" w:rsidP="00680540">
      <w:pPr>
        <w:spacing w:after="160" w:line="25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80540" w:rsidRPr="00BE3E5F" w:rsidRDefault="00680540" w:rsidP="00680540">
      <w:pPr>
        <w:spacing w:after="160" w:line="25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80540" w:rsidRPr="00BE3E5F" w:rsidRDefault="00680540" w:rsidP="00680540">
      <w:pPr>
        <w:spacing w:after="160" w:line="25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E3670" w:rsidRPr="00BE3E5F" w:rsidRDefault="006E3670" w:rsidP="00680540">
      <w:pPr>
        <w:spacing w:after="160" w:line="25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53914" w:rsidRDefault="00680540" w:rsidP="00C53914">
      <w:pPr>
        <w:spacing w:after="160" w:line="25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E3E5F">
        <w:rPr>
          <w:rFonts w:ascii="Times New Roman" w:eastAsia="Calibri" w:hAnsi="Times New Roman" w:cs="Times New Roman"/>
          <w:bCs/>
          <w:sz w:val="28"/>
          <w:szCs w:val="28"/>
        </w:rPr>
        <w:t>2023 г.</w:t>
      </w:r>
      <w:r w:rsidRPr="00BE3E5F">
        <w:rPr>
          <w:rFonts w:ascii="Times New Roman" w:eastAsia="Calibri" w:hAnsi="Times New Roman" w:cs="Times New Roman"/>
          <w:bCs/>
          <w:sz w:val="28"/>
          <w:szCs w:val="28"/>
        </w:rPr>
        <w:br/>
        <w:t>С. Красногвардейское</w:t>
      </w:r>
    </w:p>
    <w:p w:rsidR="00BE3E5F" w:rsidRDefault="00BE3E5F" w:rsidP="00C53914">
      <w:pPr>
        <w:spacing w:after="160" w:line="25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E3E5F" w:rsidRPr="00BE3E5F" w:rsidRDefault="00BE3E5F" w:rsidP="00C53914">
      <w:pPr>
        <w:spacing w:after="160" w:line="25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F38B9" w:rsidRPr="00827784" w:rsidRDefault="00680540" w:rsidP="00680540">
      <w:pPr>
        <w:jc w:val="center"/>
        <w:rPr>
          <w:rFonts w:ascii="Times New Roman" w:hAnsi="Times New Roman" w:cs="Times New Roman"/>
          <w:sz w:val="28"/>
          <w:szCs w:val="28"/>
        </w:rPr>
      </w:pPr>
      <w:r w:rsidRPr="00827784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C53914" w:rsidRPr="00827784" w:rsidRDefault="00C53914" w:rsidP="00C53914">
      <w:pPr>
        <w:rPr>
          <w:rFonts w:ascii="Times New Roman" w:hAnsi="Times New Roman" w:cs="Times New Roman"/>
          <w:sz w:val="28"/>
          <w:szCs w:val="28"/>
        </w:rPr>
      </w:pPr>
      <w:r w:rsidRPr="00827784">
        <w:rPr>
          <w:rFonts w:ascii="Times New Roman" w:hAnsi="Times New Roman" w:cs="Times New Roman"/>
          <w:sz w:val="28"/>
          <w:szCs w:val="28"/>
        </w:rPr>
        <w:t>Введение</w:t>
      </w:r>
      <w:r w:rsidR="009431C5" w:rsidRPr="00827784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1F38B9">
        <w:rPr>
          <w:rFonts w:ascii="Times New Roman" w:hAnsi="Times New Roman" w:cs="Times New Roman"/>
          <w:sz w:val="28"/>
          <w:szCs w:val="28"/>
        </w:rPr>
        <w:t>3-5</w:t>
      </w:r>
    </w:p>
    <w:p w:rsidR="001F38B9" w:rsidRDefault="009431C5" w:rsidP="009431C5">
      <w:pPr>
        <w:rPr>
          <w:rFonts w:ascii="Times New Roman" w:hAnsi="Times New Roman" w:cs="Times New Roman"/>
          <w:sz w:val="28"/>
          <w:szCs w:val="28"/>
        </w:rPr>
      </w:pPr>
      <w:r w:rsidRPr="00827784">
        <w:rPr>
          <w:rFonts w:ascii="Times New Roman" w:hAnsi="Times New Roman" w:cs="Times New Roman"/>
          <w:sz w:val="28"/>
          <w:szCs w:val="28"/>
        </w:rPr>
        <w:t>Глава 1. Теоретическая часть</w:t>
      </w:r>
    </w:p>
    <w:p w:rsidR="009431C5" w:rsidRPr="00827784" w:rsidRDefault="009431C5" w:rsidP="009431C5">
      <w:pPr>
        <w:rPr>
          <w:rFonts w:ascii="Times New Roman" w:hAnsi="Times New Roman" w:cs="Times New Roman"/>
          <w:sz w:val="28"/>
          <w:szCs w:val="28"/>
        </w:rPr>
      </w:pPr>
      <w:r w:rsidRPr="00827784">
        <w:rPr>
          <w:rFonts w:ascii="Times New Roman" w:hAnsi="Times New Roman" w:cs="Times New Roman"/>
          <w:sz w:val="28"/>
          <w:szCs w:val="28"/>
        </w:rPr>
        <w:t>1.1.  Понятие о витаминах</w:t>
      </w:r>
      <w:r w:rsidR="001F38B9">
        <w:rPr>
          <w:rFonts w:ascii="Times New Roman" w:hAnsi="Times New Roman" w:cs="Times New Roman"/>
          <w:sz w:val="28"/>
          <w:szCs w:val="28"/>
        </w:rPr>
        <w:t>………………………………………………………5</w:t>
      </w:r>
    </w:p>
    <w:p w:rsidR="009431C5" w:rsidRPr="001F38B9" w:rsidRDefault="009431C5" w:rsidP="009431C5">
      <w:pPr>
        <w:rPr>
          <w:rFonts w:ascii="Times New Roman" w:hAnsi="Times New Roman" w:cs="Times New Roman"/>
          <w:sz w:val="28"/>
          <w:szCs w:val="28"/>
        </w:rPr>
      </w:pPr>
      <w:r w:rsidRPr="00827784">
        <w:rPr>
          <w:rFonts w:ascii="Times New Roman" w:hAnsi="Times New Roman" w:cs="Times New Roman"/>
          <w:sz w:val="28"/>
          <w:szCs w:val="28"/>
        </w:rPr>
        <w:t xml:space="preserve">1.2. История открытия витамина </w:t>
      </w:r>
      <w:r w:rsidRPr="0082778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F38B9">
        <w:rPr>
          <w:rFonts w:ascii="Times New Roman" w:hAnsi="Times New Roman" w:cs="Times New Roman"/>
          <w:sz w:val="28"/>
          <w:szCs w:val="28"/>
        </w:rPr>
        <w:t>……………………………………………5-6</w:t>
      </w:r>
    </w:p>
    <w:p w:rsidR="009431C5" w:rsidRPr="001F38B9" w:rsidRDefault="009431C5" w:rsidP="009431C5">
      <w:pPr>
        <w:rPr>
          <w:rFonts w:ascii="Times New Roman" w:hAnsi="Times New Roman" w:cs="Times New Roman"/>
          <w:sz w:val="28"/>
          <w:szCs w:val="28"/>
        </w:rPr>
      </w:pPr>
      <w:r w:rsidRPr="00827784">
        <w:rPr>
          <w:rFonts w:ascii="Times New Roman" w:hAnsi="Times New Roman" w:cs="Times New Roman"/>
          <w:sz w:val="28"/>
          <w:szCs w:val="28"/>
        </w:rPr>
        <w:t xml:space="preserve">1.3. Виды витамина </w:t>
      </w:r>
      <w:r w:rsidRPr="0082778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F38B9">
        <w:rPr>
          <w:rFonts w:ascii="Times New Roman" w:hAnsi="Times New Roman" w:cs="Times New Roman"/>
          <w:sz w:val="28"/>
          <w:szCs w:val="28"/>
        </w:rPr>
        <w:t>…………………………………………………………6-7</w:t>
      </w:r>
    </w:p>
    <w:p w:rsidR="009431C5" w:rsidRPr="00827784" w:rsidRDefault="009431C5" w:rsidP="009431C5">
      <w:pPr>
        <w:rPr>
          <w:rFonts w:ascii="Times New Roman" w:hAnsi="Times New Roman" w:cs="Times New Roman"/>
          <w:sz w:val="28"/>
          <w:szCs w:val="28"/>
        </w:rPr>
      </w:pPr>
      <w:r w:rsidRPr="00827784">
        <w:rPr>
          <w:rFonts w:ascii="Times New Roman" w:hAnsi="Times New Roman" w:cs="Times New Roman"/>
          <w:sz w:val="28"/>
          <w:szCs w:val="28"/>
        </w:rPr>
        <w:t>1.4. Физико-химические свойства</w:t>
      </w:r>
      <w:r w:rsidR="001F38B9">
        <w:rPr>
          <w:rFonts w:ascii="Times New Roman" w:hAnsi="Times New Roman" w:cs="Times New Roman"/>
          <w:sz w:val="28"/>
          <w:szCs w:val="28"/>
        </w:rPr>
        <w:t>……………………………………………7-8</w:t>
      </w:r>
    </w:p>
    <w:p w:rsidR="009431C5" w:rsidRPr="00827784" w:rsidRDefault="009431C5" w:rsidP="009431C5">
      <w:pPr>
        <w:rPr>
          <w:rFonts w:ascii="Times New Roman" w:hAnsi="Times New Roman" w:cs="Times New Roman"/>
          <w:sz w:val="28"/>
          <w:szCs w:val="28"/>
        </w:rPr>
      </w:pPr>
      <w:r w:rsidRPr="00827784">
        <w:rPr>
          <w:rFonts w:ascii="Times New Roman" w:hAnsi="Times New Roman" w:cs="Times New Roman"/>
          <w:sz w:val="28"/>
          <w:szCs w:val="28"/>
        </w:rPr>
        <w:t>1.5. Способы получения</w:t>
      </w:r>
      <w:r w:rsidR="001F38B9">
        <w:rPr>
          <w:rFonts w:ascii="Times New Roman" w:hAnsi="Times New Roman" w:cs="Times New Roman"/>
          <w:sz w:val="28"/>
          <w:szCs w:val="28"/>
        </w:rPr>
        <w:t>………………………………………………………9-10</w:t>
      </w:r>
    </w:p>
    <w:p w:rsidR="009431C5" w:rsidRPr="00827784" w:rsidRDefault="009431C5" w:rsidP="009431C5">
      <w:pPr>
        <w:rPr>
          <w:rFonts w:ascii="Times New Roman" w:hAnsi="Times New Roman" w:cs="Times New Roman"/>
          <w:sz w:val="28"/>
          <w:szCs w:val="28"/>
        </w:rPr>
      </w:pPr>
      <w:r w:rsidRPr="00827784">
        <w:rPr>
          <w:rFonts w:ascii="Times New Roman" w:hAnsi="Times New Roman" w:cs="Times New Roman"/>
          <w:sz w:val="28"/>
          <w:szCs w:val="28"/>
        </w:rPr>
        <w:t>1.6. Влияние на организм</w:t>
      </w:r>
      <w:r w:rsidR="001F38B9">
        <w:rPr>
          <w:rFonts w:ascii="Times New Roman" w:hAnsi="Times New Roman" w:cs="Times New Roman"/>
          <w:sz w:val="28"/>
          <w:szCs w:val="28"/>
        </w:rPr>
        <w:t>……………………………………………………10-13</w:t>
      </w:r>
    </w:p>
    <w:p w:rsidR="009431C5" w:rsidRPr="00827784" w:rsidRDefault="009431C5" w:rsidP="009431C5">
      <w:pPr>
        <w:rPr>
          <w:rFonts w:ascii="Times New Roman" w:hAnsi="Times New Roman" w:cs="Times New Roman"/>
          <w:sz w:val="28"/>
          <w:szCs w:val="28"/>
        </w:rPr>
      </w:pPr>
      <w:r w:rsidRPr="00827784">
        <w:rPr>
          <w:rFonts w:ascii="Times New Roman" w:hAnsi="Times New Roman" w:cs="Times New Roman"/>
          <w:sz w:val="28"/>
          <w:szCs w:val="28"/>
        </w:rPr>
        <w:t>1.7. Суточная норма</w:t>
      </w:r>
      <w:r w:rsidR="001F38B9">
        <w:rPr>
          <w:rFonts w:ascii="Times New Roman" w:hAnsi="Times New Roman" w:cs="Times New Roman"/>
          <w:sz w:val="28"/>
          <w:szCs w:val="28"/>
        </w:rPr>
        <w:t>…………………………………………………………13-14</w:t>
      </w:r>
    </w:p>
    <w:p w:rsidR="001F38B9" w:rsidRDefault="009431C5" w:rsidP="009431C5">
      <w:pPr>
        <w:rPr>
          <w:rFonts w:ascii="Times New Roman" w:hAnsi="Times New Roman" w:cs="Times New Roman"/>
          <w:sz w:val="28"/>
          <w:szCs w:val="28"/>
        </w:rPr>
      </w:pPr>
      <w:r w:rsidRPr="00827784">
        <w:rPr>
          <w:rFonts w:ascii="Times New Roman" w:hAnsi="Times New Roman" w:cs="Times New Roman"/>
          <w:sz w:val="28"/>
          <w:szCs w:val="28"/>
        </w:rPr>
        <w:t>Глава 2. Практическая часть</w:t>
      </w:r>
    </w:p>
    <w:p w:rsidR="009431C5" w:rsidRPr="00827784" w:rsidRDefault="009431C5" w:rsidP="009431C5">
      <w:pPr>
        <w:rPr>
          <w:rFonts w:ascii="Times New Roman" w:hAnsi="Times New Roman" w:cs="Times New Roman"/>
          <w:sz w:val="28"/>
          <w:szCs w:val="28"/>
        </w:rPr>
      </w:pPr>
      <w:r w:rsidRPr="00827784">
        <w:rPr>
          <w:rFonts w:ascii="Times New Roman" w:hAnsi="Times New Roman" w:cs="Times New Roman"/>
          <w:sz w:val="28"/>
          <w:szCs w:val="28"/>
        </w:rPr>
        <w:t xml:space="preserve">2.1. Качественная реакция. Анилиновая проба на витамин </w:t>
      </w:r>
      <w:r w:rsidRPr="0082778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F38B9">
        <w:rPr>
          <w:rFonts w:ascii="Times New Roman" w:hAnsi="Times New Roman" w:cs="Times New Roman"/>
          <w:sz w:val="28"/>
          <w:szCs w:val="28"/>
        </w:rPr>
        <w:t>………………14</w:t>
      </w:r>
    </w:p>
    <w:p w:rsidR="00BE3E5F" w:rsidRDefault="006B2816" w:rsidP="009431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Опрос среди одноклассников</w:t>
      </w:r>
      <w:r w:rsidR="001F38B9">
        <w:rPr>
          <w:rFonts w:ascii="Times New Roman" w:hAnsi="Times New Roman" w:cs="Times New Roman"/>
          <w:sz w:val="28"/>
          <w:szCs w:val="28"/>
        </w:rPr>
        <w:t>…………………………………………14-15</w:t>
      </w:r>
    </w:p>
    <w:p w:rsidR="002E0197" w:rsidRPr="006B2816" w:rsidRDefault="002E0197" w:rsidP="009431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Результат</w:t>
      </w:r>
      <w:r w:rsidR="00C32F87">
        <w:rPr>
          <w:rFonts w:ascii="Times New Roman" w:hAnsi="Times New Roman" w:cs="Times New Roman"/>
          <w:sz w:val="28"/>
          <w:szCs w:val="28"/>
        </w:rPr>
        <w:t xml:space="preserve"> анализа </w:t>
      </w:r>
      <w:r w:rsidR="00C32F87" w:rsidRPr="00C32F87">
        <w:rPr>
          <w:rFonts w:ascii="Times New Roman" w:hAnsi="Times New Roman" w:cs="Times New Roman"/>
          <w:sz w:val="28"/>
          <w:szCs w:val="28"/>
        </w:rPr>
        <w:t>лабораторных исследований</w:t>
      </w:r>
      <w:r w:rsidR="001F38B9">
        <w:rPr>
          <w:rFonts w:ascii="Times New Roman" w:hAnsi="Times New Roman" w:cs="Times New Roman"/>
          <w:sz w:val="28"/>
          <w:szCs w:val="28"/>
        </w:rPr>
        <w:t>………………………15-16</w:t>
      </w:r>
    </w:p>
    <w:p w:rsidR="00C53914" w:rsidRPr="00827784" w:rsidRDefault="00C53914" w:rsidP="00C53914">
      <w:pPr>
        <w:rPr>
          <w:rFonts w:ascii="Times New Roman" w:hAnsi="Times New Roman" w:cs="Times New Roman"/>
          <w:sz w:val="28"/>
          <w:szCs w:val="28"/>
        </w:rPr>
      </w:pPr>
      <w:r w:rsidRPr="00827784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1F38B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……………………………………………………………………17</w:t>
      </w:r>
    </w:p>
    <w:p w:rsidR="00001F26" w:rsidRPr="00827784" w:rsidRDefault="00C53914">
      <w:pPr>
        <w:rPr>
          <w:rFonts w:ascii="Times New Roman" w:hAnsi="Times New Roman" w:cs="Times New Roman"/>
          <w:sz w:val="28"/>
          <w:szCs w:val="28"/>
        </w:rPr>
      </w:pPr>
      <w:r w:rsidRPr="00827784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C9651B" w:rsidRPr="00827784">
        <w:rPr>
          <w:rFonts w:ascii="Times New Roman" w:hAnsi="Times New Roman" w:cs="Times New Roman"/>
          <w:sz w:val="28"/>
          <w:szCs w:val="28"/>
        </w:rPr>
        <w:t xml:space="preserve"> и интернет-ресурсов</w:t>
      </w:r>
      <w:r w:rsidR="001F38B9">
        <w:rPr>
          <w:rFonts w:ascii="Times New Roman" w:hAnsi="Times New Roman" w:cs="Times New Roman"/>
          <w:sz w:val="28"/>
          <w:szCs w:val="28"/>
        </w:rPr>
        <w:t>………………..17-18</w:t>
      </w:r>
      <w:r w:rsidR="00001F26" w:rsidRPr="00827784">
        <w:rPr>
          <w:rFonts w:ascii="Times New Roman" w:hAnsi="Times New Roman" w:cs="Times New Roman"/>
          <w:sz w:val="28"/>
          <w:szCs w:val="28"/>
        </w:rPr>
        <w:br w:type="page"/>
      </w:r>
    </w:p>
    <w:p w:rsidR="00F32816" w:rsidRPr="00A0709F" w:rsidRDefault="00001F26" w:rsidP="00A0709F">
      <w:pPr>
        <w:rPr>
          <w:rFonts w:ascii="Times New Roman" w:hAnsi="Times New Roman" w:cs="Times New Roman"/>
          <w:b/>
          <w:sz w:val="28"/>
          <w:szCs w:val="28"/>
        </w:rPr>
      </w:pPr>
      <w:r w:rsidRPr="00A0709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E3E5F" w:rsidRPr="00827784" w:rsidRDefault="00BE3E5F" w:rsidP="00BE3E5F">
      <w:pPr>
        <w:rPr>
          <w:rFonts w:ascii="Times New Roman" w:hAnsi="Times New Roman" w:cs="Times New Roman"/>
          <w:sz w:val="28"/>
          <w:szCs w:val="28"/>
        </w:rPr>
      </w:pPr>
      <w:r w:rsidRPr="00827784">
        <w:rPr>
          <w:rFonts w:ascii="Times New Roman" w:hAnsi="Times New Roman" w:cs="Times New Roman"/>
          <w:sz w:val="28"/>
          <w:szCs w:val="28"/>
          <w:shd w:val="clear" w:color="auto" w:fill="FFFFFF"/>
        </w:rPr>
        <w:t>В последние годы значительно возрос интерес к витамину </w:t>
      </w:r>
      <w:r w:rsidRPr="00827784">
        <w:rPr>
          <w:rFonts w:ascii="Times New Roman" w:hAnsi="Times New Roman" w:cs="Times New Roman"/>
          <w:sz w:val="28"/>
          <w:szCs w:val="28"/>
          <w:shd w:val="clear" w:color="auto" w:fill="FFFFFF"/>
          <w:lang w:val="en-GB"/>
        </w:rPr>
        <w:t>D</w:t>
      </w:r>
      <w:r w:rsidRPr="00827784">
        <w:rPr>
          <w:rFonts w:ascii="Times New Roman" w:hAnsi="Times New Roman" w:cs="Times New Roman"/>
          <w:sz w:val="28"/>
          <w:szCs w:val="28"/>
          <w:shd w:val="clear" w:color="auto" w:fill="FFFFFF"/>
        </w:rPr>
        <w:t> в связи с новыми взглядами на его роль в сохранении здоровья и продолжительности жизни людей. Влияние витамина </w:t>
      </w:r>
      <w:r w:rsidRPr="00827784">
        <w:rPr>
          <w:rFonts w:ascii="Times New Roman" w:hAnsi="Times New Roman" w:cs="Times New Roman"/>
          <w:sz w:val="28"/>
          <w:szCs w:val="28"/>
          <w:shd w:val="clear" w:color="auto" w:fill="FFFFFF"/>
          <w:lang w:val="en-GB"/>
        </w:rPr>
        <w:t>D</w:t>
      </w:r>
      <w:r w:rsidRPr="00827784">
        <w:rPr>
          <w:rFonts w:ascii="Times New Roman" w:hAnsi="Times New Roman" w:cs="Times New Roman"/>
          <w:sz w:val="28"/>
          <w:szCs w:val="28"/>
          <w:shd w:val="clear" w:color="auto" w:fill="FFFFFF"/>
        </w:rPr>
        <w:t> на иммунитет, профилактику онкологических, воспалительных, сердечно- сосудистых, аутоиммунных заболеваний, самых распространенных причин смертности, можно рассматривать как фактор продления жизни, поэтому вопросы его профилактики, рассматриваемые в данной работе, являются чрезвычайно актуальными.</w:t>
      </w:r>
    </w:p>
    <w:p w:rsidR="00F32816" w:rsidRPr="009822BD" w:rsidRDefault="00F32816" w:rsidP="00F32816">
      <w:pPr>
        <w:rPr>
          <w:rFonts w:ascii="Times New Roman" w:hAnsi="Times New Roman" w:cs="Times New Roman"/>
          <w:sz w:val="28"/>
          <w:szCs w:val="28"/>
        </w:rPr>
      </w:pPr>
      <w:r w:rsidRPr="00827784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827784">
        <w:rPr>
          <w:rFonts w:ascii="Times New Roman" w:hAnsi="Times New Roman" w:cs="Times New Roman"/>
          <w:sz w:val="28"/>
          <w:szCs w:val="28"/>
        </w:rPr>
        <w:t xml:space="preserve"> </w:t>
      </w:r>
      <w:r w:rsidR="009C17F2" w:rsidRPr="00827784">
        <w:rPr>
          <w:rFonts w:ascii="Times New Roman" w:hAnsi="Times New Roman" w:cs="Times New Roman"/>
          <w:sz w:val="28"/>
          <w:szCs w:val="28"/>
        </w:rPr>
        <w:t xml:space="preserve">Россия является северной и не очень солнечной страной, что способствует заболеваниям, связанным с витамином </w:t>
      </w:r>
      <w:r w:rsidR="009C17F2" w:rsidRPr="0082778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C17F2" w:rsidRPr="00827784">
        <w:rPr>
          <w:rFonts w:ascii="Times New Roman" w:hAnsi="Times New Roman" w:cs="Times New Roman"/>
          <w:sz w:val="28"/>
          <w:szCs w:val="28"/>
        </w:rPr>
        <w:t>.</w:t>
      </w:r>
      <w:r w:rsidR="009822BD">
        <w:rPr>
          <w:rFonts w:ascii="Times New Roman" w:hAnsi="Times New Roman" w:cs="Times New Roman"/>
          <w:sz w:val="28"/>
          <w:szCs w:val="28"/>
        </w:rPr>
        <w:t xml:space="preserve"> Люди независимо от возраста, места проживания </w:t>
      </w:r>
      <w:r w:rsidR="00A0709F">
        <w:rPr>
          <w:rFonts w:ascii="Times New Roman" w:hAnsi="Times New Roman" w:cs="Times New Roman"/>
          <w:sz w:val="28"/>
          <w:szCs w:val="28"/>
        </w:rPr>
        <w:t xml:space="preserve">в нашей стране </w:t>
      </w:r>
      <w:r w:rsidR="009822BD">
        <w:rPr>
          <w:rFonts w:ascii="Times New Roman" w:hAnsi="Times New Roman" w:cs="Times New Roman"/>
          <w:sz w:val="28"/>
          <w:szCs w:val="28"/>
        </w:rPr>
        <w:t xml:space="preserve">страдают дефицитом витамина </w:t>
      </w:r>
      <w:r w:rsidR="009822B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0709F">
        <w:rPr>
          <w:rFonts w:ascii="Times New Roman" w:hAnsi="Times New Roman" w:cs="Times New Roman"/>
          <w:sz w:val="28"/>
          <w:szCs w:val="28"/>
        </w:rPr>
        <w:t>, поэтому данная работа будет полезна каждому человеку.</w:t>
      </w:r>
    </w:p>
    <w:p w:rsidR="00827784" w:rsidRPr="00827784" w:rsidRDefault="00827784" w:rsidP="00827784">
      <w:pPr>
        <w:pStyle w:val="ae"/>
        <w:shd w:val="clear" w:color="auto" w:fill="FFFFFF"/>
        <w:spacing w:before="0" w:beforeAutospacing="0" w:after="300" w:afterAutospacing="0"/>
        <w:rPr>
          <w:color w:val="000000" w:themeColor="text1"/>
          <w:sz w:val="28"/>
          <w:szCs w:val="28"/>
        </w:rPr>
      </w:pPr>
      <w:r w:rsidRPr="00827784">
        <w:rPr>
          <w:b/>
          <w:color w:val="000000" w:themeColor="text1"/>
          <w:sz w:val="28"/>
          <w:szCs w:val="28"/>
        </w:rPr>
        <w:t>Проблема:</w:t>
      </w:r>
      <w:r>
        <w:rPr>
          <w:color w:val="000000" w:themeColor="text1"/>
          <w:sz w:val="28"/>
          <w:szCs w:val="28"/>
        </w:rPr>
        <w:t xml:space="preserve"> </w:t>
      </w:r>
      <w:r w:rsidRPr="00827784">
        <w:rPr>
          <w:color w:val="000000" w:themeColor="text1"/>
          <w:sz w:val="28"/>
          <w:szCs w:val="28"/>
        </w:rPr>
        <w:t>Влияние витамина </w:t>
      </w:r>
      <w:r w:rsidRPr="00827784">
        <w:rPr>
          <w:color w:val="000000" w:themeColor="text1"/>
          <w:sz w:val="28"/>
          <w:szCs w:val="28"/>
          <w:lang w:val="en-GB"/>
        </w:rPr>
        <w:t>D</w:t>
      </w:r>
      <w:r w:rsidRPr="00827784">
        <w:rPr>
          <w:color w:val="000000" w:themeColor="text1"/>
          <w:sz w:val="28"/>
          <w:szCs w:val="28"/>
        </w:rPr>
        <w:t> на иммунитет, на иммунитет, профилактику онкологических, аутоиммунных, сердечно- сосудистых, воспалительных заболеваний, сахарного диабета, сердечной недостаточности, инфаркта миокарда и других позволяет рассматривать витамин D –как фактор продления жизни.</w:t>
      </w:r>
    </w:p>
    <w:p w:rsidR="00001F26" w:rsidRDefault="00001F26" w:rsidP="00827784">
      <w:pPr>
        <w:pStyle w:val="ae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827784">
        <w:rPr>
          <w:b/>
          <w:sz w:val="28"/>
          <w:szCs w:val="28"/>
        </w:rPr>
        <w:t>Цель:</w:t>
      </w:r>
      <w:r w:rsidRPr="00827784">
        <w:rPr>
          <w:sz w:val="28"/>
          <w:szCs w:val="28"/>
        </w:rPr>
        <w:t xml:space="preserve"> </w:t>
      </w:r>
      <w:r w:rsidR="00827784">
        <w:rPr>
          <w:rFonts w:ascii="Arial" w:hAnsi="Arial" w:cs="Arial"/>
          <w:color w:val="333333"/>
          <w:sz w:val="21"/>
          <w:szCs w:val="21"/>
        </w:rPr>
        <w:t xml:space="preserve"> </w:t>
      </w:r>
      <w:r w:rsidR="00827784" w:rsidRPr="00827784">
        <w:rPr>
          <w:sz w:val="28"/>
          <w:szCs w:val="28"/>
        </w:rPr>
        <w:t>Изучить влияние и роль витамина D на жизнедеятельность человека</w:t>
      </w:r>
    </w:p>
    <w:p w:rsidR="006B2816" w:rsidRDefault="006B2816" w:rsidP="00827784">
      <w:pPr>
        <w:pStyle w:val="ae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9822BD">
        <w:rPr>
          <w:b/>
          <w:sz w:val="28"/>
          <w:szCs w:val="28"/>
        </w:rPr>
        <w:t>Гипотеза:</w:t>
      </w:r>
      <w:r>
        <w:rPr>
          <w:sz w:val="28"/>
          <w:szCs w:val="28"/>
        </w:rPr>
        <w:t xml:space="preserve"> Человек не может быть полностью здоровым, имея низкое или повышенное количество витамина </w:t>
      </w:r>
      <w:r>
        <w:rPr>
          <w:sz w:val="28"/>
          <w:szCs w:val="28"/>
          <w:lang w:val="en-US"/>
        </w:rPr>
        <w:t>D</w:t>
      </w:r>
      <w:r w:rsidRPr="006B2816">
        <w:rPr>
          <w:sz w:val="28"/>
          <w:szCs w:val="28"/>
        </w:rPr>
        <w:t xml:space="preserve"> </w:t>
      </w:r>
      <w:r>
        <w:rPr>
          <w:sz w:val="28"/>
          <w:szCs w:val="28"/>
        </w:rPr>
        <w:t>в организме</w:t>
      </w:r>
    </w:p>
    <w:p w:rsidR="009822BD" w:rsidRPr="009822BD" w:rsidRDefault="009822BD" w:rsidP="009822BD">
      <w:pPr>
        <w:pStyle w:val="ae"/>
        <w:shd w:val="clear" w:color="auto" w:fill="FFFFFF"/>
        <w:spacing w:before="0" w:beforeAutospacing="0" w:after="300" w:afterAutospacing="0"/>
        <w:rPr>
          <w:b/>
          <w:color w:val="333333"/>
          <w:sz w:val="28"/>
          <w:szCs w:val="28"/>
        </w:rPr>
      </w:pPr>
      <w:r w:rsidRPr="009822BD">
        <w:rPr>
          <w:b/>
          <w:color w:val="333333"/>
          <w:sz w:val="28"/>
          <w:szCs w:val="28"/>
        </w:rPr>
        <w:t>Методы исследования:</w:t>
      </w:r>
    </w:p>
    <w:p w:rsidR="009822BD" w:rsidRPr="009822BD" w:rsidRDefault="009822BD" w:rsidP="009822BD">
      <w:pPr>
        <w:pStyle w:val="ae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9822BD">
        <w:rPr>
          <w:color w:val="333333"/>
          <w:sz w:val="28"/>
          <w:szCs w:val="28"/>
        </w:rPr>
        <w:t>- теоретический: теоретический анализ и обобщение научной литературы, периодических изданий материалов сети Internet</w:t>
      </w:r>
    </w:p>
    <w:p w:rsidR="009822BD" w:rsidRPr="009822BD" w:rsidRDefault="009822BD" w:rsidP="00827784">
      <w:pPr>
        <w:pStyle w:val="ae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9822BD">
        <w:rPr>
          <w:color w:val="333333"/>
          <w:sz w:val="28"/>
          <w:szCs w:val="28"/>
        </w:rPr>
        <w:t>- эмпирический: социологический опрос-анкетирование</w:t>
      </w:r>
      <w:r w:rsidR="00A0709F">
        <w:rPr>
          <w:color w:val="333333"/>
          <w:sz w:val="28"/>
          <w:szCs w:val="28"/>
        </w:rPr>
        <w:t>, проведение опыта, результат лабораторных исследований.</w:t>
      </w:r>
    </w:p>
    <w:p w:rsidR="002E0197" w:rsidRPr="002E0197" w:rsidRDefault="002E0197" w:rsidP="002E0197">
      <w:pPr>
        <w:pStyle w:val="ae"/>
        <w:shd w:val="clear" w:color="auto" w:fill="FFFFFF"/>
        <w:spacing w:before="0" w:beforeAutospacing="0" w:after="300" w:afterAutospacing="0"/>
        <w:rPr>
          <w:b/>
          <w:bCs/>
          <w:color w:val="000000" w:themeColor="text1"/>
          <w:sz w:val="28"/>
          <w:szCs w:val="28"/>
        </w:rPr>
      </w:pPr>
      <w:r w:rsidRPr="002E0197">
        <w:rPr>
          <w:b/>
          <w:bCs/>
          <w:color w:val="000000" w:themeColor="text1"/>
          <w:sz w:val="28"/>
          <w:szCs w:val="28"/>
        </w:rPr>
        <w:t>Задачи исследования:</w:t>
      </w:r>
    </w:p>
    <w:p w:rsidR="002E0197" w:rsidRPr="002E0197" w:rsidRDefault="002E0197" w:rsidP="002E0197">
      <w:pPr>
        <w:pStyle w:val="ae"/>
        <w:shd w:val="clear" w:color="auto" w:fill="FFFFFF"/>
        <w:spacing w:before="0" w:beforeAutospacing="0" w:after="300" w:afterAutospacing="0"/>
        <w:rPr>
          <w:color w:val="000000" w:themeColor="text1"/>
          <w:sz w:val="28"/>
          <w:szCs w:val="28"/>
        </w:rPr>
      </w:pPr>
      <w:r w:rsidRPr="002E0197">
        <w:rPr>
          <w:b/>
          <w:bCs/>
          <w:color w:val="000000" w:themeColor="text1"/>
          <w:sz w:val="28"/>
          <w:szCs w:val="28"/>
        </w:rPr>
        <w:t>Исследовательская часть</w:t>
      </w:r>
    </w:p>
    <w:p w:rsidR="002E0197" w:rsidRPr="002E0197" w:rsidRDefault="002E0197" w:rsidP="002E0197">
      <w:pPr>
        <w:pStyle w:val="ae"/>
        <w:shd w:val="clear" w:color="auto" w:fill="FFFFFF"/>
        <w:spacing w:after="300"/>
        <w:rPr>
          <w:color w:val="000000" w:themeColor="text1"/>
          <w:sz w:val="28"/>
          <w:szCs w:val="28"/>
        </w:rPr>
      </w:pPr>
      <w:r w:rsidRPr="002E0197">
        <w:rPr>
          <w:color w:val="000000" w:themeColor="text1"/>
          <w:sz w:val="28"/>
          <w:szCs w:val="28"/>
        </w:rPr>
        <w:t xml:space="preserve">1. </w:t>
      </w:r>
      <w:r w:rsidRPr="00827784">
        <w:rPr>
          <w:sz w:val="28"/>
          <w:szCs w:val="28"/>
        </w:rPr>
        <w:t xml:space="preserve">Изучить основные функции витамина </w:t>
      </w:r>
      <w:r w:rsidRPr="00827784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</w:t>
      </w:r>
      <w:r w:rsidRPr="00827784">
        <w:rPr>
          <w:sz w:val="28"/>
          <w:szCs w:val="28"/>
        </w:rPr>
        <w:t>и его виды</w:t>
      </w:r>
      <w:r>
        <w:rPr>
          <w:sz w:val="28"/>
          <w:szCs w:val="28"/>
        </w:rPr>
        <w:t>.</w:t>
      </w:r>
    </w:p>
    <w:p w:rsidR="002E0197" w:rsidRDefault="002E0197" w:rsidP="002E0197">
      <w:pPr>
        <w:pStyle w:val="ae"/>
        <w:shd w:val="clear" w:color="auto" w:fill="FFFFFF"/>
        <w:spacing w:before="0" w:beforeAutospacing="0" w:after="300" w:afterAutospacing="0"/>
        <w:rPr>
          <w:color w:val="000000" w:themeColor="text1"/>
          <w:sz w:val="28"/>
          <w:szCs w:val="28"/>
        </w:rPr>
      </w:pPr>
      <w:r w:rsidRPr="002E0197">
        <w:rPr>
          <w:color w:val="000000" w:themeColor="text1"/>
          <w:sz w:val="28"/>
          <w:szCs w:val="28"/>
        </w:rPr>
        <w:t xml:space="preserve">2. </w:t>
      </w:r>
      <w:r w:rsidRPr="00827784">
        <w:rPr>
          <w:sz w:val="28"/>
          <w:szCs w:val="28"/>
        </w:rPr>
        <w:t xml:space="preserve">Выявить болезни, связанные с витамином </w:t>
      </w:r>
      <w:r w:rsidRPr="00827784">
        <w:rPr>
          <w:sz w:val="28"/>
          <w:szCs w:val="28"/>
          <w:lang w:val="en-US"/>
        </w:rPr>
        <w:t>D</w:t>
      </w:r>
      <w:r w:rsidRPr="00827784">
        <w:rPr>
          <w:sz w:val="28"/>
          <w:szCs w:val="28"/>
        </w:rPr>
        <w:t xml:space="preserve"> и пути их предотвращения</w:t>
      </w:r>
    </w:p>
    <w:p w:rsidR="002E0197" w:rsidRDefault="002E0197" w:rsidP="002E0197">
      <w:pPr>
        <w:pStyle w:val="ae"/>
        <w:shd w:val="clear" w:color="auto" w:fill="FFFFFF"/>
        <w:spacing w:before="0" w:beforeAutospacing="0" w:after="300" w:afterAutospacing="0"/>
        <w:rPr>
          <w:color w:val="000000" w:themeColor="text1"/>
          <w:sz w:val="28"/>
          <w:szCs w:val="28"/>
        </w:rPr>
      </w:pPr>
      <w:r w:rsidRPr="002E0197">
        <w:rPr>
          <w:color w:val="000000" w:themeColor="text1"/>
          <w:sz w:val="28"/>
          <w:szCs w:val="28"/>
        </w:rPr>
        <w:lastRenderedPageBreak/>
        <w:t xml:space="preserve">3. </w:t>
      </w:r>
      <w:r>
        <w:rPr>
          <w:color w:val="000000" w:themeColor="text1"/>
          <w:sz w:val="28"/>
          <w:szCs w:val="28"/>
        </w:rPr>
        <w:t xml:space="preserve"> Узнать историю создания витамина </w:t>
      </w:r>
      <w:r>
        <w:rPr>
          <w:color w:val="000000" w:themeColor="text1"/>
          <w:sz w:val="28"/>
          <w:szCs w:val="28"/>
          <w:lang w:val="en-US"/>
        </w:rPr>
        <w:t>D</w:t>
      </w:r>
      <w:r>
        <w:rPr>
          <w:color w:val="000000" w:themeColor="text1"/>
          <w:sz w:val="28"/>
          <w:szCs w:val="28"/>
        </w:rPr>
        <w:t>, его свойства и влияние на организм человека.</w:t>
      </w:r>
    </w:p>
    <w:p w:rsidR="002E0197" w:rsidRPr="002E0197" w:rsidRDefault="002E0197" w:rsidP="002E0197">
      <w:pPr>
        <w:pStyle w:val="ae"/>
        <w:shd w:val="clear" w:color="auto" w:fill="FFFFFF"/>
        <w:spacing w:before="0" w:beforeAutospacing="0" w:after="30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Узнать суточную норму витамина </w:t>
      </w:r>
      <w:r>
        <w:rPr>
          <w:color w:val="000000" w:themeColor="text1"/>
          <w:sz w:val="28"/>
          <w:szCs w:val="28"/>
          <w:lang w:val="en-US"/>
        </w:rPr>
        <w:t>D</w:t>
      </w:r>
      <w:r>
        <w:rPr>
          <w:color w:val="000000" w:themeColor="text1"/>
          <w:sz w:val="28"/>
          <w:szCs w:val="28"/>
        </w:rPr>
        <w:t xml:space="preserve"> и способы его получения.</w:t>
      </w:r>
    </w:p>
    <w:p w:rsidR="002E0197" w:rsidRPr="002E0197" w:rsidRDefault="002E0197" w:rsidP="002E0197">
      <w:pPr>
        <w:pStyle w:val="ae"/>
        <w:shd w:val="clear" w:color="auto" w:fill="FFFFFF"/>
        <w:spacing w:before="0" w:beforeAutospacing="0" w:after="300" w:afterAutospacing="0"/>
        <w:rPr>
          <w:color w:val="000000" w:themeColor="text1"/>
          <w:sz w:val="28"/>
          <w:szCs w:val="28"/>
        </w:rPr>
      </w:pPr>
      <w:r w:rsidRPr="002E0197">
        <w:rPr>
          <w:b/>
          <w:bCs/>
          <w:color w:val="000000" w:themeColor="text1"/>
          <w:sz w:val="28"/>
          <w:szCs w:val="28"/>
        </w:rPr>
        <w:t>Практическая часть</w:t>
      </w:r>
    </w:p>
    <w:p w:rsidR="002E0197" w:rsidRDefault="002E0197" w:rsidP="002E0197">
      <w:pPr>
        <w:pStyle w:val="ae"/>
        <w:shd w:val="clear" w:color="auto" w:fill="FFFFFF"/>
        <w:spacing w:after="30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 </w:t>
      </w:r>
      <w:r w:rsidRPr="002E0197">
        <w:rPr>
          <w:color w:val="000000" w:themeColor="text1"/>
          <w:sz w:val="28"/>
          <w:szCs w:val="28"/>
        </w:rPr>
        <w:t>Провести лабораторное исследование уровня витамина D в сыворотке крови (25-ОН Витамин D) у автора.</w:t>
      </w:r>
    </w:p>
    <w:p w:rsidR="002E0197" w:rsidRPr="002E0197" w:rsidRDefault="002E0197" w:rsidP="002E0197">
      <w:pPr>
        <w:pStyle w:val="ae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2. </w:t>
      </w:r>
      <w:r w:rsidRPr="002E0197">
        <w:rPr>
          <w:color w:val="333333"/>
          <w:sz w:val="28"/>
          <w:szCs w:val="28"/>
        </w:rPr>
        <w:t>Провести анкетирование одноклассников</w:t>
      </w:r>
      <w:r>
        <w:rPr>
          <w:color w:val="333333"/>
          <w:sz w:val="28"/>
          <w:szCs w:val="28"/>
        </w:rPr>
        <w:t>.</w:t>
      </w:r>
    </w:p>
    <w:p w:rsidR="00305447" w:rsidRPr="00305447" w:rsidRDefault="002E0197" w:rsidP="002E0197">
      <w:pPr>
        <w:pStyle w:val="ae"/>
        <w:shd w:val="clear" w:color="auto" w:fill="FFFFFF"/>
        <w:spacing w:before="0" w:beforeAutospacing="0" w:after="300" w:afterAutospacing="0"/>
        <w:rPr>
          <w:color w:val="000000" w:themeColor="text1"/>
          <w:sz w:val="28"/>
          <w:szCs w:val="28"/>
        </w:rPr>
      </w:pPr>
      <w:r w:rsidRPr="002E0197">
        <w:rPr>
          <w:color w:val="000000" w:themeColor="text1"/>
          <w:sz w:val="28"/>
          <w:szCs w:val="28"/>
        </w:rPr>
        <w:t>3.</w:t>
      </w:r>
      <w:r w:rsidR="00305447">
        <w:rPr>
          <w:color w:val="000000" w:themeColor="text1"/>
          <w:sz w:val="28"/>
          <w:szCs w:val="28"/>
        </w:rPr>
        <w:t xml:space="preserve"> Провести качественную реакцию на витамин </w:t>
      </w:r>
      <w:r w:rsidR="00305447">
        <w:rPr>
          <w:color w:val="000000" w:themeColor="text1"/>
          <w:sz w:val="28"/>
          <w:szCs w:val="28"/>
          <w:lang w:val="en-US"/>
        </w:rPr>
        <w:t>D</w:t>
      </w:r>
      <w:r w:rsidR="00305447" w:rsidRPr="00305447">
        <w:rPr>
          <w:color w:val="000000" w:themeColor="text1"/>
          <w:sz w:val="28"/>
          <w:szCs w:val="28"/>
        </w:rPr>
        <w:t>.</w:t>
      </w:r>
    </w:p>
    <w:p w:rsidR="00305447" w:rsidRDefault="00305447" w:rsidP="002E0197">
      <w:pPr>
        <w:pStyle w:val="ae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  <w:shd w:val="clear" w:color="auto" w:fill="FFFFFF"/>
        </w:rPr>
      </w:pPr>
      <w:r w:rsidRPr="00305447">
        <w:rPr>
          <w:color w:val="000000" w:themeColor="text1"/>
          <w:sz w:val="28"/>
          <w:szCs w:val="28"/>
        </w:rPr>
        <w:t xml:space="preserve">4. </w:t>
      </w:r>
      <w:r w:rsidRPr="00305447">
        <w:rPr>
          <w:color w:val="333333"/>
          <w:sz w:val="28"/>
          <w:szCs w:val="28"/>
          <w:shd w:val="clear" w:color="auto" w:fill="FFFFFF"/>
        </w:rPr>
        <w:t>Обобщить полученные результаты.</w:t>
      </w:r>
    </w:p>
    <w:p w:rsidR="00A0709F" w:rsidRPr="00A0709F" w:rsidRDefault="00A0709F" w:rsidP="002E0197">
      <w:pPr>
        <w:pStyle w:val="ae"/>
        <w:shd w:val="clear" w:color="auto" w:fill="FFFFFF"/>
        <w:spacing w:before="0" w:beforeAutospacing="0" w:after="300" w:afterAutospacing="0"/>
        <w:rPr>
          <w:color w:val="000000" w:themeColor="text1"/>
          <w:sz w:val="28"/>
          <w:szCs w:val="28"/>
        </w:rPr>
      </w:pPr>
      <w:r w:rsidRPr="00A0709F">
        <w:rPr>
          <w:b/>
          <w:iCs/>
          <w:color w:val="333333"/>
          <w:sz w:val="28"/>
          <w:szCs w:val="28"/>
          <w:shd w:val="clear" w:color="auto" w:fill="FFFFFF"/>
        </w:rPr>
        <w:t>Продуктовый результат:</w:t>
      </w:r>
      <w:r w:rsidRPr="00A0709F">
        <w:rPr>
          <w:i/>
          <w:iCs/>
          <w:color w:val="333333"/>
          <w:sz w:val="28"/>
          <w:szCs w:val="28"/>
          <w:shd w:val="clear" w:color="auto" w:fill="FFFFFF"/>
        </w:rPr>
        <w:t> </w:t>
      </w:r>
      <w:r w:rsidRPr="00A0709F">
        <w:rPr>
          <w:color w:val="333333"/>
          <w:sz w:val="28"/>
          <w:szCs w:val="28"/>
          <w:shd w:val="clear" w:color="auto" w:fill="FFFFFF"/>
        </w:rPr>
        <w:t>исследовательская работа с описанием полученных результатов.</w:t>
      </w:r>
    </w:p>
    <w:p w:rsidR="00827784" w:rsidRDefault="00827784" w:rsidP="00001F26">
      <w:pPr>
        <w:rPr>
          <w:rFonts w:ascii="Times New Roman" w:hAnsi="Times New Roman" w:cs="Times New Roman"/>
          <w:sz w:val="28"/>
          <w:szCs w:val="28"/>
        </w:rPr>
      </w:pPr>
      <w:r w:rsidRPr="00827784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>: В</w:t>
      </w:r>
      <w:r w:rsidRPr="00827784">
        <w:rPr>
          <w:rFonts w:ascii="Times New Roman" w:hAnsi="Times New Roman" w:cs="Times New Roman"/>
          <w:sz w:val="28"/>
          <w:szCs w:val="28"/>
        </w:rPr>
        <w:t>итамин D.</w:t>
      </w:r>
    </w:p>
    <w:p w:rsidR="006B2816" w:rsidRPr="008D66A8" w:rsidRDefault="006B2816" w:rsidP="00001F26">
      <w:pPr>
        <w:rPr>
          <w:rFonts w:ascii="Times New Roman" w:hAnsi="Times New Roman" w:cs="Times New Roman"/>
          <w:sz w:val="28"/>
          <w:szCs w:val="28"/>
        </w:rPr>
      </w:pPr>
      <w:r w:rsidRPr="006B2816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Наличие витамина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B2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продуктах</w:t>
      </w:r>
    </w:p>
    <w:p w:rsidR="00305447" w:rsidRPr="00305447" w:rsidRDefault="00305447" w:rsidP="00001F26">
      <w:pPr>
        <w:rPr>
          <w:rFonts w:ascii="Times New Roman" w:hAnsi="Times New Roman" w:cs="Times New Roman"/>
          <w:b/>
          <w:sz w:val="28"/>
          <w:szCs w:val="28"/>
        </w:rPr>
      </w:pPr>
      <w:r w:rsidRPr="00305447">
        <w:rPr>
          <w:rFonts w:ascii="Times New Roman" w:hAnsi="Times New Roman" w:cs="Times New Roman"/>
          <w:b/>
          <w:sz w:val="28"/>
          <w:szCs w:val="28"/>
        </w:rPr>
        <w:t>План работы над проектом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f"/>
        <w:tblW w:w="0" w:type="auto"/>
        <w:tblLook w:val="04A0"/>
      </w:tblPr>
      <w:tblGrid>
        <w:gridCol w:w="3190"/>
        <w:gridCol w:w="3190"/>
        <w:gridCol w:w="3191"/>
      </w:tblGrid>
      <w:tr w:rsidR="00305447" w:rsidTr="00305447">
        <w:trPr>
          <w:trHeight w:val="575"/>
        </w:trPr>
        <w:tc>
          <w:tcPr>
            <w:tcW w:w="3190" w:type="dxa"/>
          </w:tcPr>
          <w:p w:rsidR="00305447" w:rsidRDefault="00305447" w:rsidP="003054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работы</w:t>
            </w:r>
          </w:p>
        </w:tc>
        <w:tc>
          <w:tcPr>
            <w:tcW w:w="3190" w:type="dxa"/>
          </w:tcPr>
          <w:p w:rsidR="00305447" w:rsidRDefault="00305447" w:rsidP="003054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3191" w:type="dxa"/>
          </w:tcPr>
          <w:p w:rsidR="00305447" w:rsidRDefault="00305447" w:rsidP="003054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Планируемый результат</w:t>
            </w:r>
          </w:p>
        </w:tc>
      </w:tr>
      <w:tr w:rsidR="00305447" w:rsidTr="00305447">
        <w:trPr>
          <w:trHeight w:val="1090"/>
        </w:trPr>
        <w:tc>
          <w:tcPr>
            <w:tcW w:w="3190" w:type="dxa"/>
          </w:tcPr>
          <w:p w:rsidR="00305447" w:rsidRDefault="00305447" w:rsidP="003054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исследовательской работе</w:t>
            </w:r>
          </w:p>
        </w:tc>
        <w:tc>
          <w:tcPr>
            <w:tcW w:w="3190" w:type="dxa"/>
          </w:tcPr>
          <w:p w:rsidR="00305447" w:rsidRDefault="003054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Обозначить проблему</w:t>
            </w:r>
          </w:p>
          <w:p w:rsidR="00305447" w:rsidRDefault="003054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Определить тему исследовательской работы</w:t>
            </w:r>
          </w:p>
          <w:p w:rsidR="00305447" w:rsidRDefault="003054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Обосновать актуальность исследовательской работы</w:t>
            </w:r>
          </w:p>
          <w:p w:rsidR="00305447" w:rsidRDefault="003054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Сформулировать цель и задачи исследовательской работы</w:t>
            </w:r>
          </w:p>
        </w:tc>
        <w:tc>
          <w:tcPr>
            <w:tcW w:w="3191" w:type="dxa"/>
          </w:tcPr>
          <w:p w:rsidR="00305447" w:rsidRDefault="00305447" w:rsidP="003054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план работы для реализации своего исследовательского проекта</w:t>
            </w:r>
          </w:p>
        </w:tc>
      </w:tr>
      <w:tr w:rsidR="00305447" w:rsidTr="009822BD">
        <w:trPr>
          <w:trHeight w:val="2065"/>
        </w:trPr>
        <w:tc>
          <w:tcPr>
            <w:tcW w:w="3190" w:type="dxa"/>
          </w:tcPr>
          <w:p w:rsidR="00305447" w:rsidRDefault="003054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исследовательской работы</w:t>
            </w:r>
          </w:p>
        </w:tc>
        <w:tc>
          <w:tcPr>
            <w:tcW w:w="3190" w:type="dxa"/>
          </w:tcPr>
          <w:p w:rsidR="00305447" w:rsidRDefault="003054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Определить способы сбора и анализа информации</w:t>
            </w:r>
          </w:p>
          <w:p w:rsidR="00305447" w:rsidRDefault="003054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Выбрать способ представления результатов работы</w:t>
            </w:r>
          </w:p>
        </w:tc>
        <w:tc>
          <w:tcPr>
            <w:tcW w:w="3191" w:type="dxa"/>
          </w:tcPr>
          <w:p w:rsidR="00305447" w:rsidRPr="00305447" w:rsidRDefault="0030544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544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Определение критерий оценки хода исследования, полученного результата исследовательской работы</w:t>
            </w:r>
          </w:p>
        </w:tc>
      </w:tr>
      <w:tr w:rsidR="00305447" w:rsidTr="009822BD">
        <w:trPr>
          <w:trHeight w:val="2547"/>
        </w:trPr>
        <w:tc>
          <w:tcPr>
            <w:tcW w:w="3190" w:type="dxa"/>
          </w:tcPr>
          <w:p w:rsidR="00305447" w:rsidRDefault="0098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Практическая часть</w:t>
            </w:r>
          </w:p>
        </w:tc>
        <w:tc>
          <w:tcPr>
            <w:tcW w:w="3190" w:type="dxa"/>
          </w:tcPr>
          <w:p w:rsidR="00305447" w:rsidRPr="009822BD" w:rsidRDefault="009822BD" w:rsidP="009822BD">
            <w:pPr>
              <w:pStyle w:val="ae"/>
              <w:spacing w:after="300"/>
              <w:rPr>
                <w:color w:val="333333"/>
                <w:sz w:val="28"/>
                <w:szCs w:val="28"/>
              </w:rPr>
            </w:pPr>
            <w:r w:rsidRPr="009822BD">
              <w:rPr>
                <w:color w:val="333333"/>
                <w:sz w:val="28"/>
                <w:szCs w:val="28"/>
              </w:rPr>
              <w:t>Собрать необходимую информацию для проведения исследования, подобрать материал и оборудование для эксперимента.</w:t>
            </w:r>
          </w:p>
        </w:tc>
        <w:tc>
          <w:tcPr>
            <w:tcW w:w="3191" w:type="dxa"/>
          </w:tcPr>
          <w:p w:rsidR="00305447" w:rsidRPr="009822BD" w:rsidRDefault="009822BD" w:rsidP="00982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2B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Проведение того, что запланировано: необходимой исследовательской работы, эксперимента.</w:t>
            </w:r>
          </w:p>
        </w:tc>
      </w:tr>
      <w:tr w:rsidR="00305447" w:rsidTr="009822BD">
        <w:trPr>
          <w:trHeight w:val="982"/>
        </w:trPr>
        <w:tc>
          <w:tcPr>
            <w:tcW w:w="3190" w:type="dxa"/>
          </w:tcPr>
          <w:p w:rsidR="00305447" w:rsidRDefault="009822BD" w:rsidP="0098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3190" w:type="dxa"/>
          </w:tcPr>
          <w:p w:rsidR="009822BD" w:rsidRPr="009822BD" w:rsidRDefault="009822BD" w:rsidP="009822BD">
            <w:pPr>
              <w:pStyle w:val="ae"/>
              <w:spacing w:after="300"/>
              <w:rPr>
                <w:color w:val="000000" w:themeColor="text1"/>
                <w:sz w:val="28"/>
                <w:szCs w:val="28"/>
              </w:rPr>
            </w:pPr>
            <w:r w:rsidRPr="009822BD">
              <w:rPr>
                <w:color w:val="000000" w:themeColor="text1"/>
                <w:sz w:val="28"/>
                <w:szCs w:val="28"/>
              </w:rPr>
              <w:t>Провести анализ полученной в ходе исследовательской работы информации</w:t>
            </w:r>
          </w:p>
          <w:p w:rsidR="00305447" w:rsidRDefault="003054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305447" w:rsidRDefault="009822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Формулирование выводов</w:t>
            </w:r>
          </w:p>
        </w:tc>
      </w:tr>
    </w:tbl>
    <w:p w:rsidR="00A0709F" w:rsidRDefault="00A0709F" w:rsidP="00A0709F">
      <w:pPr>
        <w:rPr>
          <w:rFonts w:ascii="Times New Roman" w:hAnsi="Times New Roman" w:cs="Times New Roman"/>
          <w:sz w:val="28"/>
          <w:szCs w:val="28"/>
        </w:rPr>
      </w:pPr>
    </w:p>
    <w:p w:rsidR="00A0709F" w:rsidRPr="0035687F" w:rsidRDefault="00A0709F" w:rsidP="00A0709F">
      <w:pPr>
        <w:rPr>
          <w:rFonts w:ascii="Times New Roman" w:hAnsi="Times New Roman" w:cs="Times New Roman"/>
          <w:b/>
          <w:sz w:val="28"/>
          <w:szCs w:val="28"/>
        </w:rPr>
      </w:pPr>
      <w:r w:rsidRPr="0035687F">
        <w:rPr>
          <w:rFonts w:ascii="Times New Roman" w:hAnsi="Times New Roman" w:cs="Times New Roman"/>
          <w:b/>
          <w:sz w:val="28"/>
          <w:szCs w:val="28"/>
        </w:rPr>
        <w:t>Глава 1. Теоретическая часть.</w:t>
      </w:r>
    </w:p>
    <w:p w:rsidR="00A0709F" w:rsidRPr="0035687F" w:rsidRDefault="00A0709F" w:rsidP="00A0709F">
      <w:pPr>
        <w:rPr>
          <w:rFonts w:ascii="Times New Roman" w:hAnsi="Times New Roman" w:cs="Times New Roman"/>
          <w:b/>
          <w:sz w:val="28"/>
          <w:szCs w:val="28"/>
        </w:rPr>
      </w:pPr>
      <w:r w:rsidRPr="0035687F">
        <w:rPr>
          <w:rFonts w:ascii="Times New Roman" w:hAnsi="Times New Roman" w:cs="Times New Roman"/>
          <w:b/>
          <w:sz w:val="28"/>
          <w:szCs w:val="28"/>
        </w:rPr>
        <w:t>1.1 Понятие о витаминах.</w:t>
      </w:r>
    </w:p>
    <w:p w:rsidR="00A0709F" w:rsidRDefault="00A0709F" w:rsidP="00A0709F">
      <w:pPr>
        <w:rPr>
          <w:rFonts w:ascii="Times New Roman" w:hAnsi="Times New Roman" w:cs="Times New Roman"/>
          <w:sz w:val="28"/>
          <w:szCs w:val="28"/>
        </w:rPr>
      </w:pPr>
      <w:r w:rsidRPr="00A0709F">
        <w:rPr>
          <w:rFonts w:ascii="Times New Roman" w:hAnsi="Times New Roman" w:cs="Times New Roman"/>
          <w:sz w:val="28"/>
          <w:szCs w:val="28"/>
        </w:rPr>
        <w:t xml:space="preserve">К витаминам относятся низкомолекулярные органические вещества. Они представляют собой химически разнородную группу. Их общим характерным признаком является невозможность синтеза этих веществ биохимическими системами данного организма 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Pr="00A0709F">
        <w:rPr>
          <w:rFonts w:ascii="Times New Roman" w:hAnsi="Times New Roman" w:cs="Times New Roman"/>
          <w:sz w:val="28"/>
          <w:szCs w:val="28"/>
        </w:rPr>
        <w:t>Биологическая роль разных витаминов также различна. Многие являются предшественниками коферментов (например, рибофлавин, пиридоксин, биотин, никотиновая кислота) или индукторами синтеза белков (ретиналь, ретинол, кальциферол), регулируют процессы химической модификации белков (аскорбиновая кислота) и участвуют в других метаболических процессах. Витамины проявляют активность в малых количествах. Их дефицит ведет к появлению специфических нарушений обмена с характерными клиническими проявлениями. По отношению к растворителям их делят на водорастворимые и жирорастворимые. Номенклатура витаминов основана на использовании заглавных букв латинского алфавита с индексами. Одновременно используются названия, отражающие химическую природу или функцию витамина.</w:t>
      </w:r>
    </w:p>
    <w:p w:rsidR="00A0709F" w:rsidRDefault="00D761E2" w:rsidP="00D761E2">
      <w:pPr>
        <w:rPr>
          <w:rFonts w:ascii="Times New Roman" w:hAnsi="Times New Roman" w:cs="Times New Roman"/>
          <w:sz w:val="28"/>
          <w:szCs w:val="28"/>
        </w:rPr>
      </w:pPr>
      <w:r w:rsidRPr="00D761E2">
        <w:rPr>
          <w:rFonts w:ascii="Times New Roman" w:hAnsi="Times New Roman" w:cs="Times New Roman"/>
          <w:sz w:val="28"/>
          <w:szCs w:val="28"/>
        </w:rPr>
        <w:t>Витамин D - один из важнейших элементов для расту</w:t>
      </w:r>
      <w:r>
        <w:rPr>
          <w:rFonts w:ascii="Times New Roman" w:hAnsi="Times New Roman" w:cs="Times New Roman"/>
          <w:sz w:val="28"/>
          <w:szCs w:val="28"/>
        </w:rPr>
        <w:t xml:space="preserve">щего организма. Хорошая память, </w:t>
      </w:r>
      <w:r w:rsidRPr="00D761E2">
        <w:rPr>
          <w:rFonts w:ascii="Times New Roman" w:hAnsi="Times New Roman" w:cs="Times New Roman"/>
          <w:sz w:val="28"/>
          <w:szCs w:val="28"/>
        </w:rPr>
        <w:t>сопротивляемость к заболеваниям, крепкие кости, красива</w:t>
      </w:r>
      <w:r>
        <w:rPr>
          <w:rFonts w:ascii="Times New Roman" w:hAnsi="Times New Roman" w:cs="Times New Roman"/>
          <w:sz w:val="28"/>
          <w:szCs w:val="28"/>
        </w:rPr>
        <w:t xml:space="preserve">я кожа, высокий интеллект – это </w:t>
      </w:r>
      <w:r w:rsidRPr="00D761E2">
        <w:rPr>
          <w:rFonts w:ascii="Times New Roman" w:hAnsi="Times New Roman" w:cs="Times New Roman"/>
          <w:sz w:val="28"/>
          <w:szCs w:val="28"/>
        </w:rPr>
        <w:t>лишь небольшой список того результата, который оказ</w:t>
      </w:r>
      <w:r>
        <w:rPr>
          <w:rFonts w:ascii="Times New Roman" w:hAnsi="Times New Roman" w:cs="Times New Roman"/>
          <w:sz w:val="28"/>
          <w:szCs w:val="28"/>
        </w:rPr>
        <w:t xml:space="preserve">ывает на организм прием </w:t>
      </w:r>
      <w:r w:rsidRPr="00D761E2">
        <w:rPr>
          <w:rFonts w:ascii="Times New Roman" w:hAnsi="Times New Roman" w:cs="Times New Roman"/>
          <w:sz w:val="28"/>
          <w:szCs w:val="28"/>
        </w:rPr>
        <w:t>витамина D.</w:t>
      </w:r>
    </w:p>
    <w:p w:rsidR="00A0709F" w:rsidRPr="0035687F" w:rsidRDefault="00A0709F" w:rsidP="00A0709F">
      <w:pPr>
        <w:rPr>
          <w:rFonts w:ascii="Times New Roman" w:hAnsi="Times New Roman" w:cs="Times New Roman"/>
          <w:b/>
          <w:sz w:val="28"/>
          <w:szCs w:val="28"/>
        </w:rPr>
      </w:pPr>
      <w:r w:rsidRPr="0035687F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D761E2" w:rsidRPr="0035687F">
        <w:rPr>
          <w:rFonts w:ascii="Times New Roman" w:hAnsi="Times New Roman" w:cs="Times New Roman"/>
          <w:b/>
          <w:sz w:val="28"/>
          <w:szCs w:val="28"/>
        </w:rPr>
        <w:t xml:space="preserve">История открытия витамина </w:t>
      </w:r>
      <w:r w:rsidR="00D761E2" w:rsidRPr="0035687F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D761E2" w:rsidRPr="0035687F">
        <w:rPr>
          <w:rFonts w:ascii="Times New Roman" w:hAnsi="Times New Roman" w:cs="Times New Roman"/>
          <w:b/>
          <w:sz w:val="28"/>
          <w:szCs w:val="28"/>
        </w:rPr>
        <w:t>.</w:t>
      </w:r>
    </w:p>
    <w:p w:rsidR="00784DA3" w:rsidRPr="00784DA3" w:rsidRDefault="00784DA3" w:rsidP="00784DA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84DA3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lastRenderedPageBreak/>
        <w:t>История открытия витамина Д</w:t>
      </w:r>
    </w:p>
    <w:tbl>
      <w:tblPr>
        <w:tblW w:w="10455" w:type="dxa"/>
        <w:tblBorders>
          <w:right w:val="single" w:sz="4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729"/>
        <w:gridCol w:w="1601"/>
        <w:gridCol w:w="7125"/>
      </w:tblGrid>
      <w:tr w:rsidR="00784DA3" w:rsidRPr="00784DA3" w:rsidTr="00784DA3"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4DA3" w:rsidRPr="00784DA3" w:rsidRDefault="00784DA3" w:rsidP="00784DA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Годы исследования</w:t>
            </w:r>
          </w:p>
        </w:tc>
        <w:tc>
          <w:tcPr>
            <w:tcW w:w="15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4DA3" w:rsidRPr="00784DA3" w:rsidRDefault="00784DA3" w:rsidP="00784DA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Авторы</w:t>
            </w:r>
          </w:p>
        </w:tc>
        <w:tc>
          <w:tcPr>
            <w:tcW w:w="66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4DA3" w:rsidRPr="00784DA3" w:rsidRDefault="00784DA3" w:rsidP="00784DA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Предмет открытия</w:t>
            </w:r>
          </w:p>
        </w:tc>
      </w:tr>
      <w:tr w:rsidR="00784DA3" w:rsidRPr="00784DA3" w:rsidTr="00784DA3"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4DA3" w:rsidRPr="00784DA3" w:rsidRDefault="00784DA3" w:rsidP="00784DA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Начало XX века</w:t>
            </w:r>
          </w:p>
          <w:p w:rsidR="00784DA3" w:rsidRPr="00784DA3" w:rsidRDefault="00784DA3" w:rsidP="00784DA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(1913)</w:t>
            </w:r>
          </w:p>
        </w:tc>
        <w:tc>
          <w:tcPr>
            <w:tcW w:w="15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4DA3" w:rsidRPr="00784DA3" w:rsidRDefault="00784DA3" w:rsidP="00784DA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Мак - Коллумом</w:t>
            </w:r>
          </w:p>
          <w:p w:rsidR="00784DA3" w:rsidRPr="00784DA3" w:rsidRDefault="00784DA3" w:rsidP="00784DA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и его лаборатория</w:t>
            </w:r>
          </w:p>
        </w:tc>
        <w:tc>
          <w:tcPr>
            <w:tcW w:w="66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4DA3" w:rsidRPr="00784DA3" w:rsidRDefault="00784DA3" w:rsidP="00784DA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Обнаружение в рыбьем жире «жирорастворимого фактора роста», </w:t>
            </w: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br/>
            </w: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способного оказывать антирахитическое действие, который впоследствии </w:t>
            </w: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br/>
            </w: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был назван витамином D</w:t>
            </w:r>
          </w:p>
        </w:tc>
      </w:tr>
      <w:tr w:rsidR="00784DA3" w:rsidRPr="00784DA3" w:rsidTr="00784DA3"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4DA3" w:rsidRPr="00784DA3" w:rsidRDefault="00784DA3" w:rsidP="00784DA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1924</w:t>
            </w:r>
          </w:p>
        </w:tc>
        <w:tc>
          <w:tcPr>
            <w:tcW w:w="15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4DA3" w:rsidRPr="00784DA3" w:rsidRDefault="00784DA3" w:rsidP="00784DA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Альфред Гесс</w:t>
            </w:r>
          </w:p>
        </w:tc>
        <w:tc>
          <w:tcPr>
            <w:tcW w:w="66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4DA3" w:rsidRPr="00784DA3" w:rsidRDefault="00784DA3" w:rsidP="00784DA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Некоторые виды пищи, облученные ультрафиолетовыми лучами, </w:t>
            </w: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br/>
            </w: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излечивают от рахита, это привело к возникновению теории </w:t>
            </w:r>
            <w:r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br/>
            </w: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существования провитамина – вещества, которое под действием УФО превращается в витамин; анализ облученных таким образом продуктов питания показал, что провитаминами являются стерины</w:t>
            </w:r>
          </w:p>
        </w:tc>
      </w:tr>
      <w:tr w:rsidR="00784DA3" w:rsidRPr="00784DA3" w:rsidTr="00784DA3"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4DA3" w:rsidRPr="00784DA3" w:rsidRDefault="00784DA3" w:rsidP="00784DA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1927</w:t>
            </w:r>
          </w:p>
        </w:tc>
        <w:tc>
          <w:tcPr>
            <w:tcW w:w="15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4DA3" w:rsidRPr="00784DA3" w:rsidRDefault="00784DA3" w:rsidP="00784DA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Гесс и Виндаус</w:t>
            </w:r>
          </w:p>
        </w:tc>
        <w:tc>
          <w:tcPr>
            <w:tcW w:w="66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4DA3" w:rsidRPr="00784DA3" w:rsidRDefault="00784DA3" w:rsidP="00784DA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Открытие эргостерина – витамина D1, представляющего собой смесь кальциферола и других стеринов. Чистый витамин – витамин D2, или кальциферол, – был получен при воздействии на эргостерин ультрафиолетового облучения</w:t>
            </w:r>
          </w:p>
        </w:tc>
      </w:tr>
      <w:tr w:rsidR="00784DA3" w:rsidRPr="00784DA3" w:rsidTr="00784DA3">
        <w:trPr>
          <w:trHeight w:val="1663"/>
        </w:trPr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4DA3" w:rsidRPr="00784DA3" w:rsidRDefault="00784DA3" w:rsidP="00784DA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1932</w:t>
            </w:r>
          </w:p>
        </w:tc>
        <w:tc>
          <w:tcPr>
            <w:tcW w:w="15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4DA3" w:rsidRPr="00784DA3" w:rsidRDefault="00784DA3" w:rsidP="00784DA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Виндаус и его лаборатория</w:t>
            </w:r>
          </w:p>
        </w:tc>
        <w:tc>
          <w:tcPr>
            <w:tcW w:w="66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4DA3" w:rsidRPr="00784DA3" w:rsidRDefault="00784DA3" w:rsidP="00784DA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Провитамином является еще одно соединение –</w:t>
            </w:r>
          </w:p>
          <w:p w:rsidR="00784DA3" w:rsidRPr="00784DA3" w:rsidRDefault="00784DA3" w:rsidP="00784DA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7-дегидрохолестерин, названное витамином D3 (это имело самое большое значение, поскольку стерин образовывался естественным путем в </w:t>
            </w:r>
            <w:r w:rsidR="00C32F87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br/>
            </w: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организмах животных и человека)</w:t>
            </w:r>
          </w:p>
        </w:tc>
      </w:tr>
      <w:tr w:rsidR="00784DA3" w:rsidRPr="00784DA3" w:rsidTr="00784DA3">
        <w:tc>
          <w:tcPr>
            <w:tcW w:w="16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4DA3" w:rsidRPr="00784DA3" w:rsidRDefault="00784DA3" w:rsidP="00784DA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60–80-х гг.</w:t>
            </w:r>
          </w:p>
          <w:p w:rsidR="00784DA3" w:rsidRPr="00784DA3" w:rsidRDefault="00784DA3" w:rsidP="00784DA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ХХ века</w:t>
            </w:r>
          </w:p>
        </w:tc>
        <w:tc>
          <w:tcPr>
            <w:tcW w:w="15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4DA3" w:rsidRPr="00784DA3" w:rsidRDefault="00784DA3" w:rsidP="00784DA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Г. де Лука</w:t>
            </w:r>
          </w:p>
          <w:p w:rsidR="00784DA3" w:rsidRPr="00784DA3" w:rsidRDefault="00784DA3" w:rsidP="00784DA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и его лаборатория</w:t>
            </w:r>
          </w:p>
        </w:tc>
        <w:tc>
          <w:tcPr>
            <w:tcW w:w="66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4DA3" w:rsidRPr="00784DA3" w:rsidRDefault="00784DA3" w:rsidP="00784DA3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784DA3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Детальное изучение метаболизма витамина D и описание его обменно-активных форм</w:t>
            </w:r>
          </w:p>
        </w:tc>
      </w:tr>
    </w:tbl>
    <w:p w:rsidR="00784DA3" w:rsidRDefault="00784DA3" w:rsidP="00D761E2">
      <w:pPr>
        <w:rPr>
          <w:rFonts w:ascii="Times New Roman" w:hAnsi="Times New Roman" w:cs="Times New Roman"/>
          <w:sz w:val="28"/>
          <w:szCs w:val="28"/>
        </w:rPr>
      </w:pPr>
    </w:p>
    <w:p w:rsidR="00A0709F" w:rsidRPr="008D66A8" w:rsidRDefault="00D761E2" w:rsidP="00D761E2">
      <w:pPr>
        <w:rPr>
          <w:rFonts w:ascii="Times New Roman" w:hAnsi="Times New Roman" w:cs="Times New Roman"/>
          <w:sz w:val="28"/>
          <w:szCs w:val="28"/>
        </w:rPr>
      </w:pPr>
      <w:r w:rsidRPr="00D761E2">
        <w:rPr>
          <w:rFonts w:ascii="Times New Roman" w:hAnsi="Times New Roman" w:cs="Times New Roman"/>
          <w:sz w:val="28"/>
          <w:szCs w:val="28"/>
        </w:rPr>
        <w:t>Появление первых сведений о витамине D в организме человека тесно связано с развитием учения о такой болезни, как рахит - забол</w:t>
      </w:r>
      <w:r>
        <w:rPr>
          <w:rFonts w:ascii="Times New Roman" w:hAnsi="Times New Roman" w:cs="Times New Roman"/>
          <w:sz w:val="28"/>
          <w:szCs w:val="28"/>
        </w:rPr>
        <w:t>евание детей грудного и раннего</w:t>
      </w:r>
      <w:r w:rsidRPr="00D761E2">
        <w:rPr>
          <w:rFonts w:ascii="Times New Roman" w:hAnsi="Times New Roman" w:cs="Times New Roman"/>
          <w:sz w:val="28"/>
          <w:szCs w:val="28"/>
        </w:rPr>
        <w:t xml:space="preserve"> возраста с расстройством костеобразования и недоста</w:t>
      </w:r>
      <w:r>
        <w:rPr>
          <w:rFonts w:ascii="Times New Roman" w:hAnsi="Times New Roman" w:cs="Times New Roman"/>
          <w:sz w:val="28"/>
          <w:szCs w:val="28"/>
        </w:rPr>
        <w:t>точностью минерализации костей,</w:t>
      </w:r>
      <w:r w:rsidRPr="00D761E2">
        <w:rPr>
          <w:rFonts w:ascii="Times New Roman" w:hAnsi="Times New Roman" w:cs="Times New Roman"/>
          <w:sz w:val="28"/>
          <w:szCs w:val="28"/>
        </w:rPr>
        <w:t xml:space="preserve"> ведущим патогенетическим звеном которого яв</w:t>
      </w:r>
      <w:r>
        <w:rPr>
          <w:rFonts w:ascii="Times New Roman" w:hAnsi="Times New Roman" w:cs="Times New Roman"/>
          <w:sz w:val="28"/>
          <w:szCs w:val="28"/>
        </w:rPr>
        <w:t>ляется дефицит витамина D и его</w:t>
      </w:r>
      <w:r w:rsidRPr="00D761E2">
        <w:rPr>
          <w:rFonts w:ascii="Times New Roman" w:hAnsi="Times New Roman" w:cs="Times New Roman"/>
          <w:sz w:val="28"/>
          <w:szCs w:val="28"/>
        </w:rPr>
        <w:t xml:space="preserve"> активных метаболитов в период наиболее</w:t>
      </w:r>
      <w:r>
        <w:rPr>
          <w:rFonts w:ascii="Times New Roman" w:hAnsi="Times New Roman" w:cs="Times New Roman"/>
          <w:sz w:val="28"/>
          <w:szCs w:val="28"/>
        </w:rPr>
        <w:t xml:space="preserve"> интенсивного роста организма).</w:t>
      </w:r>
      <w:r w:rsidRPr="00D761E2">
        <w:rPr>
          <w:rFonts w:ascii="Times New Roman" w:hAnsi="Times New Roman" w:cs="Times New Roman"/>
          <w:sz w:val="28"/>
          <w:szCs w:val="28"/>
        </w:rPr>
        <w:t xml:space="preserve"> Интерес к этому заболеванию проявился в эпоху пр</w:t>
      </w:r>
      <w:r>
        <w:rPr>
          <w:rFonts w:ascii="Times New Roman" w:hAnsi="Times New Roman" w:cs="Times New Roman"/>
          <w:sz w:val="28"/>
          <w:szCs w:val="28"/>
        </w:rPr>
        <w:t>омышленной революции 17 века. В</w:t>
      </w:r>
      <w:r w:rsidRPr="00D761E2">
        <w:rPr>
          <w:rFonts w:ascii="Times New Roman" w:hAnsi="Times New Roman" w:cs="Times New Roman"/>
          <w:sz w:val="28"/>
          <w:szCs w:val="28"/>
        </w:rPr>
        <w:t xml:space="preserve"> период, когда люди стали активно переселяться из сельс</w:t>
      </w:r>
      <w:r>
        <w:rPr>
          <w:rFonts w:ascii="Times New Roman" w:hAnsi="Times New Roman" w:cs="Times New Roman"/>
          <w:sz w:val="28"/>
          <w:szCs w:val="28"/>
        </w:rPr>
        <w:t>кой местности в крупные города,</w:t>
      </w:r>
      <w:r w:rsidRPr="00D761E2">
        <w:rPr>
          <w:rFonts w:ascii="Times New Roman" w:hAnsi="Times New Roman" w:cs="Times New Roman"/>
          <w:sz w:val="28"/>
          <w:szCs w:val="28"/>
        </w:rPr>
        <w:t xml:space="preserve"> где детям приходилось расти в переполненных, лишен</w:t>
      </w:r>
      <w:r>
        <w:rPr>
          <w:rFonts w:ascii="Times New Roman" w:hAnsi="Times New Roman" w:cs="Times New Roman"/>
          <w:sz w:val="28"/>
          <w:szCs w:val="28"/>
        </w:rPr>
        <w:t>ных солнечного света кварталах,</w:t>
      </w:r>
      <w:r w:rsidRPr="00D761E2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>явились первые описания рахита.</w:t>
      </w:r>
      <w:r w:rsidRPr="00D761E2">
        <w:rPr>
          <w:rFonts w:ascii="Times New Roman" w:hAnsi="Times New Roman" w:cs="Times New Roman"/>
          <w:sz w:val="28"/>
          <w:szCs w:val="28"/>
        </w:rPr>
        <w:t xml:space="preserve"> Ученые за</w:t>
      </w:r>
      <w:r>
        <w:rPr>
          <w:rFonts w:ascii="Times New Roman" w:hAnsi="Times New Roman" w:cs="Times New Roman"/>
          <w:sz w:val="28"/>
          <w:szCs w:val="28"/>
        </w:rPr>
        <w:t>метили, что дети, проживавшие в</w:t>
      </w:r>
      <w:r w:rsidRPr="00D761E2">
        <w:rPr>
          <w:rFonts w:ascii="Times New Roman" w:hAnsi="Times New Roman" w:cs="Times New Roman"/>
          <w:sz w:val="28"/>
          <w:szCs w:val="28"/>
        </w:rPr>
        <w:t xml:space="preserve"> перенаселенных городах Северной Европы, имели деф</w:t>
      </w:r>
      <w:r>
        <w:rPr>
          <w:rFonts w:ascii="Times New Roman" w:hAnsi="Times New Roman" w:cs="Times New Roman"/>
          <w:sz w:val="28"/>
          <w:szCs w:val="28"/>
        </w:rPr>
        <w:t>ормации костного скелета в виде</w:t>
      </w:r>
      <w:r w:rsidRPr="00D761E2">
        <w:rPr>
          <w:rFonts w:ascii="Times New Roman" w:hAnsi="Times New Roman" w:cs="Times New Roman"/>
          <w:sz w:val="28"/>
          <w:szCs w:val="28"/>
        </w:rPr>
        <w:t xml:space="preserve"> искривления нижних конечностей и позвоночника, слабость мышц.</w:t>
      </w:r>
    </w:p>
    <w:p w:rsidR="00D761E2" w:rsidRPr="0035687F" w:rsidRDefault="00D761E2" w:rsidP="00D761E2">
      <w:pPr>
        <w:rPr>
          <w:rFonts w:ascii="Times New Roman" w:hAnsi="Times New Roman" w:cs="Times New Roman"/>
          <w:b/>
          <w:sz w:val="28"/>
          <w:szCs w:val="28"/>
        </w:rPr>
      </w:pPr>
      <w:r w:rsidRPr="008D66A8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35687F">
        <w:rPr>
          <w:rFonts w:ascii="Times New Roman" w:hAnsi="Times New Roman" w:cs="Times New Roman"/>
          <w:b/>
          <w:sz w:val="28"/>
          <w:szCs w:val="28"/>
        </w:rPr>
        <w:t xml:space="preserve">Виды витамина </w:t>
      </w:r>
      <w:r w:rsidRPr="0035687F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8D66A8">
        <w:rPr>
          <w:rFonts w:ascii="Times New Roman" w:hAnsi="Times New Roman" w:cs="Times New Roman"/>
          <w:b/>
          <w:sz w:val="28"/>
          <w:szCs w:val="28"/>
        </w:rPr>
        <w:t>.</w:t>
      </w:r>
    </w:p>
    <w:p w:rsidR="00D761E2" w:rsidRDefault="00D761E2" w:rsidP="00D761E2">
      <w:pPr>
        <w:rPr>
          <w:rFonts w:ascii="Times New Roman" w:hAnsi="Times New Roman" w:cs="Times New Roman"/>
          <w:sz w:val="28"/>
          <w:szCs w:val="28"/>
        </w:rPr>
      </w:pPr>
      <w:r w:rsidRPr="00D761E2">
        <w:rPr>
          <w:rFonts w:ascii="Times New Roman" w:hAnsi="Times New Roman" w:cs="Times New Roman"/>
          <w:sz w:val="28"/>
          <w:szCs w:val="28"/>
        </w:rPr>
        <w:lastRenderedPageBreak/>
        <w:t>Определение «витамин D» может подразумевать под собой н</w:t>
      </w:r>
      <w:r>
        <w:rPr>
          <w:rFonts w:ascii="Times New Roman" w:hAnsi="Times New Roman" w:cs="Times New Roman"/>
          <w:sz w:val="28"/>
          <w:szCs w:val="28"/>
        </w:rPr>
        <w:t>есколько витаминов - D1, D2, D3.</w:t>
      </w:r>
    </w:p>
    <w:p w:rsidR="00D761E2" w:rsidRDefault="00D761E2" w:rsidP="00D761E2">
      <w:pPr>
        <w:rPr>
          <w:rFonts w:ascii="Times New Roman" w:hAnsi="Times New Roman" w:cs="Times New Roman"/>
          <w:sz w:val="28"/>
          <w:szCs w:val="28"/>
        </w:rPr>
      </w:pPr>
      <w:r w:rsidRPr="00D7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43660"/>
            <wp:effectExtent l="19050" t="0" r="3175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оаооь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1E2" w:rsidRDefault="00D761E2" w:rsidP="00D761E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D86E77">
        <w:rPr>
          <w:rFonts w:ascii="Times New Roman" w:hAnsi="Times New Roman" w:cs="Times New Roman"/>
          <w:sz w:val="32"/>
          <w:szCs w:val="32"/>
        </w:rPr>
        <w:t>Д1 - состоит из люмистерола и эргокальциферола, синтезируется только искусственным путём. В терапевтич</w:t>
      </w:r>
      <w:r>
        <w:rPr>
          <w:rFonts w:ascii="Times New Roman" w:hAnsi="Times New Roman" w:cs="Times New Roman"/>
          <w:sz w:val="32"/>
          <w:szCs w:val="32"/>
        </w:rPr>
        <w:t>еской практике не используется.</w:t>
      </w:r>
      <w:r>
        <w:rPr>
          <w:rFonts w:ascii="Times New Roman" w:hAnsi="Times New Roman" w:cs="Times New Roman"/>
          <w:sz w:val="32"/>
          <w:szCs w:val="32"/>
        </w:rPr>
        <w:br/>
        <w:t>-</w:t>
      </w:r>
      <w:r w:rsidRPr="00D86E77">
        <w:rPr>
          <w:rFonts w:ascii="Times New Roman" w:hAnsi="Times New Roman" w:cs="Times New Roman"/>
          <w:sz w:val="32"/>
          <w:szCs w:val="32"/>
        </w:rPr>
        <w:t xml:space="preserve"> Д2 - эргокальциферол, содержится в продуктами растительного происхождения. Не оказывает существенного влияния на уровень кальциферола в крови. </w:t>
      </w:r>
      <w:r>
        <w:rPr>
          <w:rFonts w:ascii="Times New Roman" w:hAnsi="Times New Roman" w:cs="Times New Roman"/>
          <w:sz w:val="32"/>
          <w:szCs w:val="32"/>
        </w:rPr>
        <w:br/>
        <w:t>-</w:t>
      </w:r>
      <w:r w:rsidRPr="00D86E77">
        <w:rPr>
          <w:rFonts w:ascii="Times New Roman" w:hAnsi="Times New Roman" w:cs="Times New Roman"/>
          <w:sz w:val="32"/>
          <w:szCs w:val="32"/>
        </w:rPr>
        <w:t xml:space="preserve"> Д3 - колекальциферол - попадает в организм с продуктами животного характера, способен синтезироваться в слоях кожи под влиянием солнечного света. Является наиболее активной формой из всех витаминов группы Д. </w:t>
      </w:r>
      <w:r>
        <w:rPr>
          <w:rFonts w:ascii="Times New Roman" w:hAnsi="Times New Roman" w:cs="Times New Roman"/>
          <w:sz w:val="32"/>
          <w:szCs w:val="32"/>
        </w:rPr>
        <w:br/>
        <w:t>-</w:t>
      </w:r>
      <w:r w:rsidRPr="00D86E77">
        <w:rPr>
          <w:rFonts w:ascii="Times New Roman" w:hAnsi="Times New Roman" w:cs="Times New Roman"/>
          <w:sz w:val="32"/>
          <w:szCs w:val="32"/>
        </w:rPr>
        <w:t xml:space="preserve"> Д4 - депонируется в слоях эпидермиса, при влиянии солнечного света пре</w:t>
      </w:r>
      <w:r>
        <w:rPr>
          <w:rFonts w:ascii="Times New Roman" w:hAnsi="Times New Roman" w:cs="Times New Roman"/>
          <w:sz w:val="32"/>
          <w:szCs w:val="32"/>
        </w:rPr>
        <w:t>образуется в активную Д3-форму.</w:t>
      </w:r>
      <w:r>
        <w:rPr>
          <w:rFonts w:ascii="Times New Roman" w:hAnsi="Times New Roman" w:cs="Times New Roman"/>
          <w:sz w:val="32"/>
          <w:szCs w:val="32"/>
        </w:rPr>
        <w:br/>
        <w:t>-</w:t>
      </w:r>
      <w:r w:rsidRPr="00D86E77">
        <w:rPr>
          <w:rFonts w:ascii="Times New Roman" w:hAnsi="Times New Roman" w:cs="Times New Roman"/>
          <w:sz w:val="32"/>
          <w:szCs w:val="32"/>
        </w:rPr>
        <w:t xml:space="preserve"> Д5 - искусственно синтезированная форма Д3, разработанная для лечения онкологических патологий. </w:t>
      </w:r>
      <w:r>
        <w:rPr>
          <w:rFonts w:ascii="Times New Roman" w:hAnsi="Times New Roman" w:cs="Times New Roman"/>
          <w:sz w:val="32"/>
          <w:szCs w:val="32"/>
        </w:rPr>
        <w:br/>
        <w:t xml:space="preserve">- </w:t>
      </w:r>
      <w:r w:rsidRPr="00D86E77">
        <w:rPr>
          <w:rFonts w:ascii="Times New Roman" w:hAnsi="Times New Roman" w:cs="Times New Roman"/>
          <w:sz w:val="32"/>
          <w:szCs w:val="32"/>
        </w:rPr>
        <w:t>Д6 - самая «молодая» форма витамина, полученная из растений. В настоящее время проходят лабораторны</w:t>
      </w:r>
      <w:r>
        <w:rPr>
          <w:rFonts w:ascii="Times New Roman" w:hAnsi="Times New Roman" w:cs="Times New Roman"/>
          <w:sz w:val="32"/>
          <w:szCs w:val="32"/>
        </w:rPr>
        <w:t>е эксперименты по ее применению.</w:t>
      </w:r>
    </w:p>
    <w:p w:rsidR="00D761E2" w:rsidRPr="0035687F" w:rsidRDefault="00D761E2" w:rsidP="00D761E2">
      <w:pPr>
        <w:rPr>
          <w:rFonts w:ascii="Times New Roman" w:hAnsi="Times New Roman" w:cs="Times New Roman"/>
          <w:b/>
          <w:sz w:val="28"/>
          <w:szCs w:val="28"/>
        </w:rPr>
      </w:pPr>
      <w:r w:rsidRPr="0035687F">
        <w:rPr>
          <w:rFonts w:ascii="Times New Roman" w:hAnsi="Times New Roman" w:cs="Times New Roman"/>
          <w:b/>
          <w:sz w:val="28"/>
          <w:szCs w:val="28"/>
        </w:rPr>
        <w:t>1.4. Физико-химические свойства.</w:t>
      </w:r>
    </w:p>
    <w:p w:rsidR="00D761E2" w:rsidRPr="00D761E2" w:rsidRDefault="00D761E2" w:rsidP="00D761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1752600"/>
            <wp:effectExtent l="19050" t="0" r="0" b="0"/>
            <wp:docPr id="3" name="Рисунок 2" descr="formula-vitamina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ula-vitamina-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903" cy="175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F26" w:rsidRDefault="00D761E2">
      <w:pPr>
        <w:rPr>
          <w:rFonts w:ascii="Times New Roman" w:hAnsi="Times New Roman" w:cs="Times New Roman"/>
          <w:sz w:val="28"/>
          <w:szCs w:val="28"/>
        </w:rPr>
      </w:pPr>
      <w:r w:rsidRPr="00D761E2">
        <w:rPr>
          <w:rFonts w:ascii="Times New Roman" w:hAnsi="Times New Roman" w:cs="Times New Roman"/>
          <w:sz w:val="28"/>
          <w:szCs w:val="28"/>
        </w:rPr>
        <w:lastRenderedPageBreak/>
        <w:t>Витамин D представляет собой бесцветное кристаллическое вещество с температурой плавления 120-121°С, нерастворим в воде. Хорошо растворим во всех органических растворителях: спирте, жирах, растительных маслах. Кристаллический витамин D не стоек при хранении. Уже через 2-3 дня при комнатной температуре появляются следы его разложения, при нагревании свыше 125°С происходит разрушение витамина D. Однако в масляных растворах, защищенных от действия света, витамин D может сохранять свою активность в течение нескольких лет. В нейтральной и щелочной среде витамин D стоек к нагреванию, в кислой среде - разрушается. Витамины группы D (С27Н44О3) по строению представляют собой стерины.</w:t>
      </w:r>
    </w:p>
    <w:p w:rsidR="00D761E2" w:rsidRDefault="00D761E2">
      <w:pPr>
        <w:rPr>
          <w:rFonts w:ascii="Times New Roman" w:hAnsi="Times New Roman" w:cs="Times New Roman"/>
          <w:sz w:val="28"/>
          <w:szCs w:val="28"/>
        </w:rPr>
      </w:pPr>
      <w:r w:rsidRPr="00D761E2">
        <w:rPr>
          <w:rFonts w:ascii="Times New Roman" w:hAnsi="Times New Roman" w:cs="Times New Roman"/>
          <w:sz w:val="28"/>
          <w:szCs w:val="28"/>
        </w:rPr>
        <w:t>Витамин D в своей изначальной химической форме инертен и по большому счету бесполезен. Для того чтобы получить полезную, биологически активную форму, организм должен его активировать с помощью особых биохимических реакций гидроксилирования. Первое гидроксилирование происходит в печени, в результате получается 25- гидроксивитамин D (25-OH-D), также известный как кальцидиол. Второе гидроксилирование происходит главным образом в почках, образуется 1,25- дигидроксивитамин D (1,25-OH2-D) - кальцитриол.</w:t>
      </w:r>
    </w:p>
    <w:p w:rsidR="00D761E2" w:rsidRDefault="00D761E2">
      <w:pPr>
        <w:rPr>
          <w:rFonts w:ascii="Times New Roman" w:hAnsi="Times New Roman" w:cs="Times New Roman"/>
          <w:sz w:val="28"/>
          <w:szCs w:val="28"/>
        </w:rPr>
      </w:pPr>
      <w:r w:rsidRPr="00D76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3429479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агиоо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1E2" w:rsidRPr="0035687F" w:rsidRDefault="00D761E2">
      <w:pPr>
        <w:rPr>
          <w:rFonts w:ascii="Times New Roman" w:hAnsi="Times New Roman" w:cs="Times New Roman"/>
          <w:b/>
          <w:sz w:val="28"/>
          <w:szCs w:val="28"/>
        </w:rPr>
      </w:pPr>
      <w:r w:rsidRPr="0035687F">
        <w:rPr>
          <w:rFonts w:ascii="Times New Roman" w:hAnsi="Times New Roman" w:cs="Times New Roman"/>
          <w:b/>
          <w:sz w:val="28"/>
          <w:szCs w:val="28"/>
        </w:rPr>
        <w:t>1.5.Способы получения.</w:t>
      </w:r>
    </w:p>
    <w:p w:rsidR="00D761E2" w:rsidRPr="00D761E2" w:rsidRDefault="00D761E2" w:rsidP="00D761E2">
      <w:pPr>
        <w:rPr>
          <w:rFonts w:ascii="Times New Roman" w:hAnsi="Times New Roman" w:cs="Times New Roman"/>
          <w:sz w:val="28"/>
          <w:szCs w:val="28"/>
        </w:rPr>
      </w:pPr>
      <w:r w:rsidRPr="00D761E2">
        <w:rPr>
          <w:rFonts w:ascii="Times New Roman" w:hAnsi="Times New Roman" w:cs="Times New Roman"/>
          <w:sz w:val="28"/>
          <w:szCs w:val="28"/>
        </w:rPr>
        <w:t xml:space="preserve">Выделяют 3 способа получения витамина D: </w:t>
      </w:r>
    </w:p>
    <w:p w:rsidR="00D761E2" w:rsidRPr="00D761E2" w:rsidRDefault="00D761E2" w:rsidP="00D761E2">
      <w:pPr>
        <w:rPr>
          <w:rFonts w:ascii="Times New Roman" w:hAnsi="Times New Roman" w:cs="Times New Roman"/>
          <w:sz w:val="28"/>
          <w:szCs w:val="28"/>
        </w:rPr>
      </w:pPr>
      <w:r w:rsidRPr="00D761E2">
        <w:rPr>
          <w:rFonts w:ascii="Times New Roman" w:hAnsi="Times New Roman" w:cs="Times New Roman"/>
          <w:sz w:val="28"/>
          <w:szCs w:val="28"/>
        </w:rPr>
        <w:t xml:space="preserve">- Употребление богатой витамином D пищи; </w:t>
      </w:r>
    </w:p>
    <w:p w:rsidR="00D761E2" w:rsidRPr="00D761E2" w:rsidRDefault="00D761E2" w:rsidP="00D761E2">
      <w:pPr>
        <w:rPr>
          <w:rFonts w:ascii="Times New Roman" w:hAnsi="Times New Roman" w:cs="Times New Roman"/>
          <w:sz w:val="28"/>
          <w:szCs w:val="28"/>
        </w:rPr>
      </w:pPr>
      <w:r w:rsidRPr="00D761E2">
        <w:rPr>
          <w:rFonts w:ascii="Times New Roman" w:hAnsi="Times New Roman" w:cs="Times New Roman"/>
          <w:sz w:val="28"/>
          <w:szCs w:val="28"/>
        </w:rPr>
        <w:lastRenderedPageBreak/>
        <w:t xml:space="preserve">- Солнечные ванны; </w:t>
      </w:r>
    </w:p>
    <w:p w:rsidR="00D761E2" w:rsidRPr="00D761E2" w:rsidRDefault="00D761E2" w:rsidP="00D761E2">
      <w:pPr>
        <w:rPr>
          <w:rFonts w:ascii="Times New Roman" w:hAnsi="Times New Roman" w:cs="Times New Roman"/>
          <w:sz w:val="28"/>
          <w:szCs w:val="28"/>
        </w:rPr>
      </w:pPr>
      <w:r w:rsidRPr="00D761E2">
        <w:rPr>
          <w:rFonts w:ascii="Times New Roman" w:hAnsi="Times New Roman" w:cs="Times New Roman"/>
          <w:sz w:val="28"/>
          <w:szCs w:val="28"/>
        </w:rPr>
        <w:t xml:space="preserve">- Приём фармацевтических препаратов </w:t>
      </w:r>
    </w:p>
    <w:p w:rsidR="00D761E2" w:rsidRPr="00D761E2" w:rsidRDefault="00D761E2" w:rsidP="00D761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1E2">
        <w:rPr>
          <w:rFonts w:ascii="Times New Roman" w:hAnsi="Times New Roman" w:cs="Times New Roman"/>
          <w:b/>
          <w:sz w:val="28"/>
          <w:szCs w:val="28"/>
        </w:rPr>
        <w:t>Продукты питания</w:t>
      </w:r>
    </w:p>
    <w:p w:rsidR="00D761E2" w:rsidRPr="00D761E2" w:rsidRDefault="00D761E2" w:rsidP="00D761E2">
      <w:pPr>
        <w:rPr>
          <w:rFonts w:ascii="Times New Roman" w:hAnsi="Times New Roman" w:cs="Times New Roman"/>
          <w:sz w:val="28"/>
          <w:szCs w:val="28"/>
        </w:rPr>
      </w:pPr>
      <w:r w:rsidRPr="00D761E2">
        <w:rPr>
          <w:rFonts w:ascii="Times New Roman" w:hAnsi="Times New Roman" w:cs="Times New Roman"/>
          <w:sz w:val="28"/>
          <w:szCs w:val="28"/>
        </w:rPr>
        <w:t>Одними из наиболее богатых источников витамина D является рыбий жир, жирная рыба (лосось, тунец, скумбрия), икра, говяжья печень, сыр рикотта, грибы - шиитаке, и яичные желтки. В продуктах растительного происхождения (овощах, фруктах и растениях) витамин D встречается редко. Ценность представляет зелень, созревающая весной и ранним летом.</w:t>
      </w:r>
    </w:p>
    <w:p w:rsidR="00D761E2" w:rsidRPr="00D761E2" w:rsidRDefault="00D761E2" w:rsidP="00D761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1E2">
        <w:rPr>
          <w:rFonts w:ascii="Times New Roman" w:hAnsi="Times New Roman" w:cs="Times New Roman"/>
          <w:b/>
          <w:sz w:val="28"/>
          <w:szCs w:val="28"/>
        </w:rPr>
        <w:t>Солнечные ванны</w:t>
      </w:r>
    </w:p>
    <w:p w:rsidR="00D761E2" w:rsidRPr="00D761E2" w:rsidRDefault="00D761E2" w:rsidP="00D761E2">
      <w:pPr>
        <w:rPr>
          <w:rFonts w:ascii="Times New Roman" w:hAnsi="Times New Roman" w:cs="Times New Roman"/>
          <w:sz w:val="28"/>
          <w:szCs w:val="28"/>
        </w:rPr>
      </w:pPr>
      <w:r w:rsidRPr="00D761E2">
        <w:rPr>
          <w:rFonts w:ascii="Times New Roman" w:hAnsi="Times New Roman" w:cs="Times New Roman"/>
          <w:sz w:val="28"/>
          <w:szCs w:val="28"/>
        </w:rPr>
        <w:t>Полезный для всего организма витамин D лучше всего получать от солнечных лучей. Летом это сделать проще. Для суточной дозы витамина D взрослому человеку достаточно не более 20 минут нахождения на солнце, а ребенку еще меньше. Несмотря на то, что витамин D летом можно получать из солнечных лучей, специалисты рекомендуют употреблять пищу, богатую витамином D и не прекращать прием вещества в таблетках.</w:t>
      </w:r>
    </w:p>
    <w:p w:rsidR="00D761E2" w:rsidRPr="00D761E2" w:rsidRDefault="00D761E2" w:rsidP="00D761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61E2">
        <w:rPr>
          <w:rFonts w:ascii="Times New Roman" w:hAnsi="Times New Roman" w:cs="Times New Roman"/>
          <w:b/>
          <w:bCs/>
          <w:sz w:val="28"/>
          <w:szCs w:val="28"/>
        </w:rPr>
        <w:t>Фармацевтические препараты</w:t>
      </w:r>
    </w:p>
    <w:p w:rsidR="00D761E2" w:rsidRDefault="00D761E2" w:rsidP="00D761E2">
      <w:pPr>
        <w:rPr>
          <w:rFonts w:ascii="Times New Roman" w:hAnsi="Times New Roman" w:cs="Times New Roman"/>
          <w:sz w:val="28"/>
          <w:szCs w:val="28"/>
        </w:rPr>
      </w:pPr>
      <w:r w:rsidRPr="00D761E2">
        <w:rPr>
          <w:rFonts w:ascii="Times New Roman" w:hAnsi="Times New Roman" w:cs="Times New Roman"/>
          <w:sz w:val="28"/>
          <w:szCs w:val="28"/>
        </w:rPr>
        <w:t xml:space="preserve">Современная фармакологическая промышленность выпускает синтезированный витамин D в различных формах: таблетка, раствор, капсула, спрей. </w:t>
      </w:r>
    </w:p>
    <w:p w:rsidR="00D761E2" w:rsidRPr="0035687F" w:rsidRDefault="00D761E2" w:rsidP="00D761E2">
      <w:pPr>
        <w:rPr>
          <w:rFonts w:ascii="Times New Roman" w:hAnsi="Times New Roman" w:cs="Times New Roman"/>
          <w:b/>
          <w:sz w:val="28"/>
          <w:szCs w:val="28"/>
        </w:rPr>
      </w:pPr>
      <w:r w:rsidRPr="0035687F">
        <w:rPr>
          <w:rFonts w:ascii="Times New Roman" w:hAnsi="Times New Roman" w:cs="Times New Roman"/>
          <w:b/>
          <w:sz w:val="28"/>
          <w:szCs w:val="28"/>
        </w:rPr>
        <w:t xml:space="preserve">1.6. </w:t>
      </w:r>
      <w:r w:rsidR="0035687F" w:rsidRPr="0035687F">
        <w:rPr>
          <w:rFonts w:ascii="Times New Roman" w:hAnsi="Times New Roman" w:cs="Times New Roman"/>
          <w:b/>
          <w:sz w:val="28"/>
          <w:szCs w:val="28"/>
        </w:rPr>
        <w:t>Влияние на организм.</w:t>
      </w:r>
    </w:p>
    <w:p w:rsidR="0035687F" w:rsidRDefault="0035687F" w:rsidP="00D761E2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 xml:space="preserve">Основные функции витамина заключаются в следующем:  </w:t>
      </w:r>
    </w:p>
    <w:p w:rsidR="0035687F" w:rsidRDefault="0035687F" w:rsidP="00D761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687F">
        <w:rPr>
          <w:rFonts w:ascii="Times New Roman" w:hAnsi="Times New Roman" w:cs="Times New Roman"/>
          <w:sz w:val="28"/>
          <w:szCs w:val="28"/>
        </w:rPr>
        <w:t>помогает правильно усваиваться фосфору и кальцию;</w:t>
      </w:r>
    </w:p>
    <w:p w:rsidR="0035687F" w:rsidRDefault="0035687F" w:rsidP="00D761E2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687F">
        <w:rPr>
          <w:rFonts w:ascii="Times New Roman" w:hAnsi="Times New Roman" w:cs="Times New Roman"/>
          <w:sz w:val="28"/>
          <w:szCs w:val="28"/>
        </w:rPr>
        <w:t>вырабатывает половые гормоны, обеспечивает нормальное протекание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687F">
        <w:rPr>
          <w:rFonts w:ascii="Times New Roman" w:hAnsi="Times New Roman" w:cs="Times New Roman"/>
          <w:sz w:val="28"/>
          <w:szCs w:val="28"/>
        </w:rPr>
        <w:t xml:space="preserve">менструального цикла у женщин;  </w:t>
      </w:r>
    </w:p>
    <w:p w:rsidR="0035687F" w:rsidRDefault="0035687F" w:rsidP="00D761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687F">
        <w:rPr>
          <w:rFonts w:ascii="Times New Roman" w:hAnsi="Times New Roman" w:cs="Times New Roman"/>
          <w:sz w:val="28"/>
          <w:szCs w:val="28"/>
        </w:rPr>
        <w:t>помогает организму сопротивляться вирусам и инфекциям;</w:t>
      </w:r>
    </w:p>
    <w:p w:rsidR="0035687F" w:rsidRDefault="0035687F" w:rsidP="00D761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5687F">
        <w:rPr>
          <w:rFonts w:ascii="Times New Roman" w:hAnsi="Times New Roman" w:cs="Times New Roman"/>
          <w:sz w:val="28"/>
          <w:szCs w:val="28"/>
        </w:rPr>
        <w:t xml:space="preserve"> отвечает за свертываемость крови и состояние кожных покровов;</w:t>
      </w:r>
    </w:p>
    <w:p w:rsidR="0035687F" w:rsidRDefault="0035687F" w:rsidP="00D761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687F">
        <w:rPr>
          <w:rFonts w:ascii="Times New Roman" w:hAnsi="Times New Roman" w:cs="Times New Roman"/>
          <w:sz w:val="28"/>
          <w:szCs w:val="28"/>
        </w:rPr>
        <w:t>обеспечивает нормальное функционирование нервной системы;</w:t>
      </w:r>
    </w:p>
    <w:p w:rsidR="0035687F" w:rsidRDefault="0035687F" w:rsidP="00D761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687F">
        <w:rPr>
          <w:rFonts w:ascii="Times New Roman" w:hAnsi="Times New Roman" w:cs="Times New Roman"/>
          <w:sz w:val="28"/>
          <w:szCs w:val="28"/>
        </w:rPr>
        <w:t>оказывает влияние на различные органы и системы организма человека</w:t>
      </w:r>
    </w:p>
    <w:p w:rsidR="00D761E2" w:rsidRDefault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9925" cy="4807388"/>
            <wp:effectExtent l="19050" t="0" r="952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гргшр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215" cy="480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 xml:space="preserve">Недостатoчность витамина D - при концентрации от 20 до 30 нг/мл Данные уровни применимы как ко взрослым, так и к детям. </w:t>
      </w:r>
      <w:r>
        <w:rPr>
          <w:rFonts w:ascii="Times New Roman" w:hAnsi="Times New Roman" w:cs="Times New Roman"/>
          <w:sz w:val="28"/>
          <w:szCs w:val="28"/>
        </w:rPr>
        <w:br/>
      </w:r>
      <w:r w:rsidRPr="0035687F">
        <w:rPr>
          <w:rFonts w:ascii="Times New Roman" w:hAnsi="Times New Roman" w:cs="Times New Roman"/>
          <w:sz w:val="28"/>
          <w:szCs w:val="28"/>
        </w:rPr>
        <w:t>Для определения содержания витамина D в крови необходимо сделать биохимический анализ.</w:t>
      </w:r>
      <w:r>
        <w:rPr>
          <w:rFonts w:ascii="Times New Roman" w:hAnsi="Times New Roman" w:cs="Times New Roman"/>
          <w:sz w:val="28"/>
          <w:szCs w:val="28"/>
        </w:rPr>
        <w:br/>
      </w:r>
      <w:r w:rsidRPr="0035687F">
        <w:rPr>
          <w:rFonts w:ascii="Times New Roman" w:hAnsi="Times New Roman" w:cs="Times New Roman"/>
          <w:sz w:val="28"/>
          <w:szCs w:val="28"/>
        </w:rPr>
        <w:t xml:space="preserve">На начальной стадии практически невозможно заметить дефицит витамина D. На данном этапе наблюдается незначительная усталость, недомогание. После появляются проблемы с иммунитетом. Человек часто болеет простудными заболеваниями, страдает состояние кожи и зубов. 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>Выраженная нехватка кальциферола у взрослых характеризуется следующими симптомами: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>- Повышенное потоотделение, в основном на затылочной области;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>- Снижение аппетита и массы тела;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>- Нарушение осанки, появление сутулости;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>- Регулярное чувство усталости;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lastRenderedPageBreak/>
        <w:t>- Плохой сон;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>- Выраженные болевые ощущения в суставах;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>- Проблемы с зубами.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>У детей недостаточность витамина D протекает тяжелее, чем у взрослых. При длительном дефиците диагностируется рахит, который характеризуется аномальным развитием костного аппарата.</w:t>
      </w:r>
      <w:r w:rsidRPr="0035687F">
        <w:rPr>
          <w:rFonts w:ascii="Times New Roman" w:hAnsi="Times New Roman" w:cs="Times New Roman"/>
          <w:sz w:val="28"/>
          <w:szCs w:val="28"/>
        </w:rPr>
        <w:br/>
        <w:t xml:space="preserve">Если гиповитаминоз или авитаминоз кальциферола имеет затяжное течение, у взрослых людей могут возникать более тяжелые признаки: 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>- Частое возникновение инфекционных и простудных заболеваний;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 xml:space="preserve">- Нарушение осанки; 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 xml:space="preserve">- Появление онкологических новообразований; 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 xml:space="preserve">- Хрупкость костей, вследствие чего наблюдаются постоянные переломы и травмы костного аппарата; 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>- Рассеянный склероз у пожилых людей;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 xml:space="preserve">- Проблемы стоматологического характера (кариес, пародонтоз, выпадение зубов); 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 xml:space="preserve">- Резкие перепады артериального давления; 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 xml:space="preserve">- Нарушения в работе сердечно - сосудистой системы. 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9600" cy="510314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475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510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 xml:space="preserve">Избыток витамина D возникает на фоне передозировки препаратов, содержащих в своем составе кальциферол. Происходит при однократном приеме высокой дозы либо постоянном превышении в течение длительного времени. </w:t>
      </w:r>
      <w:r>
        <w:rPr>
          <w:rFonts w:ascii="Times New Roman" w:hAnsi="Times New Roman" w:cs="Times New Roman"/>
          <w:sz w:val="28"/>
          <w:szCs w:val="28"/>
        </w:rPr>
        <w:br/>
      </w:r>
      <w:r w:rsidRPr="0035687F">
        <w:rPr>
          <w:rFonts w:ascii="Times New Roman" w:hAnsi="Times New Roman" w:cs="Times New Roman"/>
          <w:sz w:val="28"/>
          <w:szCs w:val="28"/>
        </w:rPr>
        <w:t xml:space="preserve">Некоторые признаки того, что вы, возможно, принимаете слишком много витамина D, включают: 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 xml:space="preserve">- Частые болезни, ОРВИ, простуды; 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 xml:space="preserve">- Боль в животе и проблемы с пищеварением, такие как тошнота, запор, диарея или потеря аппетита; 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>- Повышенная жажда и сухость во рту;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>- Мышечная слабость или боль;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>- Боль в костях;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>- Усталость / вялость;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lastRenderedPageBreak/>
        <w:t>- Туман в мозгу, чувство смущения и головокружение;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>- Аритмия;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>- Боли в груди;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>- Изменения кровяного давления;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>- Головные боли;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>- Чувство беспокойства.</w:t>
      </w:r>
    </w:p>
    <w:p w:rsid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>В результате гиперкальциемии, отложения кальция могут появиться в почках, в сосудах головного мозга, органе зрения и т. д.</w:t>
      </w:r>
      <w:r w:rsidRPr="0035687F">
        <w:rPr>
          <w:rFonts w:ascii="Times New Roman" w:hAnsi="Times New Roman" w:cs="Times New Roman"/>
          <w:sz w:val="28"/>
          <w:szCs w:val="28"/>
        </w:rPr>
        <w:br/>
        <w:t>Если ребёнок перенёс гипервитаминоз D, он будет отставать в физическом и интеллектуальном развитии от своих сверстников. Соли кальция во внутренних органах и структурах организма, могут стать фоном для развития многих заболеваний.</w:t>
      </w:r>
    </w:p>
    <w:p w:rsidR="0035687F" w:rsidRPr="001F38B9" w:rsidRDefault="0035687F" w:rsidP="0035687F">
      <w:pPr>
        <w:rPr>
          <w:rFonts w:ascii="Times New Roman" w:hAnsi="Times New Roman" w:cs="Times New Roman"/>
          <w:b/>
          <w:sz w:val="28"/>
          <w:szCs w:val="28"/>
        </w:rPr>
      </w:pPr>
      <w:r w:rsidRPr="001F38B9">
        <w:rPr>
          <w:rFonts w:ascii="Times New Roman" w:hAnsi="Times New Roman" w:cs="Times New Roman"/>
          <w:b/>
          <w:sz w:val="28"/>
          <w:szCs w:val="28"/>
        </w:rPr>
        <w:t>1.7. Суточная норма.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>Количество витамина D, как и многих других витаминов, обычно измеряется в международных единицах (МЕ).</w:t>
      </w:r>
    </w:p>
    <w:tbl>
      <w:tblPr>
        <w:tblpPr w:leftFromText="180" w:rightFromText="180" w:vertAnchor="text" w:horzAnchor="margin" w:tblpY="78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042"/>
        <w:gridCol w:w="3042"/>
        <w:gridCol w:w="3042"/>
      </w:tblGrid>
      <w:tr w:rsidR="0035687F" w:rsidRPr="00D519E9" w:rsidTr="0035687F">
        <w:trPr>
          <w:trHeight w:val="534"/>
        </w:trPr>
        <w:tc>
          <w:tcPr>
            <w:tcW w:w="3042" w:type="dxa"/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Возрастная группа </w:t>
            </w:r>
          </w:p>
        </w:tc>
        <w:tc>
          <w:tcPr>
            <w:tcW w:w="3042" w:type="dxa"/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Рекомендованная норма </w:t>
            </w:r>
          </w:p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МЕ </w:t>
            </w:r>
          </w:p>
        </w:tc>
        <w:tc>
          <w:tcPr>
            <w:tcW w:w="3042" w:type="dxa"/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Максимально допустимый уровень потребления </w:t>
            </w:r>
          </w:p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МЕ </w:t>
            </w:r>
          </w:p>
        </w:tc>
      </w:tr>
      <w:tr w:rsidR="0035687F" w:rsidRPr="00D519E9" w:rsidTr="0035687F">
        <w:trPr>
          <w:trHeight w:val="109"/>
        </w:trPr>
        <w:tc>
          <w:tcPr>
            <w:tcW w:w="3042" w:type="dxa"/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Младенец, 0 - 6 месяцев </w:t>
            </w:r>
          </w:p>
        </w:tc>
        <w:tc>
          <w:tcPr>
            <w:tcW w:w="3042" w:type="dxa"/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400 </w:t>
            </w:r>
          </w:p>
        </w:tc>
        <w:tc>
          <w:tcPr>
            <w:tcW w:w="3042" w:type="dxa"/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1000 </w:t>
            </w:r>
          </w:p>
        </w:tc>
      </w:tr>
      <w:tr w:rsidR="0035687F" w:rsidRPr="00D519E9" w:rsidTr="0035687F">
        <w:trPr>
          <w:trHeight w:val="109"/>
        </w:trPr>
        <w:tc>
          <w:tcPr>
            <w:tcW w:w="3042" w:type="dxa"/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Младенец, 7 - 12 месяцев </w:t>
            </w:r>
          </w:p>
        </w:tc>
        <w:tc>
          <w:tcPr>
            <w:tcW w:w="3042" w:type="dxa"/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400 </w:t>
            </w:r>
          </w:p>
        </w:tc>
        <w:tc>
          <w:tcPr>
            <w:tcW w:w="3042" w:type="dxa"/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1500 </w:t>
            </w:r>
          </w:p>
        </w:tc>
      </w:tr>
      <w:tr w:rsidR="0035687F" w:rsidRPr="00D519E9" w:rsidTr="0035687F">
        <w:trPr>
          <w:trHeight w:val="109"/>
        </w:trPr>
        <w:tc>
          <w:tcPr>
            <w:tcW w:w="3042" w:type="dxa"/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Дети 1 - 3 лет </w:t>
            </w:r>
          </w:p>
        </w:tc>
        <w:tc>
          <w:tcPr>
            <w:tcW w:w="3042" w:type="dxa"/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600 </w:t>
            </w:r>
          </w:p>
        </w:tc>
        <w:tc>
          <w:tcPr>
            <w:tcW w:w="3042" w:type="dxa"/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2500 </w:t>
            </w:r>
          </w:p>
        </w:tc>
      </w:tr>
      <w:tr w:rsidR="0035687F" w:rsidRPr="00D519E9" w:rsidTr="0035687F">
        <w:trPr>
          <w:trHeight w:val="109"/>
        </w:trPr>
        <w:tc>
          <w:tcPr>
            <w:tcW w:w="3042" w:type="dxa"/>
            <w:tcBorders>
              <w:left w:val="nil"/>
            </w:tcBorders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Дети 4 - 8 лет </w:t>
            </w:r>
          </w:p>
        </w:tc>
        <w:tc>
          <w:tcPr>
            <w:tcW w:w="3042" w:type="dxa"/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600 </w:t>
            </w:r>
          </w:p>
        </w:tc>
        <w:tc>
          <w:tcPr>
            <w:tcW w:w="3042" w:type="dxa"/>
            <w:tcBorders>
              <w:right w:val="nil"/>
            </w:tcBorders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3000 </w:t>
            </w:r>
          </w:p>
        </w:tc>
      </w:tr>
      <w:tr w:rsidR="0035687F" w:rsidRPr="00D519E9" w:rsidTr="0035687F">
        <w:trPr>
          <w:trHeight w:val="109"/>
        </w:trPr>
        <w:tc>
          <w:tcPr>
            <w:tcW w:w="3042" w:type="dxa"/>
            <w:tcBorders>
              <w:left w:val="nil"/>
            </w:tcBorders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Дети 9 - 17 лет </w:t>
            </w:r>
          </w:p>
        </w:tc>
        <w:tc>
          <w:tcPr>
            <w:tcW w:w="3042" w:type="dxa"/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600 </w:t>
            </w:r>
          </w:p>
        </w:tc>
        <w:tc>
          <w:tcPr>
            <w:tcW w:w="3042" w:type="dxa"/>
            <w:tcBorders>
              <w:right w:val="nil"/>
            </w:tcBorders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4000 </w:t>
            </w:r>
          </w:p>
        </w:tc>
      </w:tr>
      <w:tr w:rsidR="0035687F" w:rsidRPr="00D519E9" w:rsidTr="0035687F">
        <w:trPr>
          <w:trHeight w:val="109"/>
        </w:trPr>
        <w:tc>
          <w:tcPr>
            <w:tcW w:w="3042" w:type="dxa"/>
            <w:tcBorders>
              <w:left w:val="nil"/>
            </w:tcBorders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Взрослые 18 - 70 лет </w:t>
            </w:r>
          </w:p>
        </w:tc>
        <w:tc>
          <w:tcPr>
            <w:tcW w:w="3042" w:type="dxa"/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600 </w:t>
            </w:r>
          </w:p>
        </w:tc>
        <w:tc>
          <w:tcPr>
            <w:tcW w:w="3042" w:type="dxa"/>
            <w:tcBorders>
              <w:right w:val="nil"/>
            </w:tcBorders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4000 </w:t>
            </w:r>
          </w:p>
        </w:tc>
      </w:tr>
      <w:tr w:rsidR="0035687F" w:rsidRPr="00D519E9" w:rsidTr="0035687F">
        <w:trPr>
          <w:trHeight w:val="109"/>
        </w:trPr>
        <w:tc>
          <w:tcPr>
            <w:tcW w:w="3042" w:type="dxa"/>
            <w:tcBorders>
              <w:left w:val="nil"/>
            </w:tcBorders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Взрослые более 70 лет </w:t>
            </w:r>
          </w:p>
        </w:tc>
        <w:tc>
          <w:tcPr>
            <w:tcW w:w="3042" w:type="dxa"/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800 </w:t>
            </w:r>
          </w:p>
        </w:tc>
        <w:tc>
          <w:tcPr>
            <w:tcW w:w="3042" w:type="dxa"/>
            <w:tcBorders>
              <w:right w:val="nil"/>
            </w:tcBorders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4000 </w:t>
            </w:r>
          </w:p>
        </w:tc>
      </w:tr>
      <w:tr w:rsidR="0035687F" w:rsidRPr="00D519E9" w:rsidTr="0035687F">
        <w:trPr>
          <w:trHeight w:val="109"/>
        </w:trPr>
        <w:tc>
          <w:tcPr>
            <w:tcW w:w="3042" w:type="dxa"/>
            <w:tcBorders>
              <w:left w:val="nil"/>
              <w:bottom w:val="nil"/>
            </w:tcBorders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Беременность и лактация </w:t>
            </w:r>
          </w:p>
        </w:tc>
        <w:tc>
          <w:tcPr>
            <w:tcW w:w="3042" w:type="dxa"/>
            <w:tcBorders>
              <w:bottom w:val="nil"/>
            </w:tcBorders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800 </w:t>
            </w:r>
          </w:p>
        </w:tc>
        <w:tc>
          <w:tcPr>
            <w:tcW w:w="3042" w:type="dxa"/>
            <w:tcBorders>
              <w:bottom w:val="nil"/>
              <w:right w:val="nil"/>
            </w:tcBorders>
          </w:tcPr>
          <w:p w:rsidR="0035687F" w:rsidRPr="00D519E9" w:rsidRDefault="0035687F" w:rsidP="003568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519E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4000 </w:t>
            </w:r>
          </w:p>
        </w:tc>
      </w:tr>
    </w:tbl>
    <w:p w:rsid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 xml:space="preserve">Суточная норма витамина D повышается в следующих случаях: 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 xml:space="preserve">- При недостатке солнечных лучей - у жителей высоких широт, проживающих в сильно загрязненном регионе, работников в ночные смены, а также людей, которые мало пребывают на улице; 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 xml:space="preserve">- Для жителей с темной кожей, у которых понижен синтез витамина D в коже; 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 xml:space="preserve">- У людей, соблюдающих специальные диеты, в которых ограничено количество жиров; 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lastRenderedPageBreak/>
        <w:t xml:space="preserve">- Лицам, у которых присутствует расстройства кишечника, печени, дисфункция желчного пузыря; </w:t>
      </w:r>
    </w:p>
    <w:p w:rsidR="0035687F" w:rsidRPr="0035687F" w:rsidRDefault="0035687F" w:rsidP="0035687F">
      <w:pPr>
        <w:rPr>
          <w:rFonts w:ascii="Times New Roman" w:hAnsi="Times New Roman" w:cs="Times New Roman"/>
          <w:sz w:val="28"/>
          <w:szCs w:val="28"/>
        </w:rPr>
      </w:pPr>
      <w:r w:rsidRPr="0035687F">
        <w:rPr>
          <w:rFonts w:ascii="Times New Roman" w:hAnsi="Times New Roman" w:cs="Times New Roman"/>
          <w:sz w:val="28"/>
          <w:szCs w:val="28"/>
        </w:rPr>
        <w:t xml:space="preserve">- При беременности и кормлении грудью - во избежание развития рахита у ребенка. </w:t>
      </w:r>
    </w:p>
    <w:p w:rsidR="0035687F" w:rsidRPr="00784DA3" w:rsidRDefault="0035687F" w:rsidP="0035687F">
      <w:pPr>
        <w:rPr>
          <w:rFonts w:ascii="Times New Roman" w:hAnsi="Times New Roman" w:cs="Times New Roman"/>
          <w:b/>
          <w:sz w:val="28"/>
          <w:szCs w:val="28"/>
        </w:rPr>
      </w:pPr>
      <w:r w:rsidRPr="00784DA3">
        <w:rPr>
          <w:rFonts w:ascii="Times New Roman" w:hAnsi="Times New Roman" w:cs="Times New Roman"/>
          <w:b/>
          <w:sz w:val="28"/>
          <w:szCs w:val="28"/>
        </w:rPr>
        <w:t>Глава 2. Практическая часть</w:t>
      </w:r>
      <w:r w:rsidR="00784DA3" w:rsidRPr="00784DA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84DA3" w:rsidRPr="008D66A8" w:rsidRDefault="00784DA3" w:rsidP="00784DA3">
      <w:pPr>
        <w:rPr>
          <w:rFonts w:ascii="Times New Roman" w:hAnsi="Times New Roman" w:cs="Times New Roman"/>
          <w:b/>
          <w:sz w:val="28"/>
          <w:szCs w:val="28"/>
        </w:rPr>
      </w:pPr>
      <w:r w:rsidRPr="00784DA3">
        <w:rPr>
          <w:rFonts w:ascii="Times New Roman" w:hAnsi="Times New Roman" w:cs="Times New Roman"/>
          <w:b/>
          <w:sz w:val="28"/>
          <w:szCs w:val="28"/>
        </w:rPr>
        <w:t xml:space="preserve">2.1. Качественная реакция. Анилиновая проба на витамин </w:t>
      </w:r>
      <w:r w:rsidRPr="00784DA3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784DA3">
        <w:rPr>
          <w:rFonts w:ascii="Times New Roman" w:hAnsi="Times New Roman" w:cs="Times New Roman"/>
          <w:b/>
          <w:sz w:val="28"/>
          <w:szCs w:val="28"/>
        </w:rPr>
        <w:t>.</w:t>
      </w:r>
    </w:p>
    <w:p w:rsidR="00784DA3" w:rsidRDefault="001F38B9" w:rsidP="00784DA3">
      <w:pPr>
        <w:rPr>
          <w:rFonts w:ascii="Times New Roman" w:hAnsi="Times New Roman" w:cs="Times New Roman"/>
          <w:sz w:val="28"/>
          <w:szCs w:val="28"/>
        </w:rPr>
      </w:pPr>
      <w:r w:rsidRPr="00784DA3">
        <w:rPr>
          <w:rFonts w:ascii="Times New Roman" w:hAnsi="Times New Roman" w:cs="Times New Roman"/>
          <w:b/>
          <w:bCs/>
          <w:sz w:val="28"/>
          <w:szCs w:val="28"/>
        </w:rPr>
        <w:t>Цель работы:</w:t>
      </w:r>
      <w:r w:rsidRPr="00784DA3">
        <w:rPr>
          <w:rFonts w:ascii="Times New Roman" w:hAnsi="Times New Roman" w:cs="Times New Roman"/>
          <w:sz w:val="28"/>
          <w:szCs w:val="28"/>
        </w:rPr>
        <w:t xml:space="preserve"> </w:t>
      </w:r>
      <w:r w:rsidR="00784DA3">
        <w:rPr>
          <w:rFonts w:ascii="Times New Roman" w:hAnsi="Times New Roman" w:cs="Times New Roman"/>
          <w:sz w:val="28"/>
          <w:szCs w:val="28"/>
        </w:rPr>
        <w:t xml:space="preserve">выяснить, есть ли витамин </w:t>
      </w:r>
      <w:r w:rsidR="00784DA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84DA3" w:rsidRPr="00784DA3">
        <w:rPr>
          <w:rFonts w:ascii="Times New Roman" w:hAnsi="Times New Roman" w:cs="Times New Roman"/>
          <w:sz w:val="28"/>
          <w:szCs w:val="28"/>
        </w:rPr>
        <w:t xml:space="preserve"> </w:t>
      </w:r>
      <w:r w:rsidR="00784DA3">
        <w:rPr>
          <w:rFonts w:ascii="Times New Roman" w:hAnsi="Times New Roman" w:cs="Times New Roman"/>
          <w:sz w:val="28"/>
          <w:szCs w:val="28"/>
        </w:rPr>
        <w:t>в привычной еде человека для поддержания его здоровья</w:t>
      </w:r>
    </w:p>
    <w:p w:rsidR="001F38B9" w:rsidRPr="00784DA3" w:rsidRDefault="001F38B9" w:rsidP="00784DA3">
      <w:pPr>
        <w:rPr>
          <w:rFonts w:ascii="Times New Roman" w:hAnsi="Times New Roman" w:cs="Times New Roman"/>
          <w:sz w:val="28"/>
          <w:szCs w:val="28"/>
        </w:rPr>
      </w:pPr>
      <w:r w:rsidRPr="00784DA3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1F38B9" w:rsidRPr="00784DA3" w:rsidRDefault="001F38B9" w:rsidP="00784DA3">
      <w:pPr>
        <w:rPr>
          <w:rFonts w:ascii="Times New Roman" w:hAnsi="Times New Roman" w:cs="Times New Roman"/>
          <w:sz w:val="28"/>
          <w:szCs w:val="28"/>
        </w:rPr>
      </w:pPr>
      <w:r w:rsidRPr="00784DA3">
        <w:rPr>
          <w:rFonts w:ascii="Times New Roman" w:hAnsi="Times New Roman" w:cs="Times New Roman"/>
          <w:sz w:val="28"/>
          <w:szCs w:val="28"/>
        </w:rPr>
        <w:t xml:space="preserve">1. Провести химическую реакцию с витамином D; </w:t>
      </w:r>
    </w:p>
    <w:p w:rsidR="001F38B9" w:rsidRDefault="001F38B9" w:rsidP="00784DA3">
      <w:pPr>
        <w:rPr>
          <w:rFonts w:ascii="Times New Roman" w:hAnsi="Times New Roman" w:cs="Times New Roman"/>
          <w:sz w:val="28"/>
          <w:szCs w:val="28"/>
        </w:rPr>
      </w:pPr>
      <w:r w:rsidRPr="00784DA3">
        <w:rPr>
          <w:rFonts w:ascii="Times New Roman" w:hAnsi="Times New Roman" w:cs="Times New Roman"/>
          <w:sz w:val="28"/>
          <w:szCs w:val="28"/>
        </w:rPr>
        <w:t xml:space="preserve">2. Проанализировать полученные результаты и сделать вывод. </w:t>
      </w:r>
    </w:p>
    <w:p w:rsidR="004D4C5F" w:rsidRDefault="00784DA3" w:rsidP="00784D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работы:</w:t>
      </w:r>
    </w:p>
    <w:p w:rsidR="004D4C5F" w:rsidRPr="00784DA3" w:rsidRDefault="00784DA3" w:rsidP="00784DA3">
      <w:pPr>
        <w:rPr>
          <w:rFonts w:ascii="Times New Roman" w:hAnsi="Times New Roman" w:cs="Times New Roman"/>
          <w:sz w:val="28"/>
          <w:szCs w:val="28"/>
        </w:rPr>
      </w:pPr>
      <w:r w:rsidRPr="00784DA3">
        <w:rPr>
          <w:rFonts w:ascii="Times New Roman" w:hAnsi="Times New Roman" w:cs="Times New Roman"/>
          <w:sz w:val="28"/>
          <w:szCs w:val="28"/>
        </w:rPr>
        <w:t xml:space="preserve">1. В сухую пробирку вношу 1 каплю рыбьего жира, 5 капель хлороформа и тщательно встряхиваю. </w:t>
      </w:r>
    </w:p>
    <w:p w:rsidR="00784DA3" w:rsidRPr="004D4C5F" w:rsidRDefault="00784DA3" w:rsidP="00784DA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84DA3">
        <w:rPr>
          <w:rFonts w:ascii="Times New Roman" w:hAnsi="Times New Roman" w:cs="Times New Roman"/>
          <w:sz w:val="28"/>
          <w:szCs w:val="28"/>
        </w:rPr>
        <w:t xml:space="preserve">2. Затем добавляю 1 каплю анилинового реактива, содержащего 15 частей анилина и 1 часть концентрированной соляной кислоты.  </w:t>
      </w:r>
      <w:r w:rsidRPr="00784DA3">
        <w:rPr>
          <w:rFonts w:ascii="Times New Roman" w:hAnsi="Times New Roman" w:cs="Times New Roman"/>
          <w:sz w:val="28"/>
          <w:szCs w:val="28"/>
        </w:rPr>
        <w:br/>
        <w:t xml:space="preserve">3. Смесь осторожно при помешивании нагреваю до кипения и кипячу примерно 30 секунд. </w:t>
      </w:r>
      <w:r w:rsidR="004D4C5F">
        <w:rPr>
          <w:rFonts w:ascii="Times New Roman" w:hAnsi="Times New Roman" w:cs="Times New Roman"/>
          <w:sz w:val="28"/>
          <w:szCs w:val="28"/>
        </w:rPr>
        <w:br/>
      </w:r>
      <w:r w:rsidRPr="00784DA3">
        <w:rPr>
          <w:rFonts w:ascii="Times New Roman" w:hAnsi="Times New Roman" w:cs="Times New Roman"/>
          <w:sz w:val="28"/>
          <w:szCs w:val="28"/>
        </w:rPr>
        <w:t>При наличии витамина D желтая эмульсия сначала становится зеленой, а затем красной. При стоянии эмульсия через 1-2 минуты расслаивается, при этом нижний слой окрашен в интенсивно красный цвет.</w:t>
      </w:r>
      <w:r w:rsidR="004D4C5F">
        <w:rPr>
          <w:rFonts w:ascii="Times New Roman" w:hAnsi="Times New Roman" w:cs="Times New Roman"/>
          <w:sz w:val="28"/>
          <w:szCs w:val="28"/>
        </w:rPr>
        <w:br/>
      </w:r>
      <w:r w:rsidRPr="00784DA3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Pr="00784DA3">
        <w:rPr>
          <w:rFonts w:ascii="Times New Roman" w:hAnsi="Times New Roman" w:cs="Times New Roman"/>
          <w:sz w:val="28"/>
          <w:szCs w:val="28"/>
        </w:rPr>
        <w:t xml:space="preserve">: При нагревании рыбьего жира, содержащего витамин D, с анилиновым реактивом раствор приобретает красную окраску. Витамин </w:t>
      </w:r>
      <w:r w:rsidRPr="00784DA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84DA3">
        <w:rPr>
          <w:rFonts w:ascii="Times New Roman" w:hAnsi="Times New Roman" w:cs="Times New Roman"/>
          <w:sz w:val="28"/>
          <w:szCs w:val="28"/>
        </w:rPr>
        <w:t xml:space="preserve"> присутствует в рыбьем жире.</w:t>
      </w:r>
    </w:p>
    <w:p w:rsidR="004D4C5F" w:rsidRDefault="004D4C5F" w:rsidP="00784DA3">
      <w:pPr>
        <w:rPr>
          <w:rFonts w:ascii="Times New Roman" w:hAnsi="Times New Roman" w:cs="Times New Roman"/>
          <w:sz w:val="28"/>
          <w:szCs w:val="28"/>
        </w:rPr>
      </w:pPr>
      <w:r w:rsidRPr="004D4C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2019300"/>
            <wp:effectExtent l="19050" t="0" r="9525" b="0"/>
            <wp:docPr id="14" name="Рисунок 4" descr="6079567a-0314-4b72-94ef-0bf8aa93e2b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6079567a-0314-4b72-94ef-0bf8aa93e2b7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820" cy="202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4C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1981200"/>
            <wp:effectExtent l="19050" t="0" r="9525" b="0"/>
            <wp:docPr id="15" name="Рисунок 5" descr="6079567a-0314-4b72-94ef-0bf8aa93e2b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6079567a-0314-4b72-94ef-0bf8aa93e2b7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906" cy="198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C5F" w:rsidRDefault="004D4C5F" w:rsidP="00C32F87">
      <w:pPr>
        <w:rPr>
          <w:rFonts w:ascii="Times New Roman" w:hAnsi="Times New Roman" w:cs="Times New Roman"/>
          <w:b/>
          <w:sz w:val="28"/>
          <w:szCs w:val="28"/>
        </w:rPr>
      </w:pPr>
      <w:r w:rsidRPr="004D4C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9975" cy="2152650"/>
            <wp:effectExtent l="19050" t="0" r="9525" b="0"/>
            <wp:docPr id="16" name="Рисунок 6" descr="fe831a20-11f0-4f43-b7d6-a1f0278452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e831a20-11f0-4f43-b7d6-a1f027845278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9483" cy="215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F87" w:rsidRPr="00C32F87" w:rsidRDefault="00784DA3" w:rsidP="00C32F87">
      <w:pPr>
        <w:rPr>
          <w:rFonts w:ascii="Times New Roman" w:hAnsi="Times New Roman" w:cs="Times New Roman"/>
          <w:b/>
          <w:sz w:val="28"/>
          <w:szCs w:val="28"/>
        </w:rPr>
      </w:pPr>
      <w:r w:rsidRPr="00C32F87">
        <w:rPr>
          <w:rFonts w:ascii="Times New Roman" w:hAnsi="Times New Roman" w:cs="Times New Roman"/>
          <w:b/>
          <w:sz w:val="28"/>
          <w:szCs w:val="28"/>
        </w:rPr>
        <w:t>2.2.  Опрос среди одноклассников.</w:t>
      </w:r>
      <w:r w:rsidR="00C32F87">
        <w:rPr>
          <w:rFonts w:ascii="Times New Roman" w:hAnsi="Times New Roman" w:cs="Times New Roman"/>
          <w:b/>
          <w:sz w:val="28"/>
          <w:szCs w:val="28"/>
        </w:rPr>
        <w:br/>
      </w:r>
      <w:r w:rsidR="00C32F87">
        <w:rPr>
          <w:rFonts w:ascii="Times New Roman" w:hAnsi="Times New Roman" w:cs="Times New Roman"/>
          <w:sz w:val="28"/>
          <w:szCs w:val="28"/>
        </w:rPr>
        <w:t>Для анкетирования учащихся 10</w:t>
      </w:r>
      <w:r w:rsidR="00C32F87" w:rsidRPr="00C32F87">
        <w:rPr>
          <w:rFonts w:ascii="Times New Roman" w:hAnsi="Times New Roman" w:cs="Times New Roman"/>
          <w:sz w:val="28"/>
          <w:szCs w:val="28"/>
        </w:rPr>
        <w:t xml:space="preserve"> класса </w:t>
      </w:r>
      <w:r w:rsidR="00C32F87">
        <w:rPr>
          <w:rFonts w:ascii="Times New Roman" w:hAnsi="Times New Roman" w:cs="Times New Roman"/>
          <w:sz w:val="28"/>
          <w:szCs w:val="28"/>
        </w:rPr>
        <w:t xml:space="preserve">МБОУ СОШ №11 </w:t>
      </w:r>
      <w:r w:rsidR="00C32F87" w:rsidRPr="00C32F87">
        <w:rPr>
          <w:rFonts w:ascii="Times New Roman" w:hAnsi="Times New Roman" w:cs="Times New Roman"/>
          <w:sz w:val="28"/>
          <w:szCs w:val="28"/>
        </w:rPr>
        <w:t>быларазработана анкета.</w:t>
      </w:r>
    </w:p>
    <w:tbl>
      <w:tblPr>
        <w:tblStyle w:val="af"/>
        <w:tblW w:w="0" w:type="auto"/>
        <w:tblLook w:val="04A0"/>
      </w:tblPr>
      <w:tblGrid>
        <w:gridCol w:w="9571"/>
      </w:tblGrid>
      <w:tr w:rsidR="00C32F87" w:rsidRPr="00C32F87" w:rsidTr="00C32F87">
        <w:tc>
          <w:tcPr>
            <w:tcW w:w="9571" w:type="dxa"/>
          </w:tcPr>
          <w:p w:rsidR="00C32F87" w:rsidRPr="00C32F87" w:rsidRDefault="00C32F87" w:rsidP="001F38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2F87">
              <w:rPr>
                <w:rFonts w:ascii="Times New Roman" w:hAnsi="Times New Roman" w:cs="Times New Roman"/>
                <w:sz w:val="28"/>
                <w:szCs w:val="28"/>
              </w:rPr>
              <w:t>Знаете ли вы, что такое витамин D, и в каких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2F87">
              <w:rPr>
                <w:rFonts w:ascii="Times New Roman" w:hAnsi="Times New Roman" w:cs="Times New Roman"/>
                <w:sz w:val="28"/>
                <w:szCs w:val="28"/>
              </w:rPr>
              <w:t>продуктах он содержится?</w:t>
            </w:r>
          </w:p>
        </w:tc>
      </w:tr>
      <w:tr w:rsidR="00C32F87" w:rsidRPr="00C32F87" w:rsidTr="00C32F87">
        <w:tc>
          <w:tcPr>
            <w:tcW w:w="9571" w:type="dxa"/>
          </w:tcPr>
          <w:p w:rsidR="00C32F87" w:rsidRPr="00C32F87" w:rsidRDefault="00C32F87" w:rsidP="001F38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2F87">
              <w:rPr>
                <w:rFonts w:ascii="Times New Roman" w:hAnsi="Times New Roman" w:cs="Times New Roman"/>
                <w:sz w:val="28"/>
                <w:szCs w:val="28"/>
              </w:rPr>
              <w:t>Знаете ли вы, для чего этот витамин нужен человеку? Если да, то напишите кратко.</w:t>
            </w:r>
          </w:p>
        </w:tc>
      </w:tr>
      <w:tr w:rsidR="00C32F87" w:rsidRPr="00C32F87" w:rsidTr="00C32F87">
        <w:tc>
          <w:tcPr>
            <w:tcW w:w="9571" w:type="dxa"/>
          </w:tcPr>
          <w:p w:rsidR="00C32F87" w:rsidRPr="00C32F87" w:rsidRDefault="00C32F87" w:rsidP="001F38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2F87">
              <w:rPr>
                <w:rFonts w:ascii="Times New Roman" w:hAnsi="Times New Roman" w:cs="Times New Roman"/>
                <w:sz w:val="28"/>
                <w:szCs w:val="28"/>
              </w:rPr>
              <w:t>Часто ли Вы кушаете продукты, содержащие витамин D – рыба, яйца, сыр, сливочное масло и другие молочные продукты?</w:t>
            </w:r>
          </w:p>
        </w:tc>
      </w:tr>
      <w:tr w:rsidR="00C32F87" w:rsidRPr="00C32F87" w:rsidTr="00C32F87">
        <w:tc>
          <w:tcPr>
            <w:tcW w:w="9571" w:type="dxa"/>
          </w:tcPr>
          <w:p w:rsidR="00C32F87" w:rsidRPr="00C32F87" w:rsidRDefault="00C32F87" w:rsidP="001F38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2F87">
              <w:rPr>
                <w:rFonts w:ascii="Times New Roman" w:hAnsi="Times New Roman" w:cs="Times New Roman"/>
                <w:sz w:val="28"/>
                <w:szCs w:val="28"/>
              </w:rPr>
              <w:t>Дают ли вам родители Витамин D в виде капель (Аквадетрим, Вигантол), капсул или в составе витаминных комплексов.</w:t>
            </w:r>
          </w:p>
        </w:tc>
      </w:tr>
      <w:tr w:rsidR="00C32F87" w:rsidRPr="00C32F87" w:rsidTr="00C32F87">
        <w:tc>
          <w:tcPr>
            <w:tcW w:w="9571" w:type="dxa"/>
          </w:tcPr>
          <w:p w:rsidR="00C32F87" w:rsidRPr="00C32F87" w:rsidRDefault="00C32F87" w:rsidP="001F38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2F87">
              <w:rPr>
                <w:rFonts w:ascii="Times New Roman" w:hAnsi="Times New Roman" w:cs="Times New Roman"/>
                <w:sz w:val="28"/>
                <w:szCs w:val="28"/>
              </w:rPr>
              <w:t>Принимают ли ваши родители Витамин D отдельно или в составе комплекса?</w:t>
            </w:r>
          </w:p>
        </w:tc>
      </w:tr>
      <w:tr w:rsidR="00C32F87" w:rsidRPr="00C32F87" w:rsidTr="00C32F87">
        <w:tc>
          <w:tcPr>
            <w:tcW w:w="9571" w:type="dxa"/>
          </w:tcPr>
          <w:p w:rsidR="00C32F87" w:rsidRPr="00C32F87" w:rsidRDefault="00C32F87" w:rsidP="001F38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2F87">
              <w:rPr>
                <w:rFonts w:ascii="Times New Roman" w:hAnsi="Times New Roman" w:cs="Times New Roman"/>
                <w:sz w:val="28"/>
                <w:szCs w:val="28"/>
              </w:rPr>
              <w:t>Как вы считаете – витамин D нужно принимать только зимой или круглый год?</w:t>
            </w:r>
          </w:p>
        </w:tc>
      </w:tr>
      <w:tr w:rsidR="00C32F87" w:rsidRPr="00C32F87" w:rsidTr="00C32F87">
        <w:tc>
          <w:tcPr>
            <w:tcW w:w="9571" w:type="dxa"/>
          </w:tcPr>
          <w:p w:rsidR="00C32F87" w:rsidRPr="00C32F87" w:rsidRDefault="00C32F87" w:rsidP="001F38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2F87">
              <w:rPr>
                <w:rFonts w:ascii="Times New Roman" w:hAnsi="Times New Roman" w:cs="Times New Roman"/>
                <w:sz w:val="28"/>
                <w:szCs w:val="28"/>
              </w:rPr>
              <w:t>Как вы считаете – люди, живущие на юге, должны принимать витамин D?</w:t>
            </w:r>
          </w:p>
        </w:tc>
      </w:tr>
      <w:tr w:rsidR="00C32F87" w:rsidRPr="00C32F87" w:rsidTr="00C32F87">
        <w:tc>
          <w:tcPr>
            <w:tcW w:w="9571" w:type="dxa"/>
          </w:tcPr>
          <w:p w:rsidR="00C32F87" w:rsidRPr="00C32F87" w:rsidRDefault="00C32F87" w:rsidP="001F38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2F87">
              <w:rPr>
                <w:rFonts w:ascii="Times New Roman" w:hAnsi="Times New Roman" w:cs="Times New Roman"/>
                <w:sz w:val="28"/>
                <w:szCs w:val="28"/>
              </w:rPr>
              <w:t>Как вы считаете – при нахождении под прямыми лучами солнца, кто получит большую дозу витамина D – светлокожий или темнокожий человек?</w:t>
            </w:r>
          </w:p>
        </w:tc>
      </w:tr>
    </w:tbl>
    <w:p w:rsidR="00784DA3" w:rsidRDefault="00784DA3" w:rsidP="00784DA3">
      <w:pPr>
        <w:rPr>
          <w:rFonts w:ascii="Times New Roman" w:hAnsi="Times New Roman" w:cs="Times New Roman"/>
          <w:sz w:val="32"/>
          <w:szCs w:val="32"/>
        </w:rPr>
      </w:pPr>
    </w:p>
    <w:p w:rsidR="00C32F87" w:rsidRPr="00C32F87" w:rsidRDefault="00C32F87" w:rsidP="00C32F87">
      <w:pPr>
        <w:rPr>
          <w:rFonts w:ascii="Times New Roman" w:hAnsi="Times New Roman" w:cs="Times New Roman"/>
          <w:sz w:val="28"/>
          <w:szCs w:val="28"/>
        </w:rPr>
      </w:pPr>
      <w:r w:rsidRPr="00C32F87">
        <w:rPr>
          <w:rFonts w:ascii="Times New Roman" w:hAnsi="Times New Roman" w:cs="Times New Roman"/>
          <w:sz w:val="28"/>
          <w:szCs w:val="28"/>
        </w:rPr>
        <w:t>По результатам анкетирования большинство опрошенных</w:t>
      </w:r>
      <w:r>
        <w:rPr>
          <w:rFonts w:ascii="Times New Roman" w:hAnsi="Times New Roman" w:cs="Times New Roman"/>
          <w:sz w:val="28"/>
          <w:szCs w:val="28"/>
        </w:rPr>
        <w:t xml:space="preserve"> знают, что такое витамин D и в </w:t>
      </w:r>
      <w:r w:rsidRPr="00C32F87">
        <w:rPr>
          <w:rFonts w:ascii="Times New Roman" w:hAnsi="Times New Roman" w:cs="Times New Roman"/>
          <w:sz w:val="28"/>
          <w:szCs w:val="28"/>
        </w:rPr>
        <w:t>каких продуктах он содержится. Л</w:t>
      </w:r>
      <w:r>
        <w:rPr>
          <w:rFonts w:ascii="Times New Roman" w:hAnsi="Times New Roman" w:cs="Times New Roman"/>
          <w:sz w:val="28"/>
          <w:szCs w:val="28"/>
        </w:rPr>
        <w:t>идерами стали рыба, яйца и сыр.</w:t>
      </w:r>
      <w:r>
        <w:rPr>
          <w:rFonts w:ascii="Times New Roman" w:hAnsi="Times New Roman" w:cs="Times New Roman"/>
          <w:sz w:val="28"/>
          <w:szCs w:val="28"/>
        </w:rPr>
        <w:br/>
      </w:r>
      <w:r w:rsidRPr="00C32F87">
        <w:rPr>
          <w:rFonts w:ascii="Times New Roman" w:hAnsi="Times New Roman" w:cs="Times New Roman"/>
          <w:sz w:val="28"/>
          <w:szCs w:val="28"/>
        </w:rPr>
        <w:t>Большинство анкетированных считают, что витамин D</w:t>
      </w:r>
      <w:r>
        <w:rPr>
          <w:rFonts w:ascii="Times New Roman" w:hAnsi="Times New Roman" w:cs="Times New Roman"/>
          <w:sz w:val="28"/>
          <w:szCs w:val="28"/>
        </w:rPr>
        <w:t xml:space="preserve"> необходим для крепких костей и </w:t>
      </w:r>
      <w:r w:rsidRPr="00C32F87">
        <w:rPr>
          <w:rFonts w:ascii="Times New Roman" w:hAnsi="Times New Roman" w:cs="Times New Roman"/>
          <w:sz w:val="28"/>
          <w:szCs w:val="28"/>
        </w:rPr>
        <w:t>поддержания иммунитета.</w:t>
      </w:r>
    </w:p>
    <w:p w:rsidR="00C32F87" w:rsidRPr="00C32F87" w:rsidRDefault="00C32F87" w:rsidP="00C32F87">
      <w:pPr>
        <w:rPr>
          <w:rFonts w:ascii="Times New Roman" w:hAnsi="Times New Roman" w:cs="Times New Roman"/>
          <w:sz w:val="28"/>
          <w:szCs w:val="28"/>
        </w:rPr>
      </w:pPr>
      <w:r w:rsidRPr="00C32F87">
        <w:rPr>
          <w:rFonts w:ascii="Times New Roman" w:hAnsi="Times New Roman" w:cs="Times New Roman"/>
          <w:sz w:val="28"/>
          <w:szCs w:val="28"/>
        </w:rPr>
        <w:t>Абсолютно все участник исследования ответили положительно на вопрос о потреблении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F87">
        <w:rPr>
          <w:rFonts w:ascii="Times New Roman" w:hAnsi="Times New Roman" w:cs="Times New Roman"/>
          <w:sz w:val="28"/>
          <w:szCs w:val="28"/>
        </w:rPr>
        <w:t>пищу продуктов, содержащих витамин D.</w:t>
      </w:r>
    </w:p>
    <w:p w:rsidR="00C32F87" w:rsidRPr="00C32F87" w:rsidRDefault="00C32F87" w:rsidP="00C32F87">
      <w:pPr>
        <w:rPr>
          <w:rFonts w:ascii="Times New Roman" w:hAnsi="Times New Roman" w:cs="Times New Roman"/>
          <w:sz w:val="28"/>
          <w:szCs w:val="28"/>
        </w:rPr>
      </w:pPr>
      <w:r w:rsidRPr="00C32F87">
        <w:rPr>
          <w:rFonts w:ascii="Times New Roman" w:hAnsi="Times New Roman" w:cs="Times New Roman"/>
          <w:sz w:val="28"/>
          <w:szCs w:val="28"/>
        </w:rPr>
        <w:t>На вопрос о том, дают ли родители детям витамин D в в</w:t>
      </w:r>
      <w:r>
        <w:rPr>
          <w:rFonts w:ascii="Times New Roman" w:hAnsi="Times New Roman" w:cs="Times New Roman"/>
          <w:sz w:val="28"/>
          <w:szCs w:val="28"/>
        </w:rPr>
        <w:t xml:space="preserve">иде капель («Аквадетрим») или в </w:t>
      </w:r>
      <w:r w:rsidRPr="00C32F87">
        <w:rPr>
          <w:rFonts w:ascii="Times New Roman" w:hAnsi="Times New Roman" w:cs="Times New Roman"/>
          <w:sz w:val="28"/>
          <w:szCs w:val="28"/>
        </w:rPr>
        <w:t>составе витаминных комплексов, 10 человек ответили положительно, 3 отрицательно.</w:t>
      </w:r>
    </w:p>
    <w:p w:rsidR="00C32F87" w:rsidRPr="00C32F87" w:rsidRDefault="00C32F87" w:rsidP="00C32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Многие </w:t>
      </w:r>
      <w:r w:rsidRPr="00C32F87">
        <w:rPr>
          <w:rFonts w:ascii="Times New Roman" w:hAnsi="Times New Roman" w:cs="Times New Roman"/>
          <w:sz w:val="28"/>
          <w:szCs w:val="28"/>
        </w:rPr>
        <w:t xml:space="preserve">отметили, что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C32F87">
        <w:rPr>
          <w:rFonts w:ascii="Times New Roman" w:hAnsi="Times New Roman" w:cs="Times New Roman"/>
          <w:sz w:val="28"/>
          <w:szCs w:val="28"/>
        </w:rPr>
        <w:t>принимают витамин D, но мнения по поводу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2F87">
        <w:rPr>
          <w:rFonts w:ascii="Times New Roman" w:hAnsi="Times New Roman" w:cs="Times New Roman"/>
          <w:sz w:val="28"/>
          <w:szCs w:val="28"/>
        </w:rPr>
        <w:t>вопроса</w:t>
      </w:r>
      <w:r>
        <w:rPr>
          <w:rFonts w:ascii="Times New Roman" w:hAnsi="Times New Roman" w:cs="Times New Roman"/>
          <w:sz w:val="28"/>
          <w:szCs w:val="28"/>
        </w:rPr>
        <w:t xml:space="preserve"> о том, принимать ли витамин D </w:t>
      </w:r>
      <w:r w:rsidRPr="00C32F87">
        <w:rPr>
          <w:rFonts w:ascii="Times New Roman" w:hAnsi="Times New Roman" w:cs="Times New Roman"/>
          <w:sz w:val="28"/>
          <w:szCs w:val="28"/>
        </w:rPr>
        <w:t>летом или</w:t>
      </w:r>
      <w:r>
        <w:rPr>
          <w:rFonts w:ascii="Times New Roman" w:hAnsi="Times New Roman" w:cs="Times New Roman"/>
          <w:sz w:val="28"/>
          <w:szCs w:val="28"/>
        </w:rPr>
        <w:t xml:space="preserve"> только зимой – разделились – 6 </w:t>
      </w:r>
      <w:r w:rsidRPr="00C32F87">
        <w:rPr>
          <w:rFonts w:ascii="Times New Roman" w:hAnsi="Times New Roman" w:cs="Times New Roman"/>
          <w:sz w:val="28"/>
          <w:szCs w:val="28"/>
        </w:rPr>
        <w:t>человек ответили, что только зимой, 5 – круглый год.</w:t>
      </w:r>
    </w:p>
    <w:p w:rsidR="00C32F87" w:rsidRDefault="00C32F87" w:rsidP="00C32F87">
      <w:pPr>
        <w:rPr>
          <w:rFonts w:ascii="Times New Roman" w:hAnsi="Times New Roman" w:cs="Times New Roman"/>
          <w:sz w:val="28"/>
          <w:szCs w:val="28"/>
        </w:rPr>
      </w:pPr>
      <w:r w:rsidRPr="00C32F87">
        <w:rPr>
          <w:rFonts w:ascii="Times New Roman" w:hAnsi="Times New Roman" w:cs="Times New Roman"/>
          <w:sz w:val="28"/>
          <w:szCs w:val="28"/>
        </w:rPr>
        <w:t>По результатам анкетирования нами было установл</w:t>
      </w:r>
      <w:r>
        <w:rPr>
          <w:rFonts w:ascii="Times New Roman" w:hAnsi="Times New Roman" w:cs="Times New Roman"/>
          <w:sz w:val="28"/>
          <w:szCs w:val="28"/>
        </w:rPr>
        <w:t xml:space="preserve">ено, что мои одноклассники </w:t>
      </w:r>
      <w:r w:rsidRPr="00C32F87">
        <w:rPr>
          <w:rFonts w:ascii="Times New Roman" w:hAnsi="Times New Roman" w:cs="Times New Roman"/>
          <w:sz w:val="28"/>
          <w:szCs w:val="28"/>
        </w:rPr>
        <w:t>знают о пользе витамина D и необходим</w:t>
      </w:r>
      <w:r>
        <w:rPr>
          <w:rFonts w:ascii="Times New Roman" w:hAnsi="Times New Roman" w:cs="Times New Roman"/>
          <w:sz w:val="28"/>
          <w:szCs w:val="28"/>
        </w:rPr>
        <w:t>ости обеспечения организма этим витамином, но многие не употребляют его.</w:t>
      </w:r>
    </w:p>
    <w:p w:rsidR="00C32F87" w:rsidRPr="00030215" w:rsidRDefault="00C32F87" w:rsidP="00C32F87">
      <w:pPr>
        <w:rPr>
          <w:rFonts w:ascii="Times New Roman" w:hAnsi="Times New Roman" w:cs="Times New Roman"/>
          <w:b/>
          <w:sz w:val="28"/>
          <w:szCs w:val="28"/>
        </w:rPr>
      </w:pPr>
      <w:r w:rsidRPr="00030215">
        <w:rPr>
          <w:rFonts w:ascii="Times New Roman" w:hAnsi="Times New Roman" w:cs="Times New Roman"/>
          <w:b/>
          <w:sz w:val="28"/>
          <w:szCs w:val="28"/>
        </w:rPr>
        <w:t>2.3.  Результат анализа лабораторных исследований у автора.</w:t>
      </w:r>
    </w:p>
    <w:p w:rsidR="00C32F87" w:rsidRPr="00030215" w:rsidRDefault="00C32F87" w:rsidP="00C32F87">
      <w:pPr>
        <w:rPr>
          <w:rFonts w:ascii="Times New Roman" w:hAnsi="Times New Roman" w:cs="Times New Roman"/>
          <w:sz w:val="28"/>
          <w:szCs w:val="28"/>
        </w:rPr>
      </w:pPr>
      <w:r w:rsidRPr="00C32F87">
        <w:rPr>
          <w:rFonts w:ascii="Times New Roman" w:hAnsi="Times New Roman" w:cs="Times New Roman"/>
          <w:sz w:val="28"/>
          <w:szCs w:val="28"/>
        </w:rPr>
        <w:t>По результатам лабораторного исследования уровня</w:t>
      </w:r>
      <w:r>
        <w:rPr>
          <w:rFonts w:ascii="Times New Roman" w:hAnsi="Times New Roman" w:cs="Times New Roman"/>
          <w:sz w:val="28"/>
          <w:szCs w:val="28"/>
        </w:rPr>
        <w:t xml:space="preserve"> витамина D в крови автора, был </w:t>
      </w:r>
      <w:r w:rsidR="00030215">
        <w:rPr>
          <w:rFonts w:ascii="Times New Roman" w:hAnsi="Times New Roman" w:cs="Times New Roman"/>
          <w:sz w:val="28"/>
          <w:szCs w:val="28"/>
        </w:rPr>
        <w:t>выявлен результат 22, 0</w:t>
      </w:r>
      <w:r w:rsidRPr="00C32F87">
        <w:rPr>
          <w:rFonts w:ascii="Times New Roman" w:hAnsi="Times New Roman" w:cs="Times New Roman"/>
          <w:sz w:val="28"/>
          <w:szCs w:val="28"/>
        </w:rPr>
        <w:t xml:space="preserve"> нг/мл, что с</w:t>
      </w:r>
      <w:r w:rsidR="00030215">
        <w:rPr>
          <w:rFonts w:ascii="Times New Roman" w:hAnsi="Times New Roman" w:cs="Times New Roman"/>
          <w:sz w:val="28"/>
          <w:szCs w:val="28"/>
        </w:rPr>
        <w:t xml:space="preserve">оответствует недостаточному уровню витамина </w:t>
      </w:r>
      <w:r w:rsidR="0003021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30215">
        <w:rPr>
          <w:rFonts w:ascii="Times New Roman" w:hAnsi="Times New Roman" w:cs="Times New Roman"/>
          <w:sz w:val="28"/>
          <w:szCs w:val="28"/>
        </w:rPr>
        <w:t>. Нужно обратиться к врачу за соответствующим лечением.</w:t>
      </w:r>
    </w:p>
    <w:p w:rsidR="00A0709F" w:rsidRPr="00C32F87" w:rsidRDefault="00A0709F" w:rsidP="00583B22">
      <w:pPr>
        <w:rPr>
          <w:rFonts w:ascii="Times New Roman" w:hAnsi="Times New Roman" w:cs="Times New Roman"/>
          <w:sz w:val="28"/>
          <w:szCs w:val="28"/>
        </w:rPr>
      </w:pPr>
    </w:p>
    <w:p w:rsidR="005A09E1" w:rsidRPr="00030215" w:rsidRDefault="00C32F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43575" cy="8122047"/>
            <wp:effectExtent l="19050" t="0" r="9525" b="0"/>
            <wp:docPr id="13" name="Рисунок 12" descr="Мороз Анна Александровна - 16.01.2023 - 2173756653 (1)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 Анна Александровна - 16.01.2023 - 2173756653 (1) (1)_page-000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1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9E1">
        <w:rPr>
          <w:rFonts w:ascii="Times New Roman" w:hAnsi="Times New Roman" w:cs="Times New Roman"/>
          <w:sz w:val="32"/>
          <w:szCs w:val="32"/>
        </w:rPr>
        <w:br w:type="page"/>
      </w:r>
      <w:r w:rsidR="00030215" w:rsidRPr="00030215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030215" w:rsidRPr="00030215" w:rsidRDefault="00030215" w:rsidP="00030215">
      <w:pPr>
        <w:rPr>
          <w:rFonts w:ascii="Times New Roman" w:hAnsi="Times New Roman" w:cs="Times New Roman"/>
          <w:sz w:val="28"/>
          <w:szCs w:val="28"/>
        </w:rPr>
      </w:pPr>
      <w:r w:rsidRPr="0003021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215">
        <w:rPr>
          <w:rFonts w:ascii="Times New Roman" w:hAnsi="Times New Roman" w:cs="Times New Roman"/>
          <w:sz w:val="28"/>
          <w:szCs w:val="28"/>
        </w:rPr>
        <w:t xml:space="preserve">Я узнала, какое влияние витамин </w:t>
      </w:r>
      <w:r w:rsidRPr="0003021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302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оказывает на</w:t>
      </w:r>
      <w:r w:rsidRPr="00030215">
        <w:rPr>
          <w:rFonts w:ascii="Times New Roman" w:hAnsi="Times New Roman" w:cs="Times New Roman"/>
          <w:sz w:val="28"/>
          <w:szCs w:val="28"/>
        </w:rPr>
        <w:t xml:space="preserve"> здоровье человека.   2.Доказали важность приём</w:t>
      </w:r>
      <w:r>
        <w:rPr>
          <w:rFonts w:ascii="Times New Roman" w:hAnsi="Times New Roman" w:cs="Times New Roman"/>
          <w:sz w:val="28"/>
          <w:szCs w:val="28"/>
        </w:rPr>
        <w:t>а витамина D в составе пищи или</w:t>
      </w:r>
      <w:r w:rsidRPr="00030215">
        <w:rPr>
          <w:rFonts w:ascii="Times New Roman" w:hAnsi="Times New Roman" w:cs="Times New Roman"/>
          <w:sz w:val="28"/>
          <w:szCs w:val="28"/>
        </w:rPr>
        <w:t xml:space="preserve"> витаминной добавки школьниками, но любое </w:t>
      </w:r>
      <w:r>
        <w:rPr>
          <w:rFonts w:ascii="Times New Roman" w:hAnsi="Times New Roman" w:cs="Times New Roman"/>
          <w:sz w:val="28"/>
          <w:szCs w:val="28"/>
        </w:rPr>
        <w:t>назначение должно производиться</w:t>
      </w:r>
      <w:r w:rsidRPr="00030215">
        <w:rPr>
          <w:rFonts w:ascii="Times New Roman" w:hAnsi="Times New Roman" w:cs="Times New Roman"/>
          <w:sz w:val="28"/>
          <w:szCs w:val="28"/>
        </w:rPr>
        <w:t xml:space="preserve"> доктором на основании лабораторного ана</w:t>
      </w:r>
      <w:r>
        <w:rPr>
          <w:rFonts w:ascii="Times New Roman" w:hAnsi="Times New Roman" w:cs="Times New Roman"/>
          <w:sz w:val="28"/>
          <w:szCs w:val="28"/>
        </w:rPr>
        <w:t>лиза на уровень содержания 25ОН</w:t>
      </w:r>
      <w:r w:rsidRPr="00030215">
        <w:rPr>
          <w:rFonts w:ascii="Times New Roman" w:hAnsi="Times New Roman" w:cs="Times New Roman"/>
          <w:sz w:val="28"/>
          <w:szCs w:val="28"/>
        </w:rPr>
        <w:t xml:space="preserve"> витамина D.</w:t>
      </w:r>
    </w:p>
    <w:p w:rsidR="00030215" w:rsidRPr="00030215" w:rsidRDefault="00030215" w:rsidP="00030215">
      <w:pPr>
        <w:rPr>
          <w:rFonts w:ascii="Times New Roman" w:hAnsi="Times New Roman" w:cs="Times New Roman"/>
          <w:sz w:val="28"/>
          <w:szCs w:val="28"/>
        </w:rPr>
      </w:pPr>
      <w:r w:rsidRPr="00030215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Запросила и проанализировал</w:t>
      </w:r>
      <w:r w:rsidRPr="00030215">
        <w:rPr>
          <w:rFonts w:ascii="Times New Roman" w:hAnsi="Times New Roman" w:cs="Times New Roman"/>
          <w:sz w:val="28"/>
          <w:szCs w:val="28"/>
        </w:rPr>
        <w:t>а результаты лабораторных исследований у</w:t>
      </w:r>
    </w:p>
    <w:p w:rsidR="00030215" w:rsidRDefault="00030215" w:rsidP="000302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автора.</w:t>
      </w:r>
    </w:p>
    <w:p w:rsidR="00030215" w:rsidRPr="00030215" w:rsidRDefault="00030215" w:rsidP="000302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030215">
        <w:rPr>
          <w:rFonts w:ascii="Times New Roman" w:hAnsi="Times New Roman" w:cs="Times New Roman"/>
          <w:sz w:val="28"/>
          <w:szCs w:val="28"/>
        </w:rPr>
        <w:t xml:space="preserve"> Провела качественную реакцию на витамин </w:t>
      </w:r>
      <w:r w:rsidRPr="00030215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и установила, что для поддержания витамина в норме следует употреблять рыбий жир.</w:t>
      </w:r>
    </w:p>
    <w:p w:rsidR="00030215" w:rsidRPr="00030215" w:rsidRDefault="00030215" w:rsidP="000302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03021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Нашла всю информацию, указанную в задачах проекта по витамину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0215" w:rsidRDefault="00030215" w:rsidP="000302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030215">
        <w:rPr>
          <w:rFonts w:ascii="Times New Roman" w:hAnsi="Times New Roman" w:cs="Times New Roman"/>
          <w:sz w:val="28"/>
          <w:szCs w:val="28"/>
        </w:rPr>
        <w:t>По результатам анкетирования было установлено, что одноклассники</w:t>
      </w:r>
      <w:r>
        <w:rPr>
          <w:rFonts w:ascii="Times New Roman" w:hAnsi="Times New Roman" w:cs="Times New Roman"/>
          <w:sz w:val="28"/>
          <w:szCs w:val="28"/>
        </w:rPr>
        <w:t xml:space="preserve"> автора </w:t>
      </w:r>
      <w:r w:rsidRPr="00030215">
        <w:rPr>
          <w:rFonts w:ascii="Times New Roman" w:hAnsi="Times New Roman" w:cs="Times New Roman"/>
          <w:sz w:val="28"/>
          <w:szCs w:val="28"/>
        </w:rPr>
        <w:t>знают о пользе витамин</w:t>
      </w:r>
      <w:r>
        <w:rPr>
          <w:rFonts w:ascii="Times New Roman" w:hAnsi="Times New Roman" w:cs="Times New Roman"/>
          <w:sz w:val="28"/>
          <w:szCs w:val="28"/>
        </w:rPr>
        <w:t xml:space="preserve">а D и необходимости обеспечения </w:t>
      </w:r>
      <w:r w:rsidRPr="00030215">
        <w:rPr>
          <w:rFonts w:ascii="Times New Roman" w:hAnsi="Times New Roman" w:cs="Times New Roman"/>
          <w:sz w:val="28"/>
          <w:szCs w:val="28"/>
        </w:rPr>
        <w:t>организма этим витамином.</w:t>
      </w:r>
    </w:p>
    <w:p w:rsidR="008D66A8" w:rsidRPr="00030215" w:rsidRDefault="008D66A8" w:rsidP="000302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Гипотеза подтверждена, все задачи и цели достигнуты.</w:t>
      </w:r>
    </w:p>
    <w:p w:rsidR="00030215" w:rsidRPr="00030215" w:rsidRDefault="00030215" w:rsidP="00030215">
      <w:pPr>
        <w:pStyle w:val="ae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030215">
        <w:rPr>
          <w:color w:val="333333"/>
          <w:sz w:val="28"/>
          <w:szCs w:val="28"/>
        </w:rPr>
        <w:t>Необходимо проводить просветительскую работу среди населения о витамине D, обеспечивающем профилактику разнообразных заболеваний на протяжении всей жизни.</w:t>
      </w:r>
    </w:p>
    <w:p w:rsidR="00784DA3" w:rsidRPr="00030215" w:rsidRDefault="00030215" w:rsidP="00030215">
      <w:pPr>
        <w:pStyle w:val="ae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030215">
        <w:rPr>
          <w:color w:val="333333"/>
          <w:sz w:val="28"/>
          <w:szCs w:val="28"/>
        </w:rPr>
        <w:t>Если учитывать, что обеспечение потребностей организма в витамине Д в нашей климатической зоне с помощью природного УФ-облучения возможно только с мая по сентябрь, то в остальное время следует обогащать рацион едой, насыщенной данным соединением или принимать витаминные комплексы, включающие витамин Д. Продукты, содержащие витамин Д в большом количестве, а также медикаменты и биологически активные добавки с ним – вот основные источники обеспечения нашего тела кальциферолом. С этой целью витамин D следует принимать в дозах никак не менее 800 МЕ, лучше в интервале 1000–2000 МЕ/сут в течение достаточно длительных периодов времени, особенно важен регулярный ежедневный прием витамина D (2000 МЕ/сут) в период с октября по май.</w:t>
      </w:r>
    </w:p>
    <w:p w:rsidR="00C9651B" w:rsidRPr="00030215" w:rsidRDefault="00C9651B" w:rsidP="00030215">
      <w:pPr>
        <w:tabs>
          <w:tab w:val="left" w:pos="2151"/>
        </w:tabs>
        <w:rPr>
          <w:rFonts w:ascii="Times New Roman" w:hAnsi="Times New Roman" w:cs="Times New Roman"/>
          <w:b/>
          <w:sz w:val="28"/>
          <w:szCs w:val="28"/>
        </w:rPr>
      </w:pPr>
      <w:r w:rsidRPr="00030215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 и интернет-ресурсов</w:t>
      </w:r>
    </w:p>
    <w:p w:rsidR="006B6611" w:rsidRPr="00030215" w:rsidRDefault="00C9651B" w:rsidP="00C9651B">
      <w:pPr>
        <w:tabs>
          <w:tab w:val="left" w:pos="21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0215">
        <w:rPr>
          <w:rFonts w:ascii="Times New Roman" w:hAnsi="Times New Roman" w:cs="Times New Roman"/>
          <w:sz w:val="28"/>
          <w:szCs w:val="28"/>
        </w:rPr>
        <w:t>Интернет-ресурсы:</w:t>
      </w:r>
      <w:r w:rsidRPr="00030215">
        <w:rPr>
          <w:rFonts w:ascii="Times New Roman" w:hAnsi="Times New Roman" w:cs="Times New Roman"/>
          <w:sz w:val="28"/>
          <w:szCs w:val="28"/>
        </w:rPr>
        <w:br/>
      </w:r>
      <w:hyperlink r:id="rId17" w:history="1"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spb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spr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buhgalteriya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vs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pro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vitamin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proekt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vitamin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programma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vitamin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="00C67DFE" w:rsidRPr="000302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6611" w:rsidRPr="00030215" w:rsidRDefault="00257E80" w:rsidP="00C9651B">
      <w:pPr>
        <w:tabs>
          <w:tab w:val="left" w:pos="2151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infourok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proekt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po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biologii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znachenie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vitamina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zhizni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cheloveka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-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klass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-3980656.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="00C67DFE" w:rsidRPr="000302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6611" w:rsidRPr="00030215" w:rsidRDefault="00257E80" w:rsidP="00C9651B">
      <w:pPr>
        <w:tabs>
          <w:tab w:val="left" w:pos="2151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://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familydoctor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about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publications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pediatriya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/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vitamin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_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67DFE" w:rsidRPr="00030215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="00C67DFE" w:rsidRPr="000302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51B" w:rsidRPr="00030215" w:rsidRDefault="00C9651B" w:rsidP="00C9651B">
      <w:pPr>
        <w:tabs>
          <w:tab w:val="left" w:pos="21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0215">
        <w:rPr>
          <w:rFonts w:ascii="Times New Roman" w:hAnsi="Times New Roman" w:cs="Times New Roman"/>
          <w:sz w:val="28"/>
          <w:szCs w:val="28"/>
        </w:rPr>
        <w:t>Учебники, книги:</w:t>
      </w:r>
    </w:p>
    <w:p w:rsidR="006B6611" w:rsidRPr="00030215" w:rsidRDefault="00C67DFE" w:rsidP="00C9651B">
      <w:pPr>
        <w:tabs>
          <w:tab w:val="left" w:pos="21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0215">
        <w:rPr>
          <w:rFonts w:ascii="Times New Roman" w:hAnsi="Times New Roman" w:cs="Times New Roman"/>
          <w:sz w:val="28"/>
          <w:szCs w:val="28"/>
        </w:rPr>
        <w:t xml:space="preserve">Основы медицинских знаний. И.В. Гайворонский, 2021 г. </w:t>
      </w:r>
    </w:p>
    <w:p w:rsidR="00030215" w:rsidRPr="00030215" w:rsidRDefault="00257E80" w:rsidP="00C9651B">
      <w:pPr>
        <w:tabs>
          <w:tab w:val="left" w:pos="2151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030215" w:rsidRPr="00030215">
          <w:rPr>
            <w:rStyle w:val="ad"/>
            <w:rFonts w:ascii="Times New Roman" w:hAnsi="Times New Roman" w:cs="Times New Roman"/>
            <w:sz w:val="28"/>
            <w:szCs w:val="28"/>
          </w:rPr>
          <w:t>http://repo.ssau.ru/bitstream/Uchebnye-izdaniya/Biohimiya-i-molekulyarnaya-biologiya-Elektronnyi-resurs-ucheb-posobie-dlya-vuzov-71139/1/%D0%A4%D1%80%D0%BE%D0%BB%D0%BE%D0%B2%20%D0%AE.%D0%9F.%20%D0%91%D0%B8%D0%BE%D1%85%D0%B8%D0%BC%D0%B8%D1%8F.pdf</w:t>
        </w:r>
      </w:hyperlink>
    </w:p>
    <w:p w:rsidR="00030215" w:rsidRPr="00030215" w:rsidRDefault="00030215" w:rsidP="00030215">
      <w:pPr>
        <w:tabs>
          <w:tab w:val="left" w:pos="21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0215">
        <w:rPr>
          <w:rFonts w:ascii="Times New Roman" w:hAnsi="Times New Roman" w:cs="Times New Roman"/>
          <w:sz w:val="28"/>
          <w:szCs w:val="28"/>
        </w:rPr>
        <w:t>Тутельян В.А. «О нормах физиологических потребностей в энергии и пищевых веществах для различных группа населения РФ», Вопросы питания, 2009.</w:t>
      </w:r>
    </w:p>
    <w:p w:rsidR="00030215" w:rsidRPr="00030215" w:rsidRDefault="00030215" w:rsidP="00030215">
      <w:pPr>
        <w:tabs>
          <w:tab w:val="left" w:pos="21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0215">
        <w:rPr>
          <w:rFonts w:ascii="Times New Roman" w:hAnsi="Times New Roman" w:cs="Times New Roman"/>
          <w:sz w:val="28"/>
          <w:szCs w:val="28"/>
        </w:rPr>
        <w:t>Громова О.А., Торшин И.Ю. «Витамин D – смена парадигмы», ГЭОТАР-Мед, 2017.</w:t>
      </w:r>
    </w:p>
    <w:p w:rsidR="00030215" w:rsidRDefault="00030215" w:rsidP="00030215">
      <w:pPr>
        <w:tabs>
          <w:tab w:val="left" w:pos="2151"/>
        </w:tabs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302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Янковская Л.В. Современный взгляд на функции витамина D в организме человека и заболевания, ассоциирующиеся с его дефицитом. Рецепт 2013; (2): 118–127.)</w:t>
      </w:r>
    </w:p>
    <w:p w:rsidR="001F38B9" w:rsidRPr="001F38B9" w:rsidRDefault="001F38B9" w:rsidP="00C9651B">
      <w:pPr>
        <w:tabs>
          <w:tab w:val="left" w:pos="215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F38B9" w:rsidRPr="001F38B9" w:rsidSect="006D1779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4679" w:rsidRDefault="00704679" w:rsidP="001B64A2">
      <w:pPr>
        <w:spacing w:after="0" w:line="240" w:lineRule="auto"/>
      </w:pPr>
      <w:r>
        <w:separator/>
      </w:r>
    </w:p>
  </w:endnote>
  <w:endnote w:type="continuationSeparator" w:id="1">
    <w:p w:rsidR="00704679" w:rsidRDefault="00704679" w:rsidP="001B6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42015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F38B9" w:rsidRPr="001F38B9" w:rsidRDefault="00257E80">
        <w:pPr>
          <w:pStyle w:val="a7"/>
          <w:jc w:val="center"/>
          <w:rPr>
            <w:rFonts w:ascii="Times New Roman" w:hAnsi="Times New Roman" w:cs="Times New Roman"/>
          </w:rPr>
        </w:pPr>
        <w:r w:rsidRPr="001F38B9">
          <w:rPr>
            <w:rFonts w:ascii="Times New Roman" w:hAnsi="Times New Roman" w:cs="Times New Roman"/>
          </w:rPr>
          <w:fldChar w:fldCharType="begin"/>
        </w:r>
        <w:r w:rsidR="001F38B9" w:rsidRPr="001F38B9">
          <w:rPr>
            <w:rFonts w:ascii="Times New Roman" w:hAnsi="Times New Roman" w:cs="Times New Roman"/>
          </w:rPr>
          <w:instrText xml:space="preserve"> PAGE   \* MERGEFORMAT </w:instrText>
        </w:r>
        <w:r w:rsidRPr="001F38B9">
          <w:rPr>
            <w:rFonts w:ascii="Times New Roman" w:hAnsi="Times New Roman" w:cs="Times New Roman"/>
          </w:rPr>
          <w:fldChar w:fldCharType="separate"/>
        </w:r>
        <w:r w:rsidR="008D66A8">
          <w:rPr>
            <w:rFonts w:ascii="Times New Roman" w:hAnsi="Times New Roman" w:cs="Times New Roman"/>
            <w:noProof/>
          </w:rPr>
          <w:t>15</w:t>
        </w:r>
        <w:r w:rsidRPr="001F38B9">
          <w:rPr>
            <w:rFonts w:ascii="Times New Roman" w:hAnsi="Times New Roman" w:cs="Times New Roman"/>
          </w:rPr>
          <w:fldChar w:fldCharType="end"/>
        </w:r>
      </w:p>
    </w:sdtContent>
  </w:sdt>
  <w:p w:rsidR="001F38B9" w:rsidRDefault="001F38B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4679" w:rsidRDefault="00704679" w:rsidP="001B64A2">
      <w:pPr>
        <w:spacing w:after="0" w:line="240" w:lineRule="auto"/>
      </w:pPr>
      <w:r>
        <w:separator/>
      </w:r>
    </w:p>
  </w:footnote>
  <w:footnote w:type="continuationSeparator" w:id="1">
    <w:p w:rsidR="00704679" w:rsidRDefault="00704679" w:rsidP="001B64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B3BAC"/>
    <w:multiLevelType w:val="hybridMultilevel"/>
    <w:tmpl w:val="FC9A3D4C"/>
    <w:lvl w:ilvl="0" w:tplc="0810C13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00569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F423C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286C5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38904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BADBC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AAEF1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A601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92D4F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81764A"/>
    <w:multiLevelType w:val="hybridMultilevel"/>
    <w:tmpl w:val="7B8E82B0"/>
    <w:lvl w:ilvl="0" w:tplc="31A27CA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101CE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B287E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BC9B3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28494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7455E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5E3A8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5CAEE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947C1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FD03D8"/>
    <w:multiLevelType w:val="multilevel"/>
    <w:tmpl w:val="35428C8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D645568"/>
    <w:multiLevelType w:val="hybridMultilevel"/>
    <w:tmpl w:val="9894E9BE"/>
    <w:lvl w:ilvl="0" w:tplc="A548696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24CEB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483D1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12651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20D3A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166DD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E48B6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D0955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96905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5752C6"/>
    <w:multiLevelType w:val="hybridMultilevel"/>
    <w:tmpl w:val="9384C9A4"/>
    <w:lvl w:ilvl="0" w:tplc="4BF8BA6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0CF11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D2D93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60B04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5C422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5AE29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9C347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AA590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20207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3A908FB"/>
    <w:multiLevelType w:val="hybridMultilevel"/>
    <w:tmpl w:val="7446409E"/>
    <w:lvl w:ilvl="0" w:tplc="6A606A0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0EF30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F0FAA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8C5ED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0E3EC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5AE73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6E759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30AFB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8C8B5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B9588B"/>
    <w:multiLevelType w:val="multilevel"/>
    <w:tmpl w:val="1382C9D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52DE6250"/>
    <w:multiLevelType w:val="multilevel"/>
    <w:tmpl w:val="D3F60B3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67987048"/>
    <w:multiLevelType w:val="multilevel"/>
    <w:tmpl w:val="B524A0E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7A0E2E4A"/>
    <w:multiLevelType w:val="hybridMultilevel"/>
    <w:tmpl w:val="3500BA66"/>
    <w:lvl w:ilvl="0" w:tplc="77EAF18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D4A12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7AD1B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B2B60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22F7B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BC3A5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7EFDB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38D1C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9C0B7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9"/>
  </w:num>
  <w:num w:numId="6">
    <w:abstractNumId w:val="8"/>
  </w:num>
  <w:num w:numId="7">
    <w:abstractNumId w:val="2"/>
  </w:num>
  <w:num w:numId="8">
    <w:abstractNumId w:val="6"/>
  </w:num>
  <w:num w:numId="9">
    <w:abstractNumId w:val="7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1D3B"/>
    <w:rsid w:val="00001F26"/>
    <w:rsid w:val="00030215"/>
    <w:rsid w:val="000B2875"/>
    <w:rsid w:val="001110A1"/>
    <w:rsid w:val="001868C5"/>
    <w:rsid w:val="001B64A2"/>
    <w:rsid w:val="001F38B9"/>
    <w:rsid w:val="0021002B"/>
    <w:rsid w:val="00257E80"/>
    <w:rsid w:val="002E0197"/>
    <w:rsid w:val="002E108B"/>
    <w:rsid w:val="00305447"/>
    <w:rsid w:val="0035687F"/>
    <w:rsid w:val="00411277"/>
    <w:rsid w:val="00442A03"/>
    <w:rsid w:val="00464415"/>
    <w:rsid w:val="004C34C7"/>
    <w:rsid w:val="004D4C5F"/>
    <w:rsid w:val="004E2F41"/>
    <w:rsid w:val="005251DB"/>
    <w:rsid w:val="00583B22"/>
    <w:rsid w:val="005A09E1"/>
    <w:rsid w:val="005C1D25"/>
    <w:rsid w:val="00680540"/>
    <w:rsid w:val="006B2816"/>
    <w:rsid w:val="006B6611"/>
    <w:rsid w:val="006D1779"/>
    <w:rsid w:val="006D7DBE"/>
    <w:rsid w:val="006E3670"/>
    <w:rsid w:val="00704679"/>
    <w:rsid w:val="00784DA3"/>
    <w:rsid w:val="00796635"/>
    <w:rsid w:val="00827784"/>
    <w:rsid w:val="008640D1"/>
    <w:rsid w:val="00882E6C"/>
    <w:rsid w:val="008D66A8"/>
    <w:rsid w:val="00934568"/>
    <w:rsid w:val="009431C5"/>
    <w:rsid w:val="009822BD"/>
    <w:rsid w:val="009C17F2"/>
    <w:rsid w:val="009D7108"/>
    <w:rsid w:val="00A0709F"/>
    <w:rsid w:val="00A84780"/>
    <w:rsid w:val="00B31D3B"/>
    <w:rsid w:val="00B84921"/>
    <w:rsid w:val="00BC04D1"/>
    <w:rsid w:val="00BE3E5F"/>
    <w:rsid w:val="00C30650"/>
    <w:rsid w:val="00C32F87"/>
    <w:rsid w:val="00C53914"/>
    <w:rsid w:val="00C67DFE"/>
    <w:rsid w:val="00C9651B"/>
    <w:rsid w:val="00D44FE0"/>
    <w:rsid w:val="00D519E9"/>
    <w:rsid w:val="00D761E2"/>
    <w:rsid w:val="00D86E77"/>
    <w:rsid w:val="00DA070C"/>
    <w:rsid w:val="00DB7F9A"/>
    <w:rsid w:val="00DE140D"/>
    <w:rsid w:val="00DF13BB"/>
    <w:rsid w:val="00E37BFC"/>
    <w:rsid w:val="00F32816"/>
    <w:rsid w:val="00F45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7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E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6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64A2"/>
  </w:style>
  <w:style w:type="paragraph" w:styleId="a7">
    <w:name w:val="footer"/>
    <w:basedOn w:val="a"/>
    <w:link w:val="a8"/>
    <w:uiPriority w:val="99"/>
    <w:unhideWhenUsed/>
    <w:rsid w:val="001B6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64A2"/>
  </w:style>
  <w:style w:type="paragraph" w:styleId="a9">
    <w:name w:val="endnote text"/>
    <w:basedOn w:val="a"/>
    <w:link w:val="aa"/>
    <w:uiPriority w:val="99"/>
    <w:semiHidden/>
    <w:unhideWhenUsed/>
    <w:rsid w:val="00B84921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B84921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B84921"/>
    <w:rPr>
      <w:vertAlign w:val="superscript"/>
    </w:rPr>
  </w:style>
  <w:style w:type="paragraph" w:styleId="ac">
    <w:name w:val="List Paragraph"/>
    <w:basedOn w:val="a"/>
    <w:uiPriority w:val="34"/>
    <w:qFormat/>
    <w:rsid w:val="00C965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C9651B"/>
    <w:rPr>
      <w:color w:val="0000FF" w:themeColor="hyperlink"/>
      <w:u w:val="single"/>
    </w:rPr>
  </w:style>
  <w:style w:type="paragraph" w:styleId="ae">
    <w:name w:val="Normal (Web)"/>
    <w:basedOn w:val="a"/>
    <w:uiPriority w:val="99"/>
    <w:unhideWhenUsed/>
    <w:rsid w:val="00827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3054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E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6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64A2"/>
  </w:style>
  <w:style w:type="paragraph" w:styleId="a7">
    <w:name w:val="footer"/>
    <w:basedOn w:val="a"/>
    <w:link w:val="a8"/>
    <w:uiPriority w:val="99"/>
    <w:unhideWhenUsed/>
    <w:rsid w:val="001B6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64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29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2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56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32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60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28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24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495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32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7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240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48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47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62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91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35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81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infourok.ru/proekt-po-biologii-znachenie-vitamina-d-v-zhizni-cheloveka-klass-3980656.htm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spb-spr.ru/buhgalteriya/vs-pro-vitamin-d-proekt-vitamin-d-programma-vitamin-d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repo.ssau.ru/bitstream/Uchebnye-izdaniya/Biohimiya-i-molekulyarnaya-biologiya-Elektronnyi-resurs-ucheb-posobie-dlya-vuzov-71139/1/%D0%A4%D1%80%D0%BE%D0%BB%D0%BE%D0%B2%20%D0%AE.%D0%9F.%20%D0%91%D0%B8%D0%BE%D1%85%D0%B8%D0%BC%D0%B8%D1%8F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familydoctor.ru/about/publications/pediatriya/vitamin_d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70320-B852-4974-99D6-3F278D400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3169</Words>
  <Characters>18064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</dc:creator>
  <cp:lastModifiedBy>Kllisre</cp:lastModifiedBy>
  <cp:revision>3</cp:revision>
  <dcterms:created xsi:type="dcterms:W3CDTF">2023-05-15T19:52:00Z</dcterms:created>
  <dcterms:modified xsi:type="dcterms:W3CDTF">2023-05-15T20:05:00Z</dcterms:modified>
</cp:coreProperties>
</file>