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webextensions/taskpanes.xml" ContentType="application/vnd.ms-office.webextensiontaskpan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extensions/webextension1.xml" ContentType="application/vnd.ms-office.webextension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714" w:rsidRPr="00FF2DBC" w:rsidRDefault="00A43714" w:rsidP="00FF2DBC">
      <w:pPr>
        <w:spacing w:line="276" w:lineRule="auto"/>
        <w:ind w:left="708" w:right="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DBC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бюджетное учреждение</w:t>
      </w:r>
    </w:p>
    <w:p w:rsidR="009432C3" w:rsidRPr="00FF2DBC" w:rsidRDefault="00A43714" w:rsidP="00FF2DBC">
      <w:pPr>
        <w:spacing w:line="276" w:lineRule="auto"/>
        <w:ind w:left="708" w:right="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DBC"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 №1 с. Бакалы</w:t>
      </w:r>
    </w:p>
    <w:p w:rsidR="00A43714" w:rsidRPr="00FF2DBC" w:rsidRDefault="00A43714" w:rsidP="00FF2DBC">
      <w:pPr>
        <w:spacing w:line="276" w:lineRule="auto"/>
        <w:ind w:right="85"/>
        <w:rPr>
          <w:rFonts w:ascii="Times New Roman" w:hAnsi="Times New Roman" w:cs="Times New Roman"/>
          <w:b/>
          <w:sz w:val="28"/>
          <w:szCs w:val="28"/>
        </w:rPr>
      </w:pPr>
      <w:r w:rsidRPr="00FF2DBC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proofErr w:type="spellStart"/>
      <w:r w:rsidRPr="00FF2DBC">
        <w:rPr>
          <w:rFonts w:ascii="Times New Roman" w:hAnsi="Times New Roman" w:cs="Times New Roman"/>
          <w:b/>
          <w:sz w:val="28"/>
          <w:szCs w:val="28"/>
        </w:rPr>
        <w:t>Бакалинский</w:t>
      </w:r>
      <w:proofErr w:type="spellEnd"/>
      <w:r w:rsidRPr="00FF2DBC">
        <w:rPr>
          <w:rFonts w:ascii="Times New Roman" w:hAnsi="Times New Roman" w:cs="Times New Roman"/>
          <w:b/>
          <w:sz w:val="28"/>
          <w:szCs w:val="28"/>
        </w:rPr>
        <w:t xml:space="preserve"> район Республики Башкортостан</w:t>
      </w:r>
    </w:p>
    <w:p w:rsidR="003E4754" w:rsidRDefault="003E4754" w:rsidP="009E6E96">
      <w:pPr>
        <w:spacing w:line="276" w:lineRule="auto"/>
        <w:ind w:left="170" w:right="85"/>
        <w:rPr>
          <w:rFonts w:ascii="Times New Roman" w:hAnsi="Times New Roman" w:cs="Times New Roman"/>
          <w:b/>
          <w:sz w:val="24"/>
          <w:szCs w:val="24"/>
        </w:rPr>
      </w:pPr>
    </w:p>
    <w:p w:rsidR="003E4754" w:rsidRDefault="003E4754" w:rsidP="009E6E96">
      <w:pPr>
        <w:spacing w:line="276" w:lineRule="auto"/>
        <w:ind w:left="170" w:right="85"/>
        <w:rPr>
          <w:rFonts w:ascii="Times New Roman" w:hAnsi="Times New Roman" w:cs="Times New Roman"/>
          <w:b/>
          <w:sz w:val="24"/>
          <w:szCs w:val="24"/>
        </w:rPr>
      </w:pPr>
    </w:p>
    <w:p w:rsidR="00AE14FD" w:rsidRDefault="00AE14FD" w:rsidP="009E6E96">
      <w:pPr>
        <w:spacing w:line="276" w:lineRule="auto"/>
        <w:ind w:right="85"/>
        <w:rPr>
          <w:rFonts w:ascii="Times New Roman" w:hAnsi="Times New Roman" w:cs="Times New Roman"/>
          <w:b/>
          <w:sz w:val="24"/>
          <w:szCs w:val="24"/>
        </w:rPr>
      </w:pPr>
    </w:p>
    <w:p w:rsidR="003E4754" w:rsidRDefault="003E4754" w:rsidP="009E6E96">
      <w:pPr>
        <w:spacing w:line="276" w:lineRule="auto"/>
        <w:ind w:left="170" w:right="85"/>
        <w:rPr>
          <w:rFonts w:ascii="Times New Roman" w:hAnsi="Times New Roman" w:cs="Times New Roman"/>
          <w:b/>
          <w:sz w:val="24"/>
          <w:szCs w:val="24"/>
        </w:rPr>
      </w:pPr>
    </w:p>
    <w:p w:rsidR="003E4754" w:rsidRPr="003E4754" w:rsidRDefault="00845F98" w:rsidP="00845F98">
      <w:pPr>
        <w:spacing w:line="276" w:lineRule="auto"/>
        <w:ind w:left="2835" w:right="85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3E4754" w:rsidRPr="003E4754">
        <w:rPr>
          <w:rFonts w:ascii="Times New Roman" w:hAnsi="Times New Roman" w:cs="Times New Roman"/>
          <w:b/>
          <w:sz w:val="44"/>
          <w:szCs w:val="44"/>
        </w:rPr>
        <w:t>Яд или не яд –</w:t>
      </w:r>
    </w:p>
    <w:p w:rsidR="003E4754" w:rsidRDefault="003E4754" w:rsidP="00845F98">
      <w:pPr>
        <w:spacing w:line="276" w:lineRule="auto"/>
        <w:ind w:left="2835" w:right="85"/>
        <w:rPr>
          <w:rFonts w:ascii="Times New Roman" w:hAnsi="Times New Roman" w:cs="Times New Roman"/>
          <w:b/>
          <w:sz w:val="44"/>
          <w:szCs w:val="44"/>
        </w:rPr>
      </w:pPr>
      <w:r w:rsidRPr="003E4754">
        <w:rPr>
          <w:rFonts w:ascii="Times New Roman" w:hAnsi="Times New Roman" w:cs="Times New Roman"/>
          <w:b/>
          <w:sz w:val="44"/>
          <w:szCs w:val="44"/>
        </w:rPr>
        <w:t>вот в чем вопрос</w:t>
      </w:r>
      <w:r w:rsidR="00845F98">
        <w:rPr>
          <w:rFonts w:ascii="Times New Roman" w:hAnsi="Times New Roman" w:cs="Times New Roman"/>
          <w:b/>
          <w:sz w:val="44"/>
          <w:szCs w:val="44"/>
        </w:rPr>
        <w:t>!</w:t>
      </w:r>
    </w:p>
    <w:p w:rsidR="003E4754" w:rsidRPr="00AE14FD" w:rsidRDefault="003E4754" w:rsidP="009E6E96">
      <w:pPr>
        <w:spacing w:line="276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E14FD">
        <w:rPr>
          <w:rFonts w:ascii="Times New Roman" w:hAnsi="Times New Roman" w:cs="Times New Roman"/>
          <w:sz w:val="28"/>
          <w:szCs w:val="28"/>
        </w:rPr>
        <w:t>ИНДИВИДУАЛЬНЫЙ ПРОЕКТ</w:t>
      </w:r>
      <w:proofErr w:type="gramEnd"/>
    </w:p>
    <w:p w:rsidR="00AE14FD" w:rsidRPr="00AE14FD" w:rsidRDefault="003E4754" w:rsidP="009E6E96">
      <w:pPr>
        <w:spacing w:line="276" w:lineRule="auto"/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  <w:r w:rsidRPr="00AE14FD">
        <w:rPr>
          <w:rFonts w:ascii="Times New Roman" w:hAnsi="Times New Roman" w:cs="Times New Roman"/>
          <w:sz w:val="28"/>
          <w:szCs w:val="28"/>
        </w:rPr>
        <w:t>по дисциплине «Химия»</w:t>
      </w:r>
    </w:p>
    <w:p w:rsidR="00AE14FD" w:rsidRDefault="00AE14FD" w:rsidP="009E6E96">
      <w:pPr>
        <w:spacing w:line="276" w:lineRule="auto"/>
        <w:ind w:right="85"/>
        <w:rPr>
          <w:rFonts w:ascii="Times New Roman" w:hAnsi="Times New Roman" w:cs="Times New Roman"/>
          <w:sz w:val="28"/>
          <w:szCs w:val="28"/>
        </w:rPr>
      </w:pPr>
    </w:p>
    <w:p w:rsidR="00AE14FD" w:rsidRDefault="00AE14FD" w:rsidP="003E4754">
      <w:pPr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</w:p>
    <w:p w:rsidR="009E6E96" w:rsidRPr="009E6E96" w:rsidRDefault="00F60878" w:rsidP="009E6E96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</w:t>
      </w:r>
      <w:r w:rsidR="00256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9E6E96"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9E6E96" w:rsidRPr="009E6E96" w:rsidRDefault="009E6E96" w:rsidP="009E6E96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Харитонова Александра</w:t>
      </w:r>
    </w:p>
    <w:p w:rsidR="009E6E96" w:rsidRPr="009E6E96" w:rsidRDefault="009E6E96" w:rsidP="009E6E96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учениц</w:t>
      </w:r>
      <w:r w:rsidR="002567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 класса</w:t>
      </w:r>
      <w:proofErr w:type="gramStart"/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</w:p>
    <w:p w:rsidR="009E6E96" w:rsidRPr="009E6E96" w:rsidRDefault="009E6E96" w:rsidP="009E6E96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МОБУ СОШ №1 с. Бакалы МР</w:t>
      </w:r>
    </w:p>
    <w:p w:rsidR="009E6E96" w:rsidRPr="009E6E96" w:rsidRDefault="009E6E96" w:rsidP="009E6E96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Бакалинский</w:t>
      </w:r>
      <w:proofErr w:type="spellEnd"/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РБ</w:t>
      </w:r>
    </w:p>
    <w:p w:rsidR="009E6E96" w:rsidRPr="009E6E96" w:rsidRDefault="009E6E96" w:rsidP="009E6E96">
      <w:pPr>
        <w:spacing w:after="24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E96" w:rsidRPr="009E6E96" w:rsidRDefault="00144D9F" w:rsidP="009E6E96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bookmarkStart w:id="0" w:name="_GoBack"/>
      <w:bookmarkEnd w:id="0"/>
      <w:r w:rsidR="009E6E96"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уководитель:</w:t>
      </w:r>
    </w:p>
    <w:p w:rsidR="009E6E96" w:rsidRPr="009E6E96" w:rsidRDefault="00F60878" w:rsidP="009E6E96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Фёдорова </w:t>
      </w:r>
      <w:proofErr w:type="spellStart"/>
      <w:r w:rsidR="009E6E96"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АлияКлимовна</w:t>
      </w:r>
      <w:proofErr w:type="spellEnd"/>
    </w:p>
    <w:p w:rsidR="009E6E96" w:rsidRPr="009E6E96" w:rsidRDefault="009E6E96" w:rsidP="009E6E96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химии МОБУ СОШ №1</w:t>
      </w:r>
    </w:p>
    <w:p w:rsidR="009E6E96" w:rsidRPr="009E6E96" w:rsidRDefault="009E6E96" w:rsidP="009E6E96">
      <w:pPr>
        <w:spacing w:after="0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с.Бакалы МР </w:t>
      </w:r>
      <w:proofErr w:type="spellStart"/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Бакалинский</w:t>
      </w:r>
      <w:proofErr w:type="spellEnd"/>
      <w:r w:rsidRP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РБ</w:t>
      </w:r>
    </w:p>
    <w:p w:rsidR="00AE14FD" w:rsidRDefault="00AE14FD" w:rsidP="00AE14FD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4FD" w:rsidRDefault="00AE14FD" w:rsidP="00AE14FD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4FD" w:rsidRDefault="00AE14FD" w:rsidP="00AE14FD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E96" w:rsidRDefault="009E6E96" w:rsidP="009E6E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4FD" w:rsidRDefault="00AE14FD" w:rsidP="0025677B">
      <w:pPr>
        <w:spacing w:after="0" w:line="240" w:lineRule="auto"/>
        <w:ind w:left="31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2022-2023</w:t>
      </w:r>
    </w:p>
    <w:p w:rsidR="00AE14FD" w:rsidRDefault="00AE14FD" w:rsidP="0025677B">
      <w:pPr>
        <w:spacing w:after="0" w:line="240" w:lineRule="auto"/>
        <w:ind w:left="31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E96" w:rsidRDefault="00AE14FD" w:rsidP="0025677B">
      <w:pPr>
        <w:spacing w:after="0" w:line="240" w:lineRule="auto"/>
        <w:ind w:left="31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E6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Бакалы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6288632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522182" w:rsidRPr="002020F5" w:rsidRDefault="00522182" w:rsidP="002020F5">
          <w:pPr>
            <w:pStyle w:val="a9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2020F5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2020F5" w:rsidRPr="002020F5" w:rsidRDefault="00EA2B8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A2B8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22182" w:rsidRPr="002020F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A2B8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2565930" w:history="1">
            <w:r w:rsidR="002020F5" w:rsidRPr="002020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_Toc132565930 \h </w:instrTex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20F5" w:rsidRPr="002020F5" w:rsidRDefault="002020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020F5">
            <w:rPr>
              <w:rStyle w:val="aa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1.1. </w:t>
          </w:r>
          <w:hyperlink w:anchor="_Toc132565931" w:history="1">
            <w:r w:rsidRPr="002020F5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История создания моющих средств</w: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_Toc132565931 \h </w:instrText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20F5" w:rsidRPr="002020F5" w:rsidRDefault="002020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020F5">
            <w:rPr>
              <w:rStyle w:val="aa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1.2. </w:t>
          </w:r>
          <w:hyperlink w:anchor="_Toc132565932" w:history="1">
            <w:r w:rsidRPr="002020F5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Химический состав моющих средств</w: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_Toc132565932 \h </w:instrText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20F5" w:rsidRPr="002020F5" w:rsidRDefault="002020F5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020F5">
            <w:rPr>
              <w:rStyle w:val="aa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Глава 2. </w:t>
          </w:r>
          <w:hyperlink w:anchor="_Toc132565933" w:history="1">
            <w:r w:rsidRPr="002020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Экспериментальная часть</w: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_Toc132565933 \h </w:instrText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EA2B8A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20F5" w:rsidRPr="002020F5" w:rsidRDefault="00EA2B8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65934" w:history="1">
            <w:r w:rsidR="002020F5" w:rsidRPr="002020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Социологический опрос</w:t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_Toc132565934 \h </w:instrTex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20F5" w:rsidRPr="002020F5" w:rsidRDefault="00EA2B8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65935" w:history="1">
            <w:r w:rsidR="002020F5" w:rsidRPr="002020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_Toc132565935 \h </w:instrTex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20F5" w:rsidRPr="002020F5" w:rsidRDefault="00EA2B8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32565936" w:history="1">
            <w:r w:rsidR="002020F5" w:rsidRPr="002020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источников и литературы</w:t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_Toc132565936 \h </w:instrTex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020F5" w:rsidRDefault="00EA2B8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32565937" w:history="1">
            <w:r w:rsidR="002020F5" w:rsidRPr="002020F5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_Toc132565937 \h </w:instrTex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020F5"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2020F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22182" w:rsidRPr="002020F5" w:rsidRDefault="00EA2B8A">
          <w:pPr>
            <w:rPr>
              <w:rFonts w:ascii="Times New Roman" w:hAnsi="Times New Roman" w:cs="Times New Roman"/>
              <w:sz w:val="28"/>
              <w:szCs w:val="28"/>
            </w:rPr>
          </w:pPr>
          <w:r w:rsidRPr="002020F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47D2C" w:rsidRPr="009E6E96" w:rsidRDefault="00447D2C" w:rsidP="00447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4FD" w:rsidRDefault="00AE14FD" w:rsidP="00AE14FD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4FD" w:rsidRDefault="00AE14FD" w:rsidP="00AE14FD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4FD" w:rsidRPr="00AE14FD" w:rsidRDefault="00AE14FD" w:rsidP="00AE14FD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4FD" w:rsidRPr="00AE14FD" w:rsidRDefault="00AE14FD" w:rsidP="003E4754">
      <w:pPr>
        <w:ind w:left="170" w:right="85"/>
        <w:jc w:val="center"/>
        <w:rPr>
          <w:rFonts w:ascii="Times New Roman" w:hAnsi="Times New Roman" w:cs="Times New Roman"/>
          <w:sz w:val="28"/>
          <w:szCs w:val="28"/>
        </w:rPr>
      </w:pPr>
    </w:p>
    <w:p w:rsidR="003E4754" w:rsidRDefault="003E4754" w:rsidP="003E4754">
      <w:pPr>
        <w:ind w:left="170" w:right="85"/>
        <w:jc w:val="center"/>
        <w:rPr>
          <w:rFonts w:ascii="Times New Roman" w:hAnsi="Times New Roman" w:cs="Times New Roman"/>
          <w:sz w:val="24"/>
          <w:szCs w:val="24"/>
        </w:rPr>
      </w:pPr>
    </w:p>
    <w:p w:rsidR="003E4754" w:rsidRDefault="003E4754" w:rsidP="003E4754">
      <w:pPr>
        <w:ind w:left="170" w:right="85"/>
        <w:jc w:val="center"/>
        <w:rPr>
          <w:rFonts w:ascii="Times New Roman" w:hAnsi="Times New Roman" w:cs="Times New Roman"/>
          <w:sz w:val="24"/>
          <w:szCs w:val="24"/>
        </w:rPr>
      </w:pPr>
    </w:p>
    <w:p w:rsidR="003E4754" w:rsidRDefault="003E4754" w:rsidP="003E4754">
      <w:pPr>
        <w:ind w:left="170" w:right="85"/>
        <w:jc w:val="center"/>
        <w:rPr>
          <w:rFonts w:ascii="Times New Roman" w:hAnsi="Times New Roman" w:cs="Times New Roman"/>
          <w:sz w:val="24"/>
          <w:szCs w:val="24"/>
        </w:rPr>
      </w:pPr>
    </w:p>
    <w:p w:rsidR="003E4754" w:rsidRDefault="003E4754" w:rsidP="003E47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878" w:rsidRDefault="00F60878" w:rsidP="003E47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878" w:rsidRDefault="00F60878" w:rsidP="003E47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878" w:rsidRDefault="00F60878" w:rsidP="003E47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878" w:rsidRDefault="00F60878" w:rsidP="003E47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878" w:rsidRDefault="00F60878" w:rsidP="003E47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878" w:rsidRDefault="00F60878" w:rsidP="003E47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878" w:rsidRDefault="00F60878" w:rsidP="003E47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5EEE" w:rsidRDefault="000B5EEE" w:rsidP="00522182">
      <w:pPr>
        <w:rPr>
          <w:rFonts w:ascii="Times New Roman" w:hAnsi="Times New Roman" w:cs="Times New Roman"/>
          <w:sz w:val="24"/>
          <w:szCs w:val="24"/>
        </w:rPr>
      </w:pPr>
    </w:p>
    <w:p w:rsidR="00F60878" w:rsidRPr="00522182" w:rsidRDefault="00F60878" w:rsidP="00522182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132565930"/>
      <w:r w:rsidRPr="0052218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:rsidR="00060780" w:rsidRDefault="00060780" w:rsidP="00586B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780">
        <w:rPr>
          <w:rFonts w:ascii="Times New Roman" w:hAnsi="Times New Roman" w:cs="Times New Roman"/>
          <w:sz w:val="28"/>
          <w:szCs w:val="28"/>
        </w:rPr>
        <w:t xml:space="preserve">На сегодняшний день нашу жизнь трудно представить себе без бытовой химии. Моющие, чистящие и другие средства по уходу за помещениями, мебелью, посудой, бытовым оборудованием и предметами домашнего обихода, бельем, одеждой, обувью и т.д. стали нашими неотъемлемыми помощниками. </w:t>
      </w:r>
    </w:p>
    <w:p w:rsidR="00060780" w:rsidRDefault="007C16FE" w:rsidP="00586B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имеется </w:t>
      </w:r>
      <w:r w:rsidR="00060780" w:rsidRPr="00060780">
        <w:rPr>
          <w:rFonts w:ascii="Times New Roman" w:hAnsi="Times New Roman" w:cs="Times New Roman"/>
          <w:sz w:val="28"/>
          <w:szCs w:val="28"/>
        </w:rPr>
        <w:t>огромное количество средств для мытья посуды, различных по составу, экономи</w:t>
      </w:r>
      <w:r>
        <w:rPr>
          <w:rFonts w:ascii="Times New Roman" w:hAnsi="Times New Roman" w:cs="Times New Roman"/>
          <w:sz w:val="28"/>
          <w:szCs w:val="28"/>
        </w:rPr>
        <w:t>чности, эффективности, упаковке и</w:t>
      </w:r>
      <w:r w:rsidR="00060780" w:rsidRPr="00060780">
        <w:rPr>
          <w:rFonts w:ascii="Times New Roman" w:hAnsi="Times New Roman" w:cs="Times New Roman"/>
          <w:sz w:val="28"/>
          <w:szCs w:val="28"/>
        </w:rPr>
        <w:t xml:space="preserve"> воздействию на загрязнения и кожу рук. Многочисленная реклама порошков, от</w:t>
      </w:r>
      <w:r w:rsidR="000F0045">
        <w:rPr>
          <w:rFonts w:ascii="Times New Roman" w:hAnsi="Times New Roman" w:cs="Times New Roman"/>
          <w:sz w:val="28"/>
          <w:szCs w:val="28"/>
        </w:rPr>
        <w:t>беливателей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2DBC">
        <w:rPr>
          <w:rFonts w:ascii="Times New Roman" w:hAnsi="Times New Roman" w:cs="Times New Roman"/>
          <w:sz w:val="28"/>
          <w:szCs w:val="28"/>
        </w:rPr>
        <w:t xml:space="preserve"> мыла и прочего</w:t>
      </w:r>
      <w:r>
        <w:rPr>
          <w:rFonts w:ascii="Times New Roman" w:hAnsi="Times New Roman" w:cs="Times New Roman"/>
          <w:sz w:val="28"/>
          <w:szCs w:val="28"/>
        </w:rPr>
        <w:t xml:space="preserve"> в СМИ </w:t>
      </w:r>
      <w:r w:rsidR="00060780" w:rsidRPr="00060780">
        <w:rPr>
          <w:rFonts w:ascii="Times New Roman" w:hAnsi="Times New Roman" w:cs="Times New Roman"/>
          <w:sz w:val="28"/>
          <w:szCs w:val="28"/>
        </w:rPr>
        <w:t>медленно, но верно внушает населению</w:t>
      </w:r>
      <w:r>
        <w:rPr>
          <w:rFonts w:ascii="Times New Roman" w:hAnsi="Times New Roman" w:cs="Times New Roman"/>
          <w:sz w:val="28"/>
          <w:szCs w:val="28"/>
        </w:rPr>
        <w:t xml:space="preserve"> о необходимости</w:t>
      </w:r>
      <w:r w:rsidR="00060780" w:rsidRPr="00060780">
        <w:rPr>
          <w:rFonts w:ascii="Times New Roman" w:hAnsi="Times New Roman" w:cs="Times New Roman"/>
          <w:sz w:val="28"/>
          <w:szCs w:val="28"/>
        </w:rPr>
        <w:t xml:space="preserve"> бесконечно</w:t>
      </w:r>
      <w:r>
        <w:rPr>
          <w:rFonts w:ascii="Times New Roman" w:hAnsi="Times New Roman" w:cs="Times New Roman"/>
          <w:sz w:val="28"/>
          <w:szCs w:val="28"/>
        </w:rPr>
        <w:t>й стирки, уборки и мытья посуды. Однако никто не говорит</w:t>
      </w:r>
      <w:r w:rsidR="00060780" w:rsidRPr="00060780">
        <w:rPr>
          <w:rFonts w:ascii="Times New Roman" w:hAnsi="Times New Roman" w:cs="Times New Roman"/>
          <w:sz w:val="28"/>
          <w:szCs w:val="28"/>
        </w:rPr>
        <w:t xml:space="preserve"> о вреде, который </w:t>
      </w:r>
      <w:r w:rsidR="00060780">
        <w:rPr>
          <w:rFonts w:ascii="Times New Roman" w:hAnsi="Times New Roman" w:cs="Times New Roman"/>
          <w:sz w:val="28"/>
          <w:szCs w:val="28"/>
        </w:rPr>
        <w:t>наносит химия</w:t>
      </w:r>
      <w:r w:rsidR="00060780" w:rsidRPr="000607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Фосфаты, анионные</w:t>
      </w:r>
      <w:r w:rsidR="00060780" w:rsidRPr="00060780">
        <w:rPr>
          <w:rFonts w:ascii="Times New Roman" w:hAnsi="Times New Roman" w:cs="Times New Roman"/>
          <w:sz w:val="28"/>
          <w:szCs w:val="28"/>
        </w:rPr>
        <w:t xml:space="preserve"> ПАВ, х</w:t>
      </w:r>
      <w:r>
        <w:rPr>
          <w:rFonts w:ascii="Times New Roman" w:hAnsi="Times New Roman" w:cs="Times New Roman"/>
          <w:sz w:val="28"/>
          <w:szCs w:val="28"/>
        </w:rPr>
        <w:t>лорсодержащие соединения и другие</w:t>
      </w:r>
      <w:r w:rsidR="00060780" w:rsidRPr="00060780">
        <w:rPr>
          <w:rFonts w:ascii="Times New Roman" w:hAnsi="Times New Roman" w:cs="Times New Roman"/>
          <w:sz w:val="28"/>
          <w:szCs w:val="28"/>
        </w:rPr>
        <w:t xml:space="preserve"> веществ</w:t>
      </w:r>
      <w:r>
        <w:rPr>
          <w:rFonts w:ascii="Times New Roman" w:hAnsi="Times New Roman" w:cs="Times New Roman"/>
          <w:sz w:val="28"/>
          <w:szCs w:val="28"/>
        </w:rPr>
        <w:t>а, входящие в состав, не совсем безопасны</w:t>
      </w:r>
      <w:r w:rsidR="00060780" w:rsidRPr="00060780">
        <w:rPr>
          <w:rFonts w:ascii="Times New Roman" w:hAnsi="Times New Roman" w:cs="Times New Roman"/>
          <w:sz w:val="28"/>
          <w:szCs w:val="28"/>
        </w:rPr>
        <w:t>для человека и окружающей среды.</w:t>
      </w:r>
    </w:p>
    <w:p w:rsidR="00E770D5" w:rsidRDefault="00FF2DBC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проектную работу можно определить химический состав синтетических моющих средств для посуды, используемых в нашей школе, тем самым узнать, насколько они безопасны в применении.</w:t>
      </w:r>
    </w:p>
    <w:p w:rsidR="00BF294A" w:rsidRPr="00BF294A" w:rsidRDefault="00FF2DBC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EE2B62">
        <w:rPr>
          <w:rFonts w:ascii="Times New Roman" w:hAnsi="Times New Roman" w:cs="Times New Roman"/>
          <w:b/>
          <w:sz w:val="28"/>
          <w:szCs w:val="28"/>
        </w:rPr>
        <w:t>:</w:t>
      </w:r>
      <w:r w:rsidR="00EE2B62">
        <w:rPr>
          <w:rFonts w:ascii="Times New Roman" w:hAnsi="Times New Roman" w:cs="Times New Roman"/>
          <w:sz w:val="28"/>
          <w:szCs w:val="28"/>
        </w:rPr>
        <w:t>Исследовать синтетические моющие средства для мытья посуды,</w:t>
      </w:r>
      <w:r w:rsidR="00BF294A">
        <w:rPr>
          <w:rFonts w:ascii="Times New Roman" w:hAnsi="Times New Roman" w:cs="Times New Roman"/>
          <w:sz w:val="28"/>
          <w:szCs w:val="28"/>
        </w:rPr>
        <w:t xml:space="preserve"> используемые в школьной столовой</w:t>
      </w:r>
      <w:r w:rsidR="00721BCA">
        <w:rPr>
          <w:rFonts w:ascii="Times New Roman" w:hAnsi="Times New Roman" w:cs="Times New Roman"/>
          <w:sz w:val="28"/>
          <w:szCs w:val="28"/>
        </w:rPr>
        <w:t>,</w:t>
      </w:r>
      <w:r w:rsidR="00EE2B62">
        <w:rPr>
          <w:rFonts w:ascii="Times New Roman" w:hAnsi="Times New Roman" w:cs="Times New Roman"/>
          <w:sz w:val="28"/>
          <w:szCs w:val="28"/>
        </w:rPr>
        <w:t xml:space="preserve"> чтобы выяви</w:t>
      </w:r>
      <w:r w:rsidR="00BF294A">
        <w:rPr>
          <w:rFonts w:ascii="Times New Roman" w:hAnsi="Times New Roman" w:cs="Times New Roman"/>
          <w:sz w:val="28"/>
          <w:szCs w:val="28"/>
        </w:rPr>
        <w:t>ть наиболее эффективное и наибол</w:t>
      </w:r>
      <w:r w:rsidR="00EE2B62">
        <w:rPr>
          <w:rFonts w:ascii="Times New Roman" w:hAnsi="Times New Roman" w:cs="Times New Roman"/>
          <w:sz w:val="28"/>
          <w:szCs w:val="28"/>
        </w:rPr>
        <w:t>ее безопасное для использования.</w:t>
      </w:r>
    </w:p>
    <w:p w:rsidR="00EE2B62" w:rsidRDefault="00BF294A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﻿</w:t>
      </w:r>
      <w:r w:rsidR="00DE20AA">
        <w:rPr>
          <w:rFonts w:ascii="Times New Roman" w:hAnsi="Times New Roman" w:cs="Times New Roman"/>
          <w:b/>
          <w:sz w:val="28"/>
          <w:szCs w:val="28"/>
        </w:rPr>
        <w:t>Актуальность данной темы</w:t>
      </w:r>
      <w:r w:rsidR="00DE20AA" w:rsidRPr="00DE20AA">
        <w:rPr>
          <w:rFonts w:ascii="Times New Roman" w:hAnsi="Times New Roman" w:cs="Times New Roman"/>
          <w:b/>
          <w:sz w:val="28"/>
          <w:szCs w:val="28"/>
        </w:rPr>
        <w:t>:</w:t>
      </w:r>
      <w:r w:rsidR="00DE20AA">
        <w:rPr>
          <w:rFonts w:ascii="Times New Roman" w:hAnsi="Times New Roman" w:cs="Times New Roman"/>
          <w:sz w:val="28"/>
          <w:szCs w:val="28"/>
        </w:rPr>
        <w:t>Рожденные химией вещества и материалы получили</w:t>
      </w:r>
      <w:r w:rsidR="00721BCA">
        <w:rPr>
          <w:rFonts w:ascii="Times New Roman" w:hAnsi="Times New Roman" w:cs="Times New Roman"/>
          <w:sz w:val="28"/>
          <w:szCs w:val="28"/>
        </w:rPr>
        <w:t xml:space="preserve"> широкое признание и очень сильно</w:t>
      </w:r>
      <w:r w:rsidR="00DE20AA">
        <w:rPr>
          <w:rFonts w:ascii="Times New Roman" w:hAnsi="Times New Roman" w:cs="Times New Roman"/>
          <w:sz w:val="28"/>
          <w:szCs w:val="28"/>
        </w:rPr>
        <w:t xml:space="preserve"> упростили нашу жизнь. Но соста</w:t>
      </w:r>
      <w:r w:rsidR="000F0045">
        <w:rPr>
          <w:rFonts w:ascii="Times New Roman" w:hAnsi="Times New Roman" w:cs="Times New Roman"/>
          <w:sz w:val="28"/>
          <w:szCs w:val="28"/>
        </w:rPr>
        <w:t>в средств бытовой химии часто</w:t>
      </w:r>
      <w:r w:rsidR="00DE20AA">
        <w:rPr>
          <w:rFonts w:ascii="Times New Roman" w:hAnsi="Times New Roman" w:cs="Times New Roman"/>
          <w:sz w:val="28"/>
          <w:szCs w:val="28"/>
        </w:rPr>
        <w:t xml:space="preserve"> включает в себя множество веществ, о влиянии которых мало кто знает. </w:t>
      </w:r>
    </w:p>
    <w:p w:rsidR="00DE20AA" w:rsidRDefault="00DE20AA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7608C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Если мы докажем </w:t>
      </w:r>
      <w:r w:rsidR="007608CA">
        <w:rPr>
          <w:rFonts w:ascii="Times New Roman" w:hAnsi="Times New Roman" w:cs="Times New Roman"/>
          <w:sz w:val="28"/>
          <w:szCs w:val="28"/>
        </w:rPr>
        <w:t>безопасный состав в средствах для мытья посуды, то сможем порекомендовать их для использования в быту.</w:t>
      </w:r>
    </w:p>
    <w:p w:rsidR="007608CA" w:rsidRPr="007608CA" w:rsidRDefault="007608CA" w:rsidP="00586BDE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08C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608C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60780" w:rsidRDefault="007608CA" w:rsidP="00586BD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химических веществ, содержащихся в моющих средствах</w:t>
      </w:r>
    </w:p>
    <w:p w:rsidR="007608CA" w:rsidRDefault="007608CA" w:rsidP="00586BD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Проведение социологического опроса в социальных сетях</w:t>
      </w:r>
    </w:p>
    <w:p w:rsidR="007608CA" w:rsidRDefault="004E5355" w:rsidP="00586BD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реакций на присутствие в средствах фосфатов, сульфатов</w:t>
      </w:r>
      <w:r w:rsidR="00BC21B1">
        <w:rPr>
          <w:rFonts w:ascii="Times New Roman" w:hAnsi="Times New Roman" w:cs="Times New Roman"/>
          <w:sz w:val="28"/>
          <w:szCs w:val="28"/>
        </w:rPr>
        <w:t xml:space="preserve"> и хлоридов</w:t>
      </w:r>
    </w:p>
    <w:p w:rsidR="004E5355" w:rsidRDefault="004E5355" w:rsidP="00586BD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анализов полученных результатов</w:t>
      </w:r>
    </w:p>
    <w:p w:rsidR="004E5355" w:rsidRDefault="004E5355" w:rsidP="00586B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</w:t>
      </w:r>
      <w:r w:rsidRPr="004E535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изучение научной литературы, интернет, социологический опрос, эксперимент</w:t>
      </w:r>
    </w:p>
    <w:p w:rsidR="004E5355" w:rsidRPr="00EE4A93" w:rsidRDefault="004E5355" w:rsidP="00586BD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A93">
        <w:rPr>
          <w:rFonts w:ascii="Times New Roman" w:hAnsi="Times New Roman" w:cs="Times New Roman"/>
          <w:b/>
          <w:sz w:val="28"/>
          <w:szCs w:val="28"/>
        </w:rPr>
        <w:t>Объекты исследований</w:t>
      </w:r>
      <w:r w:rsidRPr="00EE4A9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4E5355" w:rsidRDefault="00EE4A93" w:rsidP="00586BD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 для мытья посуды «Ника»</w:t>
      </w:r>
    </w:p>
    <w:p w:rsidR="00EE4A93" w:rsidRDefault="00EE4A93" w:rsidP="00586BD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Универсальное моющее средство «Прогресс»</w:t>
      </w:r>
    </w:p>
    <w:p w:rsidR="00EE4A93" w:rsidRDefault="00EE4A93" w:rsidP="00586BDE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 для мытья посуды «</w:t>
      </w:r>
      <w:r>
        <w:rPr>
          <w:rFonts w:ascii="Times New Roman" w:hAnsi="Times New Roman" w:cs="Times New Roman"/>
          <w:sz w:val="28"/>
          <w:szCs w:val="28"/>
          <w:lang w:val="en-US"/>
        </w:rPr>
        <w:t>Aqualon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E4A93" w:rsidRDefault="00EE4A93" w:rsidP="00586B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</w:t>
      </w:r>
      <w:r w:rsidRPr="00A97D2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состоит в том</w:t>
      </w:r>
      <w:r w:rsidR="00721BCA">
        <w:rPr>
          <w:rFonts w:ascii="Times New Roman" w:hAnsi="Times New Roman" w:cs="Times New Roman"/>
          <w:sz w:val="28"/>
          <w:szCs w:val="28"/>
        </w:rPr>
        <w:t>, что данные работы, полученные путем проведения исследований, проинформируют людей как правильно выбирать средства для мытья посуды.</w:t>
      </w:r>
    </w:p>
    <w:p w:rsidR="00721BCA" w:rsidRDefault="00721BCA" w:rsidP="00586B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знать каждому при покупке синтетических моющих средств для посуды?</w:t>
      </w:r>
      <w:r w:rsidR="00197404">
        <w:rPr>
          <w:rFonts w:ascii="Times New Roman" w:hAnsi="Times New Roman" w:cs="Times New Roman"/>
          <w:sz w:val="28"/>
          <w:szCs w:val="28"/>
        </w:rPr>
        <w:t xml:space="preserve"> На что стоит обратить внимание при выборе продукта? Достаточно безопасные для здоровья моющие</w:t>
      </w:r>
      <w:r w:rsidR="000F0045">
        <w:rPr>
          <w:rFonts w:ascii="Times New Roman" w:hAnsi="Times New Roman" w:cs="Times New Roman"/>
          <w:sz w:val="28"/>
          <w:szCs w:val="28"/>
        </w:rPr>
        <w:t xml:space="preserve"> средства использует наша школа?</w:t>
      </w:r>
      <w:r w:rsidR="00197404">
        <w:rPr>
          <w:rFonts w:ascii="Times New Roman" w:hAnsi="Times New Roman" w:cs="Times New Roman"/>
          <w:sz w:val="28"/>
          <w:szCs w:val="28"/>
        </w:rPr>
        <w:t xml:space="preserve"> Ответы на эти и другие интересующие нас вопросы мы попытались найти, выполняя данный проект.</w:t>
      </w:r>
    </w:p>
    <w:p w:rsidR="00197404" w:rsidRPr="00EE4A93" w:rsidRDefault="00197404" w:rsidP="00586B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исследования мы использовали разные виды моющих средств, которые применяет наша столовая при мытье посуды, химические вещества для проведения экспериментальной части, научные статьи и информационные ресурсы.</w:t>
      </w:r>
    </w:p>
    <w:p w:rsidR="00F60878" w:rsidRDefault="00F60878" w:rsidP="00586B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5C87" w:rsidRDefault="008B5C87" w:rsidP="00586B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5C87" w:rsidRDefault="008B5C87" w:rsidP="00586B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5C87" w:rsidRPr="00522182" w:rsidRDefault="008B5C87" w:rsidP="00586BD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32565931"/>
      <w:r w:rsidRPr="0052218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История создания моющих средств</w:t>
      </w:r>
      <w:bookmarkEnd w:id="2"/>
    </w:p>
    <w:p w:rsidR="008B5C87" w:rsidRPr="008B5C87" w:rsidRDefault="008B5C8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87">
        <w:rPr>
          <w:rFonts w:ascii="Times New Roman" w:hAnsi="Times New Roman" w:cs="Times New Roman"/>
          <w:sz w:val="28"/>
          <w:szCs w:val="28"/>
        </w:rPr>
        <w:t>Впервые о получении мыла из жира и золы упоминается в трудах римского врача Галена. В 13 веке мыловарение на Руси уже существовало как вполне развитый промысел. Более того, мыло стало даже предметом вывоза в другие страны. В 1400 году исключительной славо</w:t>
      </w:r>
      <w:r>
        <w:rPr>
          <w:rFonts w:ascii="Times New Roman" w:hAnsi="Times New Roman" w:cs="Times New Roman"/>
          <w:sz w:val="28"/>
          <w:szCs w:val="28"/>
        </w:rPr>
        <w:t>й пользовалось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венецкое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мыло.</w:t>
      </w:r>
    </w:p>
    <w:p w:rsidR="008B5C87" w:rsidRPr="008B5C87" w:rsidRDefault="008B5C8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87">
        <w:rPr>
          <w:rFonts w:ascii="Times New Roman" w:hAnsi="Times New Roman" w:cs="Times New Roman"/>
          <w:sz w:val="28"/>
          <w:szCs w:val="28"/>
        </w:rPr>
        <w:t>Промышленное производство мыла в отдельных европейских странах возникло, по-видимому, в 19 веке. В это время мыло уже варили в Германии и во Франции. Позже мыловаре</w:t>
      </w:r>
      <w:r>
        <w:rPr>
          <w:rFonts w:ascii="Times New Roman" w:hAnsi="Times New Roman" w:cs="Times New Roman"/>
          <w:sz w:val="28"/>
          <w:szCs w:val="28"/>
        </w:rPr>
        <w:t>ние стало развиваться в Англии.</w:t>
      </w:r>
    </w:p>
    <w:p w:rsidR="008B5C87" w:rsidRPr="008B5C87" w:rsidRDefault="008B5C8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87">
        <w:rPr>
          <w:rFonts w:ascii="Times New Roman" w:hAnsi="Times New Roman" w:cs="Times New Roman"/>
          <w:sz w:val="28"/>
          <w:szCs w:val="28"/>
        </w:rPr>
        <w:t>Моющие эффекты определённых синтетичес</w:t>
      </w:r>
      <w:r w:rsidR="000B5EEE">
        <w:rPr>
          <w:rFonts w:ascii="Times New Roman" w:hAnsi="Times New Roman" w:cs="Times New Roman"/>
          <w:sz w:val="28"/>
          <w:szCs w:val="28"/>
        </w:rPr>
        <w:t xml:space="preserve">ких ПАВ были отмечены в 1913 А. </w:t>
      </w:r>
      <w:proofErr w:type="spellStart"/>
      <w:r w:rsidRPr="008B5C87">
        <w:rPr>
          <w:rFonts w:ascii="Times New Roman" w:hAnsi="Times New Roman" w:cs="Times New Roman"/>
          <w:sz w:val="28"/>
          <w:szCs w:val="28"/>
        </w:rPr>
        <w:t>Рейхлером</w:t>
      </w:r>
      <w:proofErr w:type="spellEnd"/>
      <w:r w:rsidRPr="008B5C87">
        <w:rPr>
          <w:rFonts w:ascii="Times New Roman" w:hAnsi="Times New Roman" w:cs="Times New Roman"/>
          <w:sz w:val="28"/>
          <w:szCs w:val="28"/>
        </w:rPr>
        <w:t xml:space="preserve">, бельгийским химиком. Первым коммерчески доступным детергентом, использующим те наблюдения, была смесь </w:t>
      </w:r>
      <w:r w:rsidR="000B5EE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B5EEE">
        <w:rPr>
          <w:rFonts w:ascii="Times New Roman" w:hAnsi="Times New Roman" w:cs="Times New Roman"/>
          <w:sz w:val="28"/>
          <w:szCs w:val="28"/>
        </w:rPr>
        <w:t>Nekal</w:t>
      </w:r>
      <w:proofErr w:type="spellEnd"/>
      <w:r w:rsidR="000B5EEE">
        <w:rPr>
          <w:rFonts w:ascii="Times New Roman" w:hAnsi="Times New Roman" w:cs="Times New Roman"/>
          <w:sz w:val="28"/>
          <w:szCs w:val="28"/>
        </w:rPr>
        <w:t>»,</w:t>
      </w:r>
      <w:r w:rsidRPr="008B5C87">
        <w:rPr>
          <w:rFonts w:ascii="Times New Roman" w:hAnsi="Times New Roman" w:cs="Times New Roman"/>
          <w:sz w:val="28"/>
          <w:szCs w:val="28"/>
        </w:rPr>
        <w:t xml:space="preserve"> продававшаяся в Германии в 1917, чтобы облегчить нехватку мыла в </w:t>
      </w:r>
      <w:r>
        <w:rPr>
          <w:rFonts w:ascii="Times New Roman" w:hAnsi="Times New Roman" w:cs="Times New Roman"/>
          <w:sz w:val="28"/>
          <w:szCs w:val="28"/>
        </w:rPr>
        <w:t>первой мировой войне.</w:t>
      </w:r>
    </w:p>
    <w:p w:rsidR="008B5C87" w:rsidRDefault="008B5C8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87">
        <w:rPr>
          <w:rFonts w:ascii="Times New Roman" w:hAnsi="Times New Roman" w:cs="Times New Roman"/>
          <w:sz w:val="28"/>
          <w:szCs w:val="28"/>
        </w:rPr>
        <w:t>Первые моющие средства, подходящие под современное определение, были созданы в Германии в 1916 г. Разработка немецкого химика Фрица Понтера предназначалась для исполь</w:t>
      </w:r>
      <w:r>
        <w:rPr>
          <w:rFonts w:ascii="Times New Roman" w:hAnsi="Times New Roman" w:cs="Times New Roman"/>
          <w:sz w:val="28"/>
          <w:szCs w:val="28"/>
        </w:rPr>
        <w:t>зования в промышленности. Более-</w:t>
      </w:r>
      <w:r w:rsidRPr="008B5C87">
        <w:rPr>
          <w:rFonts w:ascii="Times New Roman" w:hAnsi="Times New Roman" w:cs="Times New Roman"/>
          <w:sz w:val="28"/>
          <w:szCs w:val="28"/>
        </w:rPr>
        <w:t xml:space="preserve">менее безвредные для рук моющие средства стали выпускать в 1935 году. Эти моющие средства представляли собой </w:t>
      </w:r>
      <w:proofErr w:type="spellStart"/>
      <w:r w:rsidRPr="008B5C87">
        <w:rPr>
          <w:rFonts w:ascii="Times New Roman" w:hAnsi="Times New Roman" w:cs="Times New Roman"/>
          <w:sz w:val="28"/>
          <w:szCs w:val="28"/>
        </w:rPr>
        <w:t>алкилсульфонаты</w:t>
      </w:r>
      <w:proofErr w:type="spellEnd"/>
      <w:r w:rsidRPr="008B5C87">
        <w:rPr>
          <w:rFonts w:ascii="Times New Roman" w:hAnsi="Times New Roman" w:cs="Times New Roman"/>
          <w:sz w:val="28"/>
          <w:szCs w:val="28"/>
        </w:rPr>
        <w:t xml:space="preserve">, полученные реакцией бутилового или </w:t>
      </w:r>
      <w:proofErr w:type="spellStart"/>
      <w:r w:rsidRPr="008B5C87">
        <w:rPr>
          <w:rFonts w:ascii="Times New Roman" w:hAnsi="Times New Roman" w:cs="Times New Roman"/>
          <w:sz w:val="28"/>
          <w:szCs w:val="28"/>
        </w:rPr>
        <w:t>пропилового</w:t>
      </w:r>
      <w:proofErr w:type="spellEnd"/>
      <w:r w:rsidRPr="008B5C87">
        <w:rPr>
          <w:rFonts w:ascii="Times New Roman" w:hAnsi="Times New Roman" w:cs="Times New Roman"/>
          <w:sz w:val="28"/>
          <w:szCs w:val="28"/>
        </w:rPr>
        <w:t xml:space="preserve"> спирта с нафталином и последующим сульфированием. В дальнейшем химический состав менялся. При этом при производстве учитывались доступность сырья, простота и минимальная стоимость производства, а не безопасность средств. Синтетические моющие средства главным образом использовались в промышленности до II мировой войны. После неё заводы авиационного топлива США, перешедшие на мирную продукцию, широко производили </w:t>
      </w:r>
      <w:proofErr w:type="spellStart"/>
      <w:r w:rsidRPr="008B5C87">
        <w:rPr>
          <w:rFonts w:ascii="Times New Roman" w:hAnsi="Times New Roman" w:cs="Times New Roman"/>
          <w:sz w:val="28"/>
          <w:szCs w:val="28"/>
        </w:rPr>
        <w:t>тетрапропилен</w:t>
      </w:r>
      <w:proofErr w:type="spellEnd"/>
      <w:r w:rsidRPr="008B5C87">
        <w:rPr>
          <w:rFonts w:ascii="Times New Roman" w:hAnsi="Times New Roman" w:cs="Times New Roman"/>
          <w:sz w:val="28"/>
          <w:szCs w:val="28"/>
        </w:rPr>
        <w:t>, используемый в бытовых моющих средствах, что вызвало быстрый рост домашнего использования в конце 1940-х. В конце 1960-х биологические моющие средства, содержащие ферменты, расщепляющие белки, появились в США.</w:t>
      </w:r>
    </w:p>
    <w:p w:rsidR="00522182" w:rsidRDefault="00522182" w:rsidP="00586BDE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5C87" w:rsidRPr="00522182" w:rsidRDefault="008B5C87" w:rsidP="00586BDE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32565932"/>
      <w:r w:rsidRPr="00522182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Химический состав моющих средств</w:t>
      </w:r>
      <w:bookmarkEnd w:id="3"/>
    </w:p>
    <w:p w:rsidR="000061D7" w:rsidRDefault="00A97D26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7D26">
        <w:rPr>
          <w:rFonts w:ascii="Times New Roman" w:hAnsi="Times New Roman" w:cs="Times New Roman"/>
          <w:sz w:val="28"/>
          <w:szCs w:val="28"/>
        </w:rPr>
        <w:t>Моющие средства для мытья посуды, кухонной утвари представляют собой очень обширную группу синтетических моющих средств. Они выпускаются в различных формах, вклю</w:t>
      </w:r>
      <w:r>
        <w:rPr>
          <w:rFonts w:ascii="Times New Roman" w:hAnsi="Times New Roman" w:cs="Times New Roman"/>
          <w:sz w:val="28"/>
          <w:szCs w:val="28"/>
        </w:rPr>
        <w:t>чая жидкие, пастообразные и сыпу</w:t>
      </w:r>
      <w:r w:rsidRPr="00A97D26">
        <w:rPr>
          <w:rFonts w:ascii="Times New Roman" w:hAnsi="Times New Roman" w:cs="Times New Roman"/>
          <w:sz w:val="28"/>
          <w:szCs w:val="28"/>
        </w:rPr>
        <w:t>чие. В них также могут добавляться различны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>. В данной работе</w:t>
      </w:r>
      <w:r w:rsidRPr="00A97D26">
        <w:rPr>
          <w:rFonts w:ascii="Times New Roman" w:hAnsi="Times New Roman" w:cs="Times New Roman"/>
          <w:sz w:val="28"/>
          <w:szCs w:val="28"/>
        </w:rPr>
        <w:t xml:space="preserve"> мы решили остановиться</w:t>
      </w:r>
      <w:r w:rsidR="009036E1">
        <w:rPr>
          <w:rFonts w:ascii="Times New Roman" w:hAnsi="Times New Roman" w:cs="Times New Roman"/>
          <w:sz w:val="28"/>
          <w:szCs w:val="28"/>
        </w:rPr>
        <w:t xml:space="preserve"> на</w:t>
      </w:r>
      <w:r w:rsidRPr="00A97D26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ющих средствах для мытья посуды, используемых в нашей школе.</w:t>
      </w:r>
      <w:r w:rsidRPr="00A97D26">
        <w:rPr>
          <w:rFonts w:ascii="Times New Roman" w:hAnsi="Times New Roman" w:cs="Times New Roman"/>
          <w:sz w:val="28"/>
          <w:szCs w:val="28"/>
        </w:rPr>
        <w:t xml:space="preserve"> Все жидкие моющие средства имеют практически одинаковый состав. В</w:t>
      </w:r>
      <w:r>
        <w:rPr>
          <w:rFonts w:ascii="Times New Roman" w:hAnsi="Times New Roman" w:cs="Times New Roman"/>
          <w:sz w:val="28"/>
          <w:szCs w:val="28"/>
        </w:rPr>
        <w:t xml:space="preserve"> качестве одного из компонентов</w:t>
      </w:r>
      <w:r w:rsidRPr="00A97D26">
        <w:rPr>
          <w:rFonts w:ascii="Times New Roman" w:hAnsi="Times New Roman" w:cs="Times New Roman"/>
          <w:sz w:val="28"/>
          <w:szCs w:val="28"/>
        </w:rPr>
        <w:t xml:space="preserve"> в большинстве моющих средств используются неорганические поверхностно-активные вещества. В отличие от органических ПАВ, которые в целом считаются безопасными, неорганические ПАВ имеют различную степень </w:t>
      </w:r>
      <w:r w:rsidR="000061D7">
        <w:rPr>
          <w:rFonts w:ascii="Times New Roman" w:hAnsi="Times New Roman" w:cs="Times New Roman"/>
          <w:sz w:val="28"/>
          <w:szCs w:val="28"/>
        </w:rPr>
        <w:t>воздействия на живой организм</w:t>
      </w:r>
      <w:r w:rsidRPr="00A97D26">
        <w:rPr>
          <w:rFonts w:ascii="Times New Roman" w:hAnsi="Times New Roman" w:cs="Times New Roman"/>
          <w:sz w:val="28"/>
          <w:szCs w:val="28"/>
        </w:rPr>
        <w:t>.</w:t>
      </w:r>
      <w:r w:rsidR="000061D7">
        <w:rPr>
          <w:rFonts w:ascii="Times New Roman" w:hAnsi="Times New Roman" w:cs="Times New Roman"/>
          <w:sz w:val="28"/>
          <w:szCs w:val="28"/>
        </w:rPr>
        <w:t xml:space="preserve"> Они способны накапливаться в организме человека</w:t>
      </w:r>
      <w:r w:rsidR="000061D7" w:rsidRPr="000061D7">
        <w:rPr>
          <w:rFonts w:ascii="Times New Roman" w:hAnsi="Times New Roman" w:cs="Times New Roman"/>
          <w:sz w:val="28"/>
          <w:szCs w:val="28"/>
        </w:rPr>
        <w:t xml:space="preserve"> в недопус</w:t>
      </w:r>
      <w:r w:rsidR="000061D7">
        <w:rPr>
          <w:rFonts w:ascii="Times New Roman" w:hAnsi="Times New Roman" w:cs="Times New Roman"/>
          <w:sz w:val="28"/>
          <w:szCs w:val="28"/>
        </w:rPr>
        <w:t xml:space="preserve">тимых концентрациях </w:t>
      </w:r>
      <w:r w:rsidR="000061D7" w:rsidRPr="000061D7">
        <w:rPr>
          <w:rFonts w:ascii="Times New Roman" w:hAnsi="Times New Roman" w:cs="Times New Roman"/>
          <w:sz w:val="28"/>
          <w:szCs w:val="28"/>
        </w:rPr>
        <w:t>ПАВ могут накапливаться в организме в неприемлемых концентрациях. У людей они могут вызывать иммунные нарушения, аллергию, повреждение мозга, печени, почек и легких.</w:t>
      </w:r>
    </w:p>
    <w:p w:rsidR="00BD0609" w:rsidRPr="000061D7" w:rsidRDefault="000F0045" w:rsidP="00586BDE">
      <w:pPr>
        <w:pStyle w:val="a7"/>
        <w:numPr>
          <w:ilvl w:val="0"/>
          <w:numId w:val="11"/>
        </w:num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Анионные. АПАВ</w:t>
      </w:r>
      <w:r w:rsidR="00BD0609" w:rsidRPr="000061D7">
        <w:rPr>
          <w:rFonts w:ascii="Times New Roman" w:hAnsi="Times New Roman" w:cs="Times New Roman"/>
          <w:sz w:val="28"/>
          <w:szCs w:val="28"/>
        </w:rPr>
        <w:t xml:space="preserve"> – это самые эффективные </w:t>
      </w:r>
      <w:r w:rsidR="001B33EE" w:rsidRPr="000061D7">
        <w:rPr>
          <w:rFonts w:ascii="Times New Roman" w:hAnsi="Times New Roman" w:cs="Times New Roman"/>
          <w:sz w:val="28"/>
          <w:szCs w:val="28"/>
        </w:rPr>
        <w:t>и хорошо растворимые вещества. Они хорошо</w:t>
      </w:r>
      <w:r w:rsidR="00BD0609" w:rsidRPr="000061D7">
        <w:rPr>
          <w:rFonts w:ascii="Times New Roman" w:hAnsi="Times New Roman" w:cs="Times New Roman"/>
          <w:sz w:val="28"/>
          <w:szCs w:val="28"/>
        </w:rPr>
        <w:t xml:space="preserve"> пенят</w:t>
      </w:r>
      <w:r w:rsidR="001B33EE" w:rsidRPr="000061D7">
        <w:rPr>
          <w:rFonts w:ascii="Times New Roman" w:hAnsi="Times New Roman" w:cs="Times New Roman"/>
          <w:sz w:val="28"/>
          <w:szCs w:val="28"/>
        </w:rPr>
        <w:t>ся и подходят для всех типов загрязнений</w:t>
      </w:r>
      <w:r w:rsidR="00BD0609" w:rsidRPr="000061D7">
        <w:rPr>
          <w:rFonts w:ascii="Times New Roman" w:hAnsi="Times New Roman" w:cs="Times New Roman"/>
          <w:sz w:val="28"/>
          <w:szCs w:val="28"/>
        </w:rPr>
        <w:t>. Средства с анионными компонентами отличаются низко</w:t>
      </w:r>
      <w:r w:rsidR="001B33EE" w:rsidRPr="000061D7">
        <w:rPr>
          <w:rFonts w:ascii="Times New Roman" w:hAnsi="Times New Roman" w:cs="Times New Roman"/>
          <w:sz w:val="28"/>
          <w:szCs w:val="28"/>
        </w:rPr>
        <w:t>й стоимостью. Недостаток: вызывают аллергию</w:t>
      </w:r>
      <w:r w:rsidR="00BD0609" w:rsidRPr="000061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АПАВ</w:t>
      </w:r>
      <w:r w:rsidR="001B33EE" w:rsidRPr="000061D7">
        <w:rPr>
          <w:rFonts w:ascii="Times New Roman" w:hAnsi="Times New Roman" w:cs="Times New Roman"/>
          <w:sz w:val="28"/>
          <w:szCs w:val="28"/>
        </w:rPr>
        <w:t xml:space="preserve"> очень агрессивны для человеческого организма</w:t>
      </w:r>
      <w:r w:rsidR="00E041EC">
        <w:rPr>
          <w:rFonts w:ascii="Times New Roman" w:hAnsi="Times New Roman" w:cs="Times New Roman"/>
          <w:sz w:val="28"/>
          <w:szCs w:val="28"/>
        </w:rPr>
        <w:t xml:space="preserve">. </w:t>
      </w:r>
      <w:r w:rsidR="000B5EEE">
        <w:rPr>
          <w:rFonts w:ascii="Times New Roman" w:hAnsi="Times New Roman" w:cs="Times New Roman"/>
          <w:sz w:val="28"/>
          <w:szCs w:val="28"/>
        </w:rPr>
        <w:t>О</w:t>
      </w:r>
      <w:r w:rsidR="000B5EEE" w:rsidRPr="000B5EEE">
        <w:rPr>
          <w:rFonts w:ascii="Times New Roman" w:hAnsi="Times New Roman" w:cs="Times New Roman"/>
          <w:sz w:val="28"/>
          <w:szCs w:val="28"/>
        </w:rPr>
        <w:t>ни накапливаются в организме и снижа</w:t>
      </w:r>
      <w:r w:rsidR="000B5EEE">
        <w:rPr>
          <w:rFonts w:ascii="Times New Roman" w:hAnsi="Times New Roman" w:cs="Times New Roman"/>
          <w:sz w:val="28"/>
          <w:szCs w:val="28"/>
        </w:rPr>
        <w:t>ют поверхностное натяжение воды, п</w:t>
      </w:r>
      <w:r w:rsidR="000061D7" w:rsidRPr="000061D7">
        <w:rPr>
          <w:rFonts w:ascii="Times New Roman" w:hAnsi="Times New Roman" w:cs="Times New Roman"/>
          <w:sz w:val="28"/>
          <w:szCs w:val="28"/>
        </w:rPr>
        <w:t>оэтому в моющих средствах их допустимое содержание не более 5%.</w:t>
      </w:r>
      <w:r w:rsidR="00BD0609" w:rsidRPr="000061D7">
        <w:rPr>
          <w:rFonts w:ascii="Times New Roman" w:hAnsi="Times New Roman" w:cs="Times New Roman"/>
          <w:sz w:val="28"/>
          <w:szCs w:val="28"/>
        </w:rPr>
        <w:t xml:space="preserve"> (На этикетках обозначаются как АПАВ).</w:t>
      </w:r>
    </w:p>
    <w:p w:rsidR="001B33EE" w:rsidRDefault="00BD0609" w:rsidP="00586BDE">
      <w:pPr>
        <w:pStyle w:val="a7"/>
        <w:numPr>
          <w:ilvl w:val="0"/>
          <w:numId w:val="11"/>
        </w:num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EE">
        <w:rPr>
          <w:rFonts w:ascii="Times New Roman" w:hAnsi="Times New Roman" w:cs="Times New Roman"/>
          <w:sz w:val="28"/>
          <w:szCs w:val="28"/>
        </w:rPr>
        <w:t>К</w:t>
      </w:r>
      <w:r w:rsidR="001B33EE" w:rsidRPr="001B33EE">
        <w:rPr>
          <w:rFonts w:ascii="Times New Roman" w:hAnsi="Times New Roman" w:cs="Times New Roman"/>
          <w:sz w:val="28"/>
          <w:szCs w:val="28"/>
        </w:rPr>
        <w:t>атионные. Продукты</w:t>
      </w:r>
      <w:r w:rsidRPr="001B33EE">
        <w:rPr>
          <w:rFonts w:ascii="Times New Roman" w:hAnsi="Times New Roman" w:cs="Times New Roman"/>
          <w:sz w:val="28"/>
          <w:szCs w:val="28"/>
        </w:rPr>
        <w:t xml:space="preserve"> с катионными веществами </w:t>
      </w:r>
      <w:r w:rsidR="001B33EE" w:rsidRPr="001B33EE">
        <w:rPr>
          <w:rFonts w:ascii="Times New Roman" w:hAnsi="Times New Roman" w:cs="Times New Roman"/>
          <w:sz w:val="28"/>
          <w:szCs w:val="28"/>
        </w:rPr>
        <w:t>Катионные продукты значительно уступают анионным</w:t>
      </w:r>
      <w:r w:rsidR="001B33EE">
        <w:rPr>
          <w:rFonts w:ascii="Times New Roman" w:hAnsi="Times New Roman" w:cs="Times New Roman"/>
          <w:sz w:val="28"/>
          <w:szCs w:val="28"/>
        </w:rPr>
        <w:t xml:space="preserve"> по эффективности</w:t>
      </w:r>
      <w:r w:rsidR="001B33EE" w:rsidRPr="001B33EE">
        <w:rPr>
          <w:rFonts w:ascii="Times New Roman" w:hAnsi="Times New Roman" w:cs="Times New Roman"/>
          <w:sz w:val="28"/>
          <w:szCs w:val="28"/>
        </w:rPr>
        <w:t>. Они обладают меньшей очищающей способностью. Однако у них есть важное преимущество: бактерицидное действие.</w:t>
      </w:r>
    </w:p>
    <w:p w:rsidR="00BD0609" w:rsidRPr="001B33EE" w:rsidRDefault="00BD0609" w:rsidP="00586BDE">
      <w:pPr>
        <w:pStyle w:val="a7"/>
        <w:numPr>
          <w:ilvl w:val="0"/>
          <w:numId w:val="11"/>
        </w:num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EE">
        <w:rPr>
          <w:rFonts w:ascii="Times New Roman" w:hAnsi="Times New Roman" w:cs="Times New Roman"/>
          <w:sz w:val="28"/>
          <w:szCs w:val="28"/>
        </w:rPr>
        <w:t xml:space="preserve">Неионогенные. </w:t>
      </w:r>
      <w:r w:rsidR="001B33EE" w:rsidRPr="001B33EE">
        <w:rPr>
          <w:rFonts w:ascii="Times New Roman" w:hAnsi="Times New Roman" w:cs="Times New Roman"/>
          <w:sz w:val="28"/>
          <w:szCs w:val="28"/>
        </w:rPr>
        <w:t xml:space="preserve">Моющие средства с использованием этого типа ПАВ оказывают щадящее воздействие на обрабатываемые предметы и </w:t>
      </w:r>
      <w:r w:rsidR="001B33EE" w:rsidRPr="001B33EE">
        <w:rPr>
          <w:rFonts w:ascii="Times New Roman" w:hAnsi="Times New Roman" w:cs="Times New Roman"/>
          <w:sz w:val="28"/>
          <w:szCs w:val="28"/>
        </w:rPr>
        <w:lastRenderedPageBreak/>
        <w:t>кожу</w:t>
      </w:r>
      <w:r w:rsidR="001B33EE">
        <w:rPr>
          <w:rFonts w:ascii="Times New Roman" w:hAnsi="Times New Roman" w:cs="Times New Roman"/>
          <w:sz w:val="28"/>
          <w:szCs w:val="28"/>
        </w:rPr>
        <w:t xml:space="preserve"> рук</w:t>
      </w:r>
      <w:r w:rsidR="001B33EE" w:rsidRPr="001B33EE">
        <w:rPr>
          <w:rFonts w:ascii="Times New Roman" w:hAnsi="Times New Roman" w:cs="Times New Roman"/>
          <w:sz w:val="28"/>
          <w:szCs w:val="28"/>
        </w:rPr>
        <w:t xml:space="preserve">. Он также </w:t>
      </w:r>
      <w:proofErr w:type="spellStart"/>
      <w:r w:rsidR="001B33EE">
        <w:rPr>
          <w:rFonts w:ascii="Times New Roman" w:hAnsi="Times New Roman" w:cs="Times New Roman"/>
          <w:sz w:val="28"/>
          <w:szCs w:val="28"/>
        </w:rPr>
        <w:t>биоразлагаем</w:t>
      </w:r>
      <w:r w:rsidR="001B33EE" w:rsidRPr="001B33E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1B33EE" w:rsidRPr="001B33EE">
        <w:rPr>
          <w:rFonts w:ascii="Times New Roman" w:hAnsi="Times New Roman" w:cs="Times New Roman"/>
          <w:sz w:val="28"/>
          <w:szCs w:val="28"/>
        </w:rPr>
        <w:t xml:space="preserve"> 100%. Это самое безопасное из существующих веществ. Недостатком является то, что они плохо пенятся и </w:t>
      </w:r>
      <w:r w:rsidR="001B33EE">
        <w:rPr>
          <w:rFonts w:ascii="Times New Roman" w:hAnsi="Times New Roman" w:cs="Times New Roman"/>
          <w:sz w:val="28"/>
          <w:szCs w:val="28"/>
        </w:rPr>
        <w:t>п</w:t>
      </w:r>
      <w:r w:rsidR="001B33EE" w:rsidRPr="001B33EE">
        <w:rPr>
          <w:rFonts w:ascii="Times New Roman" w:hAnsi="Times New Roman" w:cs="Times New Roman"/>
          <w:sz w:val="28"/>
          <w:szCs w:val="28"/>
        </w:rPr>
        <w:t>о этой причине их часто используют в сочетании с анион</w:t>
      </w:r>
      <w:r w:rsidR="001B33EE">
        <w:rPr>
          <w:rFonts w:ascii="Times New Roman" w:hAnsi="Times New Roman" w:cs="Times New Roman"/>
          <w:sz w:val="28"/>
          <w:szCs w:val="28"/>
        </w:rPr>
        <w:t>ными веществами. Эти компоненты</w:t>
      </w:r>
      <w:r w:rsidR="001B33EE" w:rsidRPr="001B33EE">
        <w:rPr>
          <w:rFonts w:ascii="Times New Roman" w:hAnsi="Times New Roman" w:cs="Times New Roman"/>
          <w:sz w:val="28"/>
          <w:szCs w:val="28"/>
        </w:rPr>
        <w:t xml:space="preserve"> встречаются в детских моющих средствах. </w:t>
      </w:r>
      <w:r>
        <w:t>(</w:t>
      </w:r>
      <w:r w:rsidRPr="001B33EE">
        <w:rPr>
          <w:rFonts w:ascii="Times New Roman" w:hAnsi="Times New Roman" w:cs="Times New Roman"/>
          <w:sz w:val="28"/>
          <w:szCs w:val="28"/>
        </w:rPr>
        <w:t>На этикетке обозначаются как НПАВ).</w:t>
      </w:r>
    </w:p>
    <w:p w:rsidR="001B33EE" w:rsidRPr="001B33EE" w:rsidRDefault="00BD0609" w:rsidP="00586BDE">
      <w:pPr>
        <w:pStyle w:val="a7"/>
        <w:numPr>
          <w:ilvl w:val="0"/>
          <w:numId w:val="11"/>
        </w:numPr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33EE">
        <w:rPr>
          <w:rFonts w:ascii="Times New Roman" w:hAnsi="Times New Roman" w:cs="Times New Roman"/>
          <w:sz w:val="28"/>
          <w:szCs w:val="28"/>
        </w:rPr>
        <w:t>Био-ПАВ</w:t>
      </w:r>
      <w:proofErr w:type="spellEnd"/>
      <w:r w:rsidRPr="001B33EE">
        <w:rPr>
          <w:rFonts w:ascii="Times New Roman" w:hAnsi="Times New Roman" w:cs="Times New Roman"/>
          <w:sz w:val="28"/>
          <w:szCs w:val="28"/>
        </w:rPr>
        <w:t xml:space="preserve">. </w:t>
      </w:r>
      <w:r w:rsidR="001B33EE" w:rsidRPr="001B33EE">
        <w:rPr>
          <w:rFonts w:ascii="Times New Roman" w:hAnsi="Times New Roman" w:cs="Times New Roman"/>
          <w:sz w:val="28"/>
          <w:szCs w:val="28"/>
        </w:rPr>
        <w:t>Эти частицы характеризуются абсолютной экологической безопасностью. Данные вещества отличаются способностью к полной биоразлагаемости, поэтому препараты бытовой химии, содержащие их, безвредны.</w:t>
      </w:r>
    </w:p>
    <w:p w:rsidR="00BD0609" w:rsidRPr="001B33EE" w:rsidRDefault="00BD0609" w:rsidP="00586B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3EE">
        <w:rPr>
          <w:rFonts w:ascii="Times New Roman" w:hAnsi="Times New Roman" w:cs="Times New Roman"/>
          <w:sz w:val="28"/>
          <w:szCs w:val="28"/>
        </w:rPr>
        <w:t>Помимо ПАВ средства для мытья посуды содержат еще массу вспомогательных веществ, а именно:</w:t>
      </w:r>
    </w:p>
    <w:p w:rsidR="00BD0609" w:rsidRPr="00A207CD" w:rsidRDefault="00BD0609" w:rsidP="00586BD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07CD">
        <w:rPr>
          <w:rFonts w:ascii="Times New Roman" w:hAnsi="Times New Roman" w:cs="Times New Roman"/>
          <w:sz w:val="28"/>
          <w:szCs w:val="28"/>
        </w:rPr>
        <w:t>соли слабых неорганических кислот, в частности карбонат</w:t>
      </w:r>
      <w:r w:rsidR="0094171E" w:rsidRPr="00A207CD">
        <w:rPr>
          <w:rFonts w:ascii="Times New Roman" w:hAnsi="Times New Roman" w:cs="Times New Roman"/>
          <w:sz w:val="28"/>
          <w:szCs w:val="28"/>
        </w:rPr>
        <w:t>ы</w:t>
      </w:r>
      <w:r w:rsidRPr="00A207CD">
        <w:rPr>
          <w:rFonts w:ascii="Times New Roman" w:hAnsi="Times New Roman" w:cs="Times New Roman"/>
          <w:sz w:val="28"/>
          <w:szCs w:val="28"/>
        </w:rPr>
        <w:t xml:space="preserve"> и бикарбонат</w:t>
      </w:r>
      <w:r w:rsidR="0094171E" w:rsidRPr="00A207CD">
        <w:rPr>
          <w:rFonts w:ascii="Times New Roman" w:hAnsi="Times New Roman" w:cs="Times New Roman"/>
          <w:sz w:val="28"/>
          <w:szCs w:val="28"/>
        </w:rPr>
        <w:t>ы</w:t>
      </w:r>
      <w:r w:rsidRPr="00A207CD">
        <w:rPr>
          <w:rFonts w:ascii="Times New Roman" w:hAnsi="Times New Roman" w:cs="Times New Roman"/>
          <w:sz w:val="28"/>
          <w:szCs w:val="28"/>
        </w:rPr>
        <w:t xml:space="preserve"> натрия, силикаты натри</w:t>
      </w:r>
      <w:r w:rsidR="0094171E" w:rsidRPr="00A207CD">
        <w:rPr>
          <w:rFonts w:ascii="Times New Roman" w:hAnsi="Times New Roman" w:cs="Times New Roman"/>
          <w:sz w:val="28"/>
          <w:szCs w:val="28"/>
        </w:rPr>
        <w:t>я. Они необходимы для расщепления полисахаридов и белков</w:t>
      </w:r>
      <w:r w:rsidRPr="00A207C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94171E" w:rsidRPr="00A207CD">
        <w:rPr>
          <w:rFonts w:ascii="Times New Roman" w:hAnsi="Times New Roman" w:cs="Times New Roman"/>
          <w:sz w:val="28"/>
          <w:szCs w:val="28"/>
        </w:rPr>
        <w:t xml:space="preserve">для </w:t>
      </w:r>
      <w:r w:rsidRPr="00A207CD">
        <w:rPr>
          <w:rFonts w:ascii="Times New Roman" w:hAnsi="Times New Roman" w:cs="Times New Roman"/>
          <w:sz w:val="28"/>
          <w:szCs w:val="28"/>
        </w:rPr>
        <w:t>омыления</w:t>
      </w:r>
      <w:r w:rsidR="0094171E" w:rsidRPr="00A207CD">
        <w:rPr>
          <w:rFonts w:ascii="Times New Roman" w:hAnsi="Times New Roman" w:cs="Times New Roman"/>
          <w:sz w:val="28"/>
          <w:szCs w:val="28"/>
        </w:rPr>
        <w:t xml:space="preserve"> жиров и масел</w:t>
      </w:r>
      <w:r w:rsidRPr="00A207CD">
        <w:rPr>
          <w:rFonts w:ascii="Times New Roman" w:hAnsi="Times New Roman" w:cs="Times New Roman"/>
          <w:sz w:val="28"/>
          <w:szCs w:val="28"/>
        </w:rPr>
        <w:t>.</w:t>
      </w:r>
    </w:p>
    <w:p w:rsidR="00BD0609" w:rsidRPr="00A207CD" w:rsidRDefault="0094171E" w:rsidP="00586BD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07CD">
        <w:rPr>
          <w:rFonts w:ascii="Times New Roman" w:hAnsi="Times New Roman" w:cs="Times New Roman"/>
          <w:sz w:val="28"/>
          <w:szCs w:val="28"/>
        </w:rPr>
        <w:t>комплексообразователи:</w:t>
      </w:r>
      <w:r w:rsidR="00BD0609" w:rsidRPr="00A207CD">
        <w:rPr>
          <w:rFonts w:ascii="Times New Roman" w:hAnsi="Times New Roman" w:cs="Times New Roman"/>
          <w:sz w:val="28"/>
          <w:szCs w:val="28"/>
        </w:rPr>
        <w:t xml:space="preserve"> полифосфаты натрия, цитрат на</w:t>
      </w:r>
      <w:r w:rsidRPr="00A207CD">
        <w:rPr>
          <w:rFonts w:ascii="Times New Roman" w:hAnsi="Times New Roman" w:cs="Times New Roman"/>
          <w:sz w:val="28"/>
          <w:szCs w:val="28"/>
        </w:rPr>
        <w:t xml:space="preserve">трия, </w:t>
      </w:r>
      <w:proofErr w:type="spellStart"/>
      <w:r w:rsidRPr="00A207CD">
        <w:rPr>
          <w:rFonts w:ascii="Times New Roman" w:hAnsi="Times New Roman" w:cs="Times New Roman"/>
          <w:sz w:val="28"/>
          <w:szCs w:val="28"/>
        </w:rPr>
        <w:t>нитрилотриацетат</w:t>
      </w:r>
      <w:proofErr w:type="spellEnd"/>
      <w:r w:rsidRPr="00A207CD">
        <w:rPr>
          <w:rFonts w:ascii="Times New Roman" w:hAnsi="Times New Roman" w:cs="Times New Roman"/>
          <w:sz w:val="28"/>
          <w:szCs w:val="28"/>
        </w:rPr>
        <w:t xml:space="preserve">, цеолиты </w:t>
      </w:r>
      <w:proofErr w:type="spellStart"/>
      <w:r w:rsidRPr="00A207CD">
        <w:rPr>
          <w:rFonts w:ascii="Times New Roman" w:hAnsi="Times New Roman" w:cs="Times New Roman"/>
          <w:sz w:val="28"/>
          <w:szCs w:val="28"/>
        </w:rPr>
        <w:t>и</w:t>
      </w:r>
      <w:r w:rsidR="00BD0609" w:rsidRPr="00A207CD">
        <w:rPr>
          <w:rFonts w:ascii="Times New Roman" w:hAnsi="Times New Roman" w:cs="Times New Roman"/>
          <w:sz w:val="28"/>
          <w:szCs w:val="28"/>
        </w:rPr>
        <w:t>поликарбоксилаты</w:t>
      </w:r>
      <w:proofErr w:type="spellEnd"/>
      <w:r w:rsidR="00BD0609" w:rsidRPr="00A207CD">
        <w:rPr>
          <w:rFonts w:ascii="Times New Roman" w:hAnsi="Times New Roman" w:cs="Times New Roman"/>
          <w:sz w:val="28"/>
          <w:szCs w:val="28"/>
        </w:rPr>
        <w:t xml:space="preserve">. Эти вещества </w:t>
      </w:r>
      <w:r w:rsidRPr="00A207CD">
        <w:rPr>
          <w:rFonts w:ascii="Times New Roman" w:hAnsi="Times New Roman" w:cs="Times New Roman"/>
          <w:sz w:val="28"/>
          <w:szCs w:val="28"/>
        </w:rPr>
        <w:t>предотвращают отложение солей на посуде и</w:t>
      </w:r>
      <w:r w:rsidR="00BD0609" w:rsidRPr="00A207CD">
        <w:rPr>
          <w:rFonts w:ascii="Times New Roman" w:hAnsi="Times New Roman" w:cs="Times New Roman"/>
          <w:sz w:val="28"/>
          <w:szCs w:val="28"/>
        </w:rPr>
        <w:t xml:space="preserve"> деталях посудомоечных машин.</w:t>
      </w:r>
    </w:p>
    <w:p w:rsidR="00BD0609" w:rsidRPr="00A207CD" w:rsidRDefault="00BD0609" w:rsidP="00586BD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07CD">
        <w:rPr>
          <w:rFonts w:ascii="Times New Roman" w:hAnsi="Times New Roman" w:cs="Times New Roman"/>
          <w:sz w:val="28"/>
          <w:szCs w:val="28"/>
        </w:rPr>
        <w:t>нейтральные соли</w:t>
      </w:r>
      <w:r w:rsidR="0094171E" w:rsidRPr="00A207CD">
        <w:rPr>
          <w:rFonts w:ascii="Times New Roman" w:hAnsi="Times New Roman" w:cs="Times New Roman"/>
          <w:sz w:val="28"/>
          <w:szCs w:val="28"/>
        </w:rPr>
        <w:t>, т.е. сульфаты и</w:t>
      </w:r>
      <w:r w:rsidRPr="00A207CD">
        <w:rPr>
          <w:rFonts w:ascii="Times New Roman" w:hAnsi="Times New Roman" w:cs="Times New Roman"/>
          <w:sz w:val="28"/>
          <w:szCs w:val="28"/>
        </w:rPr>
        <w:t xml:space="preserve"> хлориды, </w:t>
      </w:r>
      <w:r w:rsidR="0094171E" w:rsidRPr="00A207CD">
        <w:rPr>
          <w:rFonts w:ascii="Times New Roman" w:hAnsi="Times New Roman" w:cs="Times New Roman"/>
          <w:sz w:val="28"/>
          <w:szCs w:val="28"/>
        </w:rPr>
        <w:t xml:space="preserve">используемые в основном </w:t>
      </w:r>
      <w:r w:rsidRPr="00A207CD">
        <w:rPr>
          <w:rFonts w:ascii="Times New Roman" w:hAnsi="Times New Roman" w:cs="Times New Roman"/>
          <w:sz w:val="28"/>
          <w:szCs w:val="28"/>
        </w:rPr>
        <w:t>для сгущения моющего средства.</w:t>
      </w:r>
    </w:p>
    <w:p w:rsidR="00A207CD" w:rsidRPr="00A207CD" w:rsidRDefault="00BD0609" w:rsidP="00586BD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07CD">
        <w:rPr>
          <w:rFonts w:ascii="Times New Roman" w:hAnsi="Times New Roman" w:cs="Times New Roman"/>
          <w:sz w:val="28"/>
          <w:szCs w:val="28"/>
        </w:rPr>
        <w:t xml:space="preserve">отбеливающие </w:t>
      </w:r>
      <w:r w:rsidR="0094171E" w:rsidRPr="00A207CD">
        <w:rPr>
          <w:rFonts w:ascii="Times New Roman" w:hAnsi="Times New Roman" w:cs="Times New Roman"/>
          <w:sz w:val="28"/>
          <w:szCs w:val="28"/>
        </w:rPr>
        <w:t xml:space="preserve">вещества </w:t>
      </w:r>
      <w:r w:rsidRPr="00A207C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207CD">
        <w:rPr>
          <w:rFonts w:ascii="Times New Roman" w:hAnsi="Times New Roman" w:cs="Times New Roman"/>
          <w:sz w:val="28"/>
          <w:szCs w:val="28"/>
        </w:rPr>
        <w:t>перборат</w:t>
      </w:r>
      <w:proofErr w:type="spellEnd"/>
      <w:r w:rsidR="0094171E" w:rsidRPr="00A207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171E" w:rsidRPr="00A207CD">
        <w:rPr>
          <w:rFonts w:ascii="Times New Roman" w:hAnsi="Times New Roman" w:cs="Times New Roman"/>
          <w:sz w:val="28"/>
          <w:szCs w:val="28"/>
        </w:rPr>
        <w:t>натрия,</w:t>
      </w:r>
      <w:r w:rsidRPr="00A207CD">
        <w:rPr>
          <w:rFonts w:ascii="Times New Roman" w:hAnsi="Times New Roman" w:cs="Times New Roman"/>
          <w:sz w:val="28"/>
          <w:szCs w:val="28"/>
        </w:rPr>
        <w:t>перкарбонат</w:t>
      </w:r>
      <w:proofErr w:type="spellEnd"/>
      <w:r w:rsidRPr="00A207CD">
        <w:rPr>
          <w:rFonts w:ascii="Times New Roman" w:hAnsi="Times New Roman" w:cs="Times New Roman"/>
          <w:sz w:val="28"/>
          <w:szCs w:val="28"/>
        </w:rPr>
        <w:t xml:space="preserve"> натрия, </w:t>
      </w:r>
      <w:proofErr w:type="spellStart"/>
      <w:r w:rsidRPr="00A207CD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Pr="00A207CD">
        <w:rPr>
          <w:rFonts w:ascii="Times New Roman" w:hAnsi="Times New Roman" w:cs="Times New Roman"/>
          <w:sz w:val="28"/>
          <w:szCs w:val="28"/>
        </w:rPr>
        <w:t xml:space="preserve">- или </w:t>
      </w:r>
      <w:proofErr w:type="spellStart"/>
      <w:r w:rsidRPr="00A207CD">
        <w:rPr>
          <w:rFonts w:ascii="Times New Roman" w:hAnsi="Times New Roman" w:cs="Times New Roman"/>
          <w:sz w:val="28"/>
          <w:szCs w:val="28"/>
        </w:rPr>
        <w:t>трихлоризоцианураты</w:t>
      </w:r>
      <w:proofErr w:type="spellEnd"/>
      <w:r w:rsidRPr="00A207CD">
        <w:rPr>
          <w:rFonts w:ascii="Times New Roman" w:hAnsi="Times New Roman" w:cs="Times New Roman"/>
          <w:sz w:val="28"/>
          <w:szCs w:val="28"/>
        </w:rPr>
        <w:t xml:space="preserve"> натрия). </w:t>
      </w:r>
      <w:r w:rsidR="0094171E" w:rsidRPr="00A207CD">
        <w:rPr>
          <w:rFonts w:ascii="Times New Roman" w:hAnsi="Times New Roman" w:cs="Times New Roman"/>
          <w:sz w:val="28"/>
          <w:szCs w:val="28"/>
        </w:rPr>
        <w:t xml:space="preserve">Эти вещества, которые помогают очистить </w:t>
      </w:r>
      <w:r w:rsidRPr="00A207CD">
        <w:rPr>
          <w:rFonts w:ascii="Times New Roman" w:hAnsi="Times New Roman" w:cs="Times New Roman"/>
          <w:sz w:val="28"/>
          <w:szCs w:val="28"/>
        </w:rPr>
        <w:t>особо прочные загрязнения</w:t>
      </w:r>
      <w:r w:rsidR="0094171E" w:rsidRPr="00A207CD">
        <w:rPr>
          <w:rFonts w:ascii="Times New Roman" w:hAnsi="Times New Roman" w:cs="Times New Roman"/>
          <w:sz w:val="28"/>
          <w:szCs w:val="28"/>
        </w:rPr>
        <w:t xml:space="preserve"> с поверхности посуды</w:t>
      </w:r>
      <w:r w:rsidRPr="00A207CD">
        <w:rPr>
          <w:rFonts w:ascii="Times New Roman" w:hAnsi="Times New Roman" w:cs="Times New Roman"/>
          <w:sz w:val="28"/>
          <w:szCs w:val="28"/>
        </w:rPr>
        <w:t>, например, следы заварки.</w:t>
      </w:r>
    </w:p>
    <w:p w:rsidR="007C0DA6" w:rsidRPr="00FE24C7" w:rsidRDefault="007C0DA6" w:rsidP="00586BDE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207CD">
        <w:rPr>
          <w:rFonts w:ascii="Times New Roman" w:hAnsi="Times New Roman" w:cs="Times New Roman"/>
          <w:sz w:val="28"/>
          <w:szCs w:val="28"/>
        </w:rPr>
        <w:t>соединения фосфора (т.е. фосфаты) очень вредны для здоровья (способны нарушать работу внутренних органов и провоцировать аллергические реакции) и крайне небезопасны для окружающей среды.</w:t>
      </w:r>
      <w:r w:rsidR="000061D7" w:rsidRPr="000061D7">
        <w:rPr>
          <w:rFonts w:ascii="Times New Roman" w:hAnsi="Times New Roman" w:cs="Times New Roman"/>
          <w:sz w:val="28"/>
          <w:szCs w:val="28"/>
        </w:rPr>
        <w:t xml:space="preserve"> Фосфаты создают условия для </w:t>
      </w:r>
      <w:r w:rsidR="00FE24C7">
        <w:rPr>
          <w:rFonts w:ascii="Times New Roman" w:hAnsi="Times New Roman" w:cs="Times New Roman"/>
          <w:sz w:val="28"/>
          <w:szCs w:val="28"/>
        </w:rPr>
        <w:t xml:space="preserve">большего </w:t>
      </w:r>
      <w:r w:rsidR="000061D7" w:rsidRPr="000061D7">
        <w:rPr>
          <w:rFonts w:ascii="Times New Roman" w:hAnsi="Times New Roman" w:cs="Times New Roman"/>
          <w:sz w:val="28"/>
          <w:szCs w:val="28"/>
        </w:rPr>
        <w:t xml:space="preserve">проникновения АПАВ через </w:t>
      </w:r>
      <w:r w:rsidR="000061D7" w:rsidRPr="000061D7">
        <w:rPr>
          <w:rFonts w:ascii="Times New Roman" w:hAnsi="Times New Roman" w:cs="Times New Roman"/>
          <w:sz w:val="28"/>
          <w:szCs w:val="28"/>
        </w:rPr>
        <w:lastRenderedPageBreak/>
        <w:t xml:space="preserve">кожу, где они также всасываются в кровь и распространяются по </w:t>
      </w:r>
      <w:r w:rsidR="00FE24C7">
        <w:rPr>
          <w:rFonts w:ascii="Times New Roman" w:hAnsi="Times New Roman" w:cs="Times New Roman"/>
          <w:sz w:val="28"/>
          <w:szCs w:val="28"/>
        </w:rPr>
        <w:t xml:space="preserve">всему </w:t>
      </w:r>
      <w:r w:rsidR="000061D7" w:rsidRPr="000061D7">
        <w:rPr>
          <w:rFonts w:ascii="Times New Roman" w:hAnsi="Times New Roman" w:cs="Times New Roman"/>
          <w:sz w:val="28"/>
          <w:szCs w:val="28"/>
        </w:rPr>
        <w:t xml:space="preserve">организму. </w:t>
      </w:r>
      <w:r w:rsidR="00FE24C7">
        <w:rPr>
          <w:rFonts w:ascii="Times New Roman" w:hAnsi="Times New Roman" w:cs="Times New Roman"/>
          <w:sz w:val="28"/>
          <w:szCs w:val="28"/>
        </w:rPr>
        <w:t xml:space="preserve">Если же средство содержит НПАВ, </w:t>
      </w:r>
      <w:r w:rsidR="000061D7" w:rsidRPr="000061D7">
        <w:rPr>
          <w:rFonts w:ascii="Times New Roman" w:hAnsi="Times New Roman" w:cs="Times New Roman"/>
          <w:sz w:val="28"/>
          <w:szCs w:val="28"/>
        </w:rPr>
        <w:t>то негативного возде</w:t>
      </w:r>
      <w:r w:rsidR="00FE24C7">
        <w:rPr>
          <w:rFonts w:ascii="Times New Roman" w:hAnsi="Times New Roman" w:cs="Times New Roman"/>
          <w:sz w:val="28"/>
          <w:szCs w:val="28"/>
        </w:rPr>
        <w:t>йствия на здоровье человека и</w:t>
      </w:r>
      <w:r w:rsidR="000F0045">
        <w:rPr>
          <w:rFonts w:ascii="Times New Roman" w:hAnsi="Times New Roman" w:cs="Times New Roman"/>
          <w:sz w:val="28"/>
          <w:szCs w:val="28"/>
        </w:rPr>
        <w:t xml:space="preserve">окружающую среду практически </w:t>
      </w:r>
      <w:r w:rsidR="00FE24C7">
        <w:rPr>
          <w:rFonts w:ascii="Times New Roman" w:hAnsi="Times New Roman" w:cs="Times New Roman"/>
          <w:sz w:val="28"/>
          <w:szCs w:val="28"/>
        </w:rPr>
        <w:t>не оказывается</w:t>
      </w:r>
      <w:r w:rsidR="000061D7" w:rsidRPr="00006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061F" w:rsidRDefault="00BF294A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294A">
        <w:rPr>
          <w:rFonts w:ascii="Times New Roman" w:hAnsi="Times New Roman" w:cs="Times New Roman"/>
          <w:sz w:val="28"/>
          <w:szCs w:val="28"/>
        </w:rPr>
        <w:t>Многие моющие средства содержат ароматические вещества (отдушки) для придания вым</w:t>
      </w:r>
      <w:r>
        <w:rPr>
          <w:rFonts w:ascii="Times New Roman" w:hAnsi="Times New Roman" w:cs="Times New Roman"/>
          <w:sz w:val="28"/>
          <w:szCs w:val="28"/>
        </w:rPr>
        <w:t>ытым поверхностям свежего аромата</w:t>
      </w:r>
      <w:r w:rsidRPr="00BF294A">
        <w:rPr>
          <w:rFonts w:ascii="Times New Roman" w:hAnsi="Times New Roman" w:cs="Times New Roman"/>
          <w:sz w:val="28"/>
          <w:szCs w:val="28"/>
        </w:rPr>
        <w:t>. Однако если средство пахнет, например, яблоками, лимонами или лесными ягодами, это не значит, что оно содержит экстракты этих фруктов. Средства для мытья посуды т</w:t>
      </w:r>
      <w:r>
        <w:rPr>
          <w:rFonts w:ascii="Times New Roman" w:hAnsi="Times New Roman" w:cs="Times New Roman"/>
          <w:sz w:val="28"/>
          <w:szCs w:val="28"/>
        </w:rPr>
        <w:t>акже могут содержать компоненты</w:t>
      </w:r>
      <w:r w:rsidRPr="00BF294A">
        <w:rPr>
          <w:rFonts w:ascii="Times New Roman" w:hAnsi="Times New Roman" w:cs="Times New Roman"/>
          <w:sz w:val="28"/>
          <w:szCs w:val="28"/>
        </w:rPr>
        <w:t>, которые помогают смягчить негативное воздействие поверхностно-активных веществ на кожу рук. Глицерин, силиконы и растительные экстракты - типичные добавки, которые смягчают раз</w:t>
      </w:r>
      <w:r>
        <w:rPr>
          <w:rFonts w:ascii="Times New Roman" w:hAnsi="Times New Roman" w:cs="Times New Roman"/>
          <w:sz w:val="28"/>
          <w:szCs w:val="28"/>
        </w:rPr>
        <w:t>дражение, вызванное отдельными компонентами</w:t>
      </w:r>
      <w:r w:rsidRPr="00BF294A">
        <w:rPr>
          <w:rFonts w:ascii="Times New Roman" w:hAnsi="Times New Roman" w:cs="Times New Roman"/>
          <w:sz w:val="28"/>
          <w:szCs w:val="28"/>
        </w:rPr>
        <w:t xml:space="preserve"> ПАВ.</w:t>
      </w:r>
    </w:p>
    <w:p w:rsidR="00BD0609" w:rsidRDefault="00BD0609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294A" w:rsidRDefault="00BF294A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24C7" w:rsidRDefault="00FE24C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61D7" w:rsidRDefault="000061D7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294A" w:rsidRPr="002020F5" w:rsidRDefault="00BF294A" w:rsidP="002020F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32565933"/>
      <w:r w:rsidRPr="002020F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Экспериментальная часть</w:t>
      </w:r>
      <w:bookmarkEnd w:id="4"/>
    </w:p>
    <w:p w:rsidR="00BF294A" w:rsidRDefault="00BF294A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BF29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Проведение сравнительного</w:t>
      </w:r>
      <w:r w:rsidRPr="00BF294A">
        <w:rPr>
          <w:rFonts w:ascii="Times New Roman" w:hAnsi="Times New Roman" w:cs="Times New Roman"/>
          <w:sz w:val="28"/>
          <w:szCs w:val="28"/>
        </w:rPr>
        <w:t xml:space="preserve"> анализ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F294A">
        <w:rPr>
          <w:rFonts w:ascii="Times New Roman" w:hAnsi="Times New Roman" w:cs="Times New Roman"/>
          <w:sz w:val="28"/>
          <w:szCs w:val="28"/>
        </w:rPr>
        <w:t xml:space="preserve"> физически</w:t>
      </w:r>
      <w:r w:rsidR="000F0045">
        <w:rPr>
          <w:rFonts w:ascii="Times New Roman" w:hAnsi="Times New Roman" w:cs="Times New Roman"/>
          <w:sz w:val="28"/>
          <w:szCs w:val="28"/>
        </w:rPr>
        <w:t>х и химических свойств</w:t>
      </w:r>
      <w:r w:rsidRPr="00BF294A">
        <w:rPr>
          <w:rFonts w:ascii="Times New Roman" w:hAnsi="Times New Roman" w:cs="Times New Roman"/>
          <w:sz w:val="28"/>
          <w:szCs w:val="28"/>
        </w:rPr>
        <w:t xml:space="preserve"> моющих средств</w:t>
      </w:r>
      <w:r>
        <w:rPr>
          <w:rFonts w:ascii="Times New Roman" w:hAnsi="Times New Roman" w:cs="Times New Roman"/>
          <w:sz w:val="28"/>
          <w:szCs w:val="28"/>
        </w:rPr>
        <w:t xml:space="preserve"> для определения наиболее эффективного и безопасного среди них</w:t>
      </w:r>
      <w:r w:rsidR="000F0045">
        <w:rPr>
          <w:rFonts w:ascii="Times New Roman" w:hAnsi="Times New Roman" w:cs="Times New Roman"/>
          <w:sz w:val="28"/>
          <w:szCs w:val="28"/>
        </w:rPr>
        <w:t>.</w:t>
      </w:r>
    </w:p>
    <w:p w:rsidR="00790F3B" w:rsidRDefault="00BF294A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790F3B" w:rsidRDefault="00790F3B" w:rsidP="00790F3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B3858">
        <w:rPr>
          <w:rFonts w:ascii="Times New Roman" w:hAnsi="Times New Roman" w:cs="Times New Roman"/>
          <w:sz w:val="28"/>
          <w:szCs w:val="28"/>
        </w:rPr>
        <w:t>бразец №1-«Ника»</w:t>
      </w:r>
    </w:p>
    <w:p w:rsidR="00790F3B" w:rsidRDefault="00790F3B" w:rsidP="00790F3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B3858">
        <w:rPr>
          <w:rFonts w:ascii="Times New Roman" w:hAnsi="Times New Roman" w:cs="Times New Roman"/>
          <w:sz w:val="28"/>
          <w:szCs w:val="28"/>
        </w:rPr>
        <w:t>бразец№2-«Прогресс»</w:t>
      </w:r>
    </w:p>
    <w:p w:rsidR="00BF294A" w:rsidRDefault="00790F3B" w:rsidP="00790F3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B3858">
        <w:rPr>
          <w:rFonts w:ascii="Times New Roman" w:hAnsi="Times New Roman" w:cs="Times New Roman"/>
          <w:sz w:val="28"/>
          <w:szCs w:val="28"/>
        </w:rPr>
        <w:t>бразец №3-«Aqualon»</w:t>
      </w:r>
    </w:p>
    <w:p w:rsidR="00BB3858" w:rsidRDefault="00BB3858" w:rsidP="00BB38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B3858">
        <w:rPr>
          <w:rFonts w:ascii="Times New Roman" w:hAnsi="Times New Roman" w:cs="Times New Roman"/>
          <w:sz w:val="28"/>
          <w:szCs w:val="28"/>
        </w:rPr>
        <w:t xml:space="preserve">Изучили </w:t>
      </w:r>
      <w:r w:rsidR="001F4883">
        <w:rPr>
          <w:rFonts w:ascii="Times New Roman" w:hAnsi="Times New Roman" w:cs="Times New Roman"/>
          <w:sz w:val="28"/>
          <w:szCs w:val="28"/>
        </w:rPr>
        <w:t>состав и изготови</w:t>
      </w:r>
      <w:r>
        <w:rPr>
          <w:rFonts w:ascii="Times New Roman" w:hAnsi="Times New Roman" w:cs="Times New Roman"/>
          <w:sz w:val="28"/>
          <w:szCs w:val="28"/>
        </w:rPr>
        <w:t>теля на упаковке товара. Результаты исследования внесли в таблицу. (См Приложение 1)</w:t>
      </w:r>
    </w:p>
    <w:tbl>
      <w:tblPr>
        <w:tblStyle w:val="a8"/>
        <w:tblW w:w="0" w:type="auto"/>
        <w:tblLook w:val="04A0"/>
      </w:tblPr>
      <w:tblGrid>
        <w:gridCol w:w="1696"/>
        <w:gridCol w:w="2410"/>
        <w:gridCol w:w="5239"/>
      </w:tblGrid>
      <w:tr w:rsidR="00BB3858" w:rsidTr="00BB3858">
        <w:trPr>
          <w:trHeight w:val="1150"/>
        </w:trPr>
        <w:tc>
          <w:tcPr>
            <w:tcW w:w="1696" w:type="dxa"/>
          </w:tcPr>
          <w:p w:rsidR="00BB3858" w:rsidRDefault="00BB3858" w:rsidP="00BB385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моющего средства</w:t>
            </w:r>
          </w:p>
        </w:tc>
        <w:tc>
          <w:tcPr>
            <w:tcW w:w="2410" w:type="dxa"/>
          </w:tcPr>
          <w:p w:rsidR="00BA1EF0" w:rsidRDefault="00BA1EF0" w:rsidP="00BA1E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858" w:rsidRDefault="00403036" w:rsidP="00BA1E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Изготови</w:t>
            </w:r>
            <w:r w:rsidR="00BA1EF0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</w:p>
        </w:tc>
        <w:tc>
          <w:tcPr>
            <w:tcW w:w="5239" w:type="dxa"/>
          </w:tcPr>
          <w:p w:rsidR="00BA1EF0" w:rsidRDefault="00BA1EF0" w:rsidP="00BA1E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3858" w:rsidRDefault="00BA1EF0" w:rsidP="00BA1E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</w:t>
            </w:r>
          </w:p>
        </w:tc>
      </w:tr>
      <w:tr w:rsidR="00BB3858" w:rsidTr="00BB3858">
        <w:trPr>
          <w:trHeight w:val="1524"/>
        </w:trPr>
        <w:tc>
          <w:tcPr>
            <w:tcW w:w="1696" w:type="dxa"/>
          </w:tcPr>
          <w:p w:rsidR="00BB3858" w:rsidRDefault="00BA1EF0" w:rsidP="00BA1E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«Ника»</w:t>
            </w:r>
          </w:p>
        </w:tc>
        <w:tc>
          <w:tcPr>
            <w:tcW w:w="2410" w:type="dxa"/>
          </w:tcPr>
          <w:p w:rsidR="00077697" w:rsidRDefault="00077697" w:rsidP="000776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  <w:p w:rsidR="00BB3858" w:rsidRDefault="00077697" w:rsidP="0007769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«НПФ ГЕНИКС»</w:t>
            </w:r>
          </w:p>
        </w:tc>
        <w:tc>
          <w:tcPr>
            <w:tcW w:w="5239" w:type="dxa"/>
          </w:tcPr>
          <w:p w:rsidR="00BB3858" w:rsidRDefault="00077697" w:rsidP="00BB38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АПАВ более 5%, НПАВ более 5%, загуститель, комплексообразователь, ароматизирующая добавка, пищевой краситель, вода питьевая</w:t>
            </w:r>
          </w:p>
        </w:tc>
      </w:tr>
      <w:tr w:rsidR="00BB3858" w:rsidTr="00BB3858">
        <w:trPr>
          <w:trHeight w:val="1559"/>
        </w:trPr>
        <w:tc>
          <w:tcPr>
            <w:tcW w:w="1696" w:type="dxa"/>
          </w:tcPr>
          <w:p w:rsidR="00BB3858" w:rsidRDefault="00BA1EF0" w:rsidP="00BA1EF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«Прогресс»</w:t>
            </w:r>
          </w:p>
        </w:tc>
        <w:tc>
          <w:tcPr>
            <w:tcW w:w="2410" w:type="dxa"/>
          </w:tcPr>
          <w:p w:rsidR="00BB3858" w:rsidRDefault="00E041EC" w:rsidP="00E041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  <w:p w:rsidR="00E041EC" w:rsidRDefault="00E041EC" w:rsidP="00E041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«АМС КЕМИКАЛ»</w:t>
            </w:r>
          </w:p>
        </w:tc>
        <w:tc>
          <w:tcPr>
            <w:tcW w:w="5239" w:type="dxa"/>
          </w:tcPr>
          <w:p w:rsidR="00BB3858" w:rsidRPr="00E041EC" w:rsidRDefault="00E041EC" w:rsidP="00BB38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041EC">
              <w:rPr>
                <w:rFonts w:ascii="Times New Roman" w:hAnsi="Times New Roman" w:cs="Times New Roman"/>
                <w:sz w:val="28"/>
                <w:szCs w:val="28"/>
              </w:rPr>
              <w:t>&gt;30%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вода очищенная</w:t>
            </w:r>
            <w:r w:rsidRPr="00E041EC">
              <w:rPr>
                <w:rFonts w:ascii="Times New Roman" w:hAnsi="Times New Roman" w:cs="Times New Roman"/>
                <w:sz w:val="28"/>
                <w:szCs w:val="28"/>
              </w:rPr>
              <w:t>, 5-15%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смесь АПАВ</w:t>
            </w:r>
            <w:r w:rsidRPr="00E041EC">
              <w:rPr>
                <w:rFonts w:ascii="Times New Roman" w:hAnsi="Times New Roman" w:cs="Times New Roman"/>
                <w:sz w:val="28"/>
                <w:szCs w:val="28"/>
              </w:rPr>
              <w:t>, &lt;5%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загуститель</w:t>
            </w:r>
            <w:r w:rsidRPr="00E041EC">
              <w:rPr>
                <w:rFonts w:ascii="Times New Roman" w:hAnsi="Times New Roman" w:cs="Times New Roman"/>
                <w:sz w:val="28"/>
                <w:szCs w:val="28"/>
              </w:rPr>
              <w:t>, &lt;5%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отдушка</w:t>
            </w:r>
            <w:r w:rsidRPr="00E041EC">
              <w:rPr>
                <w:rFonts w:ascii="Times New Roman" w:hAnsi="Times New Roman" w:cs="Times New Roman"/>
                <w:sz w:val="28"/>
                <w:szCs w:val="28"/>
              </w:rPr>
              <w:t>, &lt;5%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консервант</w:t>
            </w:r>
          </w:p>
        </w:tc>
      </w:tr>
      <w:tr w:rsidR="00BB3858" w:rsidTr="00BB3858">
        <w:trPr>
          <w:trHeight w:val="2389"/>
        </w:trPr>
        <w:tc>
          <w:tcPr>
            <w:tcW w:w="1696" w:type="dxa"/>
          </w:tcPr>
          <w:p w:rsidR="00BB3858" w:rsidRDefault="00BA1EF0" w:rsidP="00BB38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A1EF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A1EF0">
              <w:rPr>
                <w:rFonts w:ascii="Times New Roman" w:hAnsi="Times New Roman" w:cs="Times New Roman"/>
                <w:sz w:val="28"/>
                <w:szCs w:val="28"/>
              </w:rPr>
              <w:t>Aqualon</w:t>
            </w:r>
            <w:proofErr w:type="spellEnd"/>
            <w:r w:rsidRPr="00BA1E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BB3858" w:rsidRDefault="00E041EC" w:rsidP="00E041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  <w:p w:rsidR="00E041EC" w:rsidRDefault="00E041EC" w:rsidP="00E041E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«Фирма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Аквалон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39" w:type="dxa"/>
          </w:tcPr>
          <w:p w:rsidR="00BB3858" w:rsidRDefault="00E041EC" w:rsidP="00BB385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Очищенная вода, АПАВ</w:t>
            </w:r>
            <w:r w:rsidRPr="00E041EC">
              <w:rPr>
                <w:rFonts w:ascii="Times New Roman" w:hAnsi="Times New Roman" w:cs="Times New Roman"/>
                <w:sz w:val="28"/>
                <w:szCs w:val="28"/>
              </w:rPr>
              <w:t>&lt;5%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НПАВ</w:t>
            </w:r>
            <w:r w:rsidRPr="00E041EC">
              <w:rPr>
                <w:rFonts w:ascii="Times New Roman" w:hAnsi="Times New Roman" w:cs="Times New Roman"/>
                <w:sz w:val="28"/>
                <w:szCs w:val="28"/>
              </w:rPr>
              <w:t>&lt;5%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хлорид натрия, комплексообразователь, краситель, парфюмерная композиция, консервант</w:t>
            </w:r>
          </w:p>
        </w:tc>
      </w:tr>
    </w:tbl>
    <w:p w:rsidR="00BB3858" w:rsidRDefault="00BB3858" w:rsidP="00BB38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B3858" w:rsidRPr="00BA1EF0" w:rsidRDefault="00BA1EF0" w:rsidP="00BA1EF0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A1EF0">
        <w:rPr>
          <w:rFonts w:ascii="Times New Roman" w:hAnsi="Times New Roman" w:cs="Times New Roman"/>
          <w:b/>
          <w:sz w:val="28"/>
          <w:szCs w:val="28"/>
        </w:rPr>
        <w:t>Опыт №1</w:t>
      </w:r>
      <w:r>
        <w:rPr>
          <w:rFonts w:ascii="Times New Roman" w:hAnsi="Times New Roman" w:cs="Times New Roman"/>
          <w:b/>
          <w:sz w:val="28"/>
          <w:szCs w:val="28"/>
        </w:rPr>
        <w:t xml:space="preserve">: Определение среды </w:t>
      </w:r>
      <w:r w:rsidRPr="00BA1EF0">
        <w:rPr>
          <w:rFonts w:ascii="Times New Roman" w:hAnsi="Times New Roman" w:cs="Times New Roman"/>
          <w:sz w:val="28"/>
          <w:szCs w:val="28"/>
        </w:rPr>
        <w:t>(См приложение 2)</w:t>
      </w:r>
    </w:p>
    <w:p w:rsidR="00BB3858" w:rsidRDefault="00BA1EF0" w:rsidP="00BB38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90F3B">
        <w:rPr>
          <w:rFonts w:ascii="Times New Roman" w:hAnsi="Times New Roman" w:cs="Times New Roman"/>
          <w:i/>
          <w:sz w:val="28"/>
          <w:szCs w:val="28"/>
        </w:rPr>
        <w:t>Цель эксперимента:</w:t>
      </w:r>
      <w:r w:rsidR="000F004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роверить среду в моющем средстве для мытья посуды</w:t>
      </w:r>
    </w:p>
    <w:p w:rsidR="00790F3B" w:rsidRDefault="00BA1EF0" w:rsidP="00790F3B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90F3B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790F3B">
        <w:rPr>
          <w:rFonts w:ascii="Times New Roman" w:hAnsi="Times New Roman" w:cs="Times New Roman"/>
          <w:sz w:val="28"/>
          <w:szCs w:val="28"/>
        </w:rPr>
        <w:t xml:space="preserve"> посуда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790F3B">
        <w:rPr>
          <w:rFonts w:ascii="Times New Roman" w:hAnsi="Times New Roman" w:cs="Times New Roman"/>
          <w:sz w:val="28"/>
          <w:szCs w:val="28"/>
        </w:rPr>
        <w:t>образцами моющих средств, индикаторная бумага</w:t>
      </w:r>
    </w:p>
    <w:p w:rsidR="00790F3B" w:rsidRDefault="00790F3B" w:rsidP="00790F3B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90F3B">
        <w:rPr>
          <w:rFonts w:ascii="Times New Roman" w:hAnsi="Times New Roman" w:cs="Times New Roman"/>
          <w:i/>
          <w:sz w:val="28"/>
          <w:szCs w:val="28"/>
        </w:rPr>
        <w:lastRenderedPageBreak/>
        <w:t>Ход работы:</w:t>
      </w:r>
      <w:r>
        <w:rPr>
          <w:rFonts w:ascii="Times New Roman" w:hAnsi="Times New Roman" w:cs="Times New Roman"/>
          <w:sz w:val="28"/>
          <w:szCs w:val="28"/>
        </w:rPr>
        <w:t xml:space="preserve"> окунуть в посуду с жидким моющим средством индикаторную бумагу</w:t>
      </w:r>
    </w:p>
    <w:p w:rsidR="00403036" w:rsidRPr="00FE24C7" w:rsidRDefault="00FE24C7" w:rsidP="00BB38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Вывод по эксперименту: </w:t>
      </w:r>
      <w:r>
        <w:rPr>
          <w:rFonts w:ascii="Times New Roman" w:hAnsi="Times New Roman" w:cs="Times New Roman"/>
          <w:sz w:val="28"/>
          <w:szCs w:val="28"/>
        </w:rPr>
        <w:t xml:space="preserve">у всех средств наблюдается разрешенное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>среды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115"/>
      </w:tblGrid>
      <w:tr w:rsidR="00403036" w:rsidTr="00403036">
        <w:trPr>
          <w:trHeight w:val="988"/>
        </w:trPr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моющего средства</w:t>
            </w:r>
          </w:p>
        </w:tc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03036" w:rsidRP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</w:tr>
      <w:tr w:rsidR="00403036" w:rsidTr="00403036">
        <w:trPr>
          <w:trHeight w:val="847"/>
        </w:trPr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036">
              <w:rPr>
                <w:rFonts w:ascii="Times New Roman" w:hAnsi="Times New Roman" w:cs="Times New Roman"/>
                <w:sz w:val="28"/>
                <w:szCs w:val="28"/>
              </w:rPr>
              <w:t>«Ника»</w:t>
            </w:r>
          </w:p>
        </w:tc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слабощелочная</w:t>
            </w:r>
          </w:p>
        </w:tc>
      </w:tr>
      <w:tr w:rsidR="00403036" w:rsidTr="00403036">
        <w:trPr>
          <w:trHeight w:val="831"/>
        </w:trPr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036">
              <w:rPr>
                <w:rFonts w:ascii="Times New Roman" w:hAnsi="Times New Roman" w:cs="Times New Roman"/>
                <w:sz w:val="28"/>
                <w:szCs w:val="28"/>
              </w:rPr>
              <w:t>«Прогресс»</w:t>
            </w:r>
          </w:p>
        </w:tc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слабокислая</w:t>
            </w:r>
          </w:p>
        </w:tc>
      </w:tr>
      <w:tr w:rsidR="00403036" w:rsidTr="00403036">
        <w:trPr>
          <w:trHeight w:val="842"/>
        </w:trPr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03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03036">
              <w:rPr>
                <w:rFonts w:ascii="Times New Roman" w:hAnsi="Times New Roman" w:cs="Times New Roman"/>
                <w:sz w:val="28"/>
                <w:szCs w:val="28"/>
              </w:rPr>
              <w:t>Aqualon</w:t>
            </w:r>
            <w:proofErr w:type="spellEnd"/>
            <w:r w:rsidRPr="004030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:rsidR="00403036" w:rsidRDefault="00403036" w:rsidP="0040303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нейтральная</w:t>
            </w:r>
          </w:p>
        </w:tc>
      </w:tr>
    </w:tbl>
    <w:p w:rsidR="00FE24C7" w:rsidRPr="00403036" w:rsidRDefault="00FE24C7" w:rsidP="00BB38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CD6073" w:rsidRDefault="00790F3B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6073">
        <w:rPr>
          <w:rFonts w:ascii="Times New Roman" w:hAnsi="Times New Roman" w:cs="Times New Roman"/>
          <w:b/>
          <w:sz w:val="28"/>
          <w:szCs w:val="28"/>
        </w:rPr>
        <w:t>Опыт №2: Определение высоты образующейся пены</w:t>
      </w:r>
      <w:r>
        <w:rPr>
          <w:rFonts w:ascii="Times New Roman" w:hAnsi="Times New Roman" w:cs="Times New Roman"/>
          <w:sz w:val="28"/>
          <w:szCs w:val="28"/>
        </w:rPr>
        <w:t xml:space="preserve"> (См Приложение 3)</w:t>
      </w:r>
    </w:p>
    <w:p w:rsidR="00CD6073" w:rsidRPr="00CD6073" w:rsidRDefault="00CD6073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6073">
        <w:rPr>
          <w:rFonts w:ascii="Times New Roman" w:hAnsi="Times New Roman" w:cs="Times New Roman"/>
          <w:i/>
          <w:sz w:val="28"/>
          <w:szCs w:val="28"/>
        </w:rPr>
        <w:t>Цель эксперимента:</w:t>
      </w:r>
      <w:r w:rsidR="00BC21B1">
        <w:rPr>
          <w:rFonts w:ascii="Times New Roman" w:hAnsi="Times New Roman" w:cs="Times New Roman"/>
          <w:sz w:val="28"/>
          <w:szCs w:val="28"/>
        </w:rPr>
        <w:t>определить высоту и устойчивость пены</w:t>
      </w:r>
    </w:p>
    <w:p w:rsidR="00CD6073" w:rsidRPr="00BC21B1" w:rsidRDefault="00CD6073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6073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BC21B1">
        <w:rPr>
          <w:rFonts w:ascii="Times New Roman" w:hAnsi="Times New Roman" w:cs="Times New Roman"/>
          <w:sz w:val="28"/>
          <w:szCs w:val="28"/>
        </w:rPr>
        <w:t xml:space="preserve">3 пробирки с образцами моющих средств, </w:t>
      </w:r>
      <w:r w:rsidR="00CB7DE3">
        <w:rPr>
          <w:rFonts w:ascii="Times New Roman" w:hAnsi="Times New Roman" w:cs="Times New Roman"/>
          <w:sz w:val="28"/>
          <w:szCs w:val="28"/>
        </w:rPr>
        <w:t>вода</w:t>
      </w:r>
    </w:p>
    <w:p w:rsidR="00BC21B1" w:rsidRPr="00BC21B1" w:rsidRDefault="00CD6073" w:rsidP="00BC21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D6073">
        <w:rPr>
          <w:rFonts w:ascii="Times New Roman" w:hAnsi="Times New Roman" w:cs="Times New Roman"/>
          <w:i/>
          <w:sz w:val="28"/>
          <w:szCs w:val="28"/>
        </w:rPr>
        <w:t>Ход работы:</w:t>
      </w:r>
      <w:r w:rsidR="00BC21B1">
        <w:rPr>
          <w:rFonts w:ascii="Times New Roman" w:hAnsi="Times New Roman" w:cs="Times New Roman"/>
          <w:sz w:val="28"/>
          <w:szCs w:val="28"/>
        </w:rPr>
        <w:t>в 3 пробирки налить 0,1 мл агента каждого образца и 10 мл воды, взболтнуть растворы</w:t>
      </w:r>
      <w:r w:rsidR="00BC21B1" w:rsidRPr="00BC21B1">
        <w:rPr>
          <w:rFonts w:ascii="Times New Roman" w:hAnsi="Times New Roman" w:cs="Times New Roman"/>
          <w:sz w:val="28"/>
          <w:szCs w:val="28"/>
        </w:rPr>
        <w:t xml:space="preserve"> в течение 6</w:t>
      </w:r>
      <w:r w:rsidR="00BC21B1">
        <w:rPr>
          <w:rFonts w:ascii="Times New Roman" w:hAnsi="Times New Roman" w:cs="Times New Roman"/>
          <w:sz w:val="28"/>
          <w:szCs w:val="28"/>
        </w:rPr>
        <w:t>0 секунд и через 15 минут измерить</w:t>
      </w:r>
      <w:r w:rsidR="00BC21B1" w:rsidRPr="00BC21B1">
        <w:rPr>
          <w:rFonts w:ascii="Times New Roman" w:hAnsi="Times New Roman" w:cs="Times New Roman"/>
          <w:sz w:val="28"/>
          <w:szCs w:val="28"/>
        </w:rPr>
        <w:t xml:space="preserve"> высоту столба пены.</w:t>
      </w:r>
    </w:p>
    <w:p w:rsidR="00CD6073" w:rsidRDefault="00BC21B1" w:rsidP="00BC21B1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C21B1">
        <w:rPr>
          <w:rFonts w:ascii="Times New Roman" w:hAnsi="Times New Roman" w:cs="Times New Roman"/>
          <w:i/>
          <w:sz w:val="28"/>
          <w:szCs w:val="28"/>
        </w:rPr>
        <w:t>Вывод по эксперименту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CB7DE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аличие большой пены</w:t>
      </w:r>
      <w:r w:rsidRPr="00BC21B1">
        <w:rPr>
          <w:rFonts w:ascii="Times New Roman" w:hAnsi="Times New Roman" w:cs="Times New Roman"/>
          <w:sz w:val="28"/>
          <w:szCs w:val="28"/>
        </w:rPr>
        <w:t xml:space="preserve"> обусловлено большим количеством активного ПАВ, обладающего бол</w:t>
      </w:r>
      <w:r>
        <w:rPr>
          <w:rFonts w:ascii="Times New Roman" w:hAnsi="Times New Roman" w:cs="Times New Roman"/>
          <w:sz w:val="28"/>
          <w:szCs w:val="28"/>
        </w:rPr>
        <w:t>ьшой пенообразующей способностью</w:t>
      </w:r>
      <w:r w:rsidR="00CB7DE3">
        <w:rPr>
          <w:rFonts w:ascii="Times New Roman" w:hAnsi="Times New Roman" w:cs="Times New Roman"/>
          <w:sz w:val="28"/>
          <w:szCs w:val="28"/>
        </w:rPr>
        <w:t>.</w:t>
      </w:r>
      <w:r w:rsidR="000976BA">
        <w:rPr>
          <w:rFonts w:ascii="Times New Roman" w:hAnsi="Times New Roman" w:cs="Times New Roman"/>
          <w:sz w:val="28"/>
          <w:szCs w:val="28"/>
        </w:rPr>
        <w:t xml:space="preserve"> В образце</w:t>
      </w:r>
      <w:r w:rsidR="0089068D" w:rsidRPr="0089068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9068D" w:rsidRPr="0089068D">
        <w:rPr>
          <w:rFonts w:ascii="Times New Roman" w:hAnsi="Times New Roman" w:cs="Times New Roman"/>
          <w:sz w:val="28"/>
          <w:szCs w:val="28"/>
        </w:rPr>
        <w:t>Aqualon</w:t>
      </w:r>
      <w:proofErr w:type="spellEnd"/>
      <w:r w:rsidR="0089068D" w:rsidRPr="0089068D">
        <w:rPr>
          <w:rFonts w:ascii="Times New Roman" w:hAnsi="Times New Roman" w:cs="Times New Roman"/>
          <w:sz w:val="28"/>
          <w:szCs w:val="28"/>
        </w:rPr>
        <w:t>»</w:t>
      </w:r>
      <w:r w:rsidR="000976BA">
        <w:rPr>
          <w:rFonts w:ascii="Times New Roman" w:hAnsi="Times New Roman" w:cs="Times New Roman"/>
          <w:sz w:val="28"/>
          <w:szCs w:val="28"/>
        </w:rPr>
        <w:t xml:space="preserve"> образуется меньше всего пены, что свидетельствует о меньшем количестве ПАВ в составе</w:t>
      </w:r>
      <w:r w:rsidR="0089068D">
        <w:rPr>
          <w:rFonts w:ascii="Times New Roman" w:hAnsi="Times New Roman" w:cs="Times New Roman"/>
          <w:sz w:val="28"/>
          <w:szCs w:val="28"/>
        </w:rPr>
        <w:t>.</w:t>
      </w:r>
      <w:r w:rsidR="00197404">
        <w:rPr>
          <w:rFonts w:ascii="Times New Roman" w:hAnsi="Times New Roman" w:cs="Times New Roman"/>
          <w:sz w:val="28"/>
          <w:szCs w:val="28"/>
        </w:rPr>
        <w:t xml:space="preserve"> В образцах «Ника» т «Прогресс» высота столба пены больше, т.к. в их состав входит больше ПАВ, чем предусмотрено по норме.</w:t>
      </w:r>
    </w:p>
    <w:tbl>
      <w:tblPr>
        <w:tblStyle w:val="a8"/>
        <w:tblW w:w="0" w:type="auto"/>
        <w:tblLook w:val="04A0"/>
      </w:tblPr>
      <w:tblGrid>
        <w:gridCol w:w="3115"/>
        <w:gridCol w:w="3115"/>
        <w:gridCol w:w="3115"/>
      </w:tblGrid>
      <w:tr w:rsidR="000976BA" w:rsidTr="000976BA">
        <w:trPr>
          <w:trHeight w:val="839"/>
        </w:trPr>
        <w:tc>
          <w:tcPr>
            <w:tcW w:w="3115" w:type="dxa"/>
          </w:tcPr>
          <w:p w:rsidR="000976BA" w:rsidRDefault="000976BA" w:rsidP="00BC21B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моющего средства</w:t>
            </w:r>
          </w:p>
        </w:tc>
        <w:tc>
          <w:tcPr>
            <w:tcW w:w="3115" w:type="dxa"/>
          </w:tcPr>
          <w:p w:rsidR="000976BA" w:rsidRDefault="000976BA" w:rsidP="00BC21B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пены после взбалтывания, см</w:t>
            </w:r>
          </w:p>
        </w:tc>
        <w:tc>
          <w:tcPr>
            <w:tcW w:w="3115" w:type="dxa"/>
          </w:tcPr>
          <w:p w:rsidR="000976BA" w:rsidRDefault="000976BA" w:rsidP="00BC21B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пены спустя 15 минут, см</w:t>
            </w:r>
          </w:p>
        </w:tc>
      </w:tr>
      <w:tr w:rsidR="000976BA" w:rsidTr="00197404">
        <w:trPr>
          <w:trHeight w:val="376"/>
        </w:trPr>
        <w:tc>
          <w:tcPr>
            <w:tcW w:w="3115" w:type="dxa"/>
          </w:tcPr>
          <w:p w:rsidR="000976BA" w:rsidRDefault="000976BA" w:rsidP="000976B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6BA">
              <w:rPr>
                <w:rFonts w:ascii="Times New Roman" w:hAnsi="Times New Roman" w:cs="Times New Roman"/>
                <w:sz w:val="28"/>
                <w:szCs w:val="28"/>
              </w:rPr>
              <w:t>«Ника»</w:t>
            </w:r>
          </w:p>
        </w:tc>
        <w:tc>
          <w:tcPr>
            <w:tcW w:w="3115" w:type="dxa"/>
          </w:tcPr>
          <w:p w:rsidR="000976BA" w:rsidRDefault="000976BA" w:rsidP="000976B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3115" w:type="dxa"/>
          </w:tcPr>
          <w:p w:rsidR="000976BA" w:rsidRDefault="000976BA" w:rsidP="000976B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76BA" w:rsidTr="00197404">
        <w:trPr>
          <w:trHeight w:val="423"/>
        </w:trPr>
        <w:tc>
          <w:tcPr>
            <w:tcW w:w="3115" w:type="dxa"/>
          </w:tcPr>
          <w:p w:rsidR="000976BA" w:rsidRDefault="000976BA" w:rsidP="000976B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«Прогресс»</w:t>
            </w:r>
          </w:p>
        </w:tc>
        <w:tc>
          <w:tcPr>
            <w:tcW w:w="3115" w:type="dxa"/>
          </w:tcPr>
          <w:p w:rsidR="000976BA" w:rsidRDefault="000976BA" w:rsidP="000976B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3115" w:type="dxa"/>
          </w:tcPr>
          <w:p w:rsidR="000976BA" w:rsidRDefault="000976BA" w:rsidP="000976B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0976BA" w:rsidTr="00197404">
        <w:trPr>
          <w:trHeight w:val="415"/>
        </w:trPr>
        <w:tc>
          <w:tcPr>
            <w:tcW w:w="3115" w:type="dxa"/>
          </w:tcPr>
          <w:p w:rsidR="000976BA" w:rsidRDefault="000976BA" w:rsidP="000976B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76B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0976BA">
              <w:rPr>
                <w:rFonts w:ascii="Times New Roman" w:hAnsi="Times New Roman" w:cs="Times New Roman"/>
                <w:sz w:val="28"/>
                <w:szCs w:val="28"/>
              </w:rPr>
              <w:t>Aqualon</w:t>
            </w:r>
            <w:proofErr w:type="spellEnd"/>
            <w:r w:rsidRPr="000976B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0976BA" w:rsidRDefault="000976BA" w:rsidP="000976B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3115" w:type="dxa"/>
          </w:tcPr>
          <w:p w:rsidR="000976BA" w:rsidRDefault="000976BA" w:rsidP="000976B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:rsidR="00CD6073" w:rsidRDefault="00CD6073" w:rsidP="000976BA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№3: Проведение качественной реакции на содержание фосфатов </w:t>
      </w:r>
      <w:r w:rsidR="007C0DA6">
        <w:rPr>
          <w:rFonts w:ascii="Times New Roman" w:hAnsi="Times New Roman" w:cs="Times New Roman"/>
          <w:b/>
          <w:sz w:val="28"/>
          <w:szCs w:val="28"/>
        </w:rPr>
        <w:t>и хлоридов</w:t>
      </w:r>
      <w:r w:rsidR="00077697" w:rsidRPr="00077697">
        <w:rPr>
          <w:rFonts w:ascii="Times New Roman" w:hAnsi="Times New Roman" w:cs="Times New Roman"/>
          <w:sz w:val="28"/>
          <w:szCs w:val="28"/>
        </w:rPr>
        <w:t>(См Приложение 4)</w:t>
      </w:r>
    </w:p>
    <w:p w:rsidR="00CD6073" w:rsidRPr="00403036" w:rsidRDefault="00CD6073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эксперимента</w:t>
      </w:r>
      <w:r w:rsidR="0040303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403036">
        <w:rPr>
          <w:rFonts w:ascii="Times New Roman" w:hAnsi="Times New Roman" w:cs="Times New Roman"/>
          <w:sz w:val="28"/>
          <w:szCs w:val="28"/>
        </w:rPr>
        <w:t>определение на содержание фосфатов</w:t>
      </w:r>
      <w:r w:rsidR="000F0045">
        <w:rPr>
          <w:rFonts w:ascii="Times New Roman" w:hAnsi="Times New Roman" w:cs="Times New Roman"/>
          <w:sz w:val="28"/>
          <w:szCs w:val="28"/>
        </w:rPr>
        <w:t xml:space="preserve">и хлоридов </w:t>
      </w:r>
      <w:r w:rsidR="007C0DA6">
        <w:rPr>
          <w:rFonts w:ascii="Times New Roman" w:hAnsi="Times New Roman" w:cs="Times New Roman"/>
          <w:sz w:val="28"/>
          <w:szCs w:val="28"/>
        </w:rPr>
        <w:t>в средствах</w:t>
      </w:r>
    </w:p>
    <w:p w:rsidR="00CD6073" w:rsidRPr="00AA44AB" w:rsidRDefault="00CD6073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AA44AB">
        <w:rPr>
          <w:rFonts w:ascii="Times New Roman" w:hAnsi="Times New Roman" w:cs="Times New Roman"/>
          <w:sz w:val="28"/>
          <w:szCs w:val="28"/>
        </w:rPr>
        <w:t xml:space="preserve"> пробирки с образцами моющих средств, нитрат серебра</w:t>
      </w:r>
    </w:p>
    <w:p w:rsidR="00077697" w:rsidRDefault="00CD6073" w:rsidP="0007769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Ход работы:</w:t>
      </w:r>
      <w:r w:rsidR="00403036">
        <w:rPr>
          <w:rFonts w:ascii="Times New Roman" w:hAnsi="Times New Roman" w:cs="Times New Roman"/>
          <w:sz w:val="28"/>
          <w:szCs w:val="28"/>
        </w:rPr>
        <w:t xml:space="preserve">в пробирки с образцами моющих средств добавить </w:t>
      </w:r>
      <w:r w:rsidR="00603F1D">
        <w:rPr>
          <w:rFonts w:ascii="Times New Roman" w:hAnsi="Times New Roman" w:cs="Times New Roman"/>
          <w:sz w:val="28"/>
          <w:szCs w:val="28"/>
        </w:rPr>
        <w:t>несколько капель нитрата серебра</w:t>
      </w:r>
    </w:p>
    <w:p w:rsidR="00CD6073" w:rsidRPr="00603F1D" w:rsidRDefault="00CD6073" w:rsidP="00077697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Вывод по эксперименту:</w:t>
      </w:r>
      <w:r w:rsidR="00603F1D">
        <w:rPr>
          <w:rFonts w:ascii="Times New Roman" w:hAnsi="Times New Roman" w:cs="Times New Roman"/>
          <w:sz w:val="28"/>
          <w:szCs w:val="28"/>
        </w:rPr>
        <w:t>во всех пробирках наблюдается выпадение белого осадка</w:t>
      </w:r>
      <w:r w:rsidR="007C0DA6">
        <w:rPr>
          <w:rFonts w:ascii="Times New Roman" w:hAnsi="Times New Roman" w:cs="Times New Roman"/>
          <w:sz w:val="28"/>
          <w:szCs w:val="28"/>
        </w:rPr>
        <w:t xml:space="preserve"> хлорида серебра</w:t>
      </w:r>
      <w:r w:rsidR="00603F1D">
        <w:rPr>
          <w:rFonts w:ascii="Times New Roman" w:hAnsi="Times New Roman" w:cs="Times New Roman"/>
          <w:sz w:val="28"/>
          <w:szCs w:val="28"/>
        </w:rPr>
        <w:t xml:space="preserve"> и помутнение раствора</w:t>
      </w:r>
      <w:r w:rsidR="007C0DA6">
        <w:rPr>
          <w:rFonts w:ascii="Times New Roman" w:hAnsi="Times New Roman" w:cs="Times New Roman"/>
          <w:sz w:val="28"/>
          <w:szCs w:val="28"/>
        </w:rPr>
        <w:t>. Не наблюдается выпадение осадка фосфата серебра, значит, в данных моющих средствах отсутствуют соли фосфорной кислоты</w:t>
      </w:r>
    </w:p>
    <w:p w:rsidR="00CD6073" w:rsidRDefault="00CD6073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Опыт№4: Проведение качественной реакции на сульфаты</w:t>
      </w:r>
      <w:r w:rsidR="00077697">
        <w:rPr>
          <w:rFonts w:ascii="Times New Roman" w:hAnsi="Times New Roman" w:cs="Times New Roman"/>
          <w:sz w:val="28"/>
          <w:szCs w:val="28"/>
        </w:rPr>
        <w:t>(См Приложение 5</w:t>
      </w:r>
      <w:r w:rsidR="00AA44AB" w:rsidRPr="00AA44AB">
        <w:rPr>
          <w:rFonts w:ascii="Times New Roman" w:hAnsi="Times New Roman" w:cs="Times New Roman"/>
          <w:sz w:val="28"/>
          <w:szCs w:val="28"/>
        </w:rPr>
        <w:t>)</w:t>
      </w:r>
    </w:p>
    <w:p w:rsidR="00AA44AB" w:rsidRPr="000061D7" w:rsidRDefault="00AA44AB" w:rsidP="00AA44AB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A44AB">
        <w:rPr>
          <w:rFonts w:ascii="Times New Roman" w:hAnsi="Times New Roman" w:cs="Times New Roman"/>
          <w:i/>
          <w:sz w:val="28"/>
          <w:szCs w:val="28"/>
        </w:rPr>
        <w:t xml:space="preserve">Цель эксперимента: </w:t>
      </w:r>
      <w:r w:rsidR="000061D7">
        <w:rPr>
          <w:rFonts w:ascii="Times New Roman" w:hAnsi="Times New Roman" w:cs="Times New Roman"/>
          <w:sz w:val="28"/>
          <w:szCs w:val="28"/>
        </w:rPr>
        <w:t>выявить наличие сульфатов в средствах</w:t>
      </w:r>
    </w:p>
    <w:p w:rsidR="00AA44AB" w:rsidRPr="00AA44AB" w:rsidRDefault="00AA44AB" w:rsidP="00AA44AB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A44AB">
        <w:rPr>
          <w:rFonts w:ascii="Times New Roman" w:hAnsi="Times New Roman" w:cs="Times New Roman"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>пробирки с образцами моющих средств, хлорид бария</w:t>
      </w:r>
    </w:p>
    <w:p w:rsidR="00AA44AB" w:rsidRPr="000061D7" w:rsidRDefault="00AA44AB" w:rsidP="00AA44AB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A44AB">
        <w:rPr>
          <w:rFonts w:ascii="Times New Roman" w:hAnsi="Times New Roman" w:cs="Times New Roman"/>
          <w:i/>
          <w:sz w:val="28"/>
          <w:szCs w:val="28"/>
        </w:rPr>
        <w:t>Ход работы:</w:t>
      </w:r>
      <w:r w:rsidR="000061D7">
        <w:rPr>
          <w:rFonts w:ascii="Times New Roman" w:hAnsi="Times New Roman" w:cs="Times New Roman"/>
          <w:sz w:val="28"/>
          <w:szCs w:val="28"/>
        </w:rPr>
        <w:t>в пробирки с образцами моющих средств добавить несколько капель хлорида бария</w:t>
      </w:r>
    </w:p>
    <w:p w:rsidR="00AA44AB" w:rsidRPr="000061D7" w:rsidRDefault="00AA44AB" w:rsidP="00AA44AB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A44AB">
        <w:rPr>
          <w:rFonts w:ascii="Times New Roman" w:hAnsi="Times New Roman" w:cs="Times New Roman"/>
          <w:i/>
          <w:sz w:val="28"/>
          <w:szCs w:val="28"/>
        </w:rPr>
        <w:t>Вывод по эксперименту:</w:t>
      </w:r>
      <w:r w:rsidR="000061D7">
        <w:rPr>
          <w:rFonts w:ascii="Times New Roman" w:hAnsi="Times New Roman" w:cs="Times New Roman"/>
          <w:sz w:val="28"/>
          <w:szCs w:val="28"/>
        </w:rPr>
        <w:t>во всех пробирках выпадает характерный белый осадок сульфат бария</w:t>
      </w:r>
    </w:p>
    <w:p w:rsidR="00CD6073" w:rsidRPr="00EE4C48" w:rsidRDefault="00AA44AB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№5: Влияние </w:t>
      </w:r>
      <w:r w:rsidR="00EE4C48">
        <w:rPr>
          <w:rFonts w:ascii="Times New Roman" w:hAnsi="Times New Roman" w:cs="Times New Roman"/>
          <w:b/>
          <w:sz w:val="28"/>
          <w:szCs w:val="28"/>
        </w:rPr>
        <w:t xml:space="preserve">моющих средств на усиление коррозии </w:t>
      </w:r>
      <w:r w:rsidR="00EE4C48" w:rsidRPr="00EE4C48">
        <w:rPr>
          <w:rFonts w:ascii="Times New Roman" w:hAnsi="Times New Roman" w:cs="Times New Roman"/>
          <w:sz w:val="28"/>
          <w:szCs w:val="28"/>
        </w:rPr>
        <w:t>(См П</w:t>
      </w:r>
      <w:r w:rsidR="00077697">
        <w:rPr>
          <w:rFonts w:ascii="Times New Roman" w:hAnsi="Times New Roman" w:cs="Times New Roman"/>
          <w:sz w:val="28"/>
          <w:szCs w:val="28"/>
        </w:rPr>
        <w:t>риложение 6</w:t>
      </w:r>
      <w:r w:rsidR="00EE4C48" w:rsidRPr="00EE4C4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E4C48" w:rsidRPr="00EE4C48" w:rsidRDefault="00EE4C48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эксперимента:</w:t>
      </w:r>
      <w:r>
        <w:rPr>
          <w:rFonts w:ascii="Times New Roman" w:hAnsi="Times New Roman" w:cs="Times New Roman"/>
          <w:sz w:val="28"/>
          <w:szCs w:val="28"/>
        </w:rPr>
        <w:t xml:space="preserve"> узнать, могутли моющие средства оказать коррозионное воздействие</w:t>
      </w:r>
      <w:r w:rsidRPr="00EE4C48">
        <w:rPr>
          <w:rFonts w:ascii="Times New Roman" w:hAnsi="Times New Roman" w:cs="Times New Roman"/>
          <w:sz w:val="28"/>
          <w:szCs w:val="28"/>
        </w:rPr>
        <w:t xml:space="preserve"> на стальные части канализационных труб</w:t>
      </w:r>
    </w:p>
    <w:p w:rsidR="00EE4C48" w:rsidRPr="00EE4C48" w:rsidRDefault="00EE4C48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железные гвозди, 3 химических стакана с образцами моющих средств, химический стакан с проточной водой</w:t>
      </w:r>
    </w:p>
    <w:p w:rsidR="00EE4C48" w:rsidRPr="00EE4C48" w:rsidRDefault="00EE4C48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Ход работы: </w:t>
      </w:r>
      <w:r>
        <w:rPr>
          <w:rFonts w:ascii="Times New Roman" w:hAnsi="Times New Roman" w:cs="Times New Roman"/>
          <w:sz w:val="28"/>
          <w:szCs w:val="28"/>
        </w:rPr>
        <w:t>опустить железные гвозди в химические стаканы с образцами моющих средств и в контрольный образец, заполненный водой</w:t>
      </w:r>
    </w:p>
    <w:p w:rsidR="00EE4C48" w:rsidRPr="00EE4C48" w:rsidRDefault="00EE4C48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Вывод по эксперименту: </w:t>
      </w:r>
      <w:r w:rsidR="00632502">
        <w:rPr>
          <w:rFonts w:ascii="Times New Roman" w:hAnsi="Times New Roman" w:cs="Times New Roman"/>
          <w:sz w:val="28"/>
          <w:szCs w:val="28"/>
        </w:rPr>
        <w:t>во всех стаканах</w:t>
      </w:r>
      <w:r>
        <w:rPr>
          <w:rFonts w:ascii="Times New Roman" w:hAnsi="Times New Roman" w:cs="Times New Roman"/>
          <w:sz w:val="28"/>
          <w:szCs w:val="28"/>
        </w:rPr>
        <w:t xml:space="preserve"> наблюдается появление ржавчины</w:t>
      </w:r>
    </w:p>
    <w:p w:rsidR="00EE4C48" w:rsidRPr="00EE4C48" w:rsidRDefault="00EE4C48" w:rsidP="00CD607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№6: Влияние моющих средств на куриный белок </w:t>
      </w:r>
      <w:r w:rsidRPr="00EE4C48">
        <w:rPr>
          <w:rFonts w:ascii="Times New Roman" w:hAnsi="Times New Roman" w:cs="Times New Roman"/>
          <w:sz w:val="28"/>
          <w:szCs w:val="28"/>
        </w:rPr>
        <w:t>(См П</w:t>
      </w:r>
      <w:r w:rsidR="00077697">
        <w:rPr>
          <w:rFonts w:ascii="Times New Roman" w:hAnsi="Times New Roman" w:cs="Times New Roman"/>
          <w:sz w:val="28"/>
          <w:szCs w:val="28"/>
        </w:rPr>
        <w:t>риложение 7</w:t>
      </w:r>
      <w:r w:rsidRPr="00EE4C48">
        <w:rPr>
          <w:rFonts w:ascii="Times New Roman" w:hAnsi="Times New Roman" w:cs="Times New Roman"/>
          <w:sz w:val="28"/>
          <w:szCs w:val="28"/>
        </w:rPr>
        <w:t>)</w:t>
      </w:r>
    </w:p>
    <w:p w:rsidR="00EE4C48" w:rsidRPr="00077697" w:rsidRDefault="00EE4C48" w:rsidP="00EE4C4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E4C48">
        <w:rPr>
          <w:rFonts w:ascii="Times New Roman" w:hAnsi="Times New Roman" w:cs="Times New Roman"/>
          <w:i/>
          <w:sz w:val="28"/>
          <w:szCs w:val="28"/>
        </w:rPr>
        <w:t>Цель эксперимента:</w:t>
      </w:r>
      <w:r w:rsidR="00077697">
        <w:rPr>
          <w:rFonts w:ascii="Times New Roman" w:hAnsi="Times New Roman" w:cs="Times New Roman"/>
          <w:sz w:val="28"/>
          <w:szCs w:val="28"/>
        </w:rPr>
        <w:t xml:space="preserve">узнать, какое влияние оказывают моющие средства для мытья посуды на кожу рук </w:t>
      </w:r>
    </w:p>
    <w:p w:rsidR="00EE4C48" w:rsidRPr="00077697" w:rsidRDefault="00EE4C48" w:rsidP="00EE4C4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E4C48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="00077697">
        <w:rPr>
          <w:rFonts w:ascii="Times New Roman" w:hAnsi="Times New Roman" w:cs="Times New Roman"/>
          <w:sz w:val="28"/>
          <w:szCs w:val="28"/>
        </w:rPr>
        <w:t>куриный белок, образцы моющих средств</w:t>
      </w:r>
    </w:p>
    <w:p w:rsidR="00EE4C48" w:rsidRPr="00077697" w:rsidRDefault="00EE4C48" w:rsidP="00EE4C4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E4C48">
        <w:rPr>
          <w:rFonts w:ascii="Times New Roman" w:hAnsi="Times New Roman" w:cs="Times New Roman"/>
          <w:i/>
          <w:sz w:val="28"/>
          <w:szCs w:val="28"/>
        </w:rPr>
        <w:t>Ход работы:</w:t>
      </w:r>
      <w:r w:rsidR="00077697">
        <w:rPr>
          <w:rFonts w:ascii="Times New Roman" w:hAnsi="Times New Roman" w:cs="Times New Roman"/>
          <w:sz w:val="28"/>
          <w:szCs w:val="28"/>
        </w:rPr>
        <w:t xml:space="preserve">в 3 пробирки поместить в равном количестве куриный белок и прилить к нему моющее средство </w:t>
      </w:r>
    </w:p>
    <w:p w:rsidR="00EE4C48" w:rsidRPr="00077697" w:rsidRDefault="00EE4C48" w:rsidP="00EE4C4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E4C48">
        <w:rPr>
          <w:rFonts w:ascii="Times New Roman" w:hAnsi="Times New Roman" w:cs="Times New Roman"/>
          <w:i/>
          <w:sz w:val="28"/>
          <w:szCs w:val="28"/>
        </w:rPr>
        <w:t>Вывод по эксперименту:</w:t>
      </w:r>
      <w:r w:rsidR="00077697">
        <w:rPr>
          <w:rFonts w:ascii="Times New Roman" w:hAnsi="Times New Roman" w:cs="Times New Roman"/>
          <w:sz w:val="28"/>
          <w:szCs w:val="28"/>
        </w:rPr>
        <w:t xml:space="preserve">во всех пробирках наблюдается денатурация белка, сгустки </w:t>
      </w:r>
      <w:r w:rsidR="00757D2F">
        <w:rPr>
          <w:rFonts w:ascii="Times New Roman" w:hAnsi="Times New Roman" w:cs="Times New Roman"/>
          <w:sz w:val="28"/>
          <w:szCs w:val="28"/>
        </w:rPr>
        <w:t>крупные и занимают половину</w:t>
      </w:r>
      <w:r w:rsidR="00077697">
        <w:rPr>
          <w:rFonts w:ascii="Times New Roman" w:hAnsi="Times New Roman" w:cs="Times New Roman"/>
          <w:sz w:val="28"/>
          <w:szCs w:val="28"/>
        </w:rPr>
        <w:t xml:space="preserve"> объема пробирки</w:t>
      </w:r>
      <w:r w:rsidR="0089068D">
        <w:rPr>
          <w:rFonts w:ascii="Times New Roman" w:hAnsi="Times New Roman" w:cs="Times New Roman"/>
          <w:sz w:val="28"/>
          <w:szCs w:val="28"/>
        </w:rPr>
        <w:t>. Поэтому при работе с данными моющими средствами рекомендуется использовать перчатки.</w:t>
      </w:r>
    </w:p>
    <w:p w:rsidR="00EE4C48" w:rsidRPr="00EE4C48" w:rsidRDefault="00EE4C48" w:rsidP="00CD6073">
      <w:pPr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790F3B" w:rsidRPr="00790F3B" w:rsidRDefault="00790F3B" w:rsidP="00BB3858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F294A" w:rsidRDefault="00BF294A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2020F5" w:rsidRDefault="002020F5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2020F5" w:rsidRDefault="002020F5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2020F5" w:rsidRDefault="002020F5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2020F5" w:rsidRDefault="002020F5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2020F5" w:rsidRDefault="002020F5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934F56" w:rsidRDefault="00934F56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934F56" w:rsidRDefault="00934F56" w:rsidP="002020F5">
      <w:pPr>
        <w:contextualSpacing/>
        <w:rPr>
          <w:rFonts w:ascii="Tahoma" w:hAnsi="Tahoma" w:cs="Tahoma"/>
          <w:sz w:val="28"/>
          <w:szCs w:val="28"/>
        </w:rPr>
      </w:pPr>
    </w:p>
    <w:p w:rsidR="00934F56" w:rsidRPr="002020F5" w:rsidRDefault="0011416D" w:rsidP="002020F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32565934"/>
      <w:r w:rsidRPr="002020F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Социологический о</w:t>
      </w:r>
      <w:r w:rsidR="00066DB2" w:rsidRPr="002020F5">
        <w:rPr>
          <w:rFonts w:ascii="Times New Roman" w:hAnsi="Times New Roman" w:cs="Times New Roman"/>
          <w:b/>
          <w:color w:val="auto"/>
          <w:sz w:val="28"/>
          <w:szCs w:val="28"/>
        </w:rPr>
        <w:t>прос</w:t>
      </w:r>
      <w:bookmarkEnd w:id="5"/>
    </w:p>
    <w:p w:rsidR="0011416D" w:rsidRDefault="0011416D" w:rsidP="0011416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достоверной информации об использовании синтетических моющих средств и по выявлению знаний о них, мы провели социологический опрос.</w:t>
      </w:r>
    </w:p>
    <w:p w:rsidR="0011416D" w:rsidRPr="0011416D" w:rsidRDefault="0011416D" w:rsidP="0011416D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первому вопросу: 75% опрашиваемых знают состав используемого моющего средства для посуды, 25%-не обращают на это внимание.</w:t>
      </w:r>
    </w:p>
    <w:p w:rsidR="00066DB2" w:rsidRPr="00066DB2" w:rsidRDefault="00066DB2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614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химия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015" cy="26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B2" w:rsidRDefault="0011416D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второму вопросу 75% опрошенных не пользуются перчатками для защиты кожи рук, 25%-делают это очень редко.</w:t>
      </w:r>
    </w:p>
    <w:p w:rsidR="0011416D" w:rsidRPr="0011416D" w:rsidRDefault="0011416D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4760" cy="258518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химия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622" cy="259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83" w:rsidRDefault="001F4883" w:rsidP="00BF294A">
      <w:pPr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4883" w:rsidRDefault="001F4883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третьему вопросу все опрошенные ответили,</w:t>
      </w:r>
      <w:r w:rsidR="000F0045">
        <w:rPr>
          <w:rFonts w:ascii="Times New Roman" w:hAnsi="Times New Roman" w:cs="Times New Roman"/>
          <w:sz w:val="28"/>
          <w:szCs w:val="28"/>
        </w:rPr>
        <w:t xml:space="preserve"> что не знают, какое </w:t>
      </w:r>
      <w:r>
        <w:rPr>
          <w:rFonts w:ascii="Times New Roman" w:hAnsi="Times New Roman" w:cs="Times New Roman"/>
          <w:sz w:val="28"/>
          <w:szCs w:val="28"/>
        </w:rPr>
        <w:t>влияние</w:t>
      </w:r>
      <w:r w:rsidR="000F0045">
        <w:rPr>
          <w:rFonts w:ascii="Times New Roman" w:hAnsi="Times New Roman" w:cs="Times New Roman"/>
          <w:sz w:val="28"/>
          <w:szCs w:val="28"/>
        </w:rPr>
        <w:t xml:space="preserve"> оказывают компоненты</w:t>
      </w:r>
      <w:r>
        <w:rPr>
          <w:rFonts w:ascii="Times New Roman" w:hAnsi="Times New Roman" w:cs="Times New Roman"/>
          <w:sz w:val="28"/>
          <w:szCs w:val="28"/>
        </w:rPr>
        <w:t xml:space="preserve"> моющих средств на организмы.</w:t>
      </w:r>
    </w:p>
    <w:p w:rsidR="001F4883" w:rsidRPr="001F4883" w:rsidRDefault="001F4883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4280" cy="2602465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химия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947" cy="260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83" w:rsidRDefault="001F4883" w:rsidP="00BF294A">
      <w:pPr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F4883" w:rsidRDefault="001F4883" w:rsidP="001F4883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066DB2" w:rsidRPr="007537ED" w:rsidRDefault="007537ED" w:rsidP="00BF294A">
      <w:pPr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7537ED">
        <w:rPr>
          <w:rFonts w:ascii="Times New Roman" w:hAnsi="Times New Roman" w:cs="Times New Roman"/>
          <w:i/>
          <w:sz w:val="28"/>
          <w:szCs w:val="28"/>
        </w:rPr>
        <w:t>Вопросы:</w:t>
      </w:r>
    </w:p>
    <w:p w:rsidR="007537ED" w:rsidRPr="00190A25" w:rsidRDefault="007537ED" w:rsidP="00BF294A">
      <w:pPr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90A25">
        <w:rPr>
          <w:rFonts w:ascii="Times New Roman" w:hAnsi="Times New Roman" w:cs="Times New Roman"/>
          <w:i/>
          <w:sz w:val="28"/>
          <w:szCs w:val="28"/>
        </w:rPr>
        <w:t>1. Знаете ли вы химический состав средства?</w:t>
      </w:r>
    </w:p>
    <w:p w:rsidR="007537ED" w:rsidRDefault="007537ED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да, я слежу за ним</w:t>
      </w:r>
    </w:p>
    <w:p w:rsidR="007537ED" w:rsidRDefault="007537ED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нет, мне все равно</w:t>
      </w:r>
    </w:p>
    <w:p w:rsidR="007537ED" w:rsidRPr="00190A25" w:rsidRDefault="007537ED" w:rsidP="00BF294A">
      <w:pPr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90A25">
        <w:rPr>
          <w:rFonts w:ascii="Times New Roman" w:hAnsi="Times New Roman" w:cs="Times New Roman"/>
          <w:i/>
          <w:sz w:val="28"/>
          <w:szCs w:val="28"/>
        </w:rPr>
        <w:t>2. Пользуетесь ли вы перчатками для защиты кожи рук?</w:t>
      </w:r>
    </w:p>
    <w:p w:rsidR="007537ED" w:rsidRDefault="007537ED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да</w:t>
      </w:r>
    </w:p>
    <w:p w:rsidR="007537ED" w:rsidRPr="0011416D" w:rsidRDefault="007537ED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нет</w:t>
      </w:r>
    </w:p>
    <w:p w:rsidR="00066DB2" w:rsidRPr="00190A25" w:rsidRDefault="001F4883" w:rsidP="00BF294A">
      <w:pPr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90A25">
        <w:rPr>
          <w:rFonts w:ascii="Times New Roman" w:hAnsi="Times New Roman" w:cs="Times New Roman"/>
          <w:i/>
          <w:sz w:val="28"/>
          <w:szCs w:val="28"/>
        </w:rPr>
        <w:t>3. Знаете ли вы о влиянии составных компонентов моющих средств на здоровье человека?</w:t>
      </w:r>
    </w:p>
    <w:p w:rsidR="001F4883" w:rsidRDefault="001F4883" w:rsidP="001F488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да</w:t>
      </w:r>
    </w:p>
    <w:p w:rsidR="001F4883" w:rsidRPr="001F4883" w:rsidRDefault="001F4883" w:rsidP="001F488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нет</w:t>
      </w:r>
    </w:p>
    <w:p w:rsidR="00066DB2" w:rsidRDefault="00066DB2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066DB2" w:rsidRDefault="00066DB2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066DB2" w:rsidRDefault="00066DB2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066DB2" w:rsidRDefault="00066DB2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066DB2" w:rsidRDefault="00066DB2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1F4883" w:rsidRDefault="001F4883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066DB2" w:rsidRDefault="00066DB2" w:rsidP="00F3738B">
      <w:pPr>
        <w:contextualSpacing/>
        <w:rPr>
          <w:rFonts w:ascii="Tahoma" w:hAnsi="Tahoma" w:cs="Tahoma"/>
          <w:sz w:val="28"/>
          <w:szCs w:val="28"/>
        </w:rPr>
      </w:pPr>
    </w:p>
    <w:p w:rsidR="001F4883" w:rsidRDefault="001F4883" w:rsidP="00F3738B">
      <w:pPr>
        <w:contextualSpacing/>
        <w:rPr>
          <w:rFonts w:ascii="Tahoma" w:hAnsi="Tahoma" w:cs="Tahoma"/>
          <w:sz w:val="28"/>
          <w:szCs w:val="28"/>
        </w:rPr>
      </w:pPr>
    </w:p>
    <w:p w:rsidR="00934F56" w:rsidRPr="002020F5" w:rsidRDefault="00934F56" w:rsidP="002020F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132565935"/>
      <w:r w:rsidRPr="002020F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6"/>
    </w:p>
    <w:p w:rsidR="00E041EC" w:rsidRDefault="0089068D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Решая поставленные перед нами задачи, мы изучили литературу о составе моющих средств. Мы узнали, что в их состав могут входить поверхностно-активные вещества, загустители,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ароматизаторы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другое.</w:t>
      </w:r>
    </w:p>
    <w:p w:rsidR="0089068D" w:rsidRDefault="0089068D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диагностики, мы узнали, что большинство опрошенных не знает о составе синтетических моющих средств, которыми пользуются каждый день.</w:t>
      </w:r>
    </w:p>
    <w:p w:rsidR="00066DB2" w:rsidRDefault="00066DB2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физико-химический анализ разных видов моющих средств, мы пришли к выводу, что</w:t>
      </w:r>
      <w:r w:rsidR="0011416D">
        <w:rPr>
          <w:rFonts w:ascii="Times New Roman" w:hAnsi="Times New Roman" w:cs="Times New Roman"/>
          <w:sz w:val="28"/>
          <w:szCs w:val="28"/>
        </w:rPr>
        <w:t xml:space="preserve"> все продукты имеют очень схожие свойства, но </w:t>
      </w:r>
      <w:r>
        <w:rPr>
          <w:rFonts w:ascii="Times New Roman" w:hAnsi="Times New Roman" w:cs="Times New Roman"/>
          <w:sz w:val="28"/>
          <w:szCs w:val="28"/>
        </w:rPr>
        <w:t xml:space="preserve">наиболее безопасным и эффективным </w:t>
      </w:r>
      <w:r w:rsidR="0011416D">
        <w:rPr>
          <w:rFonts w:ascii="Times New Roman" w:hAnsi="Times New Roman" w:cs="Times New Roman"/>
          <w:sz w:val="28"/>
          <w:szCs w:val="28"/>
        </w:rPr>
        <w:t xml:space="preserve">среди них </w:t>
      </w:r>
      <w:r>
        <w:rPr>
          <w:rFonts w:ascii="Times New Roman" w:hAnsi="Times New Roman" w:cs="Times New Roman"/>
          <w:sz w:val="28"/>
          <w:szCs w:val="28"/>
        </w:rPr>
        <w:t>является с</w:t>
      </w:r>
      <w:r w:rsidRPr="00066DB2">
        <w:rPr>
          <w:rFonts w:ascii="Times New Roman" w:hAnsi="Times New Roman" w:cs="Times New Roman"/>
          <w:sz w:val="28"/>
          <w:szCs w:val="28"/>
        </w:rPr>
        <w:t>редство для мытья посуды «</w:t>
      </w:r>
      <w:proofErr w:type="spellStart"/>
      <w:r w:rsidRPr="00066DB2">
        <w:rPr>
          <w:rFonts w:ascii="Times New Roman" w:hAnsi="Times New Roman" w:cs="Times New Roman"/>
          <w:sz w:val="28"/>
          <w:szCs w:val="28"/>
        </w:rPr>
        <w:t>Aqualon</w:t>
      </w:r>
      <w:proofErr w:type="spellEnd"/>
      <w:r w:rsidRPr="00066DB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38B" w:rsidRDefault="00066DB2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ПАВ в данном средстве соответствует норме: не больше 5%. </w:t>
      </w:r>
    </w:p>
    <w:p w:rsidR="00066DB2" w:rsidRDefault="00066DB2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 xml:space="preserve"> среды составляет 7, что свидетельствует о нейтральной среде</w:t>
      </w:r>
      <w:r w:rsidR="00757D2F">
        <w:rPr>
          <w:rFonts w:ascii="Times New Roman" w:hAnsi="Times New Roman" w:cs="Times New Roman"/>
          <w:sz w:val="28"/>
          <w:szCs w:val="28"/>
        </w:rPr>
        <w:t>,</w:t>
      </w:r>
      <w:r w:rsidR="00F3738B">
        <w:rPr>
          <w:rFonts w:ascii="Times New Roman" w:hAnsi="Times New Roman" w:cs="Times New Roman"/>
          <w:sz w:val="28"/>
          <w:szCs w:val="28"/>
        </w:rPr>
        <w:t xml:space="preserve"> которая дает продукт</w:t>
      </w:r>
      <w:r w:rsidR="00757D2F">
        <w:rPr>
          <w:rFonts w:ascii="Times New Roman" w:hAnsi="Times New Roman" w:cs="Times New Roman"/>
          <w:sz w:val="28"/>
          <w:szCs w:val="28"/>
        </w:rPr>
        <w:t>у немало преимуществ</w:t>
      </w:r>
      <w:r w:rsidR="00F3738B">
        <w:rPr>
          <w:rFonts w:ascii="Times New Roman" w:hAnsi="Times New Roman" w:cs="Times New Roman"/>
          <w:sz w:val="28"/>
          <w:szCs w:val="28"/>
        </w:rPr>
        <w:t>: эффективность</w:t>
      </w:r>
      <w:r w:rsidR="00F3738B" w:rsidRPr="00F3738B">
        <w:rPr>
          <w:rFonts w:ascii="Times New Roman" w:hAnsi="Times New Roman" w:cs="Times New Roman"/>
          <w:sz w:val="28"/>
          <w:szCs w:val="28"/>
        </w:rPr>
        <w:t xml:space="preserve"> против минеральных и органичес</w:t>
      </w:r>
      <w:r w:rsidR="00F3738B">
        <w:rPr>
          <w:rFonts w:ascii="Times New Roman" w:hAnsi="Times New Roman" w:cs="Times New Roman"/>
          <w:sz w:val="28"/>
          <w:szCs w:val="28"/>
        </w:rPr>
        <w:t>ких загрязнений (включая жир); м</w:t>
      </w:r>
      <w:r w:rsidR="00F3738B" w:rsidRPr="00F3738B">
        <w:rPr>
          <w:rFonts w:ascii="Times New Roman" w:hAnsi="Times New Roman" w:cs="Times New Roman"/>
          <w:sz w:val="28"/>
          <w:szCs w:val="28"/>
        </w:rPr>
        <w:t>ягко</w:t>
      </w:r>
      <w:r w:rsidR="00F3738B">
        <w:rPr>
          <w:rFonts w:ascii="Times New Roman" w:hAnsi="Times New Roman" w:cs="Times New Roman"/>
          <w:sz w:val="28"/>
          <w:szCs w:val="28"/>
        </w:rPr>
        <w:t>е воздействие</w:t>
      </w:r>
      <w:r w:rsidR="00F3738B" w:rsidRPr="00F3738B">
        <w:rPr>
          <w:rFonts w:ascii="Times New Roman" w:hAnsi="Times New Roman" w:cs="Times New Roman"/>
          <w:sz w:val="28"/>
          <w:szCs w:val="28"/>
        </w:rPr>
        <w:t xml:space="preserve"> на кожу;отсутствие значительного воздействия на окружающую среду при утилизации использованного раствора.</w:t>
      </w:r>
    </w:p>
    <w:p w:rsidR="000F0045" w:rsidRDefault="000F0045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его составе отсутствуют опасные для здоровья и состояния окружающей среды фосфаты.</w:t>
      </w:r>
    </w:p>
    <w:p w:rsidR="000F0045" w:rsidRPr="00066DB2" w:rsidRDefault="000F0045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реакции на денатурацию белка, в пробирке с образцом данного средства образуется меньше осадка, чем в остальных пробирках.</w:t>
      </w:r>
    </w:p>
    <w:p w:rsidR="0089068D" w:rsidRPr="0089068D" w:rsidRDefault="0089068D" w:rsidP="00586BDE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4883" w:rsidRDefault="001F4883" w:rsidP="007537ED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883" w:rsidRDefault="001F4883" w:rsidP="007537ED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883" w:rsidRDefault="001F4883" w:rsidP="007537ED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883" w:rsidRDefault="001F4883" w:rsidP="007537ED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883" w:rsidRDefault="001F4883" w:rsidP="007537ED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883" w:rsidRDefault="001F4883" w:rsidP="007537ED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883" w:rsidRDefault="001F4883" w:rsidP="000F004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041EC" w:rsidRPr="002020F5" w:rsidRDefault="007537ED" w:rsidP="002020F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32565936"/>
      <w:r w:rsidRPr="002020F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Список источников </w:t>
      </w:r>
      <w:r w:rsidR="00CE52DE" w:rsidRPr="002020F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 </w:t>
      </w:r>
      <w:r w:rsidRPr="002020F5">
        <w:rPr>
          <w:rFonts w:ascii="Times New Roman" w:hAnsi="Times New Roman" w:cs="Times New Roman"/>
          <w:b/>
          <w:color w:val="auto"/>
          <w:sz w:val="28"/>
          <w:szCs w:val="28"/>
        </w:rPr>
        <w:t>литературы</w:t>
      </w:r>
      <w:bookmarkEnd w:id="7"/>
    </w:p>
    <w:p w:rsidR="000874AD" w:rsidRDefault="000874AD" w:rsidP="00BF294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874AD">
        <w:rPr>
          <w:rFonts w:ascii="Times New Roman" w:hAnsi="Times New Roman" w:cs="Times New Roman"/>
          <w:sz w:val="28"/>
          <w:szCs w:val="28"/>
        </w:rPr>
        <w:t>Большая школьная энциклопедия. Точные науки. М.: «ОЛМА-ПРЕСС», 2002</w:t>
      </w:r>
    </w:p>
    <w:p w:rsidR="000874AD" w:rsidRPr="00CE52DE" w:rsidRDefault="000874AD" w:rsidP="00CE52D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874AD">
        <w:rPr>
          <w:rFonts w:ascii="Times New Roman" w:hAnsi="Times New Roman" w:cs="Times New Roman"/>
          <w:sz w:val="28"/>
          <w:szCs w:val="28"/>
        </w:rPr>
        <w:t>Моющее средство – Википедия. https://ru.wikipedia.org/Моющее_средство</w:t>
      </w:r>
    </w:p>
    <w:p w:rsidR="000874AD" w:rsidRDefault="000874AD" w:rsidP="00CE52D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874AD">
        <w:rPr>
          <w:rFonts w:ascii="Times New Roman" w:hAnsi="Times New Roman" w:cs="Times New Roman"/>
          <w:sz w:val="28"/>
          <w:szCs w:val="28"/>
        </w:rPr>
        <w:t>Разновидности, критерии выбора ПАВ в моющих средствах.https://yborka.online/sredstva-dlya-uborki/pav-v-moyushhih-preparatah</w:t>
      </w:r>
    </w:p>
    <w:p w:rsidR="000874AD" w:rsidRDefault="000874AD" w:rsidP="00CE52D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D59B1">
        <w:rPr>
          <w:rFonts w:ascii="Times New Roman" w:hAnsi="Times New Roman" w:cs="Times New Roman"/>
          <w:sz w:val="28"/>
          <w:szCs w:val="28"/>
        </w:rPr>
        <w:t>Поверхностно-активные вещества: Справочник/ Под редакцией Абрам- зона А.А.-</w:t>
      </w:r>
      <w:r>
        <w:rPr>
          <w:rFonts w:ascii="Times New Roman" w:hAnsi="Times New Roman" w:cs="Times New Roman"/>
          <w:sz w:val="28"/>
          <w:szCs w:val="28"/>
        </w:rPr>
        <w:t xml:space="preserve">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Гиперокс</w:t>
      </w:r>
      <w:proofErr w:type="spellEnd"/>
      <w:r>
        <w:rPr>
          <w:rFonts w:ascii="Times New Roman" w:hAnsi="Times New Roman" w:cs="Times New Roman"/>
          <w:sz w:val="28"/>
          <w:szCs w:val="28"/>
        </w:rPr>
        <w:t>, 1993</w:t>
      </w:r>
      <w:r w:rsidRPr="00FD59B1">
        <w:rPr>
          <w:rFonts w:ascii="Times New Roman" w:hAnsi="Times New Roman" w:cs="Times New Roman"/>
          <w:sz w:val="28"/>
          <w:szCs w:val="28"/>
        </w:rPr>
        <w:t>- 270 с.</w:t>
      </w:r>
    </w:p>
    <w:p w:rsidR="000874AD" w:rsidRPr="001F4883" w:rsidRDefault="000874AD" w:rsidP="001F4883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Химические средства для мытья посуды и других поверхностей.</w:t>
      </w:r>
      <w:r w:rsidRPr="001F4883">
        <w:rPr>
          <w:rFonts w:ascii="Times New Roman" w:hAnsi="Times New Roman" w:cs="Times New Roman"/>
          <w:sz w:val="28"/>
          <w:szCs w:val="28"/>
        </w:rPr>
        <w:t>https://scienceforum.ru/2017/article/2017031124</w:t>
      </w:r>
    </w:p>
    <w:p w:rsidR="001F4883" w:rsidRPr="00CE52DE" w:rsidRDefault="001F4883" w:rsidP="00CE52DE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E041EC" w:rsidRDefault="00E041EC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1F4883" w:rsidRDefault="001F4883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1F4883" w:rsidRDefault="001F4883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1F4883" w:rsidRDefault="001F4883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0F0045" w:rsidRDefault="000F0045" w:rsidP="00BF294A">
      <w:pPr>
        <w:ind w:firstLine="709"/>
        <w:contextualSpacing/>
        <w:rPr>
          <w:rFonts w:ascii="Tahoma" w:hAnsi="Tahoma" w:cs="Tahoma"/>
          <w:sz w:val="28"/>
          <w:szCs w:val="28"/>
        </w:rPr>
      </w:pPr>
    </w:p>
    <w:p w:rsidR="001F4883" w:rsidRPr="002020F5" w:rsidRDefault="001F4883" w:rsidP="002020F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32565937"/>
      <w:r w:rsidRPr="002020F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Приложения</w:t>
      </w:r>
      <w:bookmarkEnd w:id="8"/>
    </w:p>
    <w:p w:rsidR="001F4883" w:rsidRPr="00BF2A9B" w:rsidRDefault="00190A25" w:rsidP="00190A25">
      <w:pPr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2A9B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E041EC" w:rsidRDefault="00190A25" w:rsidP="00190A25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исследуемых объектов</w:t>
      </w:r>
    </w:p>
    <w:p w:rsidR="00190A25" w:rsidRPr="00190A25" w:rsidRDefault="00190A25" w:rsidP="00190A25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0A25" w:rsidRDefault="00190A25" w:rsidP="000F0045">
      <w:pPr>
        <w:ind w:left="1843" w:right="-568" w:hanging="1134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860" cy="3586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химия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121" cy="36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049" cy="3586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химия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55" t="11586" r="4736" b="15446"/>
                    <a:stretch/>
                  </pic:blipFill>
                  <pic:spPr bwMode="auto">
                    <a:xfrm>
                      <a:off x="0" y="0"/>
                      <a:ext cx="2864955" cy="3591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80" cy="335885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хими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2" b="13903"/>
                    <a:stretch/>
                  </pic:blipFill>
                  <pic:spPr bwMode="auto">
                    <a:xfrm>
                      <a:off x="0" y="0"/>
                      <a:ext cx="2949548" cy="338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0A25" w:rsidRDefault="00190A25" w:rsidP="00190A25">
      <w:pPr>
        <w:ind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0045" w:rsidRDefault="000F0045" w:rsidP="002020F5">
      <w:pPr>
        <w:ind w:firstLine="142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20F5" w:rsidRPr="00BF2A9B" w:rsidRDefault="002020F5" w:rsidP="002020F5">
      <w:pPr>
        <w:ind w:firstLine="142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2A9B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2020F5" w:rsidRDefault="002020F5" w:rsidP="002020F5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Опыт №1. Определение среды</w:t>
      </w:r>
    </w:p>
    <w:p w:rsidR="00632502" w:rsidRDefault="00632502" w:rsidP="002020F5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4625" cy="342615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599" cy="343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02" w:rsidRPr="00BF2A9B" w:rsidRDefault="00632502" w:rsidP="00632502">
      <w:pPr>
        <w:ind w:firstLine="142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2A9B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BF2A9B" w:rsidRDefault="00BF2A9B" w:rsidP="00BF2A9B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№2: Определение высоты образующейся пены</w:t>
      </w:r>
    </w:p>
    <w:p w:rsidR="00BF2A9B" w:rsidRDefault="00BF2A9B" w:rsidP="00BF2A9B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6422" cy="408432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3.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373" t="28080" r="2340"/>
                    <a:stretch/>
                  </pic:blipFill>
                  <pic:spPr bwMode="auto">
                    <a:xfrm>
                      <a:off x="0" y="0"/>
                      <a:ext cx="3605151" cy="409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2A9B" w:rsidRDefault="00BF2A9B" w:rsidP="00BF2A9B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F2A9B" w:rsidRDefault="00BF2A9B" w:rsidP="00BF2A9B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5165" cy="424457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3.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555" cy="42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9B" w:rsidRPr="00BF2A9B" w:rsidRDefault="00BF2A9B" w:rsidP="00BF2A9B">
      <w:pPr>
        <w:ind w:firstLine="142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2A9B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0F0045" w:rsidRDefault="00BF2A9B" w:rsidP="000F0045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№3: </w:t>
      </w:r>
      <w:r w:rsidRPr="00BF2A9B">
        <w:rPr>
          <w:rFonts w:ascii="Times New Roman" w:hAnsi="Times New Roman" w:cs="Times New Roman"/>
          <w:sz w:val="28"/>
          <w:szCs w:val="28"/>
        </w:rPr>
        <w:t>Проведение качественной реакции на содержание фосфатов и хлоридов</w:t>
      </w:r>
    </w:p>
    <w:p w:rsidR="00BF2A9B" w:rsidRDefault="00BF2A9B" w:rsidP="000F0045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9840" cy="38022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13" cy="381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45" w:rsidRDefault="00BF2A9B" w:rsidP="000F0045">
      <w:pPr>
        <w:ind w:firstLine="142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2A9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BF2A9B" w:rsidRPr="000F0045" w:rsidRDefault="00BF2A9B" w:rsidP="000F0045">
      <w:pPr>
        <w:ind w:firstLine="142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№4: </w:t>
      </w:r>
      <w:r w:rsidRPr="00BF2A9B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0F0045">
        <w:rPr>
          <w:rFonts w:ascii="Times New Roman" w:hAnsi="Times New Roman" w:cs="Times New Roman"/>
          <w:sz w:val="28"/>
          <w:szCs w:val="28"/>
        </w:rPr>
        <w:t>качественной реакции на сульфаты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9160" cy="4229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870" r="1211" b="21591"/>
                    <a:stretch/>
                  </pic:blipFill>
                  <pic:spPr bwMode="auto">
                    <a:xfrm>
                      <a:off x="0" y="0"/>
                      <a:ext cx="4709755" cy="422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2A9B" w:rsidRPr="00BF2A9B" w:rsidRDefault="00BF2A9B" w:rsidP="00BF2A9B">
      <w:pPr>
        <w:ind w:firstLine="142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2A9B">
        <w:rPr>
          <w:rFonts w:ascii="Times New Roman" w:hAnsi="Times New Roman" w:cs="Times New Roman"/>
          <w:i/>
          <w:sz w:val="28"/>
          <w:szCs w:val="28"/>
        </w:rPr>
        <w:t>Приложение 6</w:t>
      </w:r>
    </w:p>
    <w:p w:rsidR="00BF2A9B" w:rsidRDefault="00BF2A9B" w:rsidP="00BF2A9B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№5: </w:t>
      </w:r>
      <w:r w:rsidRPr="00BF2A9B">
        <w:rPr>
          <w:rFonts w:ascii="Times New Roman" w:hAnsi="Times New Roman" w:cs="Times New Roman"/>
          <w:sz w:val="28"/>
          <w:szCs w:val="28"/>
        </w:rPr>
        <w:t>Влияние моющих средств на усиление коррозии</w:t>
      </w:r>
    </w:p>
    <w:p w:rsidR="00BF2A9B" w:rsidRDefault="00BF2A9B" w:rsidP="00BF2A9B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0285" cy="361508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857" cy="361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9B" w:rsidRDefault="00BF2A9B" w:rsidP="00BF2A9B">
      <w:pPr>
        <w:ind w:firstLine="142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2A9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7</w:t>
      </w:r>
    </w:p>
    <w:p w:rsidR="00BF2A9B" w:rsidRDefault="00BF2A9B" w:rsidP="00BF2A9B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№6: </w:t>
      </w:r>
      <w:r w:rsidRPr="00BF2A9B">
        <w:rPr>
          <w:rFonts w:ascii="Times New Roman" w:hAnsi="Times New Roman" w:cs="Times New Roman"/>
          <w:sz w:val="28"/>
          <w:szCs w:val="28"/>
        </w:rPr>
        <w:t>Влияние моющих средств на куриный белок</w:t>
      </w:r>
    </w:p>
    <w:p w:rsidR="00BF2A9B" w:rsidRPr="00BF2A9B" w:rsidRDefault="00BF2A9B" w:rsidP="00BF2A9B">
      <w:pPr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8812" cy="56159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р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927"/>
                    <a:stretch/>
                  </pic:blipFill>
                  <pic:spPr bwMode="auto">
                    <a:xfrm>
                      <a:off x="0" y="0"/>
                      <a:ext cx="4729132" cy="561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BF2A9B" w:rsidRPr="00BF2A9B" w:rsidSect="00F60878">
      <w:headerReference w:type="default" r:id="rId2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BFB" w:rsidRDefault="005A3BFB" w:rsidP="00F60878">
      <w:pPr>
        <w:spacing w:after="0" w:line="240" w:lineRule="auto"/>
      </w:pPr>
      <w:r>
        <w:separator/>
      </w:r>
    </w:p>
  </w:endnote>
  <w:endnote w:type="continuationSeparator" w:id="1">
    <w:p w:rsidR="005A3BFB" w:rsidRDefault="005A3BFB" w:rsidP="00F60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BFB" w:rsidRDefault="005A3BFB" w:rsidP="00F60878">
      <w:pPr>
        <w:spacing w:after="0" w:line="240" w:lineRule="auto"/>
      </w:pPr>
      <w:r>
        <w:separator/>
      </w:r>
    </w:p>
  </w:footnote>
  <w:footnote w:type="continuationSeparator" w:id="1">
    <w:p w:rsidR="005A3BFB" w:rsidRDefault="005A3BFB" w:rsidP="00F60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2667741"/>
      <w:docPartObj>
        <w:docPartGallery w:val="Page Numbers (Top of Page)"/>
        <w:docPartUnique/>
      </w:docPartObj>
    </w:sdtPr>
    <w:sdtEndPr>
      <w:rPr>
        <w:b/>
      </w:rPr>
    </w:sdtEndPr>
    <w:sdtContent>
      <w:p w:rsidR="00CE52DE" w:rsidRPr="00F12FD7" w:rsidRDefault="00EA2B8A">
        <w:pPr>
          <w:pStyle w:val="a3"/>
          <w:jc w:val="right"/>
          <w:rPr>
            <w:b/>
          </w:rPr>
        </w:pPr>
        <w:r w:rsidRPr="00F12FD7">
          <w:rPr>
            <w:b/>
          </w:rPr>
          <w:fldChar w:fldCharType="begin"/>
        </w:r>
        <w:r w:rsidR="00CE52DE" w:rsidRPr="00F12FD7">
          <w:rPr>
            <w:b/>
          </w:rPr>
          <w:instrText>PAGE   \* MERGEFORMAT</w:instrText>
        </w:r>
        <w:r w:rsidRPr="00F12FD7">
          <w:rPr>
            <w:b/>
          </w:rPr>
          <w:fldChar w:fldCharType="separate"/>
        </w:r>
        <w:r w:rsidR="0025677B">
          <w:rPr>
            <w:b/>
            <w:noProof/>
          </w:rPr>
          <w:t>2</w:t>
        </w:r>
        <w:r w:rsidRPr="00F12FD7">
          <w:rPr>
            <w:b/>
          </w:rPr>
          <w:fldChar w:fldCharType="end"/>
        </w:r>
      </w:p>
    </w:sdtContent>
  </w:sdt>
  <w:p w:rsidR="00CE52DE" w:rsidRDefault="00CE52D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347"/>
    <w:multiLevelType w:val="hybridMultilevel"/>
    <w:tmpl w:val="26C809B4"/>
    <w:lvl w:ilvl="0" w:tplc="98266A58">
      <w:start w:val="1"/>
      <w:numFmt w:val="decimal"/>
      <w:lvlText w:val="%1)"/>
      <w:lvlJc w:val="left"/>
      <w:pPr>
        <w:ind w:left="709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3C1B25"/>
    <w:multiLevelType w:val="hybridMultilevel"/>
    <w:tmpl w:val="36F6FC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A75F7C"/>
    <w:multiLevelType w:val="hybridMultilevel"/>
    <w:tmpl w:val="A4A0FD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8194F"/>
    <w:multiLevelType w:val="hybridMultilevel"/>
    <w:tmpl w:val="3BD27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D6D75"/>
    <w:multiLevelType w:val="hybridMultilevel"/>
    <w:tmpl w:val="CC28C5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3745378"/>
    <w:multiLevelType w:val="hybridMultilevel"/>
    <w:tmpl w:val="C874C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F4516"/>
    <w:multiLevelType w:val="hybridMultilevel"/>
    <w:tmpl w:val="5A305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D44185"/>
    <w:multiLevelType w:val="hybridMultilevel"/>
    <w:tmpl w:val="756891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3349A"/>
    <w:multiLevelType w:val="hybridMultilevel"/>
    <w:tmpl w:val="4DB48B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FD5AE2"/>
    <w:multiLevelType w:val="hybridMultilevel"/>
    <w:tmpl w:val="EDA0BE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7E34089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2D59B1"/>
    <w:multiLevelType w:val="hybridMultilevel"/>
    <w:tmpl w:val="38AA2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9"/>
  </w:num>
  <w:num w:numId="7">
    <w:abstractNumId w:val="1"/>
  </w:num>
  <w:num w:numId="8">
    <w:abstractNumId w:val="5"/>
  </w:num>
  <w:num w:numId="9">
    <w:abstractNumId w:val="10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A43714"/>
    <w:rsid w:val="000061D7"/>
    <w:rsid w:val="00060780"/>
    <w:rsid w:val="00066DB2"/>
    <w:rsid w:val="00077697"/>
    <w:rsid w:val="000874AD"/>
    <w:rsid w:val="000976BA"/>
    <w:rsid w:val="000B5EEE"/>
    <w:rsid w:val="000F0045"/>
    <w:rsid w:val="0010508B"/>
    <w:rsid w:val="0011416D"/>
    <w:rsid w:val="00121265"/>
    <w:rsid w:val="00144D9F"/>
    <w:rsid w:val="001632DE"/>
    <w:rsid w:val="00190A25"/>
    <w:rsid w:val="00197404"/>
    <w:rsid w:val="001B33EE"/>
    <w:rsid w:val="001F4883"/>
    <w:rsid w:val="002020F5"/>
    <w:rsid w:val="0025677B"/>
    <w:rsid w:val="0035107B"/>
    <w:rsid w:val="003E4754"/>
    <w:rsid w:val="003E65AF"/>
    <w:rsid w:val="00403036"/>
    <w:rsid w:val="00447D2C"/>
    <w:rsid w:val="004E5355"/>
    <w:rsid w:val="00522182"/>
    <w:rsid w:val="00586BDE"/>
    <w:rsid w:val="005A3BFB"/>
    <w:rsid w:val="00603F1D"/>
    <w:rsid w:val="00632502"/>
    <w:rsid w:val="00721BCA"/>
    <w:rsid w:val="007537ED"/>
    <w:rsid w:val="00757D2F"/>
    <w:rsid w:val="007608CA"/>
    <w:rsid w:val="0077355C"/>
    <w:rsid w:val="00790F3B"/>
    <w:rsid w:val="007C0DA6"/>
    <w:rsid w:val="007C16FE"/>
    <w:rsid w:val="00845F98"/>
    <w:rsid w:val="008669C2"/>
    <w:rsid w:val="0089068D"/>
    <w:rsid w:val="008B5C87"/>
    <w:rsid w:val="009036E1"/>
    <w:rsid w:val="00934F56"/>
    <w:rsid w:val="0094171E"/>
    <w:rsid w:val="009432C3"/>
    <w:rsid w:val="009D061F"/>
    <w:rsid w:val="009E6E96"/>
    <w:rsid w:val="00A13AE1"/>
    <w:rsid w:val="00A207CD"/>
    <w:rsid w:val="00A43714"/>
    <w:rsid w:val="00A96AA1"/>
    <w:rsid w:val="00A97D26"/>
    <w:rsid w:val="00AA44AB"/>
    <w:rsid w:val="00AE14FD"/>
    <w:rsid w:val="00B240F9"/>
    <w:rsid w:val="00BA1EF0"/>
    <w:rsid w:val="00BB3858"/>
    <w:rsid w:val="00BC21B1"/>
    <w:rsid w:val="00BD0609"/>
    <w:rsid w:val="00BD5081"/>
    <w:rsid w:val="00BF294A"/>
    <w:rsid w:val="00BF2A9B"/>
    <w:rsid w:val="00C750B9"/>
    <w:rsid w:val="00CB7DE3"/>
    <w:rsid w:val="00CD6073"/>
    <w:rsid w:val="00CE52DE"/>
    <w:rsid w:val="00DE20AA"/>
    <w:rsid w:val="00E041EC"/>
    <w:rsid w:val="00E770D5"/>
    <w:rsid w:val="00EA2B8A"/>
    <w:rsid w:val="00EE2B62"/>
    <w:rsid w:val="00EE4A93"/>
    <w:rsid w:val="00EE4C48"/>
    <w:rsid w:val="00F12FD7"/>
    <w:rsid w:val="00F3738B"/>
    <w:rsid w:val="00F60878"/>
    <w:rsid w:val="00FC6F6D"/>
    <w:rsid w:val="00FD59B1"/>
    <w:rsid w:val="00FE24C7"/>
    <w:rsid w:val="00FE68AD"/>
    <w:rsid w:val="00FF2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96"/>
  </w:style>
  <w:style w:type="paragraph" w:styleId="1">
    <w:name w:val="heading 1"/>
    <w:basedOn w:val="a"/>
    <w:next w:val="a"/>
    <w:link w:val="10"/>
    <w:uiPriority w:val="9"/>
    <w:qFormat/>
    <w:rsid w:val="00B240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48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0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0878"/>
  </w:style>
  <w:style w:type="paragraph" w:styleId="a5">
    <w:name w:val="footer"/>
    <w:basedOn w:val="a"/>
    <w:link w:val="a6"/>
    <w:uiPriority w:val="99"/>
    <w:unhideWhenUsed/>
    <w:rsid w:val="00F60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0878"/>
  </w:style>
  <w:style w:type="paragraph" w:styleId="a7">
    <w:name w:val="List Paragraph"/>
    <w:basedOn w:val="a"/>
    <w:uiPriority w:val="34"/>
    <w:qFormat/>
    <w:rsid w:val="007608CA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F12FD7"/>
    <w:pPr>
      <w:spacing w:after="100"/>
    </w:pPr>
  </w:style>
  <w:style w:type="table" w:styleId="a8">
    <w:name w:val="Table Grid"/>
    <w:basedOn w:val="a1"/>
    <w:uiPriority w:val="39"/>
    <w:rsid w:val="00BB38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240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B240F9"/>
    <w:pPr>
      <w:spacing w:line="259" w:lineRule="auto"/>
      <w:outlineLvl w:val="9"/>
    </w:pPr>
    <w:rPr>
      <w:lang w:eastAsia="ru-RU"/>
    </w:rPr>
  </w:style>
  <w:style w:type="character" w:styleId="aa">
    <w:name w:val="Hyperlink"/>
    <w:basedOn w:val="a0"/>
    <w:uiPriority w:val="99"/>
    <w:unhideWhenUsed/>
    <w:rsid w:val="00CE52D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F48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586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86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D857AFE-5463-4360-8397-14187595A597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6EF7B-BB35-41B2-B4EF-3168DECC0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21</Pages>
  <Words>2514</Words>
  <Characters>14336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о</cp:lastModifiedBy>
  <cp:revision>8</cp:revision>
  <dcterms:created xsi:type="dcterms:W3CDTF">2023-04-16T15:13:00Z</dcterms:created>
  <dcterms:modified xsi:type="dcterms:W3CDTF">2023-09-19T17:46:00Z</dcterms:modified>
</cp:coreProperties>
</file>