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A8065F" w14:textId="0E093392" w:rsidR="00223251" w:rsidRDefault="00223251" w:rsidP="007C47E6">
      <w:pPr>
        <w:ind w:firstLine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663B33CB" w14:textId="77777777" w:rsidR="00580B8B" w:rsidRPr="00223251" w:rsidRDefault="00580B8B" w:rsidP="007C47E6">
      <w:pPr>
        <w:ind w:firstLine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120C1F57" w14:textId="761B0207" w:rsidR="00223251" w:rsidRPr="00223251" w:rsidRDefault="00223251" w:rsidP="007C47E6">
      <w:pPr>
        <w:ind w:firstLine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0529B3F1" w14:textId="2BE8DF85" w:rsidR="00223251" w:rsidRPr="00223251" w:rsidRDefault="00223251" w:rsidP="007C47E6">
      <w:pPr>
        <w:ind w:firstLine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1FD3C949" w14:textId="700D059E" w:rsidR="00223251" w:rsidRDefault="00223251" w:rsidP="007C47E6">
      <w:pPr>
        <w:ind w:firstLine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3E9D70F7" w14:textId="23044EA1" w:rsidR="007C47E6" w:rsidRDefault="007C47E6" w:rsidP="007C47E6">
      <w:pPr>
        <w:ind w:firstLine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12930A90" w14:textId="77777777" w:rsidR="00981DA8" w:rsidRDefault="00981DA8" w:rsidP="007C47E6">
      <w:pPr>
        <w:ind w:firstLine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56CE3D8F" w14:textId="411C6998" w:rsidR="007C47E6" w:rsidRDefault="007C47E6" w:rsidP="007C47E6">
      <w:pPr>
        <w:ind w:firstLine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7A0BD377" w14:textId="77777777" w:rsidR="007C47E6" w:rsidRPr="00223251" w:rsidRDefault="007C47E6" w:rsidP="007C47E6">
      <w:pPr>
        <w:ind w:firstLine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46134003" w14:textId="6B8B9E4F" w:rsidR="00223251" w:rsidRPr="00223251" w:rsidRDefault="00223251" w:rsidP="007C47E6">
      <w:pPr>
        <w:ind w:firstLine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  <w:bookmarkStart w:id="0" w:name="_Hlk125214344"/>
    </w:p>
    <w:p w14:paraId="016227AC" w14:textId="77777777" w:rsidR="00981DA8" w:rsidRPr="006968F9" w:rsidRDefault="00981DA8" w:rsidP="00981DA8">
      <w:pPr>
        <w:ind w:firstLine="709"/>
        <w:jc w:val="center"/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</w:pPr>
      <w:r w:rsidRPr="006968F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ФИЗИКО-ХИМИЧЕСКИЕ ПОКАЗАТЕЛИ ФРУКТОВЫХ ПЮРЕ</w:t>
      </w:r>
    </w:p>
    <w:p w14:paraId="2D98A88F" w14:textId="77777777" w:rsidR="00981DA8" w:rsidRPr="006968F9" w:rsidRDefault="00981DA8" w:rsidP="00981DA8">
      <w:pPr>
        <w:ind w:firstLine="709"/>
        <w:jc w:val="center"/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</w:pPr>
      <w:r w:rsidRPr="006968F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ДЛЯ ДЕТСКОГО ПИТАНИЯ В ЗАВИСИМОСТИ</w:t>
      </w:r>
    </w:p>
    <w:p w14:paraId="54873CD5" w14:textId="77777777" w:rsidR="00981DA8" w:rsidRPr="006968F9" w:rsidRDefault="00981DA8" w:rsidP="00981DA8">
      <w:pPr>
        <w:ind w:firstLine="709"/>
        <w:jc w:val="center"/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</w:pPr>
      <w:r w:rsidRPr="006968F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ОТ УСЛОВИЙ ИХ ПРОИЗВОДСТВА</w:t>
      </w:r>
    </w:p>
    <w:bookmarkEnd w:id="0"/>
    <w:p w14:paraId="603D37FE" w14:textId="77777777" w:rsidR="00223251" w:rsidRPr="00223251" w:rsidRDefault="00223251" w:rsidP="007C47E6">
      <w:pPr>
        <w:ind w:firstLine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3CC32FFE" w14:textId="32BC87F9" w:rsidR="00223251" w:rsidRDefault="00223251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05B92C29" w14:textId="2BDFC60F" w:rsidR="007C47E6" w:rsidRDefault="007C47E6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42BE0AE3" w14:textId="0FB46D5A" w:rsidR="007C47E6" w:rsidRDefault="007C47E6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17D3C2BB" w14:textId="6302C618" w:rsidR="007C47E6" w:rsidRDefault="007C47E6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7C766DE4" w14:textId="77777777" w:rsidR="00044BCA" w:rsidRDefault="00044BCA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4ECF69D3" w14:textId="77777777" w:rsidR="007C47E6" w:rsidRPr="00223251" w:rsidRDefault="007C47E6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6D10BE41" w14:textId="77777777" w:rsidR="00223251" w:rsidRPr="00223251" w:rsidRDefault="00223251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10869618" w14:textId="77777777" w:rsidR="00223251" w:rsidRPr="00223251" w:rsidRDefault="00223251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1B5E5597" w14:textId="2B977CE0" w:rsidR="00223251" w:rsidRPr="00223251" w:rsidRDefault="007C47E6" w:rsidP="007C47E6">
      <w:pPr>
        <w:ind w:firstLine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</w:t>
      </w:r>
      <w:r w:rsidR="007B5F31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 </w:t>
      </w:r>
      <w:r w:rsidR="00223251" w:rsidRPr="00223251">
        <w:rPr>
          <w:rStyle w:val="fontstyle01"/>
          <w:rFonts w:ascii="Times New Roman" w:hAnsi="Times New Roman"/>
          <w:color w:val="auto"/>
          <w:sz w:val="28"/>
          <w:szCs w:val="28"/>
        </w:rPr>
        <w:t>Автор:</w:t>
      </w:r>
    </w:p>
    <w:p w14:paraId="17C62A1D" w14:textId="4050674A" w:rsidR="00223251" w:rsidRPr="00332A8C" w:rsidRDefault="00223251" w:rsidP="006968F9">
      <w:pPr>
        <w:ind w:firstLine="709"/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</w:pPr>
      <w:r w:rsidRPr="00332A8C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                                                        </w:t>
      </w:r>
      <w:r w:rsidR="007C47E6" w:rsidRPr="00332A8C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 </w:t>
      </w:r>
      <w:proofErr w:type="spellStart"/>
      <w:r w:rsidRPr="00332A8C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Крупенкова</w:t>
      </w:r>
      <w:proofErr w:type="spellEnd"/>
      <w:r w:rsidRPr="00332A8C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Анастасия</w:t>
      </w:r>
      <w:r w:rsidR="006968F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Максимовна</w:t>
      </w:r>
      <w:r w:rsidRPr="00332A8C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, </w:t>
      </w:r>
    </w:p>
    <w:p w14:paraId="4B9CBFE2" w14:textId="4042B19F" w:rsidR="006968F9" w:rsidRDefault="00223251" w:rsidP="00580B8B">
      <w:pPr>
        <w:ind w:firstLine="709"/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</w:pPr>
      <w:r w:rsidRPr="00332A8C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                                                        </w:t>
      </w:r>
      <w:r w:rsidR="007C47E6" w:rsidRPr="00332A8C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 </w:t>
      </w:r>
    </w:p>
    <w:p w14:paraId="26B37433" w14:textId="77777777" w:rsidR="00580B8B" w:rsidRDefault="00580B8B" w:rsidP="00580B8B">
      <w:pPr>
        <w:ind w:firstLine="709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5F2E8C2A" w14:textId="17C406CB" w:rsidR="006968F9" w:rsidRDefault="006968F9" w:rsidP="006968F9">
      <w:pPr>
        <w:ind w:firstLine="709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564563ED" w14:textId="764844C7" w:rsidR="006968F9" w:rsidRDefault="006968F9" w:rsidP="006968F9">
      <w:pPr>
        <w:ind w:firstLine="709"/>
        <w:rPr>
          <w:rStyle w:val="fontstyle01"/>
          <w:rFonts w:ascii="Times New Roman" w:hAnsi="Times New Roman"/>
          <w:color w:val="auto"/>
          <w:sz w:val="28"/>
          <w:szCs w:val="28"/>
        </w:rPr>
      </w:pP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                                                          Руководитель работы:</w:t>
      </w:r>
    </w:p>
    <w:p w14:paraId="4D8385AC" w14:textId="2E453873" w:rsidR="006968F9" w:rsidRDefault="006968F9" w:rsidP="006968F9">
      <w:pPr>
        <w:ind w:firstLine="709"/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                                                          </w:t>
      </w:r>
      <w:proofErr w:type="spellStart"/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Хапалюк</w:t>
      </w:r>
      <w:proofErr w:type="spellEnd"/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Елена Анатольевна, </w:t>
      </w:r>
    </w:p>
    <w:p w14:paraId="30935FD5" w14:textId="3EDA6D49" w:rsidR="006968F9" w:rsidRPr="006968F9" w:rsidRDefault="006968F9" w:rsidP="00580B8B">
      <w:pPr>
        <w:ind w:firstLine="709"/>
        <w:rPr>
          <w:rStyle w:val="fontstyle01"/>
          <w:rFonts w:ascii="Times New Roman" w:hAnsi="Times New Roman"/>
          <w:color w:val="auto"/>
          <w:sz w:val="28"/>
          <w:szCs w:val="28"/>
        </w:rPr>
      </w:pP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                                                          </w:t>
      </w:r>
    </w:p>
    <w:p w14:paraId="42D128B2" w14:textId="77777777" w:rsidR="00223251" w:rsidRPr="00223251" w:rsidRDefault="00223251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10D24903" w14:textId="77777777" w:rsidR="00223251" w:rsidRPr="00223251" w:rsidRDefault="00223251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4D3A7A9C" w14:textId="77777777" w:rsidR="00223251" w:rsidRPr="00223251" w:rsidRDefault="00223251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2AF2E582" w14:textId="77777777" w:rsidR="00223251" w:rsidRPr="00223251" w:rsidRDefault="00223251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261F6F49" w14:textId="77777777" w:rsidR="00223251" w:rsidRPr="00223251" w:rsidRDefault="00223251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6C094A5F" w14:textId="77777777" w:rsidR="00223251" w:rsidRPr="00223251" w:rsidRDefault="00223251" w:rsidP="00DD6DF6">
      <w:pPr>
        <w:spacing w:before="20"/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62A5F274" w14:textId="77777777" w:rsidR="00223251" w:rsidRPr="00223251" w:rsidRDefault="00223251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77D0C0C2" w14:textId="77777777" w:rsidR="00223251" w:rsidRDefault="00223251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71854B40" w14:textId="77777777" w:rsidR="00580B8B" w:rsidRDefault="00580B8B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4845FA08" w14:textId="77777777" w:rsidR="00580B8B" w:rsidRDefault="00580B8B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75D69CCD" w14:textId="77777777" w:rsidR="00580B8B" w:rsidRPr="00223251" w:rsidRDefault="00580B8B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2743E03C" w14:textId="77777777" w:rsidR="00223251" w:rsidRPr="00223251" w:rsidRDefault="00223251" w:rsidP="007C47E6">
      <w:pPr>
        <w:ind w:firstLine="709"/>
        <w:rPr>
          <w:rStyle w:val="fontstyle01"/>
          <w:rFonts w:ascii="Times New Roman" w:hAnsi="Times New Roman"/>
          <w:color w:val="FF0000"/>
          <w:sz w:val="28"/>
          <w:szCs w:val="28"/>
        </w:rPr>
      </w:pPr>
    </w:p>
    <w:p w14:paraId="0F341C5D" w14:textId="3F511686" w:rsidR="007C47E6" w:rsidRDefault="007C47E6" w:rsidP="006968F9">
      <w:pPr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343DC1DB" w14:textId="77777777" w:rsidR="00580B8B" w:rsidRDefault="00580B8B" w:rsidP="006968F9">
      <w:pPr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1874FB52" w14:textId="01B33EC2" w:rsidR="00FF59CF" w:rsidRDefault="00223251" w:rsidP="00FF59CF">
      <w:pPr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  <w:sectPr w:rsidR="00FF59CF" w:rsidSect="00FF59CF">
          <w:footerReference w:type="default" r:id="rId8"/>
          <w:type w:val="nextColumn"/>
          <w:pgSz w:w="11918" w:h="16854"/>
          <w:pgMar w:top="1134" w:right="567" w:bottom="1134" w:left="1701" w:header="720" w:footer="720" w:gutter="0"/>
          <w:cols w:space="720"/>
          <w:titlePg/>
          <w:docGrid w:linePitch="326"/>
        </w:sectPr>
      </w:pPr>
      <w:r w:rsidRPr="00223251">
        <w:rPr>
          <w:rStyle w:val="fontstyle01"/>
          <w:rFonts w:ascii="Times New Roman" w:hAnsi="Times New Roman"/>
          <w:color w:val="auto"/>
          <w:sz w:val="28"/>
          <w:szCs w:val="28"/>
        </w:rPr>
        <w:t>Могилев, 202</w:t>
      </w:r>
      <w:r w:rsidR="008D2066">
        <w:rPr>
          <w:rStyle w:val="fontstyle01"/>
          <w:rFonts w:ascii="Times New Roman" w:hAnsi="Times New Roman"/>
          <w:color w:val="auto"/>
          <w:sz w:val="28"/>
          <w:szCs w:val="28"/>
        </w:rPr>
        <w:t>3</w:t>
      </w:r>
    </w:p>
    <w:p w14:paraId="67701236" w14:textId="3CEC5DE7" w:rsidR="00F061A7" w:rsidRDefault="007C47E6" w:rsidP="00337CB7">
      <w:pPr>
        <w:spacing w:before="20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E34439">
        <w:rPr>
          <w:rStyle w:val="fontstyle01"/>
          <w:rFonts w:ascii="Times New Roman" w:hAnsi="Times New Roman"/>
          <w:color w:val="auto"/>
          <w:sz w:val="28"/>
          <w:szCs w:val="28"/>
        </w:rPr>
        <w:lastRenderedPageBreak/>
        <w:t>О</w:t>
      </w:r>
      <w:r w:rsidR="00B06E5B" w:rsidRPr="00E34439">
        <w:rPr>
          <w:rStyle w:val="fontstyle01"/>
          <w:rFonts w:ascii="Times New Roman" w:hAnsi="Times New Roman"/>
          <w:color w:val="auto"/>
          <w:sz w:val="28"/>
          <w:szCs w:val="28"/>
        </w:rPr>
        <w:t>ГЛАВЛЕНИЕ</w:t>
      </w:r>
    </w:p>
    <w:p w14:paraId="52DB3CDC" w14:textId="58A528A8" w:rsidR="00E36064" w:rsidRDefault="00E36064" w:rsidP="00E36064">
      <w:pPr>
        <w:spacing w:before="20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>
        <w:rPr>
          <w:rStyle w:val="fontstyle01"/>
          <w:rFonts w:ascii="Times New Roman" w:hAnsi="Times New Roman"/>
          <w:color w:val="auto"/>
          <w:sz w:val="28"/>
          <w:szCs w:val="28"/>
        </w:rPr>
        <w:t>ВВЕДЕНИЕ……………………………………………………………………</w:t>
      </w:r>
      <w:proofErr w:type="gramStart"/>
      <w:r>
        <w:rPr>
          <w:rStyle w:val="fontstyle01"/>
          <w:rFonts w:ascii="Times New Roman" w:hAnsi="Times New Roman"/>
          <w:color w:val="auto"/>
          <w:sz w:val="28"/>
          <w:szCs w:val="28"/>
        </w:rPr>
        <w:t>…….</w:t>
      </w:r>
      <w:proofErr w:type="gramEnd"/>
      <w:r>
        <w:rPr>
          <w:rStyle w:val="fontstyle01"/>
          <w:rFonts w:ascii="Times New Roman" w:hAnsi="Times New Roman"/>
          <w:color w:val="auto"/>
          <w:sz w:val="28"/>
          <w:szCs w:val="28"/>
        </w:rPr>
        <w:t>.3</w:t>
      </w:r>
    </w:p>
    <w:p w14:paraId="1EAC8983" w14:textId="7893FF50" w:rsidR="00E36064" w:rsidRDefault="00E36064" w:rsidP="00E36064">
      <w:pPr>
        <w:spacing w:before="20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>
        <w:rPr>
          <w:rStyle w:val="fontstyle01"/>
          <w:rFonts w:ascii="Times New Roman" w:hAnsi="Times New Roman"/>
          <w:color w:val="auto"/>
          <w:sz w:val="28"/>
          <w:szCs w:val="28"/>
        </w:rPr>
        <w:t>ГЛАВА 1. ОБЗОР ЛИТЕРАТУРЫ…………………………………………</w:t>
      </w:r>
      <w:proofErr w:type="gramStart"/>
      <w:r>
        <w:rPr>
          <w:rStyle w:val="fontstyle01"/>
          <w:rFonts w:ascii="Times New Roman" w:hAnsi="Times New Roman"/>
          <w:color w:val="auto"/>
          <w:sz w:val="28"/>
          <w:szCs w:val="28"/>
        </w:rPr>
        <w:t>…….</w:t>
      </w:r>
      <w:proofErr w:type="gramEnd"/>
      <w:r>
        <w:rPr>
          <w:rStyle w:val="fontstyle01"/>
          <w:rFonts w:ascii="Times New Roman" w:hAnsi="Times New Roman"/>
          <w:color w:val="auto"/>
          <w:sz w:val="28"/>
          <w:szCs w:val="28"/>
        </w:rPr>
        <w:t>….5</w:t>
      </w:r>
    </w:p>
    <w:p w14:paraId="214DEC7A" w14:textId="29CC8FD2" w:rsidR="00E36064" w:rsidRPr="00E36064" w:rsidRDefault="00E36064" w:rsidP="00E36064">
      <w:pPr>
        <w:pStyle w:val="a7"/>
        <w:numPr>
          <w:ilvl w:val="1"/>
          <w:numId w:val="16"/>
        </w:numPr>
        <w:spacing w:before="20"/>
        <w:jc w:val="both"/>
        <w:rPr>
          <w:bCs/>
          <w:sz w:val="28"/>
          <w:szCs w:val="28"/>
        </w:rPr>
      </w:pPr>
      <w:r w:rsidRPr="00E36064">
        <w:rPr>
          <w:bCs/>
          <w:sz w:val="28"/>
          <w:szCs w:val="28"/>
        </w:rPr>
        <w:t>Классификация и ассортимент продуктов детского питания……………</w:t>
      </w:r>
      <w:proofErr w:type="gramStart"/>
      <w:r w:rsidRPr="00E36064">
        <w:rPr>
          <w:bCs/>
          <w:sz w:val="28"/>
          <w:szCs w:val="28"/>
        </w:rPr>
        <w:t>….</w:t>
      </w:r>
      <w:r>
        <w:rPr>
          <w:bCs/>
          <w:sz w:val="28"/>
          <w:szCs w:val="28"/>
        </w:rPr>
        <w:t>..</w:t>
      </w:r>
      <w:r w:rsidRPr="00E36064">
        <w:rPr>
          <w:bCs/>
          <w:sz w:val="28"/>
          <w:szCs w:val="28"/>
        </w:rPr>
        <w:t>.</w:t>
      </w:r>
      <w:proofErr w:type="gramEnd"/>
      <w:r w:rsidRPr="00E36064">
        <w:rPr>
          <w:bCs/>
          <w:sz w:val="28"/>
          <w:szCs w:val="28"/>
        </w:rPr>
        <w:t>.6</w:t>
      </w:r>
    </w:p>
    <w:p w14:paraId="2B3FAA88" w14:textId="2D1C92A4" w:rsidR="00E36064" w:rsidRDefault="00E36064" w:rsidP="00E36064">
      <w:pPr>
        <w:pStyle w:val="a7"/>
        <w:numPr>
          <w:ilvl w:val="1"/>
          <w:numId w:val="16"/>
        </w:numPr>
        <w:spacing w:before="20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E36064">
        <w:rPr>
          <w:rStyle w:val="fontstyle01"/>
          <w:rFonts w:ascii="Times New Roman" w:hAnsi="Times New Roman"/>
          <w:color w:val="auto"/>
          <w:sz w:val="28"/>
          <w:szCs w:val="28"/>
        </w:rPr>
        <w:t>Значимость фруктового пюре для детского организма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………………………...</w:t>
      </w:r>
      <w:r w:rsidR="00F77CEB">
        <w:rPr>
          <w:rStyle w:val="fontstyle01"/>
          <w:rFonts w:ascii="Times New Roman" w:hAnsi="Times New Roman"/>
          <w:color w:val="auto"/>
          <w:sz w:val="28"/>
          <w:szCs w:val="28"/>
        </w:rPr>
        <w:t>7</w:t>
      </w:r>
    </w:p>
    <w:p w14:paraId="4AAB8C0C" w14:textId="56B13861" w:rsidR="00E36064" w:rsidRDefault="00E36064" w:rsidP="00E36064">
      <w:pPr>
        <w:pStyle w:val="a7"/>
        <w:numPr>
          <w:ilvl w:val="1"/>
          <w:numId w:val="16"/>
        </w:numPr>
        <w:spacing w:before="20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E36064">
        <w:rPr>
          <w:rStyle w:val="fontstyle01"/>
          <w:rFonts w:ascii="Times New Roman" w:hAnsi="Times New Roman"/>
          <w:color w:val="auto"/>
          <w:sz w:val="28"/>
          <w:szCs w:val="28"/>
        </w:rPr>
        <w:t>Характеристика физико-химических показателей, определяемых в исследуемых образцах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……………………………………………………</w:t>
      </w:r>
      <w:proofErr w:type="gramStart"/>
      <w:r>
        <w:rPr>
          <w:rStyle w:val="fontstyle01"/>
          <w:rFonts w:ascii="Times New Roman" w:hAnsi="Times New Roman"/>
          <w:color w:val="auto"/>
          <w:sz w:val="28"/>
          <w:szCs w:val="28"/>
        </w:rPr>
        <w:t>…….</w:t>
      </w:r>
      <w:proofErr w:type="gramEnd"/>
      <w:r>
        <w:rPr>
          <w:rStyle w:val="fontstyle01"/>
          <w:rFonts w:ascii="Times New Roman" w:hAnsi="Times New Roman"/>
          <w:color w:val="auto"/>
          <w:sz w:val="28"/>
          <w:szCs w:val="28"/>
        </w:rPr>
        <w:t>10</w:t>
      </w:r>
    </w:p>
    <w:p w14:paraId="67CCBBAD" w14:textId="0374C573" w:rsidR="00E36064" w:rsidRDefault="00E36064" w:rsidP="00E36064">
      <w:pPr>
        <w:spacing w:before="20"/>
        <w:jc w:val="both"/>
        <w:rPr>
          <w:sz w:val="28"/>
          <w:szCs w:val="28"/>
        </w:rPr>
      </w:pP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ГЛАВА 2. </w:t>
      </w:r>
      <w:r w:rsidRPr="00374D44">
        <w:rPr>
          <w:sz w:val="28"/>
          <w:szCs w:val="28"/>
        </w:rPr>
        <w:t>ЭКСПЕРИМЕНТАЛЬНАЯ ЧАСТЬ</w:t>
      </w:r>
      <w:r>
        <w:rPr>
          <w:sz w:val="28"/>
          <w:szCs w:val="28"/>
        </w:rPr>
        <w:t>……………………………………13</w:t>
      </w:r>
    </w:p>
    <w:p w14:paraId="778A824F" w14:textId="0293CBBE" w:rsidR="00E32E34" w:rsidRDefault="00E32E34" w:rsidP="00E32E34">
      <w:pPr>
        <w:spacing w:before="20" w:line="20" w:lineRule="atLeast"/>
        <w:rPr>
          <w:sz w:val="28"/>
          <w:szCs w:val="28"/>
        </w:rPr>
      </w:pPr>
      <w:r>
        <w:rPr>
          <w:sz w:val="28"/>
          <w:szCs w:val="28"/>
        </w:rPr>
        <w:t xml:space="preserve">2.1 </w:t>
      </w:r>
      <w:r w:rsidRPr="00E32E34">
        <w:rPr>
          <w:sz w:val="28"/>
          <w:szCs w:val="28"/>
        </w:rPr>
        <w:t>Определение активной кислотности (рН) на рН-метре в исследуемых образцах яблочно-фруктового пюре</w:t>
      </w:r>
      <w:r>
        <w:rPr>
          <w:sz w:val="28"/>
          <w:szCs w:val="28"/>
        </w:rPr>
        <w:t>………………………………………………13</w:t>
      </w:r>
    </w:p>
    <w:p w14:paraId="3F879381" w14:textId="52C20552" w:rsidR="00E32E34" w:rsidRDefault="00E32E34" w:rsidP="00E32E34">
      <w:pPr>
        <w:spacing w:before="20" w:line="20" w:lineRule="atLeast"/>
        <w:rPr>
          <w:sz w:val="28"/>
          <w:szCs w:val="28"/>
        </w:rPr>
      </w:pPr>
      <w:r>
        <w:rPr>
          <w:sz w:val="28"/>
          <w:szCs w:val="28"/>
        </w:rPr>
        <w:t xml:space="preserve">2.2 </w:t>
      </w:r>
      <w:r w:rsidRPr="00C6581E">
        <w:rPr>
          <w:sz w:val="28"/>
          <w:szCs w:val="28"/>
        </w:rPr>
        <w:t xml:space="preserve">Определение нитрат-ионов в исследуемых образцах </w:t>
      </w:r>
      <w:r>
        <w:rPr>
          <w:sz w:val="28"/>
          <w:szCs w:val="28"/>
        </w:rPr>
        <w:t>яблочно-фруктового</w:t>
      </w:r>
      <w:r w:rsidRPr="00C6581E">
        <w:rPr>
          <w:sz w:val="28"/>
          <w:szCs w:val="28"/>
        </w:rPr>
        <w:t xml:space="preserve"> пюре</w:t>
      </w:r>
      <w:r>
        <w:rPr>
          <w:sz w:val="28"/>
          <w:szCs w:val="28"/>
        </w:rPr>
        <w:t>…………………………………………………………………………………14</w:t>
      </w:r>
    </w:p>
    <w:p w14:paraId="52724554" w14:textId="474106A2" w:rsidR="00E32E34" w:rsidRDefault="00E32E34" w:rsidP="00E32E34">
      <w:pPr>
        <w:spacing w:before="20" w:line="20" w:lineRule="atLeast"/>
        <w:rPr>
          <w:sz w:val="28"/>
          <w:szCs w:val="28"/>
        </w:rPr>
      </w:pPr>
      <w:r>
        <w:rPr>
          <w:sz w:val="28"/>
          <w:szCs w:val="28"/>
        </w:rPr>
        <w:t>2</w:t>
      </w:r>
      <w:r w:rsidRPr="00BC5D94">
        <w:rPr>
          <w:sz w:val="28"/>
          <w:szCs w:val="28"/>
        </w:rPr>
        <w:t>.3 Определение наличия крахмала в исследуемых образцах яблочно-фруктового пюре</w:t>
      </w:r>
      <w:r>
        <w:rPr>
          <w:sz w:val="28"/>
          <w:szCs w:val="28"/>
        </w:rPr>
        <w:t>……………………………………………………………………15</w:t>
      </w:r>
    </w:p>
    <w:p w14:paraId="24A84C85" w14:textId="0780886F" w:rsidR="00370520" w:rsidRDefault="00370520" w:rsidP="00E32E34">
      <w:pPr>
        <w:spacing w:before="20" w:line="20" w:lineRule="atLeast"/>
        <w:rPr>
          <w:sz w:val="28"/>
          <w:szCs w:val="28"/>
        </w:rPr>
      </w:pPr>
      <w:r>
        <w:rPr>
          <w:sz w:val="28"/>
          <w:szCs w:val="28"/>
        </w:rPr>
        <w:t>ЗАКЛЮЧЕНИЕ………………………………………………………………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.16</w:t>
      </w:r>
    </w:p>
    <w:p w14:paraId="68FEBFBF" w14:textId="2866BBB6" w:rsidR="00370520" w:rsidRDefault="00370520" w:rsidP="00E32E34">
      <w:pPr>
        <w:spacing w:before="20" w:line="20" w:lineRule="atLeast"/>
        <w:rPr>
          <w:sz w:val="28"/>
          <w:szCs w:val="28"/>
        </w:rPr>
      </w:pPr>
      <w:r>
        <w:rPr>
          <w:sz w:val="28"/>
          <w:szCs w:val="28"/>
        </w:rPr>
        <w:t>СПИСОК ИСПОЛЬЗОВАННЫХ ИСТОЧНИКОВ………………………………17</w:t>
      </w:r>
    </w:p>
    <w:p w14:paraId="56757722" w14:textId="6D39F75F" w:rsidR="00370520" w:rsidRDefault="00370520" w:rsidP="00E32E34">
      <w:pPr>
        <w:spacing w:before="20" w:line="20" w:lineRule="atLeast"/>
        <w:rPr>
          <w:sz w:val="28"/>
          <w:szCs w:val="28"/>
        </w:rPr>
      </w:pPr>
      <w:r>
        <w:rPr>
          <w:sz w:val="28"/>
          <w:szCs w:val="28"/>
        </w:rPr>
        <w:t>ПРИЛОЖЕНИЯ………………………………………………………………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18</w:t>
      </w:r>
    </w:p>
    <w:p w14:paraId="535AB6AD" w14:textId="2548BE7F" w:rsidR="00370520" w:rsidRDefault="00370520" w:rsidP="00E32E34">
      <w:pPr>
        <w:spacing w:before="20" w:line="20" w:lineRule="atLeast"/>
        <w:rPr>
          <w:sz w:val="28"/>
          <w:szCs w:val="28"/>
        </w:rPr>
      </w:pPr>
      <w:r>
        <w:rPr>
          <w:sz w:val="28"/>
          <w:szCs w:val="28"/>
        </w:rPr>
        <w:t>ПРИЛОЖЕНИЕ А……………………………………………………………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.18</w:t>
      </w:r>
    </w:p>
    <w:p w14:paraId="59253671" w14:textId="028BDCCF" w:rsidR="00E32E34" w:rsidRDefault="00370520" w:rsidP="00E32E34">
      <w:pPr>
        <w:spacing w:before="20" w:line="20" w:lineRule="atLeast"/>
        <w:rPr>
          <w:sz w:val="28"/>
          <w:szCs w:val="28"/>
        </w:rPr>
      </w:pPr>
      <w:r>
        <w:rPr>
          <w:sz w:val="28"/>
          <w:szCs w:val="28"/>
        </w:rPr>
        <w:t>ПРИЛОЖЕНИЕ Б……………………………………………………………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.22</w:t>
      </w:r>
    </w:p>
    <w:p w14:paraId="4AA29CF5" w14:textId="170D0AE2" w:rsidR="00370520" w:rsidRDefault="00370520" w:rsidP="00E32E34">
      <w:pPr>
        <w:spacing w:before="20" w:line="20" w:lineRule="atLeast"/>
        <w:rPr>
          <w:sz w:val="28"/>
          <w:szCs w:val="28"/>
        </w:rPr>
      </w:pPr>
      <w:r>
        <w:rPr>
          <w:sz w:val="28"/>
          <w:szCs w:val="28"/>
        </w:rPr>
        <w:t>ПРИЛОЖЕНИЕ В……………………………………………………………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.23</w:t>
      </w:r>
    </w:p>
    <w:p w14:paraId="6A67390B" w14:textId="56559729" w:rsidR="00370520" w:rsidRDefault="00370520" w:rsidP="00E32E34">
      <w:pPr>
        <w:spacing w:before="20" w:line="20" w:lineRule="atLeast"/>
        <w:rPr>
          <w:sz w:val="28"/>
          <w:szCs w:val="28"/>
        </w:rPr>
      </w:pPr>
      <w:r>
        <w:rPr>
          <w:sz w:val="28"/>
          <w:szCs w:val="28"/>
        </w:rPr>
        <w:t>ПРИЛОЖЕНИЕ Г……………………………………………………………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.24</w:t>
      </w:r>
    </w:p>
    <w:p w14:paraId="2C94E426" w14:textId="5FB3E7F0" w:rsidR="00370520" w:rsidRPr="00E32E34" w:rsidRDefault="00370520" w:rsidP="00E32E34">
      <w:pPr>
        <w:spacing w:before="20" w:line="20" w:lineRule="atLeast"/>
        <w:rPr>
          <w:sz w:val="28"/>
          <w:szCs w:val="28"/>
        </w:rPr>
      </w:pPr>
      <w:r>
        <w:rPr>
          <w:sz w:val="28"/>
          <w:szCs w:val="28"/>
        </w:rPr>
        <w:t>ПРИЛОЖЕНИЕ Д……………………………………………………………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.25</w:t>
      </w:r>
    </w:p>
    <w:p w14:paraId="31C76D4C" w14:textId="77777777" w:rsidR="00E32E34" w:rsidRDefault="00E32E34" w:rsidP="00E36064">
      <w:pPr>
        <w:spacing w:before="20"/>
        <w:jc w:val="both"/>
        <w:rPr>
          <w:sz w:val="28"/>
          <w:szCs w:val="28"/>
        </w:rPr>
      </w:pPr>
    </w:p>
    <w:p w14:paraId="731466E9" w14:textId="77777777" w:rsidR="00E36064" w:rsidRPr="00E36064" w:rsidRDefault="00E36064" w:rsidP="00E36064">
      <w:pPr>
        <w:spacing w:before="20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18238AC7" w14:textId="77777777" w:rsidR="00E36064" w:rsidRDefault="00E36064" w:rsidP="00E36064">
      <w:pPr>
        <w:spacing w:before="20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73085605" w14:textId="77777777" w:rsidR="00E36064" w:rsidRPr="00E34439" w:rsidRDefault="00E36064" w:rsidP="00E36064">
      <w:pPr>
        <w:spacing w:before="20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7237CD1C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4F150909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6164B6CC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0CE48BEE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3850387B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527C469C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16516DD1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7831733E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6F7658A0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7C541731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52512162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318A02F5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19DDA643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20AD301B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448C8BAE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0681C11E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65183C8D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57BB75BC" w14:textId="77777777" w:rsidR="00370520" w:rsidRPr="00E34439" w:rsidRDefault="00370520" w:rsidP="00370520">
      <w:pPr>
        <w:spacing w:before="20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E34439">
        <w:rPr>
          <w:rStyle w:val="fontstyle01"/>
          <w:rFonts w:ascii="Times New Roman" w:hAnsi="Times New Roman"/>
          <w:color w:val="auto"/>
          <w:sz w:val="28"/>
          <w:szCs w:val="28"/>
        </w:rPr>
        <w:lastRenderedPageBreak/>
        <w:t>ВВЕДЕНИЕ</w:t>
      </w:r>
    </w:p>
    <w:p w14:paraId="4DA0955F" w14:textId="053B81D3" w:rsidR="00370520" w:rsidRPr="00F349DD" w:rsidRDefault="00370520" w:rsidP="00370520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bookmarkStart w:id="1" w:name="_Hlk125214497"/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Питание — одна из самых основных потребностей человека, особенно для детей и подростков, которые быстро растут. Правильное питание в детстве – фундамент к здоровью на всю жизнь. 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Очень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важно, чтобы питание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для детей до 3-х лет,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отвечало всем потребностям растущего организма, а для крепкого здоровья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,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главное, чтобы в рацион входили продукты натурального происхождения. Поэтому 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часто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родителей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волнует качество детского питания. Детское питание – это промежуточный этап между кормлением ребенка грудным молоком и твердой пищей. Употребление некачественных продуктов может оказывать негативные последствия на здоровье детей, которые могут проявляться хроническими заболеваниями. </w:t>
      </w:r>
    </w:p>
    <w:p w14:paraId="248F42D1" w14:textId="392CF26C" w:rsidR="00370520" w:rsidRPr="00E34439" w:rsidRDefault="00370520" w:rsidP="00370520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i/>
          <w:iCs/>
          <w:color w:val="auto"/>
          <w:sz w:val="28"/>
          <w:szCs w:val="28"/>
        </w:rPr>
      </w:pPr>
      <w:r>
        <w:rPr>
          <w:rStyle w:val="fontstyle01"/>
          <w:rFonts w:ascii="Times New Roman" w:hAnsi="Times New Roman"/>
          <w:color w:val="auto"/>
          <w:sz w:val="28"/>
          <w:szCs w:val="28"/>
        </w:rPr>
        <w:t>Таким образом, п</w:t>
      </w:r>
      <w:r w:rsidRPr="007103D6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роблема качества детского питания затронута с давних пор и по сегодняшний день. 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Д</w:t>
      </w:r>
      <w:r w:rsidRPr="007103D6">
        <w:rPr>
          <w:rStyle w:val="fontstyle01"/>
          <w:rFonts w:ascii="Times New Roman" w:hAnsi="Times New Roman"/>
          <w:color w:val="auto"/>
          <w:sz w:val="28"/>
          <w:szCs w:val="28"/>
        </w:rPr>
        <w:t>етское питание постоянно находиться под тщательным вниманием различных контролирующих организаций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. </w:t>
      </w:r>
      <w:r w:rsidRPr="007103D6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Исследования показывают, что химический состав детского питания на полках торговых точек не всегда подходит для кормления детей. </w:t>
      </w:r>
      <w:r w:rsidR="00FF2B3E">
        <w:rPr>
          <w:rStyle w:val="fontstyle01"/>
          <w:rFonts w:ascii="Times New Roman" w:hAnsi="Times New Roman"/>
          <w:color w:val="auto"/>
          <w:sz w:val="28"/>
          <w:szCs w:val="28"/>
        </w:rPr>
        <w:t>Наблюдается</w:t>
      </w:r>
      <w:r w:rsidRPr="007103D6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проблема с текстами на упаковке, в которой указывается содержание продукта – часто оно указано не полностью, отсутствует важная информация для покупателя. Потребители желают приобретать высококачественный, разнообразный, удобный и безопасный товар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. </w:t>
      </w:r>
    </w:p>
    <w:p w14:paraId="27031595" w14:textId="400CE89F" w:rsidR="00370520" w:rsidRPr="00E34439" w:rsidRDefault="00370520" w:rsidP="00370520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7103D6">
        <w:rPr>
          <w:rStyle w:val="fontstyle01"/>
          <w:rFonts w:ascii="Times New Roman" w:hAnsi="Times New Roman"/>
          <w:color w:val="auto"/>
          <w:sz w:val="28"/>
          <w:szCs w:val="28"/>
        </w:rPr>
        <w:t>Одной из частей полноценного питания ребенка относится фруктовое пюре. С 6 месяцев малыш должен ежедневно употреблять 60–70 г фруктового пюре, а к году — 90–100 г фруктов. Сок рекомендуется вводить в рацион малыша после фруктового, овощного пюре и каш: он раздражает незрелый желудочно-кишечный тракт малыша и может вызвать аллергическую реакцию. Нужно помнить, что фруктовый сок не является полноценной заменой фруктовому пюре: фруктовое пюре содержит гораздо больше питательных веществ!</w:t>
      </w:r>
      <w:r w:rsidRPr="007103D6">
        <w:rPr>
          <w:rStyle w:val="fontstyle01"/>
          <w:rFonts w:ascii="Times New Roman" w:hAnsi="Times New Roman"/>
          <w:i/>
          <w:iCs/>
          <w:color w:val="auto"/>
          <w:sz w:val="28"/>
          <w:szCs w:val="28"/>
        </w:rPr>
        <w:t xml:space="preserve"> </w:t>
      </w:r>
      <w:bookmarkStart w:id="2" w:name="_Hlk124695254"/>
      <w:r w:rsidRPr="00CA765C">
        <w:rPr>
          <w:rStyle w:val="fontstyle01"/>
          <w:rFonts w:ascii="Times New Roman" w:hAnsi="Times New Roman"/>
          <w:color w:val="auto"/>
          <w:sz w:val="28"/>
          <w:szCs w:val="28"/>
        </w:rPr>
        <w:t>[</w:t>
      </w:r>
      <w:r w:rsidR="00CA765C" w:rsidRPr="00CA765C">
        <w:rPr>
          <w:rStyle w:val="fontstyle01"/>
          <w:rFonts w:ascii="Times New Roman" w:hAnsi="Times New Roman"/>
          <w:color w:val="auto"/>
          <w:sz w:val="28"/>
          <w:szCs w:val="28"/>
        </w:rPr>
        <w:t>1</w:t>
      </w:r>
      <w:r w:rsidRPr="00CA765C">
        <w:rPr>
          <w:rStyle w:val="fontstyle01"/>
          <w:rFonts w:ascii="Times New Roman" w:hAnsi="Times New Roman"/>
          <w:color w:val="auto"/>
          <w:sz w:val="28"/>
          <w:szCs w:val="28"/>
        </w:rPr>
        <w:t>]</w:t>
      </w:r>
    </w:p>
    <w:bookmarkEnd w:id="2"/>
    <w:p w14:paraId="3C5FBDCF" w14:textId="77777777" w:rsidR="00370520" w:rsidRPr="00F349DD" w:rsidRDefault="00370520" w:rsidP="00370520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>Родители хотят, чтобы пюре было вкусным, гипоаллергенным, а главное безопасным.</w:t>
      </w:r>
      <w:r w:rsidRPr="00A43E74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Так как, одним из первых в прикорм детям до 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года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родители вводят 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фруктов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>ое пюре, поэтому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:</w:t>
      </w:r>
    </w:p>
    <w:p w14:paraId="40018F62" w14:textId="77777777" w:rsidR="00370520" w:rsidRPr="00981DA8" w:rsidRDefault="00370520" w:rsidP="00370520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981DA8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Целью</w:t>
      </w:r>
      <w:r w:rsidRPr="00981DA8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настоящей работы являлось исследование физико-химических показателей (рН, содержание нитрат ионов и присутствие крахмала) в яблочно-фруктовых пюре для детского питания различных производителей и домашнего приготовления.</w:t>
      </w:r>
    </w:p>
    <w:p w14:paraId="16E66CA2" w14:textId="77777777" w:rsidR="00370520" w:rsidRDefault="00370520" w:rsidP="00370520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Для достижения цели были поставлены следующие </w:t>
      </w:r>
      <w:r w:rsidRPr="00225FCA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задачи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>:</w:t>
      </w:r>
    </w:p>
    <w:p w14:paraId="20E24803" w14:textId="5D1B7DBA" w:rsidR="00370520" w:rsidRPr="00981DA8" w:rsidRDefault="00370520" w:rsidP="00370520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981DA8">
        <w:rPr>
          <w:rStyle w:val="fontstyle01"/>
          <w:rFonts w:ascii="Times New Roman" w:hAnsi="Times New Roman"/>
          <w:color w:val="auto"/>
          <w:sz w:val="28"/>
          <w:szCs w:val="28"/>
        </w:rPr>
        <w:t>- провести обзор литературы по данной теме;</w:t>
      </w:r>
    </w:p>
    <w:p w14:paraId="23F167AB" w14:textId="2DF6BF69" w:rsidR="00370520" w:rsidRPr="00981DA8" w:rsidRDefault="00370520" w:rsidP="00370520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981DA8">
        <w:rPr>
          <w:rStyle w:val="fontstyle01"/>
          <w:rFonts w:ascii="Times New Roman" w:hAnsi="Times New Roman"/>
          <w:color w:val="auto"/>
          <w:sz w:val="28"/>
          <w:szCs w:val="28"/>
        </w:rPr>
        <w:t>-</w:t>
      </w:r>
      <w:r w:rsidR="00CA765C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</w:t>
      </w:r>
      <w:r w:rsidRPr="00981DA8">
        <w:rPr>
          <w:rStyle w:val="fontstyle01"/>
          <w:rFonts w:ascii="Times New Roman" w:hAnsi="Times New Roman"/>
          <w:color w:val="auto"/>
          <w:sz w:val="28"/>
          <w:szCs w:val="28"/>
        </w:rPr>
        <w:t>изучить ассортимент детских фруктовых пюре, реализуемых в торговых точках нашего города;</w:t>
      </w:r>
    </w:p>
    <w:p w14:paraId="7F22D705" w14:textId="77777777" w:rsidR="00370520" w:rsidRPr="00F349DD" w:rsidRDefault="00370520" w:rsidP="00370520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981DA8">
        <w:rPr>
          <w:rStyle w:val="fontstyle01"/>
          <w:rFonts w:ascii="Times New Roman" w:hAnsi="Times New Roman"/>
          <w:color w:val="auto"/>
          <w:sz w:val="28"/>
          <w:szCs w:val="28"/>
        </w:rPr>
        <w:t>- провести исследования по определению качества фруктового пюре по физико-химическим показателям: активная кислотность (рН), содержание нитрат-ионов, наличие крахмала.</w:t>
      </w:r>
    </w:p>
    <w:p w14:paraId="769FDB17" w14:textId="77777777" w:rsidR="00370520" w:rsidRPr="00F349DD" w:rsidRDefault="00370520" w:rsidP="00370520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225FCA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lastRenderedPageBreak/>
        <w:t>Объект исследования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–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яблочно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-фруктовое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пюре раз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личн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>ых производителей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и домашнего приготовления.</w:t>
      </w:r>
    </w:p>
    <w:p w14:paraId="6DA5005B" w14:textId="77777777" w:rsidR="00370520" w:rsidRPr="00F349DD" w:rsidRDefault="00370520" w:rsidP="00370520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225FCA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Предмет исследования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- 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>физико-химические показатели качества яблочно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-фруктового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пюре различных производителе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й и домашнего приготовления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>.</w:t>
      </w:r>
    </w:p>
    <w:p w14:paraId="6E0B9EC3" w14:textId="0C5CDD59" w:rsidR="00370520" w:rsidRDefault="00370520" w:rsidP="00370520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Для сравнительной характеристики физико-химических показателей было выбрано </w:t>
      </w:r>
      <w:r w:rsidR="00527F59">
        <w:rPr>
          <w:rStyle w:val="fontstyle01"/>
          <w:rFonts w:ascii="Times New Roman" w:hAnsi="Times New Roman"/>
          <w:color w:val="auto"/>
          <w:sz w:val="28"/>
          <w:szCs w:val="28"/>
        </w:rPr>
        <w:t>8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образцов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яблочно-фруктового пюре:</w:t>
      </w:r>
    </w:p>
    <w:p w14:paraId="4ED69AD8" w14:textId="77777777" w:rsidR="00370520" w:rsidRDefault="00370520" w:rsidP="00370520">
      <w:pPr>
        <w:pStyle w:val="a7"/>
        <w:numPr>
          <w:ilvl w:val="0"/>
          <w:numId w:val="10"/>
        </w:num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bookmarkStart w:id="3" w:name="_Hlk124609735"/>
      <w:bookmarkStart w:id="4" w:name="_Hlk124537270"/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Образец 1: </w:t>
      </w:r>
      <w:bookmarkEnd w:id="3"/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«</w:t>
      </w:r>
      <w:r w:rsidRPr="00F43B2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Ложка в ладошке</w:t>
      </w:r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»</w:t>
      </w:r>
      <w:r w:rsidRPr="00F43B2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(яблоко), 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производитель: ООО «ЛВЛ </w:t>
      </w:r>
      <w:proofErr w:type="spellStart"/>
      <w:r>
        <w:rPr>
          <w:rStyle w:val="fontstyle01"/>
          <w:rFonts w:ascii="Times New Roman" w:hAnsi="Times New Roman"/>
          <w:color w:val="auto"/>
          <w:sz w:val="28"/>
          <w:szCs w:val="28"/>
        </w:rPr>
        <w:t>Эволюшн</w:t>
      </w:r>
      <w:proofErr w:type="spellEnd"/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», Беларусь, Минская обл. Дзержинский р-н, </w:t>
      </w:r>
      <w:proofErr w:type="spellStart"/>
      <w:r>
        <w:rPr>
          <w:rStyle w:val="fontstyle01"/>
          <w:rFonts w:ascii="Times New Roman" w:hAnsi="Times New Roman"/>
          <w:color w:val="auto"/>
          <w:sz w:val="28"/>
          <w:szCs w:val="28"/>
        </w:rPr>
        <w:t>Станьковский</w:t>
      </w:r>
      <w:proofErr w:type="spellEnd"/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с/с, р-н деревни </w:t>
      </w:r>
      <w:proofErr w:type="spellStart"/>
      <w:r>
        <w:rPr>
          <w:rStyle w:val="fontstyle01"/>
          <w:rFonts w:ascii="Times New Roman" w:hAnsi="Times New Roman"/>
          <w:color w:val="auto"/>
          <w:sz w:val="28"/>
          <w:szCs w:val="28"/>
        </w:rPr>
        <w:t>Станьково</w:t>
      </w:r>
      <w:proofErr w:type="spellEnd"/>
      <w:r>
        <w:rPr>
          <w:rStyle w:val="fontstyle01"/>
          <w:rFonts w:ascii="Times New Roman" w:hAnsi="Times New Roman"/>
          <w:color w:val="auto"/>
          <w:sz w:val="28"/>
          <w:szCs w:val="28"/>
        </w:rPr>
        <w:t>. Дата изготовления: 09.11.2022</w:t>
      </w:r>
    </w:p>
    <w:p w14:paraId="19FF41FD" w14:textId="77777777" w:rsidR="00370520" w:rsidRPr="005D0F47" w:rsidRDefault="00370520" w:rsidP="00370520">
      <w:pPr>
        <w:pStyle w:val="a7"/>
        <w:numPr>
          <w:ilvl w:val="0"/>
          <w:numId w:val="10"/>
        </w:num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bookmarkStart w:id="5" w:name="_Hlk124786040"/>
      <w:bookmarkEnd w:id="4"/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Образец 2: «</w:t>
      </w:r>
      <w:r w:rsidRPr="00F43B2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Ложка в ладошке</w:t>
      </w:r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»</w:t>
      </w:r>
      <w:r w:rsidRPr="00F43B2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(яблоко-персик), </w:t>
      </w:r>
      <w:r w:rsidRPr="005D0F47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производитель: ООО «ЛВЛ </w:t>
      </w:r>
      <w:proofErr w:type="spellStart"/>
      <w:r w:rsidRPr="005D0F47">
        <w:rPr>
          <w:rStyle w:val="fontstyle01"/>
          <w:rFonts w:ascii="Times New Roman" w:hAnsi="Times New Roman"/>
          <w:color w:val="auto"/>
          <w:sz w:val="28"/>
          <w:szCs w:val="28"/>
        </w:rPr>
        <w:t>Эволюшн</w:t>
      </w:r>
      <w:proofErr w:type="spellEnd"/>
      <w:r w:rsidRPr="005D0F47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», Беларусь, Минская обл. Дзержинский р-н, </w:t>
      </w:r>
      <w:proofErr w:type="spellStart"/>
      <w:r w:rsidRPr="005D0F47">
        <w:rPr>
          <w:rStyle w:val="fontstyle01"/>
          <w:rFonts w:ascii="Times New Roman" w:hAnsi="Times New Roman"/>
          <w:color w:val="auto"/>
          <w:sz w:val="28"/>
          <w:szCs w:val="28"/>
        </w:rPr>
        <w:t>Станьковский</w:t>
      </w:r>
      <w:proofErr w:type="spellEnd"/>
      <w:r w:rsidRPr="005D0F47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с/с, р-н деревни </w:t>
      </w:r>
      <w:proofErr w:type="spellStart"/>
      <w:r w:rsidRPr="005D0F47">
        <w:rPr>
          <w:rStyle w:val="fontstyle01"/>
          <w:rFonts w:ascii="Times New Roman" w:hAnsi="Times New Roman"/>
          <w:color w:val="auto"/>
          <w:sz w:val="28"/>
          <w:szCs w:val="28"/>
        </w:rPr>
        <w:t>Станьково</w:t>
      </w:r>
      <w:proofErr w:type="spellEnd"/>
      <w:r w:rsidRPr="005D0F47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. Дата изготовления: 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25</w:t>
      </w:r>
      <w:r w:rsidRPr="005D0F47">
        <w:rPr>
          <w:rStyle w:val="fontstyle01"/>
          <w:rFonts w:ascii="Times New Roman" w:hAnsi="Times New Roman"/>
          <w:color w:val="auto"/>
          <w:sz w:val="28"/>
          <w:szCs w:val="28"/>
        </w:rPr>
        <w:t>.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08</w:t>
      </w:r>
      <w:r w:rsidRPr="005D0F47">
        <w:rPr>
          <w:rStyle w:val="fontstyle01"/>
          <w:rFonts w:ascii="Times New Roman" w:hAnsi="Times New Roman"/>
          <w:color w:val="auto"/>
          <w:sz w:val="28"/>
          <w:szCs w:val="28"/>
        </w:rPr>
        <w:t>.2022</w:t>
      </w:r>
    </w:p>
    <w:p w14:paraId="70934180" w14:textId="77777777" w:rsidR="00370520" w:rsidRDefault="00370520" w:rsidP="00370520">
      <w:pPr>
        <w:pStyle w:val="a7"/>
        <w:numPr>
          <w:ilvl w:val="0"/>
          <w:numId w:val="10"/>
        </w:num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bookmarkStart w:id="6" w:name="_Hlk124786357"/>
      <w:bookmarkEnd w:id="5"/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Образец 3: </w:t>
      </w:r>
      <w:bookmarkStart w:id="7" w:name="_Hlk124709228"/>
      <w:bookmarkStart w:id="8" w:name="_Hlk125309252"/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«</w:t>
      </w:r>
      <w:proofErr w:type="spellStart"/>
      <w:r w:rsidRPr="00F43B2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Топтышка</w:t>
      </w:r>
      <w:proofErr w:type="spellEnd"/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»</w:t>
      </w:r>
      <w:r w:rsidRPr="00F43B2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(морковь-яблоко-тыква)</w:t>
      </w:r>
      <w:bookmarkEnd w:id="7"/>
      <w:r w:rsidRPr="00F43B2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,</w:t>
      </w:r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производитель: ОАО «Малоритский консервно-овощесушильный комбинат»</w:t>
      </w:r>
      <w:bookmarkEnd w:id="8"/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, Беларусь, Брестская обл., </w:t>
      </w:r>
      <w:proofErr w:type="spellStart"/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>г.Малорита</w:t>
      </w:r>
      <w:proofErr w:type="spellEnd"/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. Дата изготовления: 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08</w:t>
      </w:r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>.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12</w:t>
      </w:r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>.2022</w:t>
      </w:r>
    </w:p>
    <w:bookmarkEnd w:id="6"/>
    <w:p w14:paraId="5C44CD59" w14:textId="77777777" w:rsidR="00370520" w:rsidRDefault="00370520" w:rsidP="00370520">
      <w:pPr>
        <w:pStyle w:val="a7"/>
        <w:numPr>
          <w:ilvl w:val="0"/>
          <w:numId w:val="10"/>
        </w:num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Образец 4: «</w:t>
      </w:r>
      <w:proofErr w:type="spellStart"/>
      <w:r w:rsidRPr="00F43B2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Топтышка</w:t>
      </w:r>
      <w:proofErr w:type="spellEnd"/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»</w:t>
      </w:r>
      <w:r w:rsidRPr="00F43B2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(яблоко-клубника</w:t>
      </w:r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), производитель: ОАО «Малоритский консервно-овощесушильный комбинат», Беларусь, Брестская обл., </w:t>
      </w:r>
      <w:proofErr w:type="spellStart"/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>г.Малорита</w:t>
      </w:r>
      <w:proofErr w:type="spellEnd"/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. Дата изготовления: 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19</w:t>
      </w:r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>.1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0</w:t>
      </w:r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>.2022</w:t>
      </w:r>
    </w:p>
    <w:p w14:paraId="5686C74B" w14:textId="77777777" w:rsidR="00370520" w:rsidRDefault="00370520" w:rsidP="00370520">
      <w:pPr>
        <w:pStyle w:val="a7"/>
        <w:numPr>
          <w:ilvl w:val="0"/>
          <w:numId w:val="10"/>
        </w:num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bookmarkStart w:id="9" w:name="_Hlk124786833"/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Образец 5: «</w:t>
      </w:r>
      <w:proofErr w:type="spellStart"/>
      <w:r w:rsidRPr="00F43B2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Bambolina</w:t>
      </w:r>
      <w:proofErr w:type="spellEnd"/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»</w:t>
      </w:r>
      <w:r w:rsidRPr="00F43B2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(яблоко),</w:t>
      </w:r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</w:t>
      </w:r>
      <w:bookmarkStart w:id="10" w:name="_Hlk124538108"/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производитель: ООО «ЛВЛ </w:t>
      </w:r>
      <w:proofErr w:type="spellStart"/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>Эволюшн</w:t>
      </w:r>
      <w:proofErr w:type="spellEnd"/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», Беларусь, Минская обл. Дзержинский р-н, </w:t>
      </w:r>
      <w:proofErr w:type="spellStart"/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>Станьковский</w:t>
      </w:r>
      <w:proofErr w:type="spellEnd"/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с/с, р-н деревни </w:t>
      </w:r>
      <w:proofErr w:type="spellStart"/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>Станьково</w:t>
      </w:r>
      <w:proofErr w:type="spellEnd"/>
      <w:r w:rsidRPr="00F43B29">
        <w:rPr>
          <w:rStyle w:val="fontstyle01"/>
          <w:rFonts w:ascii="Times New Roman" w:hAnsi="Times New Roman"/>
          <w:color w:val="auto"/>
          <w:sz w:val="28"/>
          <w:szCs w:val="28"/>
        </w:rPr>
        <w:t>. Дата изготовления: 23.09.2022</w:t>
      </w:r>
      <w:bookmarkEnd w:id="10"/>
    </w:p>
    <w:p w14:paraId="0B985AAC" w14:textId="77777777" w:rsidR="00370520" w:rsidRDefault="00370520" w:rsidP="00370520">
      <w:pPr>
        <w:pStyle w:val="a7"/>
        <w:numPr>
          <w:ilvl w:val="0"/>
          <w:numId w:val="10"/>
        </w:num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bookmarkStart w:id="11" w:name="_Hlk124787012"/>
      <w:bookmarkEnd w:id="9"/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Образец 6: «</w:t>
      </w:r>
      <w:r w:rsidRPr="00F43B2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Непоседа</w:t>
      </w:r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»</w:t>
      </w:r>
      <w:r w:rsidRPr="00F43B29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(яблоко-банан)</w:t>
      </w:r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, </w:t>
      </w:r>
      <w:r w:rsidRPr="007779B3">
        <w:rPr>
          <w:rStyle w:val="fontstyle01"/>
          <w:rFonts w:ascii="Times New Roman" w:hAnsi="Times New Roman"/>
          <w:color w:val="auto"/>
          <w:sz w:val="28"/>
          <w:szCs w:val="28"/>
        </w:rPr>
        <w:t>производитель: О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А</w:t>
      </w:r>
      <w:r w:rsidRPr="007779B3">
        <w:rPr>
          <w:rStyle w:val="fontstyle01"/>
          <w:rFonts w:ascii="Times New Roman" w:hAnsi="Times New Roman"/>
          <w:color w:val="auto"/>
          <w:sz w:val="28"/>
          <w:szCs w:val="28"/>
        </w:rPr>
        <w:t>О «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Гамма вкуса</w:t>
      </w:r>
      <w:r w:rsidRPr="007779B3">
        <w:rPr>
          <w:rStyle w:val="fontstyle01"/>
          <w:rFonts w:ascii="Times New Roman" w:hAnsi="Times New Roman"/>
          <w:color w:val="auto"/>
          <w:sz w:val="28"/>
          <w:szCs w:val="28"/>
        </w:rPr>
        <w:t>», Беларусь, Минская обл.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, </w:t>
      </w:r>
      <w:proofErr w:type="spellStart"/>
      <w:r>
        <w:rPr>
          <w:rStyle w:val="fontstyle01"/>
          <w:rFonts w:ascii="Times New Roman" w:hAnsi="Times New Roman"/>
          <w:color w:val="auto"/>
          <w:sz w:val="28"/>
          <w:szCs w:val="28"/>
        </w:rPr>
        <w:t>г.Клецк</w:t>
      </w:r>
      <w:proofErr w:type="spellEnd"/>
      <w:r w:rsidRPr="007779B3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. Дата изготовления: 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30</w:t>
      </w:r>
      <w:r w:rsidRPr="007779B3">
        <w:rPr>
          <w:rStyle w:val="fontstyle01"/>
          <w:rFonts w:ascii="Times New Roman" w:hAnsi="Times New Roman"/>
          <w:color w:val="auto"/>
          <w:sz w:val="28"/>
          <w:szCs w:val="28"/>
        </w:rPr>
        <w:t>.0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5</w:t>
      </w:r>
      <w:r w:rsidRPr="007779B3">
        <w:rPr>
          <w:rStyle w:val="fontstyle01"/>
          <w:rFonts w:ascii="Times New Roman" w:hAnsi="Times New Roman"/>
          <w:color w:val="auto"/>
          <w:sz w:val="28"/>
          <w:szCs w:val="28"/>
        </w:rPr>
        <w:t>.2022</w:t>
      </w:r>
    </w:p>
    <w:p w14:paraId="6EDB2477" w14:textId="77777777" w:rsidR="00370520" w:rsidRPr="007779B3" w:rsidRDefault="00370520" w:rsidP="00370520">
      <w:pPr>
        <w:pStyle w:val="a7"/>
        <w:numPr>
          <w:ilvl w:val="0"/>
          <w:numId w:val="10"/>
        </w:num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bookmarkStart w:id="12" w:name="_Hlk124787250"/>
      <w:bookmarkStart w:id="13" w:name="_Hlk124787212"/>
      <w:bookmarkEnd w:id="11"/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Образец 7: Пюре домашнего приготовления (яблоко), </w:t>
      </w:r>
      <w:r w:rsidRPr="007779B3">
        <w:rPr>
          <w:rStyle w:val="fontstyle01"/>
          <w:rFonts w:ascii="Times New Roman" w:hAnsi="Times New Roman"/>
          <w:color w:val="auto"/>
          <w:sz w:val="28"/>
          <w:szCs w:val="28"/>
        </w:rPr>
        <w:t>сорт яблок Антоновка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, ноябрь</w:t>
      </w:r>
      <w:r w:rsidRPr="007779B3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2022.</w:t>
      </w:r>
    </w:p>
    <w:bookmarkEnd w:id="12"/>
    <w:p w14:paraId="6812DAF8" w14:textId="77777777" w:rsidR="00370520" w:rsidRDefault="00370520" w:rsidP="00370520">
      <w:pPr>
        <w:pStyle w:val="a7"/>
        <w:numPr>
          <w:ilvl w:val="0"/>
          <w:numId w:val="10"/>
        </w:num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Образец 8: </w:t>
      </w:r>
      <w:r w:rsidRPr="00A62265"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>Пюре домашнего приготовления (яблоко),</w:t>
      </w:r>
      <w:r w:rsidRPr="007779B3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сорт яблок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>
        <w:rPr>
          <w:rStyle w:val="fontstyle01"/>
          <w:rFonts w:ascii="Times New Roman" w:hAnsi="Times New Roman"/>
          <w:color w:val="auto"/>
          <w:sz w:val="28"/>
          <w:szCs w:val="28"/>
        </w:rPr>
        <w:t>Штрифель</w:t>
      </w:r>
      <w:proofErr w:type="spellEnd"/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, сентябрь 2022. </w:t>
      </w:r>
    </w:p>
    <w:bookmarkEnd w:id="1"/>
    <w:p w14:paraId="3667521B" w14:textId="77777777" w:rsidR="00370520" w:rsidRPr="0031239C" w:rsidRDefault="00370520" w:rsidP="00370520">
      <w:pPr>
        <w:pStyle w:val="a7"/>
        <w:spacing w:before="20" w:line="20" w:lineRule="atLeast"/>
        <w:ind w:left="1418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>
        <w:rPr>
          <w:rStyle w:val="fontstyle01"/>
          <w:rFonts w:ascii="Times New Roman" w:hAnsi="Times New Roman"/>
          <w:color w:val="auto"/>
          <w:sz w:val="28"/>
          <w:szCs w:val="28"/>
        </w:rPr>
        <w:t>Исследуемые образцы яблочно-фруктового пюре представлены в приложении А.</w:t>
      </w:r>
    </w:p>
    <w:bookmarkEnd w:id="13"/>
    <w:p w14:paraId="34C5B2DF" w14:textId="77777777" w:rsidR="00370520" w:rsidRDefault="00370520" w:rsidP="00370520">
      <w:pPr>
        <w:pStyle w:val="a7"/>
        <w:spacing w:before="20" w:line="20" w:lineRule="atLeast"/>
        <w:ind w:left="1418"/>
        <w:jc w:val="both"/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</w:pPr>
    </w:p>
    <w:p w14:paraId="1F6BDF6B" w14:textId="77777777" w:rsidR="00370520" w:rsidRDefault="00370520" w:rsidP="00370520">
      <w:pPr>
        <w:pStyle w:val="a7"/>
        <w:spacing w:before="20" w:line="20" w:lineRule="atLeast"/>
        <w:ind w:left="1418"/>
        <w:jc w:val="both"/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</w:pPr>
    </w:p>
    <w:p w14:paraId="0EEA69B7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08F907CD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0BD80AF3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0B593DDF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2157591E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13F5872A" w14:textId="77777777" w:rsidR="00F061A7" w:rsidRDefault="00F061A7" w:rsidP="00DD6DF6">
      <w:pPr>
        <w:spacing w:before="20"/>
        <w:ind w:left="709"/>
        <w:jc w:val="center"/>
        <w:rPr>
          <w:rStyle w:val="fontstyle01"/>
          <w:rFonts w:ascii="Times New Roman" w:hAnsi="Times New Roman"/>
          <w:color w:val="auto"/>
          <w:sz w:val="28"/>
          <w:szCs w:val="28"/>
        </w:rPr>
      </w:pPr>
    </w:p>
    <w:p w14:paraId="7DECA95D" w14:textId="5CC1C7A3" w:rsidR="00FF59CF" w:rsidRDefault="00FF59CF" w:rsidP="00FF59CF">
      <w:pPr>
        <w:tabs>
          <w:tab w:val="left" w:pos="4224"/>
        </w:tabs>
        <w:spacing w:before="20"/>
        <w:rPr>
          <w:rStyle w:val="fontstyle01"/>
          <w:rFonts w:ascii="Times New Roman" w:hAnsi="Times New Roman"/>
          <w:color w:val="auto"/>
          <w:sz w:val="28"/>
          <w:szCs w:val="28"/>
        </w:rPr>
        <w:sectPr w:rsidR="00FF59CF" w:rsidSect="00297FF2">
          <w:pgSz w:w="11918" w:h="16854"/>
          <w:pgMar w:top="1134" w:right="567" w:bottom="1134" w:left="1701" w:header="720" w:footer="720" w:gutter="0"/>
          <w:cols w:space="720"/>
          <w:titlePg/>
          <w:docGrid w:linePitch="326"/>
        </w:sectPr>
      </w:pPr>
    </w:p>
    <w:p w14:paraId="5976D2BF" w14:textId="149E45B5" w:rsidR="00337CB7" w:rsidRPr="00B0339D" w:rsidRDefault="0031239C" w:rsidP="00B0339D">
      <w:pPr>
        <w:spacing w:before="20" w:line="20" w:lineRule="atLeast"/>
        <w:jc w:val="center"/>
        <w:rPr>
          <w:color w:val="C00000"/>
          <w:sz w:val="28"/>
          <w:szCs w:val="28"/>
        </w:rPr>
      </w:pPr>
      <w:bookmarkStart w:id="14" w:name="_Toc438888019"/>
      <w:bookmarkStart w:id="15" w:name="_Toc440882808"/>
      <w:r w:rsidRPr="00370520">
        <w:rPr>
          <w:bCs/>
          <w:sz w:val="28"/>
          <w:szCs w:val="28"/>
        </w:rPr>
        <w:lastRenderedPageBreak/>
        <w:t xml:space="preserve">ГЛАВА 1. </w:t>
      </w:r>
      <w:r w:rsidR="00981DA8" w:rsidRPr="00370520">
        <w:rPr>
          <w:sz w:val="28"/>
          <w:szCs w:val="28"/>
        </w:rPr>
        <w:t>ОБЗОР ЛИТЕРАТУРЫ</w:t>
      </w:r>
    </w:p>
    <w:p w14:paraId="179EF27B" w14:textId="46DB9BD8" w:rsidR="00A43E74" w:rsidRPr="00FF59CF" w:rsidRDefault="00E827E6" w:rsidP="00337CB7">
      <w:pPr>
        <w:pStyle w:val="a7"/>
        <w:numPr>
          <w:ilvl w:val="1"/>
          <w:numId w:val="1"/>
        </w:numPr>
        <w:spacing w:before="20" w:line="20" w:lineRule="atLeast"/>
        <w:ind w:left="709" w:firstLine="709"/>
        <w:jc w:val="both"/>
        <w:rPr>
          <w:bCs/>
          <w:sz w:val="28"/>
          <w:szCs w:val="28"/>
        </w:rPr>
      </w:pPr>
      <w:bookmarkStart w:id="16" w:name="_Hlk125652157"/>
      <w:r w:rsidRPr="00FF59CF">
        <w:rPr>
          <w:bCs/>
          <w:sz w:val="28"/>
          <w:szCs w:val="28"/>
        </w:rPr>
        <w:t>Классификация и ассортимент продуктов детского питания</w:t>
      </w:r>
      <w:bookmarkEnd w:id="14"/>
      <w:bookmarkEnd w:id="15"/>
      <w:bookmarkEnd w:id="16"/>
    </w:p>
    <w:p w14:paraId="5031780F" w14:textId="067C685B" w:rsidR="00E827E6" w:rsidRDefault="00A43E74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E827E6" w:rsidRPr="00722F19">
        <w:rPr>
          <w:sz w:val="28"/>
          <w:szCs w:val="28"/>
        </w:rPr>
        <w:t>родукт</w:t>
      </w:r>
      <w:r>
        <w:rPr>
          <w:sz w:val="28"/>
          <w:szCs w:val="28"/>
        </w:rPr>
        <w:t xml:space="preserve">ы </w:t>
      </w:r>
      <w:r w:rsidR="00E827E6" w:rsidRPr="00722F19">
        <w:rPr>
          <w:sz w:val="28"/>
          <w:szCs w:val="28"/>
        </w:rPr>
        <w:t>детского питания подразделяется на подгруппы в зависимости от основного сырья (</w:t>
      </w:r>
      <w:r w:rsidR="0031239C">
        <w:rPr>
          <w:sz w:val="28"/>
          <w:szCs w:val="28"/>
        </w:rPr>
        <w:t>рисунок 1.1</w:t>
      </w:r>
      <w:r w:rsidR="00E827E6" w:rsidRPr="00722F19">
        <w:rPr>
          <w:sz w:val="28"/>
          <w:szCs w:val="28"/>
        </w:rPr>
        <w:t>).</w:t>
      </w:r>
    </w:p>
    <w:p w14:paraId="14D7BFD4" w14:textId="04226AA0" w:rsidR="00E827E6" w:rsidRPr="00722F19" w:rsidRDefault="00E827E6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C4B2AD" wp14:editId="7CD4A09C">
                <wp:simplePos x="0" y="0"/>
                <wp:positionH relativeFrom="column">
                  <wp:posOffset>1714500</wp:posOffset>
                </wp:positionH>
                <wp:positionV relativeFrom="paragraph">
                  <wp:posOffset>192405</wp:posOffset>
                </wp:positionV>
                <wp:extent cx="2514600" cy="295275"/>
                <wp:effectExtent l="0" t="0" r="19050" b="28575"/>
                <wp:wrapNone/>
                <wp:docPr id="104" name="Прямоугольник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94DA5C" w14:textId="77777777" w:rsidR="00E827E6" w:rsidRDefault="00E827E6" w:rsidP="00E827E6">
                            <w:pPr>
                              <w:jc w:val="center"/>
                            </w:pPr>
                            <w:r>
                              <w:t>Продукты детского питания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C4B2AD" id="Прямоугольник 104" o:spid="_x0000_s1026" style="position:absolute;left:0;text-align:left;margin-left:135pt;margin-top:15.15pt;width:198pt;height:23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">
                <v:textbox>
                  <w:txbxContent>
                    <w:p w14:paraId="5394DA5C" w14:textId="77777777" w:rsidR="00E827E6" w:rsidRDefault="00E827E6" w:rsidP="00E827E6">
                      <w:pPr>
                        <w:jc w:val="center"/>
                      </w:pPr>
                      <w:r>
                        <w:t>Продукты детского питания</w:t>
                      </w:r>
                    </w:p>
                  </w:txbxContent>
                </v:textbox>
              </v:rect>
            </w:pict>
          </mc:Fallback>
        </mc:AlternateContent>
      </w:r>
    </w:p>
    <w:p w14:paraId="33E6DC77" w14:textId="35FFFE07" w:rsidR="00E827E6" w:rsidRPr="00722F19" w:rsidRDefault="00E827E6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74624" behindDoc="0" locked="0" layoutInCell="1" allowOverlap="1" wp14:anchorId="20073A97" wp14:editId="56B6985D">
                <wp:simplePos x="0" y="0"/>
                <wp:positionH relativeFrom="column">
                  <wp:posOffset>2920364</wp:posOffset>
                </wp:positionH>
                <wp:positionV relativeFrom="paragraph">
                  <wp:posOffset>288290</wp:posOffset>
                </wp:positionV>
                <wp:extent cx="0" cy="95250"/>
                <wp:effectExtent l="0" t="0" r="38100" b="19050"/>
                <wp:wrapNone/>
                <wp:docPr id="103" name="Прямая со стрелкой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52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0D33440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03" o:spid="_x0000_s1026" type="#_x0000_t32" style="position:absolute;margin-left:229.95pt;margin-top:22.7pt;width:0;height:7.5pt;z-index:25167462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"/>
            </w:pict>
          </mc:Fallback>
        </mc:AlternateContent>
      </w:r>
    </w:p>
    <w:p w14:paraId="3AA4A0C4" w14:textId="19E246C4" w:rsidR="00E827E6" w:rsidRPr="00722F19" w:rsidRDefault="00E827E6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5F7EFB" wp14:editId="5EFC8E0C">
                <wp:simplePos x="0" y="0"/>
                <wp:positionH relativeFrom="column">
                  <wp:posOffset>1704975</wp:posOffset>
                </wp:positionH>
                <wp:positionV relativeFrom="paragraph">
                  <wp:posOffset>76835</wp:posOffset>
                </wp:positionV>
                <wp:extent cx="2514600" cy="294640"/>
                <wp:effectExtent l="0" t="0" r="19050" b="10160"/>
                <wp:wrapNone/>
                <wp:docPr id="102" name="Прямоугольник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294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F7C3CC" w14:textId="77777777" w:rsidR="00E827E6" w:rsidRDefault="00E827E6" w:rsidP="00E827E6">
                            <w:pPr>
                              <w:jc w:val="center"/>
                            </w:pPr>
                            <w:r>
                              <w:t>на основе: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5F7EFB" id="Прямоугольник 102" o:spid="_x0000_s1027" style="position:absolute;left:0;text-align:left;margin-left:134.25pt;margin-top:6.05pt;width:198pt;height:23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">
                <v:textbox>
                  <w:txbxContent>
                    <w:p w14:paraId="14F7C3CC" w14:textId="77777777" w:rsidR="00E827E6" w:rsidRDefault="00E827E6" w:rsidP="00E827E6">
                      <w:pPr>
                        <w:jc w:val="center"/>
                      </w:pPr>
                      <w:r>
                        <w:t>на основе:</w:t>
                      </w:r>
                    </w:p>
                  </w:txbxContent>
                </v:textbox>
              </v:rect>
            </w:pict>
          </mc:Fallback>
        </mc:AlternateContent>
      </w:r>
    </w:p>
    <w:p w14:paraId="58B84962" w14:textId="7CEF65BA" w:rsidR="00E827E6" w:rsidRPr="00722F19" w:rsidRDefault="00E827E6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A975200" wp14:editId="22ADB46C">
                <wp:simplePos x="0" y="0"/>
                <wp:positionH relativeFrom="column">
                  <wp:posOffset>2920365</wp:posOffset>
                </wp:positionH>
                <wp:positionV relativeFrom="paragraph">
                  <wp:posOffset>64770</wp:posOffset>
                </wp:positionV>
                <wp:extent cx="635" cy="132080"/>
                <wp:effectExtent l="0" t="0" r="37465" b="20320"/>
                <wp:wrapNone/>
                <wp:docPr id="101" name="Прямая со стрелкой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320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DEC79A" id="Прямая со стрелкой 101" o:spid="_x0000_s1026" type="#_x0000_t32" style="position:absolute;margin-left:229.95pt;margin-top:5.1pt;width:.05pt;height:10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2576" behindDoc="0" locked="0" layoutInCell="1" allowOverlap="1" wp14:anchorId="1A31BCA5" wp14:editId="5419A26A">
                <wp:simplePos x="0" y="0"/>
                <wp:positionH relativeFrom="column">
                  <wp:posOffset>4219574</wp:posOffset>
                </wp:positionH>
                <wp:positionV relativeFrom="paragraph">
                  <wp:posOffset>196850</wp:posOffset>
                </wp:positionV>
                <wp:extent cx="0" cy="714375"/>
                <wp:effectExtent l="0" t="0" r="38100" b="28575"/>
                <wp:wrapNone/>
                <wp:docPr id="100" name="Прямая со стрелкой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143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9B5CAF" id="Прямая со стрелкой 100" o:spid="_x0000_s1026" type="#_x0000_t32" style="position:absolute;margin-left:332.25pt;margin-top:15.5pt;width:0;height:56.25pt;z-index:25167257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67456" behindDoc="0" locked="0" layoutInCell="1" allowOverlap="1" wp14:anchorId="011EB620" wp14:editId="4587E8EF">
                <wp:simplePos x="0" y="0"/>
                <wp:positionH relativeFrom="column">
                  <wp:posOffset>1704974</wp:posOffset>
                </wp:positionH>
                <wp:positionV relativeFrom="paragraph">
                  <wp:posOffset>197485</wp:posOffset>
                </wp:positionV>
                <wp:extent cx="0" cy="856615"/>
                <wp:effectExtent l="0" t="0" r="38100" b="19685"/>
                <wp:wrapNone/>
                <wp:docPr id="99" name="Прямая со стрелкой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566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CD13C5" id="Прямая со стрелкой 99" o:spid="_x0000_s1026" type="#_x0000_t32" style="position:absolute;margin-left:134.25pt;margin-top:15.55pt;width:0;height:67.45pt;z-index:25166745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69504" behindDoc="0" locked="0" layoutInCell="1" allowOverlap="1" wp14:anchorId="123D953D" wp14:editId="1F230194">
                <wp:simplePos x="0" y="0"/>
                <wp:positionH relativeFrom="column">
                  <wp:posOffset>2920364</wp:posOffset>
                </wp:positionH>
                <wp:positionV relativeFrom="paragraph">
                  <wp:posOffset>196850</wp:posOffset>
                </wp:positionV>
                <wp:extent cx="0" cy="466725"/>
                <wp:effectExtent l="0" t="0" r="38100" b="28575"/>
                <wp:wrapNone/>
                <wp:docPr id="98" name="Прямая со стрелкой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667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CB00A2" id="Прямая со стрелкой 98" o:spid="_x0000_s1026" type="#_x0000_t32" style="position:absolute;margin-left:229.95pt;margin-top:15.5pt;width:0;height:36.75pt;z-index:25166950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65408" behindDoc="0" locked="0" layoutInCell="1" allowOverlap="1" wp14:anchorId="5F92EDB2" wp14:editId="0B57438D">
                <wp:simplePos x="0" y="0"/>
                <wp:positionH relativeFrom="column">
                  <wp:posOffset>5015864</wp:posOffset>
                </wp:positionH>
                <wp:positionV relativeFrom="paragraph">
                  <wp:posOffset>197485</wp:posOffset>
                </wp:positionV>
                <wp:extent cx="0" cy="285115"/>
                <wp:effectExtent l="0" t="0" r="38100" b="19685"/>
                <wp:wrapNone/>
                <wp:docPr id="97" name="Прямая со стрелкой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51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741F6B" id="Прямая со стрелкой 97" o:spid="_x0000_s1026" type="#_x0000_t32" style="position:absolute;margin-left:394.95pt;margin-top:15.55pt;width:0;height:22.45pt;z-index:25166540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64384" behindDoc="0" locked="0" layoutInCell="1" allowOverlap="1" wp14:anchorId="22B5B546" wp14:editId="2D3A0802">
                <wp:simplePos x="0" y="0"/>
                <wp:positionH relativeFrom="column">
                  <wp:posOffset>1091564</wp:posOffset>
                </wp:positionH>
                <wp:positionV relativeFrom="paragraph">
                  <wp:posOffset>197485</wp:posOffset>
                </wp:positionV>
                <wp:extent cx="0" cy="285115"/>
                <wp:effectExtent l="0" t="0" r="38100" b="19685"/>
                <wp:wrapNone/>
                <wp:docPr id="96" name="Прямая со стрелкой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51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A3B41E" id="Прямая со стрелкой 96" o:spid="_x0000_s1026" type="#_x0000_t32" style="position:absolute;margin-left:85.95pt;margin-top:15.55pt;width:0;height:22.45pt;z-index:25166438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3360" behindDoc="0" locked="0" layoutInCell="1" allowOverlap="1" wp14:anchorId="2FF7F3EE" wp14:editId="5EB2B550">
                <wp:simplePos x="0" y="0"/>
                <wp:positionH relativeFrom="column">
                  <wp:posOffset>1091565</wp:posOffset>
                </wp:positionH>
                <wp:positionV relativeFrom="paragraph">
                  <wp:posOffset>197484</wp:posOffset>
                </wp:positionV>
                <wp:extent cx="3924300" cy="0"/>
                <wp:effectExtent l="0" t="0" r="0" b="0"/>
                <wp:wrapNone/>
                <wp:docPr id="83" name="Прямая со стрелкой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924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99BA7B" id="Прямая со стрелкой 83" o:spid="_x0000_s1026" type="#_x0000_t32" style="position:absolute;margin-left:85.95pt;margin-top:15.55pt;width:309pt;height:0;z-index:2516633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"/>
            </w:pict>
          </mc:Fallback>
        </mc:AlternateContent>
      </w:r>
    </w:p>
    <w:p w14:paraId="30E407B3" w14:textId="4B45E573" w:rsidR="00E827E6" w:rsidRPr="00722F19" w:rsidRDefault="00E827E6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655BF76" wp14:editId="0B48F962">
                <wp:simplePos x="0" y="0"/>
                <wp:positionH relativeFrom="column">
                  <wp:posOffset>4711065</wp:posOffset>
                </wp:positionH>
                <wp:positionV relativeFrom="paragraph">
                  <wp:posOffset>175895</wp:posOffset>
                </wp:positionV>
                <wp:extent cx="1057275" cy="333375"/>
                <wp:effectExtent l="0" t="0" r="28575" b="28575"/>
                <wp:wrapNone/>
                <wp:docPr id="82" name="Прямоугольник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57275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D4D573" w14:textId="77777777" w:rsidR="00E827E6" w:rsidRDefault="00E827E6" w:rsidP="00E827E6">
                            <w:pPr>
                              <w:jc w:val="center"/>
                            </w:pPr>
                            <w:r>
                              <w:t>мясной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55BF76" id="Прямоугольник 82" o:spid="_x0000_s1028" style="position:absolute;left:0;text-align:left;margin-left:370.95pt;margin-top:13.85pt;width:83.25pt;height:26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">
                <v:textbox>
                  <w:txbxContent>
                    <w:p w14:paraId="44D4D573" w14:textId="77777777" w:rsidR="00E827E6" w:rsidRDefault="00E827E6" w:rsidP="00E827E6">
                      <w:pPr>
                        <w:jc w:val="center"/>
                      </w:pPr>
                      <w:r>
                        <w:t>мясной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29EEF14" wp14:editId="1EEB13DB">
                <wp:simplePos x="0" y="0"/>
                <wp:positionH relativeFrom="column">
                  <wp:posOffset>577215</wp:posOffset>
                </wp:positionH>
                <wp:positionV relativeFrom="paragraph">
                  <wp:posOffset>175895</wp:posOffset>
                </wp:positionV>
                <wp:extent cx="1028700" cy="333375"/>
                <wp:effectExtent l="0" t="0" r="19050" b="28575"/>
                <wp:wrapNone/>
                <wp:docPr id="81" name="Прямоугольник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029D2E" w14:textId="77777777" w:rsidR="00E827E6" w:rsidRDefault="00E827E6" w:rsidP="00E827E6">
                            <w:pPr>
                              <w:jc w:val="center"/>
                            </w:pPr>
                            <w:r>
                              <w:t>зерновой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9EEF14" id="Прямоугольник 81" o:spid="_x0000_s1029" style="position:absolute;left:0;text-align:left;margin-left:45.45pt;margin-top:13.85pt;width:81pt;height:26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">
                <v:textbox>
                  <w:txbxContent>
                    <w:p w14:paraId="02029D2E" w14:textId="77777777" w:rsidR="00E827E6" w:rsidRDefault="00E827E6" w:rsidP="00E827E6">
                      <w:pPr>
                        <w:jc w:val="center"/>
                      </w:pPr>
                      <w:r>
                        <w:t>зерновой</w:t>
                      </w:r>
                    </w:p>
                  </w:txbxContent>
                </v:textbox>
              </v:rect>
            </w:pict>
          </mc:Fallback>
        </mc:AlternateContent>
      </w:r>
    </w:p>
    <w:p w14:paraId="3708225D" w14:textId="0D5E9279" w:rsidR="00E827E6" w:rsidRPr="00722F19" w:rsidRDefault="00E827E6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646AA9C" wp14:editId="429C9DCD">
                <wp:simplePos x="0" y="0"/>
                <wp:positionH relativeFrom="column">
                  <wp:posOffset>3768090</wp:posOffset>
                </wp:positionH>
                <wp:positionV relativeFrom="paragraph">
                  <wp:posOffset>297815</wp:posOffset>
                </wp:positionV>
                <wp:extent cx="1028700" cy="333375"/>
                <wp:effectExtent l="0" t="0" r="19050" b="28575"/>
                <wp:wrapNone/>
                <wp:docPr id="80" name="Прямоугольник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4E7BEA" w14:textId="77777777" w:rsidR="00E827E6" w:rsidRDefault="00E827E6" w:rsidP="00E827E6">
                            <w:pPr>
                              <w:jc w:val="center"/>
                            </w:pPr>
                            <w:r>
                              <w:t>рыбной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46AA9C" id="Прямоугольник 80" o:spid="_x0000_s1030" style="position:absolute;left:0;text-align:left;margin-left:296.7pt;margin-top:23.45pt;width:81pt;height:26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">
                <v:textbox>
                  <w:txbxContent>
                    <w:p w14:paraId="7C4E7BEA" w14:textId="77777777" w:rsidR="00E827E6" w:rsidRDefault="00E827E6" w:rsidP="00E827E6">
                      <w:pPr>
                        <w:jc w:val="center"/>
                      </w:pPr>
                      <w:r>
                        <w:t>рыбной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00BDC11" wp14:editId="3C27CC1D">
                <wp:simplePos x="0" y="0"/>
                <wp:positionH relativeFrom="column">
                  <wp:posOffset>2263140</wp:posOffset>
                </wp:positionH>
                <wp:positionV relativeFrom="paragraph">
                  <wp:posOffset>50165</wp:posOffset>
                </wp:positionV>
                <wp:extent cx="1419225" cy="438150"/>
                <wp:effectExtent l="0" t="0" r="28575" b="19050"/>
                <wp:wrapNone/>
                <wp:docPr id="79" name="Прямоугольник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19225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ACFE50" w14:textId="77777777" w:rsidR="00E827E6" w:rsidRDefault="00E827E6" w:rsidP="00E827E6">
                            <w:pPr>
                              <w:jc w:val="center"/>
                            </w:pPr>
                            <w:r>
                              <w:t>фруктово-ягодной и овощной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0BDC11" id="Прямоугольник 79" o:spid="_x0000_s1031" style="position:absolute;left:0;text-align:left;margin-left:178.2pt;margin-top:3.95pt;width:111.75pt;height:34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">
                <v:textbox>
                  <w:txbxContent>
                    <w:p w14:paraId="6BACFE50" w14:textId="77777777" w:rsidR="00E827E6" w:rsidRDefault="00E827E6" w:rsidP="00E827E6">
                      <w:pPr>
                        <w:jc w:val="center"/>
                      </w:pPr>
                      <w:r>
                        <w:t>фруктово-ягодной и овощной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2065742" wp14:editId="583A7CB1">
                <wp:simplePos x="0" y="0"/>
                <wp:positionH relativeFrom="column">
                  <wp:posOffset>1091565</wp:posOffset>
                </wp:positionH>
                <wp:positionV relativeFrom="paragraph">
                  <wp:posOffset>297815</wp:posOffset>
                </wp:positionV>
                <wp:extent cx="1066800" cy="333375"/>
                <wp:effectExtent l="0" t="0" r="19050" b="28575"/>
                <wp:wrapNone/>
                <wp:docPr id="78" name="Прямоугольник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680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9CD5B2" w14:textId="77777777" w:rsidR="00E827E6" w:rsidRDefault="00E827E6" w:rsidP="00E827E6">
                            <w:pPr>
                              <w:jc w:val="center"/>
                            </w:pPr>
                            <w:r>
                              <w:t>молочной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065742" id="Прямоугольник 78" o:spid="_x0000_s1032" style="position:absolute;left:0;text-align:left;margin-left:85.95pt;margin-top:23.45pt;width:84pt;height:26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">
                <v:textbox>
                  <w:txbxContent>
                    <w:p w14:paraId="6A9CD5B2" w14:textId="77777777" w:rsidR="00E827E6" w:rsidRDefault="00E827E6" w:rsidP="00E827E6">
                      <w:pPr>
                        <w:jc w:val="center"/>
                      </w:pPr>
                      <w:r>
                        <w:t>молочной</w:t>
                      </w:r>
                    </w:p>
                  </w:txbxContent>
                </v:textbox>
              </v:rect>
            </w:pict>
          </mc:Fallback>
        </mc:AlternateContent>
      </w:r>
    </w:p>
    <w:p w14:paraId="4E1B1670" w14:textId="77777777" w:rsidR="00E827E6" w:rsidRPr="00722F19" w:rsidRDefault="00E827E6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</w:p>
    <w:p w14:paraId="00389990" w14:textId="77777777" w:rsidR="00E827E6" w:rsidRPr="00722F19" w:rsidRDefault="00E827E6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</w:p>
    <w:p w14:paraId="3CEF8984" w14:textId="77777777" w:rsidR="00337CB7" w:rsidRDefault="00337CB7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</w:p>
    <w:p w14:paraId="62996A42" w14:textId="77777777" w:rsidR="00297FF2" w:rsidRDefault="00E827E6" w:rsidP="00297FF2">
      <w:pPr>
        <w:spacing w:before="20" w:line="20" w:lineRule="atLeast"/>
        <w:ind w:left="709" w:firstLine="709"/>
        <w:jc w:val="center"/>
        <w:rPr>
          <w:sz w:val="28"/>
          <w:szCs w:val="28"/>
        </w:rPr>
      </w:pPr>
      <w:r w:rsidRPr="00722F19">
        <w:rPr>
          <w:sz w:val="28"/>
          <w:szCs w:val="28"/>
        </w:rPr>
        <w:t>Рис</w:t>
      </w:r>
      <w:r w:rsidR="0031239C">
        <w:rPr>
          <w:sz w:val="28"/>
          <w:szCs w:val="28"/>
        </w:rPr>
        <w:t>унок</w:t>
      </w:r>
      <w:r w:rsidRPr="00722F19">
        <w:rPr>
          <w:sz w:val="28"/>
          <w:szCs w:val="28"/>
        </w:rPr>
        <w:t xml:space="preserve"> 1</w:t>
      </w:r>
      <w:r w:rsidR="0031239C">
        <w:rPr>
          <w:sz w:val="28"/>
          <w:szCs w:val="28"/>
        </w:rPr>
        <w:t>.1</w:t>
      </w:r>
      <w:r w:rsidRPr="00722F19">
        <w:rPr>
          <w:sz w:val="28"/>
          <w:szCs w:val="28"/>
        </w:rPr>
        <w:t xml:space="preserve"> – Классификация продуктов детского питания </w:t>
      </w:r>
    </w:p>
    <w:p w14:paraId="1667D8BF" w14:textId="410E7488" w:rsidR="00E827E6" w:rsidRPr="00722F19" w:rsidRDefault="00E827E6" w:rsidP="00297FF2">
      <w:pPr>
        <w:spacing w:before="20" w:line="20" w:lineRule="atLeast"/>
        <w:ind w:left="709" w:firstLine="709"/>
        <w:jc w:val="center"/>
        <w:rPr>
          <w:sz w:val="28"/>
          <w:szCs w:val="28"/>
        </w:rPr>
      </w:pPr>
      <w:r w:rsidRPr="00722F19">
        <w:rPr>
          <w:sz w:val="28"/>
          <w:szCs w:val="28"/>
        </w:rPr>
        <w:t>на подгруппы</w:t>
      </w:r>
    </w:p>
    <w:p w14:paraId="28F2CA0B" w14:textId="77777777" w:rsidR="00E827E6" w:rsidRPr="00722F19" w:rsidRDefault="00E827E6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</w:p>
    <w:p w14:paraId="053DC1C0" w14:textId="43A6C977" w:rsidR="00E827E6" w:rsidRPr="0036459C" w:rsidRDefault="00E827E6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722F19">
        <w:rPr>
          <w:sz w:val="28"/>
          <w:szCs w:val="28"/>
        </w:rPr>
        <w:t xml:space="preserve">Продукты на зерновой </w:t>
      </w:r>
      <w:r w:rsidR="00FF2B3E">
        <w:rPr>
          <w:sz w:val="28"/>
          <w:szCs w:val="28"/>
        </w:rPr>
        <w:t xml:space="preserve">основе </w:t>
      </w:r>
      <w:r w:rsidR="00D67899">
        <w:rPr>
          <w:sz w:val="28"/>
          <w:szCs w:val="28"/>
        </w:rPr>
        <w:t xml:space="preserve">в основном </w:t>
      </w:r>
      <w:r w:rsidRPr="00722F19">
        <w:rPr>
          <w:sz w:val="28"/>
          <w:szCs w:val="28"/>
        </w:rPr>
        <w:t>представлены</w:t>
      </w:r>
      <w:r w:rsidR="00D67899">
        <w:rPr>
          <w:sz w:val="28"/>
          <w:szCs w:val="28"/>
        </w:rPr>
        <w:t xml:space="preserve"> </w:t>
      </w:r>
      <w:r w:rsidRPr="00722F19">
        <w:rPr>
          <w:sz w:val="28"/>
          <w:szCs w:val="28"/>
        </w:rPr>
        <w:t>кашами, которые вводятся в рацион питания детей с 6 мес</w:t>
      </w:r>
      <w:r w:rsidR="00D67899">
        <w:rPr>
          <w:sz w:val="28"/>
          <w:szCs w:val="28"/>
        </w:rPr>
        <w:t>яцев</w:t>
      </w:r>
      <w:r w:rsidR="0036459C" w:rsidRPr="0036459C">
        <w:rPr>
          <w:sz w:val="28"/>
          <w:szCs w:val="28"/>
        </w:rPr>
        <w:t xml:space="preserve"> </w:t>
      </w:r>
      <w:r w:rsidRPr="007E5CF4">
        <w:rPr>
          <w:sz w:val="28"/>
          <w:szCs w:val="28"/>
        </w:rPr>
        <w:t>[</w:t>
      </w:r>
      <w:r w:rsidR="00D80E7B" w:rsidRPr="007E5CF4">
        <w:rPr>
          <w:sz w:val="28"/>
          <w:szCs w:val="28"/>
        </w:rPr>
        <w:t>2</w:t>
      </w:r>
      <w:r w:rsidR="006969E6">
        <w:rPr>
          <w:sz w:val="28"/>
          <w:szCs w:val="28"/>
        </w:rPr>
        <w:t>, с.134</w:t>
      </w:r>
      <w:r w:rsidRPr="007E5CF4">
        <w:rPr>
          <w:sz w:val="28"/>
          <w:szCs w:val="28"/>
        </w:rPr>
        <w:t>]</w:t>
      </w:r>
      <w:r w:rsidR="0036459C" w:rsidRPr="007E5CF4">
        <w:rPr>
          <w:sz w:val="28"/>
          <w:szCs w:val="28"/>
        </w:rPr>
        <w:t>.</w:t>
      </w:r>
    </w:p>
    <w:p w14:paraId="055CC095" w14:textId="1E79C1CC" w:rsidR="00D70375" w:rsidRDefault="00E827E6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722F19">
        <w:rPr>
          <w:sz w:val="28"/>
          <w:szCs w:val="28"/>
        </w:rPr>
        <w:t>Продукты детского питания на фруктово-ягодной и овощной основе представлены консервами, которые производят из</w:t>
      </w:r>
      <w:r w:rsidR="00D70375">
        <w:rPr>
          <w:sz w:val="28"/>
          <w:szCs w:val="28"/>
        </w:rPr>
        <w:t xml:space="preserve"> </w:t>
      </w:r>
      <w:r w:rsidRPr="00722F19">
        <w:rPr>
          <w:sz w:val="28"/>
          <w:szCs w:val="28"/>
        </w:rPr>
        <w:t xml:space="preserve">свежих плодов и овощей. Консервы на фруктово-ягодной и овощной основе представляют собой </w:t>
      </w:r>
      <w:r w:rsidR="00D67899">
        <w:rPr>
          <w:sz w:val="28"/>
          <w:szCs w:val="28"/>
        </w:rPr>
        <w:t xml:space="preserve">однородную </w:t>
      </w:r>
      <w:proofErr w:type="spellStart"/>
      <w:r w:rsidRPr="00722F19">
        <w:rPr>
          <w:sz w:val="28"/>
          <w:szCs w:val="28"/>
        </w:rPr>
        <w:t>пюреобразную</w:t>
      </w:r>
      <w:proofErr w:type="spellEnd"/>
      <w:r w:rsidRPr="00722F19">
        <w:rPr>
          <w:sz w:val="28"/>
          <w:szCs w:val="28"/>
        </w:rPr>
        <w:t xml:space="preserve"> массу</w:t>
      </w:r>
      <w:r w:rsidR="00A43E74">
        <w:rPr>
          <w:sz w:val="28"/>
          <w:szCs w:val="28"/>
        </w:rPr>
        <w:t xml:space="preserve">, которая сочетает в себе необходимое количество белков, жиров и углеводов, а также обладает высоким </w:t>
      </w:r>
      <w:r w:rsidR="00D70375" w:rsidRPr="00722F19">
        <w:rPr>
          <w:sz w:val="28"/>
          <w:szCs w:val="28"/>
        </w:rPr>
        <w:t>содержанием витаминов, железа, фосфора и других минеральных веществ.</w:t>
      </w:r>
    </w:p>
    <w:p w14:paraId="7EC6E933" w14:textId="76A4C534" w:rsidR="00E870C0" w:rsidRPr="00F349DD" w:rsidRDefault="00E870C0" w:rsidP="00E34439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>Ассортимент рынка детского питания можно условно разделить на два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вида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>: основное питание (молочные смеси, каши) и прикорм (овощные, фруктовые, мясные консервы, соки, нектары)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. 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Наибольшую популярность среди по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требителей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имеет </w:t>
      </w:r>
      <w:r>
        <w:rPr>
          <w:rStyle w:val="fontstyle01"/>
          <w:rFonts w:ascii="Times New Roman" w:hAnsi="Times New Roman"/>
          <w:color w:val="auto"/>
          <w:sz w:val="28"/>
          <w:szCs w:val="28"/>
        </w:rPr>
        <w:t>плодово</w:t>
      </w:r>
      <w:r w:rsidRPr="00F349DD">
        <w:rPr>
          <w:rStyle w:val="fontstyle01"/>
          <w:rFonts w:ascii="Times New Roman" w:hAnsi="Times New Roman"/>
          <w:color w:val="auto"/>
          <w:sz w:val="28"/>
          <w:szCs w:val="28"/>
        </w:rPr>
        <w:t>-ягодное пюре.</w:t>
      </w:r>
      <w:r w:rsidRPr="00E870C0">
        <w:rPr>
          <w:sz w:val="28"/>
          <w:szCs w:val="28"/>
        </w:rPr>
        <w:t xml:space="preserve"> </w:t>
      </w:r>
      <w:r w:rsidRPr="00722F19">
        <w:rPr>
          <w:sz w:val="28"/>
          <w:szCs w:val="28"/>
        </w:rPr>
        <w:t>Плодово-ягодное пюре содержит значительное количество сахаров, органических кислот, а также белки, аминокислоты, пектин,</w:t>
      </w:r>
      <w:r>
        <w:rPr>
          <w:sz w:val="28"/>
          <w:szCs w:val="28"/>
        </w:rPr>
        <w:t xml:space="preserve"> </w:t>
      </w:r>
      <w:r w:rsidRPr="00722F19">
        <w:rPr>
          <w:sz w:val="28"/>
          <w:szCs w:val="28"/>
        </w:rPr>
        <w:t>витамины, особенно много аскорбиновой кислоты. В качестве основного фруктового сырья используют яблоки, бананы, персики, абрикосы, тропические фрукты.</w:t>
      </w:r>
    </w:p>
    <w:p w14:paraId="2FED3617" w14:textId="77777777" w:rsidR="00E870C0" w:rsidRPr="00722F19" w:rsidRDefault="00E870C0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294967294" distB="4294967294" distL="114298" distR="114298" simplePos="0" relativeHeight="251676672" behindDoc="0" locked="0" layoutInCell="1" allowOverlap="1" wp14:anchorId="1017A8ED" wp14:editId="76B83395">
                <wp:simplePos x="0" y="0"/>
                <wp:positionH relativeFrom="column">
                  <wp:posOffset>228599</wp:posOffset>
                </wp:positionH>
                <wp:positionV relativeFrom="paragraph">
                  <wp:posOffset>164464</wp:posOffset>
                </wp:positionV>
                <wp:extent cx="0" cy="0"/>
                <wp:effectExtent l="0" t="0" r="0" b="0"/>
                <wp:wrapNone/>
                <wp:docPr id="46" name="Прямая соединительная линия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B23F38" id="Прямая соединительная линия 46" o:spid="_x0000_s1026" style="position:absolute;z-index:251676672;visibility:visible;mso-wrap-style:square;mso-width-percent:0;mso-height-percent:0;mso-wrap-distance-left:3.17494mm;mso-wrap-distance-top:-6e-5mm;mso-wrap-distance-right:3.17494mm;mso-wrap-distance-bottom:-6e-5mm;mso-position-horizontal:absolute;mso-position-horizontal-relative:text;mso-position-vertical:absolute;mso-position-vertical-relative:text;mso-width-percent:0;mso-height-percent:0;mso-width-relative:page;mso-height-relative:page" from="18pt,12.95pt" to="18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"/>
            </w:pict>
          </mc:Fallback>
        </mc:AlternateContent>
      </w:r>
      <w:r w:rsidRPr="00722F19">
        <w:rPr>
          <w:sz w:val="28"/>
          <w:szCs w:val="28"/>
        </w:rPr>
        <w:t xml:space="preserve">Ассортимент фруктовых </w:t>
      </w:r>
      <w:proofErr w:type="spellStart"/>
      <w:r w:rsidRPr="00722F19">
        <w:rPr>
          <w:sz w:val="28"/>
          <w:szCs w:val="28"/>
        </w:rPr>
        <w:t>пюреобразных</w:t>
      </w:r>
      <w:proofErr w:type="spellEnd"/>
      <w:r w:rsidRPr="00722F19">
        <w:rPr>
          <w:sz w:val="28"/>
          <w:szCs w:val="28"/>
        </w:rPr>
        <w:t xml:space="preserve"> консервов для детского питания включает несколько групп, отличающихся по составу входящих в них компонентов</w:t>
      </w:r>
      <w:r>
        <w:rPr>
          <w:sz w:val="28"/>
          <w:szCs w:val="28"/>
        </w:rPr>
        <w:t>:</w:t>
      </w:r>
    </w:p>
    <w:p w14:paraId="3A40E28D" w14:textId="2218867B" w:rsidR="00E870C0" w:rsidRPr="00722F19" w:rsidRDefault="00E870C0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722F19">
        <w:rPr>
          <w:sz w:val="28"/>
          <w:szCs w:val="28"/>
        </w:rPr>
        <w:t>-пюре натуральные без добавок из одного вида плодов или ягод</w:t>
      </w:r>
      <w:r>
        <w:rPr>
          <w:sz w:val="28"/>
          <w:szCs w:val="28"/>
        </w:rPr>
        <w:t xml:space="preserve"> (пюре фруктовое)</w:t>
      </w:r>
      <w:r w:rsidRPr="00722F19">
        <w:rPr>
          <w:sz w:val="28"/>
          <w:szCs w:val="28"/>
        </w:rPr>
        <w:t>;</w:t>
      </w:r>
    </w:p>
    <w:p w14:paraId="66401F06" w14:textId="77777777" w:rsidR="00E870C0" w:rsidRPr="00722F19" w:rsidRDefault="00E870C0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722F19">
        <w:rPr>
          <w:sz w:val="28"/>
          <w:szCs w:val="28"/>
        </w:rPr>
        <w:t>-пюре фруктовые с сахаром (сахар добавляется в количестве 5-18%);</w:t>
      </w:r>
    </w:p>
    <w:p w14:paraId="44F32749" w14:textId="77777777" w:rsidR="00E870C0" w:rsidRPr="00722F19" w:rsidRDefault="00E870C0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722F19">
        <w:rPr>
          <w:sz w:val="28"/>
          <w:szCs w:val="28"/>
        </w:rPr>
        <w:t>-пюре из смеси фруктов и овощей с сахаром;</w:t>
      </w:r>
    </w:p>
    <w:p w14:paraId="3F36E9E5" w14:textId="77777777" w:rsidR="00E870C0" w:rsidRPr="00722F19" w:rsidRDefault="00E870C0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722F19">
        <w:rPr>
          <w:sz w:val="28"/>
          <w:szCs w:val="28"/>
        </w:rPr>
        <w:t>-пюре из полуфабрикатов тропических плодов с сахаром;</w:t>
      </w:r>
    </w:p>
    <w:p w14:paraId="38B7CFE2" w14:textId="77777777" w:rsidR="00E870C0" w:rsidRPr="00722F19" w:rsidRDefault="00E870C0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722F19">
        <w:rPr>
          <w:sz w:val="28"/>
          <w:szCs w:val="28"/>
        </w:rPr>
        <w:t>-пюре из смеси плодов, ягод, овощей и соков;</w:t>
      </w:r>
    </w:p>
    <w:p w14:paraId="7EAED4D5" w14:textId="77777777" w:rsidR="00E870C0" w:rsidRPr="00722F19" w:rsidRDefault="00E870C0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722F19">
        <w:rPr>
          <w:sz w:val="28"/>
          <w:szCs w:val="28"/>
        </w:rPr>
        <w:t>-пюре фруктовое с крупами и молоком с сахаром;</w:t>
      </w:r>
    </w:p>
    <w:p w14:paraId="1427F760" w14:textId="77777777" w:rsidR="00E870C0" w:rsidRPr="00722F19" w:rsidRDefault="00E870C0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722F19">
        <w:rPr>
          <w:sz w:val="28"/>
          <w:szCs w:val="28"/>
        </w:rPr>
        <w:lastRenderedPageBreak/>
        <w:t>-пюре из фруктов или из смеси фруктов со сливками и сахаром «Неженка»;</w:t>
      </w:r>
    </w:p>
    <w:p w14:paraId="5C49EB6D" w14:textId="77777777" w:rsidR="00E870C0" w:rsidRPr="00722F19" w:rsidRDefault="00E870C0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722F19">
        <w:rPr>
          <w:sz w:val="28"/>
          <w:szCs w:val="28"/>
        </w:rPr>
        <w:t>-кремы плодово-ягодные с добавлением сахара и манной крупы;</w:t>
      </w:r>
    </w:p>
    <w:p w14:paraId="1AD98E5D" w14:textId="77777777" w:rsidR="00E870C0" w:rsidRPr="00722F19" w:rsidRDefault="00E870C0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722F19">
        <w:rPr>
          <w:sz w:val="28"/>
          <w:szCs w:val="28"/>
        </w:rPr>
        <w:t>-коктейли плодовые и ягодные;</w:t>
      </w:r>
    </w:p>
    <w:p w14:paraId="07E06250" w14:textId="310F2BEE" w:rsidR="001C6741" w:rsidRPr="0036459C" w:rsidRDefault="00E870C0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722F19">
        <w:rPr>
          <w:sz w:val="28"/>
          <w:szCs w:val="28"/>
        </w:rPr>
        <w:t>-десерты плодово-ягодные с добавлением сахара, модифицированного крахмала и молочной сыворотки</w:t>
      </w:r>
      <w:r w:rsidR="0036459C" w:rsidRPr="0036459C">
        <w:rPr>
          <w:sz w:val="28"/>
          <w:szCs w:val="28"/>
        </w:rPr>
        <w:t xml:space="preserve"> </w:t>
      </w:r>
      <w:r w:rsidRPr="007E5CF4">
        <w:rPr>
          <w:sz w:val="28"/>
          <w:szCs w:val="28"/>
        </w:rPr>
        <w:t>[</w:t>
      </w:r>
      <w:r w:rsidR="00D80E7B" w:rsidRPr="007E5CF4">
        <w:rPr>
          <w:sz w:val="28"/>
          <w:szCs w:val="28"/>
        </w:rPr>
        <w:t>3</w:t>
      </w:r>
      <w:r w:rsidR="006969E6">
        <w:rPr>
          <w:sz w:val="28"/>
          <w:szCs w:val="28"/>
        </w:rPr>
        <w:t>, с.125</w:t>
      </w:r>
      <w:r w:rsidRPr="007E5CF4">
        <w:rPr>
          <w:sz w:val="28"/>
          <w:szCs w:val="28"/>
        </w:rPr>
        <w:t>]</w:t>
      </w:r>
      <w:r w:rsidR="0036459C" w:rsidRPr="007E5CF4">
        <w:rPr>
          <w:sz w:val="28"/>
          <w:szCs w:val="28"/>
        </w:rPr>
        <w:t>.</w:t>
      </w:r>
    </w:p>
    <w:p w14:paraId="38587967" w14:textId="20E18CB9" w:rsidR="00D67899" w:rsidRDefault="00E827E6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722F19">
        <w:rPr>
          <w:sz w:val="28"/>
          <w:szCs w:val="28"/>
        </w:rPr>
        <w:t xml:space="preserve">В зависимости от применяемой технологии консервы </w:t>
      </w:r>
      <w:r w:rsidR="00D67899">
        <w:rPr>
          <w:sz w:val="28"/>
          <w:szCs w:val="28"/>
        </w:rPr>
        <w:t>могут быть:</w:t>
      </w:r>
    </w:p>
    <w:p w14:paraId="7261465B" w14:textId="50EBFC8B" w:rsidR="00D67899" w:rsidRDefault="00D67899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г</w:t>
      </w:r>
      <w:r w:rsidR="00E827E6" w:rsidRPr="00722F19">
        <w:rPr>
          <w:sz w:val="28"/>
          <w:szCs w:val="28"/>
        </w:rPr>
        <w:t>омогенизированными</w:t>
      </w:r>
      <w:r>
        <w:rPr>
          <w:sz w:val="28"/>
          <w:szCs w:val="28"/>
        </w:rPr>
        <w:t xml:space="preserve"> (однородными)</w:t>
      </w:r>
    </w:p>
    <w:p w14:paraId="07556FE3" w14:textId="4BF900E0" w:rsidR="001C6741" w:rsidRDefault="00D67899" w:rsidP="00337CB7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827E6" w:rsidRPr="00722F19">
        <w:rPr>
          <w:sz w:val="28"/>
          <w:szCs w:val="28"/>
        </w:rPr>
        <w:t>протертыми</w:t>
      </w:r>
    </w:p>
    <w:p w14:paraId="39F55A84" w14:textId="77777777" w:rsidR="00B0339D" w:rsidRDefault="001C6741" w:rsidP="00B0339D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1C6741">
        <w:rPr>
          <w:color w:val="242021"/>
          <w:sz w:val="28"/>
          <w:szCs w:val="28"/>
        </w:rPr>
        <w:t>В качестве «консерванта» при промышленном производстве детского питания используется только витамин С (аскорбиновая кислота), который не причиняет никакого вреда детскому организму и значительно повышает пищевую ценность продукта</w:t>
      </w:r>
      <w:r w:rsidR="008714F0">
        <w:rPr>
          <w:color w:val="242021"/>
          <w:sz w:val="28"/>
          <w:szCs w:val="28"/>
        </w:rPr>
        <w:t xml:space="preserve"> </w:t>
      </w:r>
      <w:r w:rsidR="008714F0" w:rsidRPr="007E5CF4">
        <w:rPr>
          <w:color w:val="242021"/>
          <w:sz w:val="28"/>
          <w:szCs w:val="28"/>
        </w:rPr>
        <w:t>[</w:t>
      </w:r>
      <w:r w:rsidR="00D80E7B" w:rsidRPr="007E5CF4">
        <w:rPr>
          <w:color w:val="242021"/>
          <w:sz w:val="28"/>
          <w:szCs w:val="28"/>
        </w:rPr>
        <w:t>2</w:t>
      </w:r>
      <w:r w:rsidR="006969E6">
        <w:rPr>
          <w:color w:val="242021"/>
          <w:sz w:val="28"/>
          <w:szCs w:val="28"/>
        </w:rPr>
        <w:t>, с.1</w:t>
      </w:r>
      <w:r w:rsidR="006E60BF">
        <w:rPr>
          <w:color w:val="242021"/>
          <w:sz w:val="28"/>
          <w:szCs w:val="28"/>
        </w:rPr>
        <w:t>4</w:t>
      </w:r>
      <w:r w:rsidR="006969E6">
        <w:rPr>
          <w:color w:val="242021"/>
          <w:sz w:val="28"/>
          <w:szCs w:val="28"/>
        </w:rPr>
        <w:t>6</w:t>
      </w:r>
      <w:r w:rsidR="008714F0" w:rsidRPr="007E5CF4">
        <w:rPr>
          <w:color w:val="242021"/>
          <w:sz w:val="28"/>
          <w:szCs w:val="28"/>
        </w:rPr>
        <w:t>]</w:t>
      </w:r>
      <w:r w:rsidRPr="007E5CF4">
        <w:rPr>
          <w:color w:val="242021"/>
          <w:sz w:val="28"/>
          <w:szCs w:val="28"/>
        </w:rPr>
        <w:t>.</w:t>
      </w:r>
      <w:bookmarkStart w:id="17" w:name="_Hlk124628229"/>
    </w:p>
    <w:p w14:paraId="1A7FF2B9" w14:textId="413F7196" w:rsidR="00813D18" w:rsidRPr="00FF59CF" w:rsidRDefault="00AE69D5" w:rsidP="00B0339D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FF59CF">
        <w:rPr>
          <w:sz w:val="28"/>
          <w:szCs w:val="28"/>
        </w:rPr>
        <w:t xml:space="preserve">1.2 </w:t>
      </w:r>
      <w:bookmarkStart w:id="18" w:name="_Hlk125652287"/>
      <w:r w:rsidRPr="00FF59CF">
        <w:rPr>
          <w:sz w:val="28"/>
          <w:szCs w:val="28"/>
        </w:rPr>
        <w:t>Значимость фруктового пюре для детского организма</w:t>
      </w:r>
      <w:bookmarkEnd w:id="17"/>
    </w:p>
    <w:bookmarkEnd w:id="18"/>
    <w:p w14:paraId="2C147906" w14:textId="5CA78C86" w:rsidR="006C09DA" w:rsidRDefault="006C09DA" w:rsidP="00337CB7">
      <w:pPr>
        <w:pStyle w:val="a7"/>
        <w:numPr>
          <w:ilvl w:val="0"/>
          <w:numId w:val="4"/>
        </w:num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 w:rsidRPr="006C09DA">
        <w:rPr>
          <w:color w:val="242021"/>
          <w:sz w:val="28"/>
          <w:szCs w:val="28"/>
        </w:rPr>
        <w:t>Ф</w:t>
      </w:r>
      <w:r w:rsidR="00AE69D5" w:rsidRPr="006C09DA">
        <w:rPr>
          <w:color w:val="242021"/>
          <w:sz w:val="28"/>
          <w:szCs w:val="28"/>
        </w:rPr>
        <w:t>руктов</w:t>
      </w:r>
      <w:r>
        <w:rPr>
          <w:color w:val="242021"/>
          <w:sz w:val="28"/>
          <w:szCs w:val="28"/>
        </w:rPr>
        <w:t>ое</w:t>
      </w:r>
      <w:r w:rsidR="00AE69D5" w:rsidRPr="006C09DA">
        <w:rPr>
          <w:color w:val="242021"/>
          <w:sz w:val="28"/>
          <w:szCs w:val="28"/>
        </w:rPr>
        <w:t xml:space="preserve"> </w:t>
      </w:r>
      <w:r>
        <w:rPr>
          <w:color w:val="242021"/>
          <w:sz w:val="28"/>
          <w:szCs w:val="28"/>
        </w:rPr>
        <w:t>пюре</w:t>
      </w:r>
      <w:r w:rsidR="00AE69D5" w:rsidRPr="006C09DA">
        <w:rPr>
          <w:color w:val="242021"/>
          <w:sz w:val="28"/>
          <w:szCs w:val="28"/>
        </w:rPr>
        <w:t xml:space="preserve"> содержит растворимую клетчатку, которая усиливает моторику кишечника, служит </w:t>
      </w:r>
      <w:r w:rsidR="00C05F16">
        <w:rPr>
          <w:color w:val="242021"/>
          <w:sz w:val="28"/>
          <w:szCs w:val="28"/>
        </w:rPr>
        <w:t>в качестве</w:t>
      </w:r>
      <w:r w:rsidR="00AE69D5" w:rsidRPr="006C09DA">
        <w:rPr>
          <w:color w:val="242021"/>
          <w:sz w:val="28"/>
          <w:szCs w:val="28"/>
        </w:rPr>
        <w:t xml:space="preserve"> профилактик</w:t>
      </w:r>
      <w:r w:rsidR="00C05F16">
        <w:rPr>
          <w:color w:val="242021"/>
          <w:sz w:val="28"/>
          <w:szCs w:val="28"/>
        </w:rPr>
        <w:t>и</w:t>
      </w:r>
      <w:r w:rsidR="00AE69D5" w:rsidRPr="006C09DA">
        <w:rPr>
          <w:color w:val="242021"/>
          <w:sz w:val="28"/>
          <w:szCs w:val="28"/>
        </w:rPr>
        <w:t xml:space="preserve"> запоров у малышей. Пектин, входящий в состав растворимой клетчатки, помогает избавлять организм ребенка от вредных веществ. </w:t>
      </w:r>
    </w:p>
    <w:p w14:paraId="24A3E86B" w14:textId="70AAA3B1" w:rsidR="006C09DA" w:rsidRDefault="00AE69D5" w:rsidP="00337CB7">
      <w:pPr>
        <w:pStyle w:val="a7"/>
        <w:numPr>
          <w:ilvl w:val="0"/>
          <w:numId w:val="4"/>
        </w:num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 w:rsidRPr="006C09DA">
        <w:rPr>
          <w:color w:val="242021"/>
          <w:sz w:val="28"/>
          <w:szCs w:val="28"/>
        </w:rPr>
        <w:t xml:space="preserve">Фруктовое пюре </w:t>
      </w:r>
      <w:r w:rsidR="006C09DA">
        <w:rPr>
          <w:color w:val="242021"/>
          <w:sz w:val="28"/>
          <w:szCs w:val="28"/>
        </w:rPr>
        <w:t xml:space="preserve">- </w:t>
      </w:r>
      <w:r w:rsidRPr="006C09DA">
        <w:rPr>
          <w:color w:val="242021"/>
          <w:sz w:val="28"/>
          <w:szCs w:val="28"/>
        </w:rPr>
        <w:t xml:space="preserve">источник </w:t>
      </w:r>
      <w:r w:rsidR="00C05F16">
        <w:rPr>
          <w:color w:val="242021"/>
          <w:sz w:val="28"/>
          <w:szCs w:val="28"/>
        </w:rPr>
        <w:t>важнейших</w:t>
      </w:r>
      <w:r w:rsidRPr="006C09DA">
        <w:rPr>
          <w:color w:val="242021"/>
          <w:sz w:val="28"/>
          <w:szCs w:val="28"/>
        </w:rPr>
        <w:t xml:space="preserve"> витаминов: В1, В2, В6, В12, С, А, Е, D; микро и макроэлементов: желез</w:t>
      </w:r>
      <w:r w:rsidR="00C05F16">
        <w:rPr>
          <w:color w:val="242021"/>
          <w:sz w:val="28"/>
          <w:szCs w:val="28"/>
        </w:rPr>
        <w:t>а</w:t>
      </w:r>
      <w:r w:rsidRPr="006C09DA">
        <w:rPr>
          <w:color w:val="242021"/>
          <w:sz w:val="28"/>
          <w:szCs w:val="28"/>
        </w:rPr>
        <w:t>, магни</w:t>
      </w:r>
      <w:r w:rsidR="00C05F16">
        <w:rPr>
          <w:color w:val="242021"/>
          <w:sz w:val="28"/>
          <w:szCs w:val="28"/>
        </w:rPr>
        <w:t>я</w:t>
      </w:r>
      <w:r w:rsidRPr="006C09DA">
        <w:rPr>
          <w:color w:val="242021"/>
          <w:sz w:val="28"/>
          <w:szCs w:val="28"/>
        </w:rPr>
        <w:t>, фосфор</w:t>
      </w:r>
      <w:r w:rsidR="00C05F16">
        <w:rPr>
          <w:color w:val="242021"/>
          <w:sz w:val="28"/>
          <w:szCs w:val="28"/>
        </w:rPr>
        <w:t>а</w:t>
      </w:r>
      <w:r w:rsidRPr="006C09DA">
        <w:rPr>
          <w:color w:val="242021"/>
          <w:sz w:val="28"/>
          <w:szCs w:val="28"/>
        </w:rPr>
        <w:t>, кали</w:t>
      </w:r>
      <w:r w:rsidR="00C05F16">
        <w:rPr>
          <w:color w:val="242021"/>
          <w:sz w:val="28"/>
          <w:szCs w:val="28"/>
        </w:rPr>
        <w:t>я</w:t>
      </w:r>
      <w:r w:rsidRPr="006C09DA">
        <w:rPr>
          <w:color w:val="242021"/>
          <w:sz w:val="28"/>
          <w:szCs w:val="28"/>
        </w:rPr>
        <w:t>, йод</w:t>
      </w:r>
      <w:r w:rsidR="00C05F16">
        <w:rPr>
          <w:color w:val="242021"/>
          <w:sz w:val="28"/>
          <w:szCs w:val="28"/>
        </w:rPr>
        <w:t>а.</w:t>
      </w:r>
      <w:r w:rsidRPr="006C09DA">
        <w:rPr>
          <w:color w:val="242021"/>
          <w:sz w:val="28"/>
          <w:szCs w:val="28"/>
        </w:rPr>
        <w:t xml:space="preserve"> </w:t>
      </w:r>
    </w:p>
    <w:p w14:paraId="51FF966A" w14:textId="35337D66" w:rsidR="006C09DA" w:rsidRDefault="00AE69D5" w:rsidP="00337CB7">
      <w:pPr>
        <w:pStyle w:val="a7"/>
        <w:numPr>
          <w:ilvl w:val="0"/>
          <w:numId w:val="4"/>
        </w:num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 w:rsidRPr="006C09DA">
        <w:rPr>
          <w:color w:val="242021"/>
          <w:sz w:val="28"/>
          <w:szCs w:val="28"/>
        </w:rPr>
        <w:t xml:space="preserve">Ягоды и фрукты — источник глюкозы, которая необходима для работы головного мозга, а также является прекрасным основным источником энергии. </w:t>
      </w:r>
      <w:r w:rsidR="006C09DA">
        <w:rPr>
          <w:color w:val="242021"/>
          <w:sz w:val="28"/>
          <w:szCs w:val="28"/>
        </w:rPr>
        <w:t>Также</w:t>
      </w:r>
      <w:r w:rsidRPr="006C09DA">
        <w:rPr>
          <w:color w:val="242021"/>
          <w:sz w:val="28"/>
          <w:szCs w:val="28"/>
        </w:rPr>
        <w:t xml:space="preserve"> фруктов</w:t>
      </w:r>
      <w:r w:rsidR="006C09DA">
        <w:rPr>
          <w:color w:val="242021"/>
          <w:sz w:val="28"/>
          <w:szCs w:val="28"/>
        </w:rPr>
        <w:t>ое</w:t>
      </w:r>
      <w:r w:rsidRPr="006C09DA">
        <w:rPr>
          <w:color w:val="242021"/>
          <w:sz w:val="28"/>
          <w:szCs w:val="28"/>
        </w:rPr>
        <w:t xml:space="preserve"> п</w:t>
      </w:r>
      <w:r w:rsidR="006C09DA">
        <w:rPr>
          <w:color w:val="242021"/>
          <w:sz w:val="28"/>
          <w:szCs w:val="28"/>
        </w:rPr>
        <w:t xml:space="preserve">юре </w:t>
      </w:r>
      <w:r w:rsidRPr="006C09DA">
        <w:rPr>
          <w:color w:val="242021"/>
          <w:sz w:val="28"/>
          <w:szCs w:val="28"/>
        </w:rPr>
        <w:t>богат</w:t>
      </w:r>
      <w:r w:rsidR="006C09DA">
        <w:rPr>
          <w:color w:val="242021"/>
          <w:sz w:val="28"/>
          <w:szCs w:val="28"/>
        </w:rPr>
        <w:t>о</w:t>
      </w:r>
      <w:r w:rsidRPr="006C09DA">
        <w:rPr>
          <w:color w:val="242021"/>
          <w:sz w:val="28"/>
          <w:szCs w:val="28"/>
        </w:rPr>
        <w:t xml:space="preserve"> легкоусвояемыми углеводами, которые быстро насыщают организм ребенка и очень питательны. </w:t>
      </w:r>
    </w:p>
    <w:p w14:paraId="79E264CC" w14:textId="764BE5CC" w:rsidR="006C09DA" w:rsidRDefault="00536963" w:rsidP="00337CB7">
      <w:pPr>
        <w:pStyle w:val="a7"/>
        <w:numPr>
          <w:ilvl w:val="0"/>
          <w:numId w:val="4"/>
        </w:num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>
        <w:rPr>
          <w:color w:val="242021"/>
          <w:sz w:val="28"/>
          <w:szCs w:val="28"/>
        </w:rPr>
        <w:t>С</w:t>
      </w:r>
      <w:r w:rsidR="00AE69D5" w:rsidRPr="006C09DA">
        <w:rPr>
          <w:color w:val="242021"/>
          <w:sz w:val="28"/>
          <w:szCs w:val="28"/>
        </w:rPr>
        <w:t>ладкий, сочный вкус фрукт</w:t>
      </w:r>
      <w:r w:rsidR="006C09DA">
        <w:rPr>
          <w:color w:val="242021"/>
          <w:sz w:val="28"/>
          <w:szCs w:val="28"/>
        </w:rPr>
        <w:t>ового продукта</w:t>
      </w:r>
      <w:r w:rsidR="00AE69D5" w:rsidRPr="006C09DA">
        <w:rPr>
          <w:color w:val="242021"/>
          <w:sz w:val="28"/>
          <w:szCs w:val="28"/>
        </w:rPr>
        <w:t xml:space="preserve"> нравиться любому ребенку, поэтому </w:t>
      </w:r>
      <w:r>
        <w:rPr>
          <w:color w:val="242021"/>
          <w:sz w:val="28"/>
          <w:szCs w:val="28"/>
        </w:rPr>
        <w:t>почти все дети</w:t>
      </w:r>
      <w:r w:rsidR="007E6B6A">
        <w:rPr>
          <w:color w:val="242021"/>
          <w:sz w:val="28"/>
          <w:szCs w:val="28"/>
        </w:rPr>
        <w:t xml:space="preserve"> - любители</w:t>
      </w:r>
      <w:r>
        <w:rPr>
          <w:color w:val="242021"/>
          <w:sz w:val="28"/>
          <w:szCs w:val="28"/>
        </w:rPr>
        <w:t xml:space="preserve"> </w:t>
      </w:r>
      <w:r w:rsidR="007E6B6A">
        <w:rPr>
          <w:color w:val="242021"/>
          <w:sz w:val="28"/>
          <w:szCs w:val="28"/>
        </w:rPr>
        <w:t>по</w:t>
      </w:r>
      <w:r>
        <w:rPr>
          <w:color w:val="242021"/>
          <w:sz w:val="28"/>
          <w:szCs w:val="28"/>
        </w:rPr>
        <w:t>кушат</w:t>
      </w:r>
      <w:r w:rsidR="007E6B6A">
        <w:rPr>
          <w:color w:val="242021"/>
          <w:sz w:val="28"/>
          <w:szCs w:val="28"/>
        </w:rPr>
        <w:t>ь</w:t>
      </w:r>
      <w:r>
        <w:rPr>
          <w:color w:val="242021"/>
          <w:sz w:val="28"/>
          <w:szCs w:val="28"/>
        </w:rPr>
        <w:t xml:space="preserve"> </w:t>
      </w:r>
      <w:r w:rsidR="00AE69D5" w:rsidRPr="006C09DA">
        <w:rPr>
          <w:color w:val="242021"/>
          <w:sz w:val="28"/>
          <w:szCs w:val="28"/>
        </w:rPr>
        <w:t xml:space="preserve">фруктовое пюре. </w:t>
      </w:r>
    </w:p>
    <w:p w14:paraId="65D862B0" w14:textId="34648601" w:rsidR="00C05F16" w:rsidRDefault="00AE69D5" w:rsidP="00337CB7">
      <w:p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 w:rsidRPr="006C09DA">
        <w:rPr>
          <w:color w:val="242021"/>
          <w:sz w:val="28"/>
          <w:szCs w:val="28"/>
        </w:rPr>
        <w:t>Фруктов</w:t>
      </w:r>
      <w:r w:rsidR="00536963">
        <w:rPr>
          <w:color w:val="242021"/>
          <w:sz w:val="28"/>
          <w:szCs w:val="28"/>
        </w:rPr>
        <w:t>о-ягодные</w:t>
      </w:r>
      <w:r w:rsidRPr="006C09DA">
        <w:rPr>
          <w:color w:val="242021"/>
          <w:sz w:val="28"/>
          <w:szCs w:val="28"/>
        </w:rPr>
        <w:t xml:space="preserve"> пюр</w:t>
      </w:r>
      <w:r w:rsidR="006C09DA">
        <w:rPr>
          <w:color w:val="242021"/>
          <w:sz w:val="28"/>
          <w:szCs w:val="28"/>
        </w:rPr>
        <w:t>е</w:t>
      </w:r>
      <w:r w:rsidRPr="006C09DA">
        <w:rPr>
          <w:color w:val="242021"/>
          <w:sz w:val="28"/>
          <w:szCs w:val="28"/>
        </w:rPr>
        <w:t xml:space="preserve"> </w:t>
      </w:r>
      <w:r w:rsidR="006C09DA">
        <w:rPr>
          <w:color w:val="242021"/>
          <w:sz w:val="28"/>
          <w:szCs w:val="28"/>
        </w:rPr>
        <w:t>м</w:t>
      </w:r>
      <w:r w:rsidRPr="006C09DA">
        <w:rPr>
          <w:color w:val="242021"/>
          <w:sz w:val="28"/>
          <w:szCs w:val="28"/>
        </w:rPr>
        <w:t xml:space="preserve">огут производиться на основе одного компонента или нескольких одновременно. </w:t>
      </w:r>
    </w:p>
    <w:p w14:paraId="2E27924B" w14:textId="1FC4B329" w:rsidR="00FD2C8C" w:rsidRDefault="007E6B6A" w:rsidP="00337CB7">
      <w:p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>
        <w:rPr>
          <w:color w:val="242021"/>
          <w:sz w:val="28"/>
          <w:szCs w:val="28"/>
        </w:rPr>
        <w:t>Так как</w:t>
      </w:r>
      <w:r w:rsidR="006C0991">
        <w:rPr>
          <w:color w:val="242021"/>
          <w:sz w:val="28"/>
          <w:szCs w:val="28"/>
        </w:rPr>
        <w:t xml:space="preserve">, </w:t>
      </w:r>
      <w:r w:rsidR="00AE69D5" w:rsidRPr="006C09DA">
        <w:rPr>
          <w:color w:val="242021"/>
          <w:sz w:val="28"/>
          <w:szCs w:val="28"/>
        </w:rPr>
        <w:t>каждый фрукт или ягода обладает своими уникальными свойствами, поэтому следует рационально расширять меню ребенка</w:t>
      </w:r>
      <w:r w:rsidR="00FF2B3E">
        <w:rPr>
          <w:color w:val="242021"/>
          <w:sz w:val="28"/>
          <w:szCs w:val="28"/>
        </w:rPr>
        <w:t>.</w:t>
      </w:r>
    </w:p>
    <w:p w14:paraId="7D79C89F" w14:textId="56CC3254" w:rsidR="00FD2C8C" w:rsidRDefault="00AE69D5" w:rsidP="00337CB7">
      <w:pPr>
        <w:pStyle w:val="a7"/>
        <w:numPr>
          <w:ilvl w:val="0"/>
          <w:numId w:val="7"/>
        </w:num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 w:rsidRPr="00FD2C8C">
        <w:rPr>
          <w:color w:val="242021"/>
          <w:sz w:val="28"/>
          <w:szCs w:val="28"/>
        </w:rPr>
        <w:t xml:space="preserve">Пюре из бананов — это источник микроэлементов: </w:t>
      </w:r>
      <w:r w:rsidR="00536963">
        <w:rPr>
          <w:color w:val="242021"/>
          <w:sz w:val="28"/>
          <w:szCs w:val="28"/>
        </w:rPr>
        <w:t>калия</w:t>
      </w:r>
      <w:r w:rsidRPr="00FD2C8C">
        <w:rPr>
          <w:color w:val="242021"/>
          <w:sz w:val="28"/>
          <w:szCs w:val="28"/>
        </w:rPr>
        <w:t xml:space="preserve"> и </w:t>
      </w:r>
      <w:r w:rsidR="00536963">
        <w:rPr>
          <w:color w:val="242021"/>
          <w:sz w:val="28"/>
          <w:szCs w:val="28"/>
        </w:rPr>
        <w:t>магн</w:t>
      </w:r>
      <w:r w:rsidRPr="00FD2C8C">
        <w:rPr>
          <w:color w:val="242021"/>
          <w:sz w:val="28"/>
          <w:szCs w:val="28"/>
        </w:rPr>
        <w:t xml:space="preserve">ия, кальция, </w:t>
      </w:r>
      <w:r w:rsidR="00536963">
        <w:rPr>
          <w:color w:val="242021"/>
          <w:sz w:val="28"/>
          <w:szCs w:val="28"/>
        </w:rPr>
        <w:t xml:space="preserve">фосфора </w:t>
      </w:r>
      <w:r w:rsidRPr="00FD2C8C">
        <w:rPr>
          <w:color w:val="242021"/>
          <w:sz w:val="28"/>
          <w:szCs w:val="28"/>
        </w:rPr>
        <w:t xml:space="preserve">и </w:t>
      </w:r>
      <w:r w:rsidR="00536963">
        <w:rPr>
          <w:color w:val="242021"/>
          <w:sz w:val="28"/>
          <w:szCs w:val="28"/>
        </w:rPr>
        <w:t>желез</w:t>
      </w:r>
      <w:r w:rsidRPr="00FD2C8C">
        <w:rPr>
          <w:color w:val="242021"/>
          <w:sz w:val="28"/>
          <w:szCs w:val="28"/>
        </w:rPr>
        <w:t>а. Бананы редко вызывают аллергические реакции</w:t>
      </w:r>
      <w:r w:rsidR="00C05F16">
        <w:rPr>
          <w:color w:val="242021"/>
          <w:sz w:val="28"/>
          <w:szCs w:val="28"/>
        </w:rPr>
        <w:t>, способствуют нормальной работе почек, сердца, печени.</w:t>
      </w:r>
    </w:p>
    <w:p w14:paraId="0B6292B7" w14:textId="36BB8B44" w:rsidR="00FD2C8C" w:rsidRDefault="00AE69D5" w:rsidP="00337CB7">
      <w:pPr>
        <w:pStyle w:val="a7"/>
        <w:numPr>
          <w:ilvl w:val="0"/>
          <w:numId w:val="7"/>
        </w:num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 w:rsidRPr="00FD2C8C">
        <w:rPr>
          <w:color w:val="242021"/>
          <w:sz w:val="28"/>
          <w:szCs w:val="28"/>
        </w:rPr>
        <w:t>Пюре из чернослива</w:t>
      </w:r>
      <w:r w:rsidR="001C6741">
        <w:rPr>
          <w:color w:val="242021"/>
          <w:sz w:val="28"/>
          <w:szCs w:val="28"/>
        </w:rPr>
        <w:t xml:space="preserve"> -</w:t>
      </w:r>
      <w:r w:rsidRPr="00FD2C8C">
        <w:rPr>
          <w:color w:val="242021"/>
          <w:sz w:val="28"/>
          <w:szCs w:val="28"/>
        </w:rPr>
        <w:t xml:space="preserve"> действ</w:t>
      </w:r>
      <w:r w:rsidR="00536963">
        <w:rPr>
          <w:color w:val="242021"/>
          <w:sz w:val="28"/>
          <w:szCs w:val="28"/>
        </w:rPr>
        <w:t xml:space="preserve">ует </w:t>
      </w:r>
      <w:r w:rsidRPr="00FD2C8C">
        <w:rPr>
          <w:color w:val="242021"/>
          <w:sz w:val="28"/>
          <w:szCs w:val="28"/>
        </w:rPr>
        <w:t>как мягкое слабительное, усилива</w:t>
      </w:r>
      <w:r w:rsidR="00536963">
        <w:rPr>
          <w:color w:val="242021"/>
          <w:sz w:val="28"/>
          <w:szCs w:val="28"/>
        </w:rPr>
        <w:t>ет</w:t>
      </w:r>
      <w:r w:rsidRPr="00FD2C8C">
        <w:rPr>
          <w:color w:val="242021"/>
          <w:sz w:val="28"/>
          <w:szCs w:val="28"/>
        </w:rPr>
        <w:t xml:space="preserve"> перистальтику кишечника. Содержит калий, витамины В1 (тиамин), В2 (рибофлавин). </w:t>
      </w:r>
    </w:p>
    <w:p w14:paraId="6735643E" w14:textId="7A0B6CFF" w:rsidR="00C05F16" w:rsidRDefault="00C05F16" w:rsidP="00337CB7">
      <w:pPr>
        <w:pStyle w:val="a7"/>
        <w:numPr>
          <w:ilvl w:val="0"/>
          <w:numId w:val="7"/>
        </w:num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>
        <w:rPr>
          <w:color w:val="242021"/>
          <w:sz w:val="28"/>
          <w:szCs w:val="28"/>
        </w:rPr>
        <w:t>Пюре из м</w:t>
      </w:r>
      <w:r w:rsidRPr="00C05F16">
        <w:rPr>
          <w:color w:val="242021"/>
          <w:sz w:val="28"/>
          <w:szCs w:val="28"/>
        </w:rPr>
        <w:t>алин</w:t>
      </w:r>
      <w:r>
        <w:rPr>
          <w:color w:val="242021"/>
          <w:sz w:val="28"/>
          <w:szCs w:val="28"/>
        </w:rPr>
        <w:t>ы</w:t>
      </w:r>
      <w:r w:rsidRPr="00C05F16">
        <w:rPr>
          <w:color w:val="242021"/>
          <w:sz w:val="28"/>
          <w:szCs w:val="28"/>
        </w:rPr>
        <w:t xml:space="preserve"> — богата витамином РР, С, медью и цинком. Усиливает резистентность детского организма по отношению к золотистому стафилококку.</w:t>
      </w:r>
    </w:p>
    <w:p w14:paraId="57D6CA1F" w14:textId="5819E9EF" w:rsidR="00FD2C8C" w:rsidRDefault="00AE69D5" w:rsidP="00337CB7">
      <w:pPr>
        <w:pStyle w:val="a7"/>
        <w:numPr>
          <w:ilvl w:val="0"/>
          <w:numId w:val="7"/>
        </w:num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 w:rsidRPr="00FD2C8C">
        <w:rPr>
          <w:color w:val="242021"/>
          <w:sz w:val="28"/>
          <w:szCs w:val="28"/>
        </w:rPr>
        <w:lastRenderedPageBreak/>
        <w:t>Пюре из черники содержит дубильное вещество — танин</w:t>
      </w:r>
      <w:r w:rsidR="00536963">
        <w:rPr>
          <w:color w:val="242021"/>
          <w:sz w:val="28"/>
          <w:szCs w:val="28"/>
        </w:rPr>
        <w:t>;</w:t>
      </w:r>
      <w:r w:rsidRPr="00FD2C8C">
        <w:rPr>
          <w:color w:val="242021"/>
          <w:sz w:val="28"/>
          <w:szCs w:val="28"/>
        </w:rPr>
        <w:t xml:space="preserve"> содержит пектин</w:t>
      </w:r>
      <w:r w:rsidR="00FF2B3E">
        <w:rPr>
          <w:color w:val="242021"/>
          <w:sz w:val="28"/>
          <w:szCs w:val="28"/>
        </w:rPr>
        <w:t>,</w:t>
      </w:r>
      <w:r w:rsidRPr="00FD2C8C">
        <w:rPr>
          <w:color w:val="242021"/>
          <w:sz w:val="28"/>
          <w:szCs w:val="28"/>
        </w:rPr>
        <w:t xml:space="preserve"> обладающи</w:t>
      </w:r>
      <w:r w:rsidR="00536963">
        <w:rPr>
          <w:color w:val="242021"/>
          <w:sz w:val="28"/>
          <w:szCs w:val="28"/>
        </w:rPr>
        <w:t>й</w:t>
      </w:r>
      <w:r w:rsidRPr="00FD2C8C">
        <w:rPr>
          <w:color w:val="242021"/>
          <w:sz w:val="28"/>
          <w:szCs w:val="28"/>
        </w:rPr>
        <w:t xml:space="preserve"> </w:t>
      </w:r>
      <w:r w:rsidR="00536963" w:rsidRPr="00FD2C8C">
        <w:rPr>
          <w:color w:val="242021"/>
          <w:sz w:val="28"/>
          <w:szCs w:val="28"/>
        </w:rPr>
        <w:t xml:space="preserve">противовоспалительным </w:t>
      </w:r>
      <w:r w:rsidR="00536963">
        <w:rPr>
          <w:color w:val="242021"/>
          <w:sz w:val="28"/>
          <w:szCs w:val="28"/>
        </w:rPr>
        <w:t xml:space="preserve">и </w:t>
      </w:r>
      <w:r w:rsidRPr="00FD2C8C">
        <w:rPr>
          <w:color w:val="242021"/>
          <w:sz w:val="28"/>
          <w:szCs w:val="28"/>
        </w:rPr>
        <w:t>дезинфицирующим</w:t>
      </w:r>
      <w:r w:rsidR="00536963">
        <w:rPr>
          <w:color w:val="242021"/>
          <w:sz w:val="28"/>
          <w:szCs w:val="28"/>
        </w:rPr>
        <w:t xml:space="preserve"> </w:t>
      </w:r>
      <w:r w:rsidRPr="00FD2C8C">
        <w:rPr>
          <w:color w:val="242021"/>
          <w:sz w:val="28"/>
          <w:szCs w:val="28"/>
        </w:rPr>
        <w:t>действием</w:t>
      </w:r>
      <w:r w:rsidR="00536963">
        <w:rPr>
          <w:color w:val="242021"/>
          <w:sz w:val="28"/>
          <w:szCs w:val="28"/>
        </w:rPr>
        <w:t>;</w:t>
      </w:r>
      <w:r w:rsidRPr="00FD2C8C">
        <w:rPr>
          <w:color w:val="242021"/>
          <w:sz w:val="28"/>
          <w:szCs w:val="28"/>
        </w:rPr>
        <w:t xml:space="preserve"> содержит большое количество провитамина А — бета-каротина, </w:t>
      </w:r>
      <w:r w:rsidR="00536963">
        <w:rPr>
          <w:color w:val="242021"/>
          <w:sz w:val="28"/>
          <w:szCs w:val="28"/>
        </w:rPr>
        <w:t xml:space="preserve">который </w:t>
      </w:r>
      <w:r w:rsidRPr="00FD2C8C">
        <w:rPr>
          <w:color w:val="242021"/>
          <w:sz w:val="28"/>
          <w:szCs w:val="28"/>
        </w:rPr>
        <w:t>полез</w:t>
      </w:r>
      <w:r w:rsidR="00536963">
        <w:rPr>
          <w:color w:val="242021"/>
          <w:sz w:val="28"/>
          <w:szCs w:val="28"/>
        </w:rPr>
        <w:t>ен</w:t>
      </w:r>
      <w:r w:rsidRPr="00FD2C8C">
        <w:rPr>
          <w:color w:val="242021"/>
          <w:sz w:val="28"/>
          <w:szCs w:val="28"/>
        </w:rPr>
        <w:t xml:space="preserve"> для зрения</w:t>
      </w:r>
      <w:r w:rsidR="00536963">
        <w:rPr>
          <w:color w:val="242021"/>
          <w:sz w:val="28"/>
          <w:szCs w:val="28"/>
        </w:rPr>
        <w:t>;</w:t>
      </w:r>
      <w:r w:rsidRPr="00FD2C8C">
        <w:rPr>
          <w:color w:val="242021"/>
          <w:sz w:val="28"/>
          <w:szCs w:val="28"/>
        </w:rPr>
        <w:t xml:space="preserve"> марганца. Кроме того, черника</w:t>
      </w:r>
      <w:r w:rsidR="00536963">
        <w:rPr>
          <w:color w:val="242021"/>
          <w:sz w:val="28"/>
          <w:szCs w:val="28"/>
        </w:rPr>
        <w:t xml:space="preserve"> практически не </w:t>
      </w:r>
      <w:r w:rsidRPr="00FD2C8C">
        <w:rPr>
          <w:color w:val="242021"/>
          <w:sz w:val="28"/>
          <w:szCs w:val="28"/>
        </w:rPr>
        <w:t xml:space="preserve">аллергенна. </w:t>
      </w:r>
    </w:p>
    <w:p w14:paraId="49239E98" w14:textId="77777777" w:rsidR="00FD2C8C" w:rsidRDefault="00AE69D5" w:rsidP="00337CB7">
      <w:pPr>
        <w:pStyle w:val="a7"/>
        <w:numPr>
          <w:ilvl w:val="0"/>
          <w:numId w:val="7"/>
        </w:num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 w:rsidRPr="00FD2C8C">
        <w:rPr>
          <w:color w:val="242021"/>
          <w:sz w:val="28"/>
          <w:szCs w:val="28"/>
        </w:rPr>
        <w:t xml:space="preserve">Пюре из груши поставляет в организм фолиевую кислоту и бета-каротин, которые питают волосы и кожу. Служит профилактикой анемии. </w:t>
      </w:r>
    </w:p>
    <w:p w14:paraId="654D661C" w14:textId="3EB89203" w:rsidR="00FD2C8C" w:rsidRDefault="00AE69D5" w:rsidP="00337CB7">
      <w:pPr>
        <w:pStyle w:val="a7"/>
        <w:numPr>
          <w:ilvl w:val="0"/>
          <w:numId w:val="7"/>
        </w:num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 w:rsidRPr="00FD2C8C">
        <w:rPr>
          <w:color w:val="242021"/>
          <w:sz w:val="28"/>
          <w:szCs w:val="28"/>
        </w:rPr>
        <w:t>Пюре из абрикоса источник кальция и фосфора, которы</w:t>
      </w:r>
      <w:r w:rsidR="00536963">
        <w:rPr>
          <w:color w:val="242021"/>
          <w:sz w:val="28"/>
          <w:szCs w:val="28"/>
        </w:rPr>
        <w:t>е</w:t>
      </w:r>
      <w:r w:rsidRPr="00FD2C8C">
        <w:rPr>
          <w:color w:val="242021"/>
          <w:sz w:val="28"/>
          <w:szCs w:val="28"/>
        </w:rPr>
        <w:t xml:space="preserve"> отвечают за полноценный рост костей и зубов. </w:t>
      </w:r>
    </w:p>
    <w:p w14:paraId="33C5BB26" w14:textId="7C445307" w:rsidR="00FD2C8C" w:rsidRDefault="00AE69D5" w:rsidP="00337CB7">
      <w:pPr>
        <w:pStyle w:val="a7"/>
        <w:numPr>
          <w:ilvl w:val="0"/>
          <w:numId w:val="7"/>
        </w:num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 w:rsidRPr="00FD2C8C">
        <w:rPr>
          <w:color w:val="242021"/>
          <w:sz w:val="28"/>
          <w:szCs w:val="28"/>
        </w:rPr>
        <w:t xml:space="preserve">Пюре из яблока — </w:t>
      </w:r>
      <w:r w:rsidR="00536963">
        <w:rPr>
          <w:color w:val="242021"/>
          <w:sz w:val="28"/>
          <w:szCs w:val="28"/>
        </w:rPr>
        <w:t>значимый</w:t>
      </w:r>
      <w:r w:rsidRPr="00FD2C8C">
        <w:rPr>
          <w:color w:val="242021"/>
          <w:sz w:val="28"/>
          <w:szCs w:val="28"/>
        </w:rPr>
        <w:t xml:space="preserve"> продукт питания. В 100 г яблочного пюре находится суточная потребность в витамине С и железе. </w:t>
      </w:r>
    </w:p>
    <w:p w14:paraId="5597F2F2" w14:textId="3289C850" w:rsidR="00E34439" w:rsidRPr="0036459C" w:rsidRDefault="00AE69D5" w:rsidP="00E34439">
      <w:pPr>
        <w:spacing w:before="20" w:line="20" w:lineRule="atLeast"/>
        <w:ind w:left="709" w:firstLine="709"/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FD2C8C">
        <w:rPr>
          <w:color w:val="242021"/>
          <w:sz w:val="28"/>
          <w:szCs w:val="28"/>
        </w:rPr>
        <w:t>Также во фруктовое пюре добавляют зерновые продукты, такие как овсяное толокно</w:t>
      </w:r>
      <w:r w:rsidR="00536963">
        <w:rPr>
          <w:color w:val="242021"/>
          <w:sz w:val="28"/>
          <w:szCs w:val="28"/>
        </w:rPr>
        <w:t xml:space="preserve"> – это </w:t>
      </w:r>
      <w:r w:rsidRPr="00FD2C8C">
        <w:rPr>
          <w:color w:val="242021"/>
          <w:sz w:val="28"/>
          <w:szCs w:val="28"/>
        </w:rPr>
        <w:t>мук</w:t>
      </w:r>
      <w:r w:rsidR="00536963">
        <w:rPr>
          <w:color w:val="242021"/>
          <w:sz w:val="28"/>
          <w:szCs w:val="28"/>
        </w:rPr>
        <w:t>а</w:t>
      </w:r>
      <w:r w:rsidRPr="00FD2C8C">
        <w:rPr>
          <w:color w:val="242021"/>
          <w:sz w:val="28"/>
          <w:szCs w:val="28"/>
        </w:rPr>
        <w:t xml:space="preserve"> из цельных зерен овса, которые проходят обработку. Толокняная мука содержит витамин Е и витамины группы В, фосфор и калий, кальций и магний, </w:t>
      </w:r>
      <w:r w:rsidR="00536963" w:rsidRPr="00FD2C8C">
        <w:rPr>
          <w:color w:val="242021"/>
          <w:sz w:val="28"/>
          <w:szCs w:val="28"/>
        </w:rPr>
        <w:t>белк</w:t>
      </w:r>
      <w:r w:rsidR="00536963">
        <w:rPr>
          <w:color w:val="242021"/>
          <w:sz w:val="28"/>
          <w:szCs w:val="28"/>
        </w:rPr>
        <w:t xml:space="preserve">и, </w:t>
      </w:r>
      <w:r w:rsidR="00536963" w:rsidRPr="00FD2C8C">
        <w:rPr>
          <w:color w:val="242021"/>
          <w:sz w:val="28"/>
          <w:szCs w:val="28"/>
        </w:rPr>
        <w:t>жиры</w:t>
      </w:r>
      <w:r w:rsidR="00536963">
        <w:rPr>
          <w:color w:val="242021"/>
          <w:sz w:val="28"/>
          <w:szCs w:val="28"/>
        </w:rPr>
        <w:t xml:space="preserve"> и </w:t>
      </w:r>
      <w:r w:rsidRPr="00FD2C8C">
        <w:rPr>
          <w:color w:val="242021"/>
          <w:sz w:val="28"/>
          <w:szCs w:val="28"/>
        </w:rPr>
        <w:t>важные аминокислоты</w:t>
      </w:r>
      <w:r w:rsidR="0036459C" w:rsidRPr="0036459C">
        <w:rPr>
          <w:color w:val="242021"/>
          <w:sz w:val="28"/>
          <w:szCs w:val="28"/>
        </w:rPr>
        <w:t xml:space="preserve"> </w:t>
      </w:r>
      <w:r w:rsidR="00E34439" w:rsidRPr="00527F59">
        <w:rPr>
          <w:rStyle w:val="fontstyle01"/>
          <w:rFonts w:ascii="Times New Roman" w:hAnsi="Times New Roman"/>
          <w:color w:val="auto"/>
          <w:sz w:val="28"/>
          <w:szCs w:val="28"/>
        </w:rPr>
        <w:t>[</w:t>
      </w:r>
      <w:r w:rsidR="00527F59" w:rsidRPr="00527F59">
        <w:rPr>
          <w:rStyle w:val="fontstyle01"/>
          <w:rFonts w:ascii="Times New Roman" w:hAnsi="Times New Roman"/>
          <w:color w:val="auto"/>
          <w:sz w:val="28"/>
          <w:szCs w:val="28"/>
        </w:rPr>
        <w:t>1</w:t>
      </w:r>
      <w:r w:rsidR="00E34439" w:rsidRPr="00527F59">
        <w:rPr>
          <w:rStyle w:val="fontstyle01"/>
          <w:rFonts w:ascii="Times New Roman" w:hAnsi="Times New Roman"/>
          <w:color w:val="auto"/>
          <w:sz w:val="28"/>
          <w:szCs w:val="28"/>
        </w:rPr>
        <w:t>]</w:t>
      </w:r>
      <w:r w:rsidR="0036459C" w:rsidRPr="0036459C">
        <w:rPr>
          <w:rStyle w:val="fontstyle01"/>
          <w:rFonts w:ascii="Times New Roman" w:hAnsi="Times New Roman"/>
          <w:color w:val="auto"/>
          <w:sz w:val="28"/>
          <w:szCs w:val="28"/>
        </w:rPr>
        <w:t>.</w:t>
      </w:r>
    </w:p>
    <w:p w14:paraId="3B68BDCE" w14:textId="7BB0B6A0" w:rsidR="00EF75B2" w:rsidRPr="00EF75B2" w:rsidRDefault="00EF75B2" w:rsidP="00337CB7">
      <w:p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 w:rsidRPr="00EF75B2">
        <w:rPr>
          <w:color w:val="242021"/>
          <w:sz w:val="28"/>
          <w:szCs w:val="28"/>
        </w:rPr>
        <w:t>Производители детского питания уверяют в их экологичности и пользе, но полностью быть уверенным, где и как приготовили п</w:t>
      </w:r>
      <w:r w:rsidR="00340CB7">
        <w:rPr>
          <w:color w:val="242021"/>
          <w:sz w:val="28"/>
          <w:szCs w:val="28"/>
        </w:rPr>
        <w:t>юре</w:t>
      </w:r>
      <w:r w:rsidRPr="00EF75B2">
        <w:rPr>
          <w:color w:val="242021"/>
          <w:sz w:val="28"/>
          <w:szCs w:val="28"/>
        </w:rPr>
        <w:t xml:space="preserve"> невозможно. Всегда есть риск наличия </w:t>
      </w:r>
      <w:r w:rsidR="001B560E">
        <w:rPr>
          <w:color w:val="242021"/>
          <w:sz w:val="28"/>
          <w:szCs w:val="28"/>
        </w:rPr>
        <w:t>вредных веществ</w:t>
      </w:r>
      <w:r w:rsidRPr="00EF75B2">
        <w:rPr>
          <w:color w:val="242021"/>
          <w:sz w:val="28"/>
          <w:szCs w:val="28"/>
        </w:rPr>
        <w:t xml:space="preserve"> в п</w:t>
      </w:r>
      <w:r w:rsidR="00340CB7">
        <w:rPr>
          <w:color w:val="242021"/>
          <w:sz w:val="28"/>
          <w:szCs w:val="28"/>
        </w:rPr>
        <w:t>родукте</w:t>
      </w:r>
      <w:r w:rsidRPr="00EF75B2">
        <w:rPr>
          <w:color w:val="242021"/>
          <w:sz w:val="28"/>
          <w:szCs w:val="28"/>
        </w:rPr>
        <w:t>. Поэтому</w:t>
      </w:r>
      <w:r w:rsidR="001B560E">
        <w:rPr>
          <w:color w:val="242021"/>
          <w:sz w:val="28"/>
          <w:szCs w:val="28"/>
        </w:rPr>
        <w:t xml:space="preserve"> лучше </w:t>
      </w:r>
      <w:r w:rsidRPr="00EF75B2">
        <w:rPr>
          <w:color w:val="242021"/>
          <w:sz w:val="28"/>
          <w:szCs w:val="28"/>
        </w:rPr>
        <w:t>отдава</w:t>
      </w:r>
      <w:r w:rsidR="001B560E">
        <w:rPr>
          <w:color w:val="242021"/>
          <w:sz w:val="28"/>
          <w:szCs w:val="28"/>
        </w:rPr>
        <w:t>ть</w:t>
      </w:r>
      <w:r w:rsidRPr="00EF75B2">
        <w:rPr>
          <w:color w:val="242021"/>
          <w:sz w:val="28"/>
          <w:szCs w:val="28"/>
        </w:rPr>
        <w:t xml:space="preserve"> предпочтение проверенным торговым маркам.</w:t>
      </w:r>
    </w:p>
    <w:p w14:paraId="09DC4C82" w14:textId="574FBC27" w:rsidR="00EF75B2" w:rsidRDefault="001C6741" w:rsidP="00337CB7">
      <w:pPr>
        <w:spacing w:before="20" w:after="200" w:line="20" w:lineRule="atLeast"/>
        <w:ind w:left="709" w:firstLine="709"/>
        <w:jc w:val="both"/>
        <w:rPr>
          <w:color w:val="242021"/>
          <w:sz w:val="28"/>
          <w:szCs w:val="28"/>
        </w:rPr>
      </w:pPr>
      <w:r>
        <w:rPr>
          <w:color w:val="242021"/>
          <w:sz w:val="28"/>
          <w:szCs w:val="28"/>
        </w:rPr>
        <w:t>Некоторые</w:t>
      </w:r>
      <w:r w:rsidR="00EF75B2" w:rsidRPr="00EF75B2">
        <w:rPr>
          <w:color w:val="242021"/>
          <w:sz w:val="28"/>
          <w:szCs w:val="28"/>
        </w:rPr>
        <w:t xml:space="preserve"> мамы</w:t>
      </w:r>
      <w:r>
        <w:rPr>
          <w:color w:val="242021"/>
          <w:sz w:val="28"/>
          <w:szCs w:val="28"/>
        </w:rPr>
        <w:t xml:space="preserve"> не покупают магазинную продукцию, а</w:t>
      </w:r>
      <w:r w:rsidR="00EF75B2" w:rsidRPr="00EF75B2">
        <w:rPr>
          <w:color w:val="242021"/>
          <w:sz w:val="28"/>
          <w:szCs w:val="28"/>
        </w:rPr>
        <w:t xml:space="preserve"> стараются приготовить полезное фруктовое пюре самостоятельно. Этот вариант похвальный, но </w:t>
      </w:r>
      <w:r w:rsidR="00F70647">
        <w:rPr>
          <w:color w:val="242021"/>
          <w:sz w:val="28"/>
          <w:szCs w:val="28"/>
        </w:rPr>
        <w:t xml:space="preserve">возможен </w:t>
      </w:r>
      <w:r w:rsidR="00EF75B2" w:rsidRPr="00EF75B2">
        <w:rPr>
          <w:color w:val="242021"/>
          <w:sz w:val="28"/>
          <w:szCs w:val="28"/>
        </w:rPr>
        <w:t>риск накормить ребенка ударной дозой нитратов</w:t>
      </w:r>
      <w:r w:rsidR="00340CB7">
        <w:rPr>
          <w:color w:val="242021"/>
          <w:sz w:val="28"/>
          <w:szCs w:val="28"/>
        </w:rPr>
        <w:t>,</w:t>
      </w:r>
      <w:r w:rsidR="00EF75B2" w:rsidRPr="00EF75B2">
        <w:rPr>
          <w:color w:val="242021"/>
          <w:sz w:val="28"/>
          <w:szCs w:val="28"/>
        </w:rPr>
        <w:t xml:space="preserve"> при этом значительно выше, чем при употреблении фабричной продукции.</w:t>
      </w:r>
    </w:p>
    <w:p w14:paraId="658DD133" w14:textId="77777777" w:rsidR="001B560E" w:rsidRDefault="001B560E" w:rsidP="00DD6DF6">
      <w:pPr>
        <w:spacing w:before="20" w:line="20" w:lineRule="atLeast"/>
        <w:ind w:left="709" w:firstLine="709"/>
        <w:rPr>
          <w:color w:val="242021"/>
          <w:sz w:val="28"/>
          <w:szCs w:val="28"/>
        </w:rPr>
      </w:pPr>
    </w:p>
    <w:p w14:paraId="4AB2D7CF" w14:textId="77777777" w:rsidR="004B2BCC" w:rsidRPr="004B2BCC" w:rsidRDefault="004B2BCC" w:rsidP="004B2BCC">
      <w:pPr>
        <w:spacing w:before="20" w:line="20" w:lineRule="atLeast"/>
        <w:ind w:left="709" w:firstLine="709"/>
        <w:jc w:val="both"/>
        <w:rPr>
          <w:b/>
          <w:bCs/>
          <w:sz w:val="28"/>
          <w:szCs w:val="28"/>
        </w:rPr>
      </w:pPr>
      <w:r w:rsidRPr="004B2BCC">
        <w:rPr>
          <w:b/>
          <w:bCs/>
          <w:sz w:val="28"/>
          <w:szCs w:val="28"/>
        </w:rPr>
        <w:br w:type="page"/>
      </w:r>
    </w:p>
    <w:p w14:paraId="4A0E06ED" w14:textId="322894EE" w:rsidR="004B2BCC" w:rsidRPr="004B2BCC" w:rsidRDefault="004B2BCC" w:rsidP="004B2BCC">
      <w:pPr>
        <w:spacing w:before="20" w:line="20" w:lineRule="atLeast"/>
        <w:ind w:left="709" w:firstLine="709"/>
        <w:jc w:val="both"/>
        <w:rPr>
          <w:sz w:val="28"/>
          <w:szCs w:val="28"/>
        </w:rPr>
      </w:pPr>
      <w:bookmarkStart w:id="19" w:name="_Hlk125652365"/>
      <w:bookmarkStart w:id="20" w:name="_Hlk124965277"/>
      <w:r w:rsidRPr="004B2BCC">
        <w:rPr>
          <w:sz w:val="28"/>
          <w:szCs w:val="28"/>
        </w:rPr>
        <w:lastRenderedPageBreak/>
        <w:t xml:space="preserve">1.3 </w:t>
      </w:r>
      <w:bookmarkStart w:id="21" w:name="_Hlk125215470"/>
      <w:r w:rsidRPr="004B2BCC">
        <w:rPr>
          <w:sz w:val="28"/>
          <w:szCs w:val="28"/>
        </w:rPr>
        <w:t>Характеристика физико-химических показателей, определяемых в исследуемых образцах</w:t>
      </w:r>
    </w:p>
    <w:bookmarkEnd w:id="19"/>
    <w:p w14:paraId="172C8D10" w14:textId="77A9B755" w:rsidR="004B2BCC" w:rsidRPr="004B2BCC" w:rsidRDefault="004B2BCC" w:rsidP="006969E6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4B2BCC">
        <w:rPr>
          <w:b/>
          <w:bCs/>
          <w:sz w:val="28"/>
          <w:szCs w:val="28"/>
        </w:rPr>
        <w:t>Активная кислотность (рН)</w:t>
      </w:r>
      <w:r w:rsidRPr="004B2BCC">
        <w:rPr>
          <w:sz w:val="28"/>
          <w:szCs w:val="28"/>
        </w:rPr>
        <w:t xml:space="preserve"> пищевых продуктов является важной характеристикой, поскольку влияет на состав и жизнедеятельность микрофлоры </w:t>
      </w:r>
      <w:r w:rsidRPr="007E5CF4">
        <w:rPr>
          <w:sz w:val="28"/>
          <w:szCs w:val="28"/>
        </w:rPr>
        <w:sym w:font="Symbol" w:char="F05B"/>
      </w:r>
      <w:r w:rsidR="00D80E7B" w:rsidRPr="007E5CF4">
        <w:rPr>
          <w:sz w:val="28"/>
          <w:szCs w:val="28"/>
        </w:rPr>
        <w:t>4</w:t>
      </w:r>
      <w:r w:rsidR="006969E6">
        <w:rPr>
          <w:sz w:val="28"/>
          <w:szCs w:val="28"/>
        </w:rPr>
        <w:t>, с.189</w:t>
      </w:r>
      <w:r w:rsidRPr="007E5CF4">
        <w:rPr>
          <w:sz w:val="28"/>
          <w:szCs w:val="28"/>
        </w:rPr>
        <w:sym w:font="Symbol" w:char="F05D"/>
      </w:r>
      <w:r w:rsidRPr="007E5CF4">
        <w:rPr>
          <w:sz w:val="28"/>
          <w:szCs w:val="28"/>
        </w:rPr>
        <w:t>.</w:t>
      </w:r>
      <w:r w:rsidRPr="004B2BCC">
        <w:rPr>
          <w:sz w:val="28"/>
          <w:szCs w:val="28"/>
        </w:rPr>
        <w:t xml:space="preserve"> В продуктах с высоким значением рН (менее 3,7) могут развиваться плесневые грибы и дрожжи, а также молочнокислые и уксуснокислые бактерии.  В продуктах с рН более 4,4 могут развиваться болезнетворные бактерии, вызывающие скисание консервов и бомбаж</w:t>
      </w:r>
      <w:r w:rsidR="006E60BF">
        <w:rPr>
          <w:sz w:val="28"/>
          <w:szCs w:val="28"/>
        </w:rPr>
        <w:t xml:space="preserve"> </w:t>
      </w:r>
      <w:r w:rsidRPr="007E5CF4">
        <w:rPr>
          <w:sz w:val="28"/>
          <w:szCs w:val="28"/>
        </w:rPr>
        <w:sym w:font="Symbol" w:char="F05B"/>
      </w:r>
      <w:r w:rsidR="00D80E7B" w:rsidRPr="007E5CF4">
        <w:rPr>
          <w:sz w:val="28"/>
          <w:szCs w:val="28"/>
        </w:rPr>
        <w:t>5</w:t>
      </w:r>
      <w:r w:rsidR="006969E6">
        <w:rPr>
          <w:sz w:val="28"/>
          <w:szCs w:val="28"/>
        </w:rPr>
        <w:t>, с.53</w:t>
      </w:r>
      <w:r w:rsidRPr="007E5CF4">
        <w:rPr>
          <w:sz w:val="28"/>
          <w:szCs w:val="28"/>
        </w:rPr>
        <w:sym w:font="Symbol" w:char="F05D"/>
      </w:r>
      <w:r w:rsidRPr="007E5CF4">
        <w:rPr>
          <w:sz w:val="28"/>
          <w:szCs w:val="28"/>
        </w:rPr>
        <w:t>.</w:t>
      </w:r>
    </w:p>
    <w:p w14:paraId="232C65EC" w14:textId="0F04DE64" w:rsidR="004B2BCC" w:rsidRPr="004B2BCC" w:rsidRDefault="004B2BCC" w:rsidP="004B2BCC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4B2BCC">
        <w:rPr>
          <w:sz w:val="28"/>
          <w:szCs w:val="28"/>
        </w:rPr>
        <w:t>Нормируемы</w:t>
      </w:r>
      <w:r w:rsidR="00FC2789">
        <w:rPr>
          <w:sz w:val="28"/>
          <w:szCs w:val="28"/>
        </w:rPr>
        <w:t>й</w:t>
      </w:r>
      <w:r w:rsidRPr="004B2BCC">
        <w:rPr>
          <w:sz w:val="28"/>
          <w:szCs w:val="28"/>
        </w:rPr>
        <w:t xml:space="preserve"> стандартны</w:t>
      </w:r>
      <w:r w:rsidR="00FC2789">
        <w:rPr>
          <w:sz w:val="28"/>
          <w:szCs w:val="28"/>
        </w:rPr>
        <w:t>й</w:t>
      </w:r>
      <w:r w:rsidRPr="004B2BCC">
        <w:rPr>
          <w:sz w:val="28"/>
          <w:szCs w:val="28"/>
        </w:rPr>
        <w:t xml:space="preserve"> показател</w:t>
      </w:r>
      <w:r w:rsidR="00FC2789">
        <w:rPr>
          <w:sz w:val="28"/>
          <w:szCs w:val="28"/>
        </w:rPr>
        <w:t>ь</w:t>
      </w:r>
      <w:r w:rsidRPr="004B2BCC">
        <w:rPr>
          <w:sz w:val="28"/>
          <w:szCs w:val="28"/>
        </w:rPr>
        <w:t xml:space="preserve"> рН</w:t>
      </w:r>
      <w:r w:rsidR="00FC2789">
        <w:rPr>
          <w:sz w:val="28"/>
          <w:szCs w:val="28"/>
        </w:rPr>
        <w:t xml:space="preserve"> </w:t>
      </w:r>
      <w:r w:rsidRPr="004B2BCC">
        <w:rPr>
          <w:sz w:val="28"/>
          <w:szCs w:val="28"/>
        </w:rPr>
        <w:t>в следующих видах консервированной продукции:</w:t>
      </w:r>
    </w:p>
    <w:p w14:paraId="5FA82A54" w14:textId="77777777" w:rsidR="004B2BCC" w:rsidRPr="004B2BCC" w:rsidRDefault="004B2BCC" w:rsidP="004B2BCC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4B2BCC">
        <w:rPr>
          <w:sz w:val="28"/>
          <w:szCs w:val="28"/>
        </w:rPr>
        <w:t>Пюре абрикосовое, персиковое                                3,8</w:t>
      </w:r>
    </w:p>
    <w:p w14:paraId="537E8DA9" w14:textId="30664C7E" w:rsidR="004B2BCC" w:rsidRDefault="004B2BCC" w:rsidP="0036459C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4B2BCC">
        <w:rPr>
          <w:sz w:val="28"/>
          <w:szCs w:val="28"/>
        </w:rPr>
        <w:t>Остальные пюре для детского питания                   4,4</w:t>
      </w:r>
      <w:bookmarkEnd w:id="21"/>
    </w:p>
    <w:p w14:paraId="5F913944" w14:textId="77777777" w:rsidR="0036459C" w:rsidRPr="004B2BCC" w:rsidRDefault="0036459C" w:rsidP="0036459C">
      <w:pPr>
        <w:spacing w:before="20" w:line="20" w:lineRule="atLeast"/>
        <w:ind w:left="709" w:firstLine="709"/>
        <w:jc w:val="both"/>
        <w:rPr>
          <w:sz w:val="28"/>
          <w:szCs w:val="28"/>
        </w:rPr>
      </w:pPr>
    </w:p>
    <w:p w14:paraId="53C98D7D" w14:textId="6AD67CA7" w:rsidR="004609D2" w:rsidRPr="0036459C" w:rsidRDefault="004B2BCC" w:rsidP="0036459C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4B2BCC">
        <w:rPr>
          <w:sz w:val="28"/>
          <w:szCs w:val="28"/>
        </w:rPr>
        <w:t>Контроль активной кислотности плодоовощной продукции производится методом прямой потенциометрии с использованием стеклянного электрода в качестве индикаторного и хлорсеребряного в качестве электрода сравнения.</w:t>
      </w:r>
      <w:bookmarkEnd w:id="20"/>
    </w:p>
    <w:p w14:paraId="7133E5D4" w14:textId="173B14E3" w:rsidR="004609D2" w:rsidRDefault="00F1574A" w:rsidP="00337CB7">
      <w:pPr>
        <w:spacing w:before="20" w:line="20" w:lineRule="atLeast"/>
        <w:ind w:left="709"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Нитрат-ионы </w:t>
      </w:r>
      <w:r w:rsidR="00EF77A2">
        <w:rPr>
          <w:color w:val="000000"/>
          <w:spacing w:val="-2"/>
          <w:w w:val="105"/>
          <w:sz w:val="28"/>
        </w:rPr>
        <w:t xml:space="preserve">являются элементом питания растений и </w:t>
      </w:r>
      <w:r w:rsidR="00EF77A2">
        <w:rPr>
          <w:color w:val="000000"/>
          <w:spacing w:val="-7"/>
          <w:w w:val="105"/>
          <w:sz w:val="28"/>
        </w:rPr>
        <w:t>естественным компонентом пищевых продуктов растительного происхождения.</w:t>
      </w:r>
    </w:p>
    <w:p w14:paraId="4BB29B4A" w14:textId="068B5CF8" w:rsidR="00F1574A" w:rsidRDefault="00F1574A" w:rsidP="00337CB7">
      <w:pPr>
        <w:spacing w:before="20" w:line="20" w:lineRule="atLeast"/>
        <w:ind w:left="709" w:firstLine="709"/>
        <w:jc w:val="both"/>
        <w:rPr>
          <w:color w:val="000000"/>
          <w:spacing w:val="-7"/>
          <w:w w:val="105"/>
          <w:sz w:val="28"/>
        </w:rPr>
      </w:pPr>
      <w:r>
        <w:rPr>
          <w:color w:val="000000"/>
          <w:spacing w:val="-7"/>
          <w:w w:val="105"/>
          <w:sz w:val="28"/>
        </w:rPr>
        <w:t xml:space="preserve">В организм человека нитраты поступают: с овощами - 70 %, с водой - 20 %, с </w:t>
      </w:r>
      <w:r>
        <w:rPr>
          <w:color w:val="000000"/>
          <w:spacing w:val="-4"/>
          <w:w w:val="105"/>
          <w:sz w:val="28"/>
        </w:rPr>
        <w:t xml:space="preserve">мясными, молочными и консервированными продуктами - 6 %. Наиболее опасно </w:t>
      </w:r>
      <w:r>
        <w:rPr>
          <w:color w:val="000000"/>
          <w:spacing w:val="5"/>
          <w:w w:val="105"/>
          <w:sz w:val="28"/>
        </w:rPr>
        <w:t>отравление нитратами, растворимыми в воде, т</w:t>
      </w:r>
      <w:r w:rsidR="007B5F31">
        <w:rPr>
          <w:color w:val="000000"/>
          <w:spacing w:val="5"/>
          <w:w w:val="105"/>
          <w:sz w:val="28"/>
        </w:rPr>
        <w:t>ак</w:t>
      </w:r>
      <w:r>
        <w:rPr>
          <w:color w:val="000000"/>
          <w:spacing w:val="5"/>
          <w:w w:val="105"/>
          <w:sz w:val="28"/>
        </w:rPr>
        <w:t xml:space="preserve"> к</w:t>
      </w:r>
      <w:r w:rsidR="007B5F31">
        <w:rPr>
          <w:color w:val="000000"/>
          <w:spacing w:val="5"/>
          <w:w w:val="105"/>
          <w:sz w:val="28"/>
        </w:rPr>
        <w:t>ак</w:t>
      </w:r>
      <w:r>
        <w:rPr>
          <w:color w:val="000000"/>
          <w:spacing w:val="5"/>
          <w:w w:val="105"/>
          <w:sz w:val="28"/>
        </w:rPr>
        <w:t xml:space="preserve"> это увеличивает скорость </w:t>
      </w:r>
      <w:r>
        <w:rPr>
          <w:color w:val="000000"/>
          <w:spacing w:val="3"/>
          <w:w w:val="105"/>
          <w:sz w:val="28"/>
        </w:rPr>
        <w:t xml:space="preserve">всасывания их в кровь, поэтому содержание нитрат-аниона в воде не должно </w:t>
      </w:r>
      <w:r>
        <w:rPr>
          <w:color w:val="000000"/>
          <w:spacing w:val="-6"/>
          <w:w w:val="105"/>
          <w:sz w:val="28"/>
        </w:rPr>
        <w:t>превышать 45 мг/л.</w:t>
      </w:r>
    </w:p>
    <w:p w14:paraId="67A30F4F" w14:textId="0235E074" w:rsidR="00F1574A" w:rsidRPr="00107F2B" w:rsidRDefault="00107F2B" w:rsidP="00337CB7">
      <w:pPr>
        <w:spacing w:before="20" w:line="20" w:lineRule="atLeast"/>
        <w:ind w:left="709" w:firstLine="709"/>
        <w:jc w:val="both"/>
        <w:rPr>
          <w:color w:val="000000"/>
          <w:spacing w:val="11"/>
          <w:w w:val="105"/>
          <w:sz w:val="28"/>
        </w:rPr>
      </w:pPr>
      <w:r>
        <w:rPr>
          <w:color w:val="000000"/>
          <w:spacing w:val="-10"/>
          <w:w w:val="105"/>
          <w:sz w:val="28"/>
        </w:rPr>
        <w:t>Д</w:t>
      </w:r>
      <w:r w:rsidR="00F1574A">
        <w:rPr>
          <w:color w:val="000000"/>
          <w:spacing w:val="-10"/>
          <w:w w:val="105"/>
          <w:sz w:val="28"/>
        </w:rPr>
        <w:t xml:space="preserve">оказано, что нитраты обладают </w:t>
      </w:r>
      <w:r w:rsidR="00F1574A">
        <w:rPr>
          <w:color w:val="000000"/>
          <w:spacing w:val="-6"/>
          <w:w w:val="105"/>
          <w:sz w:val="28"/>
        </w:rPr>
        <w:t>высокой токсичностью для человека и сельскохозяйственных животных.</w:t>
      </w:r>
    </w:p>
    <w:p w14:paraId="3910419D" w14:textId="28A424B9" w:rsidR="00337CB7" w:rsidRDefault="00F1574A" w:rsidP="00337CB7">
      <w:pPr>
        <w:spacing w:before="20" w:line="20" w:lineRule="atLeast"/>
        <w:ind w:left="709" w:firstLine="709"/>
        <w:jc w:val="both"/>
        <w:rPr>
          <w:color w:val="000000"/>
          <w:spacing w:val="-5"/>
          <w:w w:val="105"/>
          <w:sz w:val="28"/>
        </w:rPr>
      </w:pPr>
      <w:r>
        <w:rPr>
          <w:color w:val="000000"/>
          <w:spacing w:val="-8"/>
          <w:w w:val="105"/>
          <w:sz w:val="28"/>
        </w:rPr>
        <w:t xml:space="preserve">Нитраты под воздействием фермента нитратредуктазы восстанавливаются до </w:t>
      </w:r>
      <w:r>
        <w:rPr>
          <w:color w:val="000000"/>
          <w:spacing w:val="-4"/>
          <w:w w:val="105"/>
          <w:sz w:val="28"/>
        </w:rPr>
        <w:t xml:space="preserve">нитритов, которые взаимодействуют с гемоглобином крови и окисляют в нём </w:t>
      </w:r>
      <w:r>
        <w:rPr>
          <w:color w:val="000000"/>
          <w:spacing w:val="-4"/>
          <w:sz w:val="28"/>
        </w:rPr>
        <w:t>2-</w:t>
      </w:r>
      <w:r>
        <w:rPr>
          <w:color w:val="000000"/>
          <w:spacing w:val="-4"/>
          <w:w w:val="105"/>
          <w:sz w:val="28"/>
        </w:rPr>
        <w:t xml:space="preserve">х </w:t>
      </w:r>
      <w:r>
        <w:rPr>
          <w:color w:val="000000"/>
          <w:spacing w:val="-9"/>
          <w:w w:val="105"/>
          <w:sz w:val="28"/>
        </w:rPr>
        <w:t>валентное железо в 3</w:t>
      </w:r>
      <w:r>
        <w:rPr>
          <w:color w:val="000000"/>
          <w:spacing w:val="-9"/>
          <w:sz w:val="28"/>
        </w:rPr>
        <w:t>-</w:t>
      </w:r>
      <w:r>
        <w:rPr>
          <w:color w:val="000000"/>
          <w:spacing w:val="-9"/>
          <w:w w:val="105"/>
          <w:sz w:val="28"/>
        </w:rPr>
        <w:t xml:space="preserve">х валентное. В результате образуется вещество метгемоглобин, </w:t>
      </w:r>
      <w:r>
        <w:rPr>
          <w:color w:val="000000"/>
          <w:spacing w:val="-6"/>
          <w:w w:val="105"/>
          <w:sz w:val="28"/>
        </w:rPr>
        <w:t xml:space="preserve">который уже не способен переносить кислород, и нарушается нормальное дыхание </w:t>
      </w:r>
      <w:r>
        <w:rPr>
          <w:color w:val="000000"/>
          <w:spacing w:val="-5"/>
          <w:w w:val="105"/>
          <w:sz w:val="28"/>
        </w:rPr>
        <w:t xml:space="preserve">клеток и тканей организма (тканевая гипоксия), накапливается молочная кислота, </w:t>
      </w:r>
      <w:r>
        <w:rPr>
          <w:color w:val="000000"/>
          <w:spacing w:val="-10"/>
          <w:w w:val="105"/>
          <w:sz w:val="28"/>
        </w:rPr>
        <w:t xml:space="preserve">холестерин, и резко падает количество белка. Особенно опасны нитраты для грудных </w:t>
      </w:r>
      <w:r>
        <w:rPr>
          <w:color w:val="000000"/>
          <w:spacing w:val="-8"/>
          <w:w w:val="105"/>
          <w:sz w:val="28"/>
        </w:rPr>
        <w:t>детей, т</w:t>
      </w:r>
      <w:r w:rsidR="007B5F31">
        <w:rPr>
          <w:color w:val="000000"/>
          <w:spacing w:val="-8"/>
          <w:w w:val="105"/>
          <w:sz w:val="28"/>
        </w:rPr>
        <w:t>ак как</w:t>
      </w:r>
      <w:r>
        <w:rPr>
          <w:color w:val="000000"/>
          <w:spacing w:val="-8"/>
          <w:w w:val="105"/>
          <w:sz w:val="28"/>
        </w:rPr>
        <w:t xml:space="preserve"> их ферментная основа несовершенна и восстановление метгемоглобина в </w:t>
      </w:r>
      <w:r>
        <w:rPr>
          <w:color w:val="000000"/>
          <w:spacing w:val="-10"/>
          <w:w w:val="105"/>
          <w:sz w:val="28"/>
        </w:rPr>
        <w:t xml:space="preserve">гемоглобин идёт медленно. Кроме того, нитраты способствуют развитию патогенной кишечной микрофлоры, в результате чего происходит общая интоксикация организма. </w:t>
      </w:r>
      <w:r>
        <w:rPr>
          <w:color w:val="000000"/>
          <w:w w:val="105"/>
          <w:sz w:val="28"/>
        </w:rPr>
        <w:t xml:space="preserve">При длительном поступлении нитратов в организм человека (пусть даже в </w:t>
      </w:r>
      <w:r>
        <w:rPr>
          <w:color w:val="000000"/>
          <w:spacing w:val="-5"/>
          <w:w w:val="105"/>
          <w:sz w:val="28"/>
        </w:rPr>
        <w:t xml:space="preserve">незначительных дозах) уменьшается количество йода, что приводит к увеличению </w:t>
      </w:r>
      <w:r>
        <w:rPr>
          <w:color w:val="000000"/>
          <w:spacing w:val="-2"/>
          <w:w w:val="105"/>
          <w:sz w:val="28"/>
        </w:rPr>
        <w:t xml:space="preserve">щитовидной железы и к возникновению многочисленных болезней в результате </w:t>
      </w:r>
      <w:r>
        <w:rPr>
          <w:color w:val="000000"/>
          <w:spacing w:val="-5"/>
          <w:w w:val="105"/>
          <w:sz w:val="28"/>
        </w:rPr>
        <w:t>нарушения обмена веществ, опорно</w:t>
      </w:r>
      <w:r>
        <w:rPr>
          <w:color w:val="000000"/>
          <w:spacing w:val="-5"/>
          <w:sz w:val="28"/>
        </w:rPr>
        <w:t>-</w:t>
      </w:r>
      <w:r>
        <w:rPr>
          <w:color w:val="000000"/>
          <w:spacing w:val="-5"/>
          <w:w w:val="105"/>
          <w:sz w:val="28"/>
        </w:rPr>
        <w:t>двигательного аппарата и нерв</w:t>
      </w:r>
      <w:r w:rsidR="00B06E5B">
        <w:rPr>
          <w:color w:val="000000"/>
          <w:spacing w:val="-5"/>
          <w:w w:val="105"/>
          <w:sz w:val="28"/>
        </w:rPr>
        <w:t>но</w:t>
      </w:r>
      <w:r>
        <w:rPr>
          <w:color w:val="000000"/>
          <w:spacing w:val="-5"/>
          <w:w w:val="105"/>
          <w:sz w:val="28"/>
        </w:rPr>
        <w:t>й системы</w:t>
      </w:r>
      <w:r w:rsidR="00337CB7">
        <w:rPr>
          <w:color w:val="000000"/>
          <w:spacing w:val="-5"/>
          <w:w w:val="105"/>
          <w:sz w:val="28"/>
        </w:rPr>
        <w:t>.</w:t>
      </w:r>
    </w:p>
    <w:p w14:paraId="1726D7BF" w14:textId="2782E698" w:rsidR="00337CB7" w:rsidRPr="00337CB7" w:rsidRDefault="00337CB7" w:rsidP="00337CB7">
      <w:pPr>
        <w:spacing w:before="20" w:line="20" w:lineRule="atLeast"/>
        <w:ind w:left="709" w:firstLine="709"/>
        <w:jc w:val="both"/>
        <w:rPr>
          <w:color w:val="000000"/>
          <w:spacing w:val="-5"/>
          <w:w w:val="105"/>
          <w:sz w:val="28"/>
        </w:rPr>
      </w:pPr>
      <w:r w:rsidRPr="00337CB7">
        <w:rPr>
          <w:color w:val="000000"/>
          <w:spacing w:val="-5"/>
          <w:w w:val="105"/>
          <w:sz w:val="28"/>
        </w:rPr>
        <w:lastRenderedPageBreak/>
        <w:t xml:space="preserve">Для взрослого человека предельно допустимая норма нитратов 5 мг на 1кг массы тела человека, т.е. 0,25 г на человека весом в 60 кг. Для ребёнка </w:t>
      </w:r>
      <w:r w:rsidR="002A14EC">
        <w:rPr>
          <w:color w:val="000000"/>
          <w:spacing w:val="-5"/>
          <w:w w:val="105"/>
          <w:sz w:val="28"/>
        </w:rPr>
        <w:t xml:space="preserve">3-х лет </w:t>
      </w:r>
      <w:r w:rsidRPr="00337CB7">
        <w:rPr>
          <w:color w:val="000000"/>
          <w:spacing w:val="-5"/>
          <w:w w:val="105"/>
          <w:sz w:val="28"/>
        </w:rPr>
        <w:t xml:space="preserve">допустимая норма не более 50 мг. Сравнительно легко человек переносит дневную дозу нитратов в 15-200 мг; 500 мг </w:t>
      </w:r>
      <w:proofErr w:type="gramStart"/>
      <w:r w:rsidRPr="00337CB7">
        <w:rPr>
          <w:color w:val="000000"/>
          <w:spacing w:val="-5"/>
          <w:w w:val="105"/>
          <w:sz w:val="28"/>
        </w:rPr>
        <w:t>-</w:t>
      </w:r>
      <w:r w:rsidR="006E60BF">
        <w:rPr>
          <w:color w:val="000000"/>
          <w:spacing w:val="-5"/>
          <w:w w:val="105"/>
          <w:sz w:val="28"/>
        </w:rPr>
        <w:t xml:space="preserve"> </w:t>
      </w:r>
      <w:r w:rsidRPr="00337CB7">
        <w:rPr>
          <w:color w:val="000000"/>
          <w:spacing w:val="-5"/>
          <w:w w:val="105"/>
          <w:sz w:val="28"/>
        </w:rPr>
        <w:t>это</w:t>
      </w:r>
      <w:proofErr w:type="gramEnd"/>
      <w:r w:rsidRPr="00337CB7">
        <w:rPr>
          <w:color w:val="000000"/>
          <w:spacing w:val="-5"/>
          <w:w w:val="105"/>
          <w:sz w:val="28"/>
        </w:rPr>
        <w:t xml:space="preserve"> предельно допустимая доза (600 мг - уже токсичная доза для взрослого человека). Для отравления грудного малыша достаточно и 10 мг нитратов.</w:t>
      </w:r>
    </w:p>
    <w:p w14:paraId="482F77FA" w14:textId="588F92C5" w:rsidR="00337CB7" w:rsidRPr="00D62206" w:rsidRDefault="00337CB7" w:rsidP="00D62206">
      <w:pPr>
        <w:spacing w:before="20" w:line="20" w:lineRule="atLeast"/>
        <w:ind w:left="709" w:firstLine="709"/>
        <w:jc w:val="both"/>
        <w:rPr>
          <w:color w:val="000000"/>
          <w:spacing w:val="-5"/>
          <w:w w:val="105"/>
          <w:sz w:val="28"/>
        </w:rPr>
      </w:pPr>
      <w:r w:rsidRPr="00337CB7">
        <w:rPr>
          <w:color w:val="000000"/>
          <w:spacing w:val="-5"/>
          <w:w w:val="105"/>
          <w:sz w:val="28"/>
        </w:rPr>
        <w:t>В Республике Беларусь допустимая среднесуточная доза нитратов - 312 мг, но в весенний период реально она может быть 500-800 мг/сутки</w:t>
      </w:r>
      <w:r w:rsidR="006E60BF">
        <w:rPr>
          <w:color w:val="000000"/>
          <w:spacing w:val="-5"/>
          <w:w w:val="105"/>
          <w:sz w:val="28"/>
        </w:rPr>
        <w:t xml:space="preserve"> </w:t>
      </w:r>
      <w:r w:rsidR="00D62206" w:rsidRPr="007E5CF4">
        <w:rPr>
          <w:color w:val="000000"/>
          <w:spacing w:val="-5"/>
          <w:w w:val="105"/>
          <w:sz w:val="28"/>
        </w:rPr>
        <w:t>[</w:t>
      </w:r>
      <w:r w:rsidR="007E5CF4" w:rsidRPr="007E5CF4">
        <w:rPr>
          <w:color w:val="000000"/>
          <w:spacing w:val="-5"/>
          <w:w w:val="105"/>
          <w:sz w:val="28"/>
        </w:rPr>
        <w:t>6</w:t>
      </w:r>
      <w:r w:rsidR="006969E6">
        <w:rPr>
          <w:color w:val="000000"/>
          <w:spacing w:val="-5"/>
          <w:w w:val="105"/>
          <w:sz w:val="28"/>
        </w:rPr>
        <w:t xml:space="preserve">, с. </w:t>
      </w:r>
      <w:r w:rsidR="006E60BF">
        <w:rPr>
          <w:color w:val="000000"/>
          <w:spacing w:val="-5"/>
          <w:w w:val="105"/>
          <w:sz w:val="28"/>
        </w:rPr>
        <w:t>76</w:t>
      </w:r>
      <w:r w:rsidR="00D62206" w:rsidRPr="007E5CF4">
        <w:rPr>
          <w:color w:val="000000"/>
          <w:spacing w:val="-5"/>
          <w:w w:val="105"/>
          <w:sz w:val="28"/>
        </w:rPr>
        <w:t>].</w:t>
      </w:r>
    </w:p>
    <w:p w14:paraId="601A977F" w14:textId="38161052" w:rsidR="00337CB7" w:rsidRDefault="00337CB7" w:rsidP="00337CB7">
      <w:pPr>
        <w:spacing w:before="20" w:line="20" w:lineRule="atLeast"/>
        <w:ind w:left="709" w:firstLine="709"/>
        <w:jc w:val="both"/>
        <w:rPr>
          <w:iCs/>
          <w:color w:val="000000"/>
          <w:spacing w:val="-5"/>
          <w:w w:val="105"/>
          <w:sz w:val="28"/>
        </w:rPr>
      </w:pPr>
      <w:r w:rsidRPr="00337CB7">
        <w:rPr>
          <w:color w:val="000000"/>
          <w:spacing w:val="-5"/>
          <w:w w:val="105"/>
          <w:sz w:val="28"/>
        </w:rPr>
        <w:t>Для определения содержания нитратов в овощной и фруктовой продукции наиболее часто используется потенциометрический метод.</w:t>
      </w:r>
      <w:r w:rsidR="00C6581E" w:rsidRPr="00C6581E">
        <w:rPr>
          <w:color w:val="000000"/>
          <w:spacing w:val="-8"/>
          <w:w w:val="105"/>
          <w:sz w:val="28"/>
        </w:rPr>
        <w:t xml:space="preserve"> </w:t>
      </w:r>
      <w:r w:rsidR="00C6581E">
        <w:rPr>
          <w:color w:val="000000"/>
          <w:spacing w:val="-8"/>
          <w:w w:val="105"/>
          <w:sz w:val="28"/>
        </w:rPr>
        <w:t xml:space="preserve">Потенциометрический метод анализа основан на использовании </w:t>
      </w:r>
      <w:r w:rsidR="00C6581E" w:rsidRPr="00C6581E">
        <w:rPr>
          <w:iCs/>
          <w:color w:val="000000"/>
          <w:spacing w:val="-8"/>
          <w:w w:val="105"/>
          <w:sz w:val="28"/>
        </w:rPr>
        <w:t xml:space="preserve">зависимости </w:t>
      </w:r>
      <w:r w:rsidR="00C6581E" w:rsidRPr="00C6581E">
        <w:rPr>
          <w:iCs/>
          <w:color w:val="000000"/>
          <w:w w:val="105"/>
          <w:sz w:val="28"/>
        </w:rPr>
        <w:t xml:space="preserve">электрического сигнала (потенциала) специального датчика, называемого </w:t>
      </w:r>
      <w:r w:rsidR="00C6581E" w:rsidRPr="00C6581E">
        <w:rPr>
          <w:iCs/>
          <w:color w:val="000000"/>
          <w:spacing w:val="-5"/>
          <w:w w:val="105"/>
          <w:sz w:val="28"/>
        </w:rPr>
        <w:t>измерительным электродом, от состава анализируемого раствора.</w:t>
      </w:r>
    </w:p>
    <w:p w14:paraId="28517ADD" w14:textId="4A104D64" w:rsidR="004B2BCC" w:rsidRPr="004B2BCC" w:rsidRDefault="004B2BCC" w:rsidP="004B2BCC">
      <w:pPr>
        <w:spacing w:before="20" w:line="20" w:lineRule="atLeast"/>
        <w:ind w:left="709" w:firstLine="709"/>
        <w:jc w:val="both"/>
        <w:rPr>
          <w:iCs/>
          <w:color w:val="000000"/>
          <w:spacing w:val="-5"/>
          <w:w w:val="105"/>
          <w:sz w:val="28"/>
        </w:rPr>
      </w:pPr>
      <w:r w:rsidRPr="004B2BCC">
        <w:rPr>
          <w:iCs/>
          <w:color w:val="000000"/>
          <w:spacing w:val="-5"/>
          <w:w w:val="105"/>
          <w:sz w:val="28"/>
        </w:rPr>
        <w:t xml:space="preserve">Большое практическое применение получили </w:t>
      </w:r>
      <w:proofErr w:type="spellStart"/>
      <w:r w:rsidRPr="004B2BCC">
        <w:rPr>
          <w:iCs/>
          <w:color w:val="000000"/>
          <w:spacing w:val="-5"/>
          <w:w w:val="105"/>
          <w:sz w:val="28"/>
        </w:rPr>
        <w:t>ионселективные</w:t>
      </w:r>
      <w:proofErr w:type="spellEnd"/>
      <w:r w:rsidRPr="004B2BCC">
        <w:rPr>
          <w:iCs/>
          <w:color w:val="000000"/>
          <w:spacing w:val="-5"/>
          <w:w w:val="105"/>
          <w:sz w:val="28"/>
        </w:rPr>
        <w:t xml:space="preserve"> электроды,</w:t>
      </w:r>
      <w:r>
        <w:rPr>
          <w:iCs/>
          <w:color w:val="000000"/>
          <w:spacing w:val="-5"/>
          <w:w w:val="105"/>
          <w:sz w:val="28"/>
        </w:rPr>
        <w:t xml:space="preserve"> </w:t>
      </w:r>
      <w:r w:rsidRPr="004B2BCC">
        <w:rPr>
          <w:iCs/>
          <w:color w:val="000000"/>
          <w:spacing w:val="-5"/>
          <w:w w:val="105"/>
          <w:sz w:val="28"/>
        </w:rPr>
        <w:t xml:space="preserve">с помощью которых можно определять концентрацию некоторых ионов методом прямой потенциометрии </w:t>
      </w:r>
      <w:r w:rsidRPr="007E5CF4">
        <w:rPr>
          <w:iCs/>
          <w:color w:val="000000"/>
          <w:spacing w:val="-5"/>
          <w:w w:val="105"/>
          <w:sz w:val="28"/>
        </w:rPr>
        <w:sym w:font="Symbol" w:char="F05B"/>
      </w:r>
      <w:r w:rsidR="007E5CF4" w:rsidRPr="007E5CF4">
        <w:rPr>
          <w:iCs/>
          <w:color w:val="000000"/>
          <w:spacing w:val="-5"/>
          <w:w w:val="105"/>
          <w:sz w:val="28"/>
        </w:rPr>
        <w:t>4</w:t>
      </w:r>
      <w:r w:rsidR="006969E6">
        <w:rPr>
          <w:iCs/>
          <w:color w:val="000000"/>
          <w:spacing w:val="-5"/>
          <w:w w:val="105"/>
          <w:sz w:val="28"/>
        </w:rPr>
        <w:t>, с.203</w:t>
      </w:r>
      <w:r w:rsidRPr="007E5CF4">
        <w:rPr>
          <w:iCs/>
          <w:color w:val="000000"/>
          <w:spacing w:val="-5"/>
          <w:w w:val="105"/>
          <w:sz w:val="28"/>
        </w:rPr>
        <w:sym w:font="Symbol" w:char="F05D"/>
      </w:r>
      <w:r w:rsidRPr="007E5CF4">
        <w:rPr>
          <w:iCs/>
          <w:color w:val="000000"/>
          <w:spacing w:val="-5"/>
          <w:w w:val="105"/>
          <w:sz w:val="28"/>
        </w:rPr>
        <w:t>.</w:t>
      </w:r>
    </w:p>
    <w:p w14:paraId="3CAE01BA" w14:textId="56EFE8C9" w:rsidR="00337CB7" w:rsidRPr="0036459C" w:rsidRDefault="004B2BCC" w:rsidP="0036459C">
      <w:pPr>
        <w:spacing w:before="20" w:line="20" w:lineRule="atLeast"/>
        <w:ind w:left="709" w:firstLine="709"/>
        <w:jc w:val="both"/>
        <w:rPr>
          <w:iCs/>
          <w:color w:val="000000"/>
          <w:spacing w:val="-5"/>
          <w:w w:val="105"/>
          <w:sz w:val="28"/>
        </w:rPr>
      </w:pPr>
      <w:r w:rsidRPr="004B2BCC">
        <w:rPr>
          <w:iCs/>
          <w:color w:val="000000"/>
          <w:spacing w:val="-5"/>
          <w:w w:val="105"/>
          <w:sz w:val="28"/>
        </w:rPr>
        <w:t xml:space="preserve">В состав этих электродов входит тонкая мембрана, способная обмениваться ионами с анализируемым раствором. В ходе такого обмена на границе раздела мембрана- раствор устанавливается потенциал, зависящий от концентрации обменивающихся ионов. </w:t>
      </w:r>
    </w:p>
    <w:p w14:paraId="7732CFA1" w14:textId="6DC51470" w:rsidR="00337CB7" w:rsidRPr="00337CB7" w:rsidRDefault="00337CB7" w:rsidP="00337CB7">
      <w:pPr>
        <w:spacing w:before="20" w:line="20" w:lineRule="atLeast"/>
        <w:ind w:left="709" w:firstLine="709"/>
        <w:jc w:val="both"/>
        <w:rPr>
          <w:color w:val="000000"/>
          <w:spacing w:val="-5"/>
          <w:w w:val="105"/>
          <w:sz w:val="28"/>
          <w:lang w:val="ru-BY"/>
        </w:rPr>
      </w:pPr>
      <w:bookmarkStart w:id="22" w:name="_Hlk125314125"/>
      <w:r w:rsidRPr="00337CB7">
        <w:rPr>
          <w:b/>
          <w:bCs/>
          <w:color w:val="000000"/>
          <w:spacing w:val="-5"/>
          <w:w w:val="105"/>
          <w:sz w:val="28"/>
        </w:rPr>
        <w:t>Крахмал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 представляет собой сложный углевод – полисахарид</w:t>
      </w:r>
      <w:r w:rsidRPr="00337CB7">
        <w:rPr>
          <w:color w:val="000000"/>
          <w:spacing w:val="-5"/>
          <w:w w:val="105"/>
          <w:sz w:val="28"/>
        </w:rPr>
        <w:t xml:space="preserve">, </w:t>
      </w:r>
      <w:r w:rsidRPr="00337CB7">
        <w:rPr>
          <w:color w:val="000000"/>
          <w:spacing w:val="-5"/>
          <w:w w:val="105"/>
          <w:sz w:val="28"/>
          <w:lang w:val="ru-BY"/>
        </w:rPr>
        <w:t>в естественном виде содержится в злаках, бобовых, фруктах и овощах</w:t>
      </w:r>
      <w:bookmarkEnd w:id="22"/>
      <w:r w:rsidRPr="00337CB7">
        <w:rPr>
          <w:color w:val="000000"/>
          <w:spacing w:val="-5"/>
          <w:w w:val="105"/>
          <w:sz w:val="28"/>
          <w:lang w:val="ru-BY"/>
        </w:rPr>
        <w:t xml:space="preserve">. </w:t>
      </w:r>
    </w:p>
    <w:p w14:paraId="7354544A" w14:textId="77777777" w:rsidR="00337CB7" w:rsidRPr="00337CB7" w:rsidRDefault="00337CB7" w:rsidP="00337CB7">
      <w:pPr>
        <w:spacing w:before="20" w:line="20" w:lineRule="atLeast"/>
        <w:ind w:left="709" w:firstLine="709"/>
        <w:jc w:val="both"/>
        <w:rPr>
          <w:color w:val="000000"/>
          <w:spacing w:val="-5"/>
          <w:w w:val="105"/>
          <w:sz w:val="28"/>
          <w:lang w:val="ru-BY"/>
        </w:rPr>
      </w:pPr>
      <w:r w:rsidRPr="00337CB7">
        <w:rPr>
          <w:color w:val="000000"/>
          <w:spacing w:val="-5"/>
          <w:w w:val="105"/>
          <w:sz w:val="28"/>
          <w:lang w:val="ru-BY"/>
        </w:rPr>
        <w:t xml:space="preserve">Особенно богаты этим </w:t>
      </w:r>
      <w:r w:rsidRPr="00337CB7">
        <w:rPr>
          <w:color w:val="000000"/>
          <w:spacing w:val="-5"/>
          <w:w w:val="105"/>
          <w:sz w:val="28"/>
        </w:rPr>
        <w:t>веществом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 картофель, рис, пшеница и кукуруза. В организме человека он расщепляется на молекулы глюкозы, используемые как энергетический ресурс. По своему строению он </w:t>
      </w:r>
      <w:r w:rsidRPr="00337CB7">
        <w:rPr>
          <w:color w:val="000000"/>
          <w:spacing w:val="-5"/>
          <w:w w:val="105"/>
          <w:sz w:val="28"/>
        </w:rPr>
        <w:t>представляет собой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 длинны</w:t>
      </w:r>
      <w:r w:rsidRPr="00337CB7">
        <w:rPr>
          <w:color w:val="000000"/>
          <w:spacing w:val="-5"/>
          <w:w w:val="105"/>
          <w:sz w:val="28"/>
        </w:rPr>
        <w:t>е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 </w:t>
      </w:r>
      <w:r w:rsidRPr="00337CB7">
        <w:rPr>
          <w:color w:val="000000"/>
          <w:spacing w:val="-5"/>
          <w:w w:val="105"/>
          <w:sz w:val="28"/>
        </w:rPr>
        <w:t>цепочки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 молекул. Они хорошо впитывают воду и набухают, в результате чего получается клейстер.</w:t>
      </w:r>
    </w:p>
    <w:p w14:paraId="05327E04" w14:textId="00852F7B" w:rsidR="00337CB7" w:rsidRPr="00337CB7" w:rsidRDefault="00337CB7" w:rsidP="00337CB7">
      <w:pPr>
        <w:spacing w:before="20" w:line="20" w:lineRule="atLeast"/>
        <w:ind w:left="709" w:firstLine="709"/>
        <w:jc w:val="both"/>
        <w:rPr>
          <w:color w:val="000000"/>
          <w:spacing w:val="-5"/>
          <w:w w:val="105"/>
          <w:sz w:val="28"/>
          <w:lang w:val="ru-BY"/>
        </w:rPr>
      </w:pPr>
      <w:r w:rsidRPr="00337CB7">
        <w:rPr>
          <w:color w:val="000000"/>
          <w:spacing w:val="-5"/>
          <w:w w:val="105"/>
          <w:sz w:val="28"/>
        </w:rPr>
        <w:t>Изучая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 состав баночек с детским питанием, многие родители начинают </w:t>
      </w:r>
      <w:r w:rsidRPr="00337CB7">
        <w:rPr>
          <w:color w:val="000000"/>
          <w:spacing w:val="-5"/>
          <w:w w:val="105"/>
          <w:sz w:val="28"/>
        </w:rPr>
        <w:t>задумываться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, зачем там те или иные компоненты и какие из них вредны детям. Одним из таких </w:t>
      </w:r>
      <w:r w:rsidR="00763622">
        <w:rPr>
          <w:color w:val="000000"/>
          <w:spacing w:val="-5"/>
          <w:w w:val="105"/>
          <w:sz w:val="28"/>
        </w:rPr>
        <w:t xml:space="preserve">компонентов 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является крахмал. Способен ли он </w:t>
      </w:r>
      <w:r w:rsidRPr="00337CB7">
        <w:rPr>
          <w:color w:val="000000"/>
          <w:spacing w:val="-5"/>
          <w:w w:val="105"/>
          <w:sz w:val="28"/>
        </w:rPr>
        <w:t>на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вредить организму ребенка и зачем его добавляют в </w:t>
      </w:r>
      <w:r w:rsidRPr="00337CB7">
        <w:rPr>
          <w:color w:val="000000"/>
          <w:spacing w:val="-5"/>
          <w:w w:val="105"/>
          <w:sz w:val="28"/>
        </w:rPr>
        <w:t>детское питание</w:t>
      </w:r>
      <w:r w:rsidRPr="00337CB7">
        <w:rPr>
          <w:color w:val="000000"/>
          <w:spacing w:val="-5"/>
          <w:w w:val="105"/>
          <w:sz w:val="28"/>
          <w:lang w:val="ru-BY"/>
        </w:rPr>
        <w:t>?</w:t>
      </w:r>
    </w:p>
    <w:p w14:paraId="7D191EEA" w14:textId="63504820" w:rsidR="00337CB7" w:rsidRPr="00337CB7" w:rsidRDefault="00337CB7" w:rsidP="00337CB7">
      <w:pPr>
        <w:spacing w:before="20" w:line="20" w:lineRule="atLeast"/>
        <w:ind w:left="709" w:firstLine="709"/>
        <w:jc w:val="both"/>
        <w:rPr>
          <w:color w:val="000000"/>
          <w:spacing w:val="-5"/>
          <w:w w:val="105"/>
          <w:sz w:val="28"/>
        </w:rPr>
      </w:pPr>
      <w:r w:rsidRPr="00337CB7">
        <w:rPr>
          <w:color w:val="000000"/>
          <w:spacing w:val="-5"/>
          <w:w w:val="105"/>
          <w:sz w:val="28"/>
          <w:lang w:val="ru-BY"/>
        </w:rPr>
        <w:t xml:space="preserve">О </w:t>
      </w:r>
      <w:r w:rsidRPr="00337CB7">
        <w:rPr>
          <w:b/>
          <w:bCs/>
          <w:i/>
          <w:iCs/>
          <w:color w:val="000000"/>
          <w:spacing w:val="-5"/>
          <w:w w:val="105"/>
          <w:sz w:val="28"/>
          <w:lang w:val="ru-BY"/>
        </w:rPr>
        <w:t>вреде</w:t>
      </w:r>
      <w:r w:rsidRPr="00337CB7">
        <w:rPr>
          <w:b/>
          <w:bCs/>
          <w:color w:val="000000"/>
          <w:spacing w:val="-5"/>
          <w:w w:val="105"/>
          <w:sz w:val="28"/>
          <w:lang w:val="ru-BY"/>
        </w:rPr>
        <w:t xml:space="preserve"> </w:t>
      </w:r>
      <w:r w:rsidRPr="00337CB7">
        <w:rPr>
          <w:color w:val="000000"/>
          <w:spacing w:val="-5"/>
          <w:w w:val="105"/>
          <w:sz w:val="28"/>
        </w:rPr>
        <w:t>крахмала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 для незрелого организма известно давно. У детей до года недостаточно ферментов, поэтому все крахмалосодержащие продукты и овощи не подходят для первого прикорма.</w:t>
      </w:r>
      <w:r w:rsidRPr="00337CB7">
        <w:rPr>
          <w:color w:val="000000"/>
          <w:spacing w:val="-5"/>
          <w:w w:val="105"/>
          <w:sz w:val="28"/>
        </w:rPr>
        <w:t xml:space="preserve"> 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Их вводят в рацион в последнюю очередь, соблюдая предельную осторожность. Помимо того, что это аллергенный компонент, он еще нагружает пищеварительную систему, что </w:t>
      </w:r>
      <w:r w:rsidR="00BE68E8">
        <w:rPr>
          <w:color w:val="000000"/>
          <w:spacing w:val="-5"/>
          <w:w w:val="105"/>
          <w:sz w:val="28"/>
        </w:rPr>
        <w:t>приводит к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 неприятным последствиям для ребенка.</w:t>
      </w:r>
      <w:r w:rsidRPr="00337CB7">
        <w:rPr>
          <w:color w:val="000000"/>
          <w:spacing w:val="-5"/>
          <w:w w:val="105"/>
          <w:sz w:val="28"/>
        </w:rPr>
        <w:t xml:space="preserve"> </w:t>
      </w:r>
    </w:p>
    <w:p w14:paraId="47C3F171" w14:textId="77777777" w:rsidR="00337CB7" w:rsidRPr="00337CB7" w:rsidRDefault="00337CB7" w:rsidP="00337CB7">
      <w:pPr>
        <w:spacing w:before="20" w:line="20" w:lineRule="atLeast"/>
        <w:ind w:left="709" w:firstLine="709"/>
        <w:jc w:val="both"/>
        <w:rPr>
          <w:color w:val="000000"/>
          <w:spacing w:val="-5"/>
          <w:w w:val="105"/>
          <w:sz w:val="28"/>
          <w:lang w:val="ru-BY"/>
        </w:rPr>
      </w:pPr>
      <w:r w:rsidRPr="00337CB7">
        <w:rPr>
          <w:color w:val="000000"/>
          <w:spacing w:val="-5"/>
          <w:w w:val="105"/>
          <w:sz w:val="28"/>
        </w:rPr>
        <w:t>Недобросовестный производитель, с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 целью снижения производственных расходов, овощные и фруктовые пюре развод</w:t>
      </w:r>
      <w:r w:rsidRPr="00337CB7">
        <w:rPr>
          <w:color w:val="000000"/>
          <w:spacing w:val="-5"/>
          <w:w w:val="105"/>
          <w:sz w:val="28"/>
        </w:rPr>
        <w:t>и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т водой, а затем </w:t>
      </w:r>
      <w:r w:rsidRPr="00337CB7">
        <w:rPr>
          <w:color w:val="000000"/>
          <w:spacing w:val="-5"/>
          <w:w w:val="105"/>
          <w:sz w:val="28"/>
        </w:rPr>
        <w:t>добавляет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 крахмал. Он придает густоту и увеличивает массу, а вот качество конечной продукции от этого страдает.</w:t>
      </w:r>
      <w:r w:rsidRPr="00337CB7">
        <w:rPr>
          <w:color w:val="000000"/>
          <w:spacing w:val="-5"/>
          <w:w w:val="105"/>
          <w:sz w:val="28"/>
        </w:rPr>
        <w:t xml:space="preserve"> </w:t>
      </w:r>
      <w:r w:rsidRPr="00337CB7">
        <w:rPr>
          <w:color w:val="000000"/>
          <w:spacing w:val="-5"/>
          <w:w w:val="105"/>
          <w:sz w:val="28"/>
          <w:lang w:val="ru-BY"/>
        </w:rPr>
        <w:t xml:space="preserve">С таким составом пюре </w:t>
      </w:r>
      <w:r w:rsidRPr="00337CB7">
        <w:rPr>
          <w:color w:val="000000"/>
          <w:spacing w:val="-5"/>
          <w:w w:val="105"/>
          <w:sz w:val="28"/>
          <w:lang w:val="ru-BY"/>
        </w:rPr>
        <w:lastRenderedPageBreak/>
        <w:t>становится невкусным, поэтому малыши всячески стараются выплевывать содержимое ложки. А те, которые все же съедают, отличаются быстрым набором веса из-за калорийности крахмального компонента.</w:t>
      </w:r>
    </w:p>
    <w:p w14:paraId="618D8DBC" w14:textId="18D09245" w:rsidR="00337CB7" w:rsidRPr="00572D1C" w:rsidRDefault="00337CB7" w:rsidP="00337CB7">
      <w:pPr>
        <w:spacing w:before="20" w:line="20" w:lineRule="atLeast"/>
        <w:ind w:left="709" w:firstLine="709"/>
        <w:jc w:val="both"/>
        <w:rPr>
          <w:color w:val="000000"/>
          <w:spacing w:val="-8"/>
          <w:w w:val="105"/>
          <w:sz w:val="28"/>
        </w:rPr>
        <w:sectPr w:rsidR="00337CB7" w:rsidRPr="00572D1C" w:rsidSect="00FF59CF">
          <w:pgSz w:w="11918" w:h="16854"/>
          <w:pgMar w:top="1134" w:right="567" w:bottom="1134" w:left="1701" w:header="720" w:footer="720" w:gutter="0"/>
          <w:cols w:space="720"/>
        </w:sectPr>
      </w:pPr>
      <w:r w:rsidRPr="00337CB7">
        <w:rPr>
          <w:b/>
          <w:bCs/>
          <w:i/>
          <w:iCs/>
          <w:color w:val="000000"/>
          <w:spacing w:val="-5"/>
          <w:w w:val="105"/>
          <w:sz w:val="28"/>
        </w:rPr>
        <w:t>Польза</w:t>
      </w:r>
      <w:r w:rsidRPr="00337CB7">
        <w:rPr>
          <w:color w:val="000000"/>
          <w:spacing w:val="-5"/>
          <w:w w:val="105"/>
          <w:sz w:val="28"/>
        </w:rPr>
        <w:t xml:space="preserve"> крахмала во фруктовых пюре обусловлена тем, что этот компонент</w:t>
      </w:r>
      <w:r w:rsidRPr="00B048A5">
        <w:rPr>
          <w:color w:val="000000"/>
          <w:spacing w:val="-5"/>
          <w:w w:val="105"/>
          <w:sz w:val="28"/>
          <w:lang w:val="ru-BY"/>
        </w:rPr>
        <w:t xml:space="preserve"> </w:t>
      </w:r>
      <w:r w:rsidRPr="00337CB7">
        <w:rPr>
          <w:color w:val="000000"/>
          <w:spacing w:val="-5"/>
          <w:w w:val="105"/>
          <w:sz w:val="28"/>
        </w:rPr>
        <w:t>придает</w:t>
      </w:r>
      <w:r w:rsidRPr="00B048A5">
        <w:rPr>
          <w:color w:val="000000"/>
          <w:spacing w:val="-5"/>
          <w:w w:val="105"/>
          <w:sz w:val="28"/>
          <w:lang w:val="ru-BY"/>
        </w:rPr>
        <w:t xml:space="preserve"> продуктам более густую консистенцию. Это, в свою очередь, развивает и стимулирует у ребенка навыки жевания и глотания. Кроме того, для крахмала характерно обволакивающее и абсорбирующее действие, оказывающее благоприятный эффект не только на детский желудок и кишечник, но и на весь организм в целом</w:t>
      </w:r>
      <w:r w:rsidR="00D62206">
        <w:rPr>
          <w:color w:val="000000"/>
          <w:spacing w:val="-5"/>
          <w:w w:val="105"/>
          <w:sz w:val="28"/>
        </w:rPr>
        <w:t xml:space="preserve"> </w:t>
      </w:r>
      <w:r w:rsidR="00D62206" w:rsidRPr="007E5CF4">
        <w:rPr>
          <w:color w:val="000000"/>
          <w:spacing w:val="-5"/>
          <w:w w:val="105"/>
          <w:sz w:val="28"/>
        </w:rPr>
        <w:t>[</w:t>
      </w:r>
      <w:r w:rsidR="007E5CF4" w:rsidRPr="007E5CF4">
        <w:rPr>
          <w:color w:val="000000"/>
          <w:spacing w:val="-5"/>
          <w:w w:val="105"/>
          <w:sz w:val="28"/>
        </w:rPr>
        <w:t>6</w:t>
      </w:r>
      <w:r w:rsidR="006E60BF">
        <w:rPr>
          <w:color w:val="000000"/>
          <w:spacing w:val="-5"/>
          <w:w w:val="105"/>
          <w:sz w:val="28"/>
        </w:rPr>
        <w:t>, с. 95</w:t>
      </w:r>
      <w:r w:rsidR="00D62206" w:rsidRPr="007E5CF4">
        <w:rPr>
          <w:color w:val="000000"/>
          <w:spacing w:val="-5"/>
          <w:w w:val="105"/>
          <w:sz w:val="28"/>
        </w:rPr>
        <w:t>]</w:t>
      </w:r>
      <w:r w:rsidRPr="007E5CF4">
        <w:rPr>
          <w:color w:val="000000"/>
          <w:spacing w:val="-5"/>
          <w:w w:val="105"/>
          <w:sz w:val="28"/>
          <w:lang w:val="ru-BY"/>
        </w:rPr>
        <w:t>.</w:t>
      </w:r>
      <w:r w:rsidRPr="00B048A5">
        <w:rPr>
          <w:color w:val="000000"/>
          <w:spacing w:val="-5"/>
          <w:w w:val="105"/>
          <w:sz w:val="28"/>
          <w:lang w:val="ru-BY"/>
        </w:rPr>
        <w:t xml:space="preserve"> </w:t>
      </w:r>
    </w:p>
    <w:p w14:paraId="079299E2" w14:textId="61377114" w:rsidR="00223251" w:rsidRPr="00374D44" w:rsidRDefault="007D697C" w:rsidP="00153581">
      <w:pPr>
        <w:spacing w:before="20" w:line="20" w:lineRule="atLeast"/>
        <w:jc w:val="center"/>
        <w:rPr>
          <w:color w:val="C00000"/>
          <w:sz w:val="28"/>
          <w:szCs w:val="28"/>
        </w:rPr>
      </w:pPr>
      <w:r>
        <w:rPr>
          <w:sz w:val="28"/>
          <w:szCs w:val="28"/>
        </w:rPr>
        <w:lastRenderedPageBreak/>
        <w:t xml:space="preserve">ГЛАВА 2. </w:t>
      </w:r>
      <w:bookmarkStart w:id="23" w:name="_Hlk125652464"/>
      <w:r w:rsidR="00E36064" w:rsidRPr="00374D44">
        <w:rPr>
          <w:sz w:val="28"/>
          <w:szCs w:val="28"/>
        </w:rPr>
        <w:t>ЭКСПЕРИМЕНТАЛЬНАЯ ЧАСТЬ</w:t>
      </w:r>
      <w:bookmarkEnd w:id="23"/>
    </w:p>
    <w:p w14:paraId="311CA871" w14:textId="5E9AA52B" w:rsidR="00654822" w:rsidRPr="00243B2A" w:rsidRDefault="00654822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</w:p>
    <w:p w14:paraId="3EA9BCE2" w14:textId="70BCFE2A" w:rsidR="007B19E0" w:rsidRPr="00FF59CF" w:rsidRDefault="00442371" w:rsidP="00153581">
      <w:pPr>
        <w:pStyle w:val="a7"/>
        <w:spacing w:before="20" w:line="20" w:lineRule="atLeast"/>
        <w:ind w:left="1418"/>
        <w:jc w:val="both"/>
        <w:rPr>
          <w:sz w:val="28"/>
          <w:szCs w:val="28"/>
        </w:rPr>
      </w:pPr>
      <w:bookmarkStart w:id="24" w:name="_Hlk125652563"/>
      <w:r>
        <w:rPr>
          <w:sz w:val="28"/>
          <w:szCs w:val="28"/>
        </w:rPr>
        <w:t>2</w:t>
      </w:r>
      <w:r w:rsidR="00FF59CF">
        <w:rPr>
          <w:sz w:val="28"/>
          <w:szCs w:val="28"/>
        </w:rPr>
        <w:t xml:space="preserve">.1 </w:t>
      </w:r>
      <w:r w:rsidR="00E41628" w:rsidRPr="00FF59CF">
        <w:rPr>
          <w:sz w:val="28"/>
          <w:szCs w:val="28"/>
        </w:rPr>
        <w:t xml:space="preserve">Определение </w:t>
      </w:r>
      <w:bookmarkStart w:id="25" w:name="_Hlk124628513"/>
      <w:r w:rsidR="00E41628" w:rsidRPr="00FF59CF">
        <w:rPr>
          <w:sz w:val="28"/>
          <w:szCs w:val="28"/>
        </w:rPr>
        <w:t xml:space="preserve">активной кислотности (рН) </w:t>
      </w:r>
      <w:bookmarkEnd w:id="25"/>
      <w:r w:rsidR="00E41628" w:rsidRPr="00FF59CF">
        <w:rPr>
          <w:sz w:val="28"/>
          <w:szCs w:val="28"/>
        </w:rPr>
        <w:t xml:space="preserve">на рН-метре </w:t>
      </w:r>
      <w:r w:rsidR="008B219D" w:rsidRPr="00FF59CF">
        <w:rPr>
          <w:sz w:val="28"/>
          <w:szCs w:val="28"/>
        </w:rPr>
        <w:t xml:space="preserve">в исследуемых образцах </w:t>
      </w:r>
      <w:bookmarkStart w:id="26" w:name="_Hlk124696499"/>
      <w:r w:rsidR="008B219D" w:rsidRPr="00FF59CF">
        <w:rPr>
          <w:sz w:val="28"/>
          <w:szCs w:val="28"/>
        </w:rPr>
        <w:t>яблочно-фруктового пюре</w:t>
      </w:r>
      <w:bookmarkEnd w:id="26"/>
    </w:p>
    <w:p w14:paraId="4417D377" w14:textId="6FC5C73B" w:rsidR="00F70647" w:rsidRDefault="00E36357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  <w:bookmarkStart w:id="27" w:name="_Hlk125215786"/>
      <w:bookmarkEnd w:id="24"/>
      <w:r>
        <w:rPr>
          <w:sz w:val="28"/>
          <w:szCs w:val="28"/>
        </w:rPr>
        <w:t>А</w:t>
      </w:r>
      <w:r w:rsidR="008B219D">
        <w:rPr>
          <w:sz w:val="28"/>
          <w:szCs w:val="28"/>
        </w:rPr>
        <w:t>ктивн</w:t>
      </w:r>
      <w:r>
        <w:rPr>
          <w:sz w:val="28"/>
          <w:szCs w:val="28"/>
        </w:rPr>
        <w:t>ую</w:t>
      </w:r>
      <w:r w:rsidR="008B219D">
        <w:rPr>
          <w:sz w:val="28"/>
          <w:szCs w:val="28"/>
        </w:rPr>
        <w:t xml:space="preserve"> </w:t>
      </w:r>
      <w:r w:rsidR="00E41628" w:rsidRPr="00E41628">
        <w:rPr>
          <w:sz w:val="28"/>
          <w:szCs w:val="28"/>
        </w:rPr>
        <w:t>кислотност</w:t>
      </w:r>
      <w:r>
        <w:rPr>
          <w:sz w:val="28"/>
          <w:szCs w:val="28"/>
        </w:rPr>
        <w:t>ь</w:t>
      </w:r>
      <w:r w:rsidR="00E41628" w:rsidRPr="00E41628">
        <w:rPr>
          <w:sz w:val="28"/>
          <w:szCs w:val="28"/>
        </w:rPr>
        <w:t xml:space="preserve"> </w:t>
      </w:r>
      <w:r w:rsidR="007D697C">
        <w:rPr>
          <w:sz w:val="28"/>
          <w:szCs w:val="28"/>
        </w:rPr>
        <w:t xml:space="preserve">яблочно-фруктовых пюре </w:t>
      </w:r>
      <w:r>
        <w:rPr>
          <w:sz w:val="28"/>
          <w:szCs w:val="28"/>
        </w:rPr>
        <w:t xml:space="preserve">измеряли в </w:t>
      </w:r>
      <w:bookmarkStart w:id="28" w:name="_Hlk124796823"/>
      <w:r>
        <w:rPr>
          <w:sz w:val="28"/>
          <w:szCs w:val="28"/>
        </w:rPr>
        <w:t>химической лаборатории</w:t>
      </w:r>
      <w:r w:rsidR="006E60BF">
        <w:rPr>
          <w:sz w:val="28"/>
          <w:szCs w:val="28"/>
        </w:rPr>
        <w:t xml:space="preserve"> </w:t>
      </w:r>
      <w:r>
        <w:rPr>
          <w:sz w:val="28"/>
          <w:szCs w:val="28"/>
        </w:rPr>
        <w:t>Б</w:t>
      </w:r>
      <w:r w:rsidR="00374D44">
        <w:rPr>
          <w:sz w:val="28"/>
          <w:szCs w:val="28"/>
        </w:rPr>
        <w:t>елорусского государственного университета</w:t>
      </w:r>
      <w:r>
        <w:rPr>
          <w:sz w:val="28"/>
          <w:szCs w:val="28"/>
        </w:rPr>
        <w:t xml:space="preserve"> пищевых и химических технологий</w:t>
      </w:r>
      <w:bookmarkEnd w:id="28"/>
      <w:r w:rsidR="00162633">
        <w:rPr>
          <w:sz w:val="28"/>
          <w:szCs w:val="28"/>
        </w:rPr>
        <w:t xml:space="preserve">, при этом </w:t>
      </w:r>
      <w:r w:rsidR="008B219D">
        <w:rPr>
          <w:sz w:val="28"/>
          <w:szCs w:val="28"/>
        </w:rPr>
        <w:t>ис</w:t>
      </w:r>
      <w:r w:rsidR="00E41628" w:rsidRPr="00E41628">
        <w:rPr>
          <w:sz w:val="28"/>
          <w:szCs w:val="28"/>
        </w:rPr>
        <w:t xml:space="preserve">пользовали </w:t>
      </w:r>
      <w:proofErr w:type="spellStart"/>
      <w:r w:rsidR="00A44F6B">
        <w:rPr>
          <w:sz w:val="28"/>
          <w:szCs w:val="28"/>
        </w:rPr>
        <w:t>и</w:t>
      </w:r>
      <w:r w:rsidR="00A44F6B" w:rsidRPr="00A44F6B">
        <w:rPr>
          <w:sz w:val="28"/>
          <w:szCs w:val="28"/>
        </w:rPr>
        <w:t>ономер</w:t>
      </w:r>
      <w:proofErr w:type="spellEnd"/>
      <w:r w:rsidR="00A44F6B" w:rsidRPr="00A44F6B">
        <w:rPr>
          <w:sz w:val="28"/>
          <w:szCs w:val="28"/>
        </w:rPr>
        <w:t xml:space="preserve"> лабораторный И-160МИ</w:t>
      </w:r>
      <w:r w:rsidR="00A44F6B">
        <w:rPr>
          <w:sz w:val="28"/>
          <w:szCs w:val="28"/>
        </w:rPr>
        <w:t>.</w:t>
      </w:r>
    </w:p>
    <w:p w14:paraId="027A4819" w14:textId="77777777" w:rsidR="002D0B36" w:rsidRDefault="00E41628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  <w:bookmarkStart w:id="29" w:name="_Hlk124704182"/>
      <w:r w:rsidRPr="00E41628">
        <w:rPr>
          <w:sz w:val="28"/>
          <w:szCs w:val="28"/>
        </w:rPr>
        <w:t>В стакан объёмом 1</w:t>
      </w:r>
      <w:r w:rsidR="004261E9">
        <w:rPr>
          <w:sz w:val="28"/>
          <w:szCs w:val="28"/>
        </w:rPr>
        <w:t>5</w:t>
      </w:r>
      <w:r w:rsidRPr="00E41628">
        <w:rPr>
          <w:sz w:val="28"/>
          <w:szCs w:val="28"/>
        </w:rPr>
        <w:t xml:space="preserve">0 мл </w:t>
      </w:r>
      <w:r w:rsidR="002D0B36">
        <w:rPr>
          <w:sz w:val="28"/>
          <w:szCs w:val="28"/>
        </w:rPr>
        <w:t>на</w:t>
      </w:r>
      <w:r w:rsidRPr="00E41628">
        <w:rPr>
          <w:sz w:val="28"/>
          <w:szCs w:val="28"/>
        </w:rPr>
        <w:t xml:space="preserve">лили </w:t>
      </w:r>
      <w:r w:rsidR="004261E9">
        <w:rPr>
          <w:sz w:val="28"/>
          <w:szCs w:val="28"/>
        </w:rPr>
        <w:t>10</w:t>
      </w:r>
      <w:r w:rsidRPr="00E41628">
        <w:rPr>
          <w:sz w:val="28"/>
          <w:szCs w:val="28"/>
        </w:rPr>
        <w:t>0 мл ис</w:t>
      </w:r>
      <w:r w:rsidR="002E7BCB">
        <w:rPr>
          <w:sz w:val="28"/>
          <w:szCs w:val="28"/>
        </w:rPr>
        <w:t>следуемого</w:t>
      </w:r>
      <w:r w:rsidRPr="00E41628">
        <w:rPr>
          <w:sz w:val="28"/>
          <w:szCs w:val="28"/>
        </w:rPr>
        <w:t xml:space="preserve"> </w:t>
      </w:r>
      <w:r w:rsidR="008B219D">
        <w:rPr>
          <w:sz w:val="28"/>
          <w:szCs w:val="28"/>
        </w:rPr>
        <w:t>фруктового</w:t>
      </w:r>
      <w:r w:rsidRPr="00E41628">
        <w:rPr>
          <w:sz w:val="28"/>
          <w:szCs w:val="28"/>
        </w:rPr>
        <w:t xml:space="preserve"> </w:t>
      </w:r>
      <w:r w:rsidR="008B219D">
        <w:rPr>
          <w:sz w:val="28"/>
          <w:szCs w:val="28"/>
        </w:rPr>
        <w:t>пюре</w:t>
      </w:r>
      <w:r w:rsidR="00162633">
        <w:rPr>
          <w:sz w:val="28"/>
          <w:szCs w:val="28"/>
        </w:rPr>
        <w:t>. Далее в этот стакан опустили измерительный и вспомогательны</w:t>
      </w:r>
      <w:r w:rsidR="002D0B36">
        <w:rPr>
          <w:sz w:val="28"/>
          <w:szCs w:val="28"/>
        </w:rPr>
        <w:t>й</w:t>
      </w:r>
      <w:r w:rsidR="00162633">
        <w:rPr>
          <w:sz w:val="28"/>
          <w:szCs w:val="28"/>
        </w:rPr>
        <w:t xml:space="preserve"> электроды, предварительно подготовленные</w:t>
      </w:r>
      <w:r w:rsidR="00C84287">
        <w:rPr>
          <w:sz w:val="28"/>
          <w:szCs w:val="28"/>
        </w:rPr>
        <w:t xml:space="preserve"> для эксперимента</w:t>
      </w:r>
      <w:r w:rsidRPr="00E41628">
        <w:rPr>
          <w:sz w:val="28"/>
          <w:szCs w:val="28"/>
        </w:rPr>
        <w:t xml:space="preserve">. Подождали, пока показания на экране стабилизировались, после чего записали результат. </w:t>
      </w:r>
      <w:r w:rsidR="002D0B36">
        <w:rPr>
          <w:sz w:val="28"/>
          <w:szCs w:val="28"/>
        </w:rPr>
        <w:t xml:space="preserve"> Измерение проводилось 3 раза, в таблицу занесли средний результат измерений. </w:t>
      </w:r>
    </w:p>
    <w:p w14:paraId="558EF511" w14:textId="28AF3E86" w:rsidR="00FF59CF" w:rsidRPr="00C84287" w:rsidRDefault="00E41628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  <w:bookmarkStart w:id="30" w:name="_Hlk124788952"/>
      <w:bookmarkStart w:id="31" w:name="_Hlk124788858"/>
      <w:r w:rsidRPr="00E41628">
        <w:rPr>
          <w:sz w:val="28"/>
          <w:szCs w:val="28"/>
        </w:rPr>
        <w:t>Результаты</w:t>
      </w:r>
      <w:r w:rsidR="009B2732">
        <w:rPr>
          <w:sz w:val="28"/>
          <w:szCs w:val="28"/>
        </w:rPr>
        <w:t>, полученные в ходе определения рН исследуемых образцов</w:t>
      </w:r>
      <w:bookmarkEnd w:id="30"/>
      <w:r w:rsidR="009B2732">
        <w:rPr>
          <w:sz w:val="28"/>
          <w:szCs w:val="28"/>
        </w:rPr>
        <w:t xml:space="preserve">, представлены в </w:t>
      </w:r>
      <w:r w:rsidRPr="00E41628">
        <w:rPr>
          <w:sz w:val="28"/>
          <w:szCs w:val="28"/>
        </w:rPr>
        <w:t xml:space="preserve">таблице </w:t>
      </w:r>
      <w:r w:rsidR="00304CA2" w:rsidRPr="00304CA2">
        <w:rPr>
          <w:sz w:val="28"/>
          <w:szCs w:val="28"/>
        </w:rPr>
        <w:t>1</w:t>
      </w:r>
      <w:r w:rsidR="00B25A34" w:rsidRPr="00304CA2">
        <w:rPr>
          <w:sz w:val="28"/>
          <w:szCs w:val="28"/>
        </w:rPr>
        <w:t xml:space="preserve"> </w:t>
      </w:r>
      <w:bookmarkEnd w:id="31"/>
      <w:r w:rsidR="00B25A34" w:rsidRPr="00304CA2">
        <w:rPr>
          <w:sz w:val="28"/>
          <w:szCs w:val="28"/>
        </w:rPr>
        <w:t>(</w:t>
      </w:r>
      <w:r w:rsidR="0031239C" w:rsidRPr="00304CA2">
        <w:rPr>
          <w:sz w:val="28"/>
          <w:szCs w:val="28"/>
        </w:rPr>
        <w:t>п</w:t>
      </w:r>
      <w:r w:rsidR="00B25A34" w:rsidRPr="00304CA2">
        <w:rPr>
          <w:sz w:val="28"/>
          <w:szCs w:val="28"/>
        </w:rPr>
        <w:t xml:space="preserve">риложение </w:t>
      </w:r>
      <w:r w:rsidR="002D0B36" w:rsidRPr="00304CA2">
        <w:rPr>
          <w:sz w:val="28"/>
          <w:szCs w:val="28"/>
        </w:rPr>
        <w:t>В</w:t>
      </w:r>
      <w:r w:rsidR="00B25A34" w:rsidRPr="00304CA2">
        <w:rPr>
          <w:sz w:val="28"/>
          <w:szCs w:val="28"/>
        </w:rPr>
        <w:t>)</w:t>
      </w:r>
      <w:r w:rsidR="00304CA2" w:rsidRPr="00304CA2">
        <w:rPr>
          <w:sz w:val="28"/>
          <w:szCs w:val="28"/>
        </w:rPr>
        <w:t>.</w:t>
      </w:r>
      <w:bookmarkEnd w:id="29"/>
    </w:p>
    <w:p w14:paraId="3F586E8D" w14:textId="4D01C6D5" w:rsidR="00FF59CF" w:rsidRDefault="001F3A31" w:rsidP="00153581">
      <w:pPr>
        <w:spacing w:before="20" w:line="20" w:lineRule="atLeast"/>
        <w:ind w:left="709" w:firstLine="709"/>
        <w:jc w:val="both"/>
        <w:rPr>
          <w:color w:val="000000"/>
          <w:sz w:val="28"/>
          <w:szCs w:val="28"/>
        </w:rPr>
      </w:pPr>
      <w:r w:rsidRPr="00DC3511">
        <w:rPr>
          <w:sz w:val="28"/>
          <w:szCs w:val="28"/>
        </w:rPr>
        <w:t>Вывод</w:t>
      </w:r>
      <w:r w:rsidR="00866070" w:rsidRPr="00DC3511">
        <w:rPr>
          <w:sz w:val="28"/>
          <w:szCs w:val="28"/>
        </w:rPr>
        <w:t>:</w:t>
      </w:r>
      <w:r w:rsidR="00866070" w:rsidRPr="00DC3511">
        <w:rPr>
          <w:color w:val="000000"/>
          <w:sz w:val="28"/>
          <w:szCs w:val="28"/>
        </w:rPr>
        <w:t xml:space="preserve"> таким образом</w:t>
      </w:r>
      <w:r w:rsidR="00C93EA4" w:rsidRPr="00DC3511">
        <w:rPr>
          <w:color w:val="000000"/>
          <w:sz w:val="28"/>
          <w:szCs w:val="28"/>
        </w:rPr>
        <w:t xml:space="preserve">, </w:t>
      </w:r>
      <w:bookmarkStart w:id="32" w:name="_Hlk124797048"/>
      <w:r w:rsidR="00DC3511">
        <w:rPr>
          <w:color w:val="000000"/>
          <w:sz w:val="28"/>
          <w:szCs w:val="28"/>
        </w:rPr>
        <w:t>анализируя измеренные значения рН в исследуемых образцах яблочно-фруктового пюре, можно сказать,</w:t>
      </w:r>
      <w:r w:rsidR="00C93EA4" w:rsidRPr="00DC3511">
        <w:rPr>
          <w:color w:val="000000"/>
          <w:sz w:val="28"/>
          <w:szCs w:val="28"/>
        </w:rPr>
        <w:t xml:space="preserve"> что все образцы по активной кислотности соответствуют норме</w:t>
      </w:r>
      <w:r w:rsidR="00DC3511">
        <w:rPr>
          <w:color w:val="000000"/>
          <w:sz w:val="28"/>
          <w:szCs w:val="28"/>
        </w:rPr>
        <w:t>, с незначительным расхождением</w:t>
      </w:r>
      <w:r w:rsidR="005E5117">
        <w:rPr>
          <w:color w:val="000000"/>
          <w:sz w:val="28"/>
          <w:szCs w:val="28"/>
        </w:rPr>
        <w:t xml:space="preserve"> полученных значений.</w:t>
      </w:r>
      <w:bookmarkEnd w:id="32"/>
    </w:p>
    <w:p w14:paraId="218649A6" w14:textId="60306A09" w:rsidR="005E5117" w:rsidRPr="008714F0" w:rsidRDefault="005E5117" w:rsidP="00153581">
      <w:pPr>
        <w:spacing w:before="20" w:line="20" w:lineRule="atLeast"/>
        <w:ind w:left="709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образцах 7 и 8 (пюре домашнего приготовления), значение рН чуть ниже установленной нормы</w:t>
      </w:r>
      <w:r w:rsidR="008714F0" w:rsidRPr="008714F0">
        <w:rPr>
          <w:color w:val="000000"/>
          <w:sz w:val="28"/>
          <w:szCs w:val="28"/>
        </w:rPr>
        <w:t>. Предполагаем, при неправильном хранении данных продуктов возможно развитие плесневых грибов и дрожжей.</w:t>
      </w:r>
    </w:p>
    <w:p w14:paraId="446547C6" w14:textId="775541E8" w:rsidR="00C6581E" w:rsidRDefault="005E5117" w:rsidP="00153581">
      <w:pPr>
        <w:spacing w:before="20" w:line="20" w:lineRule="atLeast"/>
        <w:ind w:left="709" w:firstLine="709"/>
        <w:jc w:val="both"/>
        <w:rPr>
          <w:color w:val="000000"/>
          <w:sz w:val="28"/>
          <w:szCs w:val="28"/>
        </w:rPr>
      </w:pPr>
      <w:bookmarkStart w:id="33" w:name="_Hlk124797252"/>
      <w:r>
        <w:rPr>
          <w:color w:val="000000"/>
          <w:sz w:val="28"/>
          <w:szCs w:val="28"/>
        </w:rPr>
        <w:t>В образце 3</w:t>
      </w:r>
      <w:r w:rsidR="003225FD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значение рН</w:t>
      </w:r>
      <w:r w:rsidR="003225FD">
        <w:rPr>
          <w:color w:val="000000"/>
          <w:sz w:val="28"/>
          <w:szCs w:val="28"/>
        </w:rPr>
        <w:t xml:space="preserve"> равно </w:t>
      </w:r>
      <w:r>
        <w:rPr>
          <w:color w:val="000000"/>
          <w:sz w:val="28"/>
          <w:szCs w:val="28"/>
        </w:rPr>
        <w:t>4,918, что превышает установленную норму рН-значения.</w:t>
      </w:r>
      <w:r w:rsidR="003225FD">
        <w:rPr>
          <w:color w:val="000000"/>
          <w:sz w:val="28"/>
          <w:szCs w:val="28"/>
        </w:rPr>
        <w:t xml:space="preserve"> </w:t>
      </w:r>
      <w:r w:rsidR="008714F0">
        <w:rPr>
          <w:color w:val="000000"/>
          <w:sz w:val="28"/>
          <w:szCs w:val="28"/>
        </w:rPr>
        <w:t>П</w:t>
      </w:r>
      <w:r w:rsidR="003225FD">
        <w:rPr>
          <w:color w:val="000000"/>
          <w:sz w:val="28"/>
          <w:szCs w:val="28"/>
        </w:rPr>
        <w:t>редположи</w:t>
      </w:r>
      <w:r w:rsidR="008714F0">
        <w:rPr>
          <w:color w:val="000000"/>
          <w:sz w:val="28"/>
          <w:szCs w:val="28"/>
        </w:rPr>
        <w:t>ли</w:t>
      </w:r>
      <w:r w:rsidR="003225FD">
        <w:rPr>
          <w:color w:val="000000"/>
          <w:sz w:val="28"/>
          <w:szCs w:val="28"/>
        </w:rPr>
        <w:t>, что образец 3 – это пюре, изготовленное из моркови, яблока, тыквы, в составе пюре находятся овощи, а кислотность овощей ниже, чем фруктов. Поэтому</w:t>
      </w:r>
      <w:r w:rsidR="00083592">
        <w:rPr>
          <w:color w:val="000000"/>
          <w:sz w:val="28"/>
          <w:szCs w:val="28"/>
        </w:rPr>
        <w:t>,</w:t>
      </w:r>
      <w:r w:rsidR="008D2066">
        <w:rPr>
          <w:color w:val="000000"/>
          <w:sz w:val="28"/>
          <w:szCs w:val="28"/>
        </w:rPr>
        <w:t xml:space="preserve"> </w:t>
      </w:r>
      <w:r w:rsidR="003225FD">
        <w:rPr>
          <w:color w:val="000000"/>
          <w:sz w:val="28"/>
          <w:szCs w:val="28"/>
        </w:rPr>
        <w:t xml:space="preserve">значение активной кислотности данного продукта </w:t>
      </w:r>
      <w:r w:rsidR="003539AF">
        <w:rPr>
          <w:color w:val="000000"/>
          <w:sz w:val="28"/>
          <w:szCs w:val="28"/>
        </w:rPr>
        <w:t>чуть</w:t>
      </w:r>
      <w:r w:rsidR="003225FD">
        <w:rPr>
          <w:color w:val="000000"/>
          <w:sz w:val="28"/>
          <w:szCs w:val="28"/>
        </w:rPr>
        <w:t xml:space="preserve"> </w:t>
      </w:r>
      <w:r w:rsidR="003539AF">
        <w:rPr>
          <w:sz w:val="28"/>
          <w:szCs w:val="28"/>
        </w:rPr>
        <w:t>выше нормируемого стандартного показателя</w:t>
      </w:r>
      <w:r w:rsidR="003539AF" w:rsidRPr="0001237B">
        <w:rPr>
          <w:sz w:val="28"/>
          <w:szCs w:val="28"/>
        </w:rPr>
        <w:t xml:space="preserve"> рН.</w:t>
      </w:r>
    </w:p>
    <w:bookmarkEnd w:id="27"/>
    <w:bookmarkEnd w:id="33"/>
    <w:p w14:paraId="0B8CB4BE" w14:textId="2FFE8F4D" w:rsidR="00C6581E" w:rsidRDefault="00C6581E" w:rsidP="00153581">
      <w:pPr>
        <w:spacing w:before="20" w:line="20" w:lineRule="atLeast"/>
        <w:ind w:left="709" w:firstLine="709"/>
        <w:jc w:val="both"/>
        <w:rPr>
          <w:color w:val="000000"/>
          <w:sz w:val="28"/>
          <w:szCs w:val="28"/>
        </w:rPr>
      </w:pPr>
    </w:p>
    <w:p w14:paraId="53CC523D" w14:textId="607BE31F" w:rsidR="00C6581E" w:rsidRDefault="00C6581E" w:rsidP="00153581">
      <w:pPr>
        <w:spacing w:before="20" w:line="20" w:lineRule="atLeast"/>
        <w:ind w:left="709" w:firstLine="709"/>
        <w:jc w:val="both"/>
        <w:rPr>
          <w:color w:val="000000"/>
          <w:sz w:val="28"/>
          <w:szCs w:val="28"/>
        </w:rPr>
      </w:pPr>
    </w:p>
    <w:p w14:paraId="0BC50ADC" w14:textId="213E514C" w:rsidR="00C6581E" w:rsidRDefault="00C6581E" w:rsidP="00153581">
      <w:pPr>
        <w:spacing w:before="20" w:line="20" w:lineRule="atLeast"/>
        <w:ind w:left="709" w:firstLine="709"/>
        <w:jc w:val="both"/>
        <w:rPr>
          <w:color w:val="000000"/>
          <w:sz w:val="28"/>
          <w:szCs w:val="28"/>
        </w:rPr>
      </w:pPr>
    </w:p>
    <w:p w14:paraId="6EC18D00" w14:textId="124B2247" w:rsidR="00C6581E" w:rsidRDefault="00C6581E" w:rsidP="00C6581E">
      <w:pPr>
        <w:spacing w:before="20" w:line="20" w:lineRule="atLeast"/>
        <w:ind w:left="709" w:firstLine="709"/>
        <w:rPr>
          <w:color w:val="000000"/>
          <w:sz w:val="28"/>
          <w:szCs w:val="28"/>
        </w:rPr>
      </w:pPr>
    </w:p>
    <w:p w14:paraId="676EB936" w14:textId="6C8580BF" w:rsidR="00C6581E" w:rsidRDefault="00C6581E" w:rsidP="00C6581E">
      <w:pPr>
        <w:spacing w:before="20" w:line="20" w:lineRule="atLeast"/>
        <w:ind w:left="709" w:firstLine="709"/>
        <w:rPr>
          <w:color w:val="000000"/>
          <w:sz w:val="28"/>
          <w:szCs w:val="28"/>
        </w:rPr>
      </w:pPr>
    </w:p>
    <w:p w14:paraId="58A909B5" w14:textId="77777777" w:rsidR="00EE3B5C" w:rsidRDefault="00EE3B5C" w:rsidP="00C6581E">
      <w:pPr>
        <w:spacing w:before="20" w:line="20" w:lineRule="atLeast"/>
        <w:ind w:left="709" w:firstLine="709"/>
        <w:rPr>
          <w:color w:val="000000"/>
          <w:sz w:val="28"/>
          <w:szCs w:val="28"/>
        </w:rPr>
      </w:pPr>
    </w:p>
    <w:p w14:paraId="09408577" w14:textId="0B4CCF72" w:rsidR="00C6581E" w:rsidRDefault="00C6581E" w:rsidP="00C6581E">
      <w:pPr>
        <w:spacing w:before="20" w:line="20" w:lineRule="atLeast"/>
        <w:ind w:left="709" w:firstLine="709"/>
        <w:rPr>
          <w:color w:val="000000"/>
          <w:sz w:val="28"/>
          <w:szCs w:val="28"/>
        </w:rPr>
      </w:pPr>
    </w:p>
    <w:p w14:paraId="1CBEF825" w14:textId="654271F7" w:rsidR="00C6581E" w:rsidRDefault="00C6581E" w:rsidP="00C6581E">
      <w:pPr>
        <w:spacing w:before="20" w:line="20" w:lineRule="atLeast"/>
        <w:ind w:left="709" w:firstLine="709"/>
        <w:rPr>
          <w:color w:val="000000"/>
          <w:sz w:val="28"/>
          <w:szCs w:val="28"/>
        </w:rPr>
      </w:pPr>
    </w:p>
    <w:p w14:paraId="411AF85B" w14:textId="42B69CEA" w:rsidR="00C6581E" w:rsidRDefault="00C6581E" w:rsidP="00C6581E">
      <w:pPr>
        <w:spacing w:before="20" w:line="20" w:lineRule="atLeast"/>
        <w:ind w:left="709" w:firstLine="709"/>
        <w:rPr>
          <w:color w:val="000000"/>
          <w:sz w:val="28"/>
          <w:szCs w:val="28"/>
        </w:rPr>
      </w:pPr>
    </w:p>
    <w:p w14:paraId="72AE9F63" w14:textId="1117E4CA" w:rsidR="00C6581E" w:rsidRDefault="00C6581E" w:rsidP="00C6581E">
      <w:pPr>
        <w:spacing w:before="20" w:line="20" w:lineRule="atLeast"/>
        <w:ind w:left="709" w:firstLine="709"/>
        <w:rPr>
          <w:color w:val="000000"/>
          <w:sz w:val="28"/>
          <w:szCs w:val="28"/>
        </w:rPr>
      </w:pPr>
    </w:p>
    <w:p w14:paraId="5CB0D15A" w14:textId="1A2883D5" w:rsidR="00CA765C" w:rsidRDefault="00CA765C" w:rsidP="00C6581E">
      <w:pPr>
        <w:spacing w:before="20" w:line="20" w:lineRule="atLeast"/>
        <w:ind w:left="709" w:firstLine="709"/>
        <w:rPr>
          <w:color w:val="000000"/>
          <w:sz w:val="28"/>
          <w:szCs w:val="28"/>
        </w:rPr>
      </w:pPr>
    </w:p>
    <w:p w14:paraId="1F565374" w14:textId="77777777" w:rsidR="00153581" w:rsidRDefault="00153581" w:rsidP="00C6581E">
      <w:pPr>
        <w:spacing w:before="20" w:line="20" w:lineRule="atLeast"/>
        <w:ind w:left="709" w:firstLine="709"/>
        <w:rPr>
          <w:color w:val="000000"/>
          <w:sz w:val="28"/>
          <w:szCs w:val="28"/>
        </w:rPr>
      </w:pPr>
    </w:p>
    <w:p w14:paraId="536D84EA" w14:textId="77777777" w:rsidR="00C6581E" w:rsidRDefault="00C6581E" w:rsidP="001167DE">
      <w:pPr>
        <w:spacing w:before="20" w:line="20" w:lineRule="atLeast"/>
        <w:rPr>
          <w:color w:val="000000"/>
          <w:sz w:val="28"/>
          <w:szCs w:val="28"/>
        </w:rPr>
      </w:pPr>
    </w:p>
    <w:p w14:paraId="23A6DA59" w14:textId="45E5270F" w:rsidR="00C6581E" w:rsidRPr="00E32E34" w:rsidRDefault="006603B3" w:rsidP="00E32E34">
      <w:pPr>
        <w:spacing w:before="20" w:line="20" w:lineRule="atLeast"/>
        <w:ind w:left="709"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2</w:t>
      </w:r>
      <w:r w:rsidR="00C6581E">
        <w:rPr>
          <w:color w:val="000000"/>
          <w:sz w:val="28"/>
          <w:szCs w:val="28"/>
        </w:rPr>
        <w:t xml:space="preserve">.2 </w:t>
      </w:r>
      <w:bookmarkStart w:id="34" w:name="_Hlk125652854"/>
      <w:r w:rsidR="00FF59CF" w:rsidRPr="00C6581E">
        <w:rPr>
          <w:sz w:val="28"/>
          <w:szCs w:val="28"/>
        </w:rPr>
        <w:t xml:space="preserve">Определение нитрат-ионов в исследуемых образцах </w:t>
      </w:r>
      <w:r w:rsidR="00C6581E">
        <w:rPr>
          <w:sz w:val="28"/>
          <w:szCs w:val="28"/>
        </w:rPr>
        <w:t>яблочно-фруктового</w:t>
      </w:r>
      <w:r w:rsidR="00051DF1" w:rsidRPr="00C6581E">
        <w:rPr>
          <w:sz w:val="28"/>
          <w:szCs w:val="28"/>
        </w:rPr>
        <w:t xml:space="preserve"> пюре</w:t>
      </w:r>
      <w:bookmarkEnd w:id="34"/>
    </w:p>
    <w:p w14:paraId="32478813" w14:textId="77314AC1" w:rsidR="00374D44" w:rsidRPr="00374D44" w:rsidRDefault="00374D44" w:rsidP="00153581">
      <w:pPr>
        <w:spacing w:before="20" w:line="20" w:lineRule="atLeast"/>
        <w:ind w:left="709" w:firstLine="709"/>
        <w:jc w:val="both"/>
        <w:rPr>
          <w:spacing w:val="-5"/>
          <w:w w:val="105"/>
          <w:sz w:val="28"/>
        </w:rPr>
      </w:pPr>
      <w:r w:rsidRPr="00374D44">
        <w:rPr>
          <w:sz w:val="28"/>
          <w:szCs w:val="28"/>
        </w:rPr>
        <w:t xml:space="preserve">Для обнаружения нитрат-ионов в исследуемых образцах яблочно-фруктового пюре, использовали метод прямой потенциометрии. Содержание нитрат-ионов определяли на приборе </w:t>
      </w:r>
      <w:proofErr w:type="spellStart"/>
      <w:r w:rsidRPr="00374D44">
        <w:rPr>
          <w:sz w:val="28"/>
          <w:szCs w:val="28"/>
        </w:rPr>
        <w:t>нитратомер</w:t>
      </w:r>
      <w:proofErr w:type="spellEnd"/>
      <w:r w:rsidRPr="00374D44">
        <w:rPr>
          <w:sz w:val="28"/>
          <w:szCs w:val="28"/>
        </w:rPr>
        <w:t xml:space="preserve"> р</w:t>
      </w:r>
      <w:r w:rsidRPr="00374D44">
        <w:rPr>
          <w:sz w:val="28"/>
          <w:szCs w:val="28"/>
          <w:lang w:val="en-US"/>
        </w:rPr>
        <w:t>NO</w:t>
      </w:r>
      <w:r w:rsidRPr="00374D44">
        <w:rPr>
          <w:sz w:val="28"/>
          <w:szCs w:val="28"/>
          <w:vertAlign w:val="subscript"/>
        </w:rPr>
        <w:t>3</w:t>
      </w:r>
      <w:r w:rsidRPr="00374D44">
        <w:rPr>
          <w:sz w:val="28"/>
          <w:szCs w:val="28"/>
        </w:rPr>
        <w:t>-07 в химической лаборатории БГУ пищевых и химических технологий (приложение Б).</w:t>
      </w:r>
    </w:p>
    <w:p w14:paraId="17A07C6C" w14:textId="4B7F54BF" w:rsidR="002D0B36" w:rsidRDefault="002D0B36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E41628">
        <w:rPr>
          <w:sz w:val="28"/>
          <w:szCs w:val="28"/>
        </w:rPr>
        <w:t>В стакан объёмом 1</w:t>
      </w:r>
      <w:r>
        <w:rPr>
          <w:sz w:val="28"/>
          <w:szCs w:val="28"/>
        </w:rPr>
        <w:t>5</w:t>
      </w:r>
      <w:r w:rsidRPr="00E41628">
        <w:rPr>
          <w:sz w:val="28"/>
          <w:szCs w:val="28"/>
        </w:rPr>
        <w:t xml:space="preserve">0 мл прилили </w:t>
      </w:r>
      <w:r>
        <w:rPr>
          <w:sz w:val="28"/>
          <w:szCs w:val="28"/>
        </w:rPr>
        <w:t>10</w:t>
      </w:r>
      <w:r w:rsidRPr="00E41628">
        <w:rPr>
          <w:sz w:val="28"/>
          <w:szCs w:val="28"/>
        </w:rPr>
        <w:t>0 мл ис</w:t>
      </w:r>
      <w:r>
        <w:rPr>
          <w:sz w:val="28"/>
          <w:szCs w:val="28"/>
        </w:rPr>
        <w:t>следуемого</w:t>
      </w:r>
      <w:r w:rsidRPr="00E41628">
        <w:rPr>
          <w:sz w:val="28"/>
          <w:szCs w:val="28"/>
        </w:rPr>
        <w:t xml:space="preserve"> </w:t>
      </w:r>
      <w:r>
        <w:rPr>
          <w:sz w:val="28"/>
          <w:szCs w:val="28"/>
        </w:rPr>
        <w:t>фруктового</w:t>
      </w:r>
      <w:r w:rsidRPr="00E41628">
        <w:rPr>
          <w:sz w:val="28"/>
          <w:szCs w:val="28"/>
        </w:rPr>
        <w:t xml:space="preserve"> </w:t>
      </w:r>
      <w:r>
        <w:rPr>
          <w:sz w:val="28"/>
          <w:szCs w:val="28"/>
        </w:rPr>
        <w:t>пюре. Далее в этот стакан опустили измерительный и вспомогательные электроды, предварительно подготовленные для эксперимента</w:t>
      </w:r>
      <w:r w:rsidRPr="00E41628">
        <w:rPr>
          <w:sz w:val="28"/>
          <w:szCs w:val="28"/>
        </w:rPr>
        <w:t xml:space="preserve">. </w:t>
      </w:r>
      <w:r>
        <w:rPr>
          <w:color w:val="000000"/>
          <w:spacing w:val="-2"/>
          <w:w w:val="105"/>
          <w:sz w:val="28"/>
        </w:rPr>
        <w:t xml:space="preserve">Показания прибора считывали не менее чем через 1 мин после того, как </w:t>
      </w:r>
      <w:r w:rsidRPr="00E41628">
        <w:rPr>
          <w:sz w:val="28"/>
          <w:szCs w:val="28"/>
        </w:rPr>
        <w:t>показания на экране стабилизировались, после чего записали результат.</w:t>
      </w:r>
      <w:r w:rsidRPr="002D0B36">
        <w:rPr>
          <w:sz w:val="28"/>
          <w:szCs w:val="28"/>
        </w:rPr>
        <w:t xml:space="preserve"> </w:t>
      </w:r>
      <w:r>
        <w:rPr>
          <w:sz w:val="28"/>
          <w:szCs w:val="28"/>
        </w:rPr>
        <w:t>Измерение проводилось 3 раза, в таблицу занесли средний результат измерений.</w:t>
      </w:r>
    </w:p>
    <w:p w14:paraId="1CB02CC7" w14:textId="57DFE342" w:rsidR="003076FB" w:rsidRPr="0036459C" w:rsidRDefault="002D0B36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  <w:bookmarkStart w:id="35" w:name="_Hlk124789683"/>
      <w:r w:rsidRPr="00E41628">
        <w:rPr>
          <w:sz w:val="28"/>
          <w:szCs w:val="28"/>
        </w:rPr>
        <w:t>Результаты</w:t>
      </w:r>
      <w:r>
        <w:rPr>
          <w:sz w:val="28"/>
          <w:szCs w:val="28"/>
        </w:rPr>
        <w:t>, полученные в ходе определения нитрат-ионов в</w:t>
      </w:r>
      <w:r w:rsidR="008D2066">
        <w:rPr>
          <w:sz w:val="28"/>
          <w:szCs w:val="28"/>
        </w:rPr>
        <w:t xml:space="preserve"> </w:t>
      </w:r>
      <w:r>
        <w:rPr>
          <w:sz w:val="28"/>
          <w:szCs w:val="28"/>
        </w:rPr>
        <w:t>исследуемых образц</w:t>
      </w:r>
      <w:r w:rsidR="00BC5D94">
        <w:rPr>
          <w:sz w:val="28"/>
          <w:szCs w:val="28"/>
        </w:rPr>
        <w:t>ах яблочно-фруктового пюре</w:t>
      </w:r>
      <w:r>
        <w:rPr>
          <w:sz w:val="28"/>
          <w:szCs w:val="28"/>
        </w:rPr>
        <w:t xml:space="preserve">, представлены в </w:t>
      </w:r>
      <w:r w:rsidRPr="00E41628">
        <w:rPr>
          <w:sz w:val="28"/>
          <w:szCs w:val="28"/>
        </w:rPr>
        <w:t xml:space="preserve">таблице </w:t>
      </w:r>
      <w:r w:rsidR="00083592">
        <w:rPr>
          <w:sz w:val="28"/>
          <w:szCs w:val="28"/>
        </w:rPr>
        <w:t>2</w:t>
      </w:r>
      <w:r w:rsidR="00346AF1">
        <w:rPr>
          <w:sz w:val="28"/>
          <w:szCs w:val="28"/>
        </w:rPr>
        <w:t xml:space="preserve"> </w:t>
      </w:r>
      <w:r w:rsidRPr="005B5BD8">
        <w:rPr>
          <w:sz w:val="28"/>
          <w:szCs w:val="28"/>
        </w:rPr>
        <w:t>(приложение Г)</w:t>
      </w:r>
      <w:r w:rsidR="00346AF1" w:rsidRPr="005B5BD8">
        <w:rPr>
          <w:sz w:val="28"/>
          <w:szCs w:val="28"/>
        </w:rPr>
        <w:t>.</w:t>
      </w:r>
      <w:bookmarkEnd w:id="35"/>
    </w:p>
    <w:p w14:paraId="384789B5" w14:textId="428269DB" w:rsidR="00BC5D94" w:rsidRDefault="003076FB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C4079A">
        <w:rPr>
          <w:sz w:val="28"/>
          <w:szCs w:val="28"/>
        </w:rPr>
        <w:t>Вывод:</w:t>
      </w:r>
      <w:r w:rsidR="00BC5D94">
        <w:rPr>
          <w:sz w:val="28"/>
          <w:szCs w:val="28"/>
        </w:rPr>
        <w:t xml:space="preserve"> </w:t>
      </w:r>
      <w:bookmarkStart w:id="36" w:name="_Hlk124797454"/>
      <w:r w:rsidR="002A14EC">
        <w:rPr>
          <w:sz w:val="28"/>
          <w:szCs w:val="28"/>
        </w:rPr>
        <w:t xml:space="preserve">таким образом, </w:t>
      </w:r>
      <w:r w:rsidR="00BC5D94">
        <w:rPr>
          <w:sz w:val="28"/>
          <w:szCs w:val="28"/>
        </w:rPr>
        <w:t xml:space="preserve">определив значения нитратов-ионов в исследуемых образцах яблочно-фруктового пюре, </w:t>
      </w:r>
      <w:r w:rsidR="00C4079A">
        <w:rPr>
          <w:sz w:val="28"/>
          <w:szCs w:val="28"/>
        </w:rPr>
        <w:t>можно утверждать, что все исследуемые образцы по содержанию нитрат-ионов соответствуют норме. Так как, допустимая норма ребенка 3-х лет не должна превышать 50 мг, в исследуемых образцах фруктового пюре превышений нет.</w:t>
      </w:r>
    </w:p>
    <w:p w14:paraId="7D98A5D0" w14:textId="1947E165" w:rsidR="001167DE" w:rsidRDefault="001167DE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Наиб</w:t>
      </w:r>
      <w:r w:rsidR="00C4079A">
        <w:rPr>
          <w:sz w:val="28"/>
          <w:szCs w:val="28"/>
        </w:rPr>
        <w:t xml:space="preserve">ольшее содержание нитрат-ионов было обнаружено в образце </w:t>
      </w:r>
      <w:bookmarkEnd w:id="36"/>
      <w:r w:rsidR="00C4079A">
        <w:rPr>
          <w:sz w:val="28"/>
          <w:szCs w:val="28"/>
        </w:rPr>
        <w:t>6. Фруктово</w:t>
      </w:r>
      <w:r w:rsidR="00233D84">
        <w:rPr>
          <w:sz w:val="28"/>
          <w:szCs w:val="28"/>
        </w:rPr>
        <w:t>е</w:t>
      </w:r>
      <w:r w:rsidR="00C4079A">
        <w:rPr>
          <w:sz w:val="28"/>
          <w:szCs w:val="28"/>
        </w:rPr>
        <w:t xml:space="preserve"> пюре «Непоседа» изготовлено из яблока и банана, наше предположение, что экзотический фрукт банан содержит значимое </w:t>
      </w:r>
      <w:r>
        <w:rPr>
          <w:sz w:val="28"/>
          <w:szCs w:val="28"/>
        </w:rPr>
        <w:t>количество</w:t>
      </w:r>
      <w:r w:rsidR="00C4079A">
        <w:rPr>
          <w:sz w:val="28"/>
          <w:szCs w:val="28"/>
        </w:rPr>
        <w:t xml:space="preserve"> нитратов.</w:t>
      </w:r>
    </w:p>
    <w:p w14:paraId="121C9940" w14:textId="6EA501C8" w:rsidR="001167DE" w:rsidRPr="0036459C" w:rsidRDefault="001167DE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Образец 3</w:t>
      </w:r>
      <w:r w:rsidR="00233D84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составе которого, присутствуют морковь, яблоко и тыква, также содержит значимое количество нитратов, так как в данном образце присутствуют овощи- морковь и тыква. Эти овощи относятся к продуктам </w:t>
      </w:r>
      <w:r>
        <w:rPr>
          <w:color w:val="000000"/>
          <w:spacing w:val="-12"/>
          <w:w w:val="105"/>
          <w:sz w:val="28"/>
        </w:rPr>
        <w:t>со средним содержанием нитратов (300</w:t>
      </w:r>
      <w:r>
        <w:rPr>
          <w:color w:val="000000"/>
          <w:spacing w:val="-12"/>
          <w:sz w:val="28"/>
        </w:rPr>
        <w:t>-</w:t>
      </w:r>
      <w:r>
        <w:rPr>
          <w:color w:val="000000"/>
          <w:spacing w:val="-12"/>
          <w:w w:val="105"/>
          <w:sz w:val="28"/>
        </w:rPr>
        <w:t xml:space="preserve">600 мг): цветная капуста, кабачки, тыквы, репа, </w:t>
      </w:r>
      <w:r>
        <w:rPr>
          <w:color w:val="000000"/>
          <w:spacing w:val="-6"/>
          <w:w w:val="105"/>
          <w:sz w:val="28"/>
        </w:rPr>
        <w:t xml:space="preserve">редька, белокочанная капуста, хрен, морковь, </w:t>
      </w:r>
      <w:r w:rsidRPr="0036459C">
        <w:rPr>
          <w:color w:val="000000"/>
          <w:spacing w:val="-6"/>
          <w:w w:val="105"/>
          <w:sz w:val="28"/>
        </w:rPr>
        <w:t>огурцы</w:t>
      </w:r>
      <w:r w:rsidR="0036459C" w:rsidRPr="0036459C">
        <w:rPr>
          <w:color w:val="000000"/>
          <w:spacing w:val="-6"/>
          <w:w w:val="105"/>
          <w:sz w:val="28"/>
        </w:rPr>
        <w:t xml:space="preserve"> </w:t>
      </w:r>
      <w:r w:rsidR="0036459C" w:rsidRPr="007E5CF4">
        <w:rPr>
          <w:color w:val="000000"/>
          <w:spacing w:val="-5"/>
          <w:w w:val="105"/>
          <w:sz w:val="28"/>
        </w:rPr>
        <w:t>[</w:t>
      </w:r>
      <w:r w:rsidR="007E5CF4" w:rsidRPr="007E5CF4">
        <w:rPr>
          <w:color w:val="000000"/>
          <w:spacing w:val="-5"/>
          <w:w w:val="105"/>
          <w:sz w:val="28"/>
        </w:rPr>
        <w:t>6</w:t>
      </w:r>
      <w:r w:rsidR="006969E6">
        <w:rPr>
          <w:color w:val="000000"/>
          <w:spacing w:val="-5"/>
          <w:w w:val="105"/>
          <w:sz w:val="28"/>
        </w:rPr>
        <w:t>, с.75</w:t>
      </w:r>
      <w:r w:rsidR="0036459C" w:rsidRPr="007E5CF4">
        <w:rPr>
          <w:color w:val="000000"/>
          <w:spacing w:val="-5"/>
          <w:w w:val="105"/>
          <w:sz w:val="28"/>
        </w:rPr>
        <w:t>].</w:t>
      </w:r>
    </w:p>
    <w:p w14:paraId="1DDCA583" w14:textId="6E2FE8DD" w:rsidR="001167DE" w:rsidRDefault="001167DE" w:rsidP="00BC5D94">
      <w:pPr>
        <w:spacing w:before="20" w:line="20" w:lineRule="atLeast"/>
        <w:ind w:left="709" w:firstLine="709"/>
        <w:rPr>
          <w:sz w:val="28"/>
          <w:szCs w:val="28"/>
        </w:rPr>
      </w:pPr>
    </w:p>
    <w:p w14:paraId="2473F62C" w14:textId="0FB7AAF6" w:rsidR="00BC5D94" w:rsidRDefault="00BC5D94" w:rsidP="00BC5D94">
      <w:pPr>
        <w:spacing w:before="20" w:line="20" w:lineRule="atLeast"/>
        <w:ind w:left="709" w:firstLine="709"/>
        <w:rPr>
          <w:sz w:val="28"/>
          <w:szCs w:val="28"/>
        </w:rPr>
      </w:pPr>
    </w:p>
    <w:p w14:paraId="142662F5" w14:textId="1FAEFE56" w:rsidR="00BC5D94" w:rsidRDefault="00BC5D94" w:rsidP="00BC5D94">
      <w:pPr>
        <w:spacing w:before="20" w:line="20" w:lineRule="atLeast"/>
        <w:ind w:left="709" w:firstLine="709"/>
        <w:rPr>
          <w:sz w:val="28"/>
          <w:szCs w:val="28"/>
        </w:rPr>
      </w:pPr>
    </w:p>
    <w:p w14:paraId="175FFEF7" w14:textId="58C4F56A" w:rsidR="00BC5D94" w:rsidRDefault="00BC5D94" w:rsidP="00BC5D94">
      <w:pPr>
        <w:spacing w:before="20" w:line="20" w:lineRule="atLeast"/>
        <w:ind w:left="709" w:firstLine="709"/>
        <w:rPr>
          <w:sz w:val="28"/>
          <w:szCs w:val="28"/>
        </w:rPr>
      </w:pPr>
    </w:p>
    <w:p w14:paraId="1707B961" w14:textId="1E5F77DC" w:rsidR="00BC5D94" w:rsidRDefault="00BC5D94" w:rsidP="00BC5D94">
      <w:pPr>
        <w:spacing w:before="20" w:line="20" w:lineRule="atLeast"/>
        <w:ind w:left="709" w:firstLine="709"/>
        <w:rPr>
          <w:sz w:val="28"/>
          <w:szCs w:val="28"/>
        </w:rPr>
      </w:pPr>
    </w:p>
    <w:p w14:paraId="4F86008C" w14:textId="62CFDB97" w:rsidR="00BC5D94" w:rsidRDefault="00BC5D94" w:rsidP="00BC5D94">
      <w:pPr>
        <w:spacing w:before="20" w:line="20" w:lineRule="atLeast"/>
        <w:ind w:left="709" w:firstLine="709"/>
        <w:rPr>
          <w:sz w:val="28"/>
          <w:szCs w:val="28"/>
        </w:rPr>
      </w:pPr>
    </w:p>
    <w:p w14:paraId="7886E40D" w14:textId="778EC3EC" w:rsidR="00BC5D94" w:rsidRDefault="00BC5D94" w:rsidP="00A124B2">
      <w:pPr>
        <w:spacing w:before="20" w:line="20" w:lineRule="atLeast"/>
        <w:rPr>
          <w:sz w:val="28"/>
          <w:szCs w:val="28"/>
        </w:rPr>
      </w:pPr>
    </w:p>
    <w:p w14:paraId="3AFF2F3E" w14:textId="77777777" w:rsidR="00374D44" w:rsidRDefault="00374D44" w:rsidP="00A124B2">
      <w:pPr>
        <w:spacing w:before="20" w:line="20" w:lineRule="atLeast"/>
        <w:rPr>
          <w:sz w:val="28"/>
          <w:szCs w:val="28"/>
        </w:rPr>
      </w:pPr>
    </w:p>
    <w:p w14:paraId="79AADC28" w14:textId="0448C348" w:rsidR="00BC5D94" w:rsidRDefault="00BC5D94" w:rsidP="00BC5D94">
      <w:pPr>
        <w:spacing w:before="20" w:line="20" w:lineRule="atLeast"/>
        <w:ind w:left="709" w:firstLine="709"/>
        <w:rPr>
          <w:sz w:val="28"/>
          <w:szCs w:val="28"/>
        </w:rPr>
      </w:pPr>
    </w:p>
    <w:p w14:paraId="767846FE" w14:textId="77777777" w:rsidR="00CA765C" w:rsidRDefault="00CA765C" w:rsidP="00BC5D94">
      <w:pPr>
        <w:spacing w:before="20" w:line="20" w:lineRule="atLeast"/>
        <w:ind w:left="709" w:firstLine="709"/>
        <w:rPr>
          <w:sz w:val="28"/>
          <w:szCs w:val="28"/>
        </w:rPr>
      </w:pPr>
    </w:p>
    <w:p w14:paraId="3E754B00" w14:textId="77777777" w:rsidR="00BC5D94" w:rsidRDefault="00BC5D94" w:rsidP="00BC5D94">
      <w:pPr>
        <w:spacing w:before="20" w:line="20" w:lineRule="atLeast"/>
        <w:ind w:left="709" w:firstLine="709"/>
        <w:rPr>
          <w:sz w:val="28"/>
          <w:szCs w:val="28"/>
        </w:rPr>
      </w:pPr>
    </w:p>
    <w:p w14:paraId="28E71B1C" w14:textId="1C337269" w:rsidR="003076FB" w:rsidRPr="00BC5D94" w:rsidRDefault="006603B3" w:rsidP="00BC5D94">
      <w:pPr>
        <w:spacing w:before="20" w:line="20" w:lineRule="atLeast"/>
        <w:ind w:left="709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bookmarkStart w:id="37" w:name="_Hlk125652677"/>
      <w:r w:rsidR="00BC5D94" w:rsidRPr="00BC5D94">
        <w:rPr>
          <w:sz w:val="28"/>
          <w:szCs w:val="28"/>
        </w:rPr>
        <w:t xml:space="preserve">.3 </w:t>
      </w:r>
      <w:r w:rsidR="003076FB" w:rsidRPr="00BC5D94">
        <w:rPr>
          <w:sz w:val="28"/>
          <w:szCs w:val="28"/>
        </w:rPr>
        <w:t>Определение наличия крахмала в исследуемых образцах яблочно-фруктового пюре</w:t>
      </w:r>
      <w:bookmarkEnd w:id="37"/>
    </w:p>
    <w:p w14:paraId="37D14763" w14:textId="0C8E0B85" w:rsidR="00A124B2" w:rsidRDefault="003076FB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  <w:bookmarkStart w:id="38" w:name="_Hlk125314191"/>
      <w:r w:rsidRPr="003076FB">
        <w:rPr>
          <w:sz w:val="28"/>
          <w:szCs w:val="28"/>
        </w:rPr>
        <w:t xml:space="preserve">Для обнаружения крахмала в </w:t>
      </w:r>
      <w:r>
        <w:rPr>
          <w:sz w:val="28"/>
          <w:szCs w:val="28"/>
        </w:rPr>
        <w:t xml:space="preserve">исследуемых образцах мы </w:t>
      </w:r>
      <w:r w:rsidRPr="003076FB">
        <w:rPr>
          <w:sz w:val="28"/>
          <w:szCs w:val="28"/>
        </w:rPr>
        <w:t>использовали качественную реакцию с йодом</w:t>
      </w:r>
      <w:r>
        <w:rPr>
          <w:sz w:val="28"/>
          <w:szCs w:val="28"/>
        </w:rPr>
        <w:t xml:space="preserve">. </w:t>
      </w:r>
      <w:r w:rsidRPr="003076FB">
        <w:rPr>
          <w:sz w:val="28"/>
          <w:szCs w:val="28"/>
        </w:rPr>
        <w:t xml:space="preserve"> </w:t>
      </w:r>
      <w:r w:rsidR="00A124B2">
        <w:rPr>
          <w:sz w:val="28"/>
          <w:szCs w:val="28"/>
        </w:rPr>
        <w:t>Если в исследуемых образцах присутствовал крахмал, то образец окрашивался в темно-</w:t>
      </w:r>
      <w:r w:rsidR="000E6014">
        <w:rPr>
          <w:sz w:val="28"/>
          <w:szCs w:val="28"/>
        </w:rPr>
        <w:t>сини</w:t>
      </w:r>
      <w:r w:rsidR="00A124B2">
        <w:rPr>
          <w:sz w:val="28"/>
          <w:szCs w:val="28"/>
        </w:rPr>
        <w:t xml:space="preserve">й цвет. </w:t>
      </w:r>
    </w:p>
    <w:p w14:paraId="3BB6E73F" w14:textId="5B329B04" w:rsidR="000E6014" w:rsidRDefault="000E6014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Небольшое количество пюре прилили в фарфоровую чашку и добавили раствор йода</w:t>
      </w:r>
      <w:r w:rsidR="00346AF1">
        <w:rPr>
          <w:sz w:val="28"/>
          <w:szCs w:val="28"/>
        </w:rPr>
        <w:t xml:space="preserve">, затем визуальным методом определяли наличие крахмала в исследуемых образцах </w:t>
      </w:r>
      <w:r w:rsidR="00346AF1" w:rsidRPr="005B5BD8">
        <w:rPr>
          <w:sz w:val="28"/>
          <w:szCs w:val="28"/>
        </w:rPr>
        <w:t>(приложение Д).</w:t>
      </w:r>
    </w:p>
    <w:p w14:paraId="4CA6D515" w14:textId="10BFDFD2" w:rsidR="003076FB" w:rsidRDefault="000E6014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 w:rsidRPr="000E6014">
        <w:rPr>
          <w:sz w:val="28"/>
          <w:szCs w:val="28"/>
        </w:rPr>
        <w:t xml:space="preserve">Вывод: </w:t>
      </w:r>
      <w:bookmarkStart w:id="39" w:name="_Hlk124797722"/>
      <w:r w:rsidRPr="000E6014">
        <w:rPr>
          <w:sz w:val="28"/>
          <w:szCs w:val="28"/>
        </w:rPr>
        <w:t>в</w:t>
      </w:r>
      <w:r w:rsidR="003076FB" w:rsidRPr="000E6014">
        <w:rPr>
          <w:sz w:val="28"/>
          <w:szCs w:val="28"/>
        </w:rPr>
        <w:t xml:space="preserve"> ходе анализа было выявлено, что в образцах </w:t>
      </w:r>
      <w:r w:rsidRPr="000E6014">
        <w:rPr>
          <w:sz w:val="28"/>
          <w:szCs w:val="28"/>
        </w:rPr>
        <w:t xml:space="preserve">3 </w:t>
      </w:r>
      <w:r w:rsidR="00346AF1" w:rsidRPr="00346AF1">
        <w:rPr>
          <w:sz w:val="28"/>
          <w:szCs w:val="28"/>
        </w:rPr>
        <w:t>(</w:t>
      </w:r>
      <w:r w:rsidR="00233D84">
        <w:rPr>
          <w:sz w:val="28"/>
          <w:szCs w:val="28"/>
        </w:rPr>
        <w:t>«</w:t>
      </w:r>
      <w:proofErr w:type="spellStart"/>
      <w:r w:rsidR="00346AF1" w:rsidRPr="00346AF1">
        <w:rPr>
          <w:rStyle w:val="fontstyle01"/>
          <w:rFonts w:ascii="Times New Roman" w:hAnsi="Times New Roman"/>
          <w:color w:val="auto"/>
          <w:sz w:val="28"/>
          <w:szCs w:val="28"/>
        </w:rPr>
        <w:t>Топтышка</w:t>
      </w:r>
      <w:proofErr w:type="spellEnd"/>
      <w:r w:rsidR="00233D84">
        <w:rPr>
          <w:rStyle w:val="fontstyle01"/>
          <w:rFonts w:ascii="Times New Roman" w:hAnsi="Times New Roman"/>
          <w:color w:val="auto"/>
          <w:sz w:val="28"/>
          <w:szCs w:val="28"/>
        </w:rPr>
        <w:t>»</w:t>
      </w:r>
      <w:r w:rsidR="00346AF1" w:rsidRPr="00346AF1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(морковь-яблоко-тыква)</w:t>
      </w:r>
      <w:r w:rsidR="00346AF1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</w:t>
      </w:r>
      <w:r w:rsidRPr="000E6014">
        <w:rPr>
          <w:sz w:val="28"/>
          <w:szCs w:val="28"/>
        </w:rPr>
        <w:t>и 6</w:t>
      </w:r>
      <w:r w:rsidR="00346AF1">
        <w:rPr>
          <w:sz w:val="28"/>
          <w:szCs w:val="28"/>
        </w:rPr>
        <w:t xml:space="preserve"> </w:t>
      </w:r>
      <w:r w:rsidR="00346AF1" w:rsidRPr="00346AF1">
        <w:rPr>
          <w:sz w:val="28"/>
          <w:szCs w:val="28"/>
        </w:rPr>
        <w:t>(</w:t>
      </w:r>
      <w:r w:rsidR="00233D84">
        <w:rPr>
          <w:sz w:val="28"/>
          <w:szCs w:val="28"/>
        </w:rPr>
        <w:t>«</w:t>
      </w:r>
      <w:r w:rsidR="00346AF1" w:rsidRPr="00346AF1">
        <w:rPr>
          <w:rStyle w:val="fontstyle01"/>
          <w:rFonts w:ascii="Times New Roman" w:hAnsi="Times New Roman"/>
          <w:color w:val="auto"/>
          <w:sz w:val="28"/>
          <w:szCs w:val="28"/>
        </w:rPr>
        <w:t>Непоседа</w:t>
      </w:r>
      <w:r w:rsidR="00233D84">
        <w:rPr>
          <w:rStyle w:val="fontstyle01"/>
          <w:rFonts w:ascii="Times New Roman" w:hAnsi="Times New Roman"/>
          <w:color w:val="auto"/>
          <w:sz w:val="28"/>
          <w:szCs w:val="28"/>
        </w:rPr>
        <w:t>»</w:t>
      </w:r>
      <w:r w:rsidR="00346AF1" w:rsidRPr="00346AF1">
        <w:rPr>
          <w:rStyle w:val="fontstyle01"/>
          <w:rFonts w:ascii="Times New Roman" w:hAnsi="Times New Roman"/>
          <w:color w:val="auto"/>
          <w:sz w:val="28"/>
          <w:szCs w:val="28"/>
        </w:rPr>
        <w:t xml:space="preserve"> (яблоко-банан)</w:t>
      </w:r>
      <w:r w:rsidR="003076FB" w:rsidRPr="00346AF1">
        <w:rPr>
          <w:sz w:val="28"/>
          <w:szCs w:val="28"/>
        </w:rPr>
        <w:t>,</w:t>
      </w:r>
      <w:r w:rsidR="003076FB" w:rsidRPr="000E6014">
        <w:rPr>
          <w:sz w:val="28"/>
          <w:szCs w:val="28"/>
        </w:rPr>
        <w:t xml:space="preserve"> содержится крахмал, который не был указан</w:t>
      </w:r>
      <w:r w:rsidRPr="000E6014">
        <w:rPr>
          <w:sz w:val="28"/>
          <w:szCs w:val="28"/>
        </w:rPr>
        <w:t xml:space="preserve"> </w:t>
      </w:r>
      <w:r w:rsidR="003076FB" w:rsidRPr="000E6014">
        <w:rPr>
          <w:sz w:val="28"/>
          <w:szCs w:val="28"/>
        </w:rPr>
        <w:t>в составе</w:t>
      </w:r>
      <w:bookmarkEnd w:id="39"/>
      <w:r w:rsidR="00C247A2">
        <w:rPr>
          <w:sz w:val="28"/>
          <w:szCs w:val="28"/>
        </w:rPr>
        <w:t>.</w:t>
      </w:r>
    </w:p>
    <w:p w14:paraId="2BFA2447" w14:textId="4EE98AEF" w:rsidR="00C247A2" w:rsidRDefault="00C247A2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рассмотреть более детально образец 3, то возможно </w:t>
      </w:r>
      <w:bookmarkStart w:id="40" w:name="_Hlk125309661"/>
      <w:r>
        <w:rPr>
          <w:sz w:val="28"/>
          <w:szCs w:val="28"/>
        </w:rPr>
        <w:t>крахмал добавили в качестве загустителя, но не указали на этикетке товара, что является грубым нарушением.</w:t>
      </w:r>
      <w:bookmarkEnd w:id="40"/>
      <w:r>
        <w:rPr>
          <w:sz w:val="28"/>
          <w:szCs w:val="28"/>
        </w:rPr>
        <w:t xml:space="preserve"> </w:t>
      </w:r>
      <w:r w:rsidR="007B0174">
        <w:rPr>
          <w:sz w:val="28"/>
          <w:szCs w:val="28"/>
        </w:rPr>
        <w:t xml:space="preserve">Это </w:t>
      </w:r>
      <w:r w:rsidR="007B0174" w:rsidRPr="003076FB">
        <w:rPr>
          <w:sz w:val="28"/>
          <w:szCs w:val="28"/>
        </w:rPr>
        <w:t>может привести к проблемам с желудочно-кишечн</w:t>
      </w:r>
      <w:r w:rsidR="007B0174">
        <w:rPr>
          <w:sz w:val="28"/>
          <w:szCs w:val="28"/>
        </w:rPr>
        <w:t>ым</w:t>
      </w:r>
      <w:r w:rsidR="007B0174" w:rsidRPr="003076FB">
        <w:rPr>
          <w:sz w:val="28"/>
          <w:szCs w:val="28"/>
        </w:rPr>
        <w:t xml:space="preserve"> тракт</w:t>
      </w:r>
      <w:r w:rsidR="007B0174">
        <w:rPr>
          <w:sz w:val="28"/>
          <w:szCs w:val="28"/>
        </w:rPr>
        <w:t>ом</w:t>
      </w:r>
      <w:r w:rsidR="007B0174" w:rsidRPr="003076FB">
        <w:rPr>
          <w:sz w:val="28"/>
          <w:szCs w:val="28"/>
        </w:rPr>
        <w:t xml:space="preserve"> у малышей, так</w:t>
      </w:r>
      <w:r w:rsidR="007B0174">
        <w:rPr>
          <w:sz w:val="28"/>
          <w:szCs w:val="28"/>
        </w:rPr>
        <w:t xml:space="preserve"> </w:t>
      </w:r>
      <w:r w:rsidR="007B0174" w:rsidRPr="003076FB">
        <w:rPr>
          <w:sz w:val="28"/>
          <w:szCs w:val="28"/>
        </w:rPr>
        <w:t xml:space="preserve">как крахмал </w:t>
      </w:r>
      <w:r w:rsidR="007B0174">
        <w:rPr>
          <w:sz w:val="28"/>
          <w:szCs w:val="28"/>
        </w:rPr>
        <w:t>плохо</w:t>
      </w:r>
      <w:r w:rsidR="007B0174" w:rsidRPr="003076FB">
        <w:rPr>
          <w:sz w:val="28"/>
          <w:szCs w:val="28"/>
        </w:rPr>
        <w:t xml:space="preserve"> усваивается</w:t>
      </w:r>
      <w:r w:rsidR="007B0174">
        <w:rPr>
          <w:sz w:val="28"/>
          <w:szCs w:val="28"/>
        </w:rPr>
        <w:t xml:space="preserve"> детским организмом.</w:t>
      </w:r>
    </w:p>
    <w:p w14:paraId="75790B0A" w14:textId="630422D0" w:rsidR="00C247A2" w:rsidRPr="000E6014" w:rsidRDefault="00C247A2" w:rsidP="00153581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рассмотреть образец 6 – это пюре</w:t>
      </w:r>
      <w:r w:rsidR="007B0174">
        <w:rPr>
          <w:sz w:val="28"/>
          <w:szCs w:val="28"/>
        </w:rPr>
        <w:t>,</w:t>
      </w:r>
      <w:r>
        <w:rPr>
          <w:sz w:val="28"/>
          <w:szCs w:val="28"/>
        </w:rPr>
        <w:t xml:space="preserve"> изготовленное из яблок и бананов. Бананы – фрукты с высоким содержанием</w:t>
      </w:r>
      <w:r w:rsidR="007B0174">
        <w:rPr>
          <w:sz w:val="28"/>
          <w:szCs w:val="28"/>
        </w:rPr>
        <w:t xml:space="preserve"> крахмала</w:t>
      </w:r>
      <w:r w:rsidR="00CA781D">
        <w:rPr>
          <w:sz w:val="28"/>
          <w:szCs w:val="28"/>
        </w:rPr>
        <w:t xml:space="preserve"> (5,38%)</w:t>
      </w:r>
      <w:r w:rsidR="007B0174">
        <w:rPr>
          <w:sz w:val="28"/>
          <w:szCs w:val="28"/>
        </w:rPr>
        <w:t>, возможно они и показали качественную реакцию с йодом.</w:t>
      </w:r>
    </w:p>
    <w:bookmarkEnd w:id="38"/>
    <w:p w14:paraId="5AA6F386" w14:textId="586AB58B" w:rsidR="003076FB" w:rsidRDefault="003076FB" w:rsidP="00DD6DF6">
      <w:pPr>
        <w:spacing w:before="20" w:line="20" w:lineRule="atLeast"/>
        <w:ind w:left="709" w:firstLine="709"/>
        <w:rPr>
          <w:sz w:val="28"/>
          <w:szCs w:val="28"/>
        </w:rPr>
      </w:pPr>
    </w:p>
    <w:p w14:paraId="10C37A5A" w14:textId="77777777" w:rsidR="00346AF1" w:rsidRDefault="00346AF1" w:rsidP="00DD6DF6">
      <w:pPr>
        <w:spacing w:before="20" w:line="20" w:lineRule="atLeast"/>
        <w:ind w:left="709" w:firstLine="709"/>
        <w:rPr>
          <w:sz w:val="28"/>
          <w:szCs w:val="28"/>
        </w:rPr>
      </w:pPr>
    </w:p>
    <w:p w14:paraId="1881B77A" w14:textId="518442E2" w:rsidR="003076FB" w:rsidRDefault="003076FB" w:rsidP="00DD6DF6">
      <w:pPr>
        <w:ind w:left="709"/>
        <w:rPr>
          <w:sz w:val="28"/>
          <w:szCs w:val="28"/>
        </w:rPr>
      </w:pPr>
    </w:p>
    <w:p w14:paraId="5A06A8CC" w14:textId="4C868C00" w:rsidR="00E34439" w:rsidRDefault="00E34439" w:rsidP="00DD6DF6">
      <w:pPr>
        <w:ind w:left="709"/>
        <w:rPr>
          <w:sz w:val="28"/>
          <w:szCs w:val="28"/>
        </w:rPr>
      </w:pPr>
    </w:p>
    <w:p w14:paraId="60B5B96F" w14:textId="3697C492" w:rsidR="00E34439" w:rsidRDefault="00E34439" w:rsidP="00DD6DF6">
      <w:pPr>
        <w:ind w:left="709"/>
        <w:rPr>
          <w:sz w:val="28"/>
          <w:szCs w:val="28"/>
        </w:rPr>
      </w:pPr>
    </w:p>
    <w:p w14:paraId="775CE86E" w14:textId="424DCA88" w:rsidR="00E34439" w:rsidRDefault="00E34439" w:rsidP="00DD6DF6">
      <w:pPr>
        <w:ind w:left="709"/>
        <w:rPr>
          <w:sz w:val="28"/>
          <w:szCs w:val="28"/>
        </w:rPr>
      </w:pPr>
    </w:p>
    <w:p w14:paraId="3D5FA5F0" w14:textId="196DBC8F" w:rsidR="00E34439" w:rsidRDefault="00E34439" w:rsidP="00DD6DF6">
      <w:pPr>
        <w:ind w:left="709"/>
        <w:rPr>
          <w:sz w:val="28"/>
          <w:szCs w:val="28"/>
        </w:rPr>
      </w:pPr>
    </w:p>
    <w:p w14:paraId="21E781A8" w14:textId="4965DD5A" w:rsidR="00E34439" w:rsidRDefault="00E34439" w:rsidP="00DD6DF6">
      <w:pPr>
        <w:ind w:left="709"/>
        <w:rPr>
          <w:sz w:val="28"/>
          <w:szCs w:val="28"/>
        </w:rPr>
      </w:pPr>
    </w:p>
    <w:p w14:paraId="63E99EEF" w14:textId="14831D7B" w:rsidR="00E34439" w:rsidRDefault="00E34439" w:rsidP="00DD6DF6">
      <w:pPr>
        <w:ind w:left="709"/>
        <w:rPr>
          <w:sz w:val="28"/>
          <w:szCs w:val="28"/>
        </w:rPr>
      </w:pPr>
    </w:p>
    <w:p w14:paraId="050EA552" w14:textId="1DE8DFA8" w:rsidR="00E34439" w:rsidRDefault="00E34439" w:rsidP="00DD6DF6">
      <w:pPr>
        <w:ind w:left="709"/>
        <w:rPr>
          <w:sz w:val="28"/>
          <w:szCs w:val="28"/>
        </w:rPr>
      </w:pPr>
    </w:p>
    <w:p w14:paraId="09D8F199" w14:textId="62B92B95" w:rsidR="00E34439" w:rsidRDefault="00E34439" w:rsidP="00DD6DF6">
      <w:pPr>
        <w:ind w:left="709"/>
        <w:rPr>
          <w:sz w:val="28"/>
          <w:szCs w:val="28"/>
        </w:rPr>
      </w:pPr>
    </w:p>
    <w:p w14:paraId="74C9EB63" w14:textId="01582343" w:rsidR="00E34439" w:rsidRDefault="00E34439" w:rsidP="00DD6DF6">
      <w:pPr>
        <w:ind w:left="709"/>
        <w:rPr>
          <w:sz w:val="28"/>
          <w:szCs w:val="28"/>
        </w:rPr>
      </w:pPr>
    </w:p>
    <w:p w14:paraId="2D4D8334" w14:textId="11AF2EC5" w:rsidR="00E34439" w:rsidRDefault="00E34439" w:rsidP="00DD6DF6">
      <w:pPr>
        <w:ind w:left="709"/>
        <w:rPr>
          <w:sz w:val="28"/>
          <w:szCs w:val="28"/>
        </w:rPr>
      </w:pPr>
    </w:p>
    <w:p w14:paraId="08A2087C" w14:textId="4B2C2EC3" w:rsidR="00E34439" w:rsidRDefault="00E34439" w:rsidP="00DD6DF6">
      <w:pPr>
        <w:ind w:left="709"/>
        <w:rPr>
          <w:sz w:val="28"/>
          <w:szCs w:val="28"/>
        </w:rPr>
      </w:pPr>
    </w:p>
    <w:p w14:paraId="790AC963" w14:textId="2DDCDBB1" w:rsidR="00E34439" w:rsidRDefault="00E34439" w:rsidP="00DD6DF6">
      <w:pPr>
        <w:ind w:left="709"/>
        <w:rPr>
          <w:sz w:val="28"/>
          <w:szCs w:val="28"/>
        </w:rPr>
      </w:pPr>
    </w:p>
    <w:p w14:paraId="0CE4F18A" w14:textId="4613059D" w:rsidR="00E34439" w:rsidRDefault="00E34439" w:rsidP="00DD6DF6">
      <w:pPr>
        <w:ind w:left="709"/>
        <w:rPr>
          <w:sz w:val="28"/>
          <w:szCs w:val="28"/>
        </w:rPr>
      </w:pPr>
    </w:p>
    <w:p w14:paraId="62CB20A4" w14:textId="25B00DCB" w:rsidR="00E34439" w:rsidRDefault="00E34439" w:rsidP="00DD6DF6">
      <w:pPr>
        <w:ind w:left="709"/>
        <w:rPr>
          <w:sz w:val="28"/>
          <w:szCs w:val="28"/>
        </w:rPr>
      </w:pPr>
    </w:p>
    <w:p w14:paraId="6E0DF2E5" w14:textId="282C2657" w:rsidR="00E34439" w:rsidRDefault="00E34439" w:rsidP="00DD6DF6">
      <w:pPr>
        <w:ind w:left="709"/>
        <w:rPr>
          <w:sz w:val="28"/>
          <w:szCs w:val="28"/>
        </w:rPr>
      </w:pPr>
    </w:p>
    <w:p w14:paraId="4BD49231" w14:textId="34F944DB" w:rsidR="00E34439" w:rsidRDefault="00E34439" w:rsidP="009B18C7">
      <w:pPr>
        <w:rPr>
          <w:sz w:val="28"/>
          <w:szCs w:val="28"/>
        </w:rPr>
      </w:pPr>
    </w:p>
    <w:p w14:paraId="59D36457" w14:textId="1DBD5532" w:rsidR="00E34439" w:rsidRDefault="00E34439" w:rsidP="00DD6DF6">
      <w:pPr>
        <w:ind w:left="709"/>
        <w:rPr>
          <w:sz w:val="28"/>
          <w:szCs w:val="28"/>
        </w:rPr>
      </w:pPr>
    </w:p>
    <w:p w14:paraId="037A0EBF" w14:textId="7C9475F9" w:rsidR="00E34439" w:rsidRDefault="00E34439" w:rsidP="00DD6DF6">
      <w:pPr>
        <w:ind w:left="709"/>
        <w:rPr>
          <w:sz w:val="28"/>
          <w:szCs w:val="28"/>
        </w:rPr>
      </w:pPr>
    </w:p>
    <w:p w14:paraId="73513772" w14:textId="0DC8F69F" w:rsidR="00E34439" w:rsidRDefault="00E34439" w:rsidP="00405574">
      <w:pPr>
        <w:rPr>
          <w:sz w:val="28"/>
          <w:szCs w:val="28"/>
        </w:rPr>
      </w:pPr>
    </w:p>
    <w:p w14:paraId="17A5BBF0" w14:textId="77777777" w:rsidR="007C2DB3" w:rsidRDefault="007C2DB3" w:rsidP="00CA781D">
      <w:pPr>
        <w:rPr>
          <w:sz w:val="28"/>
          <w:szCs w:val="28"/>
        </w:rPr>
      </w:pPr>
    </w:p>
    <w:p w14:paraId="24E8066C" w14:textId="77777777" w:rsidR="00E32E34" w:rsidRDefault="00E32E34" w:rsidP="00E34439">
      <w:pPr>
        <w:ind w:left="709"/>
        <w:jc w:val="center"/>
        <w:rPr>
          <w:sz w:val="28"/>
          <w:szCs w:val="28"/>
        </w:rPr>
      </w:pPr>
    </w:p>
    <w:p w14:paraId="67F53CB5" w14:textId="03A67BCC" w:rsidR="004D4183" w:rsidRDefault="004D4183" w:rsidP="00E34439">
      <w:pPr>
        <w:ind w:left="709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ЗАКЛЮЧЕНИЕ</w:t>
      </w:r>
    </w:p>
    <w:p w14:paraId="34C6B2EA" w14:textId="10DADACC" w:rsidR="008D2066" w:rsidRDefault="008D2066" w:rsidP="00E1450F">
      <w:pPr>
        <w:spacing w:before="20" w:line="20" w:lineRule="atLeast"/>
        <w:ind w:left="709" w:firstLine="709"/>
        <w:jc w:val="both"/>
        <w:rPr>
          <w:sz w:val="28"/>
          <w:szCs w:val="28"/>
        </w:rPr>
      </w:pPr>
      <w:bookmarkStart w:id="41" w:name="_Hlk125314786"/>
      <w:r>
        <w:rPr>
          <w:sz w:val="28"/>
          <w:szCs w:val="28"/>
        </w:rPr>
        <w:t>В результате проделанной работы,</w:t>
      </w:r>
      <w:r w:rsidR="006603B3">
        <w:rPr>
          <w:sz w:val="28"/>
          <w:szCs w:val="28"/>
        </w:rPr>
        <w:t xml:space="preserve"> </w:t>
      </w:r>
      <w:r>
        <w:rPr>
          <w:sz w:val="28"/>
          <w:szCs w:val="28"/>
        </w:rPr>
        <w:t>были определены физико-химические показатели качества детского питания на примере яблочно-фруктового пюре различных производителей и домашнего приготовления.</w:t>
      </w:r>
    </w:p>
    <w:p w14:paraId="41E386C0" w14:textId="09968882" w:rsidR="008D2066" w:rsidRDefault="008D2066" w:rsidP="00E1450F">
      <w:pPr>
        <w:spacing w:before="20" w:line="20" w:lineRule="atLeast"/>
        <w:ind w:left="709" w:firstLine="709"/>
        <w:jc w:val="both"/>
        <w:rPr>
          <w:sz w:val="28"/>
          <w:szCs w:val="28"/>
        </w:rPr>
      </w:pPr>
      <w:bookmarkStart w:id="42" w:name="_Hlk125312250"/>
      <w:bookmarkEnd w:id="41"/>
      <w:r>
        <w:rPr>
          <w:sz w:val="28"/>
          <w:szCs w:val="28"/>
        </w:rPr>
        <w:t xml:space="preserve">Все измерения и химические эксперименты проводились в </w:t>
      </w:r>
      <w:r w:rsidR="00980695">
        <w:rPr>
          <w:sz w:val="28"/>
          <w:szCs w:val="28"/>
        </w:rPr>
        <w:t>х</w:t>
      </w:r>
      <w:r>
        <w:rPr>
          <w:sz w:val="28"/>
          <w:szCs w:val="28"/>
        </w:rPr>
        <w:t>имической лаборатории Белорусского государственного университета пищевых и химических технологий.</w:t>
      </w:r>
    </w:p>
    <w:bookmarkEnd w:id="42"/>
    <w:p w14:paraId="5092FAE2" w14:textId="5DA31137" w:rsidR="008D2066" w:rsidRDefault="008D2066" w:rsidP="00E1450F">
      <w:pPr>
        <w:spacing w:before="20" w:line="20" w:lineRule="atLeast"/>
        <w:ind w:left="709" w:firstLine="709"/>
        <w:jc w:val="both"/>
        <w:rPr>
          <w:color w:val="000000"/>
          <w:sz w:val="28"/>
          <w:szCs w:val="28"/>
        </w:rPr>
      </w:pPr>
      <w:r w:rsidRPr="008D2066">
        <w:rPr>
          <w:sz w:val="28"/>
          <w:szCs w:val="28"/>
        </w:rPr>
        <w:t xml:space="preserve">На основании проведенных экспериментов по </w:t>
      </w:r>
      <w:r>
        <w:rPr>
          <w:sz w:val="28"/>
          <w:szCs w:val="28"/>
        </w:rPr>
        <w:t>физико-</w:t>
      </w:r>
      <w:r w:rsidRPr="008D2066">
        <w:rPr>
          <w:sz w:val="28"/>
          <w:szCs w:val="28"/>
        </w:rPr>
        <w:t>химическому анализу фруктовых детских пюре</w:t>
      </w:r>
      <w:r>
        <w:rPr>
          <w:sz w:val="28"/>
          <w:szCs w:val="28"/>
        </w:rPr>
        <w:t>,</w:t>
      </w:r>
      <w:r w:rsidRPr="008D2066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исследуемых образцах значение </w:t>
      </w:r>
      <w:r w:rsidRPr="008D2066">
        <w:rPr>
          <w:sz w:val="28"/>
          <w:szCs w:val="28"/>
        </w:rPr>
        <w:t>активной кислотности соответствуют норме, с не</w:t>
      </w:r>
      <w:r w:rsidR="00FD3661">
        <w:rPr>
          <w:sz w:val="28"/>
          <w:szCs w:val="28"/>
        </w:rPr>
        <w:t xml:space="preserve">большим отклонением </w:t>
      </w:r>
      <w:r w:rsidRPr="008D2066">
        <w:rPr>
          <w:sz w:val="28"/>
          <w:szCs w:val="28"/>
        </w:rPr>
        <w:t xml:space="preserve">полученных </w:t>
      </w:r>
      <w:r>
        <w:rPr>
          <w:sz w:val="28"/>
          <w:szCs w:val="28"/>
        </w:rPr>
        <w:t>результатов</w:t>
      </w:r>
      <w:r w:rsidRPr="008D2066">
        <w:rPr>
          <w:sz w:val="28"/>
          <w:szCs w:val="28"/>
        </w:rPr>
        <w:t>.</w:t>
      </w:r>
      <w:r w:rsidRPr="008D206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 образце 3, значение рН равно 4,918, что превышает установленную норму рН-значения 4,4.  </w:t>
      </w:r>
      <w:r w:rsidR="00FD3661"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</w:rPr>
        <w:t>редположи</w:t>
      </w:r>
      <w:r w:rsidR="00FD3661">
        <w:rPr>
          <w:color w:val="000000"/>
          <w:sz w:val="28"/>
          <w:szCs w:val="28"/>
        </w:rPr>
        <w:t>ли</w:t>
      </w:r>
      <w:r>
        <w:rPr>
          <w:color w:val="000000"/>
          <w:sz w:val="28"/>
          <w:szCs w:val="28"/>
        </w:rPr>
        <w:t>, что образец 3 – это пюре, изготовленное из моркови, яблока, тыквы, в составе пюре находятся овощи, а кислотность овощей ниже, чем фруктов. Поэтому, значение активной кислотности данного продукта чуть выше установленной нормы рН.</w:t>
      </w:r>
    </w:p>
    <w:p w14:paraId="2702C8A9" w14:textId="4A0683D2" w:rsidR="008D2066" w:rsidRDefault="008D2066" w:rsidP="00E1450F">
      <w:pPr>
        <w:spacing w:before="20" w:line="20" w:lineRule="atLeast"/>
        <w:ind w:left="709"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Измерив</w:t>
      </w:r>
      <w:r w:rsidRPr="008D2066">
        <w:rPr>
          <w:sz w:val="28"/>
          <w:szCs w:val="28"/>
        </w:rPr>
        <w:t xml:space="preserve"> значения нитрат-ионов в исследуемых образцах яблочно-фруктового пюре, можно утверждать, что все образцы по содержанию нитрат-ионов соответствуют норме. Так как, допустимая норма ребенка </w:t>
      </w:r>
      <w:r w:rsidR="00FD3661">
        <w:rPr>
          <w:sz w:val="28"/>
          <w:szCs w:val="28"/>
        </w:rPr>
        <w:t xml:space="preserve">до </w:t>
      </w:r>
      <w:r w:rsidRPr="008D2066">
        <w:rPr>
          <w:sz w:val="28"/>
          <w:szCs w:val="28"/>
        </w:rPr>
        <w:t>3-х лет не должна превышать 50 мг, в исследуемых образцах фруктового пюре превышений нет.</w:t>
      </w:r>
    </w:p>
    <w:p w14:paraId="56135905" w14:textId="35F21F5D" w:rsidR="00E47942" w:rsidRDefault="008D2066" w:rsidP="00E1450F">
      <w:pPr>
        <w:spacing w:before="20" w:line="20" w:lineRule="atLeast"/>
        <w:ind w:left="709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 результате качественной реакции на крахмал,</w:t>
      </w:r>
      <w:r w:rsidRPr="008D2066">
        <w:rPr>
          <w:sz w:val="28"/>
          <w:szCs w:val="28"/>
        </w:rPr>
        <w:t xml:space="preserve"> было выявлено, что образ</w:t>
      </w:r>
      <w:r>
        <w:rPr>
          <w:sz w:val="28"/>
          <w:szCs w:val="28"/>
        </w:rPr>
        <w:t xml:space="preserve">цы </w:t>
      </w:r>
      <w:r w:rsidR="00E47942">
        <w:rPr>
          <w:sz w:val="28"/>
          <w:szCs w:val="28"/>
        </w:rPr>
        <w:t xml:space="preserve">1,2,4,5,7,8 в своем составе крахмал не содержат. </w:t>
      </w:r>
      <w:r w:rsidR="009F3405">
        <w:rPr>
          <w:sz w:val="28"/>
          <w:szCs w:val="28"/>
        </w:rPr>
        <w:t>В о</w:t>
      </w:r>
      <w:r w:rsidR="00E47942">
        <w:rPr>
          <w:sz w:val="28"/>
          <w:szCs w:val="28"/>
        </w:rPr>
        <w:t>бразц</w:t>
      </w:r>
      <w:r w:rsidR="009F3405">
        <w:rPr>
          <w:sz w:val="28"/>
          <w:szCs w:val="28"/>
        </w:rPr>
        <w:t>ах</w:t>
      </w:r>
      <w:r w:rsidR="00E47942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8D2066">
        <w:rPr>
          <w:sz w:val="28"/>
          <w:szCs w:val="28"/>
        </w:rPr>
        <w:t xml:space="preserve"> и</w:t>
      </w:r>
      <w:r w:rsidR="00980695">
        <w:rPr>
          <w:sz w:val="28"/>
          <w:szCs w:val="28"/>
        </w:rPr>
        <w:t xml:space="preserve"> 6</w:t>
      </w:r>
      <w:r w:rsidRPr="008D2066">
        <w:rPr>
          <w:sz w:val="28"/>
          <w:szCs w:val="28"/>
        </w:rPr>
        <w:t xml:space="preserve"> </w:t>
      </w:r>
      <w:r w:rsidR="009F3405">
        <w:rPr>
          <w:sz w:val="28"/>
          <w:szCs w:val="28"/>
        </w:rPr>
        <w:t>было обнаружено наличие</w:t>
      </w:r>
      <w:r w:rsidRPr="008D2066">
        <w:rPr>
          <w:sz w:val="28"/>
          <w:szCs w:val="28"/>
        </w:rPr>
        <w:t xml:space="preserve"> крахмал</w:t>
      </w:r>
      <w:r w:rsidR="009F3405">
        <w:rPr>
          <w:sz w:val="28"/>
          <w:szCs w:val="28"/>
        </w:rPr>
        <w:t>а</w:t>
      </w:r>
      <w:r w:rsidRPr="008D2066">
        <w:rPr>
          <w:sz w:val="28"/>
          <w:szCs w:val="28"/>
        </w:rPr>
        <w:t>, который не был указан в составе</w:t>
      </w:r>
      <w:r>
        <w:rPr>
          <w:sz w:val="28"/>
          <w:szCs w:val="28"/>
        </w:rPr>
        <w:t xml:space="preserve"> данного продукта на этикетке</w:t>
      </w:r>
      <w:r w:rsidR="00CA781D">
        <w:rPr>
          <w:sz w:val="28"/>
          <w:szCs w:val="28"/>
        </w:rPr>
        <w:t xml:space="preserve"> товара. </w:t>
      </w:r>
      <w:r w:rsidR="00E47942">
        <w:rPr>
          <w:sz w:val="28"/>
          <w:szCs w:val="28"/>
        </w:rPr>
        <w:t>Предположили, что</w:t>
      </w:r>
      <w:r w:rsidR="006603B3">
        <w:rPr>
          <w:sz w:val="28"/>
          <w:szCs w:val="28"/>
        </w:rPr>
        <w:t xml:space="preserve"> образец 6 – это пюре, изготовленное из яблок и бананов. </w:t>
      </w:r>
      <w:r w:rsidR="00E47942">
        <w:rPr>
          <w:sz w:val="28"/>
          <w:szCs w:val="28"/>
        </w:rPr>
        <w:t>А б</w:t>
      </w:r>
      <w:r w:rsidR="006603B3">
        <w:rPr>
          <w:sz w:val="28"/>
          <w:szCs w:val="28"/>
        </w:rPr>
        <w:t>ананы – фрукты с высоким содержанием крахмала</w:t>
      </w:r>
      <w:r w:rsidR="00E47942">
        <w:rPr>
          <w:sz w:val="28"/>
          <w:szCs w:val="28"/>
        </w:rPr>
        <w:t>.</w:t>
      </w:r>
    </w:p>
    <w:p w14:paraId="58DD7410" w14:textId="1C9F471D" w:rsidR="00E47942" w:rsidRPr="00E47942" w:rsidRDefault="009F3405" w:rsidP="00E1450F">
      <w:pPr>
        <w:spacing w:before="20" w:line="20" w:lineRule="atLeast"/>
        <w:ind w:left="709" w:firstLine="709"/>
        <w:jc w:val="both"/>
        <w:rPr>
          <w:color w:val="000000"/>
          <w:sz w:val="28"/>
          <w:szCs w:val="28"/>
        </w:rPr>
      </w:pPr>
      <w:bookmarkStart w:id="43" w:name="_Hlk125315243"/>
      <w:r>
        <w:rPr>
          <w:sz w:val="28"/>
          <w:szCs w:val="28"/>
        </w:rPr>
        <w:t>Таким образом, з</w:t>
      </w:r>
      <w:r w:rsidR="00E47942" w:rsidRPr="00E47942">
        <w:rPr>
          <w:sz w:val="28"/>
          <w:szCs w:val="28"/>
        </w:rPr>
        <w:t>начение активной кислотности и наличие нитрат-ионов в образцах яблочно-фруктовых пюре не зависят от условий их производства: покупное это пюре или домашнего приготовления.</w:t>
      </w:r>
      <w:r w:rsidR="00E47942">
        <w:rPr>
          <w:sz w:val="28"/>
          <w:szCs w:val="28"/>
        </w:rPr>
        <w:t xml:space="preserve"> А вот по содержанию крахмала в исследуемых образцах, производитель</w:t>
      </w:r>
      <w:r>
        <w:rPr>
          <w:sz w:val="28"/>
          <w:szCs w:val="28"/>
        </w:rPr>
        <w:t xml:space="preserve"> пюре</w:t>
      </w:r>
      <w:r w:rsidR="00E47942">
        <w:rPr>
          <w:sz w:val="28"/>
          <w:szCs w:val="28"/>
        </w:rPr>
        <w:t xml:space="preserve"> </w:t>
      </w:r>
      <w:r w:rsidR="00E47942" w:rsidRPr="009F3405">
        <w:rPr>
          <w:rStyle w:val="fontstyle01"/>
          <w:rFonts w:ascii="Times New Roman" w:hAnsi="Times New Roman"/>
          <w:color w:val="auto"/>
          <w:sz w:val="28"/>
          <w:szCs w:val="28"/>
        </w:rPr>
        <w:t>«</w:t>
      </w:r>
      <w:proofErr w:type="spellStart"/>
      <w:r w:rsidR="00E47942" w:rsidRPr="009F3405">
        <w:rPr>
          <w:rStyle w:val="fontstyle01"/>
          <w:rFonts w:ascii="Times New Roman" w:hAnsi="Times New Roman"/>
          <w:color w:val="auto"/>
          <w:sz w:val="28"/>
          <w:szCs w:val="28"/>
        </w:rPr>
        <w:t>Топтышка</w:t>
      </w:r>
      <w:proofErr w:type="spellEnd"/>
      <w:r w:rsidR="00E47942" w:rsidRPr="009F3405">
        <w:rPr>
          <w:rStyle w:val="fontstyle01"/>
          <w:rFonts w:ascii="Times New Roman" w:hAnsi="Times New Roman"/>
          <w:color w:val="auto"/>
          <w:sz w:val="28"/>
          <w:szCs w:val="28"/>
        </w:rPr>
        <w:t>» (морковь-яблоко-тыква)</w:t>
      </w:r>
      <w:r>
        <w:rPr>
          <w:rStyle w:val="fontstyle01"/>
          <w:rFonts w:ascii="Times New Roman" w:hAnsi="Times New Roman"/>
          <w:b/>
          <w:bCs/>
          <w:color w:val="auto"/>
          <w:sz w:val="28"/>
          <w:szCs w:val="28"/>
        </w:rPr>
        <w:t xml:space="preserve"> </w:t>
      </w:r>
      <w:r>
        <w:rPr>
          <w:sz w:val="28"/>
          <w:szCs w:val="28"/>
        </w:rPr>
        <w:t>добавил крахмал в качестве загустителя, но не указал на этикетке товара, что является нарушением</w:t>
      </w:r>
      <w:bookmarkEnd w:id="43"/>
      <w:r>
        <w:rPr>
          <w:sz w:val="28"/>
          <w:szCs w:val="28"/>
        </w:rPr>
        <w:t>.</w:t>
      </w:r>
    </w:p>
    <w:p w14:paraId="105EE26F" w14:textId="0D6BD327" w:rsidR="004D4183" w:rsidRPr="00E1450F" w:rsidRDefault="00E701F2" w:rsidP="00E1450F">
      <w:pPr>
        <w:ind w:left="709"/>
        <w:jc w:val="both"/>
        <w:rPr>
          <w:sz w:val="28"/>
          <w:szCs w:val="28"/>
        </w:rPr>
      </w:pPr>
      <w:r w:rsidRPr="00E1450F">
        <w:rPr>
          <w:sz w:val="28"/>
          <w:szCs w:val="28"/>
        </w:rPr>
        <w:t xml:space="preserve">         Полученные результаты имеют научную новизну и практическую значимость.</w:t>
      </w:r>
    </w:p>
    <w:p w14:paraId="7C903A95" w14:textId="66731623" w:rsidR="00E701F2" w:rsidRPr="00E1450F" w:rsidRDefault="00E701F2" w:rsidP="00E1450F">
      <w:pPr>
        <w:ind w:left="709"/>
        <w:jc w:val="both"/>
        <w:rPr>
          <w:sz w:val="28"/>
          <w:szCs w:val="28"/>
        </w:rPr>
      </w:pPr>
      <w:r w:rsidRPr="00E1450F">
        <w:rPr>
          <w:sz w:val="28"/>
          <w:szCs w:val="28"/>
        </w:rPr>
        <w:t xml:space="preserve">         Так, впервые исследованы физико-химические характеристики пюре домашнего приготовления. Показано, что эти показатели (активная кислотность, содержание нитрат-ионов и содержание крахмала) в пюре домашнего приготовления близки к показателя</w:t>
      </w:r>
      <w:r w:rsidR="00011D87">
        <w:rPr>
          <w:sz w:val="28"/>
          <w:szCs w:val="28"/>
        </w:rPr>
        <w:t>м</w:t>
      </w:r>
      <w:r w:rsidRPr="00E1450F">
        <w:rPr>
          <w:sz w:val="28"/>
          <w:szCs w:val="28"/>
        </w:rPr>
        <w:t xml:space="preserve"> пюре промышленного производства.</w:t>
      </w:r>
    </w:p>
    <w:p w14:paraId="30ABD3A1" w14:textId="77777777" w:rsidR="007E5CF4" w:rsidRDefault="00E701F2" w:rsidP="007E5CF4">
      <w:pPr>
        <w:ind w:left="709"/>
        <w:jc w:val="both"/>
        <w:rPr>
          <w:sz w:val="28"/>
          <w:szCs w:val="28"/>
        </w:rPr>
      </w:pPr>
      <w:r w:rsidRPr="00E1450F">
        <w:rPr>
          <w:sz w:val="28"/>
          <w:szCs w:val="28"/>
        </w:rPr>
        <w:t xml:space="preserve">         Представляет интерес дальнейшее проведение таких исследований по определению </w:t>
      </w:r>
      <w:r w:rsidR="00E62F33" w:rsidRPr="00E1450F">
        <w:rPr>
          <w:sz w:val="28"/>
          <w:szCs w:val="28"/>
        </w:rPr>
        <w:t>физико-химических показателей пюре домашнего приготовления при длительном его хранении. Это позволит дать рекомендации по срокам хранения пюре домашнего приготовления.</w:t>
      </w:r>
    </w:p>
    <w:p w14:paraId="6C088286" w14:textId="087FFA23" w:rsidR="00E34439" w:rsidRDefault="00E34439" w:rsidP="007E5CF4">
      <w:pPr>
        <w:ind w:left="709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СПИСОК ИСПОЛЬЗОВАННЫХ ИСТОЧНИКОВ</w:t>
      </w:r>
    </w:p>
    <w:p w14:paraId="674DC713" w14:textId="57B04A9D" w:rsidR="00E34439" w:rsidRDefault="00E34439" w:rsidP="00761E79">
      <w:pPr>
        <w:pStyle w:val="a7"/>
        <w:numPr>
          <w:ilvl w:val="0"/>
          <w:numId w:val="20"/>
        </w:numPr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761E79">
        <w:rPr>
          <w:rStyle w:val="fontstyle01"/>
          <w:rFonts w:ascii="Times New Roman" w:hAnsi="Times New Roman"/>
          <w:color w:val="auto"/>
          <w:sz w:val="28"/>
          <w:szCs w:val="28"/>
        </w:rPr>
        <w:t>Аксенова, М. А. Роль фруктового пюре в детском питании / М. А. Аксенова, Н. Ю. Дахно// Молодой ученый. — 2020. — № 22 (312). — С. 582-583. — URL: https://moluch.ru/archive/312/70906/ 05.01.2023.</w:t>
      </w:r>
    </w:p>
    <w:p w14:paraId="6065E2FD" w14:textId="77777777" w:rsidR="007E5CF4" w:rsidRPr="00082A3C" w:rsidRDefault="007E5CF4" w:rsidP="007E5CF4">
      <w:pPr>
        <w:pStyle w:val="a7"/>
        <w:numPr>
          <w:ilvl w:val="0"/>
          <w:numId w:val="20"/>
        </w:numPr>
        <w:jc w:val="both"/>
        <w:rPr>
          <w:sz w:val="28"/>
          <w:szCs w:val="28"/>
        </w:rPr>
      </w:pPr>
      <w:proofErr w:type="spellStart"/>
      <w:r w:rsidRPr="00082A3C">
        <w:rPr>
          <w:sz w:val="28"/>
          <w:szCs w:val="28"/>
        </w:rPr>
        <w:t>Лилишенцева</w:t>
      </w:r>
      <w:proofErr w:type="spellEnd"/>
      <w:r>
        <w:rPr>
          <w:sz w:val="28"/>
          <w:szCs w:val="28"/>
        </w:rPr>
        <w:t>,</w:t>
      </w:r>
      <w:r w:rsidRPr="00082A3C">
        <w:rPr>
          <w:sz w:val="28"/>
          <w:szCs w:val="28"/>
        </w:rPr>
        <w:t xml:space="preserve"> А.Н. Содержание витамина С в консервированной продукции для детского питания //Хранение и переработка сельхозсырья. – 2003. - №8. С.134</w:t>
      </w:r>
    </w:p>
    <w:p w14:paraId="5CF80102" w14:textId="77777777" w:rsidR="007E5CF4" w:rsidRDefault="007E5CF4" w:rsidP="007E5CF4">
      <w:pPr>
        <w:pStyle w:val="a7"/>
        <w:numPr>
          <w:ilvl w:val="0"/>
          <w:numId w:val="20"/>
        </w:numPr>
        <w:jc w:val="both"/>
        <w:rPr>
          <w:sz w:val="28"/>
          <w:szCs w:val="28"/>
        </w:rPr>
      </w:pPr>
      <w:r w:rsidRPr="00082A3C">
        <w:rPr>
          <w:sz w:val="28"/>
          <w:szCs w:val="28"/>
        </w:rPr>
        <w:t>Попова Н.В. Технология продуктов детского питания. – М.:</w:t>
      </w:r>
      <w:r>
        <w:rPr>
          <w:sz w:val="28"/>
          <w:szCs w:val="28"/>
        </w:rPr>
        <w:t xml:space="preserve"> </w:t>
      </w:r>
      <w:proofErr w:type="spellStart"/>
      <w:r w:rsidRPr="00082A3C">
        <w:rPr>
          <w:sz w:val="28"/>
          <w:szCs w:val="28"/>
        </w:rPr>
        <w:t>ДеЛи</w:t>
      </w:r>
      <w:proofErr w:type="spellEnd"/>
      <w:r w:rsidRPr="00082A3C">
        <w:rPr>
          <w:sz w:val="28"/>
          <w:szCs w:val="28"/>
        </w:rPr>
        <w:t xml:space="preserve"> принт, 2009. – 472 с.</w:t>
      </w:r>
    </w:p>
    <w:p w14:paraId="68974746" w14:textId="77777777" w:rsidR="007E5CF4" w:rsidRDefault="007E5CF4" w:rsidP="007E5CF4">
      <w:pPr>
        <w:pStyle w:val="a7"/>
        <w:numPr>
          <w:ilvl w:val="0"/>
          <w:numId w:val="20"/>
        </w:numPr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>
        <w:rPr>
          <w:rStyle w:val="fontstyle01"/>
          <w:rFonts w:ascii="Times New Roman" w:hAnsi="Times New Roman"/>
          <w:color w:val="auto"/>
          <w:sz w:val="28"/>
          <w:szCs w:val="28"/>
        </w:rPr>
        <w:t xml:space="preserve">Васильев, В.П. Аналитическая химия. В 2 ч. Ч.2 Физико-химические методы анализа: учеб. для химико-технологических спец. вузов. – М.: </w:t>
      </w:r>
      <w:proofErr w:type="spellStart"/>
      <w:r>
        <w:rPr>
          <w:rStyle w:val="fontstyle01"/>
          <w:rFonts w:ascii="Times New Roman" w:hAnsi="Times New Roman"/>
          <w:color w:val="auto"/>
          <w:sz w:val="28"/>
          <w:szCs w:val="28"/>
        </w:rPr>
        <w:t>Высш.шк</w:t>
      </w:r>
      <w:proofErr w:type="spellEnd"/>
      <w:r>
        <w:rPr>
          <w:rStyle w:val="fontstyle01"/>
          <w:rFonts w:ascii="Times New Roman" w:hAnsi="Times New Roman"/>
          <w:color w:val="auto"/>
          <w:sz w:val="28"/>
          <w:szCs w:val="28"/>
        </w:rPr>
        <w:t>., 1989. – 384 с.</w:t>
      </w:r>
    </w:p>
    <w:p w14:paraId="212B554F" w14:textId="46D5F7ED" w:rsidR="007E5CF4" w:rsidRPr="007E5CF4" w:rsidRDefault="007E5CF4" w:rsidP="007E5CF4">
      <w:pPr>
        <w:pStyle w:val="a7"/>
        <w:numPr>
          <w:ilvl w:val="0"/>
          <w:numId w:val="20"/>
        </w:numPr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>
        <w:rPr>
          <w:sz w:val="28"/>
          <w:szCs w:val="28"/>
        </w:rPr>
        <w:t xml:space="preserve">Технологический контроль консервного производства/ А.Т. </w:t>
      </w:r>
      <w:proofErr w:type="spellStart"/>
      <w:r>
        <w:rPr>
          <w:sz w:val="28"/>
          <w:szCs w:val="28"/>
        </w:rPr>
        <w:t>Марх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Т.Ф.Зыкина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В.Н.Голубев</w:t>
      </w:r>
      <w:proofErr w:type="spellEnd"/>
      <w:r>
        <w:rPr>
          <w:sz w:val="28"/>
          <w:szCs w:val="28"/>
        </w:rPr>
        <w:t xml:space="preserve">. – М.: </w:t>
      </w:r>
      <w:proofErr w:type="spellStart"/>
      <w:r>
        <w:rPr>
          <w:sz w:val="28"/>
          <w:szCs w:val="28"/>
        </w:rPr>
        <w:t>Агропромиздат</w:t>
      </w:r>
      <w:proofErr w:type="spellEnd"/>
      <w:r>
        <w:rPr>
          <w:sz w:val="28"/>
          <w:szCs w:val="28"/>
        </w:rPr>
        <w:t>, 1989. – 304 с.</w:t>
      </w:r>
    </w:p>
    <w:p w14:paraId="2464BF12" w14:textId="2BFD5531" w:rsidR="00D62206" w:rsidRDefault="00D62206" w:rsidP="00761E79">
      <w:pPr>
        <w:pStyle w:val="a7"/>
        <w:numPr>
          <w:ilvl w:val="0"/>
          <w:numId w:val="20"/>
        </w:numPr>
        <w:jc w:val="both"/>
        <w:rPr>
          <w:rStyle w:val="fontstyle01"/>
          <w:rFonts w:ascii="Times New Roman" w:hAnsi="Times New Roman"/>
          <w:color w:val="auto"/>
          <w:sz w:val="28"/>
          <w:szCs w:val="28"/>
        </w:rPr>
      </w:pPr>
      <w:r w:rsidRPr="00D62206">
        <w:rPr>
          <w:sz w:val="28"/>
          <w:szCs w:val="28"/>
        </w:rPr>
        <w:t xml:space="preserve">Баев, А. К. Пищевая </w:t>
      </w:r>
      <w:proofErr w:type="gramStart"/>
      <w:r w:rsidRPr="00D62206">
        <w:rPr>
          <w:sz w:val="28"/>
          <w:szCs w:val="28"/>
        </w:rPr>
        <w:t>химия :</w:t>
      </w:r>
      <w:proofErr w:type="gramEnd"/>
      <w:r w:rsidRPr="00D62206">
        <w:rPr>
          <w:sz w:val="28"/>
          <w:szCs w:val="28"/>
        </w:rPr>
        <w:t xml:space="preserve"> учеб.-метод. пособие / А. К. Баев. – </w:t>
      </w:r>
      <w:proofErr w:type="gramStart"/>
      <w:r w:rsidRPr="00D62206">
        <w:rPr>
          <w:sz w:val="28"/>
          <w:szCs w:val="28"/>
        </w:rPr>
        <w:t>Минск :</w:t>
      </w:r>
      <w:proofErr w:type="gramEnd"/>
      <w:r w:rsidRPr="00D62206">
        <w:rPr>
          <w:sz w:val="28"/>
          <w:szCs w:val="28"/>
        </w:rPr>
        <w:t xml:space="preserve"> Белорус. гос. </w:t>
      </w:r>
      <w:proofErr w:type="spellStart"/>
      <w:r w:rsidRPr="00D62206">
        <w:rPr>
          <w:sz w:val="28"/>
          <w:szCs w:val="28"/>
        </w:rPr>
        <w:t>аграр</w:t>
      </w:r>
      <w:proofErr w:type="spellEnd"/>
      <w:r w:rsidRPr="00D62206">
        <w:rPr>
          <w:sz w:val="28"/>
          <w:szCs w:val="28"/>
        </w:rPr>
        <w:t>. техн. ун-т, 2003. – 216 с</w:t>
      </w:r>
    </w:p>
    <w:p w14:paraId="3071F0BB" w14:textId="300C25E8" w:rsidR="00BC5D94" w:rsidRDefault="00BC5D94" w:rsidP="00BC5D94">
      <w:pPr>
        <w:jc w:val="both"/>
        <w:rPr>
          <w:sz w:val="28"/>
          <w:szCs w:val="28"/>
        </w:rPr>
      </w:pPr>
    </w:p>
    <w:p w14:paraId="5D171483" w14:textId="597AE09F" w:rsidR="00082A3C" w:rsidRDefault="00082A3C" w:rsidP="00BC5D94">
      <w:pPr>
        <w:jc w:val="both"/>
        <w:rPr>
          <w:sz w:val="28"/>
          <w:szCs w:val="28"/>
        </w:rPr>
      </w:pPr>
    </w:p>
    <w:p w14:paraId="5A081757" w14:textId="77777777" w:rsidR="00082A3C" w:rsidRPr="00761E79" w:rsidRDefault="00082A3C" w:rsidP="00BC5D94">
      <w:pPr>
        <w:jc w:val="both"/>
        <w:rPr>
          <w:sz w:val="28"/>
          <w:szCs w:val="28"/>
        </w:rPr>
      </w:pPr>
    </w:p>
    <w:p w14:paraId="169C85CB" w14:textId="04D66315" w:rsidR="00527F59" w:rsidRPr="00527F59" w:rsidRDefault="00527F59" w:rsidP="00527F59">
      <w:pPr>
        <w:spacing w:after="200" w:line="360" w:lineRule="auto"/>
        <w:ind w:left="1069"/>
        <w:jc w:val="both"/>
        <w:rPr>
          <w:sz w:val="28"/>
          <w:szCs w:val="28"/>
        </w:rPr>
      </w:pPr>
    </w:p>
    <w:p w14:paraId="30417A07" w14:textId="38EB66D4" w:rsidR="00BC5D94" w:rsidRDefault="00BC5D94" w:rsidP="00BC5D94">
      <w:pPr>
        <w:jc w:val="both"/>
        <w:rPr>
          <w:sz w:val="28"/>
          <w:szCs w:val="28"/>
        </w:rPr>
      </w:pPr>
    </w:p>
    <w:p w14:paraId="39D4A24A" w14:textId="2D62D178" w:rsidR="00BC5D94" w:rsidRDefault="00BC5D94" w:rsidP="00BC5D94">
      <w:pPr>
        <w:jc w:val="both"/>
        <w:rPr>
          <w:sz w:val="28"/>
          <w:szCs w:val="28"/>
        </w:rPr>
      </w:pPr>
    </w:p>
    <w:p w14:paraId="430AA13D" w14:textId="09D8874B" w:rsidR="00BC5D94" w:rsidRDefault="00BC5D94" w:rsidP="00BC5D94">
      <w:pPr>
        <w:jc w:val="both"/>
        <w:rPr>
          <w:sz w:val="28"/>
          <w:szCs w:val="28"/>
        </w:rPr>
      </w:pPr>
    </w:p>
    <w:p w14:paraId="52CAEB76" w14:textId="4DB7F5F1" w:rsidR="00BC5D94" w:rsidRDefault="00BC5D94" w:rsidP="00BC5D94">
      <w:pPr>
        <w:jc w:val="both"/>
        <w:rPr>
          <w:sz w:val="28"/>
          <w:szCs w:val="28"/>
        </w:rPr>
      </w:pPr>
    </w:p>
    <w:p w14:paraId="256303DB" w14:textId="6297B236" w:rsidR="00BC5D94" w:rsidRDefault="00BC5D94" w:rsidP="00BC5D94">
      <w:pPr>
        <w:jc w:val="both"/>
        <w:rPr>
          <w:sz w:val="28"/>
          <w:szCs w:val="28"/>
        </w:rPr>
      </w:pPr>
    </w:p>
    <w:p w14:paraId="709CB0A9" w14:textId="46322494" w:rsidR="00BC5D94" w:rsidRDefault="00BC5D94" w:rsidP="00BC5D94">
      <w:pPr>
        <w:jc w:val="both"/>
        <w:rPr>
          <w:sz w:val="28"/>
          <w:szCs w:val="28"/>
        </w:rPr>
      </w:pPr>
    </w:p>
    <w:p w14:paraId="0CB20BE0" w14:textId="257E3624" w:rsidR="00BC5D94" w:rsidRDefault="00BC5D94" w:rsidP="00BC5D94">
      <w:pPr>
        <w:jc w:val="both"/>
        <w:rPr>
          <w:sz w:val="28"/>
          <w:szCs w:val="28"/>
        </w:rPr>
      </w:pPr>
    </w:p>
    <w:p w14:paraId="75EFCB88" w14:textId="7F2C3966" w:rsidR="00BC5D94" w:rsidRDefault="00BC5D94" w:rsidP="00BC5D94">
      <w:pPr>
        <w:jc w:val="both"/>
        <w:rPr>
          <w:sz w:val="28"/>
          <w:szCs w:val="28"/>
        </w:rPr>
      </w:pPr>
    </w:p>
    <w:p w14:paraId="5EA2F554" w14:textId="2CAA8F2D" w:rsidR="00572D1C" w:rsidRDefault="00572D1C" w:rsidP="00BC5D94">
      <w:pPr>
        <w:jc w:val="both"/>
        <w:rPr>
          <w:sz w:val="28"/>
          <w:szCs w:val="28"/>
        </w:rPr>
      </w:pPr>
    </w:p>
    <w:p w14:paraId="26438E43" w14:textId="08B55CD0" w:rsidR="00572D1C" w:rsidRDefault="00572D1C" w:rsidP="00BC5D94">
      <w:pPr>
        <w:jc w:val="both"/>
        <w:rPr>
          <w:sz w:val="28"/>
          <w:szCs w:val="28"/>
        </w:rPr>
      </w:pPr>
    </w:p>
    <w:p w14:paraId="30B63B14" w14:textId="5A054BDA" w:rsidR="00572D1C" w:rsidRDefault="00572D1C" w:rsidP="00BC5D94">
      <w:pPr>
        <w:jc w:val="both"/>
        <w:rPr>
          <w:sz w:val="28"/>
          <w:szCs w:val="28"/>
        </w:rPr>
      </w:pPr>
    </w:p>
    <w:p w14:paraId="183BBF04" w14:textId="471BC79B" w:rsidR="00572D1C" w:rsidRDefault="00572D1C" w:rsidP="00BC5D94">
      <w:pPr>
        <w:jc w:val="both"/>
        <w:rPr>
          <w:sz w:val="28"/>
          <w:szCs w:val="28"/>
        </w:rPr>
      </w:pPr>
    </w:p>
    <w:p w14:paraId="0FC56645" w14:textId="22F11A31" w:rsidR="00572D1C" w:rsidRDefault="00572D1C" w:rsidP="00BC5D94">
      <w:pPr>
        <w:jc w:val="both"/>
        <w:rPr>
          <w:sz w:val="28"/>
          <w:szCs w:val="28"/>
        </w:rPr>
      </w:pPr>
    </w:p>
    <w:p w14:paraId="16869B53" w14:textId="45018A9B" w:rsidR="00572D1C" w:rsidRDefault="00572D1C" w:rsidP="00BC5D94">
      <w:pPr>
        <w:jc w:val="both"/>
        <w:rPr>
          <w:sz w:val="28"/>
          <w:szCs w:val="28"/>
        </w:rPr>
      </w:pPr>
    </w:p>
    <w:p w14:paraId="672F32C6" w14:textId="18BBC74D" w:rsidR="00572D1C" w:rsidRDefault="00572D1C" w:rsidP="00BC5D94">
      <w:pPr>
        <w:jc w:val="both"/>
        <w:rPr>
          <w:sz w:val="28"/>
          <w:szCs w:val="28"/>
        </w:rPr>
      </w:pPr>
    </w:p>
    <w:p w14:paraId="76D981A0" w14:textId="114EE139" w:rsidR="00572D1C" w:rsidRDefault="00572D1C" w:rsidP="00BC5D94">
      <w:pPr>
        <w:jc w:val="both"/>
        <w:rPr>
          <w:sz w:val="28"/>
          <w:szCs w:val="28"/>
        </w:rPr>
      </w:pPr>
    </w:p>
    <w:p w14:paraId="1A22F232" w14:textId="49B21B44" w:rsidR="00572D1C" w:rsidRDefault="00572D1C" w:rsidP="00BC5D94">
      <w:pPr>
        <w:jc w:val="both"/>
        <w:rPr>
          <w:sz w:val="28"/>
          <w:szCs w:val="28"/>
        </w:rPr>
      </w:pPr>
    </w:p>
    <w:p w14:paraId="50CCD4E5" w14:textId="5D10432F" w:rsidR="00572D1C" w:rsidRDefault="00572D1C" w:rsidP="00BC5D94">
      <w:pPr>
        <w:jc w:val="both"/>
        <w:rPr>
          <w:sz w:val="28"/>
          <w:szCs w:val="28"/>
        </w:rPr>
      </w:pPr>
    </w:p>
    <w:p w14:paraId="53EE54CA" w14:textId="7937A6BE" w:rsidR="00572D1C" w:rsidRDefault="00572D1C" w:rsidP="00BC5D94">
      <w:pPr>
        <w:jc w:val="both"/>
        <w:rPr>
          <w:sz w:val="28"/>
          <w:szCs w:val="28"/>
        </w:rPr>
      </w:pPr>
    </w:p>
    <w:p w14:paraId="6704AD4C" w14:textId="39793A91" w:rsidR="00572D1C" w:rsidRDefault="00572D1C" w:rsidP="00BC5D94">
      <w:pPr>
        <w:jc w:val="both"/>
        <w:rPr>
          <w:sz w:val="28"/>
          <w:szCs w:val="28"/>
        </w:rPr>
      </w:pPr>
    </w:p>
    <w:p w14:paraId="7AC88D1C" w14:textId="7ADA7377" w:rsidR="00572D1C" w:rsidRDefault="00572D1C" w:rsidP="00BC5D94">
      <w:pPr>
        <w:jc w:val="both"/>
        <w:rPr>
          <w:sz w:val="28"/>
          <w:szCs w:val="28"/>
        </w:rPr>
      </w:pPr>
    </w:p>
    <w:p w14:paraId="298C85A8" w14:textId="0EF04764" w:rsidR="00572D1C" w:rsidRDefault="00572D1C" w:rsidP="00BC5D94">
      <w:pPr>
        <w:jc w:val="both"/>
        <w:rPr>
          <w:sz w:val="28"/>
          <w:szCs w:val="28"/>
        </w:rPr>
      </w:pPr>
    </w:p>
    <w:p w14:paraId="17FCCA0C" w14:textId="77777777" w:rsidR="0036459C" w:rsidRDefault="0036459C" w:rsidP="0036459C">
      <w:pPr>
        <w:rPr>
          <w:sz w:val="28"/>
          <w:szCs w:val="28"/>
        </w:rPr>
      </w:pPr>
    </w:p>
    <w:p w14:paraId="0EF6EAA1" w14:textId="3E993E6E" w:rsidR="00572D1C" w:rsidRDefault="00572D1C" w:rsidP="0036459C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ПРИЛОЖЕНИЯ</w:t>
      </w:r>
    </w:p>
    <w:p w14:paraId="03E4F985" w14:textId="2A580CFC" w:rsidR="00572D1C" w:rsidRDefault="00572D1C" w:rsidP="00572D1C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А</w:t>
      </w:r>
    </w:p>
    <w:p w14:paraId="7FC789E6" w14:textId="250234E4" w:rsidR="00BC5D94" w:rsidRDefault="00BC5D94" w:rsidP="00BC5D94">
      <w:pPr>
        <w:jc w:val="both"/>
        <w:rPr>
          <w:sz w:val="28"/>
          <w:szCs w:val="28"/>
        </w:rPr>
      </w:pPr>
    </w:p>
    <w:p w14:paraId="60B3DDE0" w14:textId="2BDB08C7" w:rsidR="00BC5D94" w:rsidRDefault="00572D1C" w:rsidP="00BC5D94">
      <w:pPr>
        <w:jc w:val="both"/>
        <w:rPr>
          <w:sz w:val="28"/>
          <w:szCs w:val="28"/>
        </w:rPr>
      </w:pPr>
      <w:r w:rsidRPr="00572D1C">
        <w:rPr>
          <w:sz w:val="28"/>
          <w:szCs w:val="28"/>
        </w:rPr>
        <w:t>1.</w:t>
      </w:r>
      <w:r w:rsidRPr="00572D1C">
        <w:rPr>
          <w:sz w:val="28"/>
          <w:szCs w:val="28"/>
        </w:rPr>
        <w:tab/>
      </w:r>
      <w:r w:rsidRPr="00315093">
        <w:rPr>
          <w:b/>
          <w:bCs/>
          <w:sz w:val="28"/>
          <w:szCs w:val="28"/>
        </w:rPr>
        <w:t>Образец 1: «Ложка в ладошке» (яблоко),</w:t>
      </w:r>
      <w:r w:rsidRPr="00572D1C">
        <w:rPr>
          <w:sz w:val="28"/>
          <w:szCs w:val="28"/>
        </w:rPr>
        <w:t xml:space="preserve"> производитель: ООО «ЛВЛ </w:t>
      </w:r>
      <w:proofErr w:type="spellStart"/>
      <w:r w:rsidRPr="00572D1C">
        <w:rPr>
          <w:sz w:val="28"/>
          <w:szCs w:val="28"/>
        </w:rPr>
        <w:t>Эволюшн</w:t>
      </w:r>
      <w:proofErr w:type="spellEnd"/>
      <w:r w:rsidRPr="00572D1C">
        <w:rPr>
          <w:sz w:val="28"/>
          <w:szCs w:val="28"/>
        </w:rPr>
        <w:t xml:space="preserve">», Беларусь, Минская обл. Дзержинский р-н, </w:t>
      </w:r>
      <w:proofErr w:type="spellStart"/>
      <w:r w:rsidRPr="00572D1C">
        <w:rPr>
          <w:sz w:val="28"/>
          <w:szCs w:val="28"/>
        </w:rPr>
        <w:t>Станьковский</w:t>
      </w:r>
      <w:proofErr w:type="spellEnd"/>
      <w:r w:rsidRPr="00572D1C">
        <w:rPr>
          <w:sz w:val="28"/>
          <w:szCs w:val="28"/>
        </w:rPr>
        <w:t xml:space="preserve"> с/с, р-н деревни </w:t>
      </w:r>
      <w:proofErr w:type="spellStart"/>
      <w:r w:rsidRPr="00572D1C">
        <w:rPr>
          <w:sz w:val="28"/>
          <w:szCs w:val="28"/>
        </w:rPr>
        <w:t>Станьково</w:t>
      </w:r>
      <w:proofErr w:type="spellEnd"/>
      <w:r w:rsidRPr="00572D1C">
        <w:rPr>
          <w:sz w:val="28"/>
          <w:szCs w:val="28"/>
        </w:rPr>
        <w:t>. Дата изготовления: 09.11.2022</w:t>
      </w:r>
    </w:p>
    <w:p w14:paraId="505743DB" w14:textId="2BC5B2B3" w:rsidR="00572D1C" w:rsidRDefault="008869C7" w:rsidP="00BC5D94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9744" behindDoc="1" locked="0" layoutInCell="1" allowOverlap="1" wp14:anchorId="1538ECCC" wp14:editId="6396DAE3">
            <wp:simplePos x="0" y="0"/>
            <wp:positionH relativeFrom="column">
              <wp:posOffset>2257425</wp:posOffset>
            </wp:positionH>
            <wp:positionV relativeFrom="paragraph">
              <wp:posOffset>87630</wp:posOffset>
            </wp:positionV>
            <wp:extent cx="1470660" cy="1997075"/>
            <wp:effectExtent l="0" t="0" r="0" b="3175"/>
            <wp:wrapTight wrapText="bothSides">
              <wp:wrapPolygon edited="0">
                <wp:start x="0" y="0"/>
                <wp:lineTo x="0" y="21428"/>
                <wp:lineTo x="21264" y="21428"/>
                <wp:lineTo x="21264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0660" cy="199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7152" behindDoc="1" locked="0" layoutInCell="1" allowOverlap="1" wp14:anchorId="2B3462BB" wp14:editId="7855C746">
            <wp:simplePos x="0" y="0"/>
            <wp:positionH relativeFrom="column">
              <wp:posOffset>207645</wp:posOffset>
            </wp:positionH>
            <wp:positionV relativeFrom="paragraph">
              <wp:posOffset>87630</wp:posOffset>
            </wp:positionV>
            <wp:extent cx="1600200" cy="1997075"/>
            <wp:effectExtent l="0" t="0" r="0" b="3175"/>
            <wp:wrapTight wrapText="bothSides">
              <wp:wrapPolygon edited="0">
                <wp:start x="0" y="0"/>
                <wp:lineTo x="0" y="21428"/>
                <wp:lineTo x="21343" y="21428"/>
                <wp:lineTo x="21343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99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DF226F" w14:textId="116B1CA1" w:rsidR="00572D1C" w:rsidRDefault="00572D1C" w:rsidP="00BC5D94">
      <w:pPr>
        <w:jc w:val="both"/>
        <w:rPr>
          <w:sz w:val="28"/>
          <w:szCs w:val="28"/>
        </w:rPr>
      </w:pPr>
    </w:p>
    <w:p w14:paraId="4EA4C219" w14:textId="59A84309" w:rsidR="00572D1C" w:rsidRDefault="00572D1C" w:rsidP="00BC5D94">
      <w:pPr>
        <w:jc w:val="both"/>
        <w:rPr>
          <w:sz w:val="28"/>
          <w:szCs w:val="28"/>
        </w:rPr>
      </w:pPr>
    </w:p>
    <w:p w14:paraId="281C3879" w14:textId="77777777" w:rsidR="00E932B6" w:rsidRDefault="00E932B6" w:rsidP="00BC5D94">
      <w:pPr>
        <w:jc w:val="both"/>
        <w:rPr>
          <w:sz w:val="28"/>
          <w:szCs w:val="28"/>
        </w:rPr>
      </w:pPr>
    </w:p>
    <w:p w14:paraId="137F3FED" w14:textId="13C43002" w:rsidR="00572D1C" w:rsidRDefault="00572D1C" w:rsidP="00BC5D94">
      <w:pPr>
        <w:jc w:val="both"/>
        <w:rPr>
          <w:sz w:val="28"/>
          <w:szCs w:val="28"/>
        </w:rPr>
      </w:pPr>
    </w:p>
    <w:p w14:paraId="2938FBB7" w14:textId="77777777" w:rsidR="008869C7" w:rsidRDefault="008869C7" w:rsidP="00BC5D94">
      <w:pPr>
        <w:jc w:val="both"/>
        <w:rPr>
          <w:sz w:val="28"/>
          <w:szCs w:val="28"/>
        </w:rPr>
      </w:pPr>
    </w:p>
    <w:p w14:paraId="2253B434" w14:textId="77777777" w:rsidR="008869C7" w:rsidRDefault="008869C7" w:rsidP="00BC5D94">
      <w:pPr>
        <w:jc w:val="both"/>
        <w:rPr>
          <w:sz w:val="28"/>
          <w:szCs w:val="28"/>
        </w:rPr>
      </w:pPr>
    </w:p>
    <w:p w14:paraId="09838ED0" w14:textId="77777777" w:rsidR="008869C7" w:rsidRDefault="008869C7" w:rsidP="00BC5D94">
      <w:pPr>
        <w:jc w:val="both"/>
        <w:rPr>
          <w:sz w:val="28"/>
          <w:szCs w:val="28"/>
        </w:rPr>
      </w:pPr>
    </w:p>
    <w:p w14:paraId="085B33A0" w14:textId="77777777" w:rsidR="008869C7" w:rsidRDefault="008869C7" w:rsidP="00BC5D94">
      <w:pPr>
        <w:jc w:val="both"/>
        <w:rPr>
          <w:sz w:val="28"/>
          <w:szCs w:val="28"/>
        </w:rPr>
      </w:pPr>
    </w:p>
    <w:p w14:paraId="5831F307" w14:textId="77777777" w:rsidR="008869C7" w:rsidRDefault="008869C7" w:rsidP="00BC5D94">
      <w:pPr>
        <w:jc w:val="both"/>
        <w:rPr>
          <w:sz w:val="28"/>
          <w:szCs w:val="28"/>
        </w:rPr>
      </w:pPr>
    </w:p>
    <w:p w14:paraId="6F5902CD" w14:textId="77777777" w:rsidR="008869C7" w:rsidRDefault="008869C7" w:rsidP="00BC5D94">
      <w:pPr>
        <w:jc w:val="both"/>
        <w:rPr>
          <w:sz w:val="28"/>
          <w:szCs w:val="28"/>
        </w:rPr>
      </w:pPr>
    </w:p>
    <w:p w14:paraId="68726616" w14:textId="0F454447" w:rsidR="00572D1C" w:rsidRDefault="00315093" w:rsidP="00BC5D94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15093">
        <w:rPr>
          <w:sz w:val="28"/>
          <w:szCs w:val="28"/>
        </w:rPr>
        <w:t>.</w:t>
      </w:r>
      <w:r w:rsidRPr="00315093">
        <w:rPr>
          <w:sz w:val="28"/>
          <w:szCs w:val="28"/>
        </w:rPr>
        <w:tab/>
      </w:r>
      <w:r w:rsidRPr="00315093">
        <w:rPr>
          <w:b/>
          <w:bCs/>
          <w:sz w:val="28"/>
          <w:szCs w:val="28"/>
        </w:rPr>
        <w:t>Образец 2: «Ложка в ладошке»</w:t>
      </w:r>
      <w:r w:rsidRPr="00315093">
        <w:rPr>
          <w:sz w:val="28"/>
          <w:szCs w:val="28"/>
        </w:rPr>
        <w:t xml:space="preserve"> </w:t>
      </w:r>
      <w:r w:rsidRPr="00315093">
        <w:rPr>
          <w:b/>
          <w:bCs/>
          <w:sz w:val="28"/>
          <w:szCs w:val="28"/>
        </w:rPr>
        <w:t>(яблоко-персик),</w:t>
      </w:r>
      <w:r w:rsidRPr="00315093">
        <w:rPr>
          <w:sz w:val="28"/>
          <w:szCs w:val="28"/>
        </w:rPr>
        <w:t xml:space="preserve"> производитель: ООО «ЛВЛ </w:t>
      </w:r>
      <w:proofErr w:type="spellStart"/>
      <w:r w:rsidRPr="00315093">
        <w:rPr>
          <w:sz w:val="28"/>
          <w:szCs w:val="28"/>
        </w:rPr>
        <w:t>Эволюшн</w:t>
      </w:r>
      <w:proofErr w:type="spellEnd"/>
      <w:r w:rsidRPr="00315093">
        <w:rPr>
          <w:sz w:val="28"/>
          <w:szCs w:val="28"/>
        </w:rPr>
        <w:t xml:space="preserve">», Беларусь, Минская обл. Дзержинский р-н, </w:t>
      </w:r>
      <w:proofErr w:type="spellStart"/>
      <w:r w:rsidRPr="00315093">
        <w:rPr>
          <w:sz w:val="28"/>
          <w:szCs w:val="28"/>
        </w:rPr>
        <w:t>Станьковский</w:t>
      </w:r>
      <w:proofErr w:type="spellEnd"/>
      <w:r w:rsidRPr="00315093">
        <w:rPr>
          <w:sz w:val="28"/>
          <w:szCs w:val="28"/>
        </w:rPr>
        <w:t xml:space="preserve"> с/с, р-н деревни </w:t>
      </w:r>
      <w:proofErr w:type="spellStart"/>
      <w:r w:rsidRPr="00315093">
        <w:rPr>
          <w:sz w:val="28"/>
          <w:szCs w:val="28"/>
        </w:rPr>
        <w:t>Станьково</w:t>
      </w:r>
      <w:proofErr w:type="spellEnd"/>
      <w:r w:rsidRPr="00315093">
        <w:rPr>
          <w:sz w:val="28"/>
          <w:szCs w:val="28"/>
        </w:rPr>
        <w:t>. Дата изготовления: 25.08.2022</w:t>
      </w:r>
    </w:p>
    <w:p w14:paraId="682F3276" w14:textId="772E7A11" w:rsidR="00572D1C" w:rsidRDefault="008869C7" w:rsidP="00BC5D94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8720" behindDoc="1" locked="0" layoutInCell="1" allowOverlap="1" wp14:anchorId="44C02C5E" wp14:editId="4F61122F">
            <wp:simplePos x="0" y="0"/>
            <wp:positionH relativeFrom="column">
              <wp:posOffset>2196465</wp:posOffset>
            </wp:positionH>
            <wp:positionV relativeFrom="paragraph">
              <wp:posOffset>205105</wp:posOffset>
            </wp:positionV>
            <wp:extent cx="1417320" cy="1760220"/>
            <wp:effectExtent l="0" t="0" r="0" b="0"/>
            <wp:wrapTight wrapText="bothSides">
              <wp:wrapPolygon edited="0">
                <wp:start x="0" y="0"/>
                <wp:lineTo x="0" y="21273"/>
                <wp:lineTo x="21194" y="21273"/>
                <wp:lineTo x="21194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7320" cy="1760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7696" behindDoc="0" locked="0" layoutInCell="1" allowOverlap="1" wp14:anchorId="69FC24F5" wp14:editId="3CE57F87">
            <wp:simplePos x="0" y="0"/>
            <wp:positionH relativeFrom="column">
              <wp:posOffset>207645</wp:posOffset>
            </wp:positionH>
            <wp:positionV relativeFrom="paragraph">
              <wp:posOffset>205105</wp:posOffset>
            </wp:positionV>
            <wp:extent cx="1510665" cy="1760220"/>
            <wp:effectExtent l="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665" cy="1760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954255" w14:textId="33AB5EE9" w:rsidR="00572D1C" w:rsidRDefault="00572D1C" w:rsidP="00BC5D94">
      <w:pPr>
        <w:jc w:val="both"/>
        <w:rPr>
          <w:sz w:val="28"/>
          <w:szCs w:val="28"/>
        </w:rPr>
      </w:pPr>
    </w:p>
    <w:p w14:paraId="2D3CE88C" w14:textId="7E48A313" w:rsidR="00572D1C" w:rsidRDefault="00572D1C" w:rsidP="00BC5D94">
      <w:pPr>
        <w:jc w:val="both"/>
        <w:rPr>
          <w:sz w:val="28"/>
          <w:szCs w:val="28"/>
        </w:rPr>
      </w:pPr>
    </w:p>
    <w:p w14:paraId="100C7051" w14:textId="383B7781" w:rsidR="00572D1C" w:rsidRDefault="00572D1C" w:rsidP="00BC5D94">
      <w:pPr>
        <w:jc w:val="both"/>
        <w:rPr>
          <w:sz w:val="28"/>
          <w:szCs w:val="28"/>
        </w:rPr>
      </w:pPr>
    </w:p>
    <w:p w14:paraId="5C6457B8" w14:textId="10860F1B" w:rsidR="008869C7" w:rsidRDefault="008869C7" w:rsidP="00BC5D94">
      <w:pPr>
        <w:jc w:val="both"/>
        <w:rPr>
          <w:sz w:val="28"/>
          <w:szCs w:val="28"/>
        </w:rPr>
      </w:pPr>
    </w:p>
    <w:p w14:paraId="01FE2972" w14:textId="0E88BB75" w:rsidR="008869C7" w:rsidRDefault="008869C7" w:rsidP="00BC5D94">
      <w:pPr>
        <w:jc w:val="both"/>
        <w:rPr>
          <w:sz w:val="28"/>
          <w:szCs w:val="28"/>
        </w:rPr>
      </w:pPr>
    </w:p>
    <w:p w14:paraId="2E8C1E19" w14:textId="506B5E1A" w:rsidR="008869C7" w:rsidRDefault="008869C7" w:rsidP="00BC5D94">
      <w:pPr>
        <w:jc w:val="both"/>
        <w:rPr>
          <w:sz w:val="28"/>
          <w:szCs w:val="28"/>
        </w:rPr>
      </w:pPr>
    </w:p>
    <w:p w14:paraId="4205EE0D" w14:textId="788A440F" w:rsidR="008869C7" w:rsidRDefault="008869C7" w:rsidP="00BC5D94">
      <w:pPr>
        <w:jc w:val="both"/>
        <w:rPr>
          <w:sz w:val="28"/>
          <w:szCs w:val="28"/>
        </w:rPr>
      </w:pPr>
    </w:p>
    <w:p w14:paraId="6B61DD65" w14:textId="77777777" w:rsidR="008869C7" w:rsidRDefault="008869C7" w:rsidP="00BC5D94">
      <w:pPr>
        <w:jc w:val="both"/>
        <w:rPr>
          <w:sz w:val="28"/>
          <w:szCs w:val="28"/>
        </w:rPr>
      </w:pPr>
    </w:p>
    <w:p w14:paraId="798193B4" w14:textId="7B0C47F0" w:rsidR="00572D1C" w:rsidRDefault="00572D1C" w:rsidP="00BC5D94">
      <w:pPr>
        <w:jc w:val="both"/>
        <w:rPr>
          <w:sz w:val="28"/>
          <w:szCs w:val="28"/>
        </w:rPr>
      </w:pPr>
    </w:p>
    <w:p w14:paraId="45A67F83" w14:textId="19A68324" w:rsidR="00572D1C" w:rsidRDefault="00572D1C" w:rsidP="00BC5D94">
      <w:pPr>
        <w:jc w:val="both"/>
        <w:rPr>
          <w:sz w:val="28"/>
          <w:szCs w:val="28"/>
        </w:rPr>
      </w:pPr>
    </w:p>
    <w:p w14:paraId="23330472" w14:textId="4D86403E" w:rsidR="00572D1C" w:rsidRDefault="00315093" w:rsidP="00BC5D94">
      <w:pPr>
        <w:jc w:val="both"/>
        <w:rPr>
          <w:sz w:val="28"/>
          <w:szCs w:val="28"/>
        </w:rPr>
      </w:pPr>
      <w:r w:rsidRPr="00315093">
        <w:rPr>
          <w:sz w:val="28"/>
          <w:szCs w:val="28"/>
        </w:rPr>
        <w:t>3.</w:t>
      </w:r>
      <w:r w:rsidRPr="00315093">
        <w:rPr>
          <w:sz w:val="28"/>
          <w:szCs w:val="28"/>
        </w:rPr>
        <w:tab/>
      </w:r>
      <w:r w:rsidRPr="00315093">
        <w:rPr>
          <w:b/>
          <w:bCs/>
          <w:sz w:val="28"/>
          <w:szCs w:val="28"/>
        </w:rPr>
        <w:t>Образец 3: «</w:t>
      </w:r>
      <w:proofErr w:type="spellStart"/>
      <w:r w:rsidRPr="00315093">
        <w:rPr>
          <w:b/>
          <w:bCs/>
          <w:sz w:val="28"/>
          <w:szCs w:val="28"/>
        </w:rPr>
        <w:t>Топтышка</w:t>
      </w:r>
      <w:proofErr w:type="spellEnd"/>
      <w:r w:rsidRPr="00315093">
        <w:rPr>
          <w:b/>
          <w:bCs/>
          <w:sz w:val="28"/>
          <w:szCs w:val="28"/>
        </w:rPr>
        <w:t>» (морковь-яблоко-тыква),</w:t>
      </w:r>
      <w:r w:rsidRPr="00315093">
        <w:rPr>
          <w:sz w:val="28"/>
          <w:szCs w:val="28"/>
        </w:rPr>
        <w:t xml:space="preserve"> производитель: ОАО «Малоритский консервно-овощесушильный комбинат», Беларусь, Брестская обл., </w:t>
      </w:r>
      <w:proofErr w:type="spellStart"/>
      <w:r w:rsidRPr="00315093">
        <w:rPr>
          <w:sz w:val="28"/>
          <w:szCs w:val="28"/>
        </w:rPr>
        <w:t>г.Малорита</w:t>
      </w:r>
      <w:proofErr w:type="spellEnd"/>
      <w:r w:rsidRPr="00315093">
        <w:rPr>
          <w:sz w:val="28"/>
          <w:szCs w:val="28"/>
        </w:rPr>
        <w:t>. Дата изготовления: 08.12.2022</w:t>
      </w:r>
    </w:p>
    <w:p w14:paraId="63245D5D" w14:textId="1ADB1620" w:rsidR="00E932B6" w:rsidRDefault="00E932B6" w:rsidP="00BC5D94">
      <w:pPr>
        <w:jc w:val="both"/>
        <w:rPr>
          <w:sz w:val="28"/>
          <w:szCs w:val="28"/>
        </w:rPr>
      </w:pPr>
    </w:p>
    <w:p w14:paraId="2F2D8964" w14:textId="251A4E8F" w:rsidR="00572D1C" w:rsidRDefault="008869C7" w:rsidP="00BC5D94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0768" behindDoc="1" locked="0" layoutInCell="1" allowOverlap="1" wp14:anchorId="6A5F688A" wp14:editId="057578E3">
            <wp:simplePos x="0" y="0"/>
            <wp:positionH relativeFrom="column">
              <wp:posOffset>2196465</wp:posOffset>
            </wp:positionH>
            <wp:positionV relativeFrom="paragraph">
              <wp:posOffset>18415</wp:posOffset>
            </wp:positionV>
            <wp:extent cx="1478280" cy="1866900"/>
            <wp:effectExtent l="0" t="0" r="7620" b="0"/>
            <wp:wrapTight wrapText="bothSides">
              <wp:wrapPolygon edited="0">
                <wp:start x="0" y="0"/>
                <wp:lineTo x="0" y="21380"/>
                <wp:lineTo x="21433" y="21380"/>
                <wp:lineTo x="21433" y="0"/>
                <wp:lineTo x="0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828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8176" behindDoc="1" locked="0" layoutInCell="1" allowOverlap="1" wp14:anchorId="5D5E21F6" wp14:editId="76824239">
            <wp:simplePos x="0" y="0"/>
            <wp:positionH relativeFrom="column">
              <wp:posOffset>207645</wp:posOffset>
            </wp:positionH>
            <wp:positionV relativeFrom="paragraph">
              <wp:posOffset>18415</wp:posOffset>
            </wp:positionV>
            <wp:extent cx="1554480" cy="1866900"/>
            <wp:effectExtent l="0" t="0" r="7620" b="0"/>
            <wp:wrapTight wrapText="bothSides">
              <wp:wrapPolygon edited="0">
                <wp:start x="0" y="0"/>
                <wp:lineTo x="0" y="21380"/>
                <wp:lineTo x="21441" y="21380"/>
                <wp:lineTo x="21441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48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3612EBE" w14:textId="508F1E28" w:rsidR="00572D1C" w:rsidRDefault="00572D1C" w:rsidP="00BC5D94">
      <w:pPr>
        <w:jc w:val="both"/>
        <w:rPr>
          <w:sz w:val="28"/>
          <w:szCs w:val="28"/>
        </w:rPr>
      </w:pPr>
    </w:p>
    <w:p w14:paraId="4731FA72" w14:textId="6AFB1AFA" w:rsidR="00572D1C" w:rsidRDefault="00572D1C" w:rsidP="00BC5D94">
      <w:pPr>
        <w:jc w:val="both"/>
        <w:rPr>
          <w:sz w:val="28"/>
          <w:szCs w:val="28"/>
        </w:rPr>
      </w:pPr>
    </w:p>
    <w:p w14:paraId="3828AD52" w14:textId="4322ED25" w:rsidR="00572D1C" w:rsidRDefault="00572D1C" w:rsidP="00BC5D94">
      <w:pPr>
        <w:jc w:val="both"/>
        <w:rPr>
          <w:sz w:val="28"/>
          <w:szCs w:val="28"/>
        </w:rPr>
      </w:pPr>
    </w:p>
    <w:p w14:paraId="2DF085C6" w14:textId="77777777" w:rsidR="00E932B6" w:rsidRDefault="00E932B6" w:rsidP="00BC5D94">
      <w:pPr>
        <w:jc w:val="both"/>
        <w:rPr>
          <w:sz w:val="28"/>
          <w:szCs w:val="28"/>
        </w:rPr>
      </w:pPr>
    </w:p>
    <w:p w14:paraId="173609EC" w14:textId="77777777" w:rsidR="008869C7" w:rsidRDefault="008869C7" w:rsidP="00BC5D94">
      <w:pPr>
        <w:jc w:val="both"/>
        <w:rPr>
          <w:sz w:val="28"/>
          <w:szCs w:val="28"/>
        </w:rPr>
      </w:pPr>
    </w:p>
    <w:p w14:paraId="73232749" w14:textId="77777777" w:rsidR="008869C7" w:rsidRDefault="008869C7" w:rsidP="00BC5D94">
      <w:pPr>
        <w:jc w:val="both"/>
        <w:rPr>
          <w:sz w:val="28"/>
          <w:szCs w:val="28"/>
        </w:rPr>
      </w:pPr>
    </w:p>
    <w:p w14:paraId="73CE1ABA" w14:textId="77777777" w:rsidR="008869C7" w:rsidRDefault="008869C7" w:rsidP="00BC5D94">
      <w:pPr>
        <w:jc w:val="both"/>
        <w:rPr>
          <w:sz w:val="28"/>
          <w:szCs w:val="28"/>
        </w:rPr>
      </w:pPr>
    </w:p>
    <w:p w14:paraId="6041483F" w14:textId="26A71B46" w:rsidR="00572D1C" w:rsidRDefault="00E932B6" w:rsidP="00BC5D94">
      <w:pPr>
        <w:jc w:val="both"/>
        <w:rPr>
          <w:sz w:val="28"/>
          <w:szCs w:val="28"/>
        </w:rPr>
      </w:pPr>
      <w:r w:rsidRPr="00E932B6">
        <w:rPr>
          <w:sz w:val="28"/>
          <w:szCs w:val="28"/>
        </w:rPr>
        <w:lastRenderedPageBreak/>
        <w:t>4.</w:t>
      </w:r>
      <w:r w:rsidRPr="00E932B6">
        <w:rPr>
          <w:sz w:val="28"/>
          <w:szCs w:val="28"/>
        </w:rPr>
        <w:tab/>
      </w:r>
      <w:r w:rsidRPr="00E932B6">
        <w:rPr>
          <w:b/>
          <w:bCs/>
          <w:sz w:val="28"/>
          <w:szCs w:val="28"/>
        </w:rPr>
        <w:t>Образец 4: «</w:t>
      </w:r>
      <w:proofErr w:type="spellStart"/>
      <w:r w:rsidRPr="00E932B6">
        <w:rPr>
          <w:b/>
          <w:bCs/>
          <w:sz w:val="28"/>
          <w:szCs w:val="28"/>
        </w:rPr>
        <w:t>Топтышка</w:t>
      </w:r>
      <w:proofErr w:type="spellEnd"/>
      <w:r w:rsidRPr="00E932B6">
        <w:rPr>
          <w:b/>
          <w:bCs/>
          <w:sz w:val="28"/>
          <w:szCs w:val="28"/>
        </w:rPr>
        <w:t>» (яблоко-клубника),</w:t>
      </w:r>
      <w:r w:rsidRPr="00E932B6">
        <w:rPr>
          <w:sz w:val="28"/>
          <w:szCs w:val="28"/>
        </w:rPr>
        <w:t xml:space="preserve"> производитель: ОАО «Малоритский консервно-овощесушильный комбинат», Беларусь, Брестская обл., </w:t>
      </w:r>
      <w:proofErr w:type="spellStart"/>
      <w:r w:rsidRPr="00E932B6">
        <w:rPr>
          <w:sz w:val="28"/>
          <w:szCs w:val="28"/>
        </w:rPr>
        <w:t>г.Малорита</w:t>
      </w:r>
      <w:proofErr w:type="spellEnd"/>
      <w:r w:rsidRPr="00E932B6">
        <w:rPr>
          <w:sz w:val="28"/>
          <w:szCs w:val="28"/>
        </w:rPr>
        <w:t>. Дата изготовления: 19.10.2022</w:t>
      </w:r>
    </w:p>
    <w:p w14:paraId="3A1D77C3" w14:textId="77777777" w:rsidR="00E932B6" w:rsidRDefault="00E932B6" w:rsidP="00BC5D94">
      <w:pPr>
        <w:jc w:val="both"/>
        <w:rPr>
          <w:sz w:val="28"/>
          <w:szCs w:val="28"/>
        </w:rPr>
      </w:pPr>
    </w:p>
    <w:p w14:paraId="40C382EE" w14:textId="5A4A52AF" w:rsidR="00572D1C" w:rsidRDefault="008869C7" w:rsidP="00BC5D94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1792" behindDoc="1" locked="0" layoutInCell="1" allowOverlap="1" wp14:anchorId="51B19548" wp14:editId="4800472F">
            <wp:simplePos x="0" y="0"/>
            <wp:positionH relativeFrom="column">
              <wp:posOffset>2097405</wp:posOffset>
            </wp:positionH>
            <wp:positionV relativeFrom="paragraph">
              <wp:posOffset>8890</wp:posOffset>
            </wp:positionV>
            <wp:extent cx="1371600" cy="1805940"/>
            <wp:effectExtent l="0" t="0" r="0" b="3810"/>
            <wp:wrapTight wrapText="bothSides">
              <wp:wrapPolygon edited="0">
                <wp:start x="0" y="0"/>
                <wp:lineTo x="0" y="21418"/>
                <wp:lineTo x="21300" y="21418"/>
                <wp:lineTo x="21300" y="0"/>
                <wp:lineTo x="0" y="0"/>
              </wp:wrapPolygon>
            </wp:wrapTight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80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9200" behindDoc="1" locked="0" layoutInCell="1" allowOverlap="1" wp14:anchorId="6F388CE7" wp14:editId="54817593">
            <wp:simplePos x="0" y="0"/>
            <wp:positionH relativeFrom="column">
              <wp:posOffset>192405</wp:posOffset>
            </wp:positionH>
            <wp:positionV relativeFrom="paragraph">
              <wp:posOffset>8890</wp:posOffset>
            </wp:positionV>
            <wp:extent cx="1440180" cy="1805940"/>
            <wp:effectExtent l="0" t="0" r="7620" b="3810"/>
            <wp:wrapTight wrapText="bothSides">
              <wp:wrapPolygon edited="0">
                <wp:start x="0" y="0"/>
                <wp:lineTo x="0" y="21418"/>
                <wp:lineTo x="21429" y="21418"/>
                <wp:lineTo x="21429" y="0"/>
                <wp:lineTo x="0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180" cy="180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C9AAF5A" w14:textId="7C0B5860" w:rsidR="00572D1C" w:rsidRDefault="00E932B6" w:rsidP="00BC5D94">
      <w:pPr>
        <w:jc w:val="both"/>
        <w:rPr>
          <w:sz w:val="28"/>
          <w:szCs w:val="28"/>
        </w:rPr>
      </w:pPr>
      <w:r w:rsidRPr="00E932B6">
        <w:t xml:space="preserve"> </w:t>
      </w:r>
    </w:p>
    <w:p w14:paraId="5844E59C" w14:textId="66297972" w:rsidR="00572D1C" w:rsidRDefault="00572D1C" w:rsidP="00BC5D94">
      <w:pPr>
        <w:jc w:val="both"/>
        <w:rPr>
          <w:sz w:val="28"/>
          <w:szCs w:val="28"/>
        </w:rPr>
      </w:pPr>
    </w:p>
    <w:p w14:paraId="6024FA35" w14:textId="059F9D66" w:rsidR="00572D1C" w:rsidRDefault="00572D1C" w:rsidP="00BC5D94">
      <w:pPr>
        <w:jc w:val="both"/>
        <w:rPr>
          <w:sz w:val="28"/>
          <w:szCs w:val="28"/>
        </w:rPr>
      </w:pPr>
    </w:p>
    <w:p w14:paraId="5765F2DF" w14:textId="7D234447" w:rsidR="00572D1C" w:rsidRDefault="00572D1C" w:rsidP="00BC5D94">
      <w:pPr>
        <w:jc w:val="both"/>
        <w:rPr>
          <w:sz w:val="28"/>
          <w:szCs w:val="28"/>
        </w:rPr>
      </w:pPr>
    </w:p>
    <w:p w14:paraId="4CFF4DE1" w14:textId="795B94C4" w:rsidR="00572D1C" w:rsidRDefault="00572D1C" w:rsidP="00BC5D94">
      <w:pPr>
        <w:jc w:val="both"/>
        <w:rPr>
          <w:sz w:val="28"/>
          <w:szCs w:val="28"/>
        </w:rPr>
      </w:pPr>
    </w:p>
    <w:p w14:paraId="49670FD9" w14:textId="11D7E05C" w:rsidR="00572D1C" w:rsidRDefault="00572D1C" w:rsidP="00BC5D94">
      <w:pPr>
        <w:jc w:val="both"/>
        <w:rPr>
          <w:sz w:val="28"/>
          <w:szCs w:val="28"/>
        </w:rPr>
      </w:pPr>
    </w:p>
    <w:p w14:paraId="21C6EBCF" w14:textId="67513B7D" w:rsidR="00572D1C" w:rsidRDefault="00572D1C" w:rsidP="00BC5D94">
      <w:pPr>
        <w:jc w:val="both"/>
        <w:rPr>
          <w:sz w:val="28"/>
          <w:szCs w:val="28"/>
        </w:rPr>
      </w:pPr>
    </w:p>
    <w:p w14:paraId="6A2EE698" w14:textId="54924B8A" w:rsidR="00315093" w:rsidRDefault="00315093" w:rsidP="00BC5D94">
      <w:pPr>
        <w:jc w:val="both"/>
        <w:rPr>
          <w:sz w:val="28"/>
          <w:szCs w:val="28"/>
        </w:rPr>
      </w:pPr>
    </w:p>
    <w:p w14:paraId="49885DF6" w14:textId="77777777" w:rsidR="008869C7" w:rsidRDefault="008869C7" w:rsidP="00BC5D94">
      <w:pPr>
        <w:jc w:val="both"/>
        <w:rPr>
          <w:sz w:val="28"/>
          <w:szCs w:val="28"/>
        </w:rPr>
      </w:pPr>
    </w:p>
    <w:p w14:paraId="0B68C46E" w14:textId="7F06F8EB" w:rsidR="00315093" w:rsidRDefault="00E932B6" w:rsidP="00BC5D94">
      <w:pPr>
        <w:jc w:val="both"/>
        <w:rPr>
          <w:sz w:val="28"/>
          <w:szCs w:val="28"/>
        </w:rPr>
      </w:pPr>
      <w:r w:rsidRPr="00E932B6">
        <w:rPr>
          <w:sz w:val="28"/>
          <w:szCs w:val="28"/>
        </w:rPr>
        <w:t>5.</w:t>
      </w:r>
      <w:r w:rsidRPr="00E932B6">
        <w:rPr>
          <w:sz w:val="28"/>
          <w:szCs w:val="28"/>
        </w:rPr>
        <w:tab/>
      </w:r>
      <w:r w:rsidRPr="00E932B6">
        <w:rPr>
          <w:b/>
          <w:bCs/>
          <w:sz w:val="28"/>
          <w:szCs w:val="28"/>
        </w:rPr>
        <w:t>Образец 5: «</w:t>
      </w:r>
      <w:proofErr w:type="spellStart"/>
      <w:r w:rsidRPr="00E932B6">
        <w:rPr>
          <w:b/>
          <w:bCs/>
          <w:sz w:val="28"/>
          <w:szCs w:val="28"/>
        </w:rPr>
        <w:t>Bambolina</w:t>
      </w:r>
      <w:proofErr w:type="spellEnd"/>
      <w:r w:rsidRPr="00E932B6">
        <w:rPr>
          <w:b/>
          <w:bCs/>
          <w:sz w:val="28"/>
          <w:szCs w:val="28"/>
        </w:rPr>
        <w:t>» (яблоко),</w:t>
      </w:r>
      <w:r w:rsidRPr="00E932B6">
        <w:rPr>
          <w:sz w:val="28"/>
          <w:szCs w:val="28"/>
        </w:rPr>
        <w:t xml:space="preserve"> производитель: ООО «ЛВЛ </w:t>
      </w:r>
      <w:proofErr w:type="spellStart"/>
      <w:r w:rsidRPr="00E932B6">
        <w:rPr>
          <w:sz w:val="28"/>
          <w:szCs w:val="28"/>
        </w:rPr>
        <w:t>Эволюшн</w:t>
      </w:r>
      <w:proofErr w:type="spellEnd"/>
      <w:r w:rsidRPr="00E932B6">
        <w:rPr>
          <w:sz w:val="28"/>
          <w:szCs w:val="28"/>
        </w:rPr>
        <w:t xml:space="preserve">», Беларусь, Минская обл. Дзержинский р-н, </w:t>
      </w:r>
      <w:proofErr w:type="spellStart"/>
      <w:r w:rsidRPr="00E932B6">
        <w:rPr>
          <w:sz w:val="28"/>
          <w:szCs w:val="28"/>
        </w:rPr>
        <w:t>Станьковский</w:t>
      </w:r>
      <w:proofErr w:type="spellEnd"/>
      <w:r w:rsidRPr="00E932B6">
        <w:rPr>
          <w:sz w:val="28"/>
          <w:szCs w:val="28"/>
        </w:rPr>
        <w:t xml:space="preserve"> с/с, р-н деревни </w:t>
      </w:r>
      <w:proofErr w:type="spellStart"/>
      <w:r w:rsidRPr="00E932B6">
        <w:rPr>
          <w:sz w:val="28"/>
          <w:szCs w:val="28"/>
        </w:rPr>
        <w:t>Станьково</w:t>
      </w:r>
      <w:proofErr w:type="spellEnd"/>
      <w:r w:rsidRPr="00E932B6">
        <w:rPr>
          <w:sz w:val="28"/>
          <w:szCs w:val="28"/>
        </w:rPr>
        <w:t>. Дата изготовления: 23.09.2022</w:t>
      </w:r>
    </w:p>
    <w:p w14:paraId="516B8B18" w14:textId="017B7AE8" w:rsidR="00315093" w:rsidRDefault="00315093" w:rsidP="00BC5D94">
      <w:pPr>
        <w:jc w:val="both"/>
        <w:rPr>
          <w:sz w:val="28"/>
          <w:szCs w:val="28"/>
        </w:rPr>
      </w:pPr>
    </w:p>
    <w:p w14:paraId="6B30546F" w14:textId="4458D987" w:rsidR="00315093" w:rsidRDefault="008869C7" w:rsidP="00BC5D94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2816" behindDoc="1" locked="0" layoutInCell="1" allowOverlap="1" wp14:anchorId="2D0EC021" wp14:editId="21050262">
            <wp:simplePos x="0" y="0"/>
            <wp:positionH relativeFrom="column">
              <wp:posOffset>2097405</wp:posOffset>
            </wp:positionH>
            <wp:positionV relativeFrom="paragraph">
              <wp:posOffset>34290</wp:posOffset>
            </wp:positionV>
            <wp:extent cx="1371600" cy="1729740"/>
            <wp:effectExtent l="0" t="0" r="0" b="3810"/>
            <wp:wrapTight wrapText="bothSides">
              <wp:wrapPolygon edited="0">
                <wp:start x="0" y="0"/>
                <wp:lineTo x="0" y="21410"/>
                <wp:lineTo x="21300" y="21410"/>
                <wp:lineTo x="21300" y="0"/>
                <wp:lineTo x="0" y="0"/>
              </wp:wrapPolygon>
            </wp:wrapTight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729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00224" behindDoc="1" locked="0" layoutInCell="1" allowOverlap="1" wp14:anchorId="60B2D9CE" wp14:editId="1FA6B9DE">
            <wp:simplePos x="0" y="0"/>
            <wp:positionH relativeFrom="column">
              <wp:posOffset>192405</wp:posOffset>
            </wp:positionH>
            <wp:positionV relativeFrom="paragraph">
              <wp:posOffset>34290</wp:posOffset>
            </wp:positionV>
            <wp:extent cx="1440180" cy="1729740"/>
            <wp:effectExtent l="0" t="0" r="7620" b="3810"/>
            <wp:wrapTight wrapText="bothSides">
              <wp:wrapPolygon edited="0">
                <wp:start x="0" y="0"/>
                <wp:lineTo x="0" y="21410"/>
                <wp:lineTo x="21429" y="21410"/>
                <wp:lineTo x="21429" y="0"/>
                <wp:lineTo x="0" y="0"/>
              </wp:wrapPolygon>
            </wp:wrapTight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180" cy="1729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54414F" w14:textId="234D3EB1" w:rsidR="00315093" w:rsidRDefault="00E932B6" w:rsidP="00BC5D94">
      <w:pPr>
        <w:jc w:val="both"/>
        <w:rPr>
          <w:sz w:val="28"/>
          <w:szCs w:val="28"/>
        </w:rPr>
      </w:pPr>
      <w:r w:rsidRPr="00E932B6">
        <w:t xml:space="preserve"> </w:t>
      </w:r>
    </w:p>
    <w:p w14:paraId="6D816FC1" w14:textId="77777777" w:rsidR="00315093" w:rsidRDefault="00315093" w:rsidP="00BC5D94">
      <w:pPr>
        <w:jc w:val="both"/>
        <w:rPr>
          <w:sz w:val="28"/>
          <w:szCs w:val="28"/>
        </w:rPr>
      </w:pPr>
    </w:p>
    <w:p w14:paraId="4458D985" w14:textId="1F9D91EB" w:rsidR="00572D1C" w:rsidRDefault="00572D1C" w:rsidP="00BC5D94">
      <w:pPr>
        <w:jc w:val="both"/>
        <w:rPr>
          <w:sz w:val="28"/>
          <w:szCs w:val="28"/>
        </w:rPr>
      </w:pPr>
    </w:p>
    <w:p w14:paraId="7AF3AC99" w14:textId="71316DAE" w:rsidR="00572D1C" w:rsidRDefault="00572D1C" w:rsidP="00BC5D94">
      <w:pPr>
        <w:jc w:val="both"/>
        <w:rPr>
          <w:sz w:val="28"/>
          <w:szCs w:val="28"/>
        </w:rPr>
      </w:pPr>
    </w:p>
    <w:p w14:paraId="0BDB17EC" w14:textId="77777777" w:rsidR="008869C7" w:rsidRDefault="008869C7" w:rsidP="00BC5D94">
      <w:pPr>
        <w:jc w:val="both"/>
        <w:rPr>
          <w:sz w:val="28"/>
          <w:szCs w:val="28"/>
        </w:rPr>
      </w:pPr>
    </w:p>
    <w:p w14:paraId="563F2338" w14:textId="77777777" w:rsidR="008869C7" w:rsidRDefault="008869C7" w:rsidP="00BC5D94">
      <w:pPr>
        <w:jc w:val="both"/>
        <w:rPr>
          <w:sz w:val="28"/>
          <w:szCs w:val="28"/>
        </w:rPr>
      </w:pPr>
    </w:p>
    <w:p w14:paraId="0BFB4BA5" w14:textId="77777777" w:rsidR="008869C7" w:rsidRDefault="008869C7" w:rsidP="00BC5D94">
      <w:pPr>
        <w:jc w:val="both"/>
        <w:rPr>
          <w:sz w:val="28"/>
          <w:szCs w:val="28"/>
        </w:rPr>
      </w:pPr>
    </w:p>
    <w:p w14:paraId="694599E7" w14:textId="77777777" w:rsidR="008869C7" w:rsidRDefault="008869C7" w:rsidP="00BC5D94">
      <w:pPr>
        <w:jc w:val="both"/>
        <w:rPr>
          <w:sz w:val="28"/>
          <w:szCs w:val="28"/>
        </w:rPr>
      </w:pPr>
    </w:p>
    <w:p w14:paraId="7A2E5C7E" w14:textId="77777777" w:rsidR="008869C7" w:rsidRDefault="008869C7" w:rsidP="00BC5D94">
      <w:pPr>
        <w:jc w:val="both"/>
        <w:rPr>
          <w:sz w:val="28"/>
          <w:szCs w:val="28"/>
        </w:rPr>
      </w:pPr>
    </w:p>
    <w:p w14:paraId="10498F0B" w14:textId="342B3F76" w:rsidR="00572D1C" w:rsidRDefault="00E932B6" w:rsidP="00BC5D94">
      <w:pPr>
        <w:jc w:val="both"/>
        <w:rPr>
          <w:sz w:val="28"/>
          <w:szCs w:val="28"/>
        </w:rPr>
      </w:pPr>
      <w:r w:rsidRPr="00E932B6">
        <w:rPr>
          <w:sz w:val="28"/>
          <w:szCs w:val="28"/>
        </w:rPr>
        <w:t>6.</w:t>
      </w:r>
      <w:r w:rsidRPr="00E932B6">
        <w:rPr>
          <w:sz w:val="28"/>
          <w:szCs w:val="28"/>
        </w:rPr>
        <w:tab/>
      </w:r>
      <w:r w:rsidRPr="00E932B6">
        <w:rPr>
          <w:b/>
          <w:bCs/>
          <w:sz w:val="28"/>
          <w:szCs w:val="28"/>
        </w:rPr>
        <w:t>Образец 6: «Непоседа» (яблоко-банан),</w:t>
      </w:r>
      <w:r w:rsidRPr="00E932B6">
        <w:rPr>
          <w:sz w:val="28"/>
          <w:szCs w:val="28"/>
        </w:rPr>
        <w:t xml:space="preserve"> производитель: ОАО «Гамма вкуса», Беларусь, Минская обл., </w:t>
      </w:r>
      <w:proofErr w:type="spellStart"/>
      <w:r w:rsidRPr="00E932B6">
        <w:rPr>
          <w:sz w:val="28"/>
          <w:szCs w:val="28"/>
        </w:rPr>
        <w:t>г.Клецк</w:t>
      </w:r>
      <w:proofErr w:type="spellEnd"/>
      <w:r w:rsidRPr="00E932B6">
        <w:rPr>
          <w:sz w:val="28"/>
          <w:szCs w:val="28"/>
        </w:rPr>
        <w:t>. Дата изготовления: 30.05.2022</w:t>
      </w:r>
    </w:p>
    <w:p w14:paraId="5D3DE8D4" w14:textId="2B1A043A" w:rsidR="00572D1C" w:rsidRDefault="00572D1C" w:rsidP="00BC5D94">
      <w:pPr>
        <w:jc w:val="both"/>
        <w:rPr>
          <w:sz w:val="28"/>
          <w:szCs w:val="28"/>
        </w:rPr>
      </w:pPr>
    </w:p>
    <w:p w14:paraId="0165A55E" w14:textId="46F1AD54" w:rsidR="00572D1C" w:rsidRDefault="008869C7" w:rsidP="00BC5D94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01248" behindDoc="1" locked="0" layoutInCell="1" allowOverlap="1" wp14:anchorId="5870123F" wp14:editId="2AAD57A4">
            <wp:simplePos x="0" y="0"/>
            <wp:positionH relativeFrom="column">
              <wp:posOffset>192405</wp:posOffset>
            </wp:positionH>
            <wp:positionV relativeFrom="paragraph">
              <wp:posOffset>203835</wp:posOffset>
            </wp:positionV>
            <wp:extent cx="1440180" cy="1884680"/>
            <wp:effectExtent l="0" t="0" r="7620" b="1270"/>
            <wp:wrapTight wrapText="bothSides">
              <wp:wrapPolygon edited="0">
                <wp:start x="0" y="0"/>
                <wp:lineTo x="0" y="21396"/>
                <wp:lineTo x="21429" y="21396"/>
                <wp:lineTo x="21429" y="0"/>
                <wp:lineTo x="0" y="0"/>
              </wp:wrapPolygon>
            </wp:wrapTight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180" cy="1884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2A4FF514" w14:textId="2583A8DB" w:rsidR="00572D1C" w:rsidRDefault="006D2250" w:rsidP="00BC5D94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3840" behindDoc="1" locked="0" layoutInCell="1" allowOverlap="1" wp14:anchorId="5ABA372A" wp14:editId="21769B9C">
            <wp:simplePos x="0" y="0"/>
            <wp:positionH relativeFrom="column">
              <wp:posOffset>2097405</wp:posOffset>
            </wp:positionH>
            <wp:positionV relativeFrom="paragraph">
              <wp:posOffset>29845</wp:posOffset>
            </wp:positionV>
            <wp:extent cx="1371600" cy="1854200"/>
            <wp:effectExtent l="0" t="0" r="0" b="0"/>
            <wp:wrapTight wrapText="bothSides">
              <wp:wrapPolygon edited="0">
                <wp:start x="0" y="0"/>
                <wp:lineTo x="0" y="21304"/>
                <wp:lineTo x="21300" y="21304"/>
                <wp:lineTo x="21300" y="0"/>
                <wp:lineTo x="0" y="0"/>
              </wp:wrapPolygon>
            </wp:wrapTight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85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32B6" w:rsidRPr="00E932B6">
        <w:t xml:space="preserve"> </w:t>
      </w:r>
    </w:p>
    <w:p w14:paraId="5387B860" w14:textId="18B91B16" w:rsidR="00572D1C" w:rsidRDefault="00572D1C" w:rsidP="00BC5D94">
      <w:pPr>
        <w:jc w:val="both"/>
        <w:rPr>
          <w:sz w:val="28"/>
          <w:szCs w:val="28"/>
        </w:rPr>
      </w:pPr>
    </w:p>
    <w:p w14:paraId="1050D72A" w14:textId="085B1444" w:rsidR="00572D1C" w:rsidRDefault="00572D1C" w:rsidP="00BC5D94">
      <w:pPr>
        <w:jc w:val="both"/>
        <w:rPr>
          <w:sz w:val="28"/>
          <w:szCs w:val="28"/>
        </w:rPr>
      </w:pPr>
    </w:p>
    <w:p w14:paraId="29253C69" w14:textId="148B5B78" w:rsidR="00572D1C" w:rsidRDefault="00572D1C" w:rsidP="00BC5D94">
      <w:pPr>
        <w:jc w:val="both"/>
        <w:rPr>
          <w:sz w:val="28"/>
          <w:szCs w:val="28"/>
        </w:rPr>
      </w:pPr>
    </w:p>
    <w:p w14:paraId="4140BD78" w14:textId="6BB18B3E" w:rsidR="00572D1C" w:rsidRDefault="00572D1C" w:rsidP="00BC5D94">
      <w:pPr>
        <w:jc w:val="both"/>
        <w:rPr>
          <w:sz w:val="28"/>
          <w:szCs w:val="28"/>
        </w:rPr>
      </w:pPr>
    </w:p>
    <w:p w14:paraId="1537C3E2" w14:textId="051EA80F" w:rsidR="00572D1C" w:rsidRDefault="00572D1C" w:rsidP="00BC5D94">
      <w:pPr>
        <w:jc w:val="both"/>
        <w:rPr>
          <w:sz w:val="28"/>
          <w:szCs w:val="28"/>
        </w:rPr>
      </w:pPr>
    </w:p>
    <w:p w14:paraId="0421F0D0" w14:textId="77EE28D4" w:rsidR="00E932B6" w:rsidRDefault="00E932B6" w:rsidP="00BC5D94">
      <w:pPr>
        <w:jc w:val="both"/>
        <w:rPr>
          <w:sz w:val="28"/>
          <w:szCs w:val="28"/>
        </w:rPr>
      </w:pPr>
    </w:p>
    <w:p w14:paraId="06A13E3C" w14:textId="48BFAF90" w:rsidR="006D2250" w:rsidRDefault="006D2250" w:rsidP="00BC5D94">
      <w:pPr>
        <w:jc w:val="both"/>
        <w:rPr>
          <w:sz w:val="28"/>
          <w:szCs w:val="28"/>
        </w:rPr>
      </w:pPr>
    </w:p>
    <w:p w14:paraId="7CBEF7B5" w14:textId="4531D723" w:rsidR="006D2250" w:rsidRDefault="006D2250" w:rsidP="00BC5D94">
      <w:pPr>
        <w:jc w:val="both"/>
        <w:rPr>
          <w:sz w:val="28"/>
          <w:szCs w:val="28"/>
        </w:rPr>
      </w:pPr>
    </w:p>
    <w:p w14:paraId="24172146" w14:textId="77777777" w:rsidR="006D2250" w:rsidRDefault="006D2250" w:rsidP="00BC5D94">
      <w:pPr>
        <w:jc w:val="both"/>
        <w:rPr>
          <w:sz w:val="28"/>
          <w:szCs w:val="28"/>
        </w:rPr>
      </w:pPr>
    </w:p>
    <w:p w14:paraId="6DDF34D0" w14:textId="77777777" w:rsidR="008869C7" w:rsidRDefault="008869C7" w:rsidP="00BC5D94">
      <w:pPr>
        <w:jc w:val="both"/>
        <w:rPr>
          <w:sz w:val="28"/>
          <w:szCs w:val="28"/>
        </w:rPr>
      </w:pPr>
    </w:p>
    <w:p w14:paraId="5B74B2B7" w14:textId="40934C34" w:rsidR="00E932B6" w:rsidRDefault="006D2250" w:rsidP="00BC5D94">
      <w:pPr>
        <w:jc w:val="both"/>
        <w:rPr>
          <w:sz w:val="28"/>
          <w:szCs w:val="28"/>
        </w:rPr>
      </w:pPr>
      <w:r w:rsidRPr="006D2250">
        <w:rPr>
          <w:sz w:val="28"/>
          <w:szCs w:val="28"/>
        </w:rPr>
        <w:lastRenderedPageBreak/>
        <w:t>7.</w:t>
      </w:r>
      <w:r w:rsidRPr="006D2250">
        <w:rPr>
          <w:sz w:val="28"/>
          <w:szCs w:val="28"/>
        </w:rPr>
        <w:tab/>
      </w:r>
      <w:r w:rsidRPr="006D2250">
        <w:rPr>
          <w:b/>
          <w:bCs/>
          <w:sz w:val="28"/>
          <w:szCs w:val="28"/>
        </w:rPr>
        <w:t>Образец 7: Пюре домашнего приготовления (яблоко),</w:t>
      </w:r>
      <w:r w:rsidRPr="006D2250">
        <w:rPr>
          <w:sz w:val="28"/>
          <w:szCs w:val="28"/>
        </w:rPr>
        <w:t xml:space="preserve"> сорт яблок Антоновка. ноябрь 2022.</w:t>
      </w:r>
    </w:p>
    <w:p w14:paraId="3955F25F" w14:textId="092F346D" w:rsidR="00E932B6" w:rsidRDefault="00E932B6" w:rsidP="00BC5D94">
      <w:pPr>
        <w:jc w:val="both"/>
        <w:rPr>
          <w:sz w:val="28"/>
          <w:szCs w:val="28"/>
        </w:rPr>
      </w:pPr>
    </w:p>
    <w:p w14:paraId="72FAE1C2" w14:textId="130F42E8" w:rsidR="006D2250" w:rsidRDefault="006D2250" w:rsidP="00BC5D94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4864" behindDoc="1" locked="0" layoutInCell="1" allowOverlap="1" wp14:anchorId="6E04FAB6" wp14:editId="4CBF6D72">
            <wp:simplePos x="0" y="0"/>
            <wp:positionH relativeFrom="column">
              <wp:posOffset>2295525</wp:posOffset>
            </wp:positionH>
            <wp:positionV relativeFrom="paragraph">
              <wp:posOffset>205740</wp:posOffset>
            </wp:positionV>
            <wp:extent cx="1626235" cy="2103120"/>
            <wp:effectExtent l="0" t="0" r="0" b="0"/>
            <wp:wrapTight wrapText="bothSides">
              <wp:wrapPolygon edited="0">
                <wp:start x="0" y="0"/>
                <wp:lineTo x="0" y="21326"/>
                <wp:lineTo x="21254" y="21326"/>
                <wp:lineTo x="21254" y="0"/>
                <wp:lineTo x="0" y="0"/>
              </wp:wrapPolygon>
            </wp:wrapTight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6235" cy="2103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844261" w14:textId="3AACD25E" w:rsidR="006D2250" w:rsidRDefault="006D2250" w:rsidP="00BC5D94">
      <w:pPr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5AA83D00" wp14:editId="2D422836">
            <wp:extent cx="1623060" cy="2164134"/>
            <wp:effectExtent l="0" t="0" r="0" b="762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7283" cy="2169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D2250">
        <w:t xml:space="preserve"> </w:t>
      </w:r>
    </w:p>
    <w:p w14:paraId="0034C48B" w14:textId="0364B53B" w:rsidR="00E932B6" w:rsidRDefault="00E932B6" w:rsidP="00BC5D94">
      <w:pPr>
        <w:jc w:val="both"/>
        <w:rPr>
          <w:sz w:val="28"/>
          <w:szCs w:val="28"/>
        </w:rPr>
      </w:pPr>
    </w:p>
    <w:p w14:paraId="49895CC5" w14:textId="35B8CC97" w:rsidR="00E932B6" w:rsidRDefault="00E932B6" w:rsidP="00BC5D94">
      <w:pPr>
        <w:jc w:val="both"/>
        <w:rPr>
          <w:sz w:val="28"/>
          <w:szCs w:val="28"/>
        </w:rPr>
      </w:pPr>
    </w:p>
    <w:p w14:paraId="0D8D9A72" w14:textId="0C6AB5E0" w:rsidR="00E932B6" w:rsidRDefault="00E932B6" w:rsidP="00BC5D94">
      <w:pPr>
        <w:jc w:val="both"/>
        <w:rPr>
          <w:sz w:val="28"/>
          <w:szCs w:val="28"/>
        </w:rPr>
      </w:pPr>
    </w:p>
    <w:p w14:paraId="74CFF729" w14:textId="6949E736" w:rsidR="00E932B6" w:rsidRDefault="00E932B6" w:rsidP="00BC5D94">
      <w:pPr>
        <w:jc w:val="both"/>
        <w:rPr>
          <w:sz w:val="28"/>
          <w:szCs w:val="28"/>
        </w:rPr>
      </w:pPr>
    </w:p>
    <w:p w14:paraId="5338049E" w14:textId="5F5D2EC5" w:rsidR="00E932B6" w:rsidRDefault="00BF76B9" w:rsidP="00BC5D94">
      <w:pPr>
        <w:jc w:val="both"/>
        <w:rPr>
          <w:sz w:val="28"/>
          <w:szCs w:val="28"/>
        </w:rPr>
      </w:pPr>
      <w:r w:rsidRPr="00BF76B9">
        <w:rPr>
          <w:sz w:val="28"/>
          <w:szCs w:val="28"/>
        </w:rPr>
        <w:t>8.</w:t>
      </w:r>
      <w:r w:rsidRPr="00BF76B9">
        <w:rPr>
          <w:sz w:val="28"/>
          <w:szCs w:val="28"/>
        </w:rPr>
        <w:tab/>
      </w:r>
      <w:r w:rsidRPr="00BF76B9">
        <w:rPr>
          <w:b/>
          <w:bCs/>
          <w:sz w:val="28"/>
          <w:szCs w:val="28"/>
        </w:rPr>
        <w:t xml:space="preserve">Образец 8: Пюре домашнего приготовления (яблоко), </w:t>
      </w:r>
      <w:r w:rsidRPr="00BF76B9">
        <w:rPr>
          <w:sz w:val="28"/>
          <w:szCs w:val="28"/>
        </w:rPr>
        <w:t xml:space="preserve">сорт яблок </w:t>
      </w:r>
      <w:proofErr w:type="spellStart"/>
      <w:r w:rsidRPr="00BF76B9">
        <w:rPr>
          <w:sz w:val="28"/>
          <w:szCs w:val="28"/>
        </w:rPr>
        <w:t>Штрифель</w:t>
      </w:r>
      <w:proofErr w:type="spellEnd"/>
      <w:r w:rsidRPr="00BF76B9">
        <w:rPr>
          <w:sz w:val="28"/>
          <w:szCs w:val="28"/>
        </w:rPr>
        <w:t>, сентябрь 2022.</w:t>
      </w:r>
    </w:p>
    <w:p w14:paraId="2C854B00" w14:textId="109B0F2D" w:rsidR="00E932B6" w:rsidRDefault="00E932B6" w:rsidP="00BC5D94">
      <w:pPr>
        <w:jc w:val="both"/>
        <w:rPr>
          <w:sz w:val="28"/>
          <w:szCs w:val="28"/>
        </w:rPr>
      </w:pPr>
    </w:p>
    <w:p w14:paraId="27A1F276" w14:textId="297E6BCA" w:rsidR="00E932B6" w:rsidRDefault="00BF76B9" w:rsidP="00BC5D94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5888" behindDoc="1" locked="0" layoutInCell="1" allowOverlap="1" wp14:anchorId="678BB890" wp14:editId="5A0960F7">
            <wp:simplePos x="0" y="0"/>
            <wp:positionH relativeFrom="column">
              <wp:posOffset>2295525</wp:posOffset>
            </wp:positionH>
            <wp:positionV relativeFrom="paragraph">
              <wp:posOffset>198120</wp:posOffset>
            </wp:positionV>
            <wp:extent cx="1624330" cy="2134235"/>
            <wp:effectExtent l="0" t="0" r="0" b="0"/>
            <wp:wrapTight wrapText="bothSides">
              <wp:wrapPolygon edited="0">
                <wp:start x="0" y="0"/>
                <wp:lineTo x="0" y="21401"/>
                <wp:lineTo x="21279" y="21401"/>
                <wp:lineTo x="21279" y="0"/>
                <wp:lineTo x="0" y="0"/>
              </wp:wrapPolygon>
            </wp:wrapTight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4330" cy="2134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5D45A5" w14:textId="1BE7DFB9" w:rsidR="00E932B6" w:rsidRDefault="00BF76B9" w:rsidP="00BC5D94">
      <w:pPr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1038D586" wp14:editId="004E63B3">
            <wp:extent cx="1584960" cy="2126763"/>
            <wp:effectExtent l="0" t="0" r="0" b="698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9810" cy="213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76B9">
        <w:t xml:space="preserve"> </w:t>
      </w:r>
    </w:p>
    <w:p w14:paraId="20CA211E" w14:textId="05655165" w:rsidR="00E932B6" w:rsidRDefault="00E932B6" w:rsidP="00BC5D94">
      <w:pPr>
        <w:jc w:val="both"/>
        <w:rPr>
          <w:sz w:val="28"/>
          <w:szCs w:val="28"/>
        </w:rPr>
      </w:pPr>
    </w:p>
    <w:p w14:paraId="1AF04CD6" w14:textId="0FC0699D" w:rsidR="00E932B6" w:rsidRDefault="00E932B6" w:rsidP="00BC5D94">
      <w:pPr>
        <w:jc w:val="both"/>
        <w:rPr>
          <w:sz w:val="28"/>
          <w:szCs w:val="28"/>
        </w:rPr>
      </w:pPr>
    </w:p>
    <w:p w14:paraId="63A06487" w14:textId="1B3D8D99" w:rsidR="00E932B6" w:rsidRDefault="00E932B6" w:rsidP="00BC5D94">
      <w:pPr>
        <w:jc w:val="both"/>
        <w:rPr>
          <w:sz w:val="28"/>
          <w:szCs w:val="28"/>
        </w:rPr>
      </w:pPr>
    </w:p>
    <w:p w14:paraId="236DF868" w14:textId="4CDF6EBE" w:rsidR="00E932B6" w:rsidRDefault="00E932B6" w:rsidP="00BC5D94">
      <w:pPr>
        <w:jc w:val="both"/>
        <w:rPr>
          <w:sz w:val="28"/>
          <w:szCs w:val="28"/>
        </w:rPr>
      </w:pPr>
    </w:p>
    <w:p w14:paraId="32A85B5F" w14:textId="7FC61803" w:rsidR="00E932B6" w:rsidRDefault="00E932B6" w:rsidP="00BC5D94">
      <w:pPr>
        <w:jc w:val="both"/>
        <w:rPr>
          <w:sz w:val="28"/>
          <w:szCs w:val="28"/>
        </w:rPr>
      </w:pPr>
    </w:p>
    <w:p w14:paraId="58588257" w14:textId="75973F36" w:rsidR="00E932B6" w:rsidRDefault="00E932B6" w:rsidP="00BC5D94">
      <w:pPr>
        <w:jc w:val="both"/>
        <w:rPr>
          <w:sz w:val="28"/>
          <w:szCs w:val="28"/>
        </w:rPr>
      </w:pPr>
    </w:p>
    <w:p w14:paraId="1D37CA1B" w14:textId="66D69D75" w:rsidR="00370520" w:rsidRDefault="00370520" w:rsidP="0027431A">
      <w:pPr>
        <w:jc w:val="right"/>
        <w:rPr>
          <w:sz w:val="28"/>
          <w:szCs w:val="28"/>
        </w:rPr>
      </w:pPr>
    </w:p>
    <w:p w14:paraId="526372AF" w14:textId="7AB9C830" w:rsidR="00297FF2" w:rsidRDefault="00297FF2" w:rsidP="0027431A">
      <w:pPr>
        <w:jc w:val="right"/>
        <w:rPr>
          <w:sz w:val="28"/>
          <w:szCs w:val="28"/>
        </w:rPr>
      </w:pPr>
    </w:p>
    <w:p w14:paraId="4441CBDA" w14:textId="2B36521F" w:rsidR="00297FF2" w:rsidRDefault="00297FF2" w:rsidP="0027431A">
      <w:pPr>
        <w:jc w:val="right"/>
        <w:rPr>
          <w:sz w:val="28"/>
          <w:szCs w:val="28"/>
        </w:rPr>
      </w:pPr>
    </w:p>
    <w:p w14:paraId="5DF946A0" w14:textId="3F176063" w:rsidR="00297FF2" w:rsidRDefault="00297FF2" w:rsidP="0027431A">
      <w:pPr>
        <w:jc w:val="right"/>
        <w:rPr>
          <w:sz w:val="28"/>
          <w:szCs w:val="28"/>
        </w:rPr>
      </w:pPr>
    </w:p>
    <w:p w14:paraId="7ED97DE4" w14:textId="77777777" w:rsidR="00297FF2" w:rsidRDefault="00297FF2" w:rsidP="0027431A">
      <w:pPr>
        <w:jc w:val="right"/>
        <w:rPr>
          <w:sz w:val="28"/>
          <w:szCs w:val="28"/>
        </w:rPr>
      </w:pPr>
    </w:p>
    <w:p w14:paraId="4660DE6C" w14:textId="62276AC4" w:rsidR="0027431A" w:rsidRDefault="0027431A" w:rsidP="0027431A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Б</w:t>
      </w:r>
    </w:p>
    <w:p w14:paraId="7F9285DE" w14:textId="332682BF" w:rsidR="00E932B6" w:rsidRDefault="00E932B6" w:rsidP="00BC5D94">
      <w:pPr>
        <w:jc w:val="both"/>
        <w:rPr>
          <w:sz w:val="28"/>
          <w:szCs w:val="28"/>
        </w:rPr>
      </w:pPr>
    </w:p>
    <w:p w14:paraId="67729ED8" w14:textId="24D4FF3E" w:rsidR="00E932B6" w:rsidRDefault="00304CA2" w:rsidP="00304CA2">
      <w:pPr>
        <w:jc w:val="center"/>
        <w:rPr>
          <w:sz w:val="28"/>
          <w:szCs w:val="28"/>
        </w:rPr>
      </w:pPr>
      <w:bookmarkStart w:id="44" w:name="_Hlk125213002"/>
      <w:proofErr w:type="spellStart"/>
      <w:r>
        <w:rPr>
          <w:sz w:val="28"/>
          <w:szCs w:val="28"/>
        </w:rPr>
        <w:t>И</w:t>
      </w:r>
      <w:r w:rsidRPr="00304CA2">
        <w:rPr>
          <w:sz w:val="28"/>
          <w:szCs w:val="28"/>
        </w:rPr>
        <w:t>ономер</w:t>
      </w:r>
      <w:proofErr w:type="spellEnd"/>
      <w:r w:rsidRPr="00304CA2">
        <w:rPr>
          <w:sz w:val="28"/>
          <w:szCs w:val="28"/>
        </w:rPr>
        <w:t xml:space="preserve"> лабораторный И-160МИ</w:t>
      </w:r>
    </w:p>
    <w:bookmarkEnd w:id="44"/>
    <w:p w14:paraId="6CAA9526" w14:textId="1AE95146" w:rsidR="00E932B6" w:rsidRDefault="00304CA2" w:rsidP="00BC5D94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6912" behindDoc="1" locked="0" layoutInCell="1" allowOverlap="1" wp14:anchorId="76FFFE2C" wp14:editId="454A6BA5">
            <wp:simplePos x="0" y="0"/>
            <wp:positionH relativeFrom="column">
              <wp:posOffset>619125</wp:posOffset>
            </wp:positionH>
            <wp:positionV relativeFrom="paragraph">
              <wp:posOffset>167640</wp:posOffset>
            </wp:positionV>
            <wp:extent cx="4823460" cy="3284220"/>
            <wp:effectExtent l="0" t="0" r="0" b="0"/>
            <wp:wrapTight wrapText="bothSides">
              <wp:wrapPolygon edited="0">
                <wp:start x="0" y="0"/>
                <wp:lineTo x="0" y="21425"/>
                <wp:lineTo x="21498" y="21425"/>
                <wp:lineTo x="21498" y="0"/>
                <wp:lineTo x="0" y="0"/>
              </wp:wrapPolygon>
            </wp:wrapTight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3460" cy="3284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022AF" w14:textId="76EDC69C" w:rsidR="00E932B6" w:rsidRDefault="00E932B6" w:rsidP="00BC5D94">
      <w:pPr>
        <w:jc w:val="both"/>
        <w:rPr>
          <w:sz w:val="28"/>
          <w:szCs w:val="28"/>
        </w:rPr>
      </w:pPr>
    </w:p>
    <w:p w14:paraId="06BB7EE7" w14:textId="63A18FC6" w:rsidR="00E932B6" w:rsidRDefault="00E932B6" w:rsidP="00BC5D94">
      <w:pPr>
        <w:jc w:val="both"/>
        <w:rPr>
          <w:sz w:val="28"/>
          <w:szCs w:val="28"/>
        </w:rPr>
      </w:pPr>
    </w:p>
    <w:p w14:paraId="48159BE9" w14:textId="000B1297" w:rsidR="00304CA2" w:rsidRDefault="00304CA2" w:rsidP="00BC5D94">
      <w:pPr>
        <w:jc w:val="both"/>
        <w:rPr>
          <w:sz w:val="28"/>
          <w:szCs w:val="28"/>
        </w:rPr>
      </w:pPr>
    </w:p>
    <w:p w14:paraId="43D4CF45" w14:textId="56206E8C" w:rsidR="00304CA2" w:rsidRDefault="00304CA2" w:rsidP="00BC5D94">
      <w:pPr>
        <w:jc w:val="both"/>
        <w:rPr>
          <w:sz w:val="28"/>
          <w:szCs w:val="28"/>
        </w:rPr>
      </w:pPr>
    </w:p>
    <w:p w14:paraId="353DC83A" w14:textId="1E372AF8" w:rsidR="00304CA2" w:rsidRDefault="00304CA2" w:rsidP="00BC5D94">
      <w:pPr>
        <w:jc w:val="both"/>
        <w:rPr>
          <w:sz w:val="28"/>
          <w:szCs w:val="28"/>
        </w:rPr>
      </w:pPr>
    </w:p>
    <w:p w14:paraId="45783406" w14:textId="2F70B268" w:rsidR="00304CA2" w:rsidRDefault="00304CA2" w:rsidP="00BC5D94">
      <w:pPr>
        <w:jc w:val="both"/>
        <w:rPr>
          <w:sz w:val="28"/>
          <w:szCs w:val="28"/>
        </w:rPr>
      </w:pPr>
    </w:p>
    <w:p w14:paraId="11790CA9" w14:textId="6BE770CE" w:rsidR="00304CA2" w:rsidRDefault="00304CA2" w:rsidP="00BC5D94">
      <w:pPr>
        <w:jc w:val="both"/>
        <w:rPr>
          <w:sz w:val="28"/>
          <w:szCs w:val="28"/>
        </w:rPr>
      </w:pPr>
    </w:p>
    <w:p w14:paraId="28DF7EA1" w14:textId="2109C0A1" w:rsidR="00304CA2" w:rsidRDefault="00304CA2" w:rsidP="00BC5D94">
      <w:pPr>
        <w:jc w:val="both"/>
        <w:rPr>
          <w:sz w:val="28"/>
          <w:szCs w:val="28"/>
        </w:rPr>
      </w:pPr>
    </w:p>
    <w:p w14:paraId="0E2FA7AC" w14:textId="55403A63" w:rsidR="00304CA2" w:rsidRDefault="00304CA2" w:rsidP="00BC5D94">
      <w:pPr>
        <w:jc w:val="both"/>
        <w:rPr>
          <w:sz w:val="28"/>
          <w:szCs w:val="28"/>
        </w:rPr>
      </w:pPr>
    </w:p>
    <w:p w14:paraId="1C0CDE0E" w14:textId="34AF7CC1" w:rsidR="00304CA2" w:rsidRDefault="00304CA2" w:rsidP="00BC5D94">
      <w:pPr>
        <w:jc w:val="both"/>
        <w:rPr>
          <w:sz w:val="28"/>
          <w:szCs w:val="28"/>
        </w:rPr>
      </w:pPr>
    </w:p>
    <w:p w14:paraId="4B51BE65" w14:textId="1A021112" w:rsidR="00304CA2" w:rsidRDefault="00304CA2" w:rsidP="00BC5D94">
      <w:pPr>
        <w:jc w:val="both"/>
        <w:rPr>
          <w:sz w:val="28"/>
          <w:szCs w:val="28"/>
        </w:rPr>
      </w:pPr>
    </w:p>
    <w:p w14:paraId="5C5593FD" w14:textId="5A1B3071" w:rsidR="00304CA2" w:rsidRDefault="00304CA2" w:rsidP="00BC5D94">
      <w:pPr>
        <w:jc w:val="both"/>
        <w:rPr>
          <w:sz w:val="28"/>
          <w:szCs w:val="28"/>
        </w:rPr>
      </w:pPr>
    </w:p>
    <w:p w14:paraId="601E4F97" w14:textId="05E04D51" w:rsidR="00304CA2" w:rsidRDefault="00304CA2" w:rsidP="00BC5D94">
      <w:pPr>
        <w:jc w:val="both"/>
        <w:rPr>
          <w:sz w:val="28"/>
          <w:szCs w:val="28"/>
        </w:rPr>
      </w:pPr>
    </w:p>
    <w:p w14:paraId="0902E0C4" w14:textId="4E75657E" w:rsidR="00304CA2" w:rsidRDefault="00304CA2" w:rsidP="00BC5D94">
      <w:pPr>
        <w:jc w:val="both"/>
        <w:rPr>
          <w:sz w:val="28"/>
          <w:szCs w:val="28"/>
        </w:rPr>
      </w:pPr>
    </w:p>
    <w:p w14:paraId="08C365A6" w14:textId="77777777" w:rsidR="00304CA2" w:rsidRDefault="00304CA2" w:rsidP="00BC5D94">
      <w:pPr>
        <w:jc w:val="both"/>
        <w:rPr>
          <w:sz w:val="28"/>
          <w:szCs w:val="28"/>
        </w:rPr>
      </w:pPr>
    </w:p>
    <w:p w14:paraId="36DF22C3" w14:textId="77777777" w:rsidR="00E932B6" w:rsidRDefault="00E932B6" w:rsidP="00BC5D94">
      <w:pPr>
        <w:jc w:val="both"/>
        <w:rPr>
          <w:sz w:val="28"/>
          <w:szCs w:val="28"/>
        </w:rPr>
      </w:pPr>
    </w:p>
    <w:p w14:paraId="2E3BCA1D" w14:textId="77F39FDF" w:rsidR="00BC5D94" w:rsidRDefault="00BC5D94" w:rsidP="00BC5D94">
      <w:pPr>
        <w:jc w:val="both"/>
        <w:rPr>
          <w:sz w:val="28"/>
          <w:szCs w:val="28"/>
        </w:rPr>
      </w:pPr>
    </w:p>
    <w:p w14:paraId="58491A0F" w14:textId="23AAB02E" w:rsidR="00304CA2" w:rsidRDefault="00304CA2" w:rsidP="00BC5D94">
      <w:pPr>
        <w:jc w:val="both"/>
        <w:rPr>
          <w:sz w:val="28"/>
          <w:szCs w:val="28"/>
        </w:rPr>
      </w:pPr>
    </w:p>
    <w:p w14:paraId="66358F61" w14:textId="019F04B5" w:rsidR="00304CA2" w:rsidRDefault="00304CA2" w:rsidP="00BC5D94">
      <w:pPr>
        <w:jc w:val="both"/>
        <w:rPr>
          <w:sz w:val="28"/>
          <w:szCs w:val="28"/>
        </w:rPr>
      </w:pPr>
    </w:p>
    <w:p w14:paraId="4C843EC3" w14:textId="77777777" w:rsidR="00304CA2" w:rsidRDefault="00304CA2" w:rsidP="00BC5D94">
      <w:pPr>
        <w:jc w:val="both"/>
        <w:rPr>
          <w:sz w:val="28"/>
          <w:szCs w:val="28"/>
        </w:rPr>
      </w:pPr>
    </w:p>
    <w:p w14:paraId="5C79EC35" w14:textId="6D424DAC" w:rsidR="00304CA2" w:rsidRDefault="00304CA2" w:rsidP="00304CA2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Нитратомером</w:t>
      </w:r>
      <w:proofErr w:type="spellEnd"/>
      <w:r>
        <w:rPr>
          <w:sz w:val="28"/>
          <w:szCs w:val="28"/>
        </w:rPr>
        <w:t xml:space="preserve"> р</w:t>
      </w:r>
      <w:r>
        <w:rPr>
          <w:sz w:val="28"/>
          <w:szCs w:val="28"/>
          <w:lang w:val="en-US"/>
        </w:rPr>
        <w:t>NO</w:t>
      </w:r>
      <w:r w:rsidRPr="002D0B36">
        <w:rPr>
          <w:sz w:val="28"/>
          <w:szCs w:val="28"/>
          <w:vertAlign w:val="subscript"/>
        </w:rPr>
        <w:t>3</w:t>
      </w:r>
      <w:r w:rsidRPr="002D0B36">
        <w:rPr>
          <w:sz w:val="28"/>
          <w:szCs w:val="28"/>
        </w:rPr>
        <w:t>-07</w:t>
      </w:r>
    </w:p>
    <w:p w14:paraId="3FA17CBF" w14:textId="313B82D4" w:rsidR="00304CA2" w:rsidRDefault="00304CA2" w:rsidP="00BC5D94">
      <w:pPr>
        <w:jc w:val="both"/>
        <w:rPr>
          <w:sz w:val="28"/>
          <w:szCs w:val="28"/>
        </w:rPr>
      </w:pPr>
    </w:p>
    <w:p w14:paraId="5316D7E1" w14:textId="1F790AC6" w:rsidR="00304CA2" w:rsidRDefault="00304CA2" w:rsidP="00BC5D94">
      <w:pPr>
        <w:jc w:val="both"/>
        <w:rPr>
          <w:sz w:val="28"/>
          <w:szCs w:val="28"/>
        </w:rPr>
      </w:pPr>
      <w:r w:rsidRPr="00304CA2">
        <w:rPr>
          <w:noProof/>
          <w:sz w:val="28"/>
          <w:szCs w:val="28"/>
        </w:rPr>
        <w:drawing>
          <wp:anchor distT="0" distB="0" distL="114300" distR="114300" simplePos="0" relativeHeight="251687936" behindDoc="1" locked="0" layoutInCell="1" allowOverlap="1" wp14:anchorId="36249150" wp14:editId="20381FAE">
            <wp:simplePos x="0" y="0"/>
            <wp:positionH relativeFrom="column">
              <wp:posOffset>695325</wp:posOffset>
            </wp:positionH>
            <wp:positionV relativeFrom="paragraph">
              <wp:posOffset>37465</wp:posOffset>
            </wp:positionV>
            <wp:extent cx="4693920" cy="3185160"/>
            <wp:effectExtent l="0" t="0" r="0" b="0"/>
            <wp:wrapTight wrapText="bothSides">
              <wp:wrapPolygon edited="0">
                <wp:start x="0" y="0"/>
                <wp:lineTo x="0" y="21445"/>
                <wp:lineTo x="21477" y="21445"/>
                <wp:lineTo x="21477" y="0"/>
                <wp:lineTo x="0" y="0"/>
              </wp:wrapPolygon>
            </wp:wrapTight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3920" cy="318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B01F3E" w14:textId="3E9D9AF0" w:rsidR="00304CA2" w:rsidRDefault="00304CA2" w:rsidP="00BC5D94">
      <w:pPr>
        <w:jc w:val="both"/>
        <w:rPr>
          <w:sz w:val="28"/>
          <w:szCs w:val="28"/>
        </w:rPr>
      </w:pPr>
    </w:p>
    <w:p w14:paraId="61F086B1" w14:textId="5107489A" w:rsidR="00304CA2" w:rsidRDefault="00304CA2" w:rsidP="00BC5D94">
      <w:pPr>
        <w:jc w:val="both"/>
        <w:rPr>
          <w:sz w:val="28"/>
          <w:szCs w:val="28"/>
        </w:rPr>
      </w:pPr>
    </w:p>
    <w:p w14:paraId="46F963A0" w14:textId="686FC45E" w:rsidR="00304CA2" w:rsidRDefault="00304CA2" w:rsidP="00BC5D94">
      <w:pPr>
        <w:jc w:val="both"/>
        <w:rPr>
          <w:sz w:val="28"/>
          <w:szCs w:val="28"/>
        </w:rPr>
      </w:pPr>
    </w:p>
    <w:p w14:paraId="22CD42C9" w14:textId="3787DD6E" w:rsidR="00304CA2" w:rsidRDefault="00304CA2" w:rsidP="00BC5D94">
      <w:pPr>
        <w:jc w:val="both"/>
        <w:rPr>
          <w:sz w:val="28"/>
          <w:szCs w:val="28"/>
        </w:rPr>
      </w:pPr>
    </w:p>
    <w:p w14:paraId="72469894" w14:textId="19585AE2" w:rsidR="00304CA2" w:rsidRDefault="00304CA2" w:rsidP="00BC5D94">
      <w:pPr>
        <w:jc w:val="both"/>
        <w:rPr>
          <w:sz w:val="28"/>
          <w:szCs w:val="28"/>
        </w:rPr>
      </w:pPr>
    </w:p>
    <w:p w14:paraId="6DA33FFA" w14:textId="2ADA5CA6" w:rsidR="00304CA2" w:rsidRDefault="00304CA2" w:rsidP="00BC5D94">
      <w:pPr>
        <w:jc w:val="both"/>
        <w:rPr>
          <w:sz w:val="28"/>
          <w:szCs w:val="28"/>
        </w:rPr>
      </w:pPr>
    </w:p>
    <w:p w14:paraId="1621057A" w14:textId="0BDBE381" w:rsidR="00304CA2" w:rsidRDefault="00304CA2" w:rsidP="00BC5D94">
      <w:pPr>
        <w:jc w:val="both"/>
        <w:rPr>
          <w:sz w:val="28"/>
          <w:szCs w:val="28"/>
        </w:rPr>
      </w:pPr>
    </w:p>
    <w:p w14:paraId="0DB37899" w14:textId="392649EB" w:rsidR="00304CA2" w:rsidRDefault="00304CA2" w:rsidP="00BC5D94">
      <w:pPr>
        <w:jc w:val="both"/>
        <w:rPr>
          <w:sz w:val="28"/>
          <w:szCs w:val="28"/>
        </w:rPr>
      </w:pPr>
    </w:p>
    <w:p w14:paraId="0CEE8907" w14:textId="360B7E0D" w:rsidR="00304CA2" w:rsidRDefault="00304CA2" w:rsidP="00BC5D94">
      <w:pPr>
        <w:jc w:val="both"/>
        <w:rPr>
          <w:sz w:val="28"/>
          <w:szCs w:val="28"/>
        </w:rPr>
      </w:pPr>
    </w:p>
    <w:p w14:paraId="71EF8E83" w14:textId="0E3B36F9" w:rsidR="00304CA2" w:rsidRDefault="00304CA2" w:rsidP="00BC5D94">
      <w:pPr>
        <w:jc w:val="both"/>
        <w:rPr>
          <w:sz w:val="28"/>
          <w:szCs w:val="28"/>
        </w:rPr>
      </w:pPr>
    </w:p>
    <w:p w14:paraId="10B899D8" w14:textId="14F2AD77" w:rsidR="00304CA2" w:rsidRDefault="00304CA2" w:rsidP="00BC5D94">
      <w:pPr>
        <w:jc w:val="both"/>
        <w:rPr>
          <w:sz w:val="28"/>
          <w:szCs w:val="28"/>
        </w:rPr>
      </w:pPr>
    </w:p>
    <w:p w14:paraId="3CF57856" w14:textId="3016475F" w:rsidR="00304CA2" w:rsidRDefault="00304CA2" w:rsidP="00BC5D94">
      <w:pPr>
        <w:jc w:val="both"/>
        <w:rPr>
          <w:sz w:val="28"/>
          <w:szCs w:val="28"/>
        </w:rPr>
      </w:pPr>
    </w:p>
    <w:p w14:paraId="61BCCFF7" w14:textId="2383295F" w:rsidR="00304CA2" w:rsidRDefault="00304CA2" w:rsidP="00BC5D94">
      <w:pPr>
        <w:jc w:val="both"/>
        <w:rPr>
          <w:sz w:val="28"/>
          <w:szCs w:val="28"/>
        </w:rPr>
      </w:pPr>
    </w:p>
    <w:p w14:paraId="79D6F7E7" w14:textId="46F14351" w:rsidR="00304CA2" w:rsidRDefault="00304CA2" w:rsidP="00BC5D94">
      <w:pPr>
        <w:jc w:val="both"/>
        <w:rPr>
          <w:sz w:val="28"/>
          <w:szCs w:val="28"/>
        </w:rPr>
      </w:pPr>
    </w:p>
    <w:p w14:paraId="30B05192" w14:textId="77360B07" w:rsidR="00304CA2" w:rsidRDefault="00304CA2" w:rsidP="00BC5D94">
      <w:pPr>
        <w:jc w:val="both"/>
        <w:rPr>
          <w:sz w:val="28"/>
          <w:szCs w:val="28"/>
        </w:rPr>
      </w:pPr>
    </w:p>
    <w:p w14:paraId="6F520633" w14:textId="38C4B9B4" w:rsidR="00304CA2" w:rsidRDefault="00304CA2" w:rsidP="00BC5D94">
      <w:pPr>
        <w:jc w:val="both"/>
        <w:rPr>
          <w:sz w:val="28"/>
          <w:szCs w:val="28"/>
        </w:rPr>
      </w:pPr>
    </w:p>
    <w:p w14:paraId="6E150CDF" w14:textId="1E48E3ED" w:rsidR="00304CA2" w:rsidRDefault="00304CA2" w:rsidP="00BC5D94">
      <w:pPr>
        <w:jc w:val="both"/>
        <w:rPr>
          <w:sz w:val="28"/>
          <w:szCs w:val="28"/>
        </w:rPr>
      </w:pPr>
    </w:p>
    <w:p w14:paraId="4B7E376B" w14:textId="057764EB" w:rsidR="00304CA2" w:rsidRDefault="00304CA2" w:rsidP="00297FF2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В</w:t>
      </w:r>
    </w:p>
    <w:p w14:paraId="3DA3ECBE" w14:textId="54BE1BD3" w:rsidR="00304CA2" w:rsidRDefault="00304CA2" w:rsidP="00BC5D94">
      <w:pPr>
        <w:jc w:val="both"/>
        <w:rPr>
          <w:sz w:val="28"/>
          <w:szCs w:val="28"/>
        </w:rPr>
      </w:pPr>
    </w:p>
    <w:p w14:paraId="1C3E4F96" w14:textId="242417C6" w:rsidR="00304CA2" w:rsidRDefault="00304CA2" w:rsidP="00BC5D94">
      <w:pPr>
        <w:jc w:val="both"/>
        <w:rPr>
          <w:sz w:val="28"/>
          <w:szCs w:val="28"/>
        </w:rPr>
      </w:pPr>
    </w:p>
    <w:p w14:paraId="17B0DE4D" w14:textId="2AE4CA12" w:rsidR="00304CA2" w:rsidRDefault="00304CA2" w:rsidP="00BC5D94">
      <w:pPr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Pr="00E41628">
        <w:rPr>
          <w:sz w:val="28"/>
          <w:szCs w:val="28"/>
        </w:rPr>
        <w:t>аблиц</w:t>
      </w:r>
      <w:r>
        <w:rPr>
          <w:sz w:val="28"/>
          <w:szCs w:val="28"/>
        </w:rPr>
        <w:t>а</w:t>
      </w:r>
      <w:r w:rsidRPr="00E41628">
        <w:rPr>
          <w:sz w:val="28"/>
          <w:szCs w:val="28"/>
        </w:rPr>
        <w:t xml:space="preserve"> </w:t>
      </w:r>
      <w:proofErr w:type="gramStart"/>
      <w:r w:rsidRPr="00304CA2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7E5CF4">
        <w:rPr>
          <w:sz w:val="28"/>
          <w:szCs w:val="28"/>
        </w:rPr>
        <w:t>Активная</w:t>
      </w:r>
      <w:proofErr w:type="gramEnd"/>
      <w:r w:rsidR="007E5CF4">
        <w:rPr>
          <w:sz w:val="28"/>
          <w:szCs w:val="28"/>
        </w:rPr>
        <w:t xml:space="preserve"> кислотность</w:t>
      </w:r>
      <w:r w:rsidRPr="00304CA2">
        <w:rPr>
          <w:sz w:val="28"/>
          <w:szCs w:val="28"/>
        </w:rPr>
        <w:t xml:space="preserve"> </w:t>
      </w:r>
      <w:r w:rsidR="007E5CF4">
        <w:rPr>
          <w:sz w:val="28"/>
          <w:szCs w:val="28"/>
        </w:rPr>
        <w:t>(</w:t>
      </w:r>
      <w:r w:rsidR="00011D87" w:rsidRPr="00011D87">
        <w:rPr>
          <w:sz w:val="28"/>
          <w:szCs w:val="28"/>
        </w:rPr>
        <w:t>рН</w:t>
      </w:r>
      <w:r w:rsidR="007E5CF4">
        <w:rPr>
          <w:sz w:val="28"/>
          <w:szCs w:val="28"/>
        </w:rPr>
        <w:t>)</w:t>
      </w:r>
      <w:r w:rsidR="00011D87" w:rsidRPr="00011D87">
        <w:rPr>
          <w:sz w:val="28"/>
          <w:szCs w:val="28"/>
        </w:rPr>
        <w:t xml:space="preserve"> исследуемых образцов пюре для детского питания</w:t>
      </w:r>
    </w:p>
    <w:p w14:paraId="3FC6D946" w14:textId="4A8A2BD2" w:rsidR="00BC5D94" w:rsidRDefault="00BC5D94" w:rsidP="00BC5D94">
      <w:pPr>
        <w:jc w:val="both"/>
        <w:rPr>
          <w:sz w:val="28"/>
          <w:szCs w:val="28"/>
        </w:rPr>
      </w:pPr>
    </w:p>
    <w:p w14:paraId="31BFE584" w14:textId="29D4C4B5" w:rsidR="00BC5D94" w:rsidRDefault="00BC5D94" w:rsidP="00BC5D94">
      <w:pPr>
        <w:jc w:val="both"/>
        <w:rPr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7083"/>
        <w:gridCol w:w="2545"/>
      </w:tblGrid>
      <w:tr w:rsidR="00BC5D94" w14:paraId="61478E2E" w14:textId="77777777" w:rsidTr="004D4183">
        <w:tc>
          <w:tcPr>
            <w:tcW w:w="7083" w:type="dxa"/>
          </w:tcPr>
          <w:p w14:paraId="48F9F21D" w14:textId="6D3B7F0E" w:rsidR="00BC5D94" w:rsidRPr="004D4183" w:rsidRDefault="00BC5D94" w:rsidP="004D4183">
            <w:pPr>
              <w:spacing w:before="20" w:line="20" w:lineRule="atLeast"/>
              <w:ind w:left="709"/>
              <w:jc w:val="center"/>
              <w:rPr>
                <w:b/>
                <w:bCs/>
                <w:sz w:val="28"/>
                <w:szCs w:val="28"/>
              </w:rPr>
            </w:pPr>
            <w:r w:rsidRPr="004D4183">
              <w:rPr>
                <w:b/>
                <w:bCs/>
                <w:sz w:val="28"/>
                <w:szCs w:val="28"/>
              </w:rPr>
              <w:t>Образец фруктового</w:t>
            </w:r>
            <w:r w:rsidR="004D4183">
              <w:rPr>
                <w:b/>
                <w:bCs/>
                <w:sz w:val="28"/>
                <w:szCs w:val="28"/>
              </w:rPr>
              <w:t xml:space="preserve"> пюре</w:t>
            </w:r>
          </w:p>
        </w:tc>
        <w:tc>
          <w:tcPr>
            <w:tcW w:w="2545" w:type="dxa"/>
          </w:tcPr>
          <w:p w14:paraId="37CA2704" w14:textId="30932A10" w:rsidR="00BC5D94" w:rsidRPr="004D4183" w:rsidRDefault="004D4183" w:rsidP="004D4183">
            <w:pPr>
              <w:spacing w:before="20" w:line="20" w:lineRule="atLeas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Среднее значение активной кислотности (рН)</w:t>
            </w:r>
          </w:p>
        </w:tc>
      </w:tr>
      <w:tr w:rsidR="00BC5D94" w14:paraId="66F78F78" w14:textId="77777777" w:rsidTr="004D4183">
        <w:tc>
          <w:tcPr>
            <w:tcW w:w="7083" w:type="dxa"/>
          </w:tcPr>
          <w:p w14:paraId="112670BA" w14:textId="68334911" w:rsidR="00BC5D94" w:rsidRPr="004D4183" w:rsidRDefault="004D4183" w:rsidP="004D4183">
            <w:pPr>
              <w:spacing w:before="20" w:line="20" w:lineRule="atLeast"/>
              <w:rPr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1: «Ложка в ладошке» (яблоко)</w:t>
            </w:r>
          </w:p>
        </w:tc>
        <w:tc>
          <w:tcPr>
            <w:tcW w:w="2545" w:type="dxa"/>
          </w:tcPr>
          <w:p w14:paraId="0ABF4646" w14:textId="513E21B0" w:rsidR="00BC5D94" w:rsidRPr="004D4183" w:rsidRDefault="004D4183" w:rsidP="004D418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4,441</w:t>
            </w:r>
          </w:p>
        </w:tc>
      </w:tr>
      <w:tr w:rsidR="00BC5D94" w14:paraId="7EF80C5C" w14:textId="77777777" w:rsidTr="004D4183">
        <w:tc>
          <w:tcPr>
            <w:tcW w:w="7083" w:type="dxa"/>
          </w:tcPr>
          <w:p w14:paraId="4247D698" w14:textId="4C7D5EB9" w:rsidR="00BC5D94" w:rsidRPr="004D4183" w:rsidRDefault="004D4183" w:rsidP="004D4183">
            <w:pPr>
              <w:spacing w:before="20" w:line="20" w:lineRule="atLeast"/>
              <w:rPr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 xml:space="preserve">Образец </w:t>
            </w:r>
            <w:r>
              <w:rPr>
                <w:sz w:val="28"/>
                <w:szCs w:val="28"/>
              </w:rPr>
              <w:t>2</w:t>
            </w:r>
            <w:r w:rsidRPr="004D4183">
              <w:rPr>
                <w:sz w:val="28"/>
                <w:szCs w:val="28"/>
              </w:rPr>
              <w:t>: «Ложка в ладошке» (яблоко</w:t>
            </w:r>
            <w:r>
              <w:rPr>
                <w:sz w:val="28"/>
                <w:szCs w:val="28"/>
              </w:rPr>
              <w:t>-персик</w:t>
            </w:r>
            <w:r w:rsidRPr="004D4183">
              <w:rPr>
                <w:sz w:val="28"/>
                <w:szCs w:val="28"/>
              </w:rPr>
              <w:t>)</w:t>
            </w:r>
          </w:p>
        </w:tc>
        <w:tc>
          <w:tcPr>
            <w:tcW w:w="2545" w:type="dxa"/>
          </w:tcPr>
          <w:p w14:paraId="5900638D" w14:textId="77489B58" w:rsidR="00BC5D94" w:rsidRPr="004D4183" w:rsidRDefault="004D4183" w:rsidP="004D418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4,529</w:t>
            </w:r>
          </w:p>
        </w:tc>
      </w:tr>
      <w:tr w:rsidR="00BC5D94" w14:paraId="4EF64CF4" w14:textId="77777777" w:rsidTr="004D4183">
        <w:tc>
          <w:tcPr>
            <w:tcW w:w="7083" w:type="dxa"/>
          </w:tcPr>
          <w:p w14:paraId="0CFF1418" w14:textId="0613D54C" w:rsidR="00BC5D94" w:rsidRPr="004D4183" w:rsidRDefault="004D4183" w:rsidP="004D4183">
            <w:pPr>
              <w:spacing w:before="20" w:line="20" w:lineRule="atLeast"/>
              <w:rPr>
                <w:i/>
                <w:iCs/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3: «</w:t>
            </w:r>
            <w:proofErr w:type="spellStart"/>
            <w:r w:rsidRPr="004D4183">
              <w:rPr>
                <w:sz w:val="28"/>
                <w:szCs w:val="28"/>
              </w:rPr>
              <w:t>Топтышка</w:t>
            </w:r>
            <w:proofErr w:type="spellEnd"/>
            <w:r w:rsidRPr="004D4183">
              <w:rPr>
                <w:sz w:val="28"/>
                <w:szCs w:val="28"/>
              </w:rPr>
              <w:t>» (морковь-яблоко-тыква)</w:t>
            </w:r>
          </w:p>
        </w:tc>
        <w:tc>
          <w:tcPr>
            <w:tcW w:w="2545" w:type="dxa"/>
          </w:tcPr>
          <w:p w14:paraId="30B29B23" w14:textId="34C1A7F1" w:rsidR="00BC5D94" w:rsidRPr="004D4183" w:rsidRDefault="004D4183" w:rsidP="004D418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4,918</w:t>
            </w:r>
          </w:p>
        </w:tc>
      </w:tr>
      <w:tr w:rsidR="00BC5D94" w14:paraId="511AF964" w14:textId="77777777" w:rsidTr="004D4183">
        <w:tc>
          <w:tcPr>
            <w:tcW w:w="7083" w:type="dxa"/>
          </w:tcPr>
          <w:p w14:paraId="59F3122B" w14:textId="48F133FC" w:rsidR="00BC5D94" w:rsidRPr="004D4183" w:rsidRDefault="004D4183" w:rsidP="004D4183">
            <w:pPr>
              <w:spacing w:before="20" w:line="20" w:lineRule="atLeast"/>
              <w:rPr>
                <w:i/>
                <w:iCs/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4: «</w:t>
            </w:r>
            <w:proofErr w:type="spellStart"/>
            <w:r w:rsidRPr="004D4183">
              <w:rPr>
                <w:sz w:val="28"/>
                <w:szCs w:val="28"/>
              </w:rPr>
              <w:t>Топтышка</w:t>
            </w:r>
            <w:proofErr w:type="spellEnd"/>
            <w:r w:rsidRPr="004D4183">
              <w:rPr>
                <w:sz w:val="28"/>
                <w:szCs w:val="28"/>
              </w:rPr>
              <w:t>» (яблоко-клубника)</w:t>
            </w:r>
          </w:p>
        </w:tc>
        <w:tc>
          <w:tcPr>
            <w:tcW w:w="2545" w:type="dxa"/>
          </w:tcPr>
          <w:p w14:paraId="5D0CDA2E" w14:textId="028F056C" w:rsidR="00BC5D94" w:rsidRPr="004D4183" w:rsidRDefault="004D4183" w:rsidP="004D418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4,231</w:t>
            </w:r>
          </w:p>
        </w:tc>
      </w:tr>
      <w:tr w:rsidR="00BC5D94" w14:paraId="5D060E47" w14:textId="77777777" w:rsidTr="004D4183">
        <w:tc>
          <w:tcPr>
            <w:tcW w:w="7083" w:type="dxa"/>
          </w:tcPr>
          <w:p w14:paraId="12DE53A3" w14:textId="0BB92190" w:rsidR="00BC5D94" w:rsidRPr="004D4183" w:rsidRDefault="004D4183" w:rsidP="004D4183">
            <w:pPr>
              <w:spacing w:before="20" w:line="20" w:lineRule="atLeast"/>
              <w:rPr>
                <w:i/>
                <w:iCs/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5: «</w:t>
            </w:r>
            <w:proofErr w:type="spellStart"/>
            <w:r w:rsidRPr="004D4183">
              <w:rPr>
                <w:sz w:val="28"/>
                <w:szCs w:val="28"/>
              </w:rPr>
              <w:t>Bambolina</w:t>
            </w:r>
            <w:proofErr w:type="spellEnd"/>
            <w:r w:rsidRPr="004D4183">
              <w:rPr>
                <w:sz w:val="28"/>
                <w:szCs w:val="28"/>
              </w:rPr>
              <w:t>» (яблоко)</w:t>
            </w:r>
          </w:p>
        </w:tc>
        <w:tc>
          <w:tcPr>
            <w:tcW w:w="2545" w:type="dxa"/>
          </w:tcPr>
          <w:p w14:paraId="763B53AD" w14:textId="7F1DC254" w:rsidR="00BC5D94" w:rsidRPr="004D4183" w:rsidRDefault="004D4183" w:rsidP="004D418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4,455</w:t>
            </w:r>
          </w:p>
        </w:tc>
      </w:tr>
      <w:tr w:rsidR="004D4183" w14:paraId="581E254D" w14:textId="77777777" w:rsidTr="004D4183">
        <w:tc>
          <w:tcPr>
            <w:tcW w:w="7083" w:type="dxa"/>
          </w:tcPr>
          <w:p w14:paraId="5C341F85" w14:textId="3362A7E8" w:rsidR="004D4183" w:rsidRPr="004D4183" w:rsidRDefault="004D4183" w:rsidP="004D4183">
            <w:pPr>
              <w:spacing w:before="20" w:line="20" w:lineRule="atLeast"/>
              <w:rPr>
                <w:i/>
                <w:iCs/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6: «Непоседа» (яблоко-банан)</w:t>
            </w:r>
          </w:p>
        </w:tc>
        <w:tc>
          <w:tcPr>
            <w:tcW w:w="2545" w:type="dxa"/>
          </w:tcPr>
          <w:p w14:paraId="56AA236E" w14:textId="6590C3E9" w:rsidR="004D4183" w:rsidRPr="004D4183" w:rsidRDefault="004D4183" w:rsidP="004D418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4,359</w:t>
            </w:r>
          </w:p>
        </w:tc>
      </w:tr>
      <w:tr w:rsidR="00BC5D94" w14:paraId="68457C05" w14:textId="77777777" w:rsidTr="004D4183">
        <w:tc>
          <w:tcPr>
            <w:tcW w:w="7083" w:type="dxa"/>
          </w:tcPr>
          <w:p w14:paraId="4C5EB281" w14:textId="5D4319DB" w:rsidR="00BC5D94" w:rsidRPr="004D4183" w:rsidRDefault="004D4183" w:rsidP="004D4183">
            <w:pPr>
              <w:spacing w:before="20" w:line="20" w:lineRule="atLeast"/>
              <w:rPr>
                <w:i/>
                <w:iCs/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7: Пюре домашнего приготовления (яблоко)</w:t>
            </w:r>
          </w:p>
        </w:tc>
        <w:tc>
          <w:tcPr>
            <w:tcW w:w="2545" w:type="dxa"/>
          </w:tcPr>
          <w:p w14:paraId="67F2CA3D" w14:textId="0AC40384" w:rsidR="00BC5D94" w:rsidRPr="004D4183" w:rsidRDefault="004D4183" w:rsidP="004D418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4,130</w:t>
            </w:r>
          </w:p>
        </w:tc>
      </w:tr>
      <w:tr w:rsidR="004D4183" w14:paraId="3AB88D9D" w14:textId="77777777" w:rsidTr="004D4183">
        <w:tc>
          <w:tcPr>
            <w:tcW w:w="7083" w:type="dxa"/>
          </w:tcPr>
          <w:p w14:paraId="2EDD1A9A" w14:textId="566890F8" w:rsidR="004D4183" w:rsidRPr="004D4183" w:rsidRDefault="004D4183" w:rsidP="004D4183">
            <w:pPr>
              <w:spacing w:before="20" w:line="20" w:lineRule="atLeast"/>
              <w:rPr>
                <w:i/>
                <w:iCs/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8: Пюре домашнего приготовления (яблоко)</w:t>
            </w:r>
          </w:p>
        </w:tc>
        <w:tc>
          <w:tcPr>
            <w:tcW w:w="2545" w:type="dxa"/>
          </w:tcPr>
          <w:p w14:paraId="7352634E" w14:textId="0597EC64" w:rsidR="004D4183" w:rsidRPr="004D4183" w:rsidRDefault="004D4183" w:rsidP="004D418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4,160</w:t>
            </w:r>
          </w:p>
        </w:tc>
      </w:tr>
    </w:tbl>
    <w:p w14:paraId="628B1FBB" w14:textId="55606511" w:rsidR="00BC5D94" w:rsidRDefault="00BC5D94" w:rsidP="00BC5D94">
      <w:pPr>
        <w:jc w:val="both"/>
        <w:rPr>
          <w:sz w:val="28"/>
          <w:szCs w:val="28"/>
        </w:rPr>
      </w:pPr>
    </w:p>
    <w:p w14:paraId="6E122AF1" w14:textId="4A0663B9" w:rsidR="00083592" w:rsidRDefault="00083592" w:rsidP="00BC5D94">
      <w:pPr>
        <w:jc w:val="both"/>
        <w:rPr>
          <w:sz w:val="28"/>
          <w:szCs w:val="28"/>
        </w:rPr>
      </w:pPr>
    </w:p>
    <w:p w14:paraId="722C99EE" w14:textId="341A249D" w:rsidR="00083592" w:rsidRDefault="00083592" w:rsidP="00BC5D94">
      <w:pPr>
        <w:jc w:val="both"/>
        <w:rPr>
          <w:sz w:val="28"/>
          <w:szCs w:val="28"/>
        </w:rPr>
      </w:pPr>
    </w:p>
    <w:p w14:paraId="69FB7D44" w14:textId="7001788F" w:rsidR="00083592" w:rsidRDefault="00083592" w:rsidP="00BC5D94">
      <w:pPr>
        <w:jc w:val="both"/>
        <w:rPr>
          <w:sz w:val="28"/>
          <w:szCs w:val="28"/>
        </w:rPr>
      </w:pPr>
    </w:p>
    <w:p w14:paraId="037B0482" w14:textId="21689AC3" w:rsidR="00083592" w:rsidRDefault="00083592" w:rsidP="00BC5D94">
      <w:pPr>
        <w:jc w:val="both"/>
        <w:rPr>
          <w:sz w:val="28"/>
          <w:szCs w:val="28"/>
        </w:rPr>
      </w:pPr>
    </w:p>
    <w:p w14:paraId="4505F2C5" w14:textId="103F57CB" w:rsidR="00083592" w:rsidRDefault="00083592" w:rsidP="00BC5D94">
      <w:pPr>
        <w:jc w:val="both"/>
        <w:rPr>
          <w:sz w:val="28"/>
          <w:szCs w:val="28"/>
        </w:rPr>
      </w:pPr>
    </w:p>
    <w:p w14:paraId="6917D39F" w14:textId="521E6289" w:rsidR="00083592" w:rsidRDefault="00083592" w:rsidP="00BC5D94">
      <w:pPr>
        <w:jc w:val="both"/>
        <w:rPr>
          <w:sz w:val="28"/>
          <w:szCs w:val="28"/>
        </w:rPr>
      </w:pPr>
    </w:p>
    <w:p w14:paraId="72B7118F" w14:textId="74299B73" w:rsidR="00083592" w:rsidRDefault="00083592" w:rsidP="00BC5D94">
      <w:pPr>
        <w:jc w:val="both"/>
        <w:rPr>
          <w:sz w:val="28"/>
          <w:szCs w:val="28"/>
        </w:rPr>
      </w:pPr>
    </w:p>
    <w:p w14:paraId="7B3D7865" w14:textId="0040B102" w:rsidR="00083592" w:rsidRDefault="00083592" w:rsidP="00BC5D94">
      <w:pPr>
        <w:jc w:val="both"/>
        <w:rPr>
          <w:sz w:val="28"/>
          <w:szCs w:val="28"/>
        </w:rPr>
      </w:pPr>
    </w:p>
    <w:p w14:paraId="4CD34602" w14:textId="6031A1FA" w:rsidR="00083592" w:rsidRDefault="00083592" w:rsidP="00BC5D94">
      <w:pPr>
        <w:jc w:val="both"/>
        <w:rPr>
          <w:sz w:val="28"/>
          <w:szCs w:val="28"/>
        </w:rPr>
      </w:pPr>
    </w:p>
    <w:p w14:paraId="6B1FE795" w14:textId="42043152" w:rsidR="00083592" w:rsidRDefault="00083592" w:rsidP="00BC5D94">
      <w:pPr>
        <w:jc w:val="both"/>
        <w:rPr>
          <w:sz w:val="28"/>
          <w:szCs w:val="28"/>
        </w:rPr>
      </w:pPr>
    </w:p>
    <w:p w14:paraId="35E4E9BC" w14:textId="29E7AE0F" w:rsidR="00083592" w:rsidRDefault="00083592" w:rsidP="00BC5D94">
      <w:pPr>
        <w:jc w:val="both"/>
        <w:rPr>
          <w:sz w:val="28"/>
          <w:szCs w:val="28"/>
        </w:rPr>
      </w:pPr>
    </w:p>
    <w:p w14:paraId="380D4A58" w14:textId="70E9E416" w:rsidR="00083592" w:rsidRDefault="00083592" w:rsidP="00BC5D94">
      <w:pPr>
        <w:jc w:val="both"/>
        <w:rPr>
          <w:sz w:val="28"/>
          <w:szCs w:val="28"/>
        </w:rPr>
      </w:pPr>
    </w:p>
    <w:p w14:paraId="57E02331" w14:textId="4CB2EABD" w:rsidR="00083592" w:rsidRDefault="00083592" w:rsidP="00BC5D94">
      <w:pPr>
        <w:jc w:val="both"/>
        <w:rPr>
          <w:sz w:val="28"/>
          <w:szCs w:val="28"/>
        </w:rPr>
      </w:pPr>
    </w:p>
    <w:p w14:paraId="06E429A2" w14:textId="7A1DDE93" w:rsidR="00083592" w:rsidRDefault="00083592" w:rsidP="00BC5D94">
      <w:pPr>
        <w:jc w:val="both"/>
        <w:rPr>
          <w:sz w:val="28"/>
          <w:szCs w:val="28"/>
        </w:rPr>
      </w:pPr>
    </w:p>
    <w:p w14:paraId="66F0AC7B" w14:textId="3A15C6EC" w:rsidR="00083592" w:rsidRDefault="00083592" w:rsidP="00BC5D94">
      <w:pPr>
        <w:jc w:val="both"/>
        <w:rPr>
          <w:sz w:val="28"/>
          <w:szCs w:val="28"/>
        </w:rPr>
      </w:pPr>
    </w:p>
    <w:p w14:paraId="707D1636" w14:textId="09CA0497" w:rsidR="00083592" w:rsidRDefault="00083592" w:rsidP="00BC5D94">
      <w:pPr>
        <w:jc w:val="both"/>
        <w:rPr>
          <w:sz w:val="28"/>
          <w:szCs w:val="28"/>
        </w:rPr>
      </w:pPr>
    </w:p>
    <w:p w14:paraId="261EC8C8" w14:textId="060975C7" w:rsidR="00083592" w:rsidRDefault="00083592" w:rsidP="00BC5D94">
      <w:pPr>
        <w:jc w:val="both"/>
        <w:rPr>
          <w:sz w:val="28"/>
          <w:szCs w:val="28"/>
        </w:rPr>
      </w:pPr>
    </w:p>
    <w:p w14:paraId="33F813F5" w14:textId="4F226E7A" w:rsidR="00083592" w:rsidRDefault="00083592" w:rsidP="00BC5D94">
      <w:pPr>
        <w:jc w:val="both"/>
        <w:rPr>
          <w:sz w:val="28"/>
          <w:szCs w:val="28"/>
        </w:rPr>
      </w:pPr>
    </w:p>
    <w:p w14:paraId="76F51B4E" w14:textId="34256923" w:rsidR="00083592" w:rsidRDefault="00083592" w:rsidP="00BC5D94">
      <w:pPr>
        <w:jc w:val="both"/>
        <w:rPr>
          <w:sz w:val="28"/>
          <w:szCs w:val="28"/>
        </w:rPr>
      </w:pPr>
    </w:p>
    <w:p w14:paraId="1A3F297A" w14:textId="0426E4EC" w:rsidR="00083592" w:rsidRDefault="00083592" w:rsidP="00BC5D94">
      <w:pPr>
        <w:jc w:val="both"/>
        <w:rPr>
          <w:sz w:val="28"/>
          <w:szCs w:val="28"/>
        </w:rPr>
      </w:pPr>
    </w:p>
    <w:p w14:paraId="6328DCAB" w14:textId="31A66909" w:rsidR="00083592" w:rsidRDefault="00083592" w:rsidP="00BC5D94">
      <w:pPr>
        <w:jc w:val="both"/>
        <w:rPr>
          <w:sz w:val="28"/>
          <w:szCs w:val="28"/>
        </w:rPr>
      </w:pPr>
    </w:p>
    <w:p w14:paraId="62DDB8E9" w14:textId="2BF647E4" w:rsidR="00083592" w:rsidRDefault="00083592" w:rsidP="00BC5D94">
      <w:pPr>
        <w:jc w:val="both"/>
        <w:rPr>
          <w:sz w:val="28"/>
          <w:szCs w:val="28"/>
        </w:rPr>
      </w:pPr>
    </w:p>
    <w:p w14:paraId="2230BCB6" w14:textId="77777777" w:rsidR="008869C7" w:rsidRDefault="008869C7" w:rsidP="00BC5D94">
      <w:pPr>
        <w:jc w:val="both"/>
        <w:rPr>
          <w:sz w:val="28"/>
          <w:szCs w:val="28"/>
        </w:rPr>
      </w:pPr>
    </w:p>
    <w:p w14:paraId="62BFD947" w14:textId="77777777" w:rsidR="00297FF2" w:rsidRDefault="00297FF2" w:rsidP="00083592">
      <w:pPr>
        <w:jc w:val="right"/>
        <w:rPr>
          <w:sz w:val="28"/>
          <w:szCs w:val="28"/>
        </w:rPr>
      </w:pPr>
    </w:p>
    <w:p w14:paraId="2C93064E" w14:textId="1A3AF46E" w:rsidR="00083592" w:rsidRDefault="00083592" w:rsidP="00083592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Г</w:t>
      </w:r>
    </w:p>
    <w:p w14:paraId="1A7FFD3B" w14:textId="3B228B23" w:rsidR="00083592" w:rsidRDefault="00083592" w:rsidP="00BC5D94">
      <w:pPr>
        <w:jc w:val="both"/>
        <w:rPr>
          <w:sz w:val="28"/>
          <w:szCs w:val="28"/>
        </w:rPr>
      </w:pPr>
    </w:p>
    <w:p w14:paraId="37409B3A" w14:textId="448FCDEC" w:rsidR="00083592" w:rsidRDefault="00083592" w:rsidP="00BC5D94">
      <w:pPr>
        <w:jc w:val="both"/>
        <w:rPr>
          <w:sz w:val="28"/>
          <w:szCs w:val="28"/>
        </w:rPr>
      </w:pPr>
    </w:p>
    <w:p w14:paraId="0BBDACEF" w14:textId="2DA46EDB" w:rsidR="00083592" w:rsidRDefault="00083592" w:rsidP="00083592">
      <w:pPr>
        <w:spacing w:before="20" w:line="20" w:lineRule="atLeast"/>
        <w:rPr>
          <w:sz w:val="28"/>
          <w:szCs w:val="28"/>
        </w:rPr>
      </w:pPr>
      <w:r>
        <w:rPr>
          <w:sz w:val="28"/>
          <w:szCs w:val="28"/>
        </w:rPr>
        <w:t xml:space="preserve">Таблица 2.  </w:t>
      </w:r>
      <w:r w:rsidR="00011D87">
        <w:rPr>
          <w:sz w:val="28"/>
          <w:szCs w:val="28"/>
        </w:rPr>
        <w:t>С</w:t>
      </w:r>
      <w:r w:rsidR="00011D87" w:rsidRPr="00011D87">
        <w:rPr>
          <w:sz w:val="28"/>
          <w:szCs w:val="28"/>
        </w:rPr>
        <w:t>одержание нитрат-ионов в исследуемых образцах пюре для детского питания</w:t>
      </w:r>
    </w:p>
    <w:p w14:paraId="4C4D2A7C" w14:textId="5334146A" w:rsidR="00083592" w:rsidRDefault="00083592" w:rsidP="00083592">
      <w:pPr>
        <w:spacing w:before="20" w:line="20" w:lineRule="atLeast"/>
        <w:rPr>
          <w:sz w:val="28"/>
          <w:szCs w:val="28"/>
        </w:rPr>
      </w:pPr>
    </w:p>
    <w:p w14:paraId="10001674" w14:textId="77777777" w:rsidR="00083592" w:rsidRDefault="00083592" w:rsidP="00083592">
      <w:pPr>
        <w:spacing w:before="20" w:line="20" w:lineRule="atLeast"/>
        <w:rPr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109"/>
        <w:gridCol w:w="2552"/>
        <w:gridCol w:w="1967"/>
      </w:tblGrid>
      <w:tr w:rsidR="00083592" w14:paraId="4C3F1144" w14:textId="01DFCB13" w:rsidTr="00083592">
        <w:tc>
          <w:tcPr>
            <w:tcW w:w="5109" w:type="dxa"/>
          </w:tcPr>
          <w:p w14:paraId="34E1C1EB" w14:textId="77777777" w:rsidR="00083592" w:rsidRPr="004D4183" w:rsidRDefault="00083592" w:rsidP="006D4ED3">
            <w:pPr>
              <w:spacing w:before="20" w:line="20" w:lineRule="atLeast"/>
              <w:ind w:left="709"/>
              <w:jc w:val="center"/>
              <w:rPr>
                <w:b/>
                <w:bCs/>
                <w:sz w:val="28"/>
                <w:szCs w:val="28"/>
              </w:rPr>
            </w:pPr>
            <w:r w:rsidRPr="004D4183">
              <w:rPr>
                <w:b/>
                <w:bCs/>
                <w:sz w:val="28"/>
                <w:szCs w:val="28"/>
              </w:rPr>
              <w:t>Образец фруктового</w:t>
            </w:r>
            <w:r>
              <w:rPr>
                <w:b/>
                <w:bCs/>
                <w:sz w:val="28"/>
                <w:szCs w:val="28"/>
              </w:rPr>
              <w:t xml:space="preserve"> пюре</w:t>
            </w:r>
          </w:p>
        </w:tc>
        <w:tc>
          <w:tcPr>
            <w:tcW w:w="2552" w:type="dxa"/>
          </w:tcPr>
          <w:p w14:paraId="53D923CB" w14:textId="1C53CA0F" w:rsidR="00083592" w:rsidRPr="00083592" w:rsidRDefault="00083592" w:rsidP="006D4ED3">
            <w:pPr>
              <w:spacing w:before="20" w:line="20" w:lineRule="atLeas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Среднее значение содержания нитратов-ионов [мг/л</w:t>
            </w:r>
            <w:r w:rsidRPr="00083592">
              <w:rPr>
                <w:b/>
                <w:bCs/>
                <w:sz w:val="28"/>
                <w:szCs w:val="28"/>
              </w:rPr>
              <w:t>]</w:t>
            </w:r>
          </w:p>
        </w:tc>
        <w:tc>
          <w:tcPr>
            <w:tcW w:w="1967" w:type="dxa"/>
          </w:tcPr>
          <w:p w14:paraId="5C8279CF" w14:textId="77777777" w:rsidR="00083592" w:rsidRDefault="00083592" w:rsidP="006D4ED3">
            <w:pPr>
              <w:spacing w:before="20" w:line="20" w:lineRule="atLeas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Содержание нитрат-ионов в 200 мл исследуемого образца </w:t>
            </w:r>
          </w:p>
          <w:p w14:paraId="017E3F18" w14:textId="26105B12" w:rsidR="00083592" w:rsidRDefault="00083592" w:rsidP="006D4ED3">
            <w:pPr>
              <w:spacing w:before="20" w:line="20" w:lineRule="atLeas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(в 1 баночке)</w:t>
            </w:r>
          </w:p>
        </w:tc>
      </w:tr>
      <w:tr w:rsidR="00083592" w14:paraId="4EA5D27E" w14:textId="63472F1F" w:rsidTr="00083592">
        <w:tc>
          <w:tcPr>
            <w:tcW w:w="5109" w:type="dxa"/>
          </w:tcPr>
          <w:p w14:paraId="2A863479" w14:textId="77777777" w:rsidR="00083592" w:rsidRPr="004D4183" w:rsidRDefault="00083592" w:rsidP="006D4ED3">
            <w:pPr>
              <w:spacing w:before="20" w:line="20" w:lineRule="atLeast"/>
              <w:rPr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1: «Ложка в ладошке» (яблоко)</w:t>
            </w:r>
          </w:p>
        </w:tc>
        <w:tc>
          <w:tcPr>
            <w:tcW w:w="2552" w:type="dxa"/>
          </w:tcPr>
          <w:p w14:paraId="7997C678" w14:textId="3B5BFBEC" w:rsidR="00083592" w:rsidRPr="00083592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59</w:t>
            </w:r>
            <w:r>
              <w:rPr>
                <w:sz w:val="28"/>
                <w:szCs w:val="28"/>
              </w:rPr>
              <w:t>,2</w:t>
            </w:r>
          </w:p>
        </w:tc>
        <w:tc>
          <w:tcPr>
            <w:tcW w:w="1967" w:type="dxa"/>
          </w:tcPr>
          <w:p w14:paraId="3CE799F6" w14:textId="7659F3B8" w:rsidR="00083592" w:rsidRPr="004D4183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11,84</w:t>
            </w:r>
          </w:p>
        </w:tc>
      </w:tr>
      <w:tr w:rsidR="00083592" w14:paraId="3F80BD86" w14:textId="1C0A5A12" w:rsidTr="00083592">
        <w:tc>
          <w:tcPr>
            <w:tcW w:w="5109" w:type="dxa"/>
          </w:tcPr>
          <w:p w14:paraId="4A891100" w14:textId="77777777" w:rsidR="00083592" w:rsidRPr="004D4183" w:rsidRDefault="00083592" w:rsidP="006D4ED3">
            <w:pPr>
              <w:spacing w:before="20" w:line="20" w:lineRule="atLeast"/>
              <w:rPr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 xml:space="preserve">Образец </w:t>
            </w:r>
            <w:r>
              <w:rPr>
                <w:sz w:val="28"/>
                <w:szCs w:val="28"/>
              </w:rPr>
              <w:t>2</w:t>
            </w:r>
            <w:r w:rsidRPr="004D4183">
              <w:rPr>
                <w:sz w:val="28"/>
                <w:szCs w:val="28"/>
              </w:rPr>
              <w:t>: «Ложка в ладошке» (яблоко</w:t>
            </w:r>
            <w:r>
              <w:rPr>
                <w:sz w:val="28"/>
                <w:szCs w:val="28"/>
              </w:rPr>
              <w:t>-персик</w:t>
            </w:r>
            <w:r w:rsidRPr="004D4183">
              <w:rPr>
                <w:sz w:val="28"/>
                <w:szCs w:val="28"/>
              </w:rPr>
              <w:t>)</w:t>
            </w:r>
          </w:p>
        </w:tc>
        <w:tc>
          <w:tcPr>
            <w:tcW w:w="2552" w:type="dxa"/>
          </w:tcPr>
          <w:p w14:paraId="075E160E" w14:textId="7B19CD54" w:rsidR="00083592" w:rsidRPr="004D4183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80,2</w:t>
            </w:r>
          </w:p>
        </w:tc>
        <w:tc>
          <w:tcPr>
            <w:tcW w:w="1967" w:type="dxa"/>
          </w:tcPr>
          <w:p w14:paraId="542E2700" w14:textId="38010FF7" w:rsidR="00083592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16,04</w:t>
            </w:r>
          </w:p>
        </w:tc>
      </w:tr>
      <w:tr w:rsidR="00083592" w14:paraId="28C32D22" w14:textId="099B0943" w:rsidTr="00083592">
        <w:tc>
          <w:tcPr>
            <w:tcW w:w="5109" w:type="dxa"/>
          </w:tcPr>
          <w:p w14:paraId="48F39E7D" w14:textId="77777777" w:rsidR="00083592" w:rsidRPr="004D4183" w:rsidRDefault="00083592" w:rsidP="006D4ED3">
            <w:pPr>
              <w:spacing w:before="20" w:line="20" w:lineRule="atLeast"/>
              <w:rPr>
                <w:i/>
                <w:iCs/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3: «</w:t>
            </w:r>
            <w:proofErr w:type="spellStart"/>
            <w:r w:rsidRPr="004D4183">
              <w:rPr>
                <w:sz w:val="28"/>
                <w:szCs w:val="28"/>
              </w:rPr>
              <w:t>Топтышка</w:t>
            </w:r>
            <w:proofErr w:type="spellEnd"/>
            <w:r w:rsidRPr="004D4183">
              <w:rPr>
                <w:sz w:val="28"/>
                <w:szCs w:val="28"/>
              </w:rPr>
              <w:t>» (морковь-яблоко-тыква)</w:t>
            </w:r>
          </w:p>
        </w:tc>
        <w:tc>
          <w:tcPr>
            <w:tcW w:w="2552" w:type="dxa"/>
          </w:tcPr>
          <w:p w14:paraId="4513EEF6" w14:textId="19C66088" w:rsidR="00083592" w:rsidRPr="004D4183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148,0</w:t>
            </w:r>
          </w:p>
        </w:tc>
        <w:tc>
          <w:tcPr>
            <w:tcW w:w="1967" w:type="dxa"/>
          </w:tcPr>
          <w:p w14:paraId="1BBF1626" w14:textId="4AAFAE9E" w:rsidR="00083592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29,6</w:t>
            </w:r>
          </w:p>
        </w:tc>
      </w:tr>
      <w:tr w:rsidR="00083592" w14:paraId="58B1356E" w14:textId="0CC17C3C" w:rsidTr="00083592">
        <w:tc>
          <w:tcPr>
            <w:tcW w:w="5109" w:type="dxa"/>
          </w:tcPr>
          <w:p w14:paraId="62A73C0E" w14:textId="77777777" w:rsidR="00083592" w:rsidRPr="004D4183" w:rsidRDefault="00083592" w:rsidP="006D4ED3">
            <w:pPr>
              <w:spacing w:before="20" w:line="20" w:lineRule="atLeast"/>
              <w:rPr>
                <w:i/>
                <w:iCs/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4: «</w:t>
            </w:r>
            <w:proofErr w:type="spellStart"/>
            <w:r w:rsidRPr="004D4183">
              <w:rPr>
                <w:sz w:val="28"/>
                <w:szCs w:val="28"/>
              </w:rPr>
              <w:t>Топтышка</w:t>
            </w:r>
            <w:proofErr w:type="spellEnd"/>
            <w:r w:rsidRPr="004D4183">
              <w:rPr>
                <w:sz w:val="28"/>
                <w:szCs w:val="28"/>
              </w:rPr>
              <w:t>» (яблоко-клубника)</w:t>
            </w:r>
          </w:p>
        </w:tc>
        <w:tc>
          <w:tcPr>
            <w:tcW w:w="2552" w:type="dxa"/>
          </w:tcPr>
          <w:p w14:paraId="44B7C299" w14:textId="2337FDBF" w:rsidR="00083592" w:rsidRPr="004D4183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94,3</w:t>
            </w:r>
          </w:p>
        </w:tc>
        <w:tc>
          <w:tcPr>
            <w:tcW w:w="1967" w:type="dxa"/>
          </w:tcPr>
          <w:p w14:paraId="75C7C7C2" w14:textId="3E8FB1FC" w:rsidR="00083592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18,86</w:t>
            </w:r>
          </w:p>
        </w:tc>
      </w:tr>
      <w:tr w:rsidR="00083592" w14:paraId="7911C244" w14:textId="0C476600" w:rsidTr="00083592">
        <w:tc>
          <w:tcPr>
            <w:tcW w:w="5109" w:type="dxa"/>
          </w:tcPr>
          <w:p w14:paraId="215BB29A" w14:textId="77777777" w:rsidR="00083592" w:rsidRPr="004D4183" w:rsidRDefault="00083592" w:rsidP="006D4ED3">
            <w:pPr>
              <w:spacing w:before="20" w:line="20" w:lineRule="atLeast"/>
              <w:rPr>
                <w:i/>
                <w:iCs/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5: «</w:t>
            </w:r>
            <w:proofErr w:type="spellStart"/>
            <w:r w:rsidRPr="004D4183">
              <w:rPr>
                <w:sz w:val="28"/>
                <w:szCs w:val="28"/>
              </w:rPr>
              <w:t>Bambolina</w:t>
            </w:r>
            <w:proofErr w:type="spellEnd"/>
            <w:r w:rsidRPr="004D4183">
              <w:rPr>
                <w:sz w:val="28"/>
                <w:szCs w:val="28"/>
              </w:rPr>
              <w:t>» (яблоко)</w:t>
            </w:r>
          </w:p>
        </w:tc>
        <w:tc>
          <w:tcPr>
            <w:tcW w:w="2552" w:type="dxa"/>
          </w:tcPr>
          <w:p w14:paraId="55DF782A" w14:textId="03354DFD" w:rsidR="00083592" w:rsidRPr="004D4183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75,4</w:t>
            </w:r>
          </w:p>
        </w:tc>
        <w:tc>
          <w:tcPr>
            <w:tcW w:w="1967" w:type="dxa"/>
          </w:tcPr>
          <w:p w14:paraId="2A20BFAE" w14:textId="6BD90122" w:rsidR="00083592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15,08</w:t>
            </w:r>
          </w:p>
        </w:tc>
      </w:tr>
      <w:tr w:rsidR="00083592" w14:paraId="7A70F2F2" w14:textId="45663A19" w:rsidTr="00083592">
        <w:tc>
          <w:tcPr>
            <w:tcW w:w="5109" w:type="dxa"/>
          </w:tcPr>
          <w:p w14:paraId="395690D5" w14:textId="77777777" w:rsidR="00083592" w:rsidRPr="004D4183" w:rsidRDefault="00083592" w:rsidP="006D4ED3">
            <w:pPr>
              <w:spacing w:before="20" w:line="20" w:lineRule="atLeast"/>
              <w:rPr>
                <w:i/>
                <w:iCs/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6: «Непоседа» (яблоко-банан)</w:t>
            </w:r>
          </w:p>
        </w:tc>
        <w:tc>
          <w:tcPr>
            <w:tcW w:w="2552" w:type="dxa"/>
          </w:tcPr>
          <w:p w14:paraId="48FF0508" w14:textId="1C7D8E28" w:rsidR="00083592" w:rsidRPr="004D4183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168,0</w:t>
            </w:r>
          </w:p>
        </w:tc>
        <w:tc>
          <w:tcPr>
            <w:tcW w:w="1967" w:type="dxa"/>
          </w:tcPr>
          <w:p w14:paraId="7DCF9A49" w14:textId="1C9C426B" w:rsidR="00083592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33,6</w:t>
            </w:r>
          </w:p>
        </w:tc>
      </w:tr>
      <w:tr w:rsidR="00083592" w14:paraId="456B5196" w14:textId="205ECE1E" w:rsidTr="00083592">
        <w:tc>
          <w:tcPr>
            <w:tcW w:w="5109" w:type="dxa"/>
          </w:tcPr>
          <w:p w14:paraId="5A253575" w14:textId="77777777" w:rsidR="00083592" w:rsidRPr="004D4183" w:rsidRDefault="00083592" w:rsidP="006D4ED3">
            <w:pPr>
              <w:spacing w:before="20" w:line="20" w:lineRule="atLeast"/>
              <w:rPr>
                <w:i/>
                <w:iCs/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7: Пюре домашнего приготовления (яблоко)</w:t>
            </w:r>
          </w:p>
        </w:tc>
        <w:tc>
          <w:tcPr>
            <w:tcW w:w="2552" w:type="dxa"/>
          </w:tcPr>
          <w:p w14:paraId="6080B9F8" w14:textId="6DB2C23C" w:rsidR="00083592" w:rsidRPr="004D4183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61,7</w:t>
            </w:r>
          </w:p>
        </w:tc>
        <w:tc>
          <w:tcPr>
            <w:tcW w:w="1967" w:type="dxa"/>
          </w:tcPr>
          <w:p w14:paraId="70162871" w14:textId="3BAF5714" w:rsidR="00083592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12,34</w:t>
            </w:r>
          </w:p>
        </w:tc>
      </w:tr>
      <w:tr w:rsidR="00083592" w14:paraId="53D022FA" w14:textId="1D1A6533" w:rsidTr="00083592">
        <w:tc>
          <w:tcPr>
            <w:tcW w:w="5109" w:type="dxa"/>
          </w:tcPr>
          <w:p w14:paraId="4125AFF3" w14:textId="77777777" w:rsidR="00083592" w:rsidRPr="004D4183" w:rsidRDefault="00083592" w:rsidP="006D4ED3">
            <w:pPr>
              <w:spacing w:before="20" w:line="20" w:lineRule="atLeast"/>
              <w:rPr>
                <w:i/>
                <w:iCs/>
                <w:sz w:val="28"/>
                <w:szCs w:val="28"/>
              </w:rPr>
            </w:pPr>
            <w:r w:rsidRPr="004D4183">
              <w:rPr>
                <w:sz w:val="28"/>
                <w:szCs w:val="28"/>
              </w:rPr>
              <w:t>Образец 8: Пюре домашнего приготовления (яблоко)</w:t>
            </w:r>
          </w:p>
        </w:tc>
        <w:tc>
          <w:tcPr>
            <w:tcW w:w="2552" w:type="dxa"/>
          </w:tcPr>
          <w:p w14:paraId="5DDBC98E" w14:textId="7D53396C" w:rsidR="00083592" w:rsidRPr="004D4183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79,2</w:t>
            </w:r>
          </w:p>
        </w:tc>
        <w:tc>
          <w:tcPr>
            <w:tcW w:w="1967" w:type="dxa"/>
          </w:tcPr>
          <w:p w14:paraId="18A9099B" w14:textId="3D7F2ED2" w:rsidR="00083592" w:rsidRDefault="00083592" w:rsidP="006D4ED3">
            <w:pPr>
              <w:spacing w:before="20" w:line="2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15,84</w:t>
            </w:r>
          </w:p>
        </w:tc>
      </w:tr>
    </w:tbl>
    <w:p w14:paraId="57339F7B" w14:textId="0F24A6C1" w:rsidR="00083592" w:rsidRDefault="00083592" w:rsidP="00BC5D94">
      <w:pPr>
        <w:jc w:val="both"/>
        <w:rPr>
          <w:sz w:val="28"/>
          <w:szCs w:val="28"/>
        </w:rPr>
      </w:pPr>
    </w:p>
    <w:p w14:paraId="0C1DF23D" w14:textId="73E2C382" w:rsidR="005B5BD8" w:rsidRDefault="005B5BD8" w:rsidP="00BC5D94">
      <w:pPr>
        <w:jc w:val="both"/>
        <w:rPr>
          <w:sz w:val="28"/>
          <w:szCs w:val="28"/>
        </w:rPr>
      </w:pPr>
    </w:p>
    <w:p w14:paraId="5D7338A7" w14:textId="28514433" w:rsidR="005B5BD8" w:rsidRDefault="005B5BD8" w:rsidP="00BC5D94">
      <w:pPr>
        <w:jc w:val="both"/>
        <w:rPr>
          <w:sz w:val="28"/>
          <w:szCs w:val="28"/>
        </w:rPr>
      </w:pPr>
    </w:p>
    <w:p w14:paraId="50B210B9" w14:textId="5A386BE3" w:rsidR="005B5BD8" w:rsidRDefault="005B5BD8" w:rsidP="00BC5D94">
      <w:pPr>
        <w:jc w:val="both"/>
        <w:rPr>
          <w:sz w:val="28"/>
          <w:szCs w:val="28"/>
        </w:rPr>
      </w:pPr>
    </w:p>
    <w:p w14:paraId="418FC5C5" w14:textId="43A2FC65" w:rsidR="005B5BD8" w:rsidRDefault="005B5BD8" w:rsidP="00BC5D94">
      <w:pPr>
        <w:jc w:val="both"/>
        <w:rPr>
          <w:sz w:val="28"/>
          <w:szCs w:val="28"/>
        </w:rPr>
      </w:pPr>
    </w:p>
    <w:p w14:paraId="5EB982C2" w14:textId="0DDA450A" w:rsidR="005B5BD8" w:rsidRDefault="005B5BD8" w:rsidP="00BC5D94">
      <w:pPr>
        <w:jc w:val="both"/>
        <w:rPr>
          <w:sz w:val="28"/>
          <w:szCs w:val="28"/>
        </w:rPr>
      </w:pPr>
    </w:p>
    <w:p w14:paraId="09974E14" w14:textId="0C9B06A6" w:rsidR="005B5BD8" w:rsidRDefault="005B5BD8" w:rsidP="00BC5D94">
      <w:pPr>
        <w:jc w:val="both"/>
        <w:rPr>
          <w:sz w:val="28"/>
          <w:szCs w:val="28"/>
        </w:rPr>
      </w:pPr>
    </w:p>
    <w:p w14:paraId="325AB651" w14:textId="5D111B1D" w:rsidR="005B5BD8" w:rsidRDefault="005B5BD8" w:rsidP="00BC5D94">
      <w:pPr>
        <w:jc w:val="both"/>
        <w:rPr>
          <w:sz w:val="28"/>
          <w:szCs w:val="28"/>
        </w:rPr>
      </w:pPr>
    </w:p>
    <w:p w14:paraId="744A11A1" w14:textId="5893557B" w:rsidR="005B5BD8" w:rsidRDefault="005B5BD8" w:rsidP="00BC5D94">
      <w:pPr>
        <w:jc w:val="both"/>
        <w:rPr>
          <w:sz w:val="28"/>
          <w:szCs w:val="28"/>
        </w:rPr>
      </w:pPr>
    </w:p>
    <w:p w14:paraId="27434399" w14:textId="5A851E58" w:rsidR="005B5BD8" w:rsidRDefault="005B5BD8" w:rsidP="00BC5D94">
      <w:pPr>
        <w:jc w:val="both"/>
        <w:rPr>
          <w:sz w:val="28"/>
          <w:szCs w:val="28"/>
        </w:rPr>
      </w:pPr>
    </w:p>
    <w:p w14:paraId="3FEA0709" w14:textId="101CC1C9" w:rsidR="005B5BD8" w:rsidRDefault="005B5BD8" w:rsidP="00BC5D94">
      <w:pPr>
        <w:jc w:val="both"/>
        <w:rPr>
          <w:sz w:val="28"/>
          <w:szCs w:val="28"/>
        </w:rPr>
      </w:pPr>
    </w:p>
    <w:p w14:paraId="3A42E382" w14:textId="331EC180" w:rsidR="005B5BD8" w:rsidRDefault="005B5BD8" w:rsidP="00BC5D94">
      <w:pPr>
        <w:jc w:val="both"/>
        <w:rPr>
          <w:sz w:val="28"/>
          <w:szCs w:val="28"/>
        </w:rPr>
      </w:pPr>
    </w:p>
    <w:p w14:paraId="3DF22C15" w14:textId="0E9200A4" w:rsidR="005B5BD8" w:rsidRDefault="005B5BD8" w:rsidP="00BC5D94">
      <w:pPr>
        <w:jc w:val="both"/>
        <w:rPr>
          <w:sz w:val="28"/>
          <w:szCs w:val="28"/>
        </w:rPr>
      </w:pPr>
    </w:p>
    <w:p w14:paraId="122F5358" w14:textId="3C9D208D" w:rsidR="005B5BD8" w:rsidRDefault="005B5BD8" w:rsidP="00BC5D94">
      <w:pPr>
        <w:jc w:val="both"/>
        <w:rPr>
          <w:sz w:val="28"/>
          <w:szCs w:val="28"/>
        </w:rPr>
      </w:pPr>
    </w:p>
    <w:p w14:paraId="72F682EF" w14:textId="7609F020" w:rsidR="005B5BD8" w:rsidRDefault="005B5BD8" w:rsidP="00BC5D94">
      <w:pPr>
        <w:jc w:val="both"/>
        <w:rPr>
          <w:sz w:val="28"/>
          <w:szCs w:val="28"/>
        </w:rPr>
      </w:pPr>
    </w:p>
    <w:p w14:paraId="764DEBA4" w14:textId="2655E1B3" w:rsidR="005B5BD8" w:rsidRDefault="005B5BD8" w:rsidP="00BC5D94">
      <w:pPr>
        <w:jc w:val="both"/>
        <w:rPr>
          <w:sz w:val="28"/>
          <w:szCs w:val="28"/>
        </w:rPr>
      </w:pPr>
    </w:p>
    <w:p w14:paraId="078F8349" w14:textId="77777777" w:rsidR="00297FF2" w:rsidRDefault="00297FF2" w:rsidP="005B5BD8">
      <w:pPr>
        <w:jc w:val="right"/>
        <w:rPr>
          <w:sz w:val="28"/>
          <w:szCs w:val="28"/>
        </w:rPr>
      </w:pPr>
    </w:p>
    <w:p w14:paraId="34AE352B" w14:textId="74FF7745" w:rsidR="005B5BD8" w:rsidRDefault="005B5BD8" w:rsidP="005B5BD8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Д </w:t>
      </w:r>
    </w:p>
    <w:p w14:paraId="0B31E686" w14:textId="75AB6D04" w:rsidR="00131228" w:rsidRPr="00131228" w:rsidRDefault="00131228" w:rsidP="00131228">
      <w:pPr>
        <w:rPr>
          <w:sz w:val="28"/>
          <w:szCs w:val="28"/>
        </w:rPr>
      </w:pPr>
    </w:p>
    <w:p w14:paraId="216FBF79" w14:textId="39961BFA" w:rsidR="00131228" w:rsidRDefault="00131228" w:rsidP="00131228">
      <w:pPr>
        <w:rPr>
          <w:sz w:val="28"/>
          <w:szCs w:val="28"/>
        </w:rPr>
      </w:pPr>
    </w:p>
    <w:p w14:paraId="4B2D464E" w14:textId="215A1C24" w:rsidR="00131228" w:rsidRPr="00131228" w:rsidRDefault="00131228" w:rsidP="00131228">
      <w:pPr>
        <w:tabs>
          <w:tab w:val="left" w:pos="6108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bookmarkStart w:id="45" w:name="_Hlk124791305"/>
      <w:r>
        <w:rPr>
          <w:sz w:val="28"/>
          <w:szCs w:val="28"/>
        </w:rPr>
        <w:t>Образец 1</w:t>
      </w:r>
      <w:bookmarkEnd w:id="45"/>
      <w:r>
        <w:rPr>
          <w:sz w:val="28"/>
          <w:szCs w:val="28"/>
        </w:rPr>
        <w:tab/>
        <w:t>Образец 2</w:t>
      </w:r>
    </w:p>
    <w:p w14:paraId="009E751C" w14:textId="25868F7E" w:rsidR="00131228" w:rsidRDefault="00442371" w:rsidP="00131228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8960" behindDoc="1" locked="0" layoutInCell="1" allowOverlap="1" wp14:anchorId="2C7780E8" wp14:editId="42807AE0">
            <wp:simplePos x="0" y="0"/>
            <wp:positionH relativeFrom="column">
              <wp:posOffset>-340995</wp:posOffset>
            </wp:positionH>
            <wp:positionV relativeFrom="paragraph">
              <wp:posOffset>237490</wp:posOffset>
            </wp:positionV>
            <wp:extent cx="2529840" cy="2750820"/>
            <wp:effectExtent l="0" t="0" r="3810" b="0"/>
            <wp:wrapTight wrapText="bothSides">
              <wp:wrapPolygon edited="0">
                <wp:start x="0" y="0"/>
                <wp:lineTo x="0" y="21391"/>
                <wp:lineTo x="21470" y="21391"/>
                <wp:lineTo x="21470" y="0"/>
                <wp:lineTo x="0" y="0"/>
              </wp:wrapPolygon>
            </wp:wrapTight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9840" cy="2750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C01AC7" w14:textId="4632B94F" w:rsidR="00442371" w:rsidRPr="00442371" w:rsidRDefault="00442371" w:rsidP="00442371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9984" behindDoc="1" locked="0" layoutInCell="1" allowOverlap="1" wp14:anchorId="5FF2368B" wp14:editId="16A4EDDF">
            <wp:simplePos x="0" y="0"/>
            <wp:positionH relativeFrom="column">
              <wp:posOffset>2950845</wp:posOffset>
            </wp:positionH>
            <wp:positionV relativeFrom="paragraph">
              <wp:posOffset>33020</wp:posOffset>
            </wp:positionV>
            <wp:extent cx="2461260" cy="2750820"/>
            <wp:effectExtent l="0" t="0" r="0" b="0"/>
            <wp:wrapTight wrapText="bothSides">
              <wp:wrapPolygon edited="0">
                <wp:start x="0" y="0"/>
                <wp:lineTo x="0" y="21391"/>
                <wp:lineTo x="21399" y="21391"/>
                <wp:lineTo x="21399" y="0"/>
                <wp:lineTo x="0" y="0"/>
              </wp:wrapPolygon>
            </wp:wrapTight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260" cy="2750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9920BE" w14:textId="0D7B760B" w:rsidR="00442371" w:rsidRPr="00442371" w:rsidRDefault="00442371" w:rsidP="00442371">
      <w:pPr>
        <w:rPr>
          <w:sz w:val="28"/>
          <w:szCs w:val="28"/>
        </w:rPr>
      </w:pPr>
    </w:p>
    <w:p w14:paraId="4013AD78" w14:textId="5A786D37" w:rsidR="00442371" w:rsidRPr="00442371" w:rsidRDefault="00442371" w:rsidP="00442371">
      <w:pPr>
        <w:rPr>
          <w:sz w:val="28"/>
          <w:szCs w:val="28"/>
        </w:rPr>
      </w:pPr>
    </w:p>
    <w:p w14:paraId="72542768" w14:textId="2178BAD7" w:rsidR="00442371" w:rsidRPr="00442371" w:rsidRDefault="00442371" w:rsidP="00442371">
      <w:pPr>
        <w:rPr>
          <w:sz w:val="28"/>
          <w:szCs w:val="28"/>
        </w:rPr>
      </w:pPr>
    </w:p>
    <w:p w14:paraId="2FA49FE6" w14:textId="7A146B44" w:rsidR="00442371" w:rsidRPr="00442371" w:rsidRDefault="00442371" w:rsidP="00442371">
      <w:pPr>
        <w:rPr>
          <w:sz w:val="28"/>
          <w:szCs w:val="28"/>
        </w:rPr>
      </w:pPr>
    </w:p>
    <w:p w14:paraId="13D699CA" w14:textId="7847FFC0" w:rsidR="00442371" w:rsidRPr="00442371" w:rsidRDefault="00442371" w:rsidP="00442371">
      <w:pPr>
        <w:rPr>
          <w:sz w:val="28"/>
          <w:szCs w:val="28"/>
        </w:rPr>
      </w:pPr>
    </w:p>
    <w:p w14:paraId="05071759" w14:textId="7C175718" w:rsidR="00442371" w:rsidRPr="00442371" w:rsidRDefault="00442371" w:rsidP="00442371">
      <w:pPr>
        <w:rPr>
          <w:sz w:val="28"/>
          <w:szCs w:val="28"/>
        </w:rPr>
      </w:pPr>
    </w:p>
    <w:p w14:paraId="2675228A" w14:textId="76BAD47B" w:rsidR="00442371" w:rsidRPr="00442371" w:rsidRDefault="00442371" w:rsidP="00442371">
      <w:pPr>
        <w:rPr>
          <w:sz w:val="28"/>
          <w:szCs w:val="28"/>
        </w:rPr>
      </w:pPr>
    </w:p>
    <w:p w14:paraId="78767668" w14:textId="73A95A35" w:rsidR="00442371" w:rsidRPr="00442371" w:rsidRDefault="00442371" w:rsidP="00442371">
      <w:pPr>
        <w:rPr>
          <w:sz w:val="28"/>
          <w:szCs w:val="28"/>
        </w:rPr>
      </w:pPr>
    </w:p>
    <w:p w14:paraId="42F688C8" w14:textId="06EA3F4B" w:rsidR="00442371" w:rsidRPr="00442371" w:rsidRDefault="00442371" w:rsidP="00442371">
      <w:pPr>
        <w:rPr>
          <w:sz w:val="28"/>
          <w:szCs w:val="28"/>
        </w:rPr>
      </w:pPr>
    </w:p>
    <w:p w14:paraId="638AE388" w14:textId="6247B697" w:rsidR="00442371" w:rsidRPr="00442371" w:rsidRDefault="00442371" w:rsidP="00442371">
      <w:pPr>
        <w:rPr>
          <w:sz w:val="28"/>
          <w:szCs w:val="28"/>
        </w:rPr>
      </w:pPr>
    </w:p>
    <w:p w14:paraId="7434A50E" w14:textId="3D5B70DF" w:rsidR="00442371" w:rsidRPr="00442371" w:rsidRDefault="00442371" w:rsidP="00442371">
      <w:pPr>
        <w:rPr>
          <w:sz w:val="28"/>
          <w:szCs w:val="28"/>
        </w:rPr>
      </w:pPr>
    </w:p>
    <w:p w14:paraId="620C1AAA" w14:textId="0567D868" w:rsidR="00442371" w:rsidRPr="00442371" w:rsidRDefault="00442371" w:rsidP="00442371">
      <w:pPr>
        <w:rPr>
          <w:sz w:val="28"/>
          <w:szCs w:val="28"/>
        </w:rPr>
      </w:pPr>
    </w:p>
    <w:p w14:paraId="7BE5CFCA" w14:textId="616A141D" w:rsidR="00442371" w:rsidRPr="00442371" w:rsidRDefault="00442371" w:rsidP="00442371">
      <w:pPr>
        <w:rPr>
          <w:sz w:val="28"/>
          <w:szCs w:val="28"/>
        </w:rPr>
      </w:pPr>
    </w:p>
    <w:p w14:paraId="4881427C" w14:textId="650658BA" w:rsidR="00442371" w:rsidRPr="00442371" w:rsidRDefault="00442371" w:rsidP="00442371">
      <w:pPr>
        <w:tabs>
          <w:tab w:val="left" w:pos="5616"/>
        </w:tabs>
        <w:rPr>
          <w:sz w:val="28"/>
          <w:szCs w:val="28"/>
        </w:rPr>
      </w:pPr>
      <w:r>
        <w:rPr>
          <w:sz w:val="28"/>
          <w:szCs w:val="28"/>
        </w:rPr>
        <w:t>Крахмал</w:t>
      </w:r>
      <w:r w:rsidR="001B2345">
        <w:rPr>
          <w:sz w:val="28"/>
          <w:szCs w:val="28"/>
        </w:rPr>
        <w:t xml:space="preserve"> </w:t>
      </w:r>
      <w:proofErr w:type="gramStart"/>
      <w:r w:rsidR="00854C42">
        <w:rPr>
          <w:sz w:val="28"/>
          <w:szCs w:val="28"/>
        </w:rPr>
        <w:t>отсутствует</w:t>
      </w:r>
      <w:proofErr w:type="gramEnd"/>
      <w:r>
        <w:rPr>
          <w:sz w:val="28"/>
          <w:szCs w:val="28"/>
        </w:rPr>
        <w:tab/>
        <w:t>Крахмал отсутствует</w:t>
      </w:r>
    </w:p>
    <w:p w14:paraId="36CBD92B" w14:textId="2D2C6AE8" w:rsidR="00442371" w:rsidRPr="00442371" w:rsidRDefault="00442371" w:rsidP="00442371">
      <w:pPr>
        <w:rPr>
          <w:sz w:val="28"/>
          <w:szCs w:val="28"/>
        </w:rPr>
      </w:pPr>
    </w:p>
    <w:p w14:paraId="374C25A8" w14:textId="0579B0C5" w:rsidR="00442371" w:rsidRPr="00442371" w:rsidRDefault="00442371" w:rsidP="00442371">
      <w:pPr>
        <w:rPr>
          <w:sz w:val="28"/>
          <w:szCs w:val="28"/>
        </w:rPr>
      </w:pPr>
    </w:p>
    <w:p w14:paraId="58F123B6" w14:textId="431E1B99" w:rsidR="00442371" w:rsidRDefault="00442371" w:rsidP="00442371">
      <w:pPr>
        <w:rPr>
          <w:sz w:val="28"/>
          <w:szCs w:val="28"/>
        </w:rPr>
      </w:pPr>
    </w:p>
    <w:p w14:paraId="75159A17" w14:textId="2051E5F8" w:rsidR="00154427" w:rsidRDefault="00154427" w:rsidP="00442371">
      <w:pPr>
        <w:rPr>
          <w:sz w:val="28"/>
          <w:szCs w:val="28"/>
        </w:rPr>
      </w:pPr>
    </w:p>
    <w:p w14:paraId="666D87F8" w14:textId="79700627" w:rsidR="00442371" w:rsidRDefault="00442371" w:rsidP="00442371">
      <w:pPr>
        <w:tabs>
          <w:tab w:val="center" w:pos="4819"/>
          <w:tab w:val="left" w:pos="5712"/>
        </w:tabs>
        <w:rPr>
          <w:sz w:val="28"/>
          <w:szCs w:val="28"/>
        </w:rPr>
      </w:pPr>
      <w:r>
        <w:rPr>
          <w:sz w:val="28"/>
          <w:szCs w:val="28"/>
        </w:rPr>
        <w:t xml:space="preserve">       Образец 3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Образец 4</w:t>
      </w:r>
    </w:p>
    <w:p w14:paraId="02598F1B" w14:textId="7DC6766C" w:rsidR="00442371" w:rsidRPr="00442371" w:rsidRDefault="00154427" w:rsidP="00442371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92032" behindDoc="1" locked="0" layoutInCell="1" allowOverlap="1" wp14:anchorId="2516A59C" wp14:editId="3E55B255">
            <wp:simplePos x="0" y="0"/>
            <wp:positionH relativeFrom="column">
              <wp:posOffset>2889885</wp:posOffset>
            </wp:positionH>
            <wp:positionV relativeFrom="paragraph">
              <wp:posOffset>97155</wp:posOffset>
            </wp:positionV>
            <wp:extent cx="2560320" cy="2743200"/>
            <wp:effectExtent l="0" t="0" r="0" b="0"/>
            <wp:wrapTight wrapText="bothSides">
              <wp:wrapPolygon edited="0">
                <wp:start x="0" y="0"/>
                <wp:lineTo x="0" y="21450"/>
                <wp:lineTo x="21375" y="21450"/>
                <wp:lineTo x="21375" y="0"/>
                <wp:lineTo x="0" y="0"/>
              </wp:wrapPolygon>
            </wp:wrapTight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32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2371">
        <w:rPr>
          <w:noProof/>
        </w:rPr>
        <w:drawing>
          <wp:anchor distT="0" distB="0" distL="114300" distR="114300" simplePos="0" relativeHeight="251691008" behindDoc="1" locked="0" layoutInCell="1" allowOverlap="1" wp14:anchorId="48A2EB20" wp14:editId="7349EBDE">
            <wp:simplePos x="0" y="0"/>
            <wp:positionH relativeFrom="column">
              <wp:posOffset>-379095</wp:posOffset>
            </wp:positionH>
            <wp:positionV relativeFrom="paragraph">
              <wp:posOffset>133985</wp:posOffset>
            </wp:positionV>
            <wp:extent cx="2400300" cy="2705100"/>
            <wp:effectExtent l="0" t="0" r="0" b="0"/>
            <wp:wrapTight wrapText="bothSides">
              <wp:wrapPolygon edited="0">
                <wp:start x="0" y="0"/>
                <wp:lineTo x="0" y="21448"/>
                <wp:lineTo x="21429" y="21448"/>
                <wp:lineTo x="21429" y="0"/>
                <wp:lineTo x="0" y="0"/>
              </wp:wrapPolygon>
            </wp:wrapTight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506B0B6" w14:textId="5ECB6464" w:rsidR="00442371" w:rsidRDefault="00442371" w:rsidP="00442371">
      <w:pPr>
        <w:rPr>
          <w:sz w:val="28"/>
          <w:szCs w:val="28"/>
        </w:rPr>
      </w:pPr>
    </w:p>
    <w:p w14:paraId="29A41FD5" w14:textId="2C2E0D71" w:rsidR="00442371" w:rsidRDefault="00442371" w:rsidP="00154427">
      <w:pPr>
        <w:tabs>
          <w:tab w:val="left" w:pos="924"/>
          <w:tab w:val="center" w:pos="3152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="00154427">
        <w:rPr>
          <w:sz w:val="28"/>
          <w:szCs w:val="28"/>
        </w:rPr>
        <w:tab/>
      </w:r>
    </w:p>
    <w:p w14:paraId="011EC08A" w14:textId="13CD1D44" w:rsidR="00154427" w:rsidRPr="00154427" w:rsidRDefault="00154427" w:rsidP="00154427">
      <w:pPr>
        <w:rPr>
          <w:sz w:val="28"/>
          <w:szCs w:val="28"/>
        </w:rPr>
      </w:pPr>
    </w:p>
    <w:p w14:paraId="3EE876D9" w14:textId="77242A33" w:rsidR="00154427" w:rsidRPr="00154427" w:rsidRDefault="00154427" w:rsidP="00154427">
      <w:pPr>
        <w:rPr>
          <w:sz w:val="28"/>
          <w:szCs w:val="28"/>
        </w:rPr>
      </w:pPr>
    </w:p>
    <w:p w14:paraId="4173D413" w14:textId="139BA5F6" w:rsidR="00154427" w:rsidRPr="00154427" w:rsidRDefault="00154427" w:rsidP="00154427">
      <w:pPr>
        <w:rPr>
          <w:sz w:val="28"/>
          <w:szCs w:val="28"/>
        </w:rPr>
      </w:pPr>
    </w:p>
    <w:p w14:paraId="553A85AA" w14:textId="4126A68C" w:rsidR="00154427" w:rsidRPr="00154427" w:rsidRDefault="00154427" w:rsidP="00154427">
      <w:pPr>
        <w:rPr>
          <w:sz w:val="28"/>
          <w:szCs w:val="28"/>
        </w:rPr>
      </w:pPr>
    </w:p>
    <w:p w14:paraId="02D00FE5" w14:textId="02FE7F2A" w:rsidR="00154427" w:rsidRPr="00154427" w:rsidRDefault="00154427" w:rsidP="00154427">
      <w:pPr>
        <w:rPr>
          <w:sz w:val="28"/>
          <w:szCs w:val="28"/>
        </w:rPr>
      </w:pPr>
    </w:p>
    <w:p w14:paraId="78611FDC" w14:textId="41103533" w:rsidR="00154427" w:rsidRPr="00154427" w:rsidRDefault="00154427" w:rsidP="00154427">
      <w:pPr>
        <w:rPr>
          <w:sz w:val="28"/>
          <w:szCs w:val="28"/>
        </w:rPr>
      </w:pPr>
    </w:p>
    <w:p w14:paraId="25D5C8A9" w14:textId="157FBAC9" w:rsidR="00154427" w:rsidRPr="00154427" w:rsidRDefault="00154427" w:rsidP="00154427">
      <w:pPr>
        <w:rPr>
          <w:sz w:val="28"/>
          <w:szCs w:val="28"/>
        </w:rPr>
      </w:pPr>
    </w:p>
    <w:p w14:paraId="602D7E1E" w14:textId="4C4C4194" w:rsidR="00154427" w:rsidRPr="00154427" w:rsidRDefault="00154427" w:rsidP="00154427">
      <w:pPr>
        <w:rPr>
          <w:sz w:val="28"/>
          <w:szCs w:val="28"/>
        </w:rPr>
      </w:pPr>
    </w:p>
    <w:p w14:paraId="247CAE33" w14:textId="5E338F6D" w:rsidR="00154427" w:rsidRPr="00154427" w:rsidRDefault="00154427" w:rsidP="00154427">
      <w:pPr>
        <w:rPr>
          <w:sz w:val="28"/>
          <w:szCs w:val="28"/>
        </w:rPr>
      </w:pPr>
    </w:p>
    <w:p w14:paraId="7B122B93" w14:textId="031EA496" w:rsidR="00154427" w:rsidRPr="00154427" w:rsidRDefault="00154427" w:rsidP="00154427">
      <w:pPr>
        <w:rPr>
          <w:sz w:val="28"/>
          <w:szCs w:val="28"/>
        </w:rPr>
      </w:pPr>
    </w:p>
    <w:p w14:paraId="499CBD79" w14:textId="1D1DA088" w:rsidR="00154427" w:rsidRDefault="00154427" w:rsidP="00154427">
      <w:pPr>
        <w:rPr>
          <w:sz w:val="28"/>
          <w:szCs w:val="28"/>
        </w:rPr>
      </w:pPr>
    </w:p>
    <w:p w14:paraId="14A43629" w14:textId="2ED6EB7F" w:rsidR="00154427" w:rsidRDefault="00154427" w:rsidP="00154427">
      <w:pPr>
        <w:tabs>
          <w:tab w:val="center" w:pos="4819"/>
        </w:tabs>
        <w:rPr>
          <w:sz w:val="28"/>
          <w:szCs w:val="28"/>
        </w:rPr>
      </w:pPr>
      <w:r>
        <w:rPr>
          <w:sz w:val="28"/>
          <w:szCs w:val="28"/>
        </w:rPr>
        <w:t xml:space="preserve">Крахмал </w:t>
      </w:r>
      <w:proofErr w:type="gramStart"/>
      <w:r>
        <w:rPr>
          <w:sz w:val="28"/>
          <w:szCs w:val="28"/>
        </w:rPr>
        <w:t>присутствует</w:t>
      </w:r>
      <w:proofErr w:type="gramEnd"/>
      <w:r>
        <w:rPr>
          <w:sz w:val="28"/>
          <w:szCs w:val="28"/>
        </w:rPr>
        <w:tab/>
        <w:t xml:space="preserve">                                    Крахмал отсутствует</w:t>
      </w:r>
    </w:p>
    <w:p w14:paraId="0615210F" w14:textId="73A1FF95" w:rsidR="00154427" w:rsidRDefault="00154427" w:rsidP="00154427">
      <w:pPr>
        <w:tabs>
          <w:tab w:val="center" w:pos="4819"/>
        </w:tabs>
        <w:rPr>
          <w:sz w:val="28"/>
          <w:szCs w:val="28"/>
        </w:rPr>
      </w:pPr>
    </w:p>
    <w:p w14:paraId="28D6EDBE" w14:textId="586B5A2E" w:rsidR="00154427" w:rsidRDefault="00154427" w:rsidP="00154427">
      <w:pPr>
        <w:tabs>
          <w:tab w:val="center" w:pos="4819"/>
        </w:tabs>
        <w:rPr>
          <w:sz w:val="28"/>
          <w:szCs w:val="28"/>
        </w:rPr>
      </w:pPr>
    </w:p>
    <w:p w14:paraId="296F6D7B" w14:textId="32C7C833" w:rsidR="00154427" w:rsidRDefault="00154427" w:rsidP="00154427">
      <w:pPr>
        <w:tabs>
          <w:tab w:val="center" w:pos="4819"/>
        </w:tabs>
        <w:rPr>
          <w:sz w:val="28"/>
          <w:szCs w:val="28"/>
        </w:rPr>
      </w:pPr>
    </w:p>
    <w:p w14:paraId="35580F11" w14:textId="0E46BE0B" w:rsidR="00154427" w:rsidRDefault="00154427" w:rsidP="00154427">
      <w:pPr>
        <w:tabs>
          <w:tab w:val="center" w:pos="4819"/>
        </w:tabs>
        <w:rPr>
          <w:sz w:val="28"/>
          <w:szCs w:val="28"/>
        </w:rPr>
      </w:pPr>
    </w:p>
    <w:p w14:paraId="4AF56EAF" w14:textId="41AB72E0" w:rsidR="00154427" w:rsidRDefault="00154427" w:rsidP="00B21DA2">
      <w:pPr>
        <w:tabs>
          <w:tab w:val="left" w:pos="996"/>
          <w:tab w:val="left" w:pos="600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Образец 5</w:t>
      </w:r>
      <w:r w:rsidR="00B21DA2">
        <w:rPr>
          <w:sz w:val="28"/>
          <w:szCs w:val="28"/>
        </w:rPr>
        <w:tab/>
        <w:t>Образец 6</w:t>
      </w:r>
    </w:p>
    <w:p w14:paraId="0449325C" w14:textId="6962D3A3" w:rsidR="00B21DA2" w:rsidRPr="00B21DA2" w:rsidRDefault="00297FF2" w:rsidP="00B21DA2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93056" behindDoc="1" locked="0" layoutInCell="1" allowOverlap="1" wp14:anchorId="7F49B1D1" wp14:editId="4817C82B">
            <wp:simplePos x="0" y="0"/>
            <wp:positionH relativeFrom="column">
              <wp:posOffset>-226695</wp:posOffset>
            </wp:positionH>
            <wp:positionV relativeFrom="paragraph">
              <wp:posOffset>88900</wp:posOffset>
            </wp:positionV>
            <wp:extent cx="2438400" cy="2781935"/>
            <wp:effectExtent l="0" t="0" r="0" b="0"/>
            <wp:wrapTight wrapText="bothSides">
              <wp:wrapPolygon edited="0">
                <wp:start x="0" y="0"/>
                <wp:lineTo x="0" y="21447"/>
                <wp:lineTo x="21431" y="21447"/>
                <wp:lineTo x="21431" y="0"/>
                <wp:lineTo x="0" y="0"/>
              </wp:wrapPolygon>
            </wp:wrapTight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2781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1DA2">
        <w:rPr>
          <w:noProof/>
        </w:rPr>
        <w:drawing>
          <wp:anchor distT="0" distB="0" distL="114300" distR="114300" simplePos="0" relativeHeight="251694080" behindDoc="1" locked="0" layoutInCell="1" allowOverlap="1" wp14:anchorId="4937A7D2" wp14:editId="043BE6C6">
            <wp:simplePos x="0" y="0"/>
            <wp:positionH relativeFrom="column">
              <wp:posOffset>3042285</wp:posOffset>
            </wp:positionH>
            <wp:positionV relativeFrom="paragraph">
              <wp:posOffset>88900</wp:posOffset>
            </wp:positionV>
            <wp:extent cx="2461260" cy="2781935"/>
            <wp:effectExtent l="0" t="0" r="0" b="0"/>
            <wp:wrapTight wrapText="bothSides">
              <wp:wrapPolygon edited="0">
                <wp:start x="0" y="0"/>
                <wp:lineTo x="0" y="21447"/>
                <wp:lineTo x="21399" y="21447"/>
                <wp:lineTo x="21399" y="0"/>
                <wp:lineTo x="0" y="0"/>
              </wp:wrapPolygon>
            </wp:wrapTight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260" cy="2781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5C0E6F" w14:textId="1EA28607" w:rsidR="00B21DA2" w:rsidRPr="00B21DA2" w:rsidRDefault="00B21DA2" w:rsidP="00B21DA2">
      <w:pPr>
        <w:rPr>
          <w:sz w:val="28"/>
          <w:szCs w:val="28"/>
        </w:rPr>
      </w:pPr>
    </w:p>
    <w:p w14:paraId="5BFC7BE1" w14:textId="00294F91" w:rsidR="00B21DA2" w:rsidRPr="00B21DA2" w:rsidRDefault="00B21DA2" w:rsidP="00B21DA2">
      <w:pPr>
        <w:rPr>
          <w:sz w:val="28"/>
          <w:szCs w:val="28"/>
        </w:rPr>
      </w:pPr>
    </w:p>
    <w:p w14:paraId="4BDE2592" w14:textId="24543F37" w:rsidR="00B21DA2" w:rsidRPr="00B21DA2" w:rsidRDefault="00B21DA2" w:rsidP="00B21DA2">
      <w:pPr>
        <w:rPr>
          <w:sz w:val="28"/>
          <w:szCs w:val="28"/>
        </w:rPr>
      </w:pPr>
    </w:p>
    <w:p w14:paraId="4F09D56E" w14:textId="474DBC7F" w:rsidR="00B21DA2" w:rsidRPr="00B21DA2" w:rsidRDefault="00B21DA2" w:rsidP="00B21DA2">
      <w:pPr>
        <w:rPr>
          <w:sz w:val="28"/>
          <w:szCs w:val="28"/>
        </w:rPr>
      </w:pPr>
    </w:p>
    <w:p w14:paraId="0C451E52" w14:textId="52A8DC85" w:rsidR="00B21DA2" w:rsidRPr="00B21DA2" w:rsidRDefault="00B21DA2" w:rsidP="00B21DA2">
      <w:pPr>
        <w:rPr>
          <w:sz w:val="28"/>
          <w:szCs w:val="28"/>
        </w:rPr>
      </w:pPr>
    </w:p>
    <w:p w14:paraId="3320C504" w14:textId="0B32F71C" w:rsidR="00B21DA2" w:rsidRPr="00B21DA2" w:rsidRDefault="00B21DA2" w:rsidP="00B21DA2">
      <w:pPr>
        <w:rPr>
          <w:sz w:val="28"/>
          <w:szCs w:val="28"/>
        </w:rPr>
      </w:pPr>
    </w:p>
    <w:p w14:paraId="3D3E99AE" w14:textId="259A7E01" w:rsidR="00B21DA2" w:rsidRPr="00B21DA2" w:rsidRDefault="00B21DA2" w:rsidP="00B21DA2">
      <w:pPr>
        <w:rPr>
          <w:sz w:val="28"/>
          <w:szCs w:val="28"/>
        </w:rPr>
      </w:pPr>
    </w:p>
    <w:p w14:paraId="32E0C561" w14:textId="7400EBFB" w:rsidR="00B21DA2" w:rsidRPr="00B21DA2" w:rsidRDefault="00B21DA2" w:rsidP="00B21DA2">
      <w:pPr>
        <w:rPr>
          <w:sz w:val="28"/>
          <w:szCs w:val="28"/>
        </w:rPr>
      </w:pPr>
    </w:p>
    <w:p w14:paraId="626A02E7" w14:textId="17FE488A" w:rsidR="00B21DA2" w:rsidRPr="00B21DA2" w:rsidRDefault="00B21DA2" w:rsidP="00B21DA2">
      <w:pPr>
        <w:rPr>
          <w:sz w:val="28"/>
          <w:szCs w:val="28"/>
        </w:rPr>
      </w:pPr>
    </w:p>
    <w:p w14:paraId="113189D6" w14:textId="348196F5" w:rsidR="00B21DA2" w:rsidRPr="00B21DA2" w:rsidRDefault="00B21DA2" w:rsidP="00B21DA2">
      <w:pPr>
        <w:rPr>
          <w:sz w:val="28"/>
          <w:szCs w:val="28"/>
        </w:rPr>
      </w:pPr>
    </w:p>
    <w:p w14:paraId="6A890207" w14:textId="251FBC42" w:rsidR="00B21DA2" w:rsidRPr="00B21DA2" w:rsidRDefault="00B21DA2" w:rsidP="00B21DA2">
      <w:pPr>
        <w:rPr>
          <w:sz w:val="28"/>
          <w:szCs w:val="28"/>
        </w:rPr>
      </w:pPr>
    </w:p>
    <w:p w14:paraId="4D85F12A" w14:textId="766CEABB" w:rsidR="00B21DA2" w:rsidRPr="00B21DA2" w:rsidRDefault="00B21DA2" w:rsidP="00B21DA2">
      <w:pPr>
        <w:rPr>
          <w:sz w:val="28"/>
          <w:szCs w:val="28"/>
        </w:rPr>
      </w:pPr>
    </w:p>
    <w:p w14:paraId="58C278F1" w14:textId="37A6A1F9" w:rsidR="00B21DA2" w:rsidRPr="00B21DA2" w:rsidRDefault="00B21DA2" w:rsidP="00B21DA2">
      <w:pPr>
        <w:rPr>
          <w:sz w:val="28"/>
          <w:szCs w:val="28"/>
        </w:rPr>
      </w:pPr>
    </w:p>
    <w:p w14:paraId="0EA0A0EE" w14:textId="434A8B46" w:rsidR="00B21DA2" w:rsidRDefault="00B21DA2" w:rsidP="00B21DA2">
      <w:pPr>
        <w:rPr>
          <w:sz w:val="28"/>
          <w:szCs w:val="28"/>
        </w:rPr>
      </w:pPr>
    </w:p>
    <w:p w14:paraId="1DCDDAD7" w14:textId="03E1BF3C" w:rsidR="00B21DA2" w:rsidRDefault="00B21DA2" w:rsidP="00B21DA2">
      <w:pPr>
        <w:tabs>
          <w:tab w:val="left" w:pos="5364"/>
        </w:tabs>
        <w:rPr>
          <w:sz w:val="28"/>
          <w:szCs w:val="28"/>
        </w:rPr>
      </w:pPr>
      <w:bookmarkStart w:id="46" w:name="_Hlk124792808"/>
      <w:r>
        <w:rPr>
          <w:sz w:val="28"/>
          <w:szCs w:val="28"/>
        </w:rPr>
        <w:t xml:space="preserve">Крахмал </w:t>
      </w:r>
      <w:proofErr w:type="gramStart"/>
      <w:r>
        <w:rPr>
          <w:sz w:val="28"/>
          <w:szCs w:val="28"/>
        </w:rPr>
        <w:t>отсутствует</w:t>
      </w:r>
      <w:bookmarkEnd w:id="46"/>
      <w:proofErr w:type="gramEnd"/>
      <w:r>
        <w:rPr>
          <w:sz w:val="28"/>
          <w:szCs w:val="28"/>
        </w:rPr>
        <w:tab/>
        <w:t>Крахмал присутствует</w:t>
      </w:r>
    </w:p>
    <w:p w14:paraId="0672007F" w14:textId="5E89B53E" w:rsidR="00B21DA2" w:rsidRPr="00B21DA2" w:rsidRDefault="00B21DA2" w:rsidP="00B21DA2">
      <w:pPr>
        <w:rPr>
          <w:sz w:val="28"/>
          <w:szCs w:val="28"/>
        </w:rPr>
      </w:pPr>
    </w:p>
    <w:p w14:paraId="63FAF2B3" w14:textId="2D3D9B70" w:rsidR="00B21DA2" w:rsidRPr="00B21DA2" w:rsidRDefault="00B21DA2" w:rsidP="00B21DA2">
      <w:pPr>
        <w:rPr>
          <w:sz w:val="28"/>
          <w:szCs w:val="28"/>
        </w:rPr>
      </w:pPr>
    </w:p>
    <w:p w14:paraId="2F80EC6F" w14:textId="334891BE" w:rsidR="00B21DA2" w:rsidRPr="00B21DA2" w:rsidRDefault="00B21DA2" w:rsidP="00B21DA2">
      <w:pPr>
        <w:rPr>
          <w:sz w:val="28"/>
          <w:szCs w:val="28"/>
        </w:rPr>
      </w:pPr>
    </w:p>
    <w:p w14:paraId="6067BA4E" w14:textId="06631D87" w:rsidR="00B21DA2" w:rsidRPr="00B21DA2" w:rsidRDefault="00B21DA2" w:rsidP="00B21DA2">
      <w:pPr>
        <w:rPr>
          <w:sz w:val="28"/>
          <w:szCs w:val="28"/>
        </w:rPr>
      </w:pPr>
    </w:p>
    <w:p w14:paraId="237079B2" w14:textId="54E0CC30" w:rsidR="00B21DA2" w:rsidRPr="00B21DA2" w:rsidRDefault="00B21DA2" w:rsidP="00B21DA2">
      <w:pPr>
        <w:tabs>
          <w:tab w:val="left" w:pos="6024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Образец 7</w:t>
      </w:r>
      <w:r>
        <w:rPr>
          <w:sz w:val="28"/>
          <w:szCs w:val="28"/>
        </w:rPr>
        <w:tab/>
        <w:t>Образец 8</w:t>
      </w:r>
    </w:p>
    <w:p w14:paraId="74949420" w14:textId="03C6EA27" w:rsidR="00B21DA2" w:rsidRPr="00B21DA2" w:rsidRDefault="00B21DA2" w:rsidP="00B21DA2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96128" behindDoc="1" locked="0" layoutInCell="1" allowOverlap="1" wp14:anchorId="687424D5" wp14:editId="5D84C908">
            <wp:simplePos x="0" y="0"/>
            <wp:positionH relativeFrom="column">
              <wp:posOffset>2966085</wp:posOffset>
            </wp:positionH>
            <wp:positionV relativeFrom="paragraph">
              <wp:posOffset>93345</wp:posOffset>
            </wp:positionV>
            <wp:extent cx="2590800" cy="2941320"/>
            <wp:effectExtent l="0" t="0" r="0" b="0"/>
            <wp:wrapTight wrapText="bothSides">
              <wp:wrapPolygon edited="0">
                <wp:start x="0" y="0"/>
                <wp:lineTo x="0" y="21404"/>
                <wp:lineTo x="21441" y="21404"/>
                <wp:lineTo x="21441" y="0"/>
                <wp:lineTo x="0" y="0"/>
              </wp:wrapPolygon>
            </wp:wrapTight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941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5104" behindDoc="1" locked="0" layoutInCell="1" allowOverlap="1" wp14:anchorId="3BF606EA" wp14:editId="3CFD127D">
            <wp:simplePos x="0" y="0"/>
            <wp:positionH relativeFrom="column">
              <wp:posOffset>-180975</wp:posOffset>
            </wp:positionH>
            <wp:positionV relativeFrom="paragraph">
              <wp:posOffset>93345</wp:posOffset>
            </wp:positionV>
            <wp:extent cx="2484120" cy="2941320"/>
            <wp:effectExtent l="0" t="0" r="0" b="0"/>
            <wp:wrapTight wrapText="bothSides">
              <wp:wrapPolygon edited="0">
                <wp:start x="0" y="0"/>
                <wp:lineTo x="0" y="21404"/>
                <wp:lineTo x="21368" y="21404"/>
                <wp:lineTo x="21368" y="0"/>
                <wp:lineTo x="0" y="0"/>
              </wp:wrapPolygon>
            </wp:wrapTight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4120" cy="2941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94CB0E" w14:textId="40764523" w:rsidR="00B21DA2" w:rsidRDefault="00B21DA2" w:rsidP="00B21DA2">
      <w:pPr>
        <w:rPr>
          <w:sz w:val="28"/>
          <w:szCs w:val="28"/>
        </w:rPr>
      </w:pPr>
    </w:p>
    <w:p w14:paraId="76A4099B" w14:textId="2C2CC4E6" w:rsidR="00B21DA2" w:rsidRDefault="00B21DA2" w:rsidP="00B21DA2">
      <w:pPr>
        <w:rPr>
          <w:sz w:val="28"/>
          <w:szCs w:val="28"/>
        </w:rPr>
      </w:pPr>
    </w:p>
    <w:p w14:paraId="4C8A6F97" w14:textId="2767C885" w:rsidR="00B21DA2" w:rsidRPr="00B21DA2" w:rsidRDefault="00B21DA2" w:rsidP="00B21DA2">
      <w:pPr>
        <w:rPr>
          <w:sz w:val="28"/>
          <w:szCs w:val="28"/>
        </w:rPr>
      </w:pPr>
    </w:p>
    <w:p w14:paraId="538465AA" w14:textId="193D1250" w:rsidR="00B21DA2" w:rsidRPr="00B21DA2" w:rsidRDefault="00B21DA2" w:rsidP="00B21DA2">
      <w:pPr>
        <w:rPr>
          <w:sz w:val="28"/>
          <w:szCs w:val="28"/>
        </w:rPr>
      </w:pPr>
    </w:p>
    <w:p w14:paraId="56F43B96" w14:textId="729ECFFE" w:rsidR="00B21DA2" w:rsidRPr="00B21DA2" w:rsidRDefault="00B21DA2" w:rsidP="00B21DA2">
      <w:pPr>
        <w:rPr>
          <w:sz w:val="28"/>
          <w:szCs w:val="28"/>
        </w:rPr>
      </w:pPr>
    </w:p>
    <w:p w14:paraId="519E2FB2" w14:textId="3C989336" w:rsidR="00B21DA2" w:rsidRPr="00B21DA2" w:rsidRDefault="00B21DA2" w:rsidP="00B21DA2">
      <w:pPr>
        <w:rPr>
          <w:sz w:val="28"/>
          <w:szCs w:val="28"/>
        </w:rPr>
      </w:pPr>
    </w:p>
    <w:p w14:paraId="44544666" w14:textId="701D9157" w:rsidR="00B21DA2" w:rsidRPr="00B21DA2" w:rsidRDefault="00B21DA2" w:rsidP="00B21DA2">
      <w:pPr>
        <w:rPr>
          <w:sz w:val="28"/>
          <w:szCs w:val="28"/>
        </w:rPr>
      </w:pPr>
    </w:p>
    <w:p w14:paraId="395DB217" w14:textId="5A85DD04" w:rsidR="00B21DA2" w:rsidRPr="00B21DA2" w:rsidRDefault="00B21DA2" w:rsidP="00B21DA2">
      <w:pPr>
        <w:rPr>
          <w:sz w:val="28"/>
          <w:szCs w:val="28"/>
        </w:rPr>
      </w:pPr>
    </w:p>
    <w:p w14:paraId="5C7CD94A" w14:textId="3CA8C8DF" w:rsidR="00B21DA2" w:rsidRPr="00B21DA2" w:rsidRDefault="00B21DA2" w:rsidP="00B21DA2">
      <w:pPr>
        <w:rPr>
          <w:sz w:val="28"/>
          <w:szCs w:val="28"/>
        </w:rPr>
      </w:pPr>
    </w:p>
    <w:p w14:paraId="322ED673" w14:textId="49E5BF89" w:rsidR="00B21DA2" w:rsidRPr="00B21DA2" w:rsidRDefault="00B21DA2" w:rsidP="00B21DA2">
      <w:pPr>
        <w:rPr>
          <w:sz w:val="28"/>
          <w:szCs w:val="28"/>
        </w:rPr>
      </w:pPr>
    </w:p>
    <w:p w14:paraId="0DF1C8BC" w14:textId="0FAE7F3C" w:rsidR="00B21DA2" w:rsidRPr="00B21DA2" w:rsidRDefault="00B21DA2" w:rsidP="00B21DA2">
      <w:pPr>
        <w:rPr>
          <w:sz w:val="28"/>
          <w:szCs w:val="28"/>
        </w:rPr>
      </w:pPr>
    </w:p>
    <w:p w14:paraId="3453D759" w14:textId="0F792DCD" w:rsidR="00B21DA2" w:rsidRPr="00B21DA2" w:rsidRDefault="00B21DA2" w:rsidP="00B21DA2">
      <w:pPr>
        <w:rPr>
          <w:sz w:val="28"/>
          <w:szCs w:val="28"/>
        </w:rPr>
      </w:pPr>
    </w:p>
    <w:p w14:paraId="36DEDB5A" w14:textId="1E91E948" w:rsidR="00B21DA2" w:rsidRPr="00B21DA2" w:rsidRDefault="00B21DA2" w:rsidP="00B21DA2">
      <w:pPr>
        <w:rPr>
          <w:sz w:val="28"/>
          <w:szCs w:val="28"/>
        </w:rPr>
      </w:pPr>
    </w:p>
    <w:p w14:paraId="5EAF43F9" w14:textId="04CF98FA" w:rsidR="00B21DA2" w:rsidRDefault="00B21DA2" w:rsidP="00B21DA2">
      <w:pPr>
        <w:rPr>
          <w:sz w:val="28"/>
          <w:szCs w:val="28"/>
        </w:rPr>
      </w:pPr>
    </w:p>
    <w:p w14:paraId="2DCC6DF9" w14:textId="77777777" w:rsidR="00B21DA2" w:rsidRDefault="00B21DA2" w:rsidP="00B21DA2">
      <w:pPr>
        <w:rPr>
          <w:sz w:val="28"/>
          <w:szCs w:val="28"/>
        </w:rPr>
      </w:pPr>
    </w:p>
    <w:p w14:paraId="2B2C696A" w14:textId="5D5513B5" w:rsidR="00B21DA2" w:rsidRPr="00B21DA2" w:rsidRDefault="00B21DA2" w:rsidP="00B21DA2">
      <w:pPr>
        <w:tabs>
          <w:tab w:val="center" w:pos="4819"/>
          <w:tab w:val="left" w:pos="5232"/>
        </w:tabs>
        <w:rPr>
          <w:sz w:val="28"/>
          <w:szCs w:val="28"/>
        </w:rPr>
      </w:pPr>
      <w:r>
        <w:rPr>
          <w:sz w:val="28"/>
          <w:szCs w:val="28"/>
        </w:rPr>
        <w:t xml:space="preserve">     Крахмал </w:t>
      </w:r>
      <w:proofErr w:type="gramStart"/>
      <w:r>
        <w:rPr>
          <w:sz w:val="28"/>
          <w:szCs w:val="28"/>
        </w:rPr>
        <w:t>отсутствует</w:t>
      </w:r>
      <w:proofErr w:type="gramEnd"/>
      <w:r>
        <w:rPr>
          <w:sz w:val="28"/>
          <w:szCs w:val="28"/>
        </w:rPr>
        <w:tab/>
      </w:r>
      <w:r>
        <w:rPr>
          <w:sz w:val="28"/>
          <w:szCs w:val="28"/>
        </w:rPr>
        <w:tab/>
        <w:t>Крахмал отсутствует</w:t>
      </w:r>
    </w:p>
    <w:sectPr w:rsidR="00B21DA2" w:rsidRPr="00B21DA2" w:rsidSect="00DD6DF6">
      <w:type w:val="nextColumn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4B1130" w14:textId="77777777" w:rsidR="00924502" w:rsidRDefault="00924502" w:rsidP="00223251">
      <w:r>
        <w:separator/>
      </w:r>
    </w:p>
  </w:endnote>
  <w:endnote w:type="continuationSeparator" w:id="0">
    <w:p w14:paraId="4BE10B99" w14:textId="77777777" w:rsidR="00924502" w:rsidRDefault="00924502" w:rsidP="00223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nionPro-Regular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98852872"/>
      <w:docPartObj>
        <w:docPartGallery w:val="Page Numbers (Bottom of Page)"/>
        <w:docPartUnique/>
      </w:docPartObj>
    </w:sdtPr>
    <w:sdtContent>
      <w:p w14:paraId="1F455748" w14:textId="7B21E755" w:rsidR="00FF59CF" w:rsidRDefault="00FF59C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750C">
          <w:rPr>
            <w:noProof/>
          </w:rPr>
          <w:t>16</w:t>
        </w:r>
        <w:r>
          <w:fldChar w:fldCharType="end"/>
        </w:r>
      </w:p>
    </w:sdtContent>
  </w:sdt>
  <w:p w14:paraId="6AAAA463" w14:textId="77777777" w:rsidR="00FF59CF" w:rsidRDefault="00FF59C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237751" w14:textId="77777777" w:rsidR="00924502" w:rsidRDefault="00924502" w:rsidP="00223251">
      <w:r>
        <w:separator/>
      </w:r>
    </w:p>
  </w:footnote>
  <w:footnote w:type="continuationSeparator" w:id="0">
    <w:p w14:paraId="33C92FCA" w14:textId="77777777" w:rsidR="00924502" w:rsidRDefault="00924502" w:rsidP="002232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37EE6"/>
    <w:multiLevelType w:val="hybridMultilevel"/>
    <w:tmpl w:val="F3C08E36"/>
    <w:lvl w:ilvl="0" w:tplc="746A68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5711BB"/>
    <w:multiLevelType w:val="multilevel"/>
    <w:tmpl w:val="D3B2D00E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12894170"/>
    <w:multiLevelType w:val="hybridMultilevel"/>
    <w:tmpl w:val="32E4E470"/>
    <w:lvl w:ilvl="0" w:tplc="4C42E3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78803F6"/>
    <w:multiLevelType w:val="multilevel"/>
    <w:tmpl w:val="6596C1FE"/>
    <w:lvl w:ilvl="0">
      <w:start w:val="1"/>
      <w:numFmt w:val="decimal"/>
      <w:lvlText w:val="%1)"/>
      <w:lvlJc w:val="left"/>
      <w:pPr>
        <w:tabs>
          <w:tab w:val="decimal" w:pos="216"/>
        </w:tabs>
        <w:ind w:left="720"/>
      </w:pPr>
      <w:rPr>
        <w:rFonts w:ascii="Times New Roman" w:hAnsi="Times New Roman"/>
        <w:strike w:val="0"/>
        <w:color w:val="000000"/>
        <w:spacing w:val="-10"/>
        <w:w w:val="105"/>
        <w:sz w:val="28"/>
        <w:vertAlign w:val="baseli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CCD1F9E"/>
    <w:multiLevelType w:val="hybridMultilevel"/>
    <w:tmpl w:val="D45A37B0"/>
    <w:lvl w:ilvl="0" w:tplc="2000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7BB5881"/>
    <w:multiLevelType w:val="hybridMultilevel"/>
    <w:tmpl w:val="29203A04"/>
    <w:lvl w:ilvl="0" w:tplc="E40E771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931" w:hanging="360"/>
      </w:pPr>
    </w:lvl>
    <w:lvl w:ilvl="2" w:tplc="2000001B" w:tentative="1">
      <w:start w:val="1"/>
      <w:numFmt w:val="lowerRoman"/>
      <w:lvlText w:val="%3."/>
      <w:lvlJc w:val="right"/>
      <w:pPr>
        <w:ind w:left="2651" w:hanging="180"/>
      </w:pPr>
    </w:lvl>
    <w:lvl w:ilvl="3" w:tplc="2000000F" w:tentative="1">
      <w:start w:val="1"/>
      <w:numFmt w:val="decimal"/>
      <w:lvlText w:val="%4."/>
      <w:lvlJc w:val="left"/>
      <w:pPr>
        <w:ind w:left="3371" w:hanging="360"/>
      </w:pPr>
    </w:lvl>
    <w:lvl w:ilvl="4" w:tplc="20000019" w:tentative="1">
      <w:start w:val="1"/>
      <w:numFmt w:val="lowerLetter"/>
      <w:lvlText w:val="%5."/>
      <w:lvlJc w:val="left"/>
      <w:pPr>
        <w:ind w:left="4091" w:hanging="360"/>
      </w:pPr>
    </w:lvl>
    <w:lvl w:ilvl="5" w:tplc="2000001B" w:tentative="1">
      <w:start w:val="1"/>
      <w:numFmt w:val="lowerRoman"/>
      <w:lvlText w:val="%6."/>
      <w:lvlJc w:val="right"/>
      <w:pPr>
        <w:ind w:left="4811" w:hanging="180"/>
      </w:pPr>
    </w:lvl>
    <w:lvl w:ilvl="6" w:tplc="2000000F" w:tentative="1">
      <w:start w:val="1"/>
      <w:numFmt w:val="decimal"/>
      <w:lvlText w:val="%7."/>
      <w:lvlJc w:val="left"/>
      <w:pPr>
        <w:ind w:left="5531" w:hanging="360"/>
      </w:pPr>
    </w:lvl>
    <w:lvl w:ilvl="7" w:tplc="20000019" w:tentative="1">
      <w:start w:val="1"/>
      <w:numFmt w:val="lowerLetter"/>
      <w:lvlText w:val="%8."/>
      <w:lvlJc w:val="left"/>
      <w:pPr>
        <w:ind w:left="6251" w:hanging="360"/>
      </w:pPr>
    </w:lvl>
    <w:lvl w:ilvl="8" w:tplc="2000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363726BE"/>
    <w:multiLevelType w:val="hybridMultilevel"/>
    <w:tmpl w:val="D940F3BE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7F64D0"/>
    <w:multiLevelType w:val="hybridMultilevel"/>
    <w:tmpl w:val="FFFFFFFF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8" w15:restartNumberingAfterBreak="0">
    <w:nsid w:val="40EF4E37"/>
    <w:multiLevelType w:val="hybridMultilevel"/>
    <w:tmpl w:val="9E769C9E"/>
    <w:lvl w:ilvl="0" w:tplc="200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38318F"/>
    <w:multiLevelType w:val="hybridMultilevel"/>
    <w:tmpl w:val="F530FD1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4119D3"/>
    <w:multiLevelType w:val="multilevel"/>
    <w:tmpl w:val="B7D03172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42405447"/>
    <w:multiLevelType w:val="hybridMultilevel"/>
    <w:tmpl w:val="5AB68194"/>
    <w:lvl w:ilvl="0" w:tplc="09A69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A125BE4"/>
    <w:multiLevelType w:val="hybridMultilevel"/>
    <w:tmpl w:val="E3F0FDBE"/>
    <w:lvl w:ilvl="0" w:tplc="2000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529B444F"/>
    <w:multiLevelType w:val="hybridMultilevel"/>
    <w:tmpl w:val="32E4E470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5C0045B8"/>
    <w:multiLevelType w:val="hybridMultilevel"/>
    <w:tmpl w:val="F33623F4"/>
    <w:lvl w:ilvl="0" w:tplc="F6DAAF0C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9122EDB"/>
    <w:multiLevelType w:val="hybridMultilevel"/>
    <w:tmpl w:val="930E25E4"/>
    <w:lvl w:ilvl="0" w:tplc="200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6A3B1C49"/>
    <w:multiLevelType w:val="multilevel"/>
    <w:tmpl w:val="982E8E2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719129CE"/>
    <w:multiLevelType w:val="multilevel"/>
    <w:tmpl w:val="0686A9E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7352694C"/>
    <w:multiLevelType w:val="hybridMultilevel"/>
    <w:tmpl w:val="BDC003FC"/>
    <w:lvl w:ilvl="0" w:tplc="EA9C058A">
      <w:start w:val="20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2149" w:hanging="360"/>
      </w:pPr>
    </w:lvl>
    <w:lvl w:ilvl="2" w:tplc="2000001B" w:tentative="1">
      <w:start w:val="1"/>
      <w:numFmt w:val="lowerRoman"/>
      <w:lvlText w:val="%3."/>
      <w:lvlJc w:val="right"/>
      <w:pPr>
        <w:ind w:left="2869" w:hanging="180"/>
      </w:pPr>
    </w:lvl>
    <w:lvl w:ilvl="3" w:tplc="2000000F" w:tentative="1">
      <w:start w:val="1"/>
      <w:numFmt w:val="decimal"/>
      <w:lvlText w:val="%4."/>
      <w:lvlJc w:val="left"/>
      <w:pPr>
        <w:ind w:left="3589" w:hanging="360"/>
      </w:pPr>
    </w:lvl>
    <w:lvl w:ilvl="4" w:tplc="20000019" w:tentative="1">
      <w:start w:val="1"/>
      <w:numFmt w:val="lowerLetter"/>
      <w:lvlText w:val="%5."/>
      <w:lvlJc w:val="left"/>
      <w:pPr>
        <w:ind w:left="4309" w:hanging="360"/>
      </w:pPr>
    </w:lvl>
    <w:lvl w:ilvl="5" w:tplc="2000001B" w:tentative="1">
      <w:start w:val="1"/>
      <w:numFmt w:val="lowerRoman"/>
      <w:lvlText w:val="%6."/>
      <w:lvlJc w:val="right"/>
      <w:pPr>
        <w:ind w:left="5029" w:hanging="180"/>
      </w:pPr>
    </w:lvl>
    <w:lvl w:ilvl="6" w:tplc="2000000F" w:tentative="1">
      <w:start w:val="1"/>
      <w:numFmt w:val="decimal"/>
      <w:lvlText w:val="%7."/>
      <w:lvlJc w:val="left"/>
      <w:pPr>
        <w:ind w:left="5749" w:hanging="360"/>
      </w:pPr>
    </w:lvl>
    <w:lvl w:ilvl="7" w:tplc="20000019" w:tentative="1">
      <w:start w:val="1"/>
      <w:numFmt w:val="lowerLetter"/>
      <w:lvlText w:val="%8."/>
      <w:lvlJc w:val="left"/>
      <w:pPr>
        <w:ind w:left="6469" w:hanging="360"/>
      </w:pPr>
    </w:lvl>
    <w:lvl w:ilvl="8" w:tplc="200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7EE851FD"/>
    <w:multiLevelType w:val="hybridMultilevel"/>
    <w:tmpl w:val="0C266A46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0981907">
    <w:abstractNumId w:val="1"/>
  </w:num>
  <w:num w:numId="2" w16cid:durableId="771978125">
    <w:abstractNumId w:val="15"/>
  </w:num>
  <w:num w:numId="3" w16cid:durableId="991375768">
    <w:abstractNumId w:val="4"/>
  </w:num>
  <w:num w:numId="4" w16cid:durableId="1998461042">
    <w:abstractNumId w:val="8"/>
  </w:num>
  <w:num w:numId="5" w16cid:durableId="577248960">
    <w:abstractNumId w:val="12"/>
  </w:num>
  <w:num w:numId="6" w16cid:durableId="1978604631">
    <w:abstractNumId w:val="5"/>
  </w:num>
  <w:num w:numId="7" w16cid:durableId="110520881">
    <w:abstractNumId w:val="19"/>
  </w:num>
  <w:num w:numId="8" w16cid:durableId="2051878524">
    <w:abstractNumId w:val="11"/>
  </w:num>
  <w:num w:numId="9" w16cid:durableId="1537040746">
    <w:abstractNumId w:val="9"/>
  </w:num>
  <w:num w:numId="10" w16cid:durableId="1047215609">
    <w:abstractNumId w:val="2"/>
  </w:num>
  <w:num w:numId="11" w16cid:durableId="1773013775">
    <w:abstractNumId w:val="17"/>
  </w:num>
  <w:num w:numId="12" w16cid:durableId="468085579">
    <w:abstractNumId w:val="0"/>
  </w:num>
  <w:num w:numId="13" w16cid:durableId="1954628867">
    <w:abstractNumId w:val="16"/>
  </w:num>
  <w:num w:numId="14" w16cid:durableId="1733187142">
    <w:abstractNumId w:val="3"/>
  </w:num>
  <w:num w:numId="15" w16cid:durableId="1732731931">
    <w:abstractNumId w:val="13"/>
  </w:num>
  <w:num w:numId="16" w16cid:durableId="489029827">
    <w:abstractNumId w:val="10"/>
  </w:num>
  <w:num w:numId="17" w16cid:durableId="350183241">
    <w:abstractNumId w:val="7"/>
  </w:num>
  <w:num w:numId="18" w16cid:durableId="979771925">
    <w:abstractNumId w:val="18"/>
  </w:num>
  <w:num w:numId="19" w16cid:durableId="307170772">
    <w:abstractNumId w:val="14"/>
  </w:num>
  <w:num w:numId="20" w16cid:durableId="17871180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1372"/>
    <w:rsid w:val="000101E5"/>
    <w:rsid w:val="00011D87"/>
    <w:rsid w:val="00032D55"/>
    <w:rsid w:val="00044BCA"/>
    <w:rsid w:val="00051DF1"/>
    <w:rsid w:val="0006056E"/>
    <w:rsid w:val="000671B2"/>
    <w:rsid w:val="0006750C"/>
    <w:rsid w:val="00082A3C"/>
    <w:rsid w:val="00083592"/>
    <w:rsid w:val="00085EA4"/>
    <w:rsid w:val="000938AD"/>
    <w:rsid w:val="00097630"/>
    <w:rsid w:val="000E6014"/>
    <w:rsid w:val="0010439C"/>
    <w:rsid w:val="00107F2B"/>
    <w:rsid w:val="001167DE"/>
    <w:rsid w:val="00131228"/>
    <w:rsid w:val="00153581"/>
    <w:rsid w:val="00154427"/>
    <w:rsid w:val="00162633"/>
    <w:rsid w:val="001862DA"/>
    <w:rsid w:val="001B2345"/>
    <w:rsid w:val="001B560E"/>
    <w:rsid w:val="001C6741"/>
    <w:rsid w:val="001F3A31"/>
    <w:rsid w:val="001F418D"/>
    <w:rsid w:val="00223251"/>
    <w:rsid w:val="00225FCA"/>
    <w:rsid w:val="00233D84"/>
    <w:rsid w:val="00243B2A"/>
    <w:rsid w:val="00264B19"/>
    <w:rsid w:val="0027283E"/>
    <w:rsid w:val="0027431A"/>
    <w:rsid w:val="00297FF2"/>
    <w:rsid w:val="002A14EC"/>
    <w:rsid w:val="002A4613"/>
    <w:rsid w:val="002B5679"/>
    <w:rsid w:val="002C7BE2"/>
    <w:rsid w:val="002D0B36"/>
    <w:rsid w:val="002E7BCB"/>
    <w:rsid w:val="00304CA2"/>
    <w:rsid w:val="003076FB"/>
    <w:rsid w:val="0031239C"/>
    <w:rsid w:val="00315093"/>
    <w:rsid w:val="003225FD"/>
    <w:rsid w:val="003310C7"/>
    <w:rsid w:val="00332A8C"/>
    <w:rsid w:val="00337CB7"/>
    <w:rsid w:val="00340CB7"/>
    <w:rsid w:val="00346AF1"/>
    <w:rsid w:val="003539AF"/>
    <w:rsid w:val="0036459C"/>
    <w:rsid w:val="00370520"/>
    <w:rsid w:val="00374D44"/>
    <w:rsid w:val="00405574"/>
    <w:rsid w:val="004158F7"/>
    <w:rsid w:val="00420F4C"/>
    <w:rsid w:val="004261E9"/>
    <w:rsid w:val="00442371"/>
    <w:rsid w:val="004609D2"/>
    <w:rsid w:val="00471312"/>
    <w:rsid w:val="004901BF"/>
    <w:rsid w:val="004B2BCC"/>
    <w:rsid w:val="004D4183"/>
    <w:rsid w:val="00512AC8"/>
    <w:rsid w:val="00527F59"/>
    <w:rsid w:val="00536963"/>
    <w:rsid w:val="00572D1C"/>
    <w:rsid w:val="00576F38"/>
    <w:rsid w:val="00580B8B"/>
    <w:rsid w:val="005A6966"/>
    <w:rsid w:val="005B5BD8"/>
    <w:rsid w:val="005D0A4A"/>
    <w:rsid w:val="005D0F47"/>
    <w:rsid w:val="005E05EC"/>
    <w:rsid w:val="005E4E2E"/>
    <w:rsid w:val="005E5117"/>
    <w:rsid w:val="00654822"/>
    <w:rsid w:val="00657760"/>
    <w:rsid w:val="006603B3"/>
    <w:rsid w:val="00663E77"/>
    <w:rsid w:val="00690A1C"/>
    <w:rsid w:val="00692409"/>
    <w:rsid w:val="006968F9"/>
    <w:rsid w:val="006969E6"/>
    <w:rsid w:val="006A35AD"/>
    <w:rsid w:val="006C0991"/>
    <w:rsid w:val="006C09DA"/>
    <w:rsid w:val="006D2250"/>
    <w:rsid w:val="006E60BF"/>
    <w:rsid w:val="007103D6"/>
    <w:rsid w:val="00724E95"/>
    <w:rsid w:val="00726ADD"/>
    <w:rsid w:val="00732E35"/>
    <w:rsid w:val="00761E79"/>
    <w:rsid w:val="00763622"/>
    <w:rsid w:val="00770B11"/>
    <w:rsid w:val="007779B3"/>
    <w:rsid w:val="0078570F"/>
    <w:rsid w:val="007B0174"/>
    <w:rsid w:val="007B19E0"/>
    <w:rsid w:val="007B5F31"/>
    <w:rsid w:val="007B68E6"/>
    <w:rsid w:val="007C2DB3"/>
    <w:rsid w:val="007C47E6"/>
    <w:rsid w:val="007D697C"/>
    <w:rsid w:val="007E5CF4"/>
    <w:rsid w:val="007E6B6A"/>
    <w:rsid w:val="007F3DF4"/>
    <w:rsid w:val="00813D18"/>
    <w:rsid w:val="00834B11"/>
    <w:rsid w:val="00854C42"/>
    <w:rsid w:val="00861F91"/>
    <w:rsid w:val="00866070"/>
    <w:rsid w:val="008714F0"/>
    <w:rsid w:val="008728E1"/>
    <w:rsid w:val="00881E5F"/>
    <w:rsid w:val="008869C7"/>
    <w:rsid w:val="008B219D"/>
    <w:rsid w:val="008D15B9"/>
    <w:rsid w:val="008D2066"/>
    <w:rsid w:val="008E25C3"/>
    <w:rsid w:val="00924502"/>
    <w:rsid w:val="00980695"/>
    <w:rsid w:val="00981DA8"/>
    <w:rsid w:val="009A6FCC"/>
    <w:rsid w:val="009B18C7"/>
    <w:rsid w:val="009B2732"/>
    <w:rsid w:val="009F3405"/>
    <w:rsid w:val="00A0332F"/>
    <w:rsid w:val="00A124B2"/>
    <w:rsid w:val="00A43E74"/>
    <w:rsid w:val="00A44F6B"/>
    <w:rsid w:val="00A47608"/>
    <w:rsid w:val="00A56C0E"/>
    <w:rsid w:val="00A62265"/>
    <w:rsid w:val="00A81F77"/>
    <w:rsid w:val="00AE0759"/>
    <w:rsid w:val="00AE69D5"/>
    <w:rsid w:val="00AF015B"/>
    <w:rsid w:val="00B0339D"/>
    <w:rsid w:val="00B048A5"/>
    <w:rsid w:val="00B06E5B"/>
    <w:rsid w:val="00B16C7B"/>
    <w:rsid w:val="00B216FC"/>
    <w:rsid w:val="00B21DA2"/>
    <w:rsid w:val="00B25A34"/>
    <w:rsid w:val="00B348D2"/>
    <w:rsid w:val="00B53613"/>
    <w:rsid w:val="00B824A9"/>
    <w:rsid w:val="00BC166B"/>
    <w:rsid w:val="00BC464A"/>
    <w:rsid w:val="00BC5D94"/>
    <w:rsid w:val="00BE68E8"/>
    <w:rsid w:val="00BF76B9"/>
    <w:rsid w:val="00C05F16"/>
    <w:rsid w:val="00C247A2"/>
    <w:rsid w:val="00C35115"/>
    <w:rsid w:val="00C4079A"/>
    <w:rsid w:val="00C515A8"/>
    <w:rsid w:val="00C63449"/>
    <w:rsid w:val="00C6581E"/>
    <w:rsid w:val="00C84287"/>
    <w:rsid w:val="00C93EA4"/>
    <w:rsid w:val="00CA3B4D"/>
    <w:rsid w:val="00CA765C"/>
    <w:rsid w:val="00CA781D"/>
    <w:rsid w:val="00CF7E96"/>
    <w:rsid w:val="00D01AF0"/>
    <w:rsid w:val="00D103B3"/>
    <w:rsid w:val="00D22BB9"/>
    <w:rsid w:val="00D62206"/>
    <w:rsid w:val="00D67899"/>
    <w:rsid w:val="00D70375"/>
    <w:rsid w:val="00D71634"/>
    <w:rsid w:val="00D80E7B"/>
    <w:rsid w:val="00D81320"/>
    <w:rsid w:val="00DA7414"/>
    <w:rsid w:val="00DC3511"/>
    <w:rsid w:val="00DC3E5F"/>
    <w:rsid w:val="00DC6F58"/>
    <w:rsid w:val="00DD6DF6"/>
    <w:rsid w:val="00E1450F"/>
    <w:rsid w:val="00E22318"/>
    <w:rsid w:val="00E31372"/>
    <w:rsid w:val="00E32E34"/>
    <w:rsid w:val="00E34439"/>
    <w:rsid w:val="00E36064"/>
    <w:rsid w:val="00E36357"/>
    <w:rsid w:val="00E41628"/>
    <w:rsid w:val="00E47942"/>
    <w:rsid w:val="00E62F33"/>
    <w:rsid w:val="00E701F2"/>
    <w:rsid w:val="00E778F6"/>
    <w:rsid w:val="00E827E6"/>
    <w:rsid w:val="00E870C0"/>
    <w:rsid w:val="00E9236B"/>
    <w:rsid w:val="00E932B6"/>
    <w:rsid w:val="00EA492E"/>
    <w:rsid w:val="00EB2E15"/>
    <w:rsid w:val="00EE3B5C"/>
    <w:rsid w:val="00EF10E7"/>
    <w:rsid w:val="00EF75B2"/>
    <w:rsid w:val="00EF77A2"/>
    <w:rsid w:val="00F061A7"/>
    <w:rsid w:val="00F1574A"/>
    <w:rsid w:val="00F349DD"/>
    <w:rsid w:val="00F43B29"/>
    <w:rsid w:val="00F456A4"/>
    <w:rsid w:val="00F47326"/>
    <w:rsid w:val="00F56DE5"/>
    <w:rsid w:val="00F65FB6"/>
    <w:rsid w:val="00F70647"/>
    <w:rsid w:val="00F71BF1"/>
    <w:rsid w:val="00F77CEB"/>
    <w:rsid w:val="00F809CF"/>
    <w:rsid w:val="00F85BBE"/>
    <w:rsid w:val="00FA4A33"/>
    <w:rsid w:val="00FB3BB3"/>
    <w:rsid w:val="00FC2789"/>
    <w:rsid w:val="00FD2C8C"/>
    <w:rsid w:val="00FD3661"/>
    <w:rsid w:val="00FE364E"/>
    <w:rsid w:val="00FF2B3E"/>
    <w:rsid w:val="00FF32F6"/>
    <w:rsid w:val="00FF5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FA0207"/>
  <w15:chartTrackingRefBased/>
  <w15:docId w15:val="{05741DD9-8054-45F1-94CD-F37D7C6B3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79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576F38"/>
    <w:rPr>
      <w:rFonts w:ascii="MinionPro-Regular" w:hAnsi="MinionPro-Regular" w:hint="default"/>
      <w:b w:val="0"/>
      <w:bCs w:val="0"/>
      <w:i w:val="0"/>
      <w:iCs w:val="0"/>
      <w:color w:val="242021"/>
      <w:sz w:val="94"/>
      <w:szCs w:val="94"/>
    </w:rPr>
  </w:style>
  <w:style w:type="paragraph" w:styleId="a3">
    <w:name w:val="header"/>
    <w:basedOn w:val="a"/>
    <w:link w:val="a4"/>
    <w:uiPriority w:val="99"/>
    <w:unhideWhenUsed/>
    <w:rsid w:val="0022325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2325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22325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2325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List Paragraph"/>
    <w:basedOn w:val="a"/>
    <w:uiPriority w:val="34"/>
    <w:qFormat/>
    <w:rsid w:val="00A43E74"/>
    <w:pPr>
      <w:ind w:left="720"/>
      <w:contextualSpacing/>
    </w:pPr>
  </w:style>
  <w:style w:type="table" w:styleId="a8">
    <w:name w:val="Table Grid"/>
    <w:basedOn w:val="a1"/>
    <w:uiPriority w:val="39"/>
    <w:rsid w:val="001F3A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semiHidden/>
    <w:unhideWhenUsed/>
    <w:rsid w:val="00BC464A"/>
  </w:style>
  <w:style w:type="paragraph" w:customStyle="1" w:styleId="article-renderblock">
    <w:name w:val="article-render__block"/>
    <w:basedOn w:val="a"/>
    <w:rsid w:val="00BC464A"/>
    <w:pPr>
      <w:spacing w:before="100" w:beforeAutospacing="1" w:after="100" w:afterAutospacing="1"/>
    </w:pPr>
    <w:rPr>
      <w:lang w:val="ru-BY" w:eastAsia="ru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4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6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55456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380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319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135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4031711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143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A7B15A-8C11-4AEE-ADE1-22571C6673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4168</Words>
  <Characters>23758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Helena2807d@yandex.ru</dc:creator>
  <cp:keywords/>
  <dc:description/>
  <cp:lastModifiedBy>375297042448</cp:lastModifiedBy>
  <cp:revision>12</cp:revision>
  <cp:lastPrinted>2023-01-18T17:55:00Z</cp:lastPrinted>
  <dcterms:created xsi:type="dcterms:W3CDTF">2023-02-03T15:30:00Z</dcterms:created>
  <dcterms:modified xsi:type="dcterms:W3CDTF">2023-10-28T16:14:00Z</dcterms:modified>
</cp:coreProperties>
</file>