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D63" w:rsidRDefault="00652D63">
      <w:pPr>
        <w:spacing w:after="0" w:line="240" w:lineRule="auto"/>
        <w:jc w:val="center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jc w:val="center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jc w:val="center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jc w:val="center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jc w:val="center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34B8D" w:rsidRDefault="00D643B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</w:p>
    <w:p w:rsidR="00E34B8D" w:rsidRDefault="00E34B8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52D63" w:rsidRDefault="00D643B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Исследовательская работа «</w:t>
      </w:r>
      <w:r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Zero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waste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-концепция ноль отходов».</w:t>
      </w:r>
    </w:p>
    <w:p w:rsidR="00652D63" w:rsidRDefault="00652D6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52D63" w:rsidRDefault="00652D6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2D63" w:rsidRDefault="00652D6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52D63" w:rsidRDefault="00652D6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0132E" w:rsidRDefault="0060132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2D63" w:rsidRDefault="00D643B8">
      <w:pPr>
        <w:spacing w:after="0" w:line="240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Автор: </w:t>
      </w:r>
    </w:p>
    <w:p w:rsidR="00652D63" w:rsidRDefault="00D643B8">
      <w:pPr>
        <w:spacing w:after="0" w:line="240" w:lineRule="auto"/>
        <w:ind w:left="567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Беляева Алекса Олеговна,</w:t>
      </w:r>
    </w:p>
    <w:p w:rsidR="00652D63" w:rsidRDefault="000953FB">
      <w:pPr>
        <w:spacing w:after="0" w:line="240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Ученица </w:t>
      </w:r>
      <w:r w:rsidRPr="000953FB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D643B8">
        <w:rPr>
          <w:rFonts w:ascii="Times New Roman" w:eastAsia="Times New Roman" w:hAnsi="Times New Roman"/>
          <w:sz w:val="24"/>
          <w:szCs w:val="24"/>
          <w:lang w:eastAsia="ru-RU"/>
        </w:rPr>
        <w:t xml:space="preserve"> «А» класса                                                               МБОУ Гимназия №10</w:t>
      </w:r>
    </w:p>
    <w:p w:rsidR="000953FB" w:rsidRPr="000953FB" w:rsidRDefault="000953FB">
      <w:pPr>
        <w:spacing w:after="0" w:line="240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Челябинская область,г.Челябинск</w:t>
      </w:r>
    </w:p>
    <w:p w:rsidR="00652D63" w:rsidRDefault="00D643B8">
      <w:pPr>
        <w:spacing w:after="0" w:line="240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Руководитель:</w:t>
      </w:r>
    </w:p>
    <w:p w:rsidR="00652D63" w:rsidRDefault="000953FB" w:rsidP="000953FB">
      <w:pPr>
        <w:spacing w:after="0" w:line="240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Суслова Анастасия Владимировна</w:t>
      </w:r>
    </w:p>
    <w:p w:rsidR="000953FB" w:rsidRPr="00FE2135" w:rsidRDefault="000953FB" w:rsidP="000953FB">
      <w:pPr>
        <w:spacing w:after="0" w:line="240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Учитель английского языка</w:t>
      </w:r>
    </w:p>
    <w:p w:rsidR="00652D63" w:rsidRDefault="00652D63">
      <w:pPr>
        <w:spacing w:after="0" w:line="240" w:lineRule="auto"/>
        <w:ind w:left="567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ind w:left="567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ind w:left="567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ind w:left="567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ind w:left="567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ind w:left="567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ind w:left="567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ind w:left="567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ind w:left="567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0132E" w:rsidRDefault="0060132E">
      <w:pPr>
        <w:spacing w:after="0" w:line="240" w:lineRule="auto"/>
        <w:ind w:left="567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0132E" w:rsidRDefault="0060132E">
      <w:pPr>
        <w:spacing w:after="0" w:line="240" w:lineRule="auto"/>
        <w:ind w:left="567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0132E" w:rsidRDefault="0060132E">
      <w:pPr>
        <w:spacing w:after="0" w:line="240" w:lineRule="auto"/>
        <w:ind w:left="567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0132E" w:rsidRDefault="0060132E">
      <w:pPr>
        <w:spacing w:after="0" w:line="240" w:lineRule="auto"/>
        <w:ind w:left="567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0132E" w:rsidRDefault="0060132E">
      <w:pPr>
        <w:spacing w:after="0" w:line="240" w:lineRule="auto"/>
        <w:ind w:left="567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0132E" w:rsidRDefault="0060132E">
      <w:pPr>
        <w:spacing w:after="0" w:line="240" w:lineRule="auto"/>
        <w:ind w:left="567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0132E" w:rsidRDefault="0060132E">
      <w:pPr>
        <w:spacing w:after="0" w:line="240" w:lineRule="auto"/>
        <w:ind w:left="567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2D63" w:rsidRDefault="00652D63">
      <w:pPr>
        <w:spacing w:after="0" w:line="240" w:lineRule="auto"/>
        <w:ind w:left="567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2D63" w:rsidRDefault="00D643B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Челябинск 2021г.</w:t>
      </w:r>
    </w:p>
    <w:p w:rsidR="00652D63" w:rsidRDefault="00D643B8">
      <w:pPr>
        <w:pStyle w:val="2"/>
        <w:rPr>
          <w:rFonts w:ascii="Times New Roman" w:hAnsi="Times New Roman"/>
          <w:b/>
          <w:color w:val="auto"/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rFonts w:ascii="Times New Roman" w:hAnsi="Times New Roman"/>
          <w:b/>
          <w:color w:val="auto"/>
          <w:sz w:val="24"/>
          <w:szCs w:val="24"/>
        </w:rPr>
        <w:lastRenderedPageBreak/>
        <w:t>Аннотация:</w:t>
      </w:r>
    </w:p>
    <w:p w:rsidR="00652D63" w:rsidRDefault="00652D63">
      <w:pPr>
        <w:pStyle w:val="2"/>
        <w:rPr>
          <w:rFonts w:ascii="Times New Roman" w:hAnsi="Times New Roman"/>
          <w:color w:val="auto"/>
          <w:sz w:val="24"/>
          <w:szCs w:val="24"/>
        </w:rPr>
      </w:pPr>
    </w:p>
    <w:p w:rsidR="00652D63" w:rsidRDefault="00D643B8">
      <w:pPr>
        <w:pStyle w:val="2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            </w:t>
      </w:r>
      <w:r>
        <w:rPr>
          <w:rFonts w:ascii="Times New Roman" w:hAnsi="Times New Roman"/>
          <w:b/>
          <w:color w:val="auto"/>
          <w:sz w:val="24"/>
          <w:szCs w:val="24"/>
        </w:rPr>
        <w:t>Исследовательская работа «</w:t>
      </w:r>
      <w:r>
        <w:rPr>
          <w:rFonts w:ascii="Times New Roman" w:hAnsi="Times New Roman"/>
          <w:b/>
          <w:color w:val="auto"/>
          <w:sz w:val="24"/>
          <w:szCs w:val="24"/>
          <w:lang w:val="en-US"/>
        </w:rPr>
        <w:t>Zero</w:t>
      </w:r>
      <w:r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auto"/>
          <w:sz w:val="24"/>
          <w:szCs w:val="24"/>
          <w:lang w:val="en-US"/>
        </w:rPr>
        <w:t>waste</w:t>
      </w:r>
      <w:r>
        <w:rPr>
          <w:rFonts w:ascii="Times New Roman" w:hAnsi="Times New Roman"/>
          <w:b/>
          <w:color w:val="auto"/>
          <w:sz w:val="24"/>
          <w:szCs w:val="24"/>
        </w:rPr>
        <w:t>- концепция ноль отходов»</w:t>
      </w:r>
    </w:p>
    <w:p w:rsidR="00652D63" w:rsidRDefault="00D643B8">
      <w:pPr>
        <w:pStyle w:val="2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                                               Беляева Алекса Олеговна</w:t>
      </w:r>
    </w:p>
    <w:p w:rsidR="00652D63" w:rsidRDefault="00D643B8">
      <w:pPr>
        <w:pStyle w:val="2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                              МБ</w:t>
      </w:r>
      <w:r w:rsidR="00FE2135">
        <w:rPr>
          <w:rFonts w:ascii="Times New Roman" w:hAnsi="Times New Roman"/>
          <w:color w:val="auto"/>
          <w:sz w:val="24"/>
          <w:szCs w:val="24"/>
        </w:rPr>
        <w:t>ОУ Гимназия №10, г. Челябинск, 6А</w:t>
      </w:r>
      <w:bookmarkStart w:id="0" w:name="_GoBack"/>
      <w:bookmarkEnd w:id="0"/>
      <w:r>
        <w:rPr>
          <w:rFonts w:ascii="Times New Roman" w:hAnsi="Times New Roman"/>
          <w:color w:val="auto"/>
          <w:sz w:val="24"/>
          <w:szCs w:val="24"/>
        </w:rPr>
        <w:t xml:space="preserve"> класс</w:t>
      </w:r>
    </w:p>
    <w:p w:rsidR="00652D63" w:rsidRDefault="00652D63">
      <w:pPr>
        <w:pStyle w:val="2"/>
        <w:rPr>
          <w:rFonts w:ascii="Times New Roman" w:hAnsi="Times New Roman"/>
          <w:color w:val="auto"/>
          <w:sz w:val="24"/>
          <w:szCs w:val="24"/>
        </w:rPr>
      </w:pPr>
    </w:p>
    <w:p w:rsidR="00652D63" w:rsidRDefault="00D643B8">
      <w:pPr>
        <w:pStyle w:val="2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   Данная работа затрагивает глобальную экологическую проблему человечества- загрязнение окружающей среды бытовыми отходами.</w:t>
      </w:r>
    </w:p>
    <w:p w:rsidR="00652D63" w:rsidRDefault="00D643B8">
      <w:pPr>
        <w:pStyle w:val="2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   В работе представлено исследование, проведенное на примере моей семьи, близких родственников семьи а также друзей. Данные исследования наглядно демонстрируют готовность современного человека к переходу на более осознанный и экологичный образ жизни.</w:t>
      </w:r>
    </w:p>
    <w:p w:rsidR="00652D63" w:rsidRDefault="00D643B8">
      <w:pPr>
        <w:pStyle w:val="2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Методы исследования</w:t>
      </w:r>
      <w:r>
        <w:rPr>
          <w:rFonts w:ascii="Times New Roman" w:hAnsi="Times New Roman"/>
          <w:color w:val="auto"/>
          <w:sz w:val="24"/>
          <w:szCs w:val="24"/>
        </w:rPr>
        <w:t>:</w:t>
      </w:r>
    </w:p>
    <w:p w:rsidR="00652D63" w:rsidRDefault="00D643B8">
      <w:pPr>
        <w:pStyle w:val="2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В работе представлены такие методы исследования как изучение и анализ литературы, материалов из сети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Internet</w:t>
      </w:r>
      <w:r>
        <w:rPr>
          <w:rFonts w:ascii="Times New Roman" w:hAnsi="Times New Roman"/>
          <w:color w:val="auto"/>
          <w:sz w:val="24"/>
          <w:szCs w:val="24"/>
        </w:rPr>
        <w:t>, социологический опрос, эксперимент, внесение данных в таблицу, анализ и систематизация собранного материала.</w:t>
      </w:r>
    </w:p>
    <w:p w:rsidR="00652D63" w:rsidRDefault="00652D63">
      <w:pPr>
        <w:pStyle w:val="2"/>
        <w:rPr>
          <w:rFonts w:ascii="Times New Roman" w:hAnsi="Times New Roman"/>
          <w:color w:val="auto"/>
          <w:sz w:val="24"/>
          <w:szCs w:val="24"/>
        </w:rPr>
      </w:pPr>
    </w:p>
    <w:p w:rsidR="00652D63" w:rsidRDefault="00D643B8">
      <w:pPr>
        <w:pStyle w:val="2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Цель исследования:</w:t>
      </w:r>
      <w:r>
        <w:rPr>
          <w:rFonts w:ascii="Times New Roman" w:hAnsi="Times New Roman"/>
          <w:color w:val="auto"/>
          <w:sz w:val="24"/>
          <w:szCs w:val="24"/>
        </w:rPr>
        <w:t xml:space="preserve"> комплексное изучение концепции «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Zero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waste</w:t>
      </w:r>
      <w:r>
        <w:rPr>
          <w:rFonts w:ascii="Times New Roman" w:hAnsi="Times New Roman"/>
          <w:color w:val="auto"/>
          <w:sz w:val="24"/>
          <w:szCs w:val="24"/>
        </w:rPr>
        <w:t>», выявление путей сокращения оставляемого после себя эко следа.</w:t>
      </w:r>
    </w:p>
    <w:p w:rsidR="00652D63" w:rsidRDefault="00652D63">
      <w:pPr>
        <w:pStyle w:val="2"/>
        <w:rPr>
          <w:rFonts w:ascii="Times New Roman" w:hAnsi="Times New Roman"/>
          <w:color w:val="auto"/>
          <w:sz w:val="24"/>
          <w:szCs w:val="24"/>
        </w:rPr>
      </w:pPr>
    </w:p>
    <w:p w:rsidR="00652D63" w:rsidRDefault="00D643B8">
      <w:pPr>
        <w:pStyle w:val="2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Объект исследования</w:t>
      </w:r>
      <w:r>
        <w:rPr>
          <w:rFonts w:ascii="Times New Roman" w:hAnsi="Times New Roman"/>
          <w:color w:val="auto"/>
          <w:sz w:val="24"/>
          <w:szCs w:val="24"/>
        </w:rPr>
        <w:t xml:space="preserve"> –Моя семья, близкие друзья семьи ,</w:t>
      </w:r>
      <w:r w:rsidRPr="00D643B8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родственники</w:t>
      </w:r>
    </w:p>
    <w:p w:rsidR="00652D63" w:rsidRDefault="00D643B8">
      <w:pPr>
        <w:pStyle w:val="2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Предмет исследования</w:t>
      </w:r>
      <w:r>
        <w:rPr>
          <w:rFonts w:ascii="Times New Roman" w:hAnsi="Times New Roman"/>
          <w:color w:val="auto"/>
          <w:sz w:val="24"/>
          <w:szCs w:val="24"/>
        </w:rPr>
        <w:t>– Бытовые отходы</w:t>
      </w:r>
    </w:p>
    <w:p w:rsidR="00652D63" w:rsidRDefault="00D643B8">
      <w:pPr>
        <w:pStyle w:val="2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Гипотеза</w:t>
      </w:r>
      <w:r>
        <w:rPr>
          <w:rFonts w:ascii="Times New Roman" w:hAnsi="Times New Roman"/>
          <w:color w:val="auto"/>
          <w:sz w:val="24"/>
          <w:szCs w:val="24"/>
        </w:rPr>
        <w:t>: заключается в том, что в современном ритме жизни человеку достаточно трудно выделить время для сортировки отходов.</w:t>
      </w:r>
    </w:p>
    <w:p w:rsidR="00652D63" w:rsidRDefault="00D643B8">
      <w:pPr>
        <w:pStyle w:val="2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Задачи:</w:t>
      </w:r>
    </w:p>
    <w:p w:rsidR="00652D63" w:rsidRDefault="00D643B8">
      <w:pPr>
        <w:pStyle w:val="2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1.Изучение концепции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Zero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  <w:lang w:val="en-US"/>
        </w:rPr>
        <w:t>waste</w:t>
      </w:r>
      <w:r>
        <w:rPr>
          <w:rFonts w:ascii="Times New Roman" w:hAnsi="Times New Roman"/>
          <w:color w:val="auto"/>
          <w:sz w:val="24"/>
          <w:szCs w:val="24"/>
        </w:rPr>
        <w:t>.</w:t>
      </w:r>
    </w:p>
    <w:p w:rsidR="00652D63" w:rsidRDefault="00D643B8">
      <w:pPr>
        <w:pStyle w:val="2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2.Проведение социологического опроса на тему: ТБО</w:t>
      </w:r>
    </w:p>
    <w:p w:rsidR="00652D63" w:rsidRDefault="00D643B8">
      <w:pPr>
        <w:pStyle w:val="2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3.Проведение исследования по раздельному сбору ТБО</w:t>
      </w:r>
    </w:p>
    <w:p w:rsidR="00652D63" w:rsidRDefault="00D643B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4.Анализ полученных данных</w:t>
      </w:r>
    </w:p>
    <w:p w:rsidR="00652D63" w:rsidRDefault="00D643B8">
      <w:pPr>
        <w:pStyle w:val="2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Вывод:</w:t>
      </w:r>
    </w:p>
    <w:p w:rsidR="00652D63" w:rsidRDefault="00D643B8">
      <w:pPr>
        <w:pStyle w:val="2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Подводя итоги исследования, хочется заметить, что гипотеза </w:t>
      </w:r>
      <w:r>
        <w:rPr>
          <w:rFonts w:ascii="Times New Roman" w:hAnsi="Times New Roman"/>
          <w:color w:val="auto"/>
          <w:sz w:val="24"/>
          <w:szCs w:val="24"/>
          <w:u w:val="single"/>
        </w:rPr>
        <w:t>не подтвердилась.</w:t>
      </w:r>
      <w:r>
        <w:rPr>
          <w:rFonts w:ascii="Times New Roman" w:hAnsi="Times New Roman"/>
          <w:color w:val="auto"/>
          <w:sz w:val="24"/>
          <w:szCs w:val="24"/>
        </w:rPr>
        <w:t xml:space="preserve"> Современный человек готов находить время для формирования новых экологических привычек и делает это осознанно и с удовольствием.</w:t>
      </w:r>
    </w:p>
    <w:p w:rsidR="00652D63" w:rsidRDefault="00D643B8">
      <w:pPr>
        <w:pStyle w:val="2"/>
      </w:pPr>
      <w:r>
        <w:rPr>
          <w:rFonts w:ascii="Times New Roman" w:hAnsi="Times New Roman"/>
          <w:color w:val="auto"/>
          <w:sz w:val="24"/>
          <w:szCs w:val="24"/>
        </w:rPr>
        <w:t>Цивилизованно обращаться со своими отходами – стало трендом нашего времени, и все участники моего исследования с большим энтузиазмом настроены на выработку новых экологичных привычек.</w:t>
      </w:r>
      <w:r>
        <w:rPr>
          <w:rFonts w:ascii="Times New Roman" w:hAnsi="Times New Roman"/>
          <w:b/>
          <w:bCs/>
          <w:color w:val="000000"/>
          <w:shd w:val="clear" w:color="auto" w:fill="FFFFFF"/>
        </w:rPr>
        <w:br w:type="page"/>
      </w:r>
    </w:p>
    <w:p w:rsidR="00652D63" w:rsidRDefault="00D643B8">
      <w:pPr>
        <w:pStyle w:val="12"/>
        <w:tabs>
          <w:tab w:val="clear" w:pos="10195"/>
          <w:tab w:val="right" w:leader="dot" w:pos="9354"/>
        </w:tabs>
        <w:rPr>
          <w:rStyle w:val="afb"/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Style w:val="afb"/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Оглавление</w:t>
      </w:r>
    </w:p>
    <w:p w:rsidR="00652D63" w:rsidRDefault="00652D63">
      <w:pPr>
        <w:pStyle w:val="12"/>
        <w:tabs>
          <w:tab w:val="clear" w:pos="10195"/>
          <w:tab w:val="right" w:leader="dot" w:pos="9354"/>
        </w:tabs>
        <w:rPr>
          <w:rStyle w:val="afb"/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52D63" w:rsidRDefault="00D643B8">
      <w:pPr>
        <w:pStyle w:val="12"/>
        <w:tabs>
          <w:tab w:val="clear" w:pos="10195"/>
          <w:tab w:val="right" w:leader="dot" w:pos="9354"/>
        </w:tabs>
        <w:jc w:val="left"/>
        <w:rPr>
          <w:rStyle w:val="afb"/>
          <w:rFonts w:ascii="Times New Roman" w:eastAsia="Times New Roman" w:hAnsi="Times New Roman"/>
          <w:color w:val="000000"/>
          <w:sz w:val="28"/>
          <w:szCs w:val="28"/>
          <w:u w:val="none"/>
          <w:lang w:eastAsia="ru-RU"/>
        </w:rPr>
      </w:pPr>
      <w:r>
        <w:rPr>
          <w:rStyle w:val="afb"/>
          <w:rFonts w:ascii="Times New Roman" w:eastAsia="Times New Roman" w:hAnsi="Times New Roman"/>
          <w:b/>
          <w:color w:val="000000"/>
          <w:sz w:val="28"/>
          <w:szCs w:val="28"/>
          <w:u w:val="none"/>
          <w:lang w:eastAsia="ru-RU"/>
        </w:rPr>
        <w:t>Введение</w:t>
      </w:r>
      <w:r>
        <w:rPr>
          <w:rStyle w:val="afb"/>
          <w:rFonts w:ascii="Times New Roman" w:eastAsia="Times New Roman" w:hAnsi="Times New Roman"/>
          <w:color w:val="000000"/>
          <w:sz w:val="28"/>
          <w:szCs w:val="28"/>
          <w:u w:val="none"/>
          <w:lang w:eastAsia="ru-RU"/>
        </w:rPr>
        <w:tab/>
        <w:t>4</w:t>
      </w:r>
    </w:p>
    <w:p w:rsidR="00652D63" w:rsidRDefault="00D643B8">
      <w:pPr>
        <w:pStyle w:val="12"/>
        <w:tabs>
          <w:tab w:val="clear" w:pos="10195"/>
          <w:tab w:val="right" w:leader="dot" w:pos="9354"/>
        </w:tabs>
        <w:jc w:val="left"/>
        <w:rPr>
          <w:rStyle w:val="afb"/>
          <w:rFonts w:ascii="Times New Roman" w:eastAsia="Times New Roman" w:hAnsi="Times New Roman"/>
          <w:color w:val="000000"/>
          <w:sz w:val="28"/>
          <w:szCs w:val="28"/>
          <w:u w:val="none"/>
          <w:lang w:eastAsia="ru-RU"/>
        </w:rPr>
      </w:pPr>
      <w:r>
        <w:rPr>
          <w:rStyle w:val="afb"/>
          <w:rFonts w:ascii="Times New Roman" w:eastAsia="Times New Roman" w:hAnsi="Times New Roman"/>
          <w:b/>
          <w:color w:val="000000"/>
          <w:sz w:val="28"/>
          <w:szCs w:val="28"/>
          <w:u w:val="none"/>
          <w:lang w:eastAsia="ru-RU"/>
        </w:rPr>
        <w:t>1. Что же такое «Zero waste»</w:t>
      </w:r>
      <w:r>
        <w:rPr>
          <w:rStyle w:val="afb"/>
          <w:rFonts w:ascii="Times New Roman" w:eastAsia="Times New Roman" w:hAnsi="Times New Roman"/>
          <w:color w:val="000000"/>
          <w:sz w:val="28"/>
          <w:szCs w:val="28"/>
          <w:u w:val="none"/>
          <w:lang w:eastAsia="ru-RU"/>
        </w:rPr>
        <w:tab/>
        <w:t>5</w:t>
      </w:r>
    </w:p>
    <w:p w:rsidR="00652D63" w:rsidRDefault="00D643B8">
      <w:pPr>
        <w:pStyle w:val="12"/>
        <w:tabs>
          <w:tab w:val="clear" w:pos="10195"/>
          <w:tab w:val="right" w:leader="dot" w:pos="9354"/>
        </w:tabs>
        <w:jc w:val="left"/>
        <w:rPr>
          <w:rStyle w:val="afb"/>
          <w:rFonts w:ascii="Times New Roman" w:eastAsia="Times New Roman" w:hAnsi="Times New Roman"/>
          <w:color w:val="000000"/>
          <w:sz w:val="28"/>
          <w:szCs w:val="28"/>
          <w:u w:val="none"/>
          <w:lang w:eastAsia="ru-RU"/>
        </w:rPr>
      </w:pPr>
      <w:r>
        <w:rPr>
          <w:rStyle w:val="afb"/>
          <w:rFonts w:ascii="Times New Roman" w:eastAsia="Times New Roman" w:hAnsi="Times New Roman"/>
          <w:b/>
          <w:color w:val="000000"/>
          <w:sz w:val="28"/>
          <w:szCs w:val="28"/>
          <w:u w:val="none"/>
          <w:lang w:eastAsia="ru-RU"/>
        </w:rPr>
        <w:t>2. Твердые бытовые отходы (ТБО)</w:t>
      </w:r>
      <w:r>
        <w:rPr>
          <w:rStyle w:val="afb"/>
          <w:rFonts w:ascii="Times New Roman" w:eastAsia="Times New Roman" w:hAnsi="Times New Roman"/>
          <w:color w:val="000000"/>
          <w:sz w:val="28"/>
          <w:szCs w:val="28"/>
          <w:u w:val="none"/>
          <w:lang w:eastAsia="ru-RU"/>
        </w:rPr>
        <w:tab/>
        <w:t>9</w:t>
      </w:r>
    </w:p>
    <w:p w:rsidR="00652D63" w:rsidRDefault="00D643B8">
      <w:pPr>
        <w:pStyle w:val="12"/>
        <w:tabs>
          <w:tab w:val="clear" w:pos="10195"/>
          <w:tab w:val="right" w:leader="dot" w:pos="9354"/>
        </w:tabs>
        <w:jc w:val="left"/>
        <w:rPr>
          <w:rStyle w:val="afb"/>
          <w:rFonts w:ascii="Times New Roman" w:eastAsia="Times New Roman" w:hAnsi="Times New Roman"/>
          <w:color w:val="000000"/>
          <w:sz w:val="28"/>
          <w:szCs w:val="28"/>
          <w:u w:val="none"/>
          <w:lang w:eastAsia="ru-RU"/>
        </w:rPr>
      </w:pPr>
      <w:r>
        <w:rPr>
          <w:rStyle w:val="afb"/>
          <w:rFonts w:ascii="Times New Roman" w:eastAsia="Times New Roman" w:hAnsi="Times New Roman"/>
          <w:b/>
          <w:color w:val="000000"/>
          <w:sz w:val="28"/>
          <w:szCs w:val="28"/>
          <w:u w:val="none"/>
          <w:lang w:eastAsia="ru-RU"/>
        </w:rPr>
        <w:t>3. Сортировка ТБО</w:t>
      </w:r>
      <w:r>
        <w:rPr>
          <w:rStyle w:val="afb"/>
          <w:rFonts w:ascii="Times New Roman" w:eastAsia="Times New Roman" w:hAnsi="Times New Roman"/>
          <w:color w:val="000000"/>
          <w:sz w:val="28"/>
          <w:szCs w:val="28"/>
          <w:u w:val="none"/>
          <w:lang w:eastAsia="ru-RU"/>
        </w:rPr>
        <w:tab/>
        <w:t>11</w:t>
      </w:r>
    </w:p>
    <w:p w:rsidR="00652D63" w:rsidRDefault="00D643B8">
      <w:pPr>
        <w:pStyle w:val="12"/>
        <w:tabs>
          <w:tab w:val="clear" w:pos="10195"/>
          <w:tab w:val="right" w:leader="dot" w:pos="9354"/>
        </w:tabs>
        <w:jc w:val="left"/>
        <w:rPr>
          <w:rStyle w:val="afb"/>
          <w:rFonts w:ascii="Times New Roman" w:eastAsia="Times New Roman" w:hAnsi="Times New Roman"/>
          <w:color w:val="000000"/>
          <w:sz w:val="28"/>
          <w:szCs w:val="28"/>
          <w:u w:val="none"/>
          <w:lang w:eastAsia="ru-RU"/>
        </w:rPr>
      </w:pPr>
      <w:r>
        <w:rPr>
          <w:rStyle w:val="afb"/>
          <w:rFonts w:ascii="Times New Roman" w:eastAsia="Times New Roman" w:hAnsi="Times New Roman"/>
          <w:b/>
          <w:color w:val="000000"/>
          <w:sz w:val="28"/>
          <w:szCs w:val="28"/>
          <w:u w:val="none"/>
          <w:lang w:eastAsia="ru-RU"/>
        </w:rPr>
        <w:t>4. Социологический опрос</w:t>
      </w:r>
      <w:r>
        <w:rPr>
          <w:rStyle w:val="afb"/>
          <w:rFonts w:ascii="Times New Roman" w:eastAsia="Times New Roman" w:hAnsi="Times New Roman"/>
          <w:color w:val="000000"/>
          <w:sz w:val="28"/>
          <w:szCs w:val="28"/>
          <w:u w:val="none"/>
          <w:lang w:eastAsia="ru-RU"/>
        </w:rPr>
        <w:tab/>
        <w:t>13</w:t>
      </w:r>
    </w:p>
    <w:p w:rsidR="00652D63" w:rsidRDefault="00D643B8">
      <w:pPr>
        <w:pStyle w:val="12"/>
        <w:tabs>
          <w:tab w:val="clear" w:pos="10195"/>
          <w:tab w:val="right" w:leader="dot" w:pos="9354"/>
        </w:tabs>
        <w:jc w:val="left"/>
        <w:rPr>
          <w:rStyle w:val="afb"/>
          <w:rFonts w:ascii="Times New Roman" w:eastAsia="Times New Roman" w:hAnsi="Times New Roman"/>
          <w:color w:val="000000"/>
          <w:sz w:val="28"/>
          <w:szCs w:val="28"/>
          <w:u w:val="none"/>
          <w:lang w:eastAsia="ru-RU"/>
        </w:rPr>
      </w:pPr>
      <w:r>
        <w:rPr>
          <w:rStyle w:val="afb"/>
          <w:rFonts w:ascii="Times New Roman" w:eastAsia="Times New Roman" w:hAnsi="Times New Roman"/>
          <w:b/>
          <w:color w:val="000000"/>
          <w:sz w:val="28"/>
          <w:szCs w:val="28"/>
          <w:u w:val="none"/>
          <w:lang w:eastAsia="ru-RU"/>
        </w:rPr>
        <w:t>5. Исследование</w:t>
      </w:r>
      <w:r>
        <w:rPr>
          <w:rStyle w:val="afb"/>
          <w:rFonts w:ascii="Times New Roman" w:eastAsia="Times New Roman" w:hAnsi="Times New Roman"/>
          <w:color w:val="000000"/>
          <w:sz w:val="28"/>
          <w:szCs w:val="28"/>
          <w:u w:val="none"/>
          <w:lang w:eastAsia="ru-RU"/>
        </w:rPr>
        <w:tab/>
        <w:t>16</w:t>
      </w:r>
    </w:p>
    <w:p w:rsidR="00652D63" w:rsidRDefault="00D643B8">
      <w:pPr>
        <w:pStyle w:val="12"/>
        <w:tabs>
          <w:tab w:val="clear" w:pos="10195"/>
          <w:tab w:val="right" w:leader="dot" w:pos="9354"/>
        </w:tabs>
        <w:jc w:val="left"/>
        <w:rPr>
          <w:rStyle w:val="afb"/>
          <w:rFonts w:ascii="Times New Roman" w:eastAsia="Times New Roman" w:hAnsi="Times New Roman"/>
          <w:color w:val="000000"/>
          <w:sz w:val="28"/>
          <w:szCs w:val="28"/>
          <w:u w:val="none"/>
          <w:lang w:eastAsia="ru-RU"/>
        </w:rPr>
      </w:pPr>
      <w:r>
        <w:rPr>
          <w:rStyle w:val="afb"/>
          <w:rFonts w:ascii="Times New Roman" w:eastAsia="Times New Roman" w:hAnsi="Times New Roman"/>
          <w:b/>
          <w:color w:val="000000"/>
          <w:sz w:val="28"/>
          <w:szCs w:val="28"/>
          <w:u w:val="none"/>
          <w:lang w:eastAsia="ru-RU"/>
        </w:rPr>
        <w:t>Заключение</w:t>
      </w:r>
      <w:r>
        <w:rPr>
          <w:rStyle w:val="afb"/>
          <w:rFonts w:ascii="Times New Roman" w:eastAsia="Times New Roman" w:hAnsi="Times New Roman"/>
          <w:color w:val="000000"/>
          <w:sz w:val="28"/>
          <w:szCs w:val="28"/>
          <w:u w:val="none"/>
          <w:lang w:eastAsia="ru-RU"/>
        </w:rPr>
        <w:tab/>
        <w:t>17</w:t>
      </w:r>
    </w:p>
    <w:p w:rsidR="00652D63" w:rsidRDefault="00D643B8">
      <w:pPr>
        <w:pStyle w:val="12"/>
        <w:tabs>
          <w:tab w:val="clear" w:pos="10195"/>
          <w:tab w:val="right" w:leader="dot" w:pos="9354"/>
        </w:tabs>
        <w:jc w:val="left"/>
        <w:rPr>
          <w:rStyle w:val="afb"/>
          <w:rFonts w:ascii="Times New Roman" w:eastAsia="Times New Roman" w:hAnsi="Times New Roman"/>
          <w:color w:val="000000"/>
          <w:sz w:val="28"/>
          <w:szCs w:val="28"/>
          <w:u w:val="none"/>
          <w:lang w:eastAsia="ru-RU"/>
        </w:rPr>
      </w:pPr>
      <w:r>
        <w:rPr>
          <w:rStyle w:val="afb"/>
          <w:rFonts w:ascii="Times New Roman" w:eastAsia="Times New Roman" w:hAnsi="Times New Roman"/>
          <w:b/>
          <w:color w:val="000000"/>
          <w:sz w:val="28"/>
          <w:szCs w:val="28"/>
          <w:u w:val="none"/>
          <w:lang w:eastAsia="ru-RU"/>
        </w:rPr>
        <w:t>Список литературы</w:t>
      </w:r>
      <w:r>
        <w:rPr>
          <w:rStyle w:val="afb"/>
          <w:rFonts w:ascii="Times New Roman" w:eastAsia="Times New Roman" w:hAnsi="Times New Roman"/>
          <w:color w:val="000000"/>
          <w:sz w:val="28"/>
          <w:szCs w:val="28"/>
          <w:u w:val="none"/>
          <w:lang w:eastAsia="ru-RU"/>
        </w:rPr>
        <w:tab/>
        <w:t>19</w:t>
      </w:r>
    </w:p>
    <w:p w:rsidR="00652D63" w:rsidRDefault="00D643B8">
      <w:pPr>
        <w:pStyle w:val="12"/>
        <w:tabs>
          <w:tab w:val="clear" w:pos="10195"/>
          <w:tab w:val="right" w:leader="dot" w:pos="9354"/>
        </w:tabs>
        <w:jc w:val="left"/>
        <w:rPr>
          <w:rStyle w:val="afb"/>
          <w:rFonts w:ascii="Times New Roman" w:eastAsia="Times New Roman" w:hAnsi="Times New Roman"/>
          <w:color w:val="000000"/>
          <w:sz w:val="28"/>
          <w:szCs w:val="28"/>
          <w:u w:val="none"/>
          <w:lang w:eastAsia="ru-RU"/>
        </w:rPr>
      </w:pPr>
      <w:r>
        <w:rPr>
          <w:rStyle w:val="afb"/>
          <w:rFonts w:ascii="Times New Roman" w:eastAsia="Times New Roman" w:hAnsi="Times New Roman"/>
          <w:b/>
          <w:color w:val="000000"/>
          <w:sz w:val="28"/>
          <w:szCs w:val="28"/>
          <w:u w:val="none"/>
          <w:lang w:eastAsia="ru-RU"/>
        </w:rPr>
        <w:t>Приложение</w:t>
      </w:r>
      <w:r>
        <w:rPr>
          <w:rStyle w:val="afb"/>
          <w:rFonts w:ascii="Times New Roman" w:eastAsia="Times New Roman" w:hAnsi="Times New Roman"/>
          <w:color w:val="000000"/>
          <w:sz w:val="28"/>
          <w:szCs w:val="28"/>
          <w:u w:val="none"/>
          <w:lang w:eastAsia="ru-RU"/>
        </w:rPr>
        <w:tab/>
        <w:t>20</w:t>
      </w:r>
    </w:p>
    <w:p w:rsidR="00652D63" w:rsidRDefault="00652D63"/>
    <w:p w:rsidR="00652D63" w:rsidRDefault="00D643B8">
      <w:r>
        <w:br w:type="page"/>
      </w:r>
    </w:p>
    <w:p w:rsidR="00652D63" w:rsidRDefault="00D643B8">
      <w:pPr>
        <w:pStyle w:val="1"/>
        <w:spacing w:before="0" w:line="36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Введение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перестать выбрасывать мусор? Перестать его покупать.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 когда-нибудь задумывались какой эко след оставите после себя? Обращали ли вы свое внимание на то количество бытовых отходов которое скапливается у вас дома к вечеру? И задумывались ли вы, куда отправляются все эти отходы и какой удар они наносят экологии? 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Попадая на свалку, отходы ведь никуда не исчезают, они остаются лежать на земле. Пройдет очень много времени прежде чем разложится пластик, около 400 лет. И все это время токсичные вещества будут отравлять почву, сточные воды, животных, проживающих вблизи водоемов.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решила изучить вопрос сокращения бытовых отходов и узнать, что же по силам каждому из нас на пути к более экологичному образу жизни.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современном ритме жизни, в постоянной спешке и нехватке времени, человеку достаточно трудно выделить время для осознанного сортирования ТБО.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Изучив литературу, а также социальную сеть я открыла для себя новое экологическое движение «</w:t>
      </w:r>
      <w:r>
        <w:rPr>
          <w:rFonts w:ascii="Times New Roman" w:hAnsi="Times New Roman"/>
          <w:sz w:val="24"/>
          <w:szCs w:val="24"/>
          <w:lang w:val="en-US"/>
        </w:rPr>
        <w:t>ZeroWaste</w:t>
      </w:r>
      <w:r>
        <w:rPr>
          <w:rFonts w:ascii="Times New Roman" w:hAnsi="Times New Roman"/>
          <w:sz w:val="24"/>
          <w:szCs w:val="24"/>
        </w:rPr>
        <w:t>» (Зиро вест). Меня привлекла концепция данного экологического движения и я решила углубится в вопрос, понять, что известно по данной теме в науке и на сколько это применимо в нашей жизни.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Объект моего исследования</w:t>
      </w:r>
      <w:r>
        <w:rPr>
          <w:rFonts w:ascii="Times New Roman" w:hAnsi="Times New Roman"/>
          <w:sz w:val="24"/>
          <w:szCs w:val="24"/>
        </w:rPr>
        <w:t xml:space="preserve"> – моя семья, близкие друзья и родственники.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Предмет исследования</w:t>
      </w:r>
      <w:r>
        <w:rPr>
          <w:rFonts w:ascii="Times New Roman" w:hAnsi="Times New Roman"/>
          <w:sz w:val="24"/>
          <w:szCs w:val="24"/>
        </w:rPr>
        <w:t xml:space="preserve"> – пластиковые отходы.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 исследования</w:t>
      </w:r>
      <w:r>
        <w:rPr>
          <w:rFonts w:ascii="Times New Roman" w:hAnsi="Times New Roman"/>
          <w:sz w:val="24"/>
          <w:szCs w:val="24"/>
        </w:rPr>
        <w:t xml:space="preserve"> – определение состояния готовности современного человека тратить личное время на выработку новых экологичных привычек, ведущих к сокращению бытовых отходов, отправляющихся на свалку.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достижения цели были поставлены следующие </w:t>
      </w:r>
      <w:r>
        <w:rPr>
          <w:rFonts w:ascii="Times New Roman" w:hAnsi="Times New Roman"/>
          <w:b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>:</w:t>
      </w:r>
    </w:p>
    <w:p w:rsidR="00652D63" w:rsidRDefault="00D643B8">
      <w:pPr>
        <w:pStyle w:val="af2"/>
        <w:numPr>
          <w:ilvl w:val="0"/>
          <w:numId w:val="41"/>
        </w:numPr>
        <w:spacing w:after="0" w:line="360" w:lineRule="auto"/>
        <w:ind w:left="1417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Детально изучить концепцию «</w:t>
      </w:r>
      <w:r>
        <w:rPr>
          <w:rFonts w:ascii="Times New Roman" w:hAnsi="Times New Roman"/>
          <w:sz w:val="24"/>
          <w:szCs w:val="24"/>
          <w:lang w:val="en-US"/>
        </w:rPr>
        <w:t>ZeroWaste</w:t>
      </w:r>
      <w:r>
        <w:rPr>
          <w:rFonts w:ascii="Times New Roman" w:hAnsi="Times New Roman"/>
          <w:sz w:val="24"/>
          <w:szCs w:val="24"/>
        </w:rPr>
        <w:t>».</w:t>
      </w:r>
    </w:p>
    <w:p w:rsidR="00652D63" w:rsidRDefault="00D643B8">
      <w:pPr>
        <w:pStyle w:val="af2"/>
        <w:numPr>
          <w:ilvl w:val="0"/>
          <w:numId w:val="41"/>
        </w:numPr>
        <w:spacing w:after="0" w:line="360" w:lineRule="auto"/>
        <w:ind w:left="1417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Изучить методы грамотного подхода к сортировке ТБО. </w:t>
      </w:r>
    </w:p>
    <w:p w:rsidR="00652D63" w:rsidRDefault="00D643B8">
      <w:pPr>
        <w:pStyle w:val="af2"/>
        <w:numPr>
          <w:ilvl w:val="0"/>
          <w:numId w:val="41"/>
        </w:numPr>
        <w:spacing w:after="0" w:line="360" w:lineRule="auto"/>
        <w:ind w:left="1417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Провести социологический опрос на тему «Сортировка твердых бытовых отходов». </w:t>
      </w:r>
    </w:p>
    <w:p w:rsidR="00652D63" w:rsidRDefault="00D643B8">
      <w:pPr>
        <w:pStyle w:val="af2"/>
        <w:numPr>
          <w:ilvl w:val="0"/>
          <w:numId w:val="41"/>
        </w:numPr>
        <w:spacing w:after="0" w:line="360" w:lineRule="auto"/>
        <w:ind w:left="1417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исследование по сортировке ТБО.</w:t>
      </w:r>
    </w:p>
    <w:p w:rsidR="00652D63" w:rsidRDefault="00D643B8">
      <w:pPr>
        <w:pStyle w:val="af2"/>
        <w:numPr>
          <w:ilvl w:val="0"/>
          <w:numId w:val="41"/>
        </w:numPr>
        <w:spacing w:after="0" w:line="360" w:lineRule="auto"/>
        <w:ind w:left="1417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Проанализировать полученную информацию.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Гипотеза </w:t>
      </w:r>
      <w:r>
        <w:rPr>
          <w:rFonts w:ascii="Times New Roman" w:hAnsi="Times New Roman"/>
          <w:sz w:val="24"/>
          <w:szCs w:val="24"/>
        </w:rPr>
        <w:t>заключается в том, что в современном ритме жизни, в постоянной спешке и нехватке времени, человеку достаточно трудно выделить время для осознанного сортирования ТБО.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Методы исследования</w:t>
      </w:r>
      <w:r>
        <w:rPr>
          <w:rFonts w:ascii="Times New Roman" w:hAnsi="Times New Roman"/>
          <w:sz w:val="24"/>
          <w:szCs w:val="24"/>
        </w:rPr>
        <w:t>: изучение и анализ литературы, материалов из сети Internet, социологический опрос, эксперимент, анализ и систематизация собранного материала.</w:t>
      </w:r>
    </w:p>
    <w:p w:rsidR="00652D63" w:rsidRDefault="00D643B8">
      <w:pPr>
        <w:pStyle w:val="1"/>
        <w:numPr>
          <w:ilvl w:val="0"/>
          <w:numId w:val="43"/>
        </w:numPr>
        <w:spacing w:before="0" w:line="36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auto"/>
          <w:sz w:val="24"/>
          <w:szCs w:val="24"/>
          <w:lang w:eastAsia="ru-RU"/>
        </w:rPr>
        <w:t>Что же такое «Zero waste»</w:t>
      </w:r>
    </w:p>
    <w:p w:rsidR="00652D63" w:rsidRDefault="00D643B8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«Zero waste» в переводе с английского – ноль отходов. Это идеальная концепция жизни без отходов – не оставлять за собой мусор, максимально сводить все к минимальному количеству мусора. Да, это сложно, но это действительно важно.</w:t>
      </w:r>
    </w:p>
    <w:p w:rsidR="00652D63" w:rsidRDefault="00D643B8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Конечно, довольно трудно жить и вообще не оставлять отходов. Даже когда мы сортируем и начинаем меньше покупать, все равно у нас проскальзывают какие-то пластиковые предметы, еще что-то. Все мы неидеальны. Но стремиться стать лучше нужно.</w:t>
      </w:r>
    </w:p>
    <w:p w:rsidR="00652D63" w:rsidRDefault="00D643B8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Есть такое правило – правило пяти R: отказ от приобретения и пользования одноразовыми вещами (</w:t>
      </w:r>
      <w:r>
        <w:rPr>
          <w:rStyle w:val="afa"/>
          <w:b w:val="0"/>
          <w:color w:val="000000"/>
        </w:rPr>
        <w:t>r</w:t>
      </w:r>
      <w:r>
        <w:rPr>
          <w:color w:val="000000"/>
        </w:rPr>
        <w:t>efuse), сокращение объема потребления (</w:t>
      </w:r>
      <w:r>
        <w:rPr>
          <w:rStyle w:val="afa"/>
          <w:b w:val="0"/>
          <w:color w:val="000000"/>
        </w:rPr>
        <w:t>r</w:t>
      </w:r>
      <w:r>
        <w:rPr>
          <w:color w:val="000000"/>
        </w:rPr>
        <w:t>eduse), возможность повторного использования (</w:t>
      </w:r>
      <w:r>
        <w:rPr>
          <w:rStyle w:val="afa"/>
          <w:b w:val="0"/>
          <w:color w:val="000000"/>
        </w:rPr>
        <w:t>r</w:t>
      </w:r>
      <w:r>
        <w:rPr>
          <w:color w:val="000000"/>
        </w:rPr>
        <w:t>euse), вероятность переработки (</w:t>
      </w:r>
      <w:r>
        <w:rPr>
          <w:rStyle w:val="afa"/>
          <w:b w:val="0"/>
          <w:color w:val="000000"/>
        </w:rPr>
        <w:t>r</w:t>
      </w:r>
      <w:r>
        <w:rPr>
          <w:color w:val="000000"/>
        </w:rPr>
        <w:t>ecycle), использование отходов в качестве основы удобрений (</w:t>
      </w:r>
      <w:r>
        <w:rPr>
          <w:rStyle w:val="afa"/>
          <w:b w:val="0"/>
          <w:color w:val="000000"/>
        </w:rPr>
        <w:t>r</w:t>
      </w:r>
      <w:r>
        <w:rPr>
          <w:color w:val="000000"/>
        </w:rPr>
        <w:t>ot). Сейчас ведь все можно покупать на развес, заменяя полиэтиленовые пакеты многоразовыми экомешочками. Главное, чтобы человек осознал, сколько оставляет за собой мусора, и захотел жить чище.</w:t>
      </w:r>
    </w:p>
    <w:p w:rsidR="00652D63" w:rsidRDefault="00D643B8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Начало Zerowaste — это не покупать лишний раз того, что станет мусором. В общем-то, не нести мусор в дом.</w:t>
      </w:r>
    </w:p>
    <w:p w:rsidR="00652D63" w:rsidRDefault="00D643B8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  <w:shd w:val="clear" w:color="auto" w:fill="FFFFFF"/>
        </w:rPr>
        <w:t xml:space="preserve"> Данный подход помогает не только сдержать разрастание свалок и мусорных полигонов, сократить потребление ресурсов, но и уменьшить количество хлама и ненужных вещей в собственном жизненном пространстве.</w:t>
      </w:r>
    </w:p>
    <w:p w:rsidR="00652D63" w:rsidRDefault="00D643B8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основе философии ZeroWaste лежат пять принципов (5R):</w:t>
      </w:r>
    </w:p>
    <w:p w:rsidR="00652D63" w:rsidRDefault="00D643B8">
      <w:pPr>
        <w:pStyle w:val="af1"/>
        <w:numPr>
          <w:ilvl w:val="0"/>
          <w:numId w:val="25"/>
        </w:numPr>
        <w:spacing w:before="0" w:beforeAutospacing="0" w:after="0" w:afterAutospacing="0" w:line="360" w:lineRule="auto"/>
        <w:ind w:hanging="578"/>
        <w:jc w:val="both"/>
        <w:rPr>
          <w:color w:val="000000"/>
        </w:rPr>
      </w:pPr>
      <w:r>
        <w:rPr>
          <w:color w:val="000000"/>
          <w:shd w:val="clear" w:color="auto" w:fill="FFFFFF"/>
        </w:rPr>
        <w:t>Refuse (откажись),</w:t>
      </w:r>
    </w:p>
    <w:p w:rsidR="00652D63" w:rsidRDefault="00D643B8">
      <w:pPr>
        <w:pStyle w:val="af1"/>
        <w:numPr>
          <w:ilvl w:val="0"/>
          <w:numId w:val="25"/>
        </w:numPr>
        <w:spacing w:before="0" w:beforeAutospacing="0" w:after="0" w:afterAutospacing="0" w:line="360" w:lineRule="auto"/>
        <w:ind w:hanging="578"/>
        <w:jc w:val="both"/>
        <w:rPr>
          <w:color w:val="000000"/>
        </w:rPr>
      </w:pPr>
      <w:r>
        <w:rPr>
          <w:color w:val="000000"/>
          <w:shd w:val="clear" w:color="auto" w:fill="FFFFFF"/>
        </w:rPr>
        <w:t>Reduce (сократи),</w:t>
      </w:r>
    </w:p>
    <w:p w:rsidR="00652D63" w:rsidRDefault="00D643B8">
      <w:pPr>
        <w:pStyle w:val="af1"/>
        <w:numPr>
          <w:ilvl w:val="0"/>
          <w:numId w:val="25"/>
        </w:numPr>
        <w:spacing w:before="0" w:beforeAutospacing="0" w:after="0" w:afterAutospacing="0" w:line="360" w:lineRule="auto"/>
        <w:ind w:hanging="578"/>
        <w:jc w:val="both"/>
        <w:rPr>
          <w:color w:val="000000"/>
        </w:rPr>
      </w:pPr>
      <w:r>
        <w:rPr>
          <w:color w:val="000000"/>
          <w:shd w:val="clear" w:color="auto" w:fill="FFFFFF"/>
        </w:rPr>
        <w:t>Reuse (используй повторно),</w:t>
      </w:r>
    </w:p>
    <w:p w:rsidR="00652D63" w:rsidRDefault="00D643B8">
      <w:pPr>
        <w:pStyle w:val="af1"/>
        <w:numPr>
          <w:ilvl w:val="0"/>
          <w:numId w:val="25"/>
        </w:numPr>
        <w:spacing w:before="0" w:beforeAutospacing="0" w:after="0" w:afterAutospacing="0" w:line="360" w:lineRule="auto"/>
        <w:ind w:hanging="578"/>
        <w:jc w:val="both"/>
        <w:rPr>
          <w:color w:val="000000"/>
        </w:rPr>
      </w:pPr>
      <w:r>
        <w:rPr>
          <w:color w:val="000000"/>
          <w:shd w:val="clear" w:color="auto" w:fill="FFFFFF"/>
        </w:rPr>
        <w:t>Recycle (перерабатывай),</w:t>
      </w:r>
    </w:p>
    <w:p w:rsidR="00652D63" w:rsidRDefault="00D643B8">
      <w:pPr>
        <w:pStyle w:val="af1"/>
        <w:numPr>
          <w:ilvl w:val="0"/>
          <w:numId w:val="25"/>
        </w:numPr>
        <w:spacing w:before="0" w:beforeAutospacing="0" w:after="0" w:afterAutospacing="0" w:line="360" w:lineRule="auto"/>
        <w:ind w:hanging="578"/>
        <w:jc w:val="both"/>
        <w:rPr>
          <w:color w:val="000000"/>
        </w:rPr>
      </w:pPr>
      <w:r>
        <w:rPr>
          <w:color w:val="000000"/>
          <w:shd w:val="clear" w:color="auto" w:fill="FFFFFF"/>
        </w:rPr>
        <w:t>Rot (компостируй).</w:t>
      </w:r>
    </w:p>
    <w:p w:rsidR="00652D63" w:rsidRDefault="00D643B8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  <w:shd w:val="clear" w:color="auto" w:fill="FFFFFF"/>
        </w:rPr>
        <w:t>Разберем подробнее, что они означают:</w:t>
      </w:r>
    </w:p>
    <w:p w:rsidR="00652D63" w:rsidRDefault="00D643B8">
      <w:pPr>
        <w:pStyle w:val="af1"/>
        <w:numPr>
          <w:ilvl w:val="0"/>
          <w:numId w:val="26"/>
        </w:numPr>
        <w:spacing w:before="0" w:beforeAutospacing="0" w:after="0" w:afterAutospacing="0" w:line="360" w:lineRule="auto"/>
        <w:ind w:firstLine="709"/>
        <w:jc w:val="both"/>
        <w:rPr>
          <w:color w:val="000000"/>
          <w:u w:val="single"/>
        </w:rPr>
      </w:pPr>
      <w:r>
        <w:rPr>
          <w:color w:val="000000"/>
          <w:u w:val="single"/>
          <w:shd w:val="clear" w:color="auto" w:fill="FFFFFF"/>
        </w:rPr>
        <w:t>Refuse | Откажись</w:t>
      </w:r>
    </w:p>
    <w:p w:rsidR="00652D63" w:rsidRDefault="00D643B8">
      <w:pPr>
        <w:pStyle w:val="af1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  <w:shd w:val="clear" w:color="auto" w:fill="FFFFFF"/>
        </w:rPr>
        <w:t>Хотите, чтобы в мире было меньше мусора? Не покупайте его.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iCs/>
          <w:color w:val="000000"/>
        </w:rPr>
        <w:t>Во-первых, философия «Ноль отходов» предлагает подумать о том, от каких приобретений можно отказаться:</w:t>
      </w:r>
      <w:r>
        <w:rPr>
          <w:color w:val="000000"/>
        </w:rPr>
        <w:t xml:space="preserve"> не факт, что вам действительно нужен десятый свитер. Также не брать то, что раздают бесплатно, если точно не будете этим пользоваться: флаера, визитки, бесплатные безделушки, пробники. И ещё попросить друзей и знакомых не дарить </w:t>
      </w:r>
      <w:r>
        <w:rPr>
          <w:color w:val="000000"/>
        </w:rPr>
        <w:lastRenderedPageBreak/>
        <w:t>сувениры и вещи, а лучше презентовать впечатления: посещение каких-то событий и путешествия.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Зеровейстеры предпочитают пользоваться натуральными средствами для дома — содой, уксусом и лимоном вместо тысячи баночек с синтетическими средствами. А также заменять большинство уходовых средств для умывания и душа натуральным мылом. И порой даже делать своими руками натуральную зубную пасту, дезодорант и другие продукты.</w:t>
      </w:r>
    </w:p>
    <w:p w:rsidR="00652D63" w:rsidRDefault="00D643B8">
      <w:pPr>
        <w:pStyle w:val="article-renderblock"/>
        <w:numPr>
          <w:ilvl w:val="0"/>
          <w:numId w:val="26"/>
        </w:numPr>
        <w:spacing w:before="0" w:beforeAutospacing="0" w:after="0" w:afterAutospacing="0" w:line="360" w:lineRule="auto"/>
        <w:ind w:firstLine="709"/>
        <w:jc w:val="both"/>
        <w:rPr>
          <w:color w:val="000000"/>
          <w:u w:val="single"/>
          <w:shd w:val="clear" w:color="auto" w:fill="FFFFFF"/>
        </w:rPr>
      </w:pPr>
      <w:r>
        <w:rPr>
          <w:color w:val="000000"/>
          <w:u w:val="single"/>
          <w:shd w:val="clear" w:color="auto" w:fill="FFFFFF"/>
        </w:rPr>
        <w:t>Reduce | Сократи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  <w:shd w:val="clear" w:color="auto" w:fill="FFFFFF"/>
        </w:rPr>
        <w:t>Сократите потребление того, от чего не можете отказаться. Нам нужна одежда, но 20 пар кроссовок не нужны. Трезво оценивайте свои реальные потребности и покупайте только то, что вам действительно необходимо. Устройте расхламление дома, и вы удивитесь как много лишних вещей храните. Отдайте их тем, кому они еще могут послужить.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iCs/>
          <w:color w:val="000000"/>
        </w:rPr>
        <w:t>Во-вторых, нужно решить каких вещей можно использовать меньше.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iCs/>
          <w:color w:val="000000"/>
        </w:rPr>
        <w:t>Поклонники этого стиля минимизируют, среди прочего, гардероб, косметику и бытовую химию (Сода+уксус или лимонный сок-отличное экологичное чистящее средство).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</w:rPr>
        <w:t>Они учатся создавать эффектные комбинации из базовой одежды и обуви, чтобы реже докупать её. А если уж докупать, то хорошего качества, — ту, которая будет долго служить.</w:t>
      </w:r>
    </w:p>
    <w:p w:rsidR="00652D63" w:rsidRDefault="00D643B8">
      <w:pPr>
        <w:pStyle w:val="article-renderblock"/>
        <w:numPr>
          <w:ilvl w:val="0"/>
          <w:numId w:val="26"/>
        </w:numPr>
        <w:spacing w:before="0" w:beforeAutospacing="0" w:after="0" w:afterAutospacing="0" w:line="360" w:lineRule="auto"/>
        <w:ind w:firstLine="709"/>
        <w:jc w:val="both"/>
        <w:rPr>
          <w:color w:val="000000"/>
          <w:u w:val="single"/>
          <w:shd w:val="clear" w:color="auto" w:fill="FFFFFF"/>
        </w:rPr>
      </w:pPr>
      <w:r>
        <w:rPr>
          <w:color w:val="000000"/>
          <w:u w:val="single"/>
          <w:shd w:val="clear" w:color="auto" w:fill="FFFFFF"/>
        </w:rPr>
        <w:t>Reuse | Используй повторно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Наш мир переполнен товарами, полки магазинов ломятся, маркетинг стимулирует нас беспрестанно покупать все новое и новое. В мире уже произведено такое огромное количество товаров, что их хватит на несколько поколений людей. Одежда, предметы быта, детские вещи. Большинство из них все еще остаются в хорошем состоянии на момент, когда они больше не нужны своим владельцам.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Покупайте и продавайте на сайтах вроде «Авито», делитесь вещами, меняйтесь, находите им новое применение. Перестаньте поддерживать индустрию fastfashion.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Вместо одноразовых вещей используйте многоразовые, сделанные из качественных устойчивых материалов, которые прослужат долго и будут без проблем утилизированы.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iCs/>
          <w:color w:val="000000"/>
        </w:rPr>
        <w:t>Первое в данном пункте Zerowaste — вместо одноразовых вещей выбирать многоразовые.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Это своя постоянная бутылка с фильтрованной водой из дома вместо покупки бутилированной воды, и свой термос для кофе вместо пластиковых и бумажных стаканчиков (за кофе в собственную посуду вам в некоторых местах еще и сделают скидку).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А также максимальный отказ от упаковки и покупка продуктов на развес в свои емкости и мешочки вместо приобретения пакетов в магазине.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В нашем городе можно купить на развес маркароны и крупы в «Ашан» и «Экостория»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iCs/>
          <w:color w:val="000000"/>
        </w:rPr>
        <w:t>Тканевые авоськи — неизменный аксессуар, который всегда с зеровейстером, чтобы не соблазниться на полиэтилен.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На многоразовые заменяют и гигиенические принадлежности, начиная с отказа от бумажных салфеток в пользу полотенец из ткани и заканчивая предметами личной гигиеной.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iCs/>
          <w:color w:val="000000"/>
        </w:rPr>
        <w:t>Второе — это отдавать или продавать, а не выбрасывать ненужные вещи, и, в свою очередь, покупать вещи б/у.</w:t>
      </w:r>
      <w:r>
        <w:rPr>
          <w:color w:val="000000"/>
        </w:rPr>
        <w:t xml:space="preserve"> Образ жизни Zerowaste приветствует секонд-хенд и покупку подержанных вещей, чтобы не стимулировать перепроизводство и рост количества мусора.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iCs/>
          <w:color w:val="000000"/>
        </w:rPr>
        <w:t xml:space="preserve">И третье: использовать пищевые продукты полностью. </w:t>
      </w:r>
      <w:r>
        <w:rPr>
          <w:color w:val="000000"/>
        </w:rPr>
        <w:t>Зеровейстеры стараются находить рецепты, позволяющие создавать блюда с минимальным количеством отходов или вообще без них. А также следуют принципу не делать новую закупку в магазине, пока не съедят все скоропортящиеся продукты в холодильнике, чтобы ничего не пропало.</w:t>
      </w:r>
    </w:p>
    <w:p w:rsidR="00652D63" w:rsidRDefault="00D643B8">
      <w:pPr>
        <w:pStyle w:val="article-renderblock"/>
        <w:numPr>
          <w:ilvl w:val="0"/>
          <w:numId w:val="26"/>
        </w:numPr>
        <w:spacing w:before="0" w:beforeAutospacing="0" w:after="0" w:afterAutospacing="0" w:line="360" w:lineRule="auto"/>
        <w:ind w:firstLine="709"/>
        <w:jc w:val="both"/>
        <w:rPr>
          <w:color w:val="000000"/>
          <w:u w:val="single"/>
        </w:rPr>
      </w:pPr>
      <w:r>
        <w:rPr>
          <w:color w:val="000000"/>
          <w:u w:val="single"/>
          <w:shd w:val="clear" w:color="auto" w:fill="FFFFFF"/>
        </w:rPr>
        <w:t>Recycle | Перерабатывай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Следующий принцип Zerowaste гласит: </w:t>
      </w:r>
      <w:r>
        <w:rPr>
          <w:iCs/>
          <w:color w:val="000000"/>
        </w:rPr>
        <w:t>если уж покупать вещи и пользоваться упаковками, то стремиться к максимуму тех, которые легче переработать.</w:t>
      </w:r>
      <w:r>
        <w:rPr>
          <w:color w:val="000000"/>
        </w:rPr>
        <w:t xml:space="preserve"> Прежде всего, речь здесь идет об отказе от пластика, так как пластик по-прежнему занимает лидирующее место по загрязнению всей планеты. пользу бумажной упаковки и стеклянной тары. А также об отслеживании на товарах маркировок, показывающих, что этот конкретный продукт можно повторно переработать.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Для того, чтобы не пополнять свалки новыми поступлениями, зеровейстеры ищут магазины, которые принимают обратно тару, в которой продавались продукты. А также занимаются сортировкой мусора у себя дома и поиском ближайших пунктов сбора отходов разного типа.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В нашем городе существует проект «Разделяйка». Этот проект дает возможность централизованно собрать различные категории ТБО и отправить их на переработку. 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«Разделяйка» принимает текстиль, в эту категорию попадает одежда, которая отправляется в специальный магазин, еще один проект, который носит название </w:t>
      </w:r>
      <w:r>
        <w:rPr>
          <w:color w:val="000000"/>
        </w:rPr>
        <w:lastRenderedPageBreak/>
        <w:t>«Вещеворот» многие люди не могут позволить себе покупать одежду в магазинах или просто не хотят быть заложниками маркетинга и с удовольствием готовы приобрести одежду в специализированном магазине, по минимальным ценам.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Отличный проект, который дарит вторую жизнь ставшим не нужными вещам, а также дает возможность нуждающимся приобрести новую одежду по приятной цене.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Одним делом можно закрыть сразу два вопроса, как экологический-мы не отправляем вещи гнить на свалку, не отправляем на переработку (это ведь тоже финансовые и экологические затраты) мы дарим вещам вторую жизнь.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Наша семья сдаёт вещи в проект «Вещеворот», контейнеры для сбора одежды располагаются в нескольких районах нашего города. Также вещи можно принести на пункт общего сбора «Разделяйки». Вещи должны быть чистыми-это обязательно! Также хочется сказать, что подобная политика присутствует у компании НМ. Можно принести старую одежду, обменять ее на кассе на скидочный купон для дальнейшей покупки. Это стимулирует покупателей не выкидывать вещи, а сдавать на переработку. Формирует новую экологичную привычку-мы поддерживаем, вещи сдаем!</w:t>
      </w:r>
    </w:p>
    <w:p w:rsidR="00652D63" w:rsidRDefault="00D643B8">
      <w:pPr>
        <w:pStyle w:val="article-renderblock"/>
        <w:numPr>
          <w:ilvl w:val="0"/>
          <w:numId w:val="26"/>
        </w:numPr>
        <w:spacing w:before="0" w:beforeAutospacing="0" w:after="0" w:afterAutospacing="0" w:line="360" w:lineRule="auto"/>
        <w:ind w:firstLine="709"/>
        <w:jc w:val="both"/>
        <w:rPr>
          <w:color w:val="000000"/>
          <w:u w:val="single"/>
          <w:shd w:val="clear" w:color="auto" w:fill="FFFFFF"/>
        </w:rPr>
      </w:pPr>
      <w:r>
        <w:rPr>
          <w:color w:val="000000"/>
          <w:u w:val="single"/>
          <w:shd w:val="clear" w:color="auto" w:fill="FFFFFF"/>
        </w:rPr>
        <w:t>Rot | Компостируй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  <w:shd w:val="clear" w:color="auto" w:fill="FFFFFF"/>
        </w:rPr>
        <w:t>Из-за органических отходов мусорное ведро ассоциируется у нас с чем-то грязным и дурно пахнущим. А между тем органика — настоящий клад. Забирая из земли ресурсы для выращивания растений, мы должны понимать, что они не бесконечны, и питательные вещества необходимо возвращать в почву. Компостирование — лучшее, что можно сделать для земли.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Кроме того, если отделить органику, прочие отходы останутся сухими и чистыми, и мусорное ведро не нужно будет выносить каждый день.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В некоторых странах есть общественные компостеры, куда люди сносят очистки и остатки еды, и потом это все забирают фермеры для органических удобрений.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В частных домах можно устроить компостную яму и удобрять органикой свой же земельный участок. А также есть мини-компостеры, которые можно использовать даже в квартире, затем прикапывая получившееся удобрение у себя на даче.</w:t>
      </w:r>
    </w:p>
    <w:p w:rsidR="00652D63" w:rsidRDefault="00D643B8">
      <w:pPr>
        <w:pStyle w:val="article-renderblock"/>
        <w:spacing w:before="0" w:beforeAutospacing="0" w:after="0" w:afterAutospacing="0" w:line="360" w:lineRule="auto"/>
        <w:ind w:firstLine="709"/>
        <w:jc w:val="both"/>
        <w:rPr>
          <w:color w:val="000000"/>
          <w:u w:val="single"/>
        </w:rPr>
      </w:pPr>
      <w:r>
        <w:rPr>
          <w:color w:val="000000"/>
          <w:u w:val="single"/>
        </w:rPr>
        <w:t>С чего начать пусть к «</w:t>
      </w:r>
      <w:r>
        <w:rPr>
          <w:color w:val="000000"/>
          <w:u w:val="single"/>
          <w:lang w:val="en-US"/>
        </w:rPr>
        <w:t>ZeroWaste</w:t>
      </w:r>
      <w:r>
        <w:rPr>
          <w:color w:val="000000"/>
          <w:u w:val="single"/>
        </w:rPr>
        <w:t>»?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Проанализируйте свои привычки и обратите внимание, что является основным источником вашего мусора: упаковка из магазина, стаканчики от кофе, бахилы, одноразовые контейнеры для еды и прочее.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Исходя из этого подумайте, из чего будет состоять ваш «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en-US" w:eastAsia="ru-RU"/>
        </w:rPr>
        <w:t>ZeroWaste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» набор. Обычно стартовый набор выглядит примерно так:</w:t>
      </w:r>
    </w:p>
    <w:p w:rsidR="00652D63" w:rsidRDefault="00D643B8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Многоразовые сумки для покупок;</w:t>
      </w:r>
    </w:p>
    <w:p w:rsidR="00652D63" w:rsidRDefault="00D643B8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Тканевые/сетчатые многоразовые мешочки для развесных товаров, овощей, фруктов;</w:t>
      </w:r>
    </w:p>
    <w:p w:rsidR="00652D63" w:rsidRDefault="00D643B8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Фляжка или бутылка для воды;</w:t>
      </w:r>
    </w:p>
    <w:p w:rsidR="00652D63" w:rsidRDefault="00D643B8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Стакан для кофе/термос (если вы любите напитки «с собой»);</w:t>
      </w:r>
    </w:p>
    <w:p w:rsidR="00652D63" w:rsidRDefault="00D643B8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Многоразовый контейнер для ланча (если часто едите вне дома);</w:t>
      </w:r>
    </w:p>
    <w:p w:rsidR="00652D63" w:rsidRDefault="00D643B8">
      <w:pPr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Тканевый носовой платок (вместо бумажных).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Втягиваясь в практику отказа от одноразовых вещей, вы постепенно поймете, каким еще одноразовым и неэкологичным предметам своего обихода можно найти замену.</w:t>
      </w:r>
    </w:p>
    <w:p w:rsidR="00652D63" w:rsidRDefault="00D643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Самое главное в образе жизни отвечающем концепции ноль отходов – это разумное потребление. Но оно не сводится к радикальному отказу от всего.</w:t>
      </w:r>
    </w:p>
    <w:p w:rsidR="00652D63" w:rsidRDefault="00D643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Прежде всего это вдумчивое потребление. Не покупать лишнего, не переплачивать за упаковку или ненужный объем. Уйти от необдуманных трат и перейти к планированию.</w:t>
      </w:r>
    </w:p>
    <w:p w:rsidR="00652D63" w:rsidRDefault="00D643B8">
      <w:pPr>
        <w:pStyle w:val="af2"/>
        <w:keepNext/>
        <w:keepLines/>
        <w:numPr>
          <w:ilvl w:val="0"/>
          <w:numId w:val="43"/>
        </w:numPr>
        <w:spacing w:after="0" w:line="360" w:lineRule="auto"/>
        <w:ind w:firstLine="709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Твердые бытовые отходы (ТБО)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Что же мы знаем о ТБО — смесь отбросов, которые имеют разный состав, свойства, уровень опасности. Мусор делят на биологический, синтетический. Каждый из видов делится на подвиды.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синтетическим относят:</w:t>
      </w:r>
    </w:p>
    <w:p w:rsidR="00652D63" w:rsidRDefault="00D643B8">
      <w:pPr>
        <w:numPr>
          <w:ilvl w:val="0"/>
          <w:numId w:val="17"/>
        </w:numPr>
        <w:spacing w:after="0" w:line="360" w:lineRule="auto"/>
        <w:ind w:left="1560" w:hanging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металлы;</w:t>
      </w:r>
    </w:p>
    <w:p w:rsidR="00652D63" w:rsidRDefault="00D643B8">
      <w:pPr>
        <w:numPr>
          <w:ilvl w:val="0"/>
          <w:numId w:val="17"/>
        </w:numPr>
        <w:spacing w:after="0" w:line="360" w:lineRule="auto"/>
        <w:ind w:left="1560" w:hanging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стекло;</w:t>
      </w:r>
    </w:p>
    <w:p w:rsidR="00652D63" w:rsidRDefault="00D643B8">
      <w:pPr>
        <w:numPr>
          <w:ilvl w:val="0"/>
          <w:numId w:val="17"/>
        </w:numPr>
        <w:spacing w:after="0" w:line="360" w:lineRule="auto"/>
        <w:ind w:left="1560" w:hanging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нефтепродукты (текстиль, пластмасса, резина);</w:t>
      </w:r>
    </w:p>
    <w:p w:rsidR="00652D63" w:rsidRDefault="00D643B8">
      <w:pPr>
        <w:numPr>
          <w:ilvl w:val="0"/>
          <w:numId w:val="17"/>
        </w:numPr>
        <w:spacing w:after="0" w:line="360" w:lineRule="auto"/>
        <w:ind w:left="1560" w:hanging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древесина;</w:t>
      </w:r>
    </w:p>
    <w:p w:rsidR="00652D63" w:rsidRDefault="00D643B8">
      <w:pPr>
        <w:numPr>
          <w:ilvl w:val="0"/>
          <w:numId w:val="17"/>
        </w:numPr>
        <w:spacing w:after="0" w:line="360" w:lineRule="auto"/>
        <w:ind w:left="1560" w:hanging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бумага (газеты, журналы, упаковка).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Биологические отходы включают в себя:</w:t>
      </w:r>
    </w:p>
    <w:p w:rsidR="00652D63" w:rsidRDefault="00D643B8">
      <w:pPr>
        <w:numPr>
          <w:ilvl w:val="0"/>
          <w:numId w:val="15"/>
        </w:numPr>
        <w:spacing w:after="0" w:line="360" w:lineRule="auto"/>
        <w:ind w:left="1560" w:hanging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пищевые ТКО;</w:t>
      </w:r>
    </w:p>
    <w:p w:rsidR="00652D63" w:rsidRDefault="00D643B8">
      <w:pPr>
        <w:numPr>
          <w:ilvl w:val="0"/>
          <w:numId w:val="15"/>
        </w:numPr>
        <w:spacing w:after="0" w:line="360" w:lineRule="auto"/>
        <w:ind w:left="1560" w:hanging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растительный мусор;</w:t>
      </w:r>
    </w:p>
    <w:p w:rsidR="00652D63" w:rsidRDefault="00D643B8">
      <w:pPr>
        <w:numPr>
          <w:ilvl w:val="0"/>
          <w:numId w:val="15"/>
        </w:numPr>
        <w:spacing w:after="0" w:line="360" w:lineRule="auto"/>
        <w:ind w:left="1560" w:hanging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помои;</w:t>
      </w:r>
    </w:p>
    <w:p w:rsidR="00652D63" w:rsidRDefault="00D643B8">
      <w:pPr>
        <w:numPr>
          <w:ilvl w:val="0"/>
          <w:numId w:val="15"/>
        </w:numPr>
        <w:spacing w:after="0" w:line="360" w:lineRule="auto"/>
        <w:ind w:left="1560" w:hanging="851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кости животных, рыбы.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Кроме этого, существует классификация твёрдых бытовых отходов по длительности применения, использованию для переработки, сроку распада, происхождению, классам опасности.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 срокам использования отбросы делят на кратковременные (предметы личной гигиены, одежда, обувь, бумага, одноразовая посуда), длительного применения (компьютерная и бытовая техника, изделия из резины и метала).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От срока распада составных веществ, того подлежат отходы переработке, зависит последующее обращение с ними.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ТБО после классификации, сортировки подвергают одному из нескольких способов утилизации:</w:t>
      </w:r>
    </w:p>
    <w:p w:rsidR="00652D63" w:rsidRDefault="00D643B8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промышленная переработка;</w:t>
      </w:r>
    </w:p>
    <w:p w:rsidR="00652D63" w:rsidRDefault="00D643B8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компостирование;</w:t>
      </w:r>
    </w:p>
    <w:p w:rsidR="00652D63" w:rsidRDefault="00D643B8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захоронение;</w:t>
      </w:r>
    </w:p>
    <w:p w:rsidR="00652D63" w:rsidRDefault="00D643B8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сжигание.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Рассмотрим сроки разложения различных отходов, если их не подвергнуть переработке (см. таблицу 1).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Таблица 1 – Время разложения разных видов отходов.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1"/>
        <w:gridCol w:w="4673"/>
      </w:tblGrid>
      <w:tr w:rsidR="00652D63">
        <w:tc>
          <w:tcPr>
            <w:tcW w:w="9345" w:type="dxa"/>
            <w:gridSpan w:val="2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Отходы естественного происхождения: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Отходы естественного происхождения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Время разложения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Опавшие листья, мелкие ветки, кожура от банана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1-3 месяца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Пищевые отходы 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2-4 недели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Помет животных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10-30 дней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Апельсиновая кожура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 месяцев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Крупные древесные остатки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 10-ти лет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Остатки костей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5-8 лет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Одежда из натуральных тканей (хлопок, вискоза, лен)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2-3 года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Шерстяные изделия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год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Обувь из натуральной кожи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года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Оструганные доски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года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Доски, покрытые лаком или окрашенные масляной краской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Более 13-ти лет</w:t>
            </w:r>
          </w:p>
        </w:tc>
      </w:tr>
      <w:tr w:rsidR="00652D63">
        <w:tc>
          <w:tcPr>
            <w:tcW w:w="9345" w:type="dxa"/>
            <w:gridSpan w:val="2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Бумажные отходы: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Бумажные отходы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Время разложения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Автобусный билет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месяц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Газеты и книги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года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Вощеная бумага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лет</w:t>
            </w:r>
          </w:p>
        </w:tc>
      </w:tr>
      <w:tr w:rsidR="00652D63">
        <w:tc>
          <w:tcPr>
            <w:tcW w:w="9345" w:type="dxa"/>
            <w:gridSpan w:val="2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Разные виды отходов: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Виды отходов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Время разложения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Железная банка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 лет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Синтетическая одежда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30-40 лет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Жестяная банка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 лет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Окурок (сигаретный фильтр)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года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Металлические контейнеры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морской среде: 10 лет</w:t>
            </w:r>
          </w:p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Бетонированные: 30 лет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Обувь из искусственной кожи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40-50 лет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Жевательная резинка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теплых климатических условиях: 30 лет</w:t>
            </w:r>
          </w:p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холоде: сотни лет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Губка для мытья посуды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 лет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Одноразовый подгузник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Около 500 лет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Обломки кирпича и бетона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 лет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Аккумуляторы, батарейки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 лет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Фольга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 лет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Резина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 лет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Пластиковые ПЭТ бутылки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 лет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Автомобильные покрышки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120-140 лет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Полиэтилен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100-200 лет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Алюминиевая тара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500 лет</w:t>
            </w:r>
          </w:p>
        </w:tc>
      </w:tr>
      <w:tr w:rsidR="00652D63">
        <w:tc>
          <w:tcPr>
            <w:tcW w:w="4672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Стекло</w:t>
            </w:r>
          </w:p>
        </w:tc>
        <w:tc>
          <w:tcPr>
            <w:tcW w:w="4673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1 000 лет</w:t>
            </w:r>
          </w:p>
        </w:tc>
      </w:tr>
    </w:tbl>
    <w:p w:rsidR="00652D63" w:rsidRDefault="00D643B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Мусор, который по тем или иным причинам не подлежит переработке (токсичность, происхождение, особенности химического состава) отправляют на захоронение или сжигают (если это не несёт вред экологии).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такому виду отходов относится пластик. Пластик давно завоевал популярность во всем мире в виду своей низкой стоимости и удобстве в применение в различных сферах и областях человеческой жизнедеятельности.</w:t>
      </w:r>
    </w:p>
    <w:p w:rsidR="00652D63" w:rsidRDefault="00D643B8">
      <w:pPr>
        <w:pStyle w:val="af2"/>
        <w:keepNext/>
        <w:keepLines/>
        <w:numPr>
          <w:ilvl w:val="0"/>
          <w:numId w:val="43"/>
        </w:num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Сортировка ТБО</w:t>
      </w:r>
    </w:p>
    <w:p w:rsidR="00652D63" w:rsidRDefault="00D643B8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Отдельное внимание я хочу уделить сортировке ТБО – это один из важнейших аспектов.</w:t>
      </w:r>
    </w:p>
    <w:p w:rsidR="00652D63" w:rsidRDefault="00D643B8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 когда-нибудь задумывались над тем что Твёрдые бытовые отходы представляют собой огромный объём отбросов продуктов жизнедеятельности человечества. Их количество, разнообразие, степень воздействия на окружающую среду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требует систематизации. Классификация ТБО необходима для грамотного, безопасного хранения, а также переработки отходов. Основную часть отходов можно переработать, но только лишь в том случае, если правильно рассортировать их, в противном случае отходы останутся на свалке на столетия.</w:t>
      </w:r>
    </w:p>
    <w:p w:rsidR="00652D63" w:rsidRDefault="00D643B8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Наша семья давно сортирует отходы по категориям пластик, стекло, органика.</w:t>
      </w:r>
    </w:p>
    <w:p w:rsidR="00652D63" w:rsidRDefault="00D643B8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Изучая тему «ZeroWaste», я открыла для себя много нового. Действительно осознанный и вдумчивый подход к раздельному сбору мусора, для возможности его переработки, а не отправки на свалку-это целая наука, в которой я решила детально разобраться.</w:t>
      </w:r>
    </w:p>
    <w:p w:rsidR="00652D63" w:rsidRDefault="00D643B8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Нам важно, чтобы выброшенные предметы попали на переработку, а не отправились гнить на свалке и загрязнять атмосферу на ближайшие столетия. Поэтому нам важно правильно сортировать отходы:</w:t>
      </w:r>
    </w:p>
    <w:p w:rsidR="00652D63" w:rsidRDefault="00D643B8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Приведу не большой список правил сортировки:</w:t>
      </w:r>
    </w:p>
    <w:p w:rsidR="00652D63" w:rsidRDefault="00D643B8">
      <w:pPr>
        <w:numPr>
          <w:ilvl w:val="0"/>
          <w:numId w:val="20"/>
        </w:numPr>
        <w:spacing w:after="0" w:line="36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Собираем отдельно и сдаем на переработку отдельно от всего</w:t>
      </w:r>
    </w:p>
    <w:p w:rsidR="00652D63" w:rsidRDefault="00D643B8">
      <w:pPr>
        <w:numPr>
          <w:ilvl w:val="0"/>
          <w:numId w:val="15"/>
        </w:numPr>
        <w:spacing w:after="0" w:line="36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Зубные щётки</w:t>
      </w:r>
    </w:p>
    <w:p w:rsidR="00652D63" w:rsidRDefault="00D643B8">
      <w:pPr>
        <w:numPr>
          <w:ilvl w:val="0"/>
          <w:numId w:val="15"/>
        </w:numPr>
        <w:spacing w:after="0" w:line="36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Бритвенные станки</w:t>
      </w:r>
    </w:p>
    <w:p w:rsidR="00652D63" w:rsidRDefault="00D643B8">
      <w:pPr>
        <w:numPr>
          <w:ilvl w:val="0"/>
          <w:numId w:val="15"/>
        </w:numPr>
        <w:spacing w:after="0" w:line="36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Файлы - сдаются в категорию пп-пакеты</w:t>
      </w:r>
    </w:p>
    <w:p w:rsidR="00652D63" w:rsidRDefault="00D643B8">
      <w:pPr>
        <w:numPr>
          <w:ilvl w:val="0"/>
          <w:numId w:val="15"/>
        </w:numPr>
        <w:spacing w:after="0" w:line="36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Лампочки можно сдать в магазины «Луч» либо в специальные боксы в магазине ЛеруаМерлен</w:t>
      </w:r>
    </w:p>
    <w:p w:rsidR="00652D63" w:rsidRDefault="00D643B8">
      <w:pPr>
        <w:numPr>
          <w:ilvl w:val="0"/>
          <w:numId w:val="15"/>
        </w:numPr>
        <w:spacing w:after="0" w:line="36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Носики от Дой паков (пюрешки детские, майонез). В категорию крышечки добра они не попадают, так как на них присутствуют следы клея.</w:t>
      </w:r>
    </w:p>
    <w:p w:rsidR="00652D63" w:rsidRDefault="00D643B8">
      <w:pPr>
        <w:numPr>
          <w:ilvl w:val="0"/>
          <w:numId w:val="15"/>
        </w:numPr>
        <w:spacing w:after="0" w:line="36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Маркеры, фломастеры, корпуса от ручек и карандаши</w:t>
      </w:r>
    </w:p>
    <w:p w:rsidR="00652D63" w:rsidRDefault="00D643B8">
      <w:pPr>
        <w:numPr>
          <w:ilvl w:val="0"/>
          <w:numId w:val="15"/>
        </w:numPr>
        <w:spacing w:after="0" w:line="36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Наклейки с бутылок от шампуней, от бутылок с кефиром, с коробочек от йогуртов и творожков-обязательно отклеиваем, и сдаем отдельно, коробочка и наклейка — это разные категории отходов и перерабатываются только по отдельности.</w:t>
      </w:r>
    </w:p>
    <w:p w:rsidR="00652D63" w:rsidRDefault="00D643B8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Не принимаются в «Разделяйке»:</w:t>
      </w:r>
    </w:p>
    <w:p w:rsidR="00652D63" w:rsidRDefault="00D643B8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Целлюлозная грохотка от яиц, тетра паки, картонные стаканчики, втулка от туалетной бумаги-они не могут быть переработаны так как содержат слишком много клея, баночки с наклейками, грязное сырье, втулки, блистеры, шприцы, лампочки.</w:t>
      </w:r>
    </w:p>
    <w:p w:rsidR="00652D63" w:rsidRDefault="00D643B8">
      <w:pPr>
        <w:numPr>
          <w:ilvl w:val="0"/>
          <w:numId w:val="20"/>
        </w:numPr>
        <w:spacing w:after="0" w:line="36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Молоко с пластиковой крышкой:</w:t>
      </w:r>
    </w:p>
    <w:p w:rsidR="00652D63" w:rsidRDefault="00D643B8">
      <w:pPr>
        <w:numPr>
          <w:ilvl w:val="0"/>
          <w:numId w:val="15"/>
        </w:numPr>
        <w:spacing w:after="0" w:line="36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Крышки мы собираем в категорию крышки</w:t>
      </w:r>
    </w:p>
    <w:p w:rsidR="00652D63" w:rsidRDefault="00D643B8">
      <w:pPr>
        <w:numPr>
          <w:ilvl w:val="0"/>
          <w:numId w:val="15"/>
        </w:numPr>
        <w:spacing w:after="0" w:line="36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Ободок в «прочий твердый мусор»</w:t>
      </w:r>
    </w:p>
    <w:p w:rsidR="00652D63" w:rsidRDefault="00D643B8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Коробка Тетра пак не принимается в нашем городе, так как он практически не перерабатывается</w:t>
      </w:r>
    </w:p>
    <w:p w:rsidR="00652D63" w:rsidRDefault="00D643B8">
      <w:pPr>
        <w:numPr>
          <w:ilvl w:val="0"/>
          <w:numId w:val="20"/>
        </w:numPr>
        <w:spacing w:after="0" w:line="36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ПЭТ (пластиковые бутылки) правильно разделять на три вида:</w:t>
      </w:r>
    </w:p>
    <w:p w:rsidR="00652D63" w:rsidRDefault="00D643B8">
      <w:pPr>
        <w:numPr>
          <w:ilvl w:val="0"/>
          <w:numId w:val="15"/>
        </w:numPr>
        <w:spacing w:after="0" w:line="36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Питьевой бутылочный ПЭТ (все прозрачные бутылки от напитков с маркировкой ПЭТ) сдаются в сплющенном виде</w:t>
      </w:r>
    </w:p>
    <w:p w:rsidR="00652D63" w:rsidRDefault="00D643B8">
      <w:pPr>
        <w:numPr>
          <w:ilvl w:val="0"/>
          <w:numId w:val="15"/>
        </w:numPr>
        <w:spacing w:after="0" w:line="36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Не питьевой – бутылки от масла и бытовой химии (моем перед сдачей)</w:t>
      </w:r>
    </w:p>
    <w:p w:rsidR="00652D63" w:rsidRDefault="00D643B8">
      <w:pPr>
        <w:numPr>
          <w:ilvl w:val="0"/>
          <w:numId w:val="15"/>
        </w:numPr>
        <w:spacing w:after="0" w:line="360" w:lineRule="auto"/>
        <w:ind w:left="0" w:firstLine="709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Не бутылочный ПЭТ-контейнеры, упаковка от конфет и тортов (перед сдачей снимаем все наклейки, в противном случае, вместо переработки данный предмет попадет на свалку.</w:t>
      </w:r>
    </w:p>
    <w:p w:rsidR="00652D63" w:rsidRDefault="00D643B8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Также мы собираем батарейки в отдельный контейнер (батарейки относятся к категории токсичных отходов) и отвозим на пункт приема для дальнейшей переработки. (Законодательное собрание Челябинской области) Переработкой батареек в нашем городе занимается завод «Мегаполис Ресурс»</w:t>
      </w:r>
    </w:p>
    <w:p w:rsidR="00652D63" w:rsidRDefault="00D643B8">
      <w:pPr>
        <w:pStyle w:val="paragraph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  <w:r>
        <w:t>Мы собираем крышки от пластиковых бутылок, когда их накапливается большое количество мы отвозим их в (компанию)они в свою очередь ждут, когда накопится еще большее количество, чтобы заполнить машину Газель. Когда машина будет заполнена – крышки отправляются на переработку. В Челябинске этот проект называется «Крышечки добра». Мы собираем и отправляем крышки на переработку, а вырученные деньги отправляются в детский паллиативный центр. Тем самым решается экологический и социальный вопрос, такой подход нам очень нравится.</w:t>
      </w:r>
    </w:p>
    <w:p w:rsidR="00652D63" w:rsidRDefault="00D643B8">
      <w:pPr>
        <w:pStyle w:val="1"/>
        <w:numPr>
          <w:ilvl w:val="0"/>
          <w:numId w:val="43"/>
        </w:numPr>
        <w:spacing w:before="0" w:line="36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auto"/>
          <w:sz w:val="24"/>
          <w:szCs w:val="24"/>
          <w:lang w:eastAsia="ru-RU"/>
        </w:rPr>
        <w:t>Социологический опрос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начала я решила провести опрос среди моих родственников, друзей, соседей с целью формирования общей картины готовности к переходу на более экологический уровень жизни.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 составлен опрос, состоящий из восьми вопросов (см. Приложение 1). В качестве респондентов выступили мои друзья, соседи и родственники.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опросе приняли участие 20 человек в возрасте от 7 до 65-ти лет, из которых:</w:t>
      </w:r>
    </w:p>
    <w:p w:rsidR="00652D63" w:rsidRDefault="00D643B8">
      <w:pPr>
        <w:pStyle w:val="af2"/>
        <w:numPr>
          <w:ilvl w:val="1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Мужчины – 7 человек,</w:t>
      </w:r>
    </w:p>
    <w:p w:rsidR="00652D63" w:rsidRDefault="00D643B8">
      <w:pPr>
        <w:pStyle w:val="af2"/>
        <w:numPr>
          <w:ilvl w:val="1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Женщины – 13 человек.</w:t>
      </w:r>
    </w:p>
    <w:p w:rsidR="00652D63" w:rsidRDefault="00D643B8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86350" cy="2771775"/>
            <wp:effectExtent l="0" t="0" r="0" b="0"/>
            <wp:docPr id="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респонденты были разделены на три возрастные группы:</w:t>
      </w:r>
    </w:p>
    <w:p w:rsidR="00652D63" w:rsidRDefault="00D643B8">
      <w:pPr>
        <w:pStyle w:val="af2"/>
        <w:numPr>
          <w:ilvl w:val="1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7 до 14: 9 человек,</w:t>
      </w:r>
    </w:p>
    <w:p w:rsidR="00652D63" w:rsidRDefault="00D643B8">
      <w:pPr>
        <w:pStyle w:val="af2"/>
        <w:numPr>
          <w:ilvl w:val="1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21 до 36: 7 человек,</w:t>
      </w:r>
    </w:p>
    <w:p w:rsidR="00652D63" w:rsidRDefault="00D643B8">
      <w:pPr>
        <w:pStyle w:val="af2"/>
        <w:numPr>
          <w:ilvl w:val="1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45 до 65: 4 человека.</w:t>
      </w:r>
    </w:p>
    <w:p w:rsidR="00652D63" w:rsidRDefault="00652D6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76825" cy="28575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социологического опроса было выявлены следующие результаты: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первый вопрос подавляющее большинство, а именно 18 человек ответили, что проблема бытового мусора их волнует. Это означает, что люди начинают задумываться о том, что бытовые отходы наносят достаточно большой урон как жизни человека, так и эко системе в целом.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второй вопрос мы получили следующие данные: 11 респондентов, в возрастных группах от 21 до 36 и от 45 до 65 лет, знают, как расшифровывается аббревиатура «ТБО». </w:t>
      </w:r>
      <w:r>
        <w:rPr>
          <w:rFonts w:ascii="Times New Roman" w:hAnsi="Times New Roman"/>
          <w:sz w:val="24"/>
          <w:szCs w:val="24"/>
        </w:rPr>
        <w:lastRenderedPageBreak/>
        <w:t>Оставшиеся 9 респондентов, в возрастной группе от 7 до 14 лет, не понимают ее значения. Данный факт можно понять следующим образом: так как возрастная группа от 7 до 14 лет представляет собой детей школьного возраста, большей части свойственно не понимать значение данной аббревиатуры, так как она используется, в основном, в платежных документах (платежах) за оплату коммунальных платежей. А этими вопросами занимаются родители.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третий вопрос респонденты ответили следующим образом: 10 человек ответили «Да», а по 5 человек ответили «Нет» и «Только пластик». Это означает, что подавляющее большинство опрошенных сортируют свои бытовые отходы.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сожалению, на четвертый вопрос мы получили следующие ответы: всего лишь 4 респондента, в возрастных группах от 7 до 14 и от 21 до 36 лет, знают, что такое </w:t>
      </w:r>
      <w:r>
        <w:rPr>
          <w:rFonts w:ascii="Times New Roman" w:hAnsi="Times New Roman"/>
          <w:sz w:val="24"/>
          <w:szCs w:val="24"/>
          <w:lang w:val="en-US"/>
        </w:rPr>
        <w:t>ZeroWaste</w:t>
      </w:r>
      <w:r>
        <w:rPr>
          <w:rFonts w:ascii="Times New Roman" w:hAnsi="Times New Roman"/>
          <w:sz w:val="24"/>
          <w:szCs w:val="24"/>
        </w:rPr>
        <w:t>. Подавляющее большинство (16 респондентов) вообще не знают о его существовании. Это означает, что движение</w:t>
      </w:r>
      <w:r>
        <w:rPr>
          <w:rFonts w:ascii="Times New Roman" w:hAnsi="Times New Roman"/>
          <w:sz w:val="24"/>
          <w:szCs w:val="24"/>
          <w:lang w:val="en-US"/>
        </w:rPr>
        <w:t>ZeroWaste</w:t>
      </w:r>
      <w:r>
        <w:rPr>
          <w:rFonts w:ascii="Times New Roman" w:hAnsi="Times New Roman"/>
          <w:sz w:val="24"/>
          <w:szCs w:val="24"/>
        </w:rPr>
        <w:t xml:space="preserve"> еще достаточно мало распространено как в сети Интернет, так и среди населения. 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четвертого вопроса респондентам было предложено ознакомиться с информацией о данном движении и о его принципах.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Пятый вопрос был напрямую связан с информацией о движении. После ознакомления с ней респонденты ответили на вопрос следующим образом: 10 респондентов, из разных возрастных групп, ответили, что готовы отчасти придерживаться принципов движения. По 5 респондентов ответили поровну «Да» и «Нет». Так как данное движение еще не получило большой огласки, люди не совсем понимают, что оно означает и его принципы. Но то, что подавляющее большинство готовы уже сейчас отчасти придерживаться данных принципов, а это уже неплохой показатель.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вопрос о том, готовы ли респонденты в течении трех месяцев сортировать отходы, в частности отделять крышки от ПЭТ бутылок, ответили так: 17 человек ответили, что они готовы заниматься сортировкой отходов. Данный момент показывает, что люди готовы меняться, готовы менять свой привычный образ жизни, добавляя в него важный для экологии пункт, а именно сортировку мусора.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седьмой вопрос получили следующие ответы: 9 респондентов ответили «Да». Они считают, что покупать продукты без упаковки будет намного лучше, так как поможет сократить количество мусора. 5 респондентов пока что не могут определиться с данным вопросом, а шестеро, напротив, не считают нужным покупать продукты без упаковки.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Сумки-шопперы готовы использовать 8 респондентов на постоянной основе, 9 респондентов пока не готовы использовать их, так как считают, что носить с собой данную </w:t>
      </w:r>
      <w:r>
        <w:rPr>
          <w:rFonts w:ascii="Times New Roman" w:hAnsi="Times New Roman"/>
          <w:sz w:val="24"/>
          <w:szCs w:val="24"/>
        </w:rPr>
        <w:lastRenderedPageBreak/>
        <w:t xml:space="preserve">сумку не всегда удобно. И всего трое респондентов не всегда готовы использовать шопперы, вместо целлофановых пакетов. 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Подводя итог социологического опроса, можно сделать следующие выводы: </w:t>
      </w:r>
    </w:p>
    <w:p w:rsidR="00652D63" w:rsidRDefault="00D643B8">
      <w:pPr>
        <w:pStyle w:val="af2"/>
        <w:numPr>
          <w:ilvl w:val="0"/>
          <w:numId w:val="30"/>
        </w:num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Оказывается, многие из опрошенных перешли на более экологичный образ жизни и разделяют свои бытовые отходы по принципу пластик. стекло, органика.</w:t>
      </w:r>
    </w:p>
    <w:p w:rsidR="00652D63" w:rsidRDefault="00D643B8">
      <w:pPr>
        <w:pStyle w:val="af2"/>
        <w:numPr>
          <w:ilvl w:val="0"/>
          <w:numId w:val="30"/>
        </w:num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Респонденты, принявшие участие в опросе, готовы к тому, чтобы полноценно заниматься сортировкой своих отходов и, в большинстве своём, положительно настроены по вопросу раздельного сбора отходов.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Мы надеемся, что в скором будущем переход на более экологичный образ жизни примет больший оборот среди населения, а также сократит количество отходов, попадающих на свалки, что принесет огромную пользу экологии в целом.</w:t>
      </w:r>
    </w:p>
    <w:p w:rsidR="00652D63" w:rsidRDefault="00D643B8">
      <w:pPr>
        <w:pStyle w:val="1"/>
        <w:numPr>
          <w:ilvl w:val="0"/>
          <w:numId w:val="43"/>
        </w:numPr>
        <w:spacing w:before="0" w:line="360" w:lineRule="auto"/>
        <w:ind w:firstLine="709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auto"/>
          <w:sz w:val="24"/>
          <w:szCs w:val="24"/>
          <w:lang w:eastAsia="ru-RU"/>
        </w:rPr>
        <w:t>Исследование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Проведя социологический опрос, я поняла, что в моем кругу общения основной процент респондентов занимается сортировкой ТБО и готовы принять участие в моем исследовании.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 исследования</w:t>
      </w:r>
      <w:r>
        <w:rPr>
          <w:rFonts w:ascii="Times New Roman" w:hAnsi="Times New Roman"/>
          <w:sz w:val="24"/>
          <w:szCs w:val="24"/>
        </w:rPr>
        <w:t xml:space="preserve"> – опытным путем определить на сколько возможно при современном темпе жизни и постоянной загруженности, выделить время для осознанного сортирования мусора.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исследовании приняли участие мои родственники, соседи и близкие друзья.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начала я рассказала им небольшую предысторию, откуда мне пришла идея моего исследования.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по привычке мы выбрасываем пластиковую бутылку с крышкой, то отправившись на свалку она пролежит там 400 лет прежде чем произойдет процесс распада. Но оказывается, пластик подлежит переработке, если его правильно сортировать, отделять крышку от бутылки.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нашем городе существует целое движение под названием «Крышки за жизнь».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социальный проект, призывающий людей подойти осознанно к сортировке бытовых отходов. Принять участие может любой желающий. Нужно отделять пластиковую крышку от бутылки длявозможности дальнейшей переработки(бутылка с закрученной крышкой переработки не подлежит, так как это разный вид пластика).Завод по переработке пластика, куда отправляются собранные крышки, переводит деньги, полученные с их переработки, в детский паллиативный центр для покупки дорогостоящего оборудования.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Челябинске несколько пунктов сбора «Крышечек Добра» и средства распределяются по разным направлениям (все конечно же отправляется в помощь больным детям)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подумала, что это отличная возможность решить сразу две проблемы социальную и экологическую. Я попросила всех участников исследования в течении трех месяцев собирать отдельно крышки (список подходящих для сбора крышек см. Приложение 4) и по окончании срока мы договорились соединить все вместе и передать на переработку.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исследования приведены в таблице (см. таблица 2).</w:t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 – Количество собранных крышек.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7"/>
        <w:gridCol w:w="4677"/>
      </w:tblGrid>
      <w:tr w:rsidR="00652D63">
        <w:tc>
          <w:tcPr>
            <w:tcW w:w="5097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Источник</w:t>
            </w:r>
          </w:p>
        </w:tc>
        <w:tc>
          <w:tcPr>
            <w:tcW w:w="5098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/ объем</w:t>
            </w:r>
          </w:p>
        </w:tc>
      </w:tr>
      <w:tr w:rsidR="00652D63">
        <w:tc>
          <w:tcPr>
            <w:tcW w:w="5097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и моя семья</w:t>
            </w:r>
          </w:p>
        </w:tc>
        <w:tc>
          <w:tcPr>
            <w:tcW w:w="5098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контейнер – 10 литров</w:t>
            </w:r>
          </w:p>
        </w:tc>
      </w:tr>
      <w:tr w:rsidR="00652D63">
        <w:tc>
          <w:tcPr>
            <w:tcW w:w="5097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Соседка (пенсионер)</w:t>
            </w:r>
          </w:p>
        </w:tc>
        <w:tc>
          <w:tcPr>
            <w:tcW w:w="5098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контейнер – 5 литров</w:t>
            </w:r>
          </w:p>
        </w:tc>
      </w:tr>
      <w:tr w:rsidR="00652D63">
        <w:tc>
          <w:tcPr>
            <w:tcW w:w="5097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Семья брата и сестры</w:t>
            </w:r>
          </w:p>
        </w:tc>
        <w:tc>
          <w:tcPr>
            <w:tcW w:w="5098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контейнера – 5 литров</w:t>
            </w:r>
          </w:p>
        </w:tc>
      </w:tr>
      <w:tr w:rsidR="00652D63">
        <w:tc>
          <w:tcPr>
            <w:tcW w:w="5097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«АФ Авуар»</w:t>
            </w:r>
          </w:p>
        </w:tc>
        <w:tc>
          <w:tcPr>
            <w:tcW w:w="5098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Большой ящик</w:t>
            </w:r>
          </w:p>
        </w:tc>
      </w:tr>
      <w:tr w:rsidR="00652D63">
        <w:tc>
          <w:tcPr>
            <w:tcW w:w="5097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«Сколково»</w:t>
            </w:r>
          </w:p>
        </w:tc>
        <w:tc>
          <w:tcPr>
            <w:tcW w:w="5098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Большой пакет</w:t>
            </w:r>
          </w:p>
        </w:tc>
      </w:tr>
      <w:tr w:rsidR="00652D63">
        <w:tc>
          <w:tcPr>
            <w:tcW w:w="5097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Семья подруги</w:t>
            </w:r>
          </w:p>
        </w:tc>
        <w:tc>
          <w:tcPr>
            <w:tcW w:w="5098" w:type="dxa"/>
            <w:shd w:val="clear" w:color="auto" w:fill="auto"/>
          </w:tcPr>
          <w:p w:rsidR="00652D63" w:rsidRDefault="00D643B8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мешок</w:t>
            </w:r>
          </w:p>
        </w:tc>
      </w:tr>
    </w:tbl>
    <w:p w:rsidR="00652D63" w:rsidRDefault="00D643B8">
      <w:pPr>
        <w:spacing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 три месяца нам удалось собрать большое количество крышек. Все участники признались, что были рады принять участие в двойне добром деле. Выработать в себе новую привычку правильно сортировать отходы, а также оказать помощь тяжело больным детям.</w:t>
      </w:r>
    </w:p>
    <w:p w:rsidR="00652D63" w:rsidRDefault="00D643B8">
      <w:pPr>
        <w:pStyle w:val="1"/>
        <w:spacing w:before="0" w:line="360" w:lineRule="auto"/>
        <w:ind w:firstLine="709"/>
        <w:rPr>
          <w:rFonts w:ascii="Times New Roman" w:hAnsi="Times New Roman"/>
          <w:b/>
          <w:bCs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auto"/>
          <w:sz w:val="24"/>
          <w:szCs w:val="24"/>
          <w:lang w:eastAsia="ru-RU"/>
        </w:rPr>
        <w:t>Заключение</w:t>
      </w:r>
    </w:p>
    <w:p w:rsidR="00652D63" w:rsidRDefault="00D643B8">
      <w:pPr>
        <w:spacing w:line="360" w:lineRule="auto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Втягиваясь в практику отказа от одноразовых вещей, вы постепенно поймете, каким еще одноразовым и неэкологичным предметам своего обихода можно найти замену.</w:t>
      </w:r>
    </w:p>
    <w:p w:rsidR="00652D63" w:rsidRDefault="00D643B8">
      <w:pPr>
        <w:spacing w:line="360" w:lineRule="auto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Нужно осознать какое количество мусора мы оставляем, какой будет наша планета когда нас не станет? В каких экологических условиях будут жить следующие поколения, наши дети, внуки и правнуки. Какой эко-след мы оставим после себя?</w:t>
      </w:r>
    </w:p>
    <w:p w:rsidR="00652D63" w:rsidRDefault="00D643B8">
      <w:pPr>
        <w:spacing w:line="360" w:lineRule="auto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 хочу привлечь внимание общества к тому, что уже в сегодняшних условиях необходимо обращаться со своими отходами цивилизованно.</w:t>
      </w:r>
    </w:p>
    <w:p w:rsidR="00652D63" w:rsidRDefault="00D643B8">
      <w:pPr>
        <w:spacing w:line="360" w:lineRule="auto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Хочется отметить, что моя гипотеза на подтвердилась. В современном ритме жизни, человек готов находить время и тратить силы на новые полезные и экологичные привычки.</w:t>
      </w:r>
    </w:p>
    <w:p w:rsidR="00652D63" w:rsidRDefault="00D643B8">
      <w:pPr>
        <w:spacing w:line="360" w:lineRule="auto"/>
        <w:ind w:firstLine="709"/>
        <w:rPr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Жить экологично- это не сложно ,главное задуматься и начать движение в сторону «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Zerowaste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».</w:t>
      </w:r>
      <w:r>
        <w:rPr>
          <w:rFonts w:ascii="Times New Roman" w:hAnsi="Times New Roman"/>
          <w:color w:val="000000"/>
          <w:sz w:val="24"/>
          <w:szCs w:val="24"/>
        </w:rPr>
        <w:br/>
      </w:r>
    </w:p>
    <w:p w:rsidR="00652D63" w:rsidRDefault="00652D63">
      <w:pPr>
        <w:spacing w:line="360" w:lineRule="auto"/>
        <w:ind w:firstLine="709"/>
        <w:rPr>
          <w:sz w:val="24"/>
          <w:szCs w:val="24"/>
          <w:lang w:eastAsia="ru-RU"/>
        </w:rPr>
      </w:pPr>
    </w:p>
    <w:p w:rsidR="00652D63" w:rsidRDefault="00D643B8">
      <w:pPr>
        <w:spacing w:line="360" w:lineRule="auto"/>
        <w:ind w:firstLine="709"/>
        <w:rPr>
          <w:rStyle w:val="afa"/>
          <w:rFonts w:ascii="Times New Roman" w:eastAsia="Times New Roman" w:hAnsi="Times New Roman"/>
          <w:bCs w:val="0"/>
          <w:color w:val="000000"/>
          <w:sz w:val="24"/>
          <w:szCs w:val="24"/>
          <w:lang w:eastAsia="ru-RU"/>
        </w:rPr>
      </w:pPr>
      <w:r>
        <w:rPr>
          <w:rStyle w:val="afa"/>
          <w:rFonts w:ascii="Times New Roman" w:eastAsia="Times New Roman" w:hAnsi="Times New Roman"/>
          <w:bCs w:val="0"/>
          <w:color w:val="000000"/>
          <w:sz w:val="24"/>
          <w:szCs w:val="24"/>
          <w:lang w:eastAsia="ru-RU"/>
        </w:rPr>
        <w:br w:type="page"/>
      </w:r>
    </w:p>
    <w:p w:rsidR="00652D63" w:rsidRDefault="00D643B8">
      <w:pPr>
        <w:pStyle w:val="1"/>
        <w:spacing w:before="0" w:line="360" w:lineRule="auto"/>
        <w:ind w:firstLine="709"/>
        <w:rPr>
          <w:rStyle w:val="afa"/>
          <w:rFonts w:ascii="Times New Roman" w:hAnsi="Times New Roman"/>
          <w:bCs w:val="0"/>
          <w:color w:val="000000"/>
          <w:sz w:val="24"/>
          <w:szCs w:val="24"/>
          <w:lang w:eastAsia="ru-RU"/>
        </w:rPr>
      </w:pPr>
      <w:r>
        <w:rPr>
          <w:rStyle w:val="afa"/>
          <w:rFonts w:ascii="Times New Roman" w:hAnsi="Times New Roman"/>
          <w:bCs w:val="0"/>
          <w:color w:val="000000"/>
          <w:sz w:val="24"/>
          <w:szCs w:val="24"/>
          <w:lang w:eastAsia="ru-RU"/>
        </w:rPr>
        <w:lastRenderedPageBreak/>
        <w:t>Список литературы</w:t>
      </w:r>
    </w:p>
    <w:p w:rsidR="00652D63" w:rsidRDefault="00652D63">
      <w:pPr>
        <w:pStyle w:val="af1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fa"/>
          <w:color w:val="000000"/>
        </w:rPr>
      </w:pPr>
    </w:p>
    <w:p w:rsidR="00652D63" w:rsidRDefault="00D643B8">
      <w:pPr>
        <w:pStyle w:val="af1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Брюхань, Ф.Ф. Промышленная экология: Учебник / Ф.Ф. Брюхань, М.В. Графкина, Е.Е. Сдобнякова. - М.: Форум, 2017. - 208 c.</w:t>
      </w:r>
    </w:p>
    <w:p w:rsidR="00652D63" w:rsidRDefault="00D643B8">
      <w:pPr>
        <w:pStyle w:val="af1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Константинов, В.М. Экологические основы природопользования: Учебник / В.М. Константинов. - М.: Academia, 2019. - 320 c.</w:t>
      </w:r>
    </w:p>
    <w:p w:rsidR="00652D63" w:rsidRDefault="00D643B8">
      <w:pPr>
        <w:pStyle w:val="af1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fa"/>
          <w:b w:val="0"/>
          <w:color w:val="000000"/>
        </w:rPr>
      </w:pPr>
      <w:r>
        <w:rPr>
          <w:bCs/>
          <w:color w:val="000000"/>
        </w:rPr>
        <w:t>Скворцов Л.И. «Большой толковый словарь правильной русской речи» Изд-во Мир и образование 2019</w:t>
      </w:r>
    </w:p>
    <w:p w:rsidR="00652D63" w:rsidRDefault="00D643B8">
      <w:pPr>
        <w:pStyle w:val="af1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</w:rPr>
      </w:pPr>
      <w:r>
        <w:rPr>
          <w:rStyle w:val="afa"/>
          <w:b w:val="0"/>
          <w:color w:val="000000"/>
        </w:rPr>
        <w:t>Еженедельный журнал Профиль«Загрязнение планеты пластиком чревато катастрофой, масштабы которой     сложно просчитать»-</w:t>
      </w:r>
      <w:hyperlink r:id="rId9" w:tooltip="https://profile.ru/society/ecology/zagryaznenie-planety-plastikom-chrevato-katastrofoj-masshtaby-kotoroj-slozhno-proschitat-133578/" w:history="1">
        <w:r>
          <w:rPr>
            <w:rStyle w:val="afb"/>
          </w:rPr>
          <w:t>https://profile.ru/society/ecology/zagryaznenie-planety-plastikom-chrevato-katastrofoj-masshtaby-kotoroj-slozhno-proschitat-133578/</w:t>
        </w:r>
      </w:hyperlink>
      <w:r>
        <w:t xml:space="preserve">      12.10.2020</w:t>
      </w:r>
    </w:p>
    <w:p w:rsidR="00652D63" w:rsidRDefault="00D643B8">
      <w:pPr>
        <w:pStyle w:val="af1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</w:rPr>
      </w:pPr>
      <w:r>
        <w:rPr>
          <w:lang w:val="en-US"/>
        </w:rPr>
        <w:t>Greenclub</w:t>
      </w:r>
      <w:r>
        <w:t xml:space="preserve">-блог для начинающих и продвинутых экологов«Вред пластика для окружающей среды человека»- </w:t>
      </w:r>
      <w:hyperlink r:id="rId10" w:tooltip="https://green-club.su/plastik/" w:history="1">
        <w:r>
          <w:rPr>
            <w:rStyle w:val="afb"/>
          </w:rPr>
          <w:t>https://green-club.su/plastik/</w:t>
        </w:r>
      </w:hyperlink>
      <w:r>
        <w:t xml:space="preserve">     7.10.2020</w:t>
      </w:r>
    </w:p>
    <w:p w:rsidR="00652D63" w:rsidRDefault="00D643B8">
      <w:pPr>
        <w:pStyle w:val="af1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</w:rPr>
      </w:pPr>
      <w:r>
        <w:t>Портал о переработке и утилизации отходов.«Загрязнение океана пластиком»</w:t>
      </w:r>
      <w:hyperlink r:id="rId11" w:tooltip="https://musorish.ru/zagryaznenie-okeana-plastikom/" w:history="1">
        <w:r>
          <w:rPr>
            <w:rStyle w:val="afb"/>
          </w:rPr>
          <w:t>https://musorish.ru/zagryaznenie-okeana-plastikom/</w:t>
        </w:r>
      </w:hyperlink>
      <w:r>
        <w:t xml:space="preserve">       15.09.2020</w:t>
      </w:r>
    </w:p>
    <w:p w:rsidR="00652D63" w:rsidRDefault="00D643B8">
      <w:pPr>
        <w:pStyle w:val="af1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</w:rPr>
      </w:pPr>
      <w:r>
        <w:t xml:space="preserve">Научный журнал Экология и жизнь«Пластик обнаружен в самых глубоководных организмах»- </w:t>
      </w:r>
      <w:hyperlink r:id="rId12" w:tooltip="http://www.ecolife.ru/infos/news3/50466/" w:history="1">
        <w:r>
          <w:rPr>
            <w:rStyle w:val="afb"/>
          </w:rPr>
          <w:t>http://www.ecolife.ru/infos/news3/50466/</w:t>
        </w:r>
      </w:hyperlink>
      <w:r>
        <w:t xml:space="preserve">   21.10.2020</w:t>
      </w:r>
    </w:p>
    <w:p w:rsidR="00652D63" w:rsidRDefault="00D643B8">
      <w:pPr>
        <w:pStyle w:val="af1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lang w:val="en-US"/>
        </w:rPr>
      </w:pPr>
      <w:r>
        <w:t>Блогдвижения</w:t>
      </w:r>
      <w:r>
        <w:rPr>
          <w:lang w:val="en-US"/>
        </w:rPr>
        <w:t xml:space="preserve">«Zero Waste Shop»- </w:t>
      </w:r>
      <w:hyperlink r:id="rId13" w:tooltip="https://zws.moscow/blogs/blog/zero-waste-sovety-1%20-%2001.11.20" w:history="1">
        <w:r>
          <w:rPr>
            <w:rStyle w:val="afb"/>
            <w:lang w:val="en-US"/>
          </w:rPr>
          <w:t>https://zws.moscow/blogs/blog/zero-waste-sovety-1</w:t>
        </w:r>
        <w:r>
          <w:rPr>
            <w:rStyle w:val="afb"/>
            <w:bCs/>
            <w:lang w:val="en-US"/>
          </w:rPr>
          <w:t xml:space="preserve"> - 01.11.20</w:t>
        </w:r>
      </w:hyperlink>
    </w:p>
    <w:p w:rsidR="00652D63" w:rsidRDefault="00D643B8">
      <w:pPr>
        <w:spacing w:line="360" w:lineRule="auto"/>
        <w:ind w:firstLine="709"/>
        <w:rPr>
          <w:rFonts w:ascii="Times New Roman" w:eastAsia="Times New Roman" w:hAnsi="Times New Roman"/>
          <w:bCs/>
          <w:color w:val="000000"/>
          <w:sz w:val="24"/>
          <w:szCs w:val="24"/>
          <w:lang w:val="en-US"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br w:type="page"/>
      </w:r>
    </w:p>
    <w:p w:rsidR="00652D63" w:rsidRDefault="00D643B8">
      <w:pPr>
        <w:keepNext/>
        <w:keepLines/>
        <w:spacing w:after="0" w:line="360" w:lineRule="auto"/>
        <w:ind w:firstLine="709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Приложение</w:t>
      </w:r>
    </w:p>
    <w:p w:rsidR="00652D63" w:rsidRDefault="00D643B8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Приложение 1 – текст социологического опроса.</w:t>
      </w:r>
    </w:p>
    <w:p w:rsidR="00652D63" w:rsidRDefault="00652D63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Cs/>
          <w:color w:val="000000"/>
        </w:rPr>
      </w:pPr>
    </w:p>
    <w:p w:rsidR="00652D63" w:rsidRDefault="00D643B8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Cs/>
          <w:color w:val="000000"/>
        </w:rPr>
      </w:pPr>
      <w:r>
        <w:rPr>
          <w:bCs/>
          <w:color w:val="000000"/>
        </w:rPr>
        <w:t>ОПРОС:</w:t>
      </w:r>
    </w:p>
    <w:p w:rsidR="00652D63" w:rsidRDefault="00D643B8">
      <w:pPr>
        <w:pStyle w:val="af1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Волнует ли вас проблема бытового мусора?</w:t>
      </w:r>
    </w:p>
    <w:p w:rsidR="00652D63" w:rsidRDefault="00D643B8">
      <w:pPr>
        <w:pStyle w:val="af1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Да</w:t>
      </w:r>
    </w:p>
    <w:p w:rsidR="00652D63" w:rsidRDefault="00D643B8">
      <w:pPr>
        <w:pStyle w:val="af1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Нет</w:t>
      </w:r>
    </w:p>
    <w:p w:rsidR="00652D63" w:rsidRDefault="00D643B8">
      <w:pPr>
        <w:pStyle w:val="af1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Не задумывался</w:t>
      </w:r>
    </w:p>
    <w:p w:rsidR="00652D63" w:rsidRDefault="00D643B8">
      <w:pPr>
        <w:pStyle w:val="af1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Знаете ли вы что обозначает аббревиатура ТБО?</w:t>
      </w:r>
    </w:p>
    <w:p w:rsidR="00652D63" w:rsidRDefault="00D643B8">
      <w:pPr>
        <w:pStyle w:val="af1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Да</w:t>
      </w:r>
    </w:p>
    <w:p w:rsidR="00652D63" w:rsidRDefault="00D643B8">
      <w:pPr>
        <w:pStyle w:val="af1"/>
        <w:numPr>
          <w:ilvl w:val="0"/>
          <w:numId w:val="32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Нет</w:t>
      </w:r>
    </w:p>
    <w:p w:rsidR="00652D63" w:rsidRDefault="00D643B8">
      <w:pPr>
        <w:pStyle w:val="af1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Разделяете ли вы дома мусор?</w:t>
      </w:r>
    </w:p>
    <w:p w:rsidR="00652D63" w:rsidRDefault="00D643B8">
      <w:pPr>
        <w:pStyle w:val="af1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Да</w:t>
      </w:r>
    </w:p>
    <w:p w:rsidR="00652D63" w:rsidRDefault="00D643B8">
      <w:pPr>
        <w:pStyle w:val="af1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 xml:space="preserve">Нет </w:t>
      </w:r>
    </w:p>
    <w:p w:rsidR="00652D63" w:rsidRDefault="00D643B8">
      <w:pPr>
        <w:pStyle w:val="af1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Отдельно только пластик</w:t>
      </w:r>
    </w:p>
    <w:p w:rsidR="00652D63" w:rsidRDefault="00D643B8">
      <w:pPr>
        <w:pStyle w:val="af1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Мне это не удобно</w:t>
      </w:r>
    </w:p>
    <w:p w:rsidR="00652D63" w:rsidRDefault="00D643B8">
      <w:pPr>
        <w:pStyle w:val="af1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Знаете ли вы, что такое «Zerowaste»?</w:t>
      </w:r>
    </w:p>
    <w:p w:rsidR="00652D63" w:rsidRDefault="00D643B8">
      <w:pPr>
        <w:pStyle w:val="af1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Да</w:t>
      </w:r>
    </w:p>
    <w:p w:rsidR="00652D63" w:rsidRDefault="00D643B8">
      <w:pPr>
        <w:pStyle w:val="af1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Нет</w:t>
      </w:r>
    </w:p>
    <w:p w:rsidR="00652D63" w:rsidRDefault="00D643B8">
      <w:pPr>
        <w:pStyle w:val="af1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Готовы ли придерживаться принципов движения «Zerowaste»?</w:t>
      </w:r>
    </w:p>
    <w:p w:rsidR="00652D63" w:rsidRDefault="00D643B8">
      <w:pPr>
        <w:pStyle w:val="af1"/>
        <w:numPr>
          <w:ilvl w:val="0"/>
          <w:numId w:val="36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Да</w:t>
      </w:r>
    </w:p>
    <w:p w:rsidR="00652D63" w:rsidRDefault="00D643B8">
      <w:pPr>
        <w:pStyle w:val="af1"/>
        <w:numPr>
          <w:ilvl w:val="0"/>
          <w:numId w:val="36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Нет</w:t>
      </w:r>
    </w:p>
    <w:p w:rsidR="00652D63" w:rsidRDefault="00D643B8">
      <w:pPr>
        <w:pStyle w:val="af1"/>
        <w:numPr>
          <w:ilvl w:val="0"/>
          <w:numId w:val="36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Отчасти</w:t>
      </w:r>
    </w:p>
    <w:p w:rsidR="00652D63" w:rsidRDefault="00D643B8">
      <w:pPr>
        <w:pStyle w:val="af1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Готовы ли вы в течении трех месяцев сортировать отходы, в частности         отделять крышки от ПЭТ бутылок?</w:t>
      </w:r>
    </w:p>
    <w:p w:rsidR="00652D63" w:rsidRDefault="00D643B8">
      <w:pPr>
        <w:pStyle w:val="af1"/>
        <w:numPr>
          <w:ilvl w:val="0"/>
          <w:numId w:val="37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Да</w:t>
      </w:r>
    </w:p>
    <w:p w:rsidR="00652D63" w:rsidRDefault="00D643B8">
      <w:pPr>
        <w:pStyle w:val="af1"/>
        <w:numPr>
          <w:ilvl w:val="0"/>
          <w:numId w:val="37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Нет</w:t>
      </w:r>
    </w:p>
    <w:p w:rsidR="00652D63" w:rsidRDefault="00D643B8">
      <w:pPr>
        <w:pStyle w:val="af1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Считаете ли вы, что если мы не будем покупать товары в упаковке, то уменьшится количество мусора?</w:t>
      </w:r>
    </w:p>
    <w:p w:rsidR="00652D63" w:rsidRDefault="00D643B8">
      <w:pPr>
        <w:pStyle w:val="af1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Да</w:t>
      </w:r>
    </w:p>
    <w:p w:rsidR="00652D63" w:rsidRDefault="00D643B8">
      <w:pPr>
        <w:pStyle w:val="af1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Нет</w:t>
      </w:r>
    </w:p>
    <w:p w:rsidR="00652D63" w:rsidRDefault="00D643B8">
      <w:pPr>
        <w:pStyle w:val="af1"/>
        <w:numPr>
          <w:ilvl w:val="0"/>
          <w:numId w:val="39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Не знаю</w:t>
      </w:r>
    </w:p>
    <w:p w:rsidR="00652D63" w:rsidRDefault="00D643B8">
      <w:pPr>
        <w:pStyle w:val="af1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Стали бы вы использовать сумки-шоперы для похода в магазин, вместо целлофановых пакетов?</w:t>
      </w:r>
    </w:p>
    <w:p w:rsidR="00652D63" w:rsidRDefault="00D643B8">
      <w:pPr>
        <w:pStyle w:val="af1"/>
        <w:numPr>
          <w:ilvl w:val="0"/>
          <w:numId w:val="38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lastRenderedPageBreak/>
        <w:t>Да</w:t>
      </w:r>
    </w:p>
    <w:p w:rsidR="00652D63" w:rsidRDefault="00D643B8">
      <w:pPr>
        <w:pStyle w:val="af1"/>
        <w:numPr>
          <w:ilvl w:val="0"/>
          <w:numId w:val="38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Нет</w:t>
      </w:r>
    </w:p>
    <w:p w:rsidR="00652D63" w:rsidRDefault="00D643B8">
      <w:pPr>
        <w:pStyle w:val="af1"/>
        <w:numPr>
          <w:ilvl w:val="0"/>
          <w:numId w:val="38"/>
        </w:numPr>
        <w:shd w:val="clear" w:color="auto" w:fill="FFFFFF"/>
        <w:spacing w:before="0" w:beforeAutospacing="0" w:after="0" w:afterAutospacing="0" w:line="360" w:lineRule="auto"/>
        <w:ind w:left="283" w:firstLine="425"/>
        <w:jc w:val="both"/>
        <w:rPr>
          <w:bCs/>
          <w:color w:val="000000"/>
        </w:rPr>
      </w:pPr>
      <w:r>
        <w:rPr>
          <w:bCs/>
          <w:color w:val="000000"/>
        </w:rPr>
        <w:t>Не всегда</w:t>
      </w:r>
    </w:p>
    <w:p w:rsidR="00652D63" w:rsidRDefault="00D643B8">
      <w:pPr>
        <w:spacing w:line="360" w:lineRule="auto"/>
        <w:ind w:left="283" w:firstLine="425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 – фотографии собранных пластиковых крышек для движения «Крышечки добра».</w:t>
      </w:r>
    </w:p>
    <w:p w:rsidR="00652D63" w:rsidRDefault="00D643B8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6469380" cy="8388350"/>
                <wp:effectExtent l="0" t="0" r="0" b="0"/>
                <wp:wrapNone/>
                <wp:docPr id="3" name="Рисунок 2" descr="b99_brKwj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2" descr="b99_brKwj9s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rcRect b="2753"/>
                        <a:stretch/>
                      </pic:blipFill>
                      <pic:spPr bwMode="auto">
                        <a:xfrm>
                          <a:off x="0" y="0"/>
                          <a:ext cx="6469380" cy="838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58240;o:allowoverlap:true;o:allowincell:true;mso-position-horizontal-relative:text;margin-left:0.0pt;mso-position-horizontal:absolute;mso-position-vertical-relative:text;margin-top:5.2pt;mso-position-vertical:absolute;width:509.4pt;height:660.5pt;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 w:type="page"/>
      </w:r>
    </w:p>
    <w:p w:rsidR="00652D63" w:rsidRDefault="00D643B8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69380" cy="8625840"/>
                <wp:effectExtent l="0" t="0" r="0" b="0"/>
                <wp:wrapNone/>
                <wp:docPr id="4" name="Рисунок 4" descr="LK5k8-c-B-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4" descr="LK5k8-c-B-0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469380" cy="862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251660288;o:allowoverlap:true;o:allowincell:true;mso-position-horizontal-relative:text;margin-left:0.0pt;mso-position-horizontal:absolute;mso-position-vertical-relative:text;margin-top:0.0pt;mso-position-vertical:absolute;width:509.4pt;height:679.2pt;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 w:type="page"/>
      </w:r>
    </w:p>
    <w:p w:rsidR="00652D63" w:rsidRDefault="00D643B8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-141605</wp:posOffset>
                </wp:positionV>
                <wp:extent cx="6469380" cy="8625840"/>
                <wp:effectExtent l="0" t="0" r="0" b="0"/>
                <wp:wrapNone/>
                <wp:docPr id="5" name="Рисунок 3" descr="eCBbeqpqqe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3" descr="eCBbeqpqqek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469380" cy="862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251659264;o:allowoverlap:true;o:allowincell:true;mso-position-horizontal-relative:text;margin-left:-2.2pt;mso-position-horizontal:absolute;mso-position-vertical-relative:text;margin-top:-11.1pt;mso-position-vertical:absolute;width:509.4pt;height:679.2pt;">
                <v:path textboxrect="0,0,0,0"/>
                <v:imagedata r:id="rId22" o:title=""/>
              </v:shape>
            </w:pict>
          </mc:Fallback>
        </mc:AlternateContent>
      </w:r>
    </w:p>
    <w:p w:rsidR="00652D63" w:rsidRDefault="00652D63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2D63" w:rsidRDefault="00652D63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2D63" w:rsidRDefault="00D643B8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3 – участники сбора.</w:t>
      </w:r>
    </w:p>
    <w:p w:rsidR="00652D63" w:rsidRDefault="00D643B8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264660" cy="9245600"/>
                <wp:effectExtent l="0" t="0" r="0" b="0"/>
                <wp:wrapNone/>
                <wp:docPr id="6" name="Рисунок 5" descr="G6WDZF-YWZ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5" descr="G6WDZF-YWZ4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4264660" cy="9245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661312;o:allowoverlap:true;o:allowincell:true;mso-position-horizontal-relative:text;margin-left:0.0pt;mso-position-horizontal:absolute;mso-position-vertical-relative:text;margin-top:0.0pt;mso-position-vertical:absolute;width:335.8pt;height:728.0pt;">
                <v:path textboxrect="0,0,0,0"/>
                <v:imagedata r:id="rId24" o:title=""/>
              </v:shape>
            </w:pict>
          </mc:Fallback>
        </mc:AlternateContent>
      </w:r>
    </w:p>
    <w:p w:rsidR="00652D63" w:rsidRDefault="00652D63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2D63" w:rsidRDefault="00652D63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2D63" w:rsidRDefault="00652D63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2D63" w:rsidRDefault="00652D63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2D63" w:rsidRDefault="00D643B8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52D63" w:rsidRDefault="00D643B8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-5054</wp:posOffset>
                </wp:positionV>
                <wp:extent cx="5916363" cy="7888484"/>
                <wp:effectExtent l="6350" t="6350" r="6350" b="6350"/>
                <wp:wrapNone/>
                <wp:docPr id="7" name="Рисунок 6" descr="a15A45hwcV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6" descr="a15A45hwcVE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16363" cy="7888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62336;o:allowoverlap:true;o:allowincell:true;mso-position-horizontal-relative:text;margin-left:0.0pt;mso-position-horizontal:absolute;mso-position-vertical-relative:text;margin-top:-0.4pt;mso-position-vertical:absolute;width:465.9pt;height:621.1pt;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 w:type="page"/>
      </w:r>
    </w:p>
    <w:p w:rsidR="00652D63" w:rsidRDefault="00D643B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4 – изображение крышек, которые подходят для сбора.</w:t>
      </w:r>
    </w:p>
    <w:p w:rsidR="00652D63" w:rsidRDefault="00D643B8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103553</wp:posOffset>
                </wp:positionV>
                <wp:extent cx="5784497" cy="7712662"/>
                <wp:effectExtent l="6350" t="6350" r="6350" b="6350"/>
                <wp:wrapNone/>
                <wp:docPr id="8" name="Рисунок 7" descr="m0fmpMT01X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Рисунок 7" descr="m0fmpMT01XU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784496" cy="7712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251663360;o:allowoverlap:true;o:allowincell:true;mso-position-horizontal-relative:text;margin-left:0.0pt;mso-position-horizontal:absolute;mso-position-vertical-relative:text;margin-top:8.2pt;mso-position-vertical:absolute;width:455.5pt;height:607.3pt;">
                <v:path textboxrect="0,0,0,0"/>
                <v:imagedata r:id="rId28" o:title=""/>
              </v:shape>
            </w:pict>
          </mc:Fallback>
        </mc:AlternateContent>
      </w:r>
    </w:p>
    <w:sectPr w:rsidR="00652D63">
      <w:headerReference w:type="default" r:id="rId29"/>
      <w:footerReference w:type="default" r:id="rId3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AD4" w:rsidRDefault="007C5AD4">
      <w:pPr>
        <w:spacing w:after="0" w:line="240" w:lineRule="auto"/>
      </w:pPr>
      <w:r>
        <w:separator/>
      </w:r>
    </w:p>
  </w:endnote>
  <w:endnote w:type="continuationSeparator" w:id="0">
    <w:p w:rsidR="007C5AD4" w:rsidRDefault="007C5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D63" w:rsidRDefault="00652D63">
    <w:pPr>
      <w:pStyle w:val="af5"/>
    </w:pPr>
  </w:p>
  <w:p w:rsidR="00652D63" w:rsidRDefault="00652D63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AD4" w:rsidRDefault="007C5AD4">
      <w:pPr>
        <w:spacing w:after="0" w:line="240" w:lineRule="auto"/>
      </w:pPr>
      <w:r>
        <w:separator/>
      </w:r>
    </w:p>
  </w:footnote>
  <w:footnote w:type="continuationSeparator" w:id="0">
    <w:p w:rsidR="007C5AD4" w:rsidRDefault="007C5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D63" w:rsidRDefault="00D643B8">
    <w:pPr>
      <w:pStyle w:val="af3"/>
      <w:jc w:val="right"/>
    </w:pPr>
    <w:r>
      <w:fldChar w:fldCharType="begin"/>
    </w:r>
    <w:r>
      <w:instrText>PAGE   \* MERGEFORMAT</w:instrText>
    </w:r>
    <w:r>
      <w:fldChar w:fldCharType="separate"/>
    </w:r>
    <w:r w:rsidR="00FE2135">
      <w:rPr>
        <w:noProof/>
      </w:rPr>
      <w:t>2</w:t>
    </w:r>
    <w:r>
      <w:fldChar w:fldCharType="end"/>
    </w:r>
  </w:p>
  <w:p w:rsidR="00652D63" w:rsidRDefault="00652D63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62BF"/>
    <w:multiLevelType w:val="hybridMultilevel"/>
    <w:tmpl w:val="2AD0B376"/>
    <w:lvl w:ilvl="0" w:tplc="2CA89474">
      <w:start w:val="1"/>
      <w:numFmt w:val="decimal"/>
      <w:lvlText w:val="%1."/>
      <w:lvlJc w:val="left"/>
      <w:pPr>
        <w:ind w:left="1428" w:hanging="360"/>
      </w:pPr>
    </w:lvl>
    <w:lvl w:ilvl="1" w:tplc="BFBE9508">
      <w:start w:val="1"/>
      <w:numFmt w:val="lowerLetter"/>
      <w:lvlText w:val="%2."/>
      <w:lvlJc w:val="left"/>
      <w:pPr>
        <w:ind w:left="2148" w:hanging="360"/>
      </w:pPr>
    </w:lvl>
    <w:lvl w:ilvl="2" w:tplc="EB2CABA0">
      <w:start w:val="1"/>
      <w:numFmt w:val="lowerRoman"/>
      <w:lvlText w:val="%3."/>
      <w:lvlJc w:val="right"/>
      <w:pPr>
        <w:ind w:left="2868" w:hanging="180"/>
      </w:pPr>
    </w:lvl>
    <w:lvl w:ilvl="3" w:tplc="AA52AAD0">
      <w:start w:val="1"/>
      <w:numFmt w:val="decimal"/>
      <w:lvlText w:val="%4."/>
      <w:lvlJc w:val="left"/>
      <w:pPr>
        <w:ind w:left="3588" w:hanging="360"/>
      </w:pPr>
    </w:lvl>
    <w:lvl w:ilvl="4" w:tplc="8ED87430">
      <w:start w:val="1"/>
      <w:numFmt w:val="lowerLetter"/>
      <w:lvlText w:val="%5."/>
      <w:lvlJc w:val="left"/>
      <w:pPr>
        <w:ind w:left="4308" w:hanging="360"/>
      </w:pPr>
    </w:lvl>
    <w:lvl w:ilvl="5" w:tplc="DA521E30">
      <w:start w:val="1"/>
      <w:numFmt w:val="lowerRoman"/>
      <w:lvlText w:val="%6."/>
      <w:lvlJc w:val="right"/>
      <w:pPr>
        <w:ind w:left="5028" w:hanging="180"/>
      </w:pPr>
    </w:lvl>
    <w:lvl w:ilvl="6" w:tplc="99783C46">
      <w:start w:val="1"/>
      <w:numFmt w:val="decimal"/>
      <w:lvlText w:val="%7."/>
      <w:lvlJc w:val="left"/>
      <w:pPr>
        <w:ind w:left="5748" w:hanging="360"/>
      </w:pPr>
    </w:lvl>
    <w:lvl w:ilvl="7" w:tplc="A75E72EC">
      <w:start w:val="1"/>
      <w:numFmt w:val="lowerLetter"/>
      <w:lvlText w:val="%8."/>
      <w:lvlJc w:val="left"/>
      <w:pPr>
        <w:ind w:left="6468" w:hanging="360"/>
      </w:pPr>
    </w:lvl>
    <w:lvl w:ilvl="8" w:tplc="5C3E2E78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D036A0B"/>
    <w:multiLevelType w:val="hybridMultilevel"/>
    <w:tmpl w:val="E1AC427C"/>
    <w:lvl w:ilvl="0" w:tplc="1504B978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CFFA4BB8">
      <w:start w:val="1"/>
      <w:numFmt w:val="lowerLetter"/>
      <w:lvlText w:val="%2."/>
      <w:lvlJc w:val="left"/>
      <w:pPr>
        <w:ind w:left="1789" w:hanging="360"/>
      </w:pPr>
    </w:lvl>
    <w:lvl w:ilvl="2" w:tplc="3BBAC13E">
      <w:start w:val="1"/>
      <w:numFmt w:val="lowerRoman"/>
      <w:lvlText w:val="%3."/>
      <w:lvlJc w:val="right"/>
      <w:pPr>
        <w:ind w:left="2509" w:hanging="180"/>
      </w:pPr>
    </w:lvl>
    <w:lvl w:ilvl="3" w:tplc="F24272B8">
      <w:start w:val="1"/>
      <w:numFmt w:val="decimal"/>
      <w:lvlText w:val="%4."/>
      <w:lvlJc w:val="left"/>
      <w:pPr>
        <w:ind w:left="3229" w:hanging="360"/>
      </w:pPr>
    </w:lvl>
    <w:lvl w:ilvl="4" w:tplc="79448AAA">
      <w:start w:val="1"/>
      <w:numFmt w:val="lowerLetter"/>
      <w:lvlText w:val="%5."/>
      <w:lvlJc w:val="left"/>
      <w:pPr>
        <w:ind w:left="3949" w:hanging="360"/>
      </w:pPr>
    </w:lvl>
    <w:lvl w:ilvl="5" w:tplc="14FA00E2">
      <w:start w:val="1"/>
      <w:numFmt w:val="lowerRoman"/>
      <w:lvlText w:val="%6."/>
      <w:lvlJc w:val="right"/>
      <w:pPr>
        <w:ind w:left="4669" w:hanging="180"/>
      </w:pPr>
    </w:lvl>
    <w:lvl w:ilvl="6" w:tplc="5F3ABDEA">
      <w:start w:val="1"/>
      <w:numFmt w:val="decimal"/>
      <w:lvlText w:val="%7."/>
      <w:lvlJc w:val="left"/>
      <w:pPr>
        <w:ind w:left="5389" w:hanging="360"/>
      </w:pPr>
    </w:lvl>
    <w:lvl w:ilvl="7" w:tplc="62DE7536">
      <w:start w:val="1"/>
      <w:numFmt w:val="lowerLetter"/>
      <w:lvlText w:val="%8."/>
      <w:lvlJc w:val="left"/>
      <w:pPr>
        <w:ind w:left="6109" w:hanging="360"/>
      </w:pPr>
    </w:lvl>
    <w:lvl w:ilvl="8" w:tplc="10B8C9F6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CC6519"/>
    <w:multiLevelType w:val="hybridMultilevel"/>
    <w:tmpl w:val="9A181F98"/>
    <w:lvl w:ilvl="0" w:tplc="696E11AA">
      <w:start w:val="1"/>
      <w:numFmt w:val="bullet"/>
      <w:lvlText w:val="•"/>
      <w:lvlJc w:val="left"/>
      <w:pPr>
        <w:ind w:left="2123" w:hanging="705"/>
      </w:pPr>
      <w:rPr>
        <w:rFonts w:ascii="Times New Roman" w:eastAsia="Times New Roman" w:hAnsi="Times New Roman" w:cs="Times New Roman" w:hint="default"/>
      </w:rPr>
    </w:lvl>
    <w:lvl w:ilvl="1" w:tplc="F8428CA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98457B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9502DF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D408F5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FE497A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5338EE6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532EA15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1944D0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2690BB1"/>
    <w:multiLevelType w:val="hybridMultilevel"/>
    <w:tmpl w:val="49EA1344"/>
    <w:lvl w:ilvl="0" w:tplc="8C38D3E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D66001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C44075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D3A6A3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FB6C8C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1682DE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CF6A21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D2AAB1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264F3E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A00353"/>
    <w:multiLevelType w:val="hybridMultilevel"/>
    <w:tmpl w:val="5A8ABF58"/>
    <w:lvl w:ilvl="0" w:tplc="07DA7434">
      <w:start w:val="1"/>
      <w:numFmt w:val="decimal"/>
      <w:lvlText w:val="%1."/>
      <w:lvlJc w:val="left"/>
      <w:pPr>
        <w:ind w:left="720" w:hanging="360"/>
      </w:pPr>
    </w:lvl>
    <w:lvl w:ilvl="1" w:tplc="51FEEE4E">
      <w:start w:val="1"/>
      <w:numFmt w:val="lowerLetter"/>
      <w:lvlText w:val="%2."/>
      <w:lvlJc w:val="left"/>
      <w:pPr>
        <w:ind w:left="1440" w:hanging="360"/>
      </w:pPr>
    </w:lvl>
    <w:lvl w:ilvl="2" w:tplc="D3A8737A">
      <w:start w:val="1"/>
      <w:numFmt w:val="lowerRoman"/>
      <w:lvlText w:val="%3."/>
      <w:lvlJc w:val="right"/>
      <w:pPr>
        <w:ind w:left="2160" w:hanging="180"/>
      </w:pPr>
    </w:lvl>
    <w:lvl w:ilvl="3" w:tplc="A984C60A">
      <w:start w:val="1"/>
      <w:numFmt w:val="decimal"/>
      <w:lvlText w:val="%4."/>
      <w:lvlJc w:val="left"/>
      <w:pPr>
        <w:ind w:left="2880" w:hanging="360"/>
      </w:pPr>
    </w:lvl>
    <w:lvl w:ilvl="4" w:tplc="E1CC1398">
      <w:start w:val="1"/>
      <w:numFmt w:val="lowerLetter"/>
      <w:lvlText w:val="%5."/>
      <w:lvlJc w:val="left"/>
      <w:pPr>
        <w:ind w:left="3600" w:hanging="360"/>
      </w:pPr>
    </w:lvl>
    <w:lvl w:ilvl="5" w:tplc="1C2C3AB0">
      <w:start w:val="1"/>
      <w:numFmt w:val="lowerRoman"/>
      <w:lvlText w:val="%6."/>
      <w:lvlJc w:val="right"/>
      <w:pPr>
        <w:ind w:left="4320" w:hanging="180"/>
      </w:pPr>
    </w:lvl>
    <w:lvl w:ilvl="6" w:tplc="BCAED03E">
      <w:start w:val="1"/>
      <w:numFmt w:val="decimal"/>
      <w:lvlText w:val="%7."/>
      <w:lvlJc w:val="left"/>
      <w:pPr>
        <w:ind w:left="5040" w:hanging="360"/>
      </w:pPr>
    </w:lvl>
    <w:lvl w:ilvl="7" w:tplc="6D42FD96">
      <w:start w:val="1"/>
      <w:numFmt w:val="lowerLetter"/>
      <w:lvlText w:val="%8."/>
      <w:lvlJc w:val="left"/>
      <w:pPr>
        <w:ind w:left="5760" w:hanging="360"/>
      </w:pPr>
    </w:lvl>
    <w:lvl w:ilvl="8" w:tplc="114A9EA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F1346"/>
    <w:multiLevelType w:val="hybridMultilevel"/>
    <w:tmpl w:val="41BE9262"/>
    <w:lvl w:ilvl="0" w:tplc="3A74CB42">
      <w:start w:val="1"/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29645A8C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8F8E0A4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87507050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DC63DB6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B8B48586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D6E0E770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51C8C388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BAD05B8C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AB82F06"/>
    <w:multiLevelType w:val="hybridMultilevel"/>
    <w:tmpl w:val="464AF75A"/>
    <w:lvl w:ilvl="0" w:tplc="C660E54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05A03C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DCE037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E0A04F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21E3CA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9B455E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1AE5C0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1449C58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3BAA68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312DD4"/>
    <w:multiLevelType w:val="hybridMultilevel"/>
    <w:tmpl w:val="C792C018"/>
    <w:lvl w:ilvl="0" w:tplc="0C989014">
      <w:start w:val="1"/>
      <w:numFmt w:val="decimal"/>
      <w:lvlText w:val="%1-"/>
      <w:lvlJc w:val="left"/>
      <w:pPr>
        <w:ind w:left="1636" w:hanging="360"/>
      </w:pPr>
      <w:rPr>
        <w:rFonts w:hint="default"/>
      </w:rPr>
    </w:lvl>
    <w:lvl w:ilvl="1" w:tplc="CED08144">
      <w:start w:val="1"/>
      <w:numFmt w:val="lowerLetter"/>
      <w:lvlText w:val="%2."/>
      <w:lvlJc w:val="left"/>
      <w:pPr>
        <w:ind w:left="2356" w:hanging="360"/>
      </w:pPr>
    </w:lvl>
    <w:lvl w:ilvl="2" w:tplc="9086108C">
      <w:start w:val="1"/>
      <w:numFmt w:val="lowerRoman"/>
      <w:lvlText w:val="%3."/>
      <w:lvlJc w:val="right"/>
      <w:pPr>
        <w:ind w:left="3076" w:hanging="180"/>
      </w:pPr>
    </w:lvl>
    <w:lvl w:ilvl="3" w:tplc="2C46FB18">
      <w:start w:val="1"/>
      <w:numFmt w:val="decimal"/>
      <w:lvlText w:val="%4."/>
      <w:lvlJc w:val="left"/>
      <w:pPr>
        <w:ind w:left="3796" w:hanging="360"/>
      </w:pPr>
    </w:lvl>
    <w:lvl w:ilvl="4" w:tplc="7A1859A0">
      <w:start w:val="1"/>
      <w:numFmt w:val="lowerLetter"/>
      <w:lvlText w:val="%5."/>
      <w:lvlJc w:val="left"/>
      <w:pPr>
        <w:ind w:left="4516" w:hanging="360"/>
      </w:pPr>
    </w:lvl>
    <w:lvl w:ilvl="5" w:tplc="E92498A6">
      <w:start w:val="1"/>
      <w:numFmt w:val="lowerRoman"/>
      <w:lvlText w:val="%6."/>
      <w:lvlJc w:val="right"/>
      <w:pPr>
        <w:ind w:left="5236" w:hanging="180"/>
      </w:pPr>
    </w:lvl>
    <w:lvl w:ilvl="6" w:tplc="9AA06D38">
      <w:start w:val="1"/>
      <w:numFmt w:val="decimal"/>
      <w:lvlText w:val="%7."/>
      <w:lvlJc w:val="left"/>
      <w:pPr>
        <w:ind w:left="5956" w:hanging="360"/>
      </w:pPr>
    </w:lvl>
    <w:lvl w:ilvl="7" w:tplc="75D84898">
      <w:start w:val="1"/>
      <w:numFmt w:val="lowerLetter"/>
      <w:lvlText w:val="%8."/>
      <w:lvlJc w:val="left"/>
      <w:pPr>
        <w:ind w:left="6676" w:hanging="360"/>
      </w:pPr>
    </w:lvl>
    <w:lvl w:ilvl="8" w:tplc="5D62FB82">
      <w:start w:val="1"/>
      <w:numFmt w:val="lowerRoman"/>
      <w:lvlText w:val="%9."/>
      <w:lvlJc w:val="right"/>
      <w:pPr>
        <w:ind w:left="7396" w:hanging="180"/>
      </w:pPr>
    </w:lvl>
  </w:abstractNum>
  <w:abstractNum w:abstractNumId="8" w15:restartNumberingAfterBreak="0">
    <w:nsid w:val="1E4A36EB"/>
    <w:multiLevelType w:val="hybridMultilevel"/>
    <w:tmpl w:val="2DA21C30"/>
    <w:lvl w:ilvl="0" w:tplc="DE52A138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6CB27F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0876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3292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F4D25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F211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3C1A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CE80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9217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D06A3"/>
    <w:multiLevelType w:val="hybridMultilevel"/>
    <w:tmpl w:val="72BAABCE"/>
    <w:lvl w:ilvl="0" w:tplc="830261A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BE6A05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998A2F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E96E55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307A7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A32C16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3A82F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438D062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D6E696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27C19EB"/>
    <w:multiLevelType w:val="hybridMultilevel"/>
    <w:tmpl w:val="1608A8A0"/>
    <w:lvl w:ilvl="0" w:tplc="8DF2F9F6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F394FC8E">
      <w:start w:val="1"/>
      <w:numFmt w:val="lowerLetter"/>
      <w:lvlText w:val="%2."/>
      <w:lvlJc w:val="left"/>
      <w:pPr>
        <w:ind w:left="1789" w:hanging="360"/>
      </w:pPr>
    </w:lvl>
    <w:lvl w:ilvl="2" w:tplc="605AD856">
      <w:start w:val="1"/>
      <w:numFmt w:val="lowerRoman"/>
      <w:lvlText w:val="%3."/>
      <w:lvlJc w:val="right"/>
      <w:pPr>
        <w:ind w:left="2509" w:hanging="180"/>
      </w:pPr>
    </w:lvl>
    <w:lvl w:ilvl="3" w:tplc="F794904C">
      <w:start w:val="1"/>
      <w:numFmt w:val="decimal"/>
      <w:lvlText w:val="%4."/>
      <w:lvlJc w:val="left"/>
      <w:pPr>
        <w:ind w:left="3229" w:hanging="360"/>
      </w:pPr>
    </w:lvl>
    <w:lvl w:ilvl="4" w:tplc="617EB05C">
      <w:start w:val="1"/>
      <w:numFmt w:val="lowerLetter"/>
      <w:lvlText w:val="%5."/>
      <w:lvlJc w:val="left"/>
      <w:pPr>
        <w:ind w:left="3949" w:hanging="360"/>
      </w:pPr>
    </w:lvl>
    <w:lvl w:ilvl="5" w:tplc="4380DDA0">
      <w:start w:val="1"/>
      <w:numFmt w:val="lowerRoman"/>
      <w:lvlText w:val="%6."/>
      <w:lvlJc w:val="right"/>
      <w:pPr>
        <w:ind w:left="4669" w:hanging="180"/>
      </w:pPr>
    </w:lvl>
    <w:lvl w:ilvl="6" w:tplc="E29C1CC2">
      <w:start w:val="1"/>
      <w:numFmt w:val="decimal"/>
      <w:lvlText w:val="%7."/>
      <w:lvlJc w:val="left"/>
      <w:pPr>
        <w:ind w:left="5389" w:hanging="360"/>
      </w:pPr>
    </w:lvl>
    <w:lvl w:ilvl="7" w:tplc="8676DFF4">
      <w:start w:val="1"/>
      <w:numFmt w:val="lowerLetter"/>
      <w:lvlText w:val="%8."/>
      <w:lvlJc w:val="left"/>
      <w:pPr>
        <w:ind w:left="6109" w:hanging="360"/>
      </w:pPr>
    </w:lvl>
    <w:lvl w:ilvl="8" w:tplc="1C6CB18E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5957FCE"/>
    <w:multiLevelType w:val="hybridMultilevel"/>
    <w:tmpl w:val="96281C3C"/>
    <w:lvl w:ilvl="0" w:tplc="83D26D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74A0D8">
      <w:start w:val="1"/>
      <w:numFmt w:val="lowerLetter"/>
      <w:lvlText w:val="%2."/>
      <w:lvlJc w:val="left"/>
      <w:pPr>
        <w:ind w:left="1440" w:hanging="360"/>
      </w:pPr>
    </w:lvl>
    <w:lvl w:ilvl="2" w:tplc="2BA4B1E0">
      <w:start w:val="1"/>
      <w:numFmt w:val="lowerRoman"/>
      <w:lvlText w:val="%3."/>
      <w:lvlJc w:val="right"/>
      <w:pPr>
        <w:ind w:left="2160" w:hanging="180"/>
      </w:pPr>
    </w:lvl>
    <w:lvl w:ilvl="3" w:tplc="7046AC3A">
      <w:start w:val="1"/>
      <w:numFmt w:val="decimal"/>
      <w:lvlText w:val="%4."/>
      <w:lvlJc w:val="left"/>
      <w:pPr>
        <w:ind w:left="2880" w:hanging="360"/>
      </w:pPr>
    </w:lvl>
    <w:lvl w:ilvl="4" w:tplc="CF245814">
      <w:start w:val="1"/>
      <w:numFmt w:val="lowerLetter"/>
      <w:lvlText w:val="%5."/>
      <w:lvlJc w:val="left"/>
      <w:pPr>
        <w:ind w:left="3600" w:hanging="360"/>
      </w:pPr>
    </w:lvl>
    <w:lvl w:ilvl="5" w:tplc="70E80E20">
      <w:start w:val="1"/>
      <w:numFmt w:val="lowerRoman"/>
      <w:lvlText w:val="%6."/>
      <w:lvlJc w:val="right"/>
      <w:pPr>
        <w:ind w:left="4320" w:hanging="180"/>
      </w:pPr>
    </w:lvl>
    <w:lvl w:ilvl="6" w:tplc="3F3405F2">
      <w:start w:val="1"/>
      <w:numFmt w:val="decimal"/>
      <w:lvlText w:val="%7."/>
      <w:lvlJc w:val="left"/>
      <w:pPr>
        <w:ind w:left="5040" w:hanging="360"/>
      </w:pPr>
    </w:lvl>
    <w:lvl w:ilvl="7" w:tplc="72E2BAD4">
      <w:start w:val="1"/>
      <w:numFmt w:val="lowerLetter"/>
      <w:lvlText w:val="%8."/>
      <w:lvlJc w:val="left"/>
      <w:pPr>
        <w:ind w:left="5760" w:hanging="360"/>
      </w:pPr>
    </w:lvl>
    <w:lvl w:ilvl="8" w:tplc="F634DAE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5C4BEC"/>
    <w:multiLevelType w:val="hybridMultilevel"/>
    <w:tmpl w:val="D398FADE"/>
    <w:lvl w:ilvl="0" w:tplc="BFA80590">
      <w:start w:val="1"/>
      <w:numFmt w:val="bullet"/>
      <w:lvlText w:val="•"/>
      <w:lvlJc w:val="left"/>
      <w:pPr>
        <w:ind w:left="2407" w:hanging="705"/>
      </w:pPr>
      <w:rPr>
        <w:rFonts w:ascii="Times New Roman" w:eastAsia="Times New Roman" w:hAnsi="Times New Roman" w:cs="Times New Roman" w:hint="default"/>
      </w:rPr>
    </w:lvl>
    <w:lvl w:ilvl="1" w:tplc="D4BA63E6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D7C67968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1060DC8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FC62C3D6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761C8A48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7F7C2F76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4BB2843A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0AE3298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28243752"/>
    <w:multiLevelType w:val="hybridMultilevel"/>
    <w:tmpl w:val="ED6A7B38"/>
    <w:lvl w:ilvl="0" w:tplc="A7D4F5A6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69D20D0C">
      <w:start w:val="1"/>
      <w:numFmt w:val="lowerLetter"/>
      <w:lvlText w:val="%2."/>
      <w:lvlJc w:val="left"/>
      <w:pPr>
        <w:ind w:left="2149" w:hanging="360"/>
      </w:pPr>
    </w:lvl>
    <w:lvl w:ilvl="2" w:tplc="E500BA2C">
      <w:start w:val="1"/>
      <w:numFmt w:val="lowerRoman"/>
      <w:lvlText w:val="%3."/>
      <w:lvlJc w:val="right"/>
      <w:pPr>
        <w:ind w:left="2869" w:hanging="180"/>
      </w:pPr>
    </w:lvl>
    <w:lvl w:ilvl="3" w:tplc="D34E0182">
      <w:start w:val="1"/>
      <w:numFmt w:val="decimal"/>
      <w:lvlText w:val="%4."/>
      <w:lvlJc w:val="left"/>
      <w:pPr>
        <w:ind w:left="3589" w:hanging="360"/>
      </w:pPr>
    </w:lvl>
    <w:lvl w:ilvl="4" w:tplc="3670D442">
      <w:start w:val="1"/>
      <w:numFmt w:val="lowerLetter"/>
      <w:lvlText w:val="%5."/>
      <w:lvlJc w:val="left"/>
      <w:pPr>
        <w:ind w:left="4309" w:hanging="360"/>
      </w:pPr>
    </w:lvl>
    <w:lvl w:ilvl="5" w:tplc="86084726">
      <w:start w:val="1"/>
      <w:numFmt w:val="lowerRoman"/>
      <w:lvlText w:val="%6."/>
      <w:lvlJc w:val="right"/>
      <w:pPr>
        <w:ind w:left="5029" w:hanging="180"/>
      </w:pPr>
    </w:lvl>
    <w:lvl w:ilvl="6" w:tplc="EC58B0F4">
      <w:start w:val="1"/>
      <w:numFmt w:val="decimal"/>
      <w:lvlText w:val="%7."/>
      <w:lvlJc w:val="left"/>
      <w:pPr>
        <w:ind w:left="5749" w:hanging="360"/>
      </w:pPr>
    </w:lvl>
    <w:lvl w:ilvl="7" w:tplc="0D82A848">
      <w:start w:val="1"/>
      <w:numFmt w:val="lowerLetter"/>
      <w:lvlText w:val="%8."/>
      <w:lvlJc w:val="left"/>
      <w:pPr>
        <w:ind w:left="6469" w:hanging="360"/>
      </w:pPr>
    </w:lvl>
    <w:lvl w:ilvl="8" w:tplc="6D26C038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93E5AD2"/>
    <w:multiLevelType w:val="hybridMultilevel"/>
    <w:tmpl w:val="E58CD744"/>
    <w:lvl w:ilvl="0" w:tplc="EEEC7A26">
      <w:start w:val="1"/>
      <w:numFmt w:val="decimal"/>
      <w:lvlText w:val="%1."/>
      <w:lvlJc w:val="left"/>
      <w:pPr>
        <w:ind w:left="1996" w:hanging="360"/>
      </w:pPr>
    </w:lvl>
    <w:lvl w:ilvl="1" w:tplc="8F0EA512">
      <w:start w:val="1"/>
      <w:numFmt w:val="lowerLetter"/>
      <w:lvlText w:val="%2."/>
      <w:lvlJc w:val="left"/>
      <w:pPr>
        <w:ind w:left="2716" w:hanging="360"/>
      </w:pPr>
    </w:lvl>
    <w:lvl w:ilvl="2" w:tplc="145C8FCA">
      <w:start w:val="1"/>
      <w:numFmt w:val="lowerRoman"/>
      <w:lvlText w:val="%3."/>
      <w:lvlJc w:val="right"/>
      <w:pPr>
        <w:ind w:left="3436" w:hanging="180"/>
      </w:pPr>
    </w:lvl>
    <w:lvl w:ilvl="3" w:tplc="C04A5844">
      <w:start w:val="1"/>
      <w:numFmt w:val="decimal"/>
      <w:lvlText w:val="%4."/>
      <w:lvlJc w:val="left"/>
      <w:pPr>
        <w:ind w:left="4156" w:hanging="360"/>
      </w:pPr>
    </w:lvl>
    <w:lvl w:ilvl="4" w:tplc="86E0CD5A">
      <w:start w:val="1"/>
      <w:numFmt w:val="lowerLetter"/>
      <w:lvlText w:val="%5."/>
      <w:lvlJc w:val="left"/>
      <w:pPr>
        <w:ind w:left="4876" w:hanging="360"/>
      </w:pPr>
    </w:lvl>
    <w:lvl w:ilvl="5" w:tplc="8C26298E">
      <w:start w:val="1"/>
      <w:numFmt w:val="lowerRoman"/>
      <w:lvlText w:val="%6."/>
      <w:lvlJc w:val="right"/>
      <w:pPr>
        <w:ind w:left="5596" w:hanging="180"/>
      </w:pPr>
    </w:lvl>
    <w:lvl w:ilvl="6" w:tplc="92B4980C">
      <w:start w:val="1"/>
      <w:numFmt w:val="decimal"/>
      <w:lvlText w:val="%7."/>
      <w:lvlJc w:val="left"/>
      <w:pPr>
        <w:ind w:left="6316" w:hanging="360"/>
      </w:pPr>
    </w:lvl>
    <w:lvl w:ilvl="7" w:tplc="9BC683AE">
      <w:start w:val="1"/>
      <w:numFmt w:val="lowerLetter"/>
      <w:lvlText w:val="%8."/>
      <w:lvlJc w:val="left"/>
      <w:pPr>
        <w:ind w:left="7036" w:hanging="360"/>
      </w:pPr>
    </w:lvl>
    <w:lvl w:ilvl="8" w:tplc="40AA0442">
      <w:start w:val="1"/>
      <w:numFmt w:val="lowerRoman"/>
      <w:lvlText w:val="%9."/>
      <w:lvlJc w:val="right"/>
      <w:pPr>
        <w:ind w:left="7756" w:hanging="180"/>
      </w:pPr>
    </w:lvl>
  </w:abstractNum>
  <w:abstractNum w:abstractNumId="15" w15:restartNumberingAfterBreak="0">
    <w:nsid w:val="2A9A1F2C"/>
    <w:multiLevelType w:val="hybridMultilevel"/>
    <w:tmpl w:val="09821006"/>
    <w:lvl w:ilvl="0" w:tplc="37CE22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6427E2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524933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D66CCA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50CD41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7BA564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9C66C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69A041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B2E5F6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AFD5896"/>
    <w:multiLevelType w:val="hybridMultilevel"/>
    <w:tmpl w:val="7F7C1774"/>
    <w:lvl w:ilvl="0" w:tplc="39A8306C">
      <w:start w:val="1"/>
      <w:numFmt w:val="decimal"/>
      <w:lvlText w:val="%1."/>
      <w:lvlJc w:val="left"/>
      <w:pPr>
        <w:ind w:left="1429" w:hanging="360"/>
      </w:pPr>
    </w:lvl>
    <w:lvl w:ilvl="1" w:tplc="F59AA2B2">
      <w:start w:val="1"/>
      <w:numFmt w:val="lowerLetter"/>
      <w:lvlText w:val="%2."/>
      <w:lvlJc w:val="left"/>
      <w:pPr>
        <w:ind w:left="2149" w:hanging="360"/>
      </w:pPr>
    </w:lvl>
    <w:lvl w:ilvl="2" w:tplc="F8A20434">
      <w:start w:val="1"/>
      <w:numFmt w:val="lowerRoman"/>
      <w:lvlText w:val="%3."/>
      <w:lvlJc w:val="right"/>
      <w:pPr>
        <w:ind w:left="2869" w:hanging="180"/>
      </w:pPr>
    </w:lvl>
    <w:lvl w:ilvl="3" w:tplc="B2FAD716">
      <w:start w:val="1"/>
      <w:numFmt w:val="decimal"/>
      <w:lvlText w:val="%4."/>
      <w:lvlJc w:val="left"/>
      <w:pPr>
        <w:ind w:left="3589" w:hanging="360"/>
      </w:pPr>
    </w:lvl>
    <w:lvl w:ilvl="4" w:tplc="F7D442C4">
      <w:start w:val="1"/>
      <w:numFmt w:val="lowerLetter"/>
      <w:lvlText w:val="%5."/>
      <w:lvlJc w:val="left"/>
      <w:pPr>
        <w:ind w:left="4309" w:hanging="360"/>
      </w:pPr>
    </w:lvl>
    <w:lvl w:ilvl="5" w:tplc="BE6CDB4C">
      <w:start w:val="1"/>
      <w:numFmt w:val="lowerRoman"/>
      <w:lvlText w:val="%6."/>
      <w:lvlJc w:val="right"/>
      <w:pPr>
        <w:ind w:left="5029" w:hanging="180"/>
      </w:pPr>
    </w:lvl>
    <w:lvl w:ilvl="6" w:tplc="7E5CF16A">
      <w:start w:val="1"/>
      <w:numFmt w:val="decimal"/>
      <w:lvlText w:val="%7."/>
      <w:lvlJc w:val="left"/>
      <w:pPr>
        <w:ind w:left="5749" w:hanging="360"/>
      </w:pPr>
    </w:lvl>
    <w:lvl w:ilvl="7" w:tplc="2EDC14A2">
      <w:start w:val="1"/>
      <w:numFmt w:val="lowerLetter"/>
      <w:lvlText w:val="%8."/>
      <w:lvlJc w:val="left"/>
      <w:pPr>
        <w:ind w:left="6469" w:hanging="360"/>
      </w:pPr>
    </w:lvl>
    <w:lvl w:ilvl="8" w:tplc="EFA2E33A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CDF2E31"/>
    <w:multiLevelType w:val="hybridMultilevel"/>
    <w:tmpl w:val="A38A7780"/>
    <w:lvl w:ilvl="0" w:tplc="08089E68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746A972C">
      <w:start w:val="1"/>
      <w:numFmt w:val="lowerLetter"/>
      <w:lvlText w:val="%2."/>
      <w:lvlJc w:val="left"/>
      <w:pPr>
        <w:ind w:left="1788" w:hanging="360"/>
      </w:pPr>
    </w:lvl>
    <w:lvl w:ilvl="2" w:tplc="FF5863F4">
      <w:start w:val="1"/>
      <w:numFmt w:val="lowerRoman"/>
      <w:lvlText w:val="%3."/>
      <w:lvlJc w:val="right"/>
      <w:pPr>
        <w:ind w:left="2508" w:hanging="180"/>
      </w:pPr>
    </w:lvl>
    <w:lvl w:ilvl="3" w:tplc="F5AA3EE6">
      <w:start w:val="1"/>
      <w:numFmt w:val="decimal"/>
      <w:lvlText w:val="%4."/>
      <w:lvlJc w:val="left"/>
      <w:pPr>
        <w:ind w:left="3228" w:hanging="360"/>
      </w:pPr>
    </w:lvl>
    <w:lvl w:ilvl="4" w:tplc="9304982A">
      <w:start w:val="1"/>
      <w:numFmt w:val="lowerLetter"/>
      <w:lvlText w:val="%5."/>
      <w:lvlJc w:val="left"/>
      <w:pPr>
        <w:ind w:left="3948" w:hanging="360"/>
      </w:pPr>
    </w:lvl>
    <w:lvl w:ilvl="5" w:tplc="FFCCBD20">
      <w:start w:val="1"/>
      <w:numFmt w:val="lowerRoman"/>
      <w:lvlText w:val="%6."/>
      <w:lvlJc w:val="right"/>
      <w:pPr>
        <w:ind w:left="4668" w:hanging="180"/>
      </w:pPr>
    </w:lvl>
    <w:lvl w:ilvl="6" w:tplc="F3522A26">
      <w:start w:val="1"/>
      <w:numFmt w:val="decimal"/>
      <w:lvlText w:val="%7."/>
      <w:lvlJc w:val="left"/>
      <w:pPr>
        <w:ind w:left="5388" w:hanging="360"/>
      </w:pPr>
    </w:lvl>
    <w:lvl w:ilvl="7" w:tplc="715C74E4">
      <w:start w:val="1"/>
      <w:numFmt w:val="lowerLetter"/>
      <w:lvlText w:val="%8."/>
      <w:lvlJc w:val="left"/>
      <w:pPr>
        <w:ind w:left="6108" w:hanging="360"/>
      </w:pPr>
    </w:lvl>
    <w:lvl w:ilvl="8" w:tplc="E990DB02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2F017963"/>
    <w:multiLevelType w:val="hybridMultilevel"/>
    <w:tmpl w:val="4C2CB1C6"/>
    <w:lvl w:ilvl="0" w:tplc="A9C4767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AA749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22621F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FC6458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7B49F7C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E4E17D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A76B93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DA48280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F1E091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0991D21"/>
    <w:multiLevelType w:val="hybridMultilevel"/>
    <w:tmpl w:val="6D1EB1C4"/>
    <w:lvl w:ilvl="0" w:tplc="189680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AE4C8C6">
      <w:start w:val="1"/>
      <w:numFmt w:val="lowerLetter"/>
      <w:lvlText w:val="%2."/>
      <w:lvlJc w:val="left"/>
      <w:pPr>
        <w:ind w:left="1788" w:hanging="360"/>
      </w:pPr>
    </w:lvl>
    <w:lvl w:ilvl="2" w:tplc="D2DCF4EC">
      <w:start w:val="1"/>
      <w:numFmt w:val="lowerRoman"/>
      <w:lvlText w:val="%3."/>
      <w:lvlJc w:val="right"/>
      <w:pPr>
        <w:ind w:left="2508" w:hanging="180"/>
      </w:pPr>
    </w:lvl>
    <w:lvl w:ilvl="3" w:tplc="B0A42F4A">
      <w:start w:val="1"/>
      <w:numFmt w:val="decimal"/>
      <w:lvlText w:val="%4."/>
      <w:lvlJc w:val="left"/>
      <w:pPr>
        <w:ind w:left="3228" w:hanging="360"/>
      </w:pPr>
    </w:lvl>
    <w:lvl w:ilvl="4" w:tplc="B8589D52">
      <w:start w:val="1"/>
      <w:numFmt w:val="lowerLetter"/>
      <w:lvlText w:val="%5."/>
      <w:lvlJc w:val="left"/>
      <w:pPr>
        <w:ind w:left="3948" w:hanging="360"/>
      </w:pPr>
    </w:lvl>
    <w:lvl w:ilvl="5" w:tplc="C92E85F8">
      <w:start w:val="1"/>
      <w:numFmt w:val="lowerRoman"/>
      <w:lvlText w:val="%6."/>
      <w:lvlJc w:val="right"/>
      <w:pPr>
        <w:ind w:left="4668" w:hanging="180"/>
      </w:pPr>
    </w:lvl>
    <w:lvl w:ilvl="6" w:tplc="0F1E58BC">
      <w:start w:val="1"/>
      <w:numFmt w:val="decimal"/>
      <w:lvlText w:val="%7."/>
      <w:lvlJc w:val="left"/>
      <w:pPr>
        <w:ind w:left="5388" w:hanging="360"/>
      </w:pPr>
    </w:lvl>
    <w:lvl w:ilvl="7" w:tplc="7EE6C2E4">
      <w:start w:val="1"/>
      <w:numFmt w:val="lowerLetter"/>
      <w:lvlText w:val="%8."/>
      <w:lvlJc w:val="left"/>
      <w:pPr>
        <w:ind w:left="6108" w:hanging="360"/>
      </w:pPr>
    </w:lvl>
    <w:lvl w:ilvl="8" w:tplc="56149D68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364077FA"/>
    <w:multiLevelType w:val="hybridMultilevel"/>
    <w:tmpl w:val="1DDA8D52"/>
    <w:lvl w:ilvl="0" w:tplc="E86299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08F7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4E54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5606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2C66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7402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DAB1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724F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A27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2C5E5A"/>
    <w:multiLevelType w:val="hybridMultilevel"/>
    <w:tmpl w:val="CE54E8AE"/>
    <w:lvl w:ilvl="0" w:tplc="D8EA0DD4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D82A5360">
      <w:start w:val="1"/>
      <w:numFmt w:val="lowerLetter"/>
      <w:lvlText w:val="%2."/>
      <w:lvlJc w:val="left"/>
      <w:pPr>
        <w:ind w:left="2356" w:hanging="360"/>
      </w:pPr>
    </w:lvl>
    <w:lvl w:ilvl="2" w:tplc="00D689EA">
      <w:start w:val="1"/>
      <w:numFmt w:val="lowerRoman"/>
      <w:lvlText w:val="%3."/>
      <w:lvlJc w:val="right"/>
      <w:pPr>
        <w:ind w:left="3076" w:hanging="180"/>
      </w:pPr>
    </w:lvl>
    <w:lvl w:ilvl="3" w:tplc="788AA6E8">
      <w:start w:val="1"/>
      <w:numFmt w:val="decimal"/>
      <w:lvlText w:val="%4."/>
      <w:lvlJc w:val="left"/>
      <w:pPr>
        <w:ind w:left="3796" w:hanging="360"/>
      </w:pPr>
    </w:lvl>
    <w:lvl w:ilvl="4" w:tplc="8A406204">
      <w:start w:val="1"/>
      <w:numFmt w:val="lowerLetter"/>
      <w:lvlText w:val="%5."/>
      <w:lvlJc w:val="left"/>
      <w:pPr>
        <w:ind w:left="4516" w:hanging="360"/>
      </w:pPr>
    </w:lvl>
    <w:lvl w:ilvl="5" w:tplc="9320A1D4">
      <w:start w:val="1"/>
      <w:numFmt w:val="lowerRoman"/>
      <w:lvlText w:val="%6."/>
      <w:lvlJc w:val="right"/>
      <w:pPr>
        <w:ind w:left="5236" w:hanging="180"/>
      </w:pPr>
    </w:lvl>
    <w:lvl w:ilvl="6" w:tplc="E5FC7E62">
      <w:start w:val="1"/>
      <w:numFmt w:val="decimal"/>
      <w:lvlText w:val="%7."/>
      <w:lvlJc w:val="left"/>
      <w:pPr>
        <w:ind w:left="5956" w:hanging="360"/>
      </w:pPr>
    </w:lvl>
    <w:lvl w:ilvl="7" w:tplc="F332845A">
      <w:start w:val="1"/>
      <w:numFmt w:val="lowerLetter"/>
      <w:lvlText w:val="%8."/>
      <w:lvlJc w:val="left"/>
      <w:pPr>
        <w:ind w:left="6676" w:hanging="360"/>
      </w:pPr>
    </w:lvl>
    <w:lvl w:ilvl="8" w:tplc="15B8798C">
      <w:start w:val="1"/>
      <w:numFmt w:val="lowerRoman"/>
      <w:lvlText w:val="%9."/>
      <w:lvlJc w:val="right"/>
      <w:pPr>
        <w:ind w:left="7396" w:hanging="180"/>
      </w:pPr>
    </w:lvl>
  </w:abstractNum>
  <w:abstractNum w:abstractNumId="22" w15:restartNumberingAfterBreak="0">
    <w:nsid w:val="38BF471A"/>
    <w:multiLevelType w:val="hybridMultilevel"/>
    <w:tmpl w:val="E800F4BE"/>
    <w:lvl w:ilvl="0" w:tplc="E0EC8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C045444">
      <w:start w:val="1"/>
      <w:numFmt w:val="lowerLetter"/>
      <w:lvlText w:val="%2."/>
      <w:lvlJc w:val="left"/>
      <w:pPr>
        <w:ind w:left="1440" w:hanging="360"/>
      </w:pPr>
    </w:lvl>
    <w:lvl w:ilvl="2" w:tplc="27F8A6F4">
      <w:start w:val="1"/>
      <w:numFmt w:val="lowerRoman"/>
      <w:lvlText w:val="%3."/>
      <w:lvlJc w:val="right"/>
      <w:pPr>
        <w:ind w:left="2160" w:hanging="180"/>
      </w:pPr>
    </w:lvl>
    <w:lvl w:ilvl="3" w:tplc="81C2519E">
      <w:start w:val="1"/>
      <w:numFmt w:val="decimal"/>
      <w:lvlText w:val="%4."/>
      <w:lvlJc w:val="left"/>
      <w:pPr>
        <w:ind w:left="2880" w:hanging="360"/>
      </w:pPr>
    </w:lvl>
    <w:lvl w:ilvl="4" w:tplc="A39E6208">
      <w:start w:val="1"/>
      <w:numFmt w:val="lowerLetter"/>
      <w:lvlText w:val="%5."/>
      <w:lvlJc w:val="left"/>
      <w:pPr>
        <w:ind w:left="3600" w:hanging="360"/>
      </w:pPr>
    </w:lvl>
    <w:lvl w:ilvl="5" w:tplc="473EAABA">
      <w:start w:val="1"/>
      <w:numFmt w:val="lowerRoman"/>
      <w:lvlText w:val="%6."/>
      <w:lvlJc w:val="right"/>
      <w:pPr>
        <w:ind w:left="4320" w:hanging="180"/>
      </w:pPr>
    </w:lvl>
    <w:lvl w:ilvl="6" w:tplc="2E64FB4C">
      <w:start w:val="1"/>
      <w:numFmt w:val="decimal"/>
      <w:lvlText w:val="%7."/>
      <w:lvlJc w:val="left"/>
      <w:pPr>
        <w:ind w:left="5040" w:hanging="360"/>
      </w:pPr>
    </w:lvl>
    <w:lvl w:ilvl="7" w:tplc="59BAB350">
      <w:start w:val="1"/>
      <w:numFmt w:val="lowerLetter"/>
      <w:lvlText w:val="%8."/>
      <w:lvlJc w:val="left"/>
      <w:pPr>
        <w:ind w:left="5760" w:hanging="360"/>
      </w:pPr>
    </w:lvl>
    <w:lvl w:ilvl="8" w:tplc="8B049A7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716896"/>
    <w:multiLevelType w:val="hybridMultilevel"/>
    <w:tmpl w:val="FB8CDA1E"/>
    <w:lvl w:ilvl="0" w:tplc="71461424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E62CB0C0">
      <w:start w:val="1"/>
      <w:numFmt w:val="lowerLetter"/>
      <w:lvlText w:val="%2."/>
      <w:lvlJc w:val="left"/>
      <w:pPr>
        <w:ind w:left="5049" w:hanging="360"/>
      </w:pPr>
    </w:lvl>
    <w:lvl w:ilvl="2" w:tplc="2A9039C4">
      <w:start w:val="1"/>
      <w:numFmt w:val="lowerRoman"/>
      <w:lvlText w:val="%3."/>
      <w:lvlJc w:val="right"/>
      <w:pPr>
        <w:ind w:left="5769" w:hanging="180"/>
      </w:pPr>
    </w:lvl>
    <w:lvl w:ilvl="3" w:tplc="72D28598">
      <w:start w:val="1"/>
      <w:numFmt w:val="decimal"/>
      <w:lvlText w:val="%4."/>
      <w:lvlJc w:val="left"/>
      <w:pPr>
        <w:ind w:left="6489" w:hanging="360"/>
      </w:pPr>
    </w:lvl>
    <w:lvl w:ilvl="4" w:tplc="B94C248A">
      <w:start w:val="1"/>
      <w:numFmt w:val="lowerLetter"/>
      <w:lvlText w:val="%5."/>
      <w:lvlJc w:val="left"/>
      <w:pPr>
        <w:ind w:left="7209" w:hanging="360"/>
      </w:pPr>
    </w:lvl>
    <w:lvl w:ilvl="5" w:tplc="286E5660">
      <w:start w:val="1"/>
      <w:numFmt w:val="lowerRoman"/>
      <w:lvlText w:val="%6."/>
      <w:lvlJc w:val="right"/>
      <w:pPr>
        <w:ind w:left="7929" w:hanging="180"/>
      </w:pPr>
    </w:lvl>
    <w:lvl w:ilvl="6" w:tplc="285A9308">
      <w:start w:val="1"/>
      <w:numFmt w:val="decimal"/>
      <w:lvlText w:val="%7."/>
      <w:lvlJc w:val="left"/>
      <w:pPr>
        <w:ind w:left="8649" w:hanging="360"/>
      </w:pPr>
    </w:lvl>
    <w:lvl w:ilvl="7" w:tplc="290E4E8C">
      <w:start w:val="1"/>
      <w:numFmt w:val="lowerLetter"/>
      <w:lvlText w:val="%8."/>
      <w:lvlJc w:val="left"/>
      <w:pPr>
        <w:ind w:left="9369" w:hanging="360"/>
      </w:pPr>
    </w:lvl>
    <w:lvl w:ilvl="8" w:tplc="A3BE4C52">
      <w:start w:val="1"/>
      <w:numFmt w:val="lowerRoman"/>
      <w:lvlText w:val="%9."/>
      <w:lvlJc w:val="right"/>
      <w:pPr>
        <w:ind w:left="10089" w:hanging="180"/>
      </w:pPr>
    </w:lvl>
  </w:abstractNum>
  <w:abstractNum w:abstractNumId="24" w15:restartNumberingAfterBreak="0">
    <w:nsid w:val="3C8A3FD4"/>
    <w:multiLevelType w:val="hybridMultilevel"/>
    <w:tmpl w:val="D5F46AF8"/>
    <w:lvl w:ilvl="0" w:tplc="2D7C35C6">
      <w:start w:val="1"/>
      <w:numFmt w:val="bullet"/>
      <w:lvlText w:val="•"/>
      <w:lvlJc w:val="left"/>
      <w:pPr>
        <w:ind w:left="2123" w:hanging="705"/>
      </w:pPr>
      <w:rPr>
        <w:rFonts w:ascii="Times New Roman" w:eastAsia="Times New Roman" w:hAnsi="Times New Roman" w:cs="Times New Roman" w:hint="default"/>
      </w:rPr>
    </w:lvl>
    <w:lvl w:ilvl="1" w:tplc="605C2D3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DC6B8A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828213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D0887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0FEC6A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9A80F0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6D0672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F8672B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E7D0956"/>
    <w:multiLevelType w:val="hybridMultilevel"/>
    <w:tmpl w:val="D88AD1FE"/>
    <w:lvl w:ilvl="0" w:tplc="7842F60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BC6057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2E0B50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6EC0C2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19C37A8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4F82C9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596677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9F04388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6E8FB9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EA92200"/>
    <w:multiLevelType w:val="hybridMultilevel"/>
    <w:tmpl w:val="2974D3F2"/>
    <w:lvl w:ilvl="0" w:tplc="A2C4B05C">
      <w:start w:val="1"/>
      <w:numFmt w:val="bullet"/>
      <w:lvlText w:val="•"/>
      <w:lvlJc w:val="left"/>
      <w:pPr>
        <w:ind w:left="2123" w:hanging="705"/>
      </w:pPr>
      <w:rPr>
        <w:rFonts w:ascii="Times New Roman" w:eastAsia="Times New Roman" w:hAnsi="Times New Roman" w:cs="Times New Roman" w:hint="default"/>
      </w:rPr>
    </w:lvl>
    <w:lvl w:ilvl="1" w:tplc="24C646B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354FB0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9EA838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1E8014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D00D5F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750E71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D460AD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76A801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6A728EA"/>
    <w:multiLevelType w:val="hybridMultilevel"/>
    <w:tmpl w:val="A1FEFE24"/>
    <w:lvl w:ilvl="0" w:tplc="4A16BF78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D9286FC8">
      <w:start w:val="1"/>
      <w:numFmt w:val="lowerLetter"/>
      <w:lvlText w:val="%2."/>
      <w:lvlJc w:val="left"/>
      <w:pPr>
        <w:ind w:left="5049" w:hanging="360"/>
      </w:pPr>
    </w:lvl>
    <w:lvl w:ilvl="2" w:tplc="AB6860D4">
      <w:start w:val="1"/>
      <w:numFmt w:val="lowerRoman"/>
      <w:lvlText w:val="%3."/>
      <w:lvlJc w:val="right"/>
      <w:pPr>
        <w:ind w:left="5769" w:hanging="180"/>
      </w:pPr>
    </w:lvl>
    <w:lvl w:ilvl="3" w:tplc="FBFCBA2E">
      <w:start w:val="1"/>
      <w:numFmt w:val="decimal"/>
      <w:lvlText w:val="%4."/>
      <w:lvlJc w:val="left"/>
      <w:pPr>
        <w:ind w:left="6489" w:hanging="360"/>
      </w:pPr>
    </w:lvl>
    <w:lvl w:ilvl="4" w:tplc="25C66094">
      <w:start w:val="1"/>
      <w:numFmt w:val="lowerLetter"/>
      <w:lvlText w:val="%5."/>
      <w:lvlJc w:val="left"/>
      <w:pPr>
        <w:ind w:left="7209" w:hanging="360"/>
      </w:pPr>
    </w:lvl>
    <w:lvl w:ilvl="5" w:tplc="7B4C9E3E">
      <w:start w:val="1"/>
      <w:numFmt w:val="lowerRoman"/>
      <w:lvlText w:val="%6."/>
      <w:lvlJc w:val="right"/>
      <w:pPr>
        <w:ind w:left="7929" w:hanging="180"/>
      </w:pPr>
    </w:lvl>
    <w:lvl w:ilvl="6" w:tplc="59D84590">
      <w:start w:val="1"/>
      <w:numFmt w:val="decimal"/>
      <w:lvlText w:val="%7."/>
      <w:lvlJc w:val="left"/>
      <w:pPr>
        <w:ind w:left="8649" w:hanging="360"/>
      </w:pPr>
    </w:lvl>
    <w:lvl w:ilvl="7" w:tplc="2D14A5D4">
      <w:start w:val="1"/>
      <w:numFmt w:val="lowerLetter"/>
      <w:lvlText w:val="%8."/>
      <w:lvlJc w:val="left"/>
      <w:pPr>
        <w:ind w:left="9369" w:hanging="360"/>
      </w:pPr>
    </w:lvl>
    <w:lvl w:ilvl="8" w:tplc="5FA6D104">
      <w:start w:val="1"/>
      <w:numFmt w:val="lowerRoman"/>
      <w:lvlText w:val="%9."/>
      <w:lvlJc w:val="right"/>
      <w:pPr>
        <w:ind w:left="10089" w:hanging="180"/>
      </w:pPr>
    </w:lvl>
  </w:abstractNum>
  <w:abstractNum w:abstractNumId="28" w15:restartNumberingAfterBreak="0">
    <w:nsid w:val="4A4039B1"/>
    <w:multiLevelType w:val="hybridMultilevel"/>
    <w:tmpl w:val="D9A88E64"/>
    <w:lvl w:ilvl="0" w:tplc="FBDA6F94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1265E1C">
      <w:start w:val="1"/>
      <w:numFmt w:val="lowerLetter"/>
      <w:lvlText w:val="%2."/>
      <w:lvlJc w:val="left"/>
      <w:pPr>
        <w:ind w:left="1440" w:hanging="360"/>
      </w:pPr>
    </w:lvl>
    <w:lvl w:ilvl="2" w:tplc="CA4A14C6">
      <w:start w:val="1"/>
      <w:numFmt w:val="lowerRoman"/>
      <w:lvlText w:val="%3."/>
      <w:lvlJc w:val="right"/>
      <w:pPr>
        <w:ind w:left="2160" w:hanging="180"/>
      </w:pPr>
    </w:lvl>
    <w:lvl w:ilvl="3" w:tplc="4E12842E">
      <w:start w:val="1"/>
      <w:numFmt w:val="decimal"/>
      <w:lvlText w:val="%4."/>
      <w:lvlJc w:val="left"/>
      <w:pPr>
        <w:ind w:left="2880" w:hanging="360"/>
      </w:pPr>
    </w:lvl>
    <w:lvl w:ilvl="4" w:tplc="578030F6">
      <w:start w:val="1"/>
      <w:numFmt w:val="lowerLetter"/>
      <w:lvlText w:val="%5."/>
      <w:lvlJc w:val="left"/>
      <w:pPr>
        <w:ind w:left="3600" w:hanging="360"/>
      </w:pPr>
    </w:lvl>
    <w:lvl w:ilvl="5" w:tplc="941EBE08">
      <w:start w:val="1"/>
      <w:numFmt w:val="lowerRoman"/>
      <w:lvlText w:val="%6."/>
      <w:lvlJc w:val="right"/>
      <w:pPr>
        <w:ind w:left="4320" w:hanging="180"/>
      </w:pPr>
    </w:lvl>
    <w:lvl w:ilvl="6" w:tplc="C28AB1C8">
      <w:start w:val="1"/>
      <w:numFmt w:val="decimal"/>
      <w:lvlText w:val="%7."/>
      <w:lvlJc w:val="left"/>
      <w:pPr>
        <w:ind w:left="5040" w:hanging="360"/>
      </w:pPr>
    </w:lvl>
    <w:lvl w:ilvl="7" w:tplc="DCE863B2">
      <w:start w:val="1"/>
      <w:numFmt w:val="lowerLetter"/>
      <w:lvlText w:val="%8."/>
      <w:lvlJc w:val="left"/>
      <w:pPr>
        <w:ind w:left="5760" w:hanging="360"/>
      </w:pPr>
    </w:lvl>
    <w:lvl w:ilvl="8" w:tplc="0CF2E8F4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6A39F6"/>
    <w:multiLevelType w:val="hybridMultilevel"/>
    <w:tmpl w:val="A4F4AC64"/>
    <w:lvl w:ilvl="0" w:tplc="056418E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B54A7156">
      <w:start w:val="1"/>
      <w:numFmt w:val="lowerLetter"/>
      <w:lvlText w:val="%2."/>
      <w:lvlJc w:val="left"/>
      <w:pPr>
        <w:ind w:left="1441" w:hanging="360"/>
      </w:pPr>
    </w:lvl>
    <w:lvl w:ilvl="2" w:tplc="81669D2C">
      <w:start w:val="1"/>
      <w:numFmt w:val="lowerRoman"/>
      <w:lvlText w:val="%3."/>
      <w:lvlJc w:val="right"/>
      <w:pPr>
        <w:ind w:left="2161" w:hanging="180"/>
      </w:pPr>
    </w:lvl>
    <w:lvl w:ilvl="3" w:tplc="4464237E">
      <w:start w:val="1"/>
      <w:numFmt w:val="decimal"/>
      <w:lvlText w:val="%4."/>
      <w:lvlJc w:val="left"/>
      <w:pPr>
        <w:ind w:left="2881" w:hanging="360"/>
      </w:pPr>
    </w:lvl>
    <w:lvl w:ilvl="4" w:tplc="E8DAB164">
      <w:start w:val="1"/>
      <w:numFmt w:val="lowerLetter"/>
      <w:lvlText w:val="%5."/>
      <w:lvlJc w:val="left"/>
      <w:pPr>
        <w:ind w:left="3601" w:hanging="360"/>
      </w:pPr>
    </w:lvl>
    <w:lvl w:ilvl="5" w:tplc="C1EE560C">
      <w:start w:val="1"/>
      <w:numFmt w:val="lowerRoman"/>
      <w:lvlText w:val="%6."/>
      <w:lvlJc w:val="right"/>
      <w:pPr>
        <w:ind w:left="4321" w:hanging="180"/>
      </w:pPr>
    </w:lvl>
    <w:lvl w:ilvl="6" w:tplc="895AC29A">
      <w:start w:val="1"/>
      <w:numFmt w:val="decimal"/>
      <w:lvlText w:val="%7."/>
      <w:lvlJc w:val="left"/>
      <w:pPr>
        <w:ind w:left="5041" w:hanging="360"/>
      </w:pPr>
    </w:lvl>
    <w:lvl w:ilvl="7" w:tplc="1BCA7930">
      <w:start w:val="1"/>
      <w:numFmt w:val="lowerLetter"/>
      <w:lvlText w:val="%8."/>
      <w:lvlJc w:val="left"/>
      <w:pPr>
        <w:ind w:left="5761" w:hanging="360"/>
      </w:pPr>
    </w:lvl>
    <w:lvl w:ilvl="8" w:tplc="C89CA304">
      <w:start w:val="1"/>
      <w:numFmt w:val="lowerRoman"/>
      <w:lvlText w:val="%9."/>
      <w:lvlJc w:val="right"/>
      <w:pPr>
        <w:ind w:left="6481" w:hanging="180"/>
      </w:pPr>
    </w:lvl>
  </w:abstractNum>
  <w:abstractNum w:abstractNumId="30" w15:restartNumberingAfterBreak="0">
    <w:nsid w:val="4E23599B"/>
    <w:multiLevelType w:val="hybridMultilevel"/>
    <w:tmpl w:val="8C7AC1CE"/>
    <w:lvl w:ilvl="0" w:tplc="86FACC5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966AE4F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CB4979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E7E083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B62B36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6C0F3F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EBBC457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1CA7A3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016EF5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4410265"/>
    <w:multiLevelType w:val="hybridMultilevel"/>
    <w:tmpl w:val="230A9806"/>
    <w:lvl w:ilvl="0" w:tplc="9AEE026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E1C859C4">
      <w:start w:val="1"/>
      <w:numFmt w:val="lowerLetter"/>
      <w:lvlText w:val="%2."/>
      <w:lvlJc w:val="left"/>
      <w:pPr>
        <w:ind w:left="1788" w:hanging="360"/>
      </w:pPr>
    </w:lvl>
    <w:lvl w:ilvl="2" w:tplc="30DEFA82">
      <w:start w:val="1"/>
      <w:numFmt w:val="lowerRoman"/>
      <w:lvlText w:val="%3."/>
      <w:lvlJc w:val="right"/>
      <w:pPr>
        <w:ind w:left="2508" w:hanging="180"/>
      </w:pPr>
    </w:lvl>
    <w:lvl w:ilvl="3" w:tplc="0ED8D236">
      <w:start w:val="1"/>
      <w:numFmt w:val="decimal"/>
      <w:lvlText w:val="%4."/>
      <w:lvlJc w:val="left"/>
      <w:pPr>
        <w:ind w:left="3228" w:hanging="360"/>
      </w:pPr>
    </w:lvl>
    <w:lvl w:ilvl="4" w:tplc="02E4416A">
      <w:start w:val="1"/>
      <w:numFmt w:val="lowerLetter"/>
      <w:lvlText w:val="%5."/>
      <w:lvlJc w:val="left"/>
      <w:pPr>
        <w:ind w:left="3948" w:hanging="360"/>
      </w:pPr>
    </w:lvl>
    <w:lvl w:ilvl="5" w:tplc="0F3EFACC">
      <w:start w:val="1"/>
      <w:numFmt w:val="lowerRoman"/>
      <w:lvlText w:val="%6."/>
      <w:lvlJc w:val="right"/>
      <w:pPr>
        <w:ind w:left="4668" w:hanging="180"/>
      </w:pPr>
    </w:lvl>
    <w:lvl w:ilvl="6" w:tplc="0F5ED844">
      <w:start w:val="1"/>
      <w:numFmt w:val="decimal"/>
      <w:lvlText w:val="%7."/>
      <w:lvlJc w:val="left"/>
      <w:pPr>
        <w:ind w:left="5388" w:hanging="360"/>
      </w:pPr>
    </w:lvl>
    <w:lvl w:ilvl="7" w:tplc="3BC8BB3C">
      <w:start w:val="1"/>
      <w:numFmt w:val="lowerLetter"/>
      <w:lvlText w:val="%8."/>
      <w:lvlJc w:val="left"/>
      <w:pPr>
        <w:ind w:left="6108" w:hanging="360"/>
      </w:pPr>
    </w:lvl>
    <w:lvl w:ilvl="8" w:tplc="70001BA8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20702CB"/>
    <w:multiLevelType w:val="hybridMultilevel"/>
    <w:tmpl w:val="BD422E4C"/>
    <w:lvl w:ilvl="0" w:tplc="A7E8D7E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BEA879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5966D2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A8627F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DD2706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FFA894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DFCE98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61C4FEE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718245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2B15A99"/>
    <w:multiLevelType w:val="hybridMultilevel"/>
    <w:tmpl w:val="F4EE14BE"/>
    <w:lvl w:ilvl="0" w:tplc="1046C3E6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5E858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24EB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2E1A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820F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B2A9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C232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68632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443A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4447D9"/>
    <w:multiLevelType w:val="hybridMultilevel"/>
    <w:tmpl w:val="3A2E6F04"/>
    <w:lvl w:ilvl="0" w:tplc="7B3668D2">
      <w:start w:val="1"/>
      <w:numFmt w:val="bullet"/>
      <w:lvlText w:val="•"/>
      <w:lvlJc w:val="left"/>
      <w:pPr>
        <w:ind w:left="2123" w:hanging="705"/>
      </w:pPr>
      <w:rPr>
        <w:rFonts w:ascii="Times New Roman" w:eastAsia="Times New Roman" w:hAnsi="Times New Roman" w:cs="Times New Roman" w:hint="default"/>
      </w:rPr>
    </w:lvl>
    <w:lvl w:ilvl="1" w:tplc="A35A66C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F24570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5522AA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58E15D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4C8C2F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1BA5EE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B70A3E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D80AAC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4CC424E"/>
    <w:multiLevelType w:val="hybridMultilevel"/>
    <w:tmpl w:val="CF463E98"/>
    <w:lvl w:ilvl="0" w:tplc="E1AAD2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7EE0F1A">
      <w:start w:val="1"/>
      <w:numFmt w:val="lowerLetter"/>
      <w:lvlText w:val="%2."/>
      <w:lvlJc w:val="left"/>
      <w:pPr>
        <w:ind w:left="1789" w:hanging="360"/>
      </w:pPr>
    </w:lvl>
    <w:lvl w:ilvl="2" w:tplc="D8C24140">
      <w:start w:val="1"/>
      <w:numFmt w:val="lowerRoman"/>
      <w:lvlText w:val="%3."/>
      <w:lvlJc w:val="right"/>
      <w:pPr>
        <w:ind w:left="2509" w:hanging="180"/>
      </w:pPr>
    </w:lvl>
    <w:lvl w:ilvl="3" w:tplc="A306A55E">
      <w:start w:val="1"/>
      <w:numFmt w:val="decimal"/>
      <w:lvlText w:val="%4."/>
      <w:lvlJc w:val="left"/>
      <w:pPr>
        <w:ind w:left="3229" w:hanging="360"/>
      </w:pPr>
    </w:lvl>
    <w:lvl w:ilvl="4" w:tplc="A85C448E">
      <w:start w:val="1"/>
      <w:numFmt w:val="lowerLetter"/>
      <w:lvlText w:val="%5."/>
      <w:lvlJc w:val="left"/>
      <w:pPr>
        <w:ind w:left="3949" w:hanging="360"/>
      </w:pPr>
    </w:lvl>
    <w:lvl w:ilvl="5" w:tplc="5F440F2C">
      <w:start w:val="1"/>
      <w:numFmt w:val="lowerRoman"/>
      <w:lvlText w:val="%6."/>
      <w:lvlJc w:val="right"/>
      <w:pPr>
        <w:ind w:left="4669" w:hanging="180"/>
      </w:pPr>
    </w:lvl>
    <w:lvl w:ilvl="6" w:tplc="7FA67E0E">
      <w:start w:val="1"/>
      <w:numFmt w:val="decimal"/>
      <w:lvlText w:val="%7."/>
      <w:lvlJc w:val="left"/>
      <w:pPr>
        <w:ind w:left="5389" w:hanging="360"/>
      </w:pPr>
    </w:lvl>
    <w:lvl w:ilvl="7" w:tplc="3F3A27DC">
      <w:start w:val="1"/>
      <w:numFmt w:val="lowerLetter"/>
      <w:lvlText w:val="%8."/>
      <w:lvlJc w:val="left"/>
      <w:pPr>
        <w:ind w:left="6109" w:hanging="360"/>
      </w:pPr>
    </w:lvl>
    <w:lvl w:ilvl="8" w:tplc="9FF063E0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5EF5BFD"/>
    <w:multiLevelType w:val="hybridMultilevel"/>
    <w:tmpl w:val="9FA0675A"/>
    <w:lvl w:ilvl="0" w:tplc="3E6C330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918D95C">
      <w:start w:val="1"/>
      <w:numFmt w:val="lowerLetter"/>
      <w:lvlText w:val="%2."/>
      <w:lvlJc w:val="left"/>
      <w:pPr>
        <w:ind w:left="1789" w:hanging="360"/>
      </w:pPr>
    </w:lvl>
    <w:lvl w:ilvl="2" w:tplc="4AC4980C">
      <w:start w:val="1"/>
      <w:numFmt w:val="lowerRoman"/>
      <w:lvlText w:val="%3."/>
      <w:lvlJc w:val="right"/>
      <w:pPr>
        <w:ind w:left="2509" w:hanging="180"/>
      </w:pPr>
    </w:lvl>
    <w:lvl w:ilvl="3" w:tplc="958ED1DE">
      <w:start w:val="1"/>
      <w:numFmt w:val="decimal"/>
      <w:lvlText w:val="%4."/>
      <w:lvlJc w:val="left"/>
      <w:pPr>
        <w:ind w:left="3229" w:hanging="360"/>
      </w:pPr>
    </w:lvl>
    <w:lvl w:ilvl="4" w:tplc="EC8C43AA">
      <w:start w:val="1"/>
      <w:numFmt w:val="lowerLetter"/>
      <w:lvlText w:val="%5."/>
      <w:lvlJc w:val="left"/>
      <w:pPr>
        <w:ind w:left="3949" w:hanging="360"/>
      </w:pPr>
    </w:lvl>
    <w:lvl w:ilvl="5" w:tplc="1F566CF4">
      <w:start w:val="1"/>
      <w:numFmt w:val="lowerRoman"/>
      <w:lvlText w:val="%6."/>
      <w:lvlJc w:val="right"/>
      <w:pPr>
        <w:ind w:left="4669" w:hanging="180"/>
      </w:pPr>
    </w:lvl>
    <w:lvl w:ilvl="6" w:tplc="24F2C7BA">
      <w:start w:val="1"/>
      <w:numFmt w:val="decimal"/>
      <w:lvlText w:val="%7."/>
      <w:lvlJc w:val="left"/>
      <w:pPr>
        <w:ind w:left="5389" w:hanging="360"/>
      </w:pPr>
    </w:lvl>
    <w:lvl w:ilvl="7" w:tplc="CC9C1CD2">
      <w:start w:val="1"/>
      <w:numFmt w:val="lowerLetter"/>
      <w:lvlText w:val="%8."/>
      <w:lvlJc w:val="left"/>
      <w:pPr>
        <w:ind w:left="6109" w:hanging="360"/>
      </w:pPr>
    </w:lvl>
    <w:lvl w:ilvl="8" w:tplc="E40C51FC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73115EC"/>
    <w:multiLevelType w:val="hybridMultilevel"/>
    <w:tmpl w:val="438A66B8"/>
    <w:lvl w:ilvl="0" w:tplc="031237A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D582755E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AFEAE4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A956D56A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E5966E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3FAD9CC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56A88F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BE4AB2C6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ED744084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86004AF"/>
    <w:multiLevelType w:val="hybridMultilevel"/>
    <w:tmpl w:val="C8F279CA"/>
    <w:lvl w:ilvl="0" w:tplc="AB600CC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63C96D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E40764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A5090F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D08596A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FEE5AD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F18F27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A0AC61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020253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C901F83"/>
    <w:multiLevelType w:val="hybridMultilevel"/>
    <w:tmpl w:val="168079DE"/>
    <w:lvl w:ilvl="0" w:tplc="CA6042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BF5CAF80">
      <w:start w:val="1"/>
      <w:numFmt w:val="lowerLetter"/>
      <w:lvlText w:val="%2."/>
      <w:lvlJc w:val="left"/>
      <w:pPr>
        <w:ind w:left="1647" w:hanging="360"/>
      </w:pPr>
    </w:lvl>
    <w:lvl w:ilvl="2" w:tplc="602AA6B0">
      <w:start w:val="1"/>
      <w:numFmt w:val="lowerRoman"/>
      <w:lvlText w:val="%3."/>
      <w:lvlJc w:val="right"/>
      <w:pPr>
        <w:ind w:left="2367" w:hanging="180"/>
      </w:pPr>
    </w:lvl>
    <w:lvl w:ilvl="3" w:tplc="4A389F7C">
      <w:start w:val="1"/>
      <w:numFmt w:val="decimal"/>
      <w:lvlText w:val="%4."/>
      <w:lvlJc w:val="left"/>
      <w:pPr>
        <w:ind w:left="3087" w:hanging="360"/>
      </w:pPr>
    </w:lvl>
    <w:lvl w:ilvl="4" w:tplc="F07A2FD4">
      <w:start w:val="1"/>
      <w:numFmt w:val="lowerLetter"/>
      <w:lvlText w:val="%5."/>
      <w:lvlJc w:val="left"/>
      <w:pPr>
        <w:ind w:left="3807" w:hanging="360"/>
      </w:pPr>
    </w:lvl>
    <w:lvl w:ilvl="5" w:tplc="4D6225F4">
      <w:start w:val="1"/>
      <w:numFmt w:val="lowerRoman"/>
      <w:lvlText w:val="%6."/>
      <w:lvlJc w:val="right"/>
      <w:pPr>
        <w:ind w:left="4527" w:hanging="180"/>
      </w:pPr>
    </w:lvl>
    <w:lvl w:ilvl="6" w:tplc="7CC8695C">
      <w:start w:val="1"/>
      <w:numFmt w:val="decimal"/>
      <w:lvlText w:val="%7."/>
      <w:lvlJc w:val="left"/>
      <w:pPr>
        <w:ind w:left="5247" w:hanging="360"/>
      </w:pPr>
    </w:lvl>
    <w:lvl w:ilvl="7" w:tplc="59C0AF16">
      <w:start w:val="1"/>
      <w:numFmt w:val="lowerLetter"/>
      <w:lvlText w:val="%8."/>
      <w:lvlJc w:val="left"/>
      <w:pPr>
        <w:ind w:left="5967" w:hanging="360"/>
      </w:pPr>
    </w:lvl>
    <w:lvl w:ilvl="8" w:tplc="51767284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6FD51EBA"/>
    <w:multiLevelType w:val="hybridMultilevel"/>
    <w:tmpl w:val="DC9E3FF0"/>
    <w:lvl w:ilvl="0" w:tplc="45AC5B4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B358E1E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30CF16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560878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AF4043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800B75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501F7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ECABD9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C8945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04E2FE7"/>
    <w:multiLevelType w:val="hybridMultilevel"/>
    <w:tmpl w:val="CFA21F7C"/>
    <w:lvl w:ilvl="0" w:tplc="5994F102">
      <w:start w:val="1"/>
      <w:numFmt w:val="decimal"/>
      <w:lvlText w:val="%1."/>
      <w:lvlJc w:val="left"/>
      <w:pPr>
        <w:ind w:left="1996" w:hanging="360"/>
      </w:pPr>
    </w:lvl>
    <w:lvl w:ilvl="1" w:tplc="65607504">
      <w:start w:val="1"/>
      <w:numFmt w:val="lowerLetter"/>
      <w:lvlText w:val="%2."/>
      <w:lvlJc w:val="left"/>
      <w:pPr>
        <w:ind w:left="2716" w:hanging="360"/>
      </w:pPr>
    </w:lvl>
    <w:lvl w:ilvl="2" w:tplc="9CFA9CD8">
      <w:start w:val="1"/>
      <w:numFmt w:val="lowerRoman"/>
      <w:lvlText w:val="%3."/>
      <w:lvlJc w:val="right"/>
      <w:pPr>
        <w:ind w:left="3436" w:hanging="180"/>
      </w:pPr>
    </w:lvl>
    <w:lvl w:ilvl="3" w:tplc="B574C6F4">
      <w:start w:val="1"/>
      <w:numFmt w:val="decimal"/>
      <w:lvlText w:val="%4."/>
      <w:lvlJc w:val="left"/>
      <w:pPr>
        <w:ind w:left="4156" w:hanging="360"/>
      </w:pPr>
    </w:lvl>
    <w:lvl w:ilvl="4" w:tplc="2070EE68">
      <w:start w:val="1"/>
      <w:numFmt w:val="lowerLetter"/>
      <w:lvlText w:val="%5."/>
      <w:lvlJc w:val="left"/>
      <w:pPr>
        <w:ind w:left="4876" w:hanging="360"/>
      </w:pPr>
    </w:lvl>
    <w:lvl w:ilvl="5" w:tplc="BCBAACF0">
      <w:start w:val="1"/>
      <w:numFmt w:val="lowerRoman"/>
      <w:lvlText w:val="%6."/>
      <w:lvlJc w:val="right"/>
      <w:pPr>
        <w:ind w:left="5596" w:hanging="180"/>
      </w:pPr>
    </w:lvl>
    <w:lvl w:ilvl="6" w:tplc="E26279A4">
      <w:start w:val="1"/>
      <w:numFmt w:val="decimal"/>
      <w:lvlText w:val="%7."/>
      <w:lvlJc w:val="left"/>
      <w:pPr>
        <w:ind w:left="6316" w:hanging="360"/>
      </w:pPr>
    </w:lvl>
    <w:lvl w:ilvl="7" w:tplc="2BB08796">
      <w:start w:val="1"/>
      <w:numFmt w:val="lowerLetter"/>
      <w:lvlText w:val="%8."/>
      <w:lvlJc w:val="left"/>
      <w:pPr>
        <w:ind w:left="7036" w:hanging="360"/>
      </w:pPr>
    </w:lvl>
    <w:lvl w:ilvl="8" w:tplc="F0C458FE">
      <w:start w:val="1"/>
      <w:numFmt w:val="lowerRoman"/>
      <w:lvlText w:val="%9."/>
      <w:lvlJc w:val="right"/>
      <w:pPr>
        <w:ind w:left="7756" w:hanging="180"/>
      </w:pPr>
    </w:lvl>
  </w:abstractNum>
  <w:abstractNum w:abstractNumId="42" w15:restartNumberingAfterBreak="0">
    <w:nsid w:val="7BAE0B2C"/>
    <w:multiLevelType w:val="hybridMultilevel"/>
    <w:tmpl w:val="97FAE3C2"/>
    <w:lvl w:ilvl="0" w:tplc="3542A8F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705AC278">
      <w:start w:val="1"/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cs="Times New Roman" w:hint="default"/>
      </w:rPr>
    </w:lvl>
    <w:lvl w:ilvl="2" w:tplc="1D62BCB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9274EFA6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9ACE31C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F0C2884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97EF658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78FA76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E604A5E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7"/>
  </w:num>
  <w:num w:numId="3">
    <w:abstractNumId w:val="14"/>
  </w:num>
  <w:num w:numId="4">
    <w:abstractNumId w:val="21"/>
  </w:num>
  <w:num w:numId="5">
    <w:abstractNumId w:val="41"/>
  </w:num>
  <w:num w:numId="6">
    <w:abstractNumId w:val="29"/>
  </w:num>
  <w:num w:numId="7">
    <w:abstractNumId w:val="20"/>
  </w:num>
  <w:num w:numId="8">
    <w:abstractNumId w:val="8"/>
  </w:num>
  <w:num w:numId="9">
    <w:abstractNumId w:val="33"/>
  </w:num>
  <w:num w:numId="10">
    <w:abstractNumId w:val="4"/>
  </w:num>
  <w:num w:numId="11">
    <w:abstractNumId w:val="23"/>
  </w:num>
  <w:num w:numId="12">
    <w:abstractNumId w:val="31"/>
  </w:num>
  <w:num w:numId="13">
    <w:abstractNumId w:val="19"/>
  </w:num>
  <w:num w:numId="14">
    <w:abstractNumId w:val="40"/>
  </w:num>
  <w:num w:numId="15">
    <w:abstractNumId w:val="5"/>
  </w:num>
  <w:num w:numId="16">
    <w:abstractNumId w:val="16"/>
  </w:num>
  <w:num w:numId="17">
    <w:abstractNumId w:val="1"/>
  </w:num>
  <w:num w:numId="18">
    <w:abstractNumId w:val="26"/>
  </w:num>
  <w:num w:numId="19">
    <w:abstractNumId w:val="13"/>
  </w:num>
  <w:num w:numId="20">
    <w:abstractNumId w:val="10"/>
  </w:num>
  <w:num w:numId="21">
    <w:abstractNumId w:val="24"/>
  </w:num>
  <w:num w:numId="22">
    <w:abstractNumId w:val="34"/>
  </w:num>
  <w:num w:numId="23">
    <w:abstractNumId w:val="12"/>
  </w:num>
  <w:num w:numId="24">
    <w:abstractNumId w:val="36"/>
  </w:num>
  <w:num w:numId="25">
    <w:abstractNumId w:val="42"/>
  </w:num>
  <w:num w:numId="26">
    <w:abstractNumId w:val="39"/>
  </w:num>
  <w:num w:numId="27">
    <w:abstractNumId w:val="37"/>
  </w:num>
  <w:num w:numId="28">
    <w:abstractNumId w:val="2"/>
  </w:num>
  <w:num w:numId="29">
    <w:abstractNumId w:val="30"/>
  </w:num>
  <w:num w:numId="30">
    <w:abstractNumId w:val="35"/>
  </w:num>
  <w:num w:numId="31">
    <w:abstractNumId w:val="11"/>
  </w:num>
  <w:num w:numId="32">
    <w:abstractNumId w:val="38"/>
  </w:num>
  <w:num w:numId="33">
    <w:abstractNumId w:val="9"/>
  </w:num>
  <w:num w:numId="34">
    <w:abstractNumId w:val="3"/>
  </w:num>
  <w:num w:numId="35">
    <w:abstractNumId w:val="15"/>
  </w:num>
  <w:num w:numId="36">
    <w:abstractNumId w:val="6"/>
  </w:num>
  <w:num w:numId="37">
    <w:abstractNumId w:val="25"/>
  </w:num>
  <w:num w:numId="38">
    <w:abstractNumId w:val="32"/>
  </w:num>
  <w:num w:numId="39">
    <w:abstractNumId w:val="18"/>
  </w:num>
  <w:num w:numId="40">
    <w:abstractNumId w:val="0"/>
  </w:num>
  <w:num w:numId="41">
    <w:abstractNumId w:val="17"/>
  </w:num>
  <w:num w:numId="42">
    <w:abstractNumId w:val="28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D63"/>
    <w:rsid w:val="000953FB"/>
    <w:rsid w:val="004A74C1"/>
    <w:rsid w:val="0060132E"/>
    <w:rsid w:val="00652D63"/>
    <w:rsid w:val="007C5AD4"/>
    <w:rsid w:val="007D2463"/>
    <w:rsid w:val="009A0BB0"/>
    <w:rsid w:val="00CD1574"/>
    <w:rsid w:val="00D643B8"/>
    <w:rsid w:val="00DC50AF"/>
    <w:rsid w:val="00E34B8D"/>
    <w:rsid w:val="00ED3A8E"/>
    <w:rsid w:val="00FE21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550E3"/>
  <w15:docId w15:val="{5AB4AE9B-8D88-4304-8043-78426F69F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Cs w:val="22"/>
        <w:lang w:val="ru-RU" w:eastAsia="ru-RU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auto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auto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band1Vert">
      <w:tblPr/>
      <w:tcPr>
        <w:shd w:val="clear" w:color="auto" w:fill="A9BEE4" w:themeFill="accent1" w:themeFillTint="75"/>
      </w:tcPr>
    </w:tblStylePr>
    <w:tblStylePr w:type="band1Horz">
      <w:tblPr/>
      <w:tcPr>
        <w:shd w:val="clear" w:color="auto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band1Vert">
      <w:tblPr/>
      <w:tcPr>
        <w:shd w:val="clear" w:color="auto" w:fill="B3D0EB" w:themeFill="accent5" w:themeFillTint="75"/>
      </w:tcPr>
    </w:tblStylePr>
    <w:tblStylePr w:type="band1Horz">
      <w:tblPr/>
      <w:tcPr>
        <w:shd w:val="clear" w:color="auto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tblPr/>
      <w:tcPr>
        <w:shd w:val="clear" w:color="auto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tblPr/>
      <w:tcPr>
        <w:shd w:val="clear" w:color="auto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auto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auto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auto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auto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table" w:styleId="af0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1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pPr>
      <w:ind w:left="720"/>
      <w:contextualSpacing/>
    </w:pPr>
  </w:style>
  <w:style w:type="paragraph" w:styleId="af3">
    <w:name w:val="header"/>
    <w:basedOn w:val="a"/>
    <w:link w:val="af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af7">
    <w:name w:val="TOC Heading"/>
    <w:basedOn w:val="1"/>
    <w:next w:val="a"/>
    <w:uiPriority w:val="39"/>
    <w:unhideWhenUsed/>
    <w:qFormat/>
    <w:pPr>
      <w:outlineLvl w:val="9"/>
    </w:pPr>
    <w:rPr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link w:val="af8"/>
    <w:uiPriority w:val="99"/>
    <w:semiHidden/>
    <w:rPr>
      <w:rFonts w:ascii="Segoe UI" w:hAnsi="Segoe UI" w:cs="Segoe UI"/>
      <w:sz w:val="18"/>
      <w:szCs w:val="18"/>
    </w:rPr>
  </w:style>
  <w:style w:type="character" w:styleId="afa">
    <w:name w:val="Strong"/>
    <w:uiPriority w:val="22"/>
    <w:qFormat/>
    <w:rPr>
      <w:b/>
      <w:bCs/>
    </w:rPr>
  </w:style>
  <w:style w:type="character" w:styleId="afb">
    <w:name w:val="Hyperlink"/>
    <w:uiPriority w:val="99"/>
    <w:unhideWhenUsed/>
    <w:rPr>
      <w:color w:val="0000FF"/>
      <w:u w:val="single"/>
    </w:rPr>
  </w:style>
  <w:style w:type="paragraph" w:styleId="12">
    <w:name w:val="toc 1"/>
    <w:basedOn w:val="a"/>
    <w:next w:val="a"/>
    <w:uiPriority w:val="39"/>
    <w:unhideWhenUsed/>
    <w:pPr>
      <w:tabs>
        <w:tab w:val="right" w:leader="dot" w:pos="10195"/>
      </w:tabs>
      <w:spacing w:after="0" w:line="240" w:lineRule="auto"/>
      <w:jc w:val="both"/>
    </w:pPr>
  </w:style>
  <w:style w:type="paragraph" w:styleId="afc">
    <w:name w:val="No Spacing"/>
    <w:uiPriority w:val="1"/>
    <w:qFormat/>
    <w:rPr>
      <w:sz w:val="22"/>
      <w:lang w:eastAsia="en-US"/>
    </w:rPr>
  </w:style>
  <w:style w:type="table" w:customStyle="1" w:styleId="13">
    <w:name w:val="Сетка таблицы1"/>
    <w:basedOn w:val="a1"/>
    <w:next w:val="af0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  <w:rPr>
      <w:rFonts w:eastAsia="Times New Roman"/>
      <w:lang w:eastAsia="ru-RU"/>
    </w:rPr>
  </w:style>
  <w:style w:type="paragraph" w:styleId="32">
    <w:name w:val="toc 3"/>
    <w:basedOn w:val="a"/>
    <w:next w:val="a"/>
    <w:uiPriority w:val="39"/>
    <w:unhideWhenUsed/>
    <w:pPr>
      <w:spacing w:after="100"/>
      <w:ind w:left="440"/>
    </w:pPr>
    <w:rPr>
      <w:rFonts w:eastAsia="Times New Roman"/>
      <w:lang w:eastAsia="ru-RU"/>
    </w:rPr>
  </w:style>
  <w:style w:type="character" w:customStyle="1" w:styleId="20">
    <w:name w:val="Заголовок 2 Знак"/>
    <w:link w:val="2"/>
    <w:uiPriority w:val="9"/>
    <w:rPr>
      <w:rFonts w:ascii="Calibri Light" w:eastAsia="Times New Roman" w:hAnsi="Calibri Light" w:cs="Times New Roman"/>
      <w:color w:val="2F549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hyperlink" Target="https://zws.moscow/blogs/blog/zero-waste-sovety-1%20-%2001.11.20" TargetMode="External"/><Relationship Id="rId18" Type="http://schemas.openxmlformats.org/officeDocument/2006/relationships/image" Target="media/image10.jpg"/><Relationship Id="rId26" Type="http://schemas.openxmlformats.org/officeDocument/2006/relationships/image" Target="media/image50.jpg"/><Relationship Id="rId3" Type="http://schemas.openxmlformats.org/officeDocument/2006/relationships/settings" Target="settings.xml"/><Relationship Id="rId21" Type="http://schemas.openxmlformats.org/officeDocument/2006/relationships/image" Target="media/image3.jpg"/><Relationship Id="rId7" Type="http://schemas.openxmlformats.org/officeDocument/2006/relationships/chart" Target="charts/chart1.xml"/><Relationship Id="rId12" Type="http://schemas.openxmlformats.org/officeDocument/2006/relationships/hyperlink" Target="http://www.ecolife.ru/infos/news3/50466/" TargetMode="External"/><Relationship Id="rId25" Type="http://schemas.openxmlformats.org/officeDocument/2006/relationships/image" Target="media/image5.jpg"/><Relationship Id="rId2" Type="http://schemas.openxmlformats.org/officeDocument/2006/relationships/styles" Target="styles.xml"/><Relationship Id="rId20" Type="http://schemas.openxmlformats.org/officeDocument/2006/relationships/image" Target="media/image20.jp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usorish.ru/zagryaznenie-okeana-plastikom/" TargetMode="External"/><Relationship Id="rId24" Type="http://schemas.openxmlformats.org/officeDocument/2006/relationships/image" Target="media/image40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23" Type="http://schemas.openxmlformats.org/officeDocument/2006/relationships/image" Target="media/image4.jpg"/><Relationship Id="rId28" Type="http://schemas.openxmlformats.org/officeDocument/2006/relationships/image" Target="media/image60.jpg"/><Relationship Id="rId10" Type="http://schemas.openxmlformats.org/officeDocument/2006/relationships/hyperlink" Target="https://green-club.su/plastik/" TargetMode="External"/><Relationship Id="rId19" Type="http://schemas.openxmlformats.org/officeDocument/2006/relationships/image" Target="media/image2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rofile.ru/society/ecology/zagryaznenie-planety-plastikom-chrevato-katastrofoj-masshtaby-kotoroj-slozhno-proschitat-133578/" TargetMode="External"/><Relationship Id="rId14" Type="http://schemas.openxmlformats.org/officeDocument/2006/relationships/image" Target="media/image1.jpg"/><Relationship Id="rId22" Type="http://schemas.openxmlformats.org/officeDocument/2006/relationships/image" Target="media/image30.jpg"/><Relationship Id="rId27" Type="http://schemas.openxmlformats.org/officeDocument/2006/relationships/image" Target="media/image6.jp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prstGeom prst="rect">
          <a:avLst/>
        </a:prstGeom>
        <a:noFill/>
        <a:ln w="25379">
          <a:noFill/>
        </a:ln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</c:v>
                </c:pt>
              </c:strCache>
            </c:strRef>
          </c:tx>
          <c:dPt>
            <c:idx val="0"/>
            <c:bubble3D val="0"/>
            <c:spPr>
              <a:prstGeom prst="rect">
                <a:avLst/>
              </a:prstGeom>
              <a:gradFill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136-4F15-8F83-6519A1711B22}"/>
              </c:ext>
            </c:extLst>
          </c:dPt>
          <c:dPt>
            <c:idx val="1"/>
            <c:bubble3D val="0"/>
            <c:spPr>
              <a:prstGeom prst="rect">
                <a:avLst/>
              </a:prstGeom>
              <a:gradFill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136-4F15-8F83-6519A1711B22}"/>
              </c:ext>
            </c:extLst>
          </c:dPt>
          <c:cat>
            <c:strRef>
              <c:f>Лист1!$A$2:$A$3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</c:v>
                </c:pt>
                <c:pt idx="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136-4F15-8F83-6519A1711B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prstGeom prst="rect">
          <a:avLst/>
        </a:prstGeom>
        <a:noFill/>
        <a:ln w="25379">
          <a:noFill/>
        </a:ln>
      </c:spPr>
    </c:plotArea>
    <c:legend>
      <c:legendPos val="b"/>
      <c:overlay val="0"/>
      <c:spPr>
        <a:prstGeom prst="rect">
          <a:avLst/>
        </a:prstGeom>
        <a:noFill/>
        <a:ln w="25379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prstGeom prst="rect">
      <a:avLst/>
    </a:prstGeom>
    <a:solidFill>
      <a:schemeClr val="bg1"/>
    </a:solidFill>
    <a:ln w="9517" cap="flat" cmpd="sng" algn="ctr">
      <a:solidFill>
        <a:schemeClr val="tx1">
          <a:lumMod val="15000"/>
          <a:lumOff val="85000"/>
        </a:schemeClr>
      </a:solidFill>
      <a:round/>
    </a:ln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prstGeom prst="rect">
          <a:avLst/>
        </a:prstGeom>
        <a:noFill/>
        <a:ln>
          <a:noFill/>
        </a:ln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cap="all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</c:v>
                </c:pt>
              </c:strCache>
            </c:strRef>
          </c:tx>
          <c:dPt>
            <c:idx val="0"/>
            <c:bubble3D val="0"/>
            <c:spPr>
              <a:prstGeom prst="rect">
                <a:avLst/>
              </a:prstGeom>
              <a:solidFill>
                <a:schemeClr val="accent1"/>
              </a:solidFill>
              <a:ln>
                <a:noFill/>
              </a:ln>
              <a:effectLst>
                <a:outerShdw blurRad="63500" sx="102000" sy="102000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BAF-4B7C-AE4E-620BE375B43C}"/>
              </c:ext>
            </c:extLst>
          </c:dPt>
          <c:dPt>
            <c:idx val="1"/>
            <c:bubble3D val="0"/>
            <c:spPr>
              <a:prstGeom prst="rect">
                <a:avLst/>
              </a:prstGeom>
              <a:solidFill>
                <a:schemeClr val="accent2"/>
              </a:solidFill>
              <a:ln>
                <a:noFill/>
              </a:ln>
              <a:effectLst>
                <a:outerShdw blurRad="63500" sx="102000" sy="102000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BAF-4B7C-AE4E-620BE375B43C}"/>
              </c:ext>
            </c:extLst>
          </c:dPt>
          <c:dPt>
            <c:idx val="2"/>
            <c:bubble3D val="0"/>
            <c:spPr>
              <a:prstGeom prst="rect">
                <a:avLst/>
              </a:prstGeom>
              <a:solidFill>
                <a:schemeClr val="accent3"/>
              </a:solidFill>
              <a:ln>
                <a:noFill/>
              </a:ln>
              <a:effectLst>
                <a:outerShdw blurRad="63500" sx="102000" sy="102000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BAF-4B7C-AE4E-620BE375B43C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spc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1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2BAF-4B7C-AE4E-620BE375B43C}"/>
                </c:ext>
              </c:extLst>
            </c:dLbl>
            <c:dLbl>
              <c:idx val="1"/>
              <c:spPr>
                <a:noFill/>
                <a:ln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spc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1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2BAF-4B7C-AE4E-620BE375B43C}"/>
                </c:ext>
              </c:extLst>
            </c:dLbl>
            <c:dLbl>
              <c:idx val="2"/>
              <c:spPr>
                <a:noFill/>
                <a:ln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spc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1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5-2BAF-4B7C-AE4E-620BE375B43C}"/>
                </c:ext>
              </c:extLst>
            </c:dLbl>
            <c:spPr>
              <a:noFill/>
              <a:ln>
                <a:noFill/>
              </a:ln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prstGeom prst="rect">
                  <a:avLst/>
                </a:prstGeom>
                <a:ln w="9519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Ref>
              <c:f>Лист1!$A$2:$A$4</c:f>
              <c:strCache>
                <c:ptCount val="3"/>
                <c:pt idx="0">
                  <c:v>От 7 до 14 лет</c:v>
                </c:pt>
                <c:pt idx="1">
                  <c:v>От 21 до 36 лет</c:v>
                </c:pt>
                <c:pt idx="2">
                  <c:v>От 45 до 65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7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BAF-4B7C-AE4E-620BE375B4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prstGeom prst="rect">
          <a:avLst/>
        </a:prstGeom>
        <a:noFill/>
        <a:ln w="25384">
          <a:noFill/>
        </a:ln>
      </c:spPr>
    </c:plotArea>
    <c:plotVisOnly val="1"/>
    <c:dispBlanksAs val="zero"/>
    <c:showDLblsOverMax val="0"/>
  </c:chart>
  <c:spPr>
    <a:prstGeom prst="rect">
      <a:avLst/>
    </a:prstGeom>
    <a:solidFill>
      <a:schemeClr val="bg1"/>
    </a:solidFill>
    <a:ln w="9519" cap="flat" cmpd="sng" algn="ctr">
      <a:solidFill>
        <a:schemeClr val="tx1">
          <a:lumMod val="15000"/>
          <a:lumOff val="85000"/>
        </a:schemeClr>
      </a:solidFill>
      <a:round/>
    </a:ln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4549</Words>
  <Characters>25934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Сидорова</dc:creator>
  <cp:lastModifiedBy>belyaeva_uv</cp:lastModifiedBy>
  <cp:revision>4</cp:revision>
  <cp:lastPrinted>2021-09-20T04:13:00Z</cp:lastPrinted>
  <dcterms:created xsi:type="dcterms:W3CDTF">2023-10-27T09:31:00Z</dcterms:created>
  <dcterms:modified xsi:type="dcterms:W3CDTF">2023-12-07T03:48:00Z</dcterms:modified>
</cp:coreProperties>
</file>