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C160A" w14:textId="4E0EE2EB" w:rsidR="00356FE5" w:rsidRDefault="00BA20CA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C1A88" w:rsidRPr="00356FE5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C1A88" w:rsidRPr="00356FE5">
        <w:rPr>
          <w:rFonts w:ascii="Times New Roman" w:hAnsi="Times New Roman" w:cs="Times New Roman"/>
          <w:sz w:val="28"/>
          <w:szCs w:val="28"/>
        </w:rPr>
        <w:t xml:space="preserve">азённое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C1A88" w:rsidRPr="00356FE5">
        <w:rPr>
          <w:rFonts w:ascii="Times New Roman" w:hAnsi="Times New Roman" w:cs="Times New Roman"/>
          <w:sz w:val="28"/>
          <w:szCs w:val="28"/>
        </w:rPr>
        <w:t>б</w:t>
      </w:r>
      <w:r w:rsidR="005E4A4E">
        <w:rPr>
          <w:rFonts w:ascii="Times New Roman" w:hAnsi="Times New Roman" w:cs="Times New Roman"/>
          <w:sz w:val="28"/>
          <w:szCs w:val="28"/>
        </w:rPr>
        <w:t>щеооб</w:t>
      </w:r>
      <w:r w:rsidR="00CC1A88" w:rsidRPr="00356FE5">
        <w:rPr>
          <w:rFonts w:ascii="Times New Roman" w:hAnsi="Times New Roman" w:cs="Times New Roman"/>
          <w:sz w:val="28"/>
          <w:szCs w:val="28"/>
        </w:rPr>
        <w:t>разовательное учреждение</w:t>
      </w:r>
    </w:p>
    <w:p w14:paraId="375A0196" w14:textId="1923B57A" w:rsidR="00356FE5" w:rsidRDefault="00CC1A88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«Линёвская средняя школа»</w:t>
      </w:r>
    </w:p>
    <w:p w14:paraId="3735834B" w14:textId="42C443F6" w:rsidR="00602E79" w:rsidRDefault="0035656A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Ж</w:t>
      </w:r>
      <w:r w:rsidR="00CC1A88" w:rsidRPr="00356FE5">
        <w:rPr>
          <w:rFonts w:ascii="Times New Roman" w:hAnsi="Times New Roman" w:cs="Times New Roman"/>
          <w:sz w:val="28"/>
          <w:szCs w:val="28"/>
        </w:rPr>
        <w:t xml:space="preserve">ирновского </w:t>
      </w:r>
      <w:r w:rsidR="00BA20CA">
        <w:rPr>
          <w:rFonts w:ascii="Times New Roman" w:hAnsi="Times New Roman" w:cs="Times New Roman"/>
          <w:sz w:val="28"/>
          <w:szCs w:val="28"/>
        </w:rPr>
        <w:t>м</w:t>
      </w:r>
      <w:r w:rsidR="00CC1A88" w:rsidRPr="00356FE5">
        <w:rPr>
          <w:rFonts w:ascii="Times New Roman" w:hAnsi="Times New Roman" w:cs="Times New Roman"/>
          <w:sz w:val="28"/>
          <w:szCs w:val="28"/>
        </w:rPr>
        <w:t>униципального района</w:t>
      </w:r>
    </w:p>
    <w:p w14:paraId="3DD6C4F4" w14:textId="09F5D693" w:rsidR="00917682" w:rsidRPr="00356FE5" w:rsidRDefault="00CC1A88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14:paraId="02A5CDAC" w14:textId="2DCFE22D" w:rsidR="0035656A" w:rsidRPr="00356FE5" w:rsidRDefault="0035656A" w:rsidP="00BF2E6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B7549" w14:textId="5425FEA1" w:rsidR="0035656A" w:rsidRPr="00356FE5" w:rsidRDefault="0035656A" w:rsidP="00BF2E6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63683" w14:textId="13861922" w:rsidR="00452845" w:rsidRPr="00356FE5" w:rsidRDefault="00452845" w:rsidP="00BF2E6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A25FA" w14:textId="77777777" w:rsidR="005E4A4E" w:rsidRDefault="00356FE5" w:rsidP="00BF2E6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6FE5">
        <w:rPr>
          <w:rFonts w:ascii="Times New Roman" w:hAnsi="Times New Roman" w:cs="Times New Roman"/>
          <w:b/>
          <w:bCs/>
          <w:sz w:val="28"/>
          <w:szCs w:val="28"/>
        </w:rPr>
        <w:t>Индивидуальный проект</w:t>
      </w:r>
    </w:p>
    <w:p w14:paraId="523B04A4" w14:textId="177FAD6E" w:rsidR="00356FE5" w:rsidRDefault="003F4FCF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56FE5" w:rsidRPr="003769FF">
        <w:rPr>
          <w:rFonts w:ascii="Times New Roman" w:hAnsi="Times New Roman" w:cs="Times New Roman"/>
          <w:sz w:val="28"/>
          <w:szCs w:val="28"/>
        </w:rPr>
        <w:t>о направлению: биология</w:t>
      </w:r>
    </w:p>
    <w:p w14:paraId="182D24FD" w14:textId="77777777" w:rsidR="005E4A4E" w:rsidRPr="003769FF" w:rsidRDefault="005E4A4E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2CC2FB" w14:textId="29A6EF9F" w:rsidR="00356FE5" w:rsidRDefault="00356FE5" w:rsidP="00BF2E6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619A">
        <w:rPr>
          <w:rFonts w:ascii="Times New Roman" w:hAnsi="Times New Roman" w:cs="Times New Roman"/>
          <w:b/>
          <w:bCs/>
          <w:sz w:val="28"/>
          <w:szCs w:val="28"/>
        </w:rPr>
        <w:t>Вся правда о жевательной резинки.</w:t>
      </w:r>
      <w:r w:rsidR="0002706A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5AE23CEA" w14:textId="40D4854A" w:rsidR="00356FE5" w:rsidRPr="003769FF" w:rsidRDefault="00356FE5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69FF">
        <w:rPr>
          <w:rFonts w:ascii="Times New Roman" w:hAnsi="Times New Roman" w:cs="Times New Roman"/>
          <w:sz w:val="28"/>
          <w:szCs w:val="28"/>
        </w:rPr>
        <w:t>Тип проекта:</w:t>
      </w:r>
      <w:r w:rsidR="00BA20CA">
        <w:rPr>
          <w:rFonts w:ascii="Times New Roman" w:hAnsi="Times New Roman" w:cs="Times New Roman"/>
          <w:sz w:val="28"/>
          <w:szCs w:val="28"/>
        </w:rPr>
        <w:t xml:space="preserve"> </w:t>
      </w:r>
      <w:r w:rsidRPr="003769FF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14:paraId="0C2269F1" w14:textId="1F46F607" w:rsidR="00452845" w:rsidRPr="003769FF" w:rsidRDefault="00452845" w:rsidP="00BF2E6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593C38" w14:textId="7A67E35E" w:rsidR="00452845" w:rsidRPr="00356FE5" w:rsidRDefault="00452845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A81BC" w14:textId="22A009CD" w:rsidR="00452845" w:rsidRPr="00356FE5" w:rsidRDefault="00452845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4C4BA" w14:textId="7C1C09CE" w:rsidR="00452845" w:rsidRPr="00356FE5" w:rsidRDefault="00452845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85726" w14:textId="7A8FBC47" w:rsidR="00452845" w:rsidRPr="00356FE5" w:rsidRDefault="00452845" w:rsidP="00156DD6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E0E7C6" w14:textId="77777777" w:rsidR="00452845" w:rsidRPr="00356FE5" w:rsidRDefault="00452845" w:rsidP="00156DD6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3F304" w14:textId="1BA2E1B1" w:rsidR="0035656A" w:rsidRPr="003769FF" w:rsidRDefault="0035656A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769FF">
        <w:rPr>
          <w:rFonts w:ascii="Times New Roman" w:hAnsi="Times New Roman" w:cs="Times New Roman"/>
          <w:sz w:val="28"/>
          <w:szCs w:val="28"/>
        </w:rPr>
        <w:t>Выполнила:</w:t>
      </w:r>
    </w:p>
    <w:p w14:paraId="1E400E18" w14:textId="07753C4A" w:rsidR="0035656A" w:rsidRPr="00356FE5" w:rsidRDefault="0035656A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обучающаяся 10 класса</w:t>
      </w:r>
    </w:p>
    <w:p w14:paraId="37968F3E" w14:textId="3A43418C" w:rsidR="0035656A" w:rsidRPr="00356FE5" w:rsidRDefault="0035656A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Савина Ангелина Витальевна</w:t>
      </w:r>
    </w:p>
    <w:p w14:paraId="4136725F" w14:textId="2D6341D2" w:rsidR="0035656A" w:rsidRPr="00356FE5" w:rsidRDefault="0035656A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2F4671E4" w14:textId="01F8BBF4" w:rsidR="003769FF" w:rsidRDefault="00E62684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5656A" w:rsidRPr="00356FE5">
        <w:rPr>
          <w:rFonts w:ascii="Times New Roman" w:hAnsi="Times New Roman" w:cs="Times New Roman"/>
          <w:sz w:val="28"/>
          <w:szCs w:val="28"/>
        </w:rPr>
        <w:t xml:space="preserve">читель биологии </w:t>
      </w:r>
    </w:p>
    <w:p w14:paraId="53E0E935" w14:textId="13F4BEBF" w:rsidR="0035656A" w:rsidRPr="00356FE5" w:rsidRDefault="0035656A" w:rsidP="00156DD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56FE5">
        <w:rPr>
          <w:rFonts w:ascii="Times New Roman" w:hAnsi="Times New Roman" w:cs="Times New Roman"/>
          <w:sz w:val="28"/>
          <w:szCs w:val="28"/>
        </w:rPr>
        <w:t>Плотникова Ольга Александровна</w:t>
      </w:r>
    </w:p>
    <w:p w14:paraId="14879957" w14:textId="77777777" w:rsidR="00356FE5" w:rsidRDefault="00356FE5" w:rsidP="00156DD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B53666" w14:textId="77777777" w:rsidR="000E2F69" w:rsidRDefault="00356FE5" w:rsidP="00156DD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р.п </w:t>
      </w:r>
      <w:r w:rsidR="0035656A" w:rsidRPr="00356FE5">
        <w:rPr>
          <w:rFonts w:ascii="Times New Roman" w:hAnsi="Times New Roman" w:cs="Times New Roman"/>
          <w:sz w:val="28"/>
          <w:szCs w:val="28"/>
        </w:rPr>
        <w:t>Лин</w:t>
      </w:r>
      <w:r w:rsidRPr="00356FE5">
        <w:rPr>
          <w:rFonts w:ascii="Times New Roman" w:hAnsi="Times New Roman" w:cs="Times New Roman"/>
          <w:sz w:val="28"/>
          <w:szCs w:val="28"/>
        </w:rPr>
        <w:t>ё</w:t>
      </w:r>
      <w:r w:rsidR="0035656A" w:rsidRPr="00356FE5">
        <w:rPr>
          <w:rFonts w:ascii="Times New Roman" w:hAnsi="Times New Roman" w:cs="Times New Roman"/>
          <w:sz w:val="28"/>
          <w:szCs w:val="28"/>
        </w:rPr>
        <w:t>в</w:t>
      </w:r>
      <w:r w:rsidR="00602E79">
        <w:rPr>
          <w:rFonts w:ascii="Times New Roman" w:hAnsi="Times New Roman" w:cs="Times New Roman"/>
          <w:sz w:val="28"/>
          <w:szCs w:val="28"/>
        </w:rPr>
        <w:t>о</w:t>
      </w:r>
    </w:p>
    <w:p w14:paraId="03BE7C74" w14:textId="7BC386D1" w:rsidR="00261EB8" w:rsidRDefault="0035656A" w:rsidP="00156DD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261EB8" w:rsidSect="00E76D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  <w:r w:rsidRPr="00356FE5">
        <w:rPr>
          <w:rFonts w:ascii="Times New Roman" w:hAnsi="Times New Roman" w:cs="Times New Roman"/>
          <w:sz w:val="28"/>
          <w:szCs w:val="28"/>
        </w:rPr>
        <w:t>2023-2024 го</w:t>
      </w:r>
      <w:r w:rsidR="00452845" w:rsidRPr="00356FE5">
        <w:rPr>
          <w:rFonts w:ascii="Times New Roman" w:hAnsi="Times New Roman" w:cs="Times New Roman"/>
          <w:sz w:val="28"/>
          <w:szCs w:val="28"/>
        </w:rPr>
        <w:t>д</w:t>
      </w:r>
    </w:p>
    <w:p w14:paraId="3171CDB5" w14:textId="79E8D081" w:rsidR="00D21C1D" w:rsidRDefault="00D21C1D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6FE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69"/>
      </w:tblGrid>
      <w:tr w:rsidR="008168B5" w14:paraId="5247061F" w14:textId="77777777" w:rsidTr="00261EB8">
        <w:tc>
          <w:tcPr>
            <w:tcW w:w="8075" w:type="dxa"/>
          </w:tcPr>
          <w:p w14:paraId="55E32364" w14:textId="20E2E9CE" w:rsidR="00156DD6" w:rsidRPr="00156DD6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1269" w:type="dxa"/>
          </w:tcPr>
          <w:p w14:paraId="05D1877A" w14:textId="7DC01D69" w:rsidR="00E76D3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68B5" w14:paraId="7B54EBC2" w14:textId="77777777" w:rsidTr="00261EB8">
        <w:tc>
          <w:tcPr>
            <w:tcW w:w="8075" w:type="dxa"/>
          </w:tcPr>
          <w:p w14:paraId="09C2B2F3" w14:textId="37E87F5B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8B5">
              <w:rPr>
                <w:rFonts w:ascii="Times New Roman" w:hAnsi="Times New Roman" w:cs="Times New Roman"/>
                <w:sz w:val="28"/>
                <w:szCs w:val="28"/>
              </w:rPr>
              <w:t xml:space="preserve">I. Теоретическая часть.                                                                                 </w:t>
            </w:r>
          </w:p>
        </w:tc>
        <w:tc>
          <w:tcPr>
            <w:tcW w:w="1269" w:type="dxa"/>
          </w:tcPr>
          <w:p w14:paraId="0D57C608" w14:textId="58F19636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68B5" w14:paraId="2E8F7085" w14:textId="77777777" w:rsidTr="00261EB8">
        <w:tc>
          <w:tcPr>
            <w:tcW w:w="8075" w:type="dxa"/>
          </w:tcPr>
          <w:p w14:paraId="03E55CEE" w14:textId="0D7B8786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8B5">
              <w:rPr>
                <w:rFonts w:ascii="Times New Roman" w:hAnsi="Times New Roman" w:cs="Times New Roman"/>
                <w:sz w:val="28"/>
                <w:szCs w:val="28"/>
              </w:rPr>
              <w:t xml:space="preserve">1.1. Понятие о жевательной резинке.                                                                </w:t>
            </w:r>
          </w:p>
        </w:tc>
        <w:tc>
          <w:tcPr>
            <w:tcW w:w="1269" w:type="dxa"/>
          </w:tcPr>
          <w:p w14:paraId="112AB5DC" w14:textId="56051EE9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68B5" w14:paraId="212144BF" w14:textId="77777777" w:rsidTr="00261EB8">
        <w:tc>
          <w:tcPr>
            <w:tcW w:w="8075" w:type="dxa"/>
          </w:tcPr>
          <w:p w14:paraId="4FDC6F9D" w14:textId="2569D123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8B5">
              <w:rPr>
                <w:rFonts w:ascii="Times New Roman" w:hAnsi="Times New Roman" w:cs="Times New Roman"/>
                <w:sz w:val="28"/>
                <w:szCs w:val="28"/>
              </w:rPr>
              <w:t xml:space="preserve">1.2. История возникновения жевательной резинки.                                       </w:t>
            </w:r>
          </w:p>
        </w:tc>
        <w:tc>
          <w:tcPr>
            <w:tcW w:w="1269" w:type="dxa"/>
          </w:tcPr>
          <w:p w14:paraId="56B2B6F2" w14:textId="5A6C1DA0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68B5" w14:paraId="4A5AC6B4" w14:textId="77777777" w:rsidTr="00261EB8">
        <w:tc>
          <w:tcPr>
            <w:tcW w:w="8075" w:type="dxa"/>
          </w:tcPr>
          <w:p w14:paraId="14571D45" w14:textId="59750202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8B5">
              <w:rPr>
                <w:rFonts w:ascii="Times New Roman" w:hAnsi="Times New Roman" w:cs="Times New Roman"/>
                <w:sz w:val="28"/>
                <w:szCs w:val="28"/>
              </w:rPr>
              <w:t xml:space="preserve">1.3. Химический состав жевательной резинки.                                              </w:t>
            </w:r>
          </w:p>
        </w:tc>
        <w:tc>
          <w:tcPr>
            <w:tcW w:w="1269" w:type="dxa"/>
          </w:tcPr>
          <w:p w14:paraId="6D0A9749" w14:textId="48DE5917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68B5" w14:paraId="719DC0A0" w14:textId="77777777" w:rsidTr="00261EB8">
        <w:tc>
          <w:tcPr>
            <w:tcW w:w="8075" w:type="dxa"/>
          </w:tcPr>
          <w:p w14:paraId="1785B28C" w14:textId="47870ACD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8B5">
              <w:rPr>
                <w:rFonts w:ascii="Times New Roman" w:hAnsi="Times New Roman" w:cs="Times New Roman"/>
                <w:sz w:val="28"/>
                <w:szCs w:val="28"/>
              </w:rPr>
              <w:t>1.4. Польза жевательной резинки.</w:t>
            </w:r>
          </w:p>
        </w:tc>
        <w:tc>
          <w:tcPr>
            <w:tcW w:w="1269" w:type="dxa"/>
          </w:tcPr>
          <w:p w14:paraId="7F1F5F73" w14:textId="0A88EF15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68B5" w14:paraId="2F2F3CBA" w14:textId="77777777" w:rsidTr="00261EB8">
        <w:tc>
          <w:tcPr>
            <w:tcW w:w="8075" w:type="dxa"/>
          </w:tcPr>
          <w:p w14:paraId="4BF3B216" w14:textId="53F11352" w:rsid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 Вред жевательной резинки.</w:t>
            </w:r>
          </w:p>
        </w:tc>
        <w:tc>
          <w:tcPr>
            <w:tcW w:w="1269" w:type="dxa"/>
          </w:tcPr>
          <w:p w14:paraId="5F03C87D" w14:textId="0E62505D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6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F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168B5" w14:paraId="0E9D3C6F" w14:textId="77777777" w:rsidTr="00261EB8">
        <w:tc>
          <w:tcPr>
            <w:tcW w:w="8075" w:type="dxa"/>
          </w:tcPr>
          <w:p w14:paraId="423972D4" w14:textId="627F0C46" w:rsidR="008168B5" w:rsidRP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часть.</w:t>
            </w:r>
          </w:p>
        </w:tc>
        <w:tc>
          <w:tcPr>
            <w:tcW w:w="1269" w:type="dxa"/>
          </w:tcPr>
          <w:p w14:paraId="30F6FEE4" w14:textId="45F93BB6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8168B5" w14:paraId="2BFEC800" w14:textId="77777777" w:rsidTr="00261EB8">
        <w:tc>
          <w:tcPr>
            <w:tcW w:w="8075" w:type="dxa"/>
          </w:tcPr>
          <w:p w14:paraId="1A381D35" w14:textId="720981F4" w:rsidR="008168B5" w:rsidRP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 Социологический опрос</w:t>
            </w:r>
            <w:r w:rsidRPr="00356FE5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9-11 класс МКОУ «Линёвская СШ».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</w:t>
            </w:r>
          </w:p>
        </w:tc>
        <w:tc>
          <w:tcPr>
            <w:tcW w:w="1269" w:type="dxa"/>
          </w:tcPr>
          <w:p w14:paraId="75C54541" w14:textId="00E5F488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8168B5" w14:paraId="5A86217E" w14:textId="77777777" w:rsidTr="00261EB8">
        <w:tc>
          <w:tcPr>
            <w:tcW w:w="8075" w:type="dxa"/>
          </w:tcPr>
          <w:p w14:paraId="030A9A82" w14:textId="3CEF6651" w:rsidR="008168B5" w:rsidRPr="00356FE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часть</w:t>
            </w:r>
            <w:r w:rsidRPr="00356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</w:t>
            </w:r>
          </w:p>
        </w:tc>
        <w:tc>
          <w:tcPr>
            <w:tcW w:w="1269" w:type="dxa"/>
          </w:tcPr>
          <w:p w14:paraId="48D6263F" w14:textId="7A9ADEC7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8168B5" w14:paraId="37B44B89" w14:textId="77777777" w:rsidTr="00261EB8">
        <w:tc>
          <w:tcPr>
            <w:tcW w:w="8075" w:type="dxa"/>
          </w:tcPr>
          <w:p w14:paraId="37BCAB64" w14:textId="473515C1" w:rsidR="008168B5" w:rsidRPr="00356FE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  <w:r w:rsidRPr="001C2748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                    </w:t>
            </w:r>
          </w:p>
        </w:tc>
        <w:tc>
          <w:tcPr>
            <w:tcW w:w="1269" w:type="dxa"/>
          </w:tcPr>
          <w:p w14:paraId="5C07F0F8" w14:textId="144E0F39" w:rsidR="008168B5" w:rsidRDefault="003F4FCF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1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F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168B5" w14:paraId="3C0B0B38" w14:textId="77777777" w:rsidTr="00261EB8">
        <w:tc>
          <w:tcPr>
            <w:tcW w:w="8075" w:type="dxa"/>
          </w:tcPr>
          <w:p w14:paraId="4471707F" w14:textId="5A906F45" w:rsidR="008168B5" w:rsidRPr="008168B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56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литературы.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</w:tc>
        <w:tc>
          <w:tcPr>
            <w:tcW w:w="1269" w:type="dxa"/>
          </w:tcPr>
          <w:p w14:paraId="4EF58563" w14:textId="4F35497F" w:rsidR="008168B5" w:rsidRDefault="00640446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</w:tc>
      </w:tr>
      <w:tr w:rsidR="008168B5" w14:paraId="3210993E" w14:textId="77777777" w:rsidTr="00261EB8">
        <w:tc>
          <w:tcPr>
            <w:tcW w:w="8075" w:type="dxa"/>
          </w:tcPr>
          <w:p w14:paraId="1CDD9757" w14:textId="73C73955" w:rsidR="008168B5" w:rsidRPr="00356FE5" w:rsidRDefault="008168B5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168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V. Приложение.</w:t>
            </w:r>
          </w:p>
        </w:tc>
        <w:tc>
          <w:tcPr>
            <w:tcW w:w="1269" w:type="dxa"/>
          </w:tcPr>
          <w:p w14:paraId="7C039FA6" w14:textId="7CC04C59" w:rsidR="008168B5" w:rsidRDefault="00640446" w:rsidP="00156DD6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 w:rsidR="00306F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393CDC3" w14:textId="77777777" w:rsidR="008168B5" w:rsidRPr="00356FE5" w:rsidRDefault="008168B5" w:rsidP="00156DD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707A52" w14:textId="1F0BBD99" w:rsidR="007A0E0D" w:rsidRPr="007A0E0D" w:rsidRDefault="007A0E0D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14:paraId="595A06DB" w14:textId="6DC5D6D9" w:rsidR="00D44140" w:rsidRPr="00356FE5" w:rsidRDefault="00D44140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D0341F" w14:textId="236C7BAE" w:rsidR="00D44140" w:rsidRPr="00356FE5" w:rsidRDefault="00D44140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736E0" w14:textId="77777777" w:rsidR="0016646F" w:rsidRDefault="0016646F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8FAED" w14:textId="77777777" w:rsidR="0016646F" w:rsidRDefault="00D44140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0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</w:p>
    <w:p w14:paraId="4F9D90F1" w14:textId="64DE5340" w:rsidR="00D44140" w:rsidRPr="0016646F" w:rsidRDefault="00D44140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рекламе жевательной 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резинки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нам говорят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этот продукт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улучшает</w:t>
      </w:r>
      <w:r w:rsidR="00752330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здоровье зубов,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укрепляет эмаль, 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освежает полость рта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дыхание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При этом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от старшего поколения не раз приходилось слышать,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жевательная резинка</w:t>
      </w:r>
      <w:r w:rsidR="008168B5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отрицательно воздейств</w:t>
      </w:r>
      <w:r w:rsidR="008168B5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эмаль зубов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DC3B8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её жевании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3B8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повышенная выработка слюны, интенсивный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выброс желудочного сока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Возника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ет противоречивое мнение</w:t>
      </w:r>
      <w:r w:rsidR="00DC3B8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5BA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насколько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употреблять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жевательную резинку или отказаться 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от неё</w:t>
      </w:r>
      <w:r w:rsidR="0000172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вообще.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продукт вызывает много споров среди подростков и взрослого 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поколения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04228D5" w14:textId="39863533" w:rsidR="002B7499" w:rsidRPr="0016646F" w:rsidRDefault="00DC3B8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2B749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евательная резинка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-популярный и распространённый маркетологами товар, при этом его влияние на организм человека противоречиво. Поэтому актуальность работы связана с тем, чтобы выявить пользу и вред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товара.</w:t>
      </w:r>
    </w:p>
    <w:p w14:paraId="5E0203BA" w14:textId="6CB3B207" w:rsidR="002B7499" w:rsidRPr="0016646F" w:rsidRDefault="002B7499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Цель работы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исследовать 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</w:t>
      </w:r>
      <w:r w:rsidR="00F76560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жевательной резинки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</w:t>
      </w:r>
      <w:r w:rsidR="00F76560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влияние на </w:t>
      </w:r>
      <w:r w:rsidR="00DC3B8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организм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человека.</w:t>
      </w:r>
    </w:p>
    <w:p w14:paraId="69FE6A45" w14:textId="3987E26E" w:rsidR="00904892" w:rsidRPr="0016646F" w:rsidRDefault="00904892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Гипотеза: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ли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жевательная резинка оказыв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негативное влияние на организм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человека.</w:t>
      </w:r>
    </w:p>
    <w:p w14:paraId="23C17D5D" w14:textId="488F0F2C" w:rsidR="00E1008B" w:rsidRPr="0016646F" w:rsidRDefault="00E1008B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14:paraId="50F321B1" w14:textId="77777777" w:rsidR="00E1008B" w:rsidRPr="0016646F" w:rsidRDefault="00E1008B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1) Узнать историю возникновения жевательной резинки.</w:t>
      </w:r>
    </w:p>
    <w:p w14:paraId="1A605307" w14:textId="77777777" w:rsidR="00E1008B" w:rsidRPr="0016646F" w:rsidRDefault="00E1008B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2) Изучить химический состав жевательной резинки.</w:t>
      </w:r>
    </w:p>
    <w:p w14:paraId="7C5DF135" w14:textId="7B0EC086" w:rsidR="00E1008B" w:rsidRPr="0016646F" w:rsidRDefault="00E1008B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Провести 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социологический опрос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среди обучающихся 9-11 классов МКОУ «Линёвс</w:t>
      </w:r>
      <w:r w:rsidR="00BA20C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кая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СШ»,</w:t>
      </w:r>
      <w:r w:rsidR="005024EE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проанализировать их отношение к жевательной резинке, составить диаграмму.</w:t>
      </w:r>
    </w:p>
    <w:p w14:paraId="3AFB6AE7" w14:textId="3345DB62" w:rsidR="00E1008B" w:rsidRPr="0016646F" w:rsidRDefault="00E1008B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4) Провести опыты и определить влияние жевательной резинки на организм человека.</w:t>
      </w:r>
    </w:p>
    <w:p w14:paraId="21A35E34" w14:textId="77777777" w:rsidR="00DC5E40" w:rsidRDefault="00E1008B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Методы исследование: </w:t>
      </w:r>
    </w:p>
    <w:p w14:paraId="7BD216FE" w14:textId="0B99AD8B" w:rsidR="0016646F" w:rsidRPr="0016646F" w:rsidRDefault="00351DB7" w:rsidP="00DC5E40">
      <w:pPr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E1008B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ксперимент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1D354D6" w14:textId="1C120EE5" w:rsidR="00351DB7" w:rsidRPr="0016646F" w:rsidRDefault="00E1008B" w:rsidP="00DC5E40">
      <w:pPr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опрос</w:t>
      </w:r>
      <w:r w:rsidR="00351DB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1EBD8F2" w14:textId="6C1236F5" w:rsidR="00E1008B" w:rsidRPr="0016646F" w:rsidRDefault="00E1008B" w:rsidP="00DC5E40">
      <w:pPr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статистическая обработка.</w:t>
      </w:r>
    </w:p>
    <w:p w14:paraId="5650C22E" w14:textId="26AF5FEF" w:rsidR="00E1008B" w:rsidRPr="0016646F" w:rsidRDefault="00CC1A8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Объекты исследования: три марки жевательных резинок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Dirol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2706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192099" w14:textId="33820CCC" w:rsidR="00E1008B" w:rsidRPr="0016646F" w:rsidRDefault="0065253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.Теоретическая часть</w:t>
      </w:r>
    </w:p>
    <w:p w14:paraId="0892A577" w14:textId="2FF960E1" w:rsidR="00652538" w:rsidRPr="0016646F" w:rsidRDefault="0065253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1.1.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жевательной резинке.</w:t>
      </w:r>
    </w:p>
    <w:p w14:paraId="10FDD897" w14:textId="496D7E59" w:rsidR="00844AB2" w:rsidRPr="0016646F" w:rsidRDefault="0065253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Жевательная резинка — </w:t>
      </w:r>
      <w:hyperlink r:id="rId14" w:tooltip="Кулинарные изделия" w:history="1">
        <w:r w:rsidRPr="0016646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кулинарное изделие</w:t>
        </w:r>
      </w:hyperlink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которое состоит из несъедобной эластичной основы и различных </w:t>
      </w:r>
      <w:hyperlink r:id="rId15" w:tooltip="Вкусовые добавки" w:history="1">
        <w:r w:rsidRPr="0016646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вкусовых и ароматических добавок</w:t>
        </w:r>
      </w:hyperlink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FBC03CD" w14:textId="02926258" w:rsidR="00652538" w:rsidRPr="0016646F" w:rsidRDefault="0065253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Современная жевательная резинка состоит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первую очередь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из жевательной основы (преимущественно синтетические полимеры), в которую иногда добавляют компоненты, получаемые из сока дерева Саподилла или из живицы хвойных деревьев.</w:t>
      </w:r>
    </w:p>
    <w:p w14:paraId="68588B08" w14:textId="77777777" w:rsidR="0016646F" w:rsidRPr="0016646F" w:rsidRDefault="0065253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="00844AB2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возникновения жевательной резинки.</w:t>
      </w:r>
    </w:p>
    <w:p w14:paraId="52CA02A1" w14:textId="4345D065" w:rsidR="00AD2A9F" w:rsidRPr="0016646F" w:rsidRDefault="00AD2A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Первая жвачка появилась на прилавках магазинов в 1848 году. Британец Джон Кертис начал продавать порциями кусочки смолы, обернутые в бумагу (в смолу был добавлен пчелиный воск). Через пару Кертис наделил жвачку запахом, добавив специи и парафин. Но и это не могло спасти смолу от порчи — жара или холод отнимали у жвачки ее товарный вид.</w:t>
      </w:r>
    </w:p>
    <w:p w14:paraId="6862673E" w14:textId="77777777" w:rsidR="0016646F" w:rsidRPr="0016646F" w:rsidRDefault="00AD2A9F" w:rsidP="0016646F">
      <w:pPr>
        <w:pStyle w:val="a3"/>
        <w:shd w:val="clear" w:color="auto" w:fill="FFFFFF"/>
        <w:spacing w:before="240" w:before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646F">
        <w:rPr>
          <w:color w:val="000000" w:themeColor="text1"/>
          <w:sz w:val="28"/>
          <w:szCs w:val="28"/>
        </w:rPr>
        <w:lastRenderedPageBreak/>
        <w:t>Спустя два десятка лет (в 1869 году) в США дантистом </w:t>
      </w:r>
      <w:r w:rsidRPr="0016646F">
        <w:rPr>
          <w:color w:val="000000" w:themeColor="text1"/>
          <w:sz w:val="28"/>
          <w:szCs w:val="28"/>
          <w:shd w:val="clear" w:color="auto" w:fill="FFFFFF"/>
        </w:rPr>
        <w:t>Уильямом Финли Семплом</w:t>
      </w:r>
      <w:r w:rsidRPr="0016646F">
        <w:rPr>
          <w:color w:val="000000" w:themeColor="text1"/>
          <w:sz w:val="28"/>
          <w:szCs w:val="28"/>
        </w:rPr>
        <w:t xml:space="preserve"> был получен первый патент на технологию изготовления жевательной резинки. Однако этот патент оказался бесполезным — защищенная им рецептура и технология никогда не применялись для реального производства жевательной резинки. Семпл предлагал изготавливать жвачку из каучука добавляя мел, древесный уголь и ряд ароматизаторов. Он заявлял, что этот состав будет благотворно влиять на состояние зубов. </w:t>
      </w:r>
    </w:p>
    <w:p w14:paraId="12FD8FBB" w14:textId="5E89D2A2" w:rsidR="005D2C9F" w:rsidRPr="0016646F" w:rsidRDefault="00AD2A9F" w:rsidP="0016646F">
      <w:pPr>
        <w:pStyle w:val="a3"/>
        <w:shd w:val="clear" w:color="auto" w:fill="FFFFFF"/>
        <w:spacing w:before="240" w:before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646F">
        <w:rPr>
          <w:color w:val="000000" w:themeColor="text1"/>
          <w:sz w:val="28"/>
          <w:szCs w:val="28"/>
        </w:rPr>
        <w:t>В 1884 году Адамс создал первую жвачку с оригинальным вкусом Black Jack, у которой был вкус лакрицы. Этот сорт жевательной резинки выпускался до 1970-х годов, а в 1986 году вновь запущен в производство.</w:t>
      </w:r>
    </w:p>
    <w:p w14:paraId="5DF9DA34" w14:textId="7F184D3A" w:rsidR="005D2C9F" w:rsidRPr="0016646F" w:rsidRDefault="00AD2A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Однако жевательный образ жизни Америке и миру навязал продавец мыла Уильям Ригли, усовершенствовавший технический процесс производства и в 1892 году стал выпускать резинку Wrigley`s Spearmint, а годом позже — Wrigley`s Juicy Fruit — сорта, которые до сих пор являются лидерами мировых продаж. Также Ригли впервые смешал жвачку с сахарной пудрой, добавил мяту, фруктовые добавки и разработал разные формы жвачки, которые используются и по сей день.</w:t>
      </w:r>
    </w:p>
    <w:p w14:paraId="4E18259D" w14:textId="4799E954" w:rsidR="0016646F" w:rsidRPr="0016646F" w:rsidRDefault="00AD2A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Style w:val="publicationimg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1928 году химиком Уолтером Димером была создана еще одна разновидность жвачки — «баббл гам». Она позволяла легко выдувать пузыри.Благодаря своим научным знаниям химик Димер смог усовершенствовать состав жевательной резинки. Он добавил в жвачку красители и добился высокой прочности пузырей, что позволило периодически проводить соревнования по пузырям</w:t>
      </w:r>
      <w:r w:rsidR="00351DB7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737BCD5" w14:textId="02B753D8" w:rsidR="00AD2A9F" w:rsidRPr="0016646F" w:rsidRDefault="00AD2A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После </w:t>
      </w:r>
      <w:hyperlink r:id="rId16" w:tgtFrame="_blank" w:history="1">
        <w:r w:rsidRPr="0016646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Второй Мировой войны</w:t>
        </w:r>
      </w:hyperlink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мода на жевательную резинку охватила весь мир. Причиной послужили американские военнослужащие, в рацион которых входила жвачка. </w:t>
      </w:r>
    </w:p>
    <w:p w14:paraId="037E896F" w14:textId="1EB1D38C" w:rsidR="00AD2A9F" w:rsidRPr="0016646F" w:rsidRDefault="00AD2A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 1980-е годы компании-производители стали использовать для подслащивания жвачки заменители сахара, которые оказывают позитивное действие на зубы. Интересен тот факт, что в начале жевательной эры многие дантисты предупреждали, что жвачку жевать не следует, так как она может намертво склеить челюсти.</w:t>
      </w:r>
    </w:p>
    <w:p w14:paraId="270CE1AE" w14:textId="77777777" w:rsidR="0016646F" w:rsidRPr="0016646F" w:rsidRDefault="00654A61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1.3.</w:t>
      </w:r>
      <w:r w:rsidR="00351DB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Химический состав жевательной резинки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900B9F" w14:textId="25B4E048" w:rsidR="00654A61" w:rsidRPr="0016646F" w:rsidRDefault="00654A61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Жвачка является одним из видов конфеты, в состав которой входит несъедобная эластичная основа и разные ароматические и вкусовые добавки. </w:t>
      </w:r>
      <w:r w:rsidR="005D2C9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Основны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компонент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современной жевательной резинки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EC0CFD5" w14:textId="092AB34A" w:rsidR="00DC5E40" w:rsidRPr="00C66352" w:rsidRDefault="00D23944" w:rsidP="00C66352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654A6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евательная основа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1DB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-20-30% (</w:t>
      </w:r>
      <w:r w:rsidR="00351DB7" w:rsidRPr="001664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натуральные латексы, смола, парафин,</w:t>
      </w:r>
      <w:r w:rsidR="00C663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1DB7" w:rsidRPr="00C663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текстурирующие вещества (тальк, карбонат кальция));</w:t>
      </w:r>
    </w:p>
    <w:p w14:paraId="45AB98CA" w14:textId="77777777" w:rsid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одсластители - 60%</w:t>
      </w:r>
      <w:r w:rsidR="00351DB7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351DB7" w:rsidRPr="00DC5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ксилит, сорбитол, маннитол, мальтит);</w:t>
      </w:r>
    </w:p>
    <w:p w14:paraId="671565ED" w14:textId="77777777" w:rsid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роматизаторы-10%</w:t>
      </w:r>
      <w:r w:rsidR="00351DB7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фрук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товые ароматизаторы: яблоко, апельсин, </w:t>
      </w:r>
      <w:hyperlink r:id="rId17" w:tooltip="Вишня" w:history="1">
        <w:r w:rsidR="00B545E4" w:rsidRPr="00DC5E4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вишня</w:t>
        </w:r>
      </w:hyperlink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клубника, дыня, ананас, лимон, лайм, </w:t>
      </w:r>
      <w:hyperlink r:id="rId18" w:tooltip="Виноград" w:history="1">
        <w:r w:rsidR="00B545E4" w:rsidRPr="00DC5E4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виноград</w:t>
        </w:r>
      </w:hyperlink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);</w:t>
      </w:r>
    </w:p>
    <w:p w14:paraId="1C2724B1" w14:textId="77777777" w:rsid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нтиоксиданты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(бутилгидрокситолуол, бутилгидроксианизол-вещества, предохраняющие жевательную резинку от окисления);</w:t>
      </w:r>
    </w:p>
    <w:p w14:paraId="2E11A0F7" w14:textId="77777777" w:rsid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расители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(титановые белила);</w:t>
      </w:r>
    </w:p>
    <w:p w14:paraId="7E156627" w14:textId="77777777" w:rsid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табилизаторы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(глицерин);</w:t>
      </w:r>
    </w:p>
    <w:p w14:paraId="519120CF" w14:textId="5094F8B0" w:rsidR="005024EE" w:rsidRPr="00DC5E40" w:rsidRDefault="00D23944" w:rsidP="00DC5E40">
      <w:pPr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654A61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>идкость</w:t>
      </w:r>
      <w:r w:rsidR="00B545E4" w:rsidRP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(вода).</w:t>
      </w:r>
    </w:p>
    <w:p w14:paraId="6ECD77F3" w14:textId="3983A987" w:rsidR="0016646F" w:rsidRPr="0016646F" w:rsidRDefault="002F6FEC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1.4.</w:t>
      </w:r>
      <w:r w:rsidR="00B545E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Польза жевательной резинки.</w:t>
      </w:r>
      <w:r w:rsidR="003F4FC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EBECCD6" w14:textId="77777777" w:rsidR="00DC5E40" w:rsidRDefault="003F4FCF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Учёными в ходе многочисленных исследований доказано положительное влияние на организм человека, среди немногочисленных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позитивно влияющих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качеств являются:</w:t>
      </w:r>
    </w:p>
    <w:p w14:paraId="4EC6D69E" w14:textId="044DFBBA" w:rsidR="002F6FEC" w:rsidRPr="0016646F" w:rsidRDefault="00D23944" w:rsidP="00DC5E40">
      <w:pPr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свежает дыхание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243B0C" w14:textId="481692CC" w:rsidR="002F6FEC" w:rsidRPr="0016646F" w:rsidRDefault="00D23944" w:rsidP="00DC5E40">
      <w:pPr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чищает полость рта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1FA186C" w14:textId="72B41620" w:rsidR="002F6FEC" w:rsidRPr="0016646F" w:rsidRDefault="00D23944" w:rsidP="00DC5E40">
      <w:pPr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нимает мышечное напряжение и стресс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932281D" w14:textId="77777777" w:rsidR="0016646F" w:rsidRPr="0016646F" w:rsidRDefault="00D23944" w:rsidP="00DC5E40">
      <w:pPr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пособствует выработке желудочного сока, тем самым помогает выработке пищи.</w:t>
      </w:r>
    </w:p>
    <w:p w14:paraId="64D6DB8B" w14:textId="77777777" w:rsidR="0016646F" w:rsidRPr="0016646F" w:rsidRDefault="001E22B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1.5.</w:t>
      </w:r>
      <w:r w:rsidR="00B545E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Вред жевательной резинки.</w:t>
      </w:r>
    </w:p>
    <w:p w14:paraId="4D8CB90B" w14:textId="39614D14" w:rsidR="00327C0A" w:rsidRPr="0016646F" w:rsidRDefault="00327C0A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Изучив литературу, оказалось, что наряду с полезными свойствами жевательная резинка проявляет и отрицательное воздействие на организм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59080BA2" w14:textId="2B487E0F" w:rsidR="001E22BF" w:rsidRPr="0016646F" w:rsidRDefault="00D23944" w:rsidP="00DC5E40">
      <w:pPr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E22B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ахар в составе жевательной резинки приводит к кариесу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4B33AF7" w14:textId="30352BD1" w:rsidR="001E22BF" w:rsidRPr="0016646F" w:rsidRDefault="00D23944" w:rsidP="00DC5E40">
      <w:pPr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1E22B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евание на голодный желудок может вызвать заболевания желудочного тракта такие, как гастрит и язва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AE9EBE7" w14:textId="3380C7A4" w:rsidR="001E22BF" w:rsidRPr="0016646F" w:rsidRDefault="00D23944" w:rsidP="00DC5E40">
      <w:pPr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E22B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арушение прикуса у детей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B0BAC0C" w14:textId="00DC95B5" w:rsidR="001E22BF" w:rsidRPr="0016646F" w:rsidRDefault="00D23944" w:rsidP="00DC5E40">
      <w:pPr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1E22B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руктовые добавки могут вызвать аллерги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ческую реакцию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70288F2" w14:textId="2967EE89" w:rsidR="001E22BF" w:rsidRPr="0016646F" w:rsidRDefault="00D23944" w:rsidP="00DC5E40">
      <w:pPr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E22B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роглатывание жевательной резинки вызывает непроходимость желудка.</w:t>
      </w:r>
    </w:p>
    <w:p w14:paraId="1336D6F0" w14:textId="18FF8EBA" w:rsidR="0094174D" w:rsidRPr="0016646F" w:rsidRDefault="0094174D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Очевидно, что отрицательного действия на организм человека данный исследуемый продукт оказывает больше, а значит и употреблять его людям нужно с осторожностью.</w:t>
      </w:r>
    </w:p>
    <w:p w14:paraId="793C7B0D" w14:textId="3330254C" w:rsidR="00452845" w:rsidRPr="0016646F" w:rsidRDefault="00BB49B9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.Практическая часть</w:t>
      </w:r>
      <w:r w:rsidR="00CF7054"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46373A36" w14:textId="77777777" w:rsidR="0016646F" w:rsidRPr="0016646F" w:rsidRDefault="00BB49B9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B545E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опрос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9-11 класс МКОУ «Линёвская СШ».</w:t>
      </w:r>
    </w:p>
    <w:p w14:paraId="6887C9EE" w14:textId="77777777" w:rsidR="0016646F" w:rsidRPr="0016646F" w:rsidRDefault="005D2C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Среди разных возрастных групп учащихся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(14-17 лет) был провед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 опрос</w:t>
      </w:r>
      <w:r w:rsidR="00BB49B9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A20CA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B49B9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Респондентам были предложены следующие вопросы для ответа:</w:t>
      </w:r>
    </w:p>
    <w:p w14:paraId="59BA5A23" w14:textId="3C9CDAEF" w:rsidR="00BB49B9" w:rsidRPr="0016646F" w:rsidRDefault="00BB49B9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1)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часто вы </w:t>
      </w:r>
      <w:r w:rsidR="005E4A4E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пользуете жевательн</w:t>
      </w:r>
      <w:r w:rsidR="001831D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ую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резинк</w:t>
      </w:r>
      <w:r w:rsidR="001831D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14:paraId="0978DD04" w14:textId="1B439440" w:rsidR="00BB49B9" w:rsidRPr="0016646F" w:rsidRDefault="00BB49B9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2)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Почему вы жуёте жевательную резинку?</w:t>
      </w:r>
    </w:p>
    <w:p w14:paraId="5650D7AB" w14:textId="0A9B2A14" w:rsidR="00BB49B9" w:rsidRPr="0016646F" w:rsidRDefault="00BB49B9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3)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долго вы жуёте жевательную резинку?</w:t>
      </w:r>
    </w:p>
    <w:p w14:paraId="331E94FF" w14:textId="7DA9F809" w:rsidR="00BB49B9" w:rsidRPr="0016646F" w:rsidRDefault="00BB49B9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4)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 известен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состав жевательной резинки?</w:t>
      </w:r>
    </w:p>
    <w:p w14:paraId="1F432F47" w14:textId="3CD83E92" w:rsidR="00BB49B9" w:rsidRPr="0016646F" w:rsidRDefault="00BB49B9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5)</w:t>
      </w:r>
      <w:r w:rsidR="00DC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вы считаете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вредна или полезна жевательная резинка</w:t>
      </w:r>
      <w:r w:rsidR="005E4A4E"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здоровья человека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14:paraId="0AFCE205" w14:textId="4EE52BBF" w:rsidR="0016646F" w:rsidRPr="0016646F" w:rsidRDefault="00CF7054" w:rsidP="00DC5E40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="00DC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Какую жевательную резинку вы </w:t>
      </w:r>
      <w:r w:rsidR="005E4A4E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предпочитаете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? (мятную,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фруктовую)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C7B0D0A" w14:textId="5AE47F84" w:rsidR="00CF7054" w:rsidRPr="0016646F" w:rsidRDefault="00CF7054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5E4A4E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опроса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в виде диаграмм в приложени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CDD24C2" w14:textId="0F8B5846" w:rsidR="00265F8C" w:rsidRPr="0016646F" w:rsidRDefault="00265F8C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2.2.</w:t>
      </w:r>
      <w:r w:rsidR="00327C0A"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Практическая часть.</w:t>
      </w:r>
    </w:p>
    <w:p w14:paraId="157F9536" w14:textId="28D4732D" w:rsidR="00265F8C" w:rsidRPr="0016646F" w:rsidRDefault="00265F8C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Опыт</w:t>
      </w:r>
      <w:r w:rsidR="00DC657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1: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Обнаружение лимонной кислоты в составе жевательной резинк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0F1DBBD" w14:textId="60C1B8EA" w:rsidR="00C8579A" w:rsidRPr="0016646F" w:rsidRDefault="005D2C9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подушеч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ек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Dirol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раствор 0,1Н 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KMnO</w:t>
      </w:r>
      <w:r w:rsidR="00265F8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(перманганат калия).</w:t>
      </w:r>
    </w:p>
    <w:p w14:paraId="2339D65B" w14:textId="35896CBC" w:rsidR="000D6EB7" w:rsidRPr="0016646F" w:rsidRDefault="00C8579A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Ход работы:</w:t>
      </w:r>
      <w:r w:rsidR="00261EB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приготовить раствор 0,1Н перманганата калия</w:t>
      </w:r>
      <w:r w:rsidR="00261EB8" w:rsidRPr="0016646F">
        <w:rPr>
          <w:rFonts w:ascii="Times New Roman" w:hAnsi="Times New Roman" w:cs="Times New Roman"/>
          <w:sz w:val="28"/>
          <w:szCs w:val="28"/>
        </w:rPr>
        <w:t xml:space="preserve"> </w:t>
      </w:r>
      <w:r w:rsidR="00261EB8" w:rsidRPr="0016646F">
        <w:rPr>
          <w:rFonts w:ascii="Times New Roman" w:hAnsi="Times New Roman" w:cs="Times New Roman"/>
          <w:sz w:val="28"/>
          <w:szCs w:val="28"/>
          <w:lang w:val="en-US"/>
        </w:rPr>
        <w:t>KMnO</w:t>
      </w:r>
      <w:r w:rsidR="00261EB8" w:rsidRPr="0016646F">
        <w:rPr>
          <w:rFonts w:ascii="Times New Roman" w:hAnsi="Times New Roman" w:cs="Times New Roman"/>
          <w:sz w:val="28"/>
          <w:szCs w:val="28"/>
        </w:rPr>
        <w:t>4</w:t>
      </w:r>
      <w:r w:rsidR="00E45A9F" w:rsidRPr="0016646F">
        <w:rPr>
          <w:rFonts w:ascii="Times New Roman" w:hAnsi="Times New Roman" w:cs="Times New Roman"/>
          <w:sz w:val="28"/>
          <w:szCs w:val="28"/>
        </w:rPr>
        <w:t xml:space="preserve"> 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E0D3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 перманганата калия </w:t>
      </w:r>
      <w:r w:rsidR="00CE0D3D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KMnO</w:t>
      </w:r>
      <w:r w:rsidR="00CE0D3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 растворить в 1 л воды и настоять 7 дней</w:t>
      </w:r>
      <w:r w:rsidR="00261EB8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CE0D3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неделю 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елко нарезанн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подушечк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помести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5D2C9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пробирку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з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али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дой, встрях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ивать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 минуту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 В результате р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аствор помутнел.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Добавить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2-4 капли 0,</w:t>
      </w:r>
      <w:r w:rsidR="000D6EB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1Н раствора </w:t>
      </w:r>
      <w:r w:rsidR="000D6EB7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KMnO</w:t>
      </w:r>
      <w:r w:rsidR="000D6EB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27C0A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(перманганата калия).</w:t>
      </w:r>
    </w:p>
    <w:p w14:paraId="05AD4C0E" w14:textId="7C644112" w:rsidR="000D6EB7" w:rsidRPr="0016646F" w:rsidRDefault="000D6EB7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Вывод: выпал бурый осадок марганца (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), что свидетельствует о наличи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лимонной кислоты. Употребление жевательных резинок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большим 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количеством лимонной кислоты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развитию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серьезны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заболевани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крови.</w:t>
      </w:r>
    </w:p>
    <w:p w14:paraId="0CE1E1D5" w14:textId="77777777" w:rsidR="0016646F" w:rsidRPr="0016646F" w:rsidRDefault="00C079B1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</w:t>
      </w:r>
      <w:r w:rsidR="00DC657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2: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«Определение многоатомных спиртов</w:t>
      </w:r>
      <w:r w:rsidR="00CE0D3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(ксилит,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манит)»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6EED1F" w14:textId="22C8D00A" w:rsidR="00C079B1" w:rsidRPr="0016646F" w:rsidRDefault="00B6532C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подушеч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жевательных резинок (1-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Dirol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дистиллированная вода,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20% раствор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OH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(гидроксид натрия)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10% раствор 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CuSO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(сульфат меди (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))</w:t>
      </w:r>
      <w:r w:rsidR="00C079B1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6CB444" w14:textId="77777777" w:rsidR="0016646F" w:rsidRPr="0016646F" w:rsidRDefault="00661652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работы: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приготовить 20% раствор гидроксида натрия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NaOH</w:t>
      </w:r>
      <w:r w:rsidR="00E45A9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60 мл воды добавить 20 г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NaOH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вторым этапом приготовить 10% раствор сульфата меди </w:t>
      </w:r>
      <w:r w:rsidR="00E62684" w:rsidRPr="0016646F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="00E62684" w:rsidRPr="0016646F">
        <w:rPr>
          <w:rFonts w:ascii="Times New Roman" w:hAnsi="Times New Roman" w:cs="Times New Roman"/>
          <w:sz w:val="28"/>
          <w:szCs w:val="28"/>
        </w:rPr>
        <w:t>4</w:t>
      </w:r>
      <w:r w:rsidR="00E45A9F" w:rsidRPr="0016646F">
        <w:rPr>
          <w:rFonts w:ascii="Times New Roman" w:hAnsi="Times New Roman" w:cs="Times New Roman"/>
          <w:sz w:val="28"/>
          <w:szCs w:val="28"/>
        </w:rPr>
        <w:t xml:space="preserve"> -</w:t>
      </w:r>
      <w:r w:rsidR="00E62684" w:rsidRPr="0016646F">
        <w:rPr>
          <w:rFonts w:ascii="Times New Roman" w:hAnsi="Times New Roman" w:cs="Times New Roman"/>
          <w:sz w:val="28"/>
          <w:szCs w:val="28"/>
        </w:rPr>
        <w:t xml:space="preserve">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27 мл воды добавить 3 г сульфата меди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затем 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елко нарезанные жевательные подушечки поместить в пробирку</w:t>
      </w:r>
      <w:r w:rsidR="00602E79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з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алить водой, встрях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ива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1 минуту. В результате раствор помутнел.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Добав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1мл 20%-го раствора едкого натра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NaOH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2-3 капли 10%- раствора сульфата меди (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CuSO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Встрях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нуть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содержимое пробирки и наблюда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явление сине-фиолетового окрашивания. Изменение цвета объясняется образованием комплексных соединений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катионов меди (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D6509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 с многоатомными спиртами, входящими в состав жевательной резинки.</w:t>
      </w:r>
    </w:p>
    <w:p w14:paraId="4F4EBF30" w14:textId="422A2225" w:rsidR="00D65094" w:rsidRPr="0016646F" w:rsidRDefault="00D65094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Вывод: в состав жевательных резинок входят многоатомные спирты, которые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оказывают разрушительный характер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клетки крови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вызыва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я её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свертыван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4D0976" w14:textId="13F1C80A" w:rsidR="00D71A17" w:rsidRPr="0016646F" w:rsidRDefault="00D71A17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</w:t>
      </w:r>
      <w:r w:rsidR="00DC657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3: «Растворение жевательной резинки в желудке»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8C002D4" w14:textId="27EF3C11" w:rsidR="00D71A17" w:rsidRPr="0016646F" w:rsidRDefault="00B6532C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подушеч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жевательных резинок (1-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Dirol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3-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уксусная кислота </w:t>
      </w:r>
      <w:r w:rsidR="00E2619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71A17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0%.</w:t>
      </w:r>
    </w:p>
    <w:p w14:paraId="471196A6" w14:textId="77777777" w:rsidR="0016646F" w:rsidRPr="0016646F" w:rsidRDefault="00D71A17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Опред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елить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время раство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рения жевательной резинки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желудке человека.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Помогает ли 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соляная кислота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процессу расщепления жевательной резинки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 желудке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25B3FC69" w14:textId="09B6DB8E" w:rsidR="003769FF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Ход работы: </w:t>
      </w:r>
      <w:r w:rsidR="0094174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али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 стакан уксус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ную кислоту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в этот же сосуд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помести</w:t>
      </w:r>
      <w:r w:rsidR="00B6532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резинк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наблю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дать</w:t>
      </w:r>
      <w:r w:rsidR="002F6FE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образцами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пяти дней.</w:t>
      </w:r>
    </w:p>
    <w:p w14:paraId="3E3E4B2C" w14:textId="510B8F8D" w:rsidR="000E2F69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День 1: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никаких изменений не произошло.</w:t>
      </w:r>
    </w:p>
    <w:p w14:paraId="4D3300B4" w14:textId="12889983" w:rsidR="00CE0D3D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День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2: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жевательные резинки 2-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3-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образца начали растворяться. Вода помутнела.</w:t>
      </w:r>
    </w:p>
    <w:p w14:paraId="048BE274" w14:textId="55097773" w:rsidR="000E2F69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День 3: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образцы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жевательны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к уменьшались в размере.</w:t>
      </w:r>
    </w:p>
    <w:p w14:paraId="6A0841A7" w14:textId="67385470" w:rsidR="003769FF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День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4: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образцы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жевательны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к стали вязкие на ощупь.</w:t>
      </w:r>
    </w:p>
    <w:p w14:paraId="2B6183F2" w14:textId="1D75F382" w:rsidR="003769FF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День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5:</w:t>
      </w:r>
      <w:r w:rsidR="00F6269D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жевательны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2-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Eclipse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3-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Orbit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стали липки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Образец 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1-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Dior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ей изначальной структуры не изменил.</w:t>
      </w:r>
    </w:p>
    <w:p w14:paraId="22A60FFB" w14:textId="77777777" w:rsidR="0016646F" w:rsidRPr="0016646F" w:rsidRDefault="003769FF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Вывод:</w:t>
      </w:r>
      <w:r w:rsidR="00E6268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спустя 5 дней жевательные резинки не растворились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. Г</w:t>
      </w:r>
      <w:r w:rsidR="00D2394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лотать жевательные резинки не желательно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, н</w:t>
      </w:r>
      <w:r w:rsidR="00D2394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если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D2394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произойдет, то в этом 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последствий на организм не наблюдается.</w:t>
      </w:r>
    </w:p>
    <w:p w14:paraId="4CDCD83F" w14:textId="77777777" w:rsidR="0016646F" w:rsidRPr="0016646F" w:rsidRDefault="00A43843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1664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.Заключение:</w:t>
      </w:r>
    </w:p>
    <w:p w14:paraId="24F29BE7" w14:textId="5919C664" w:rsidR="001C2748" w:rsidRPr="0016646F" w:rsidRDefault="00F72BA3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 ходе провед</w:t>
      </w:r>
      <w:r w:rsidR="006D58EF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нных исследований был изучен химический состав жевательных резинок</w:t>
      </w:r>
      <w:r w:rsidR="00F61B6C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разных </w:t>
      </w:r>
      <w:r w:rsidR="0091688B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торговых марок и их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1688B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лияние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на здоровье человека.</w:t>
      </w:r>
      <w:r w:rsidR="0091688B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446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Отрицательного влияния на состояние здоровья человека выявлено не было. Поскольку данные изделия продуктом питания не являются, необходимо всё-таки сознательно относиться к их употреблению и соблюдать некоторые рекомендации: </w:t>
      </w:r>
    </w:p>
    <w:p w14:paraId="37BB8DFF" w14:textId="795A299A" w:rsidR="00377765" w:rsidRPr="0016646F" w:rsidRDefault="00377765" w:rsidP="00DC5E40">
      <w:pPr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D23944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евать резинку </w:t>
      </w: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следует только после еды;</w:t>
      </w:r>
    </w:p>
    <w:p w14:paraId="648819B4" w14:textId="40912000" w:rsidR="00377765" w:rsidRPr="0016646F" w:rsidRDefault="00377765" w:rsidP="00DC5E40">
      <w:pPr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время жевания не должно превышать 10-15 минут;</w:t>
      </w:r>
    </w:p>
    <w:p w14:paraId="5A359180" w14:textId="04C083A3" w:rsidR="00377765" w:rsidRPr="0016646F" w:rsidRDefault="00377765" w:rsidP="00DC5E40">
      <w:pPr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не рекомендуется проглатывать жевательные резинки;</w:t>
      </w:r>
    </w:p>
    <w:p w14:paraId="6886A8DA" w14:textId="3C1FDA48" w:rsidR="00CE0D3D" w:rsidRPr="0016646F" w:rsidRDefault="00CE0D3D" w:rsidP="00DC5E40">
      <w:pPr>
        <w:pStyle w:val="a3"/>
        <w:numPr>
          <w:ilvl w:val="0"/>
          <w:numId w:val="31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</w:rPr>
      </w:pPr>
      <w:r w:rsidRPr="0016646F">
        <w:rPr>
          <w:color w:val="000000" w:themeColor="text1"/>
          <w:sz w:val="28"/>
          <w:szCs w:val="28"/>
        </w:rPr>
        <w:lastRenderedPageBreak/>
        <w:t>не использовать вторично</w:t>
      </w:r>
      <w:r w:rsidR="00640446" w:rsidRPr="0016646F">
        <w:rPr>
          <w:color w:val="000000" w:themeColor="text1"/>
          <w:sz w:val="28"/>
          <w:szCs w:val="28"/>
        </w:rPr>
        <w:t>;</w:t>
      </w:r>
    </w:p>
    <w:p w14:paraId="4073651E" w14:textId="00693292" w:rsidR="00CE0D3D" w:rsidRPr="0016646F" w:rsidRDefault="00CE0D3D" w:rsidP="00DC5E40">
      <w:pPr>
        <w:pStyle w:val="a3"/>
        <w:numPr>
          <w:ilvl w:val="0"/>
          <w:numId w:val="31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</w:rPr>
      </w:pPr>
      <w:r w:rsidRPr="0016646F">
        <w:rPr>
          <w:color w:val="000000" w:themeColor="text1"/>
          <w:sz w:val="28"/>
          <w:szCs w:val="28"/>
        </w:rPr>
        <w:t>не использовать во время занятия спортом;</w:t>
      </w:r>
    </w:p>
    <w:p w14:paraId="77C57D0C" w14:textId="7556A848" w:rsidR="00D23944" w:rsidRPr="0016646F" w:rsidRDefault="00377765" w:rsidP="00DC5E40">
      <w:pPr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людям, склонным к аллергии, не рекомендуется употреблять жевательные резинки с ароматизаторами и красителями;</w:t>
      </w:r>
    </w:p>
    <w:p w14:paraId="6CD01C3A" w14:textId="03B23EAD" w:rsidR="00377765" w:rsidRPr="0016646F" w:rsidRDefault="00640446" w:rsidP="00DC5E40">
      <w:pPr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>употреблять</w:t>
      </w:r>
      <w:r w:rsidR="00377765" w:rsidRPr="00166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резинку можно не чаще 3-4 раз в день.</w:t>
      </w:r>
    </w:p>
    <w:p w14:paraId="4A7E57D7" w14:textId="1882C014" w:rsidR="001C2748" w:rsidRPr="0016646F" w:rsidRDefault="001C2748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646F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1664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A20CA" w:rsidRPr="0016646F">
        <w:rPr>
          <w:rFonts w:ascii="Times New Roman" w:hAnsi="Times New Roman" w:cs="Times New Roman"/>
          <w:b/>
          <w:bCs/>
          <w:sz w:val="28"/>
          <w:szCs w:val="28"/>
        </w:rPr>
        <w:t xml:space="preserve"> Список литературы</w:t>
      </w:r>
      <w:r w:rsidRPr="0016646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B857BFB" w14:textId="00B49BAA" w:rsidR="00370890" w:rsidRPr="0016646F" w:rsidRDefault="00DC5E40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="00370890" w:rsidRPr="00166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Большая детская энциклопедия «Всё обо всём».-изд. Москва АСТ. 2000г.</w:t>
      </w:r>
    </w:p>
    <w:p w14:paraId="526EF503" w14:textId="44DCC5C3" w:rsidR="00370890" w:rsidRPr="0016646F" w:rsidRDefault="00DC5E40" w:rsidP="0016646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2) </w:t>
      </w:r>
      <w:r w:rsidR="00370890" w:rsidRPr="0016646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«Вред и польза от жевательной резинки».-Мифы и реалии часть 2</w:t>
      </w:r>
    </w:p>
    <w:p w14:paraId="1E6C9A22" w14:textId="4E97F85E" w:rsidR="0016646F" w:rsidRPr="0016646F" w:rsidRDefault="00DC5E40" w:rsidP="001664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370890" w:rsidRPr="0016646F">
        <w:rPr>
          <w:rFonts w:ascii="Times New Roman" w:hAnsi="Times New Roman" w:cs="Times New Roman"/>
          <w:sz w:val="28"/>
          <w:szCs w:val="28"/>
        </w:rPr>
        <w:t>«Жвачка приносит больше вреда, чем пользы».- Е. Ересько.2009г.</w:t>
      </w:r>
    </w:p>
    <w:p w14:paraId="0D9DE33D" w14:textId="395405C1" w:rsidR="00F6269D" w:rsidRPr="0016646F" w:rsidRDefault="00A33FB9" w:rsidP="0016646F">
      <w:pPr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1EF8AC0" wp14:editId="52B918A2">
            <wp:simplePos x="0" y="0"/>
            <wp:positionH relativeFrom="margin">
              <wp:posOffset>120015</wp:posOffset>
            </wp:positionH>
            <wp:positionV relativeFrom="page">
              <wp:posOffset>6219825</wp:posOffset>
            </wp:positionV>
            <wp:extent cx="5598795" cy="3619500"/>
            <wp:effectExtent l="0" t="0" r="190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A4E" w:rsidRPr="0016646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  <w:lang w:val="en-US"/>
        </w:rPr>
        <w:t>V</w:t>
      </w:r>
      <w:r w:rsidR="005E4A4E" w:rsidRPr="0016646F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. Приложение</w:t>
      </w:r>
    </w:p>
    <w:p w14:paraId="4F0B0F32" w14:textId="69C615A7" w:rsidR="00F6269D" w:rsidRPr="0016646F" w:rsidRDefault="00C66352" w:rsidP="0016646F">
      <w:pPr>
        <w:spacing w:line="360" w:lineRule="auto"/>
        <w:ind w:left="720" w:firstLine="709"/>
        <w:jc w:val="both"/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35C44F66" wp14:editId="40E1AB98">
            <wp:simplePos x="0" y="0"/>
            <wp:positionH relativeFrom="column">
              <wp:posOffset>119380</wp:posOffset>
            </wp:positionH>
            <wp:positionV relativeFrom="page">
              <wp:posOffset>4838700</wp:posOffset>
            </wp:positionV>
            <wp:extent cx="5598795" cy="3425190"/>
            <wp:effectExtent l="0" t="0" r="1905" b="381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FB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A89BC0A" wp14:editId="5C109B58">
            <wp:simplePos x="0" y="0"/>
            <wp:positionH relativeFrom="column">
              <wp:posOffset>120015</wp:posOffset>
            </wp:positionH>
            <wp:positionV relativeFrom="page">
              <wp:posOffset>828675</wp:posOffset>
            </wp:positionV>
            <wp:extent cx="5598795" cy="3663315"/>
            <wp:effectExtent l="0" t="0" r="1905" b="1333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FEE31" w14:textId="3DB104A9" w:rsidR="00370890" w:rsidRDefault="00370890" w:rsidP="005E4A4E">
      <w:pPr>
        <w:spacing w:line="360" w:lineRule="auto"/>
        <w:ind w:left="72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509FDB" w14:textId="37985372" w:rsidR="0062059C" w:rsidRDefault="0062059C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69593" w14:textId="72D74A70" w:rsidR="008779E9" w:rsidRDefault="008779E9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736E76" w14:textId="512C6008" w:rsidR="004941D2" w:rsidRDefault="004941D2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54C383" w14:textId="15F97B80" w:rsidR="00DC6577" w:rsidRDefault="00C66352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7A3583E" wp14:editId="0AFA2D44">
            <wp:simplePos x="0" y="0"/>
            <wp:positionH relativeFrom="column">
              <wp:posOffset>120015</wp:posOffset>
            </wp:positionH>
            <wp:positionV relativeFrom="paragraph">
              <wp:posOffset>3531870</wp:posOffset>
            </wp:positionV>
            <wp:extent cx="5591175" cy="3539490"/>
            <wp:effectExtent l="0" t="0" r="9525" b="381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DDE1CA2" wp14:editId="025FB416">
            <wp:simplePos x="0" y="0"/>
            <wp:positionH relativeFrom="column">
              <wp:posOffset>120015</wp:posOffset>
            </wp:positionH>
            <wp:positionV relativeFrom="page">
              <wp:posOffset>838200</wp:posOffset>
            </wp:positionV>
            <wp:extent cx="5591175" cy="3425190"/>
            <wp:effectExtent l="0" t="0" r="9525" b="381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0F0B5" w14:textId="37056FE2" w:rsidR="00DC6577" w:rsidRDefault="00DC6577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E6722" w14:textId="08333E95" w:rsidR="00C66352" w:rsidRDefault="00C66352" w:rsidP="00C6635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0A1B03" w14:textId="6FD13EC5" w:rsidR="00C66352" w:rsidRDefault="00C66352" w:rsidP="00C6635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AC45B" w14:textId="663A56AD" w:rsidR="00C66352" w:rsidRDefault="00C66352" w:rsidP="00C6635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AF9FB5" w14:textId="77777777" w:rsidR="00C66352" w:rsidRDefault="00C66352" w:rsidP="00C6635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546B4" w14:textId="09153628" w:rsidR="00306FD7" w:rsidRDefault="005E4A4E" w:rsidP="00306FD7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14:paraId="452E3C44" w14:textId="0AB7E520" w:rsidR="00DC6577" w:rsidRPr="00356FE5" w:rsidRDefault="00306FD7" w:rsidP="00306FD7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B6B36D" wp14:editId="7BF9A422">
            <wp:simplePos x="0" y="0"/>
            <wp:positionH relativeFrom="margin">
              <wp:posOffset>3314700</wp:posOffset>
            </wp:positionH>
            <wp:positionV relativeFrom="page">
              <wp:posOffset>6082665</wp:posOffset>
            </wp:positionV>
            <wp:extent cx="227076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383" y="21353"/>
                <wp:lineTo x="213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73CCF3" wp14:editId="05D6ED83">
            <wp:simplePos x="0" y="0"/>
            <wp:positionH relativeFrom="margin">
              <wp:posOffset>345440</wp:posOffset>
            </wp:positionH>
            <wp:positionV relativeFrom="paragraph">
              <wp:posOffset>789940</wp:posOffset>
            </wp:positionV>
            <wp:extent cx="2271395" cy="22675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77" w:rsidRPr="00356FE5">
        <w:rPr>
          <w:rFonts w:ascii="Times New Roman" w:hAnsi="Times New Roman" w:cs="Times New Roman"/>
          <w:sz w:val="28"/>
          <w:szCs w:val="28"/>
        </w:rPr>
        <w:t>Опыт</w:t>
      </w:r>
      <w:r w:rsidR="00DC6577">
        <w:rPr>
          <w:rFonts w:ascii="Times New Roman" w:hAnsi="Times New Roman" w:cs="Times New Roman"/>
          <w:sz w:val="28"/>
          <w:szCs w:val="28"/>
        </w:rPr>
        <w:t xml:space="preserve"> №</w:t>
      </w:r>
      <w:r w:rsidR="00C66352">
        <w:rPr>
          <w:rFonts w:ascii="Times New Roman" w:hAnsi="Times New Roman" w:cs="Times New Roman"/>
          <w:sz w:val="28"/>
          <w:szCs w:val="28"/>
        </w:rPr>
        <w:t xml:space="preserve"> </w:t>
      </w:r>
      <w:r w:rsidR="00DC6577" w:rsidRPr="00356FE5">
        <w:rPr>
          <w:rFonts w:ascii="Times New Roman" w:hAnsi="Times New Roman" w:cs="Times New Roman"/>
          <w:sz w:val="28"/>
          <w:szCs w:val="28"/>
        </w:rPr>
        <w:t>1:</w:t>
      </w:r>
      <w:r w:rsidR="00DC6577">
        <w:rPr>
          <w:rFonts w:ascii="Times New Roman" w:hAnsi="Times New Roman" w:cs="Times New Roman"/>
          <w:sz w:val="28"/>
          <w:szCs w:val="28"/>
        </w:rPr>
        <w:t xml:space="preserve"> «</w:t>
      </w:r>
      <w:r w:rsidR="00DC6577" w:rsidRPr="00356FE5">
        <w:rPr>
          <w:rFonts w:ascii="Times New Roman" w:hAnsi="Times New Roman" w:cs="Times New Roman"/>
          <w:sz w:val="28"/>
          <w:szCs w:val="28"/>
        </w:rPr>
        <w:t>Обнаружение лимонной кислоты в составе жевательной резинк</w:t>
      </w:r>
      <w:r w:rsidR="003A5ECF">
        <w:rPr>
          <w:rFonts w:ascii="Times New Roman" w:hAnsi="Times New Roman" w:cs="Times New Roman"/>
          <w:sz w:val="28"/>
          <w:szCs w:val="28"/>
        </w:rPr>
        <w:t>и</w:t>
      </w:r>
      <w:r w:rsidR="00DC6577">
        <w:rPr>
          <w:rFonts w:ascii="Times New Roman" w:hAnsi="Times New Roman" w:cs="Times New Roman"/>
          <w:sz w:val="28"/>
          <w:szCs w:val="28"/>
        </w:rPr>
        <w:t>»</w:t>
      </w:r>
      <w:r w:rsidR="003A5ECF">
        <w:rPr>
          <w:rFonts w:ascii="Times New Roman" w:hAnsi="Times New Roman" w:cs="Times New Roman"/>
          <w:sz w:val="28"/>
          <w:szCs w:val="28"/>
        </w:rPr>
        <w:t>.</w:t>
      </w:r>
    </w:p>
    <w:p w14:paraId="33DA74BF" w14:textId="7400F706" w:rsidR="00223CEA" w:rsidRDefault="00C66352" w:rsidP="00156DD6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A2B0033" wp14:editId="2A2271AC">
            <wp:simplePos x="0" y="0"/>
            <wp:positionH relativeFrom="margin">
              <wp:posOffset>119380</wp:posOffset>
            </wp:positionH>
            <wp:positionV relativeFrom="page">
              <wp:posOffset>838200</wp:posOffset>
            </wp:positionV>
            <wp:extent cx="5594985" cy="3543300"/>
            <wp:effectExtent l="0" t="0" r="5715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6E8D8" w14:textId="2ED306BD" w:rsidR="00DC6577" w:rsidRDefault="00DC6577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C49B2" w14:textId="2E458C83" w:rsidR="00223CEA" w:rsidRDefault="00223CEA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9B9B6" w14:textId="56DB4083" w:rsidR="00223CEA" w:rsidRDefault="00223CEA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61D3A" w14:textId="6B226DFF" w:rsidR="00223CEA" w:rsidRDefault="00223CEA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143496F" w14:textId="2A3B9BA0" w:rsidR="00223CEA" w:rsidRDefault="00223CEA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2103B" w14:textId="3656C668" w:rsidR="00223CEA" w:rsidRDefault="00C66352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CCD248" wp14:editId="5133CC0F">
            <wp:simplePos x="0" y="0"/>
            <wp:positionH relativeFrom="column">
              <wp:posOffset>3328035</wp:posOffset>
            </wp:positionH>
            <wp:positionV relativeFrom="page">
              <wp:posOffset>954405</wp:posOffset>
            </wp:positionV>
            <wp:extent cx="2258695" cy="2267585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A67A4C" wp14:editId="4104F01E">
            <wp:simplePos x="0" y="0"/>
            <wp:positionH relativeFrom="margin">
              <wp:posOffset>344805</wp:posOffset>
            </wp:positionH>
            <wp:positionV relativeFrom="page">
              <wp:posOffset>944880</wp:posOffset>
            </wp:positionV>
            <wp:extent cx="2261235" cy="226758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B7080" w14:textId="29B03467" w:rsidR="00223CEA" w:rsidRDefault="00223CEA" w:rsidP="00156D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69CEE" w14:textId="591636C6" w:rsidR="00C66352" w:rsidRDefault="00C66352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FF0E08" w14:textId="1B6B6682" w:rsidR="00C66352" w:rsidRDefault="00C66352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0138A" w14:textId="729292F8" w:rsidR="00C66352" w:rsidRDefault="00C66352" w:rsidP="00156DD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E36AC2" w14:textId="4983B623" w:rsidR="00223CEA" w:rsidRPr="00C079B1" w:rsidRDefault="00223CEA" w:rsidP="00306FD7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</w:t>
      </w:r>
      <w:r w:rsidR="00C6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2: «Определение многоатомных спиртов (ксилит</w:t>
      </w:r>
      <w:r w:rsidRPr="00D650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манит)»</w:t>
      </w:r>
      <w:r w:rsidR="003A5ECF">
        <w:rPr>
          <w:rFonts w:ascii="Times New Roman" w:hAnsi="Times New Roman" w:cs="Times New Roman"/>
          <w:sz w:val="28"/>
          <w:szCs w:val="28"/>
        </w:rPr>
        <w:t>.</w:t>
      </w:r>
    </w:p>
    <w:p w14:paraId="4BFC53B3" w14:textId="5CEF3222" w:rsidR="00A570C5" w:rsidRDefault="00306FD7" w:rsidP="00156DD6">
      <w:pPr>
        <w:ind w:firstLine="709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E4A2D8" wp14:editId="095B7B99">
            <wp:simplePos x="0" y="0"/>
            <wp:positionH relativeFrom="margin">
              <wp:posOffset>3330575</wp:posOffset>
            </wp:positionH>
            <wp:positionV relativeFrom="paragraph">
              <wp:posOffset>5080</wp:posOffset>
            </wp:positionV>
            <wp:extent cx="2261870" cy="2261235"/>
            <wp:effectExtent l="0" t="0" r="508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56FAE6" wp14:editId="148BAEC7">
            <wp:simplePos x="0" y="0"/>
            <wp:positionH relativeFrom="column">
              <wp:posOffset>329565</wp:posOffset>
            </wp:positionH>
            <wp:positionV relativeFrom="page">
              <wp:posOffset>4238625</wp:posOffset>
            </wp:positionV>
            <wp:extent cx="2280285" cy="2261235"/>
            <wp:effectExtent l="0" t="0" r="571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EA" w:rsidRPr="00223CEA">
        <w:t xml:space="preserve"> </w:t>
      </w:r>
    </w:p>
    <w:p w14:paraId="7A2BE640" w14:textId="6CC703AA" w:rsidR="00A570C5" w:rsidRDefault="00A570C5" w:rsidP="00156DD6">
      <w:pPr>
        <w:ind w:firstLine="709"/>
      </w:pPr>
    </w:p>
    <w:p w14:paraId="3D083932" w14:textId="59847E33" w:rsidR="00A570C5" w:rsidRDefault="00A570C5" w:rsidP="00156DD6">
      <w:pPr>
        <w:ind w:firstLine="709"/>
      </w:pPr>
    </w:p>
    <w:p w14:paraId="38C35C46" w14:textId="7E0D31D5" w:rsidR="00F6269D" w:rsidRDefault="00F6269D" w:rsidP="00F6269D">
      <w:pPr>
        <w:rPr>
          <w:rFonts w:ascii="Times New Roman" w:hAnsi="Times New Roman" w:cs="Times New Roman"/>
          <w:sz w:val="28"/>
          <w:szCs w:val="28"/>
        </w:rPr>
      </w:pPr>
    </w:p>
    <w:p w14:paraId="198DED1A" w14:textId="0BDD3B24" w:rsidR="00BF2E65" w:rsidRDefault="00BF2E65" w:rsidP="00F6269D">
      <w:pPr>
        <w:rPr>
          <w:rFonts w:ascii="Times New Roman" w:hAnsi="Times New Roman" w:cs="Times New Roman"/>
          <w:sz w:val="28"/>
          <w:szCs w:val="28"/>
        </w:rPr>
      </w:pPr>
    </w:p>
    <w:p w14:paraId="137A0D89" w14:textId="4B2D6B84" w:rsidR="00BF2E65" w:rsidRDefault="00BF2E65" w:rsidP="00F6269D">
      <w:pPr>
        <w:rPr>
          <w:rFonts w:ascii="Times New Roman" w:hAnsi="Times New Roman" w:cs="Times New Roman"/>
          <w:sz w:val="28"/>
          <w:szCs w:val="28"/>
        </w:rPr>
      </w:pPr>
    </w:p>
    <w:p w14:paraId="0200FC67" w14:textId="792B4FC5" w:rsidR="00BF2E65" w:rsidRDefault="00BF2E65" w:rsidP="00F6269D">
      <w:pPr>
        <w:rPr>
          <w:rFonts w:ascii="Times New Roman" w:hAnsi="Times New Roman" w:cs="Times New Roman"/>
          <w:sz w:val="28"/>
          <w:szCs w:val="28"/>
        </w:rPr>
      </w:pPr>
    </w:p>
    <w:p w14:paraId="72175AEF" w14:textId="1DE29478" w:rsidR="00BF2E65" w:rsidRDefault="00BF2E65" w:rsidP="00F6269D">
      <w:pPr>
        <w:rPr>
          <w:rFonts w:ascii="Times New Roman" w:hAnsi="Times New Roman" w:cs="Times New Roman"/>
          <w:sz w:val="28"/>
          <w:szCs w:val="28"/>
        </w:rPr>
      </w:pPr>
    </w:p>
    <w:p w14:paraId="2E9DE313" w14:textId="1866862E" w:rsidR="00BF2E65" w:rsidRDefault="00306FD7" w:rsidP="00F62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9AAD70" wp14:editId="182F9B6F">
            <wp:simplePos x="0" y="0"/>
            <wp:positionH relativeFrom="margin">
              <wp:posOffset>1834515</wp:posOffset>
            </wp:positionH>
            <wp:positionV relativeFrom="page">
              <wp:posOffset>6888480</wp:posOffset>
            </wp:positionV>
            <wp:extent cx="2280285" cy="2291715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4D0D0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204157EF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2BC6DCE4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4919C507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6418B1DE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39BCAE86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4C311D8F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44C5AB31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1956EF94" w14:textId="77777777" w:rsidR="00306FD7" w:rsidRDefault="00306FD7" w:rsidP="00306FD7">
      <w:pPr>
        <w:rPr>
          <w:rFonts w:ascii="Times New Roman" w:hAnsi="Times New Roman" w:cs="Times New Roman"/>
          <w:sz w:val="28"/>
          <w:szCs w:val="28"/>
        </w:rPr>
      </w:pPr>
    </w:p>
    <w:p w14:paraId="2C972A6E" w14:textId="179DFB4D" w:rsidR="00A570C5" w:rsidRPr="00F6269D" w:rsidRDefault="00A570C5" w:rsidP="00306FD7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Опыт №3: «Растворение жевательной резинки в желудке.»</w:t>
      </w:r>
    </w:p>
    <w:p w14:paraId="1DBD2AA9" w14:textId="02D79952" w:rsidR="00A570C5" w:rsidRDefault="00306FD7" w:rsidP="008D7AFC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01AABB" wp14:editId="5397198A">
            <wp:simplePos x="0" y="0"/>
            <wp:positionH relativeFrom="column">
              <wp:posOffset>3310890</wp:posOffset>
            </wp:positionH>
            <wp:positionV relativeFrom="margin">
              <wp:posOffset>437515</wp:posOffset>
            </wp:positionV>
            <wp:extent cx="2267585" cy="22548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17AFEA" wp14:editId="69DC443B">
            <wp:simplePos x="0" y="0"/>
            <wp:positionH relativeFrom="margin">
              <wp:posOffset>338455</wp:posOffset>
            </wp:positionH>
            <wp:positionV relativeFrom="page">
              <wp:posOffset>1517015</wp:posOffset>
            </wp:positionV>
            <wp:extent cx="2273935" cy="2261235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A1E46" w14:textId="1616C60F" w:rsidR="00A44C79" w:rsidRDefault="00A44C79" w:rsidP="008D7AFC">
      <w:pPr>
        <w:jc w:val="both"/>
      </w:pPr>
    </w:p>
    <w:p w14:paraId="5B1027B5" w14:textId="4DB45C85" w:rsidR="00A570C5" w:rsidRPr="00A570C5" w:rsidRDefault="00306FD7" w:rsidP="00306FD7">
      <w:r>
        <w:rPr>
          <w:noProof/>
        </w:rPr>
        <w:drawing>
          <wp:anchor distT="0" distB="0" distL="114300" distR="114300" simplePos="0" relativeHeight="251670528" behindDoc="0" locked="0" layoutInCell="1" allowOverlap="1" wp14:anchorId="2B0C0174" wp14:editId="19937CC8">
            <wp:simplePos x="0" y="0"/>
            <wp:positionH relativeFrom="margin">
              <wp:posOffset>3308985</wp:posOffset>
            </wp:positionH>
            <wp:positionV relativeFrom="margin">
              <wp:posOffset>5703570</wp:posOffset>
            </wp:positionV>
            <wp:extent cx="2273935" cy="22612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60BC180" wp14:editId="2EE0D274">
            <wp:simplePos x="0" y="0"/>
            <wp:positionH relativeFrom="margin">
              <wp:posOffset>337820</wp:posOffset>
            </wp:positionH>
            <wp:positionV relativeFrom="margin">
              <wp:posOffset>5701030</wp:posOffset>
            </wp:positionV>
            <wp:extent cx="2273935" cy="2261235"/>
            <wp:effectExtent l="0" t="0" r="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B674D0" wp14:editId="75AD1C16">
            <wp:simplePos x="0" y="0"/>
            <wp:positionH relativeFrom="margin">
              <wp:posOffset>3312160</wp:posOffset>
            </wp:positionH>
            <wp:positionV relativeFrom="margin">
              <wp:posOffset>3029585</wp:posOffset>
            </wp:positionV>
            <wp:extent cx="2273935" cy="2261235"/>
            <wp:effectExtent l="0" t="0" r="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3A72B7" wp14:editId="66131BAE">
            <wp:simplePos x="0" y="0"/>
            <wp:positionH relativeFrom="margin">
              <wp:posOffset>336550</wp:posOffset>
            </wp:positionH>
            <wp:positionV relativeFrom="margin">
              <wp:posOffset>3073400</wp:posOffset>
            </wp:positionV>
            <wp:extent cx="2273935" cy="2261235"/>
            <wp:effectExtent l="0" t="0" r="0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70C5" w:rsidRPr="00A570C5" w:rsidSect="009025C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1BF75" w14:textId="77777777" w:rsidR="00687324" w:rsidRDefault="00687324" w:rsidP="0002706A">
      <w:pPr>
        <w:spacing w:after="0" w:line="240" w:lineRule="auto"/>
      </w:pPr>
      <w:r>
        <w:separator/>
      </w:r>
    </w:p>
  </w:endnote>
  <w:endnote w:type="continuationSeparator" w:id="0">
    <w:p w14:paraId="34CB505F" w14:textId="77777777" w:rsidR="00687324" w:rsidRDefault="00687324" w:rsidP="00027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6F86" w14:textId="77777777" w:rsidR="009025C0" w:rsidRDefault="009025C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154A7" w14:textId="18593EB1" w:rsidR="009025C0" w:rsidRDefault="009025C0">
    <w:pPr>
      <w:pStyle w:val="aa"/>
    </w:pPr>
  </w:p>
  <w:p w14:paraId="32C6B97C" w14:textId="01D87141" w:rsidR="009025C0" w:rsidRDefault="009025C0">
    <w:pPr>
      <w:pStyle w:val="aa"/>
    </w:pPr>
    <w: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37541" w14:textId="77777777" w:rsidR="009025C0" w:rsidRDefault="009025C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F08E" w14:textId="77777777" w:rsidR="00687324" w:rsidRDefault="00687324" w:rsidP="0002706A">
      <w:pPr>
        <w:spacing w:after="0" w:line="240" w:lineRule="auto"/>
      </w:pPr>
      <w:r>
        <w:separator/>
      </w:r>
    </w:p>
  </w:footnote>
  <w:footnote w:type="continuationSeparator" w:id="0">
    <w:p w14:paraId="55345A68" w14:textId="77777777" w:rsidR="00687324" w:rsidRDefault="00687324" w:rsidP="00027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47B22" w14:textId="53F7E550" w:rsidR="00E76D35" w:rsidRDefault="00E76D35">
    <w:pPr>
      <w:pStyle w:val="a8"/>
      <w:jc w:val="right"/>
    </w:pPr>
  </w:p>
  <w:p w14:paraId="676A47C7" w14:textId="77777777" w:rsidR="00E76D35" w:rsidRDefault="00E76D3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8"/>
      <w:gridCol w:w="3119"/>
      <w:gridCol w:w="3117"/>
    </w:tblGrid>
    <w:tr w:rsidR="00261EB8" w:rsidRPr="00261EB8" w14:paraId="7D3AC963" w14:textId="77777777">
      <w:trPr>
        <w:trHeight w:val="720"/>
      </w:trPr>
      <w:tc>
        <w:tcPr>
          <w:tcW w:w="1667" w:type="pct"/>
        </w:tcPr>
        <w:p w14:paraId="11EBC0A8" w14:textId="77777777" w:rsidR="00261EB8" w:rsidRDefault="00261EB8">
          <w:pPr>
            <w:pStyle w:val="a8"/>
            <w:tabs>
              <w:tab w:val="clear" w:pos="4677"/>
              <w:tab w:val="clear" w:pos="9355"/>
            </w:tabs>
            <w:rPr>
              <w:color w:val="E32D91" w:themeColor="accent1"/>
            </w:rPr>
          </w:pPr>
        </w:p>
      </w:tc>
      <w:tc>
        <w:tcPr>
          <w:tcW w:w="1667" w:type="pct"/>
        </w:tcPr>
        <w:p w14:paraId="1C4AB364" w14:textId="77777777" w:rsidR="00261EB8" w:rsidRDefault="00261EB8">
          <w:pPr>
            <w:pStyle w:val="a8"/>
            <w:tabs>
              <w:tab w:val="clear" w:pos="4677"/>
              <w:tab w:val="clear" w:pos="9355"/>
            </w:tabs>
            <w:jc w:val="center"/>
            <w:rPr>
              <w:color w:val="E32D91" w:themeColor="accent1"/>
            </w:rPr>
          </w:pPr>
        </w:p>
      </w:tc>
      <w:tc>
        <w:tcPr>
          <w:tcW w:w="1666" w:type="pct"/>
        </w:tcPr>
        <w:p w14:paraId="78D0CC4E" w14:textId="77777777" w:rsidR="00261EB8" w:rsidRPr="00261EB8" w:rsidRDefault="00261EB8">
          <w:pPr>
            <w:pStyle w:val="a8"/>
            <w:tabs>
              <w:tab w:val="clear" w:pos="4677"/>
              <w:tab w:val="clear" w:pos="9355"/>
            </w:tabs>
            <w:jc w:val="right"/>
            <w:rPr>
              <w:color w:val="000000" w:themeColor="text1"/>
            </w:rPr>
          </w:pPr>
          <w:r w:rsidRPr="00261EB8">
            <w:rPr>
              <w:color w:val="000000" w:themeColor="text1"/>
              <w:sz w:val="24"/>
              <w:szCs w:val="24"/>
            </w:rPr>
            <w:fldChar w:fldCharType="begin"/>
          </w:r>
          <w:r w:rsidRPr="00261EB8">
            <w:rPr>
              <w:color w:val="000000" w:themeColor="text1"/>
              <w:sz w:val="24"/>
              <w:szCs w:val="24"/>
            </w:rPr>
            <w:instrText>PAGE   \* MERGEFORMAT</w:instrText>
          </w:r>
          <w:r w:rsidRPr="00261EB8">
            <w:rPr>
              <w:color w:val="000000" w:themeColor="text1"/>
              <w:sz w:val="24"/>
              <w:szCs w:val="24"/>
            </w:rPr>
            <w:fldChar w:fldCharType="separate"/>
          </w:r>
          <w:r w:rsidRPr="00261EB8">
            <w:rPr>
              <w:color w:val="000000" w:themeColor="text1"/>
              <w:sz w:val="24"/>
              <w:szCs w:val="24"/>
            </w:rPr>
            <w:t>0</w:t>
          </w:r>
          <w:r w:rsidRPr="00261EB8">
            <w:rPr>
              <w:color w:val="000000" w:themeColor="text1"/>
              <w:sz w:val="24"/>
              <w:szCs w:val="24"/>
            </w:rPr>
            <w:fldChar w:fldCharType="end"/>
          </w:r>
        </w:p>
      </w:tc>
    </w:tr>
  </w:tbl>
  <w:p w14:paraId="71885130" w14:textId="77777777" w:rsidR="0002706A" w:rsidRDefault="0002706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91618" w14:textId="77777777" w:rsidR="009025C0" w:rsidRDefault="009025C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F2B"/>
    <w:multiLevelType w:val="hybridMultilevel"/>
    <w:tmpl w:val="A734EAE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CD56F556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4B00EC4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55EB06C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56499C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7BC0E348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CCE1D2C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4A6E84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56A80742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4F2BF9"/>
    <w:multiLevelType w:val="hybridMultilevel"/>
    <w:tmpl w:val="362E0D6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56F55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4B00EC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55EB06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456499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BC0E34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CE1D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94A6E8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6A8074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D0682"/>
    <w:multiLevelType w:val="hybridMultilevel"/>
    <w:tmpl w:val="8D2A2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F47C0"/>
    <w:multiLevelType w:val="hybridMultilevel"/>
    <w:tmpl w:val="884C4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56DF8"/>
    <w:multiLevelType w:val="hybridMultilevel"/>
    <w:tmpl w:val="D00256BC"/>
    <w:lvl w:ilvl="0" w:tplc="82C8B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786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6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87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29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2CB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8D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CE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44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8255CF"/>
    <w:multiLevelType w:val="hybridMultilevel"/>
    <w:tmpl w:val="7E80859C"/>
    <w:lvl w:ilvl="0" w:tplc="4348B2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3C7B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6C40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FEA7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363B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6AB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6661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F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D262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56141"/>
    <w:multiLevelType w:val="hybridMultilevel"/>
    <w:tmpl w:val="903CB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30119"/>
    <w:multiLevelType w:val="hybridMultilevel"/>
    <w:tmpl w:val="A72CB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634D0"/>
    <w:multiLevelType w:val="hybridMultilevel"/>
    <w:tmpl w:val="A37E901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AD703B"/>
    <w:multiLevelType w:val="hybridMultilevel"/>
    <w:tmpl w:val="B0A41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62AC8"/>
    <w:multiLevelType w:val="hybridMultilevel"/>
    <w:tmpl w:val="0D501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A3CDA"/>
    <w:multiLevelType w:val="hybridMultilevel"/>
    <w:tmpl w:val="5EFECF22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CF6863A6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4DB4643E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7506E4C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EAB4A5DE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AB3A4A02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8196C8EE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0652BF1A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E856AD50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9A409FE"/>
    <w:multiLevelType w:val="hybridMultilevel"/>
    <w:tmpl w:val="88CC6E52"/>
    <w:lvl w:ilvl="0" w:tplc="C5780A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16111"/>
    <w:multiLevelType w:val="multilevel"/>
    <w:tmpl w:val="0986DE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2D7071"/>
    <w:multiLevelType w:val="multilevel"/>
    <w:tmpl w:val="BA5E3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640333"/>
    <w:multiLevelType w:val="hybridMultilevel"/>
    <w:tmpl w:val="98E8AC22"/>
    <w:lvl w:ilvl="0" w:tplc="B28631EC">
      <w:start w:val="1"/>
      <w:numFmt w:val="decimal"/>
      <w:lvlText w:val="%1."/>
      <w:lvlJc w:val="left"/>
      <w:pPr>
        <w:ind w:left="1789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 w15:restartNumberingAfterBreak="0">
    <w:nsid w:val="4C9F27C0"/>
    <w:multiLevelType w:val="hybridMultilevel"/>
    <w:tmpl w:val="4C2CB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62064"/>
    <w:multiLevelType w:val="hybridMultilevel"/>
    <w:tmpl w:val="8C22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26F74"/>
    <w:multiLevelType w:val="hybridMultilevel"/>
    <w:tmpl w:val="F5DE03A6"/>
    <w:lvl w:ilvl="0" w:tplc="3FAC2E0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44354"/>
    <w:multiLevelType w:val="hybridMultilevel"/>
    <w:tmpl w:val="7438E22C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645A2055"/>
    <w:multiLevelType w:val="hybridMultilevel"/>
    <w:tmpl w:val="22A6967A"/>
    <w:lvl w:ilvl="0" w:tplc="7428B9F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56F55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4B00EC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55EB06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456499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BC0E34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CE1D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94A6E8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6A8074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336BDE"/>
    <w:multiLevelType w:val="hybridMultilevel"/>
    <w:tmpl w:val="F912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828B3"/>
    <w:multiLevelType w:val="hybridMultilevel"/>
    <w:tmpl w:val="1DE2B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E7975"/>
    <w:multiLevelType w:val="hybridMultilevel"/>
    <w:tmpl w:val="A482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024AF"/>
    <w:multiLevelType w:val="hybridMultilevel"/>
    <w:tmpl w:val="17325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43F95"/>
    <w:multiLevelType w:val="hybridMultilevel"/>
    <w:tmpl w:val="062659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7815F1D"/>
    <w:multiLevelType w:val="hybridMultilevel"/>
    <w:tmpl w:val="578268C8"/>
    <w:lvl w:ilvl="0" w:tplc="3FAC2E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2AB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87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2C3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AFD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A449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586A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E0F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623B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1767C"/>
    <w:multiLevelType w:val="hybridMultilevel"/>
    <w:tmpl w:val="AC220BAA"/>
    <w:lvl w:ilvl="0" w:tplc="BB02F4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6863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464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506E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4A5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3A4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6C8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2BF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56AD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C3FAC"/>
    <w:multiLevelType w:val="hybridMultilevel"/>
    <w:tmpl w:val="CAE689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EBA7E1C"/>
    <w:multiLevelType w:val="hybridMultilevel"/>
    <w:tmpl w:val="78D2A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46AA4"/>
    <w:multiLevelType w:val="hybridMultilevel"/>
    <w:tmpl w:val="DA383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4"/>
  </w:num>
  <w:num w:numId="4">
    <w:abstractNumId w:val="16"/>
  </w:num>
  <w:num w:numId="5">
    <w:abstractNumId w:val="18"/>
  </w:num>
  <w:num w:numId="6">
    <w:abstractNumId w:val="20"/>
  </w:num>
  <w:num w:numId="7">
    <w:abstractNumId w:val="1"/>
  </w:num>
  <w:num w:numId="8">
    <w:abstractNumId w:val="0"/>
  </w:num>
  <w:num w:numId="9">
    <w:abstractNumId w:val="27"/>
  </w:num>
  <w:num w:numId="10">
    <w:abstractNumId w:val="11"/>
  </w:num>
  <w:num w:numId="11">
    <w:abstractNumId w:val="7"/>
  </w:num>
  <w:num w:numId="12">
    <w:abstractNumId w:val="2"/>
  </w:num>
  <w:num w:numId="13">
    <w:abstractNumId w:val="25"/>
  </w:num>
  <w:num w:numId="14">
    <w:abstractNumId w:val="19"/>
  </w:num>
  <w:num w:numId="15">
    <w:abstractNumId w:val="8"/>
  </w:num>
  <w:num w:numId="16">
    <w:abstractNumId w:val="30"/>
  </w:num>
  <w:num w:numId="17">
    <w:abstractNumId w:val="22"/>
  </w:num>
  <w:num w:numId="18">
    <w:abstractNumId w:val="24"/>
  </w:num>
  <w:num w:numId="19">
    <w:abstractNumId w:val="28"/>
  </w:num>
  <w:num w:numId="20">
    <w:abstractNumId w:val="15"/>
  </w:num>
  <w:num w:numId="21">
    <w:abstractNumId w:val="14"/>
  </w:num>
  <w:num w:numId="22">
    <w:abstractNumId w:val="13"/>
  </w:num>
  <w:num w:numId="23">
    <w:abstractNumId w:val="9"/>
  </w:num>
  <w:num w:numId="24">
    <w:abstractNumId w:val="12"/>
  </w:num>
  <w:num w:numId="25">
    <w:abstractNumId w:val="6"/>
  </w:num>
  <w:num w:numId="26">
    <w:abstractNumId w:val="10"/>
  </w:num>
  <w:num w:numId="27">
    <w:abstractNumId w:val="21"/>
  </w:num>
  <w:num w:numId="28">
    <w:abstractNumId w:val="3"/>
  </w:num>
  <w:num w:numId="29">
    <w:abstractNumId w:val="23"/>
  </w:num>
  <w:num w:numId="30">
    <w:abstractNumId w:val="1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902"/>
    <w:rsid w:val="0000172A"/>
    <w:rsid w:val="0002706A"/>
    <w:rsid w:val="000D6EB7"/>
    <w:rsid w:val="000E2F69"/>
    <w:rsid w:val="00156DD6"/>
    <w:rsid w:val="0016646F"/>
    <w:rsid w:val="001831DD"/>
    <w:rsid w:val="001C2748"/>
    <w:rsid w:val="001E22BF"/>
    <w:rsid w:val="00223CEA"/>
    <w:rsid w:val="00261EB8"/>
    <w:rsid w:val="00265F8C"/>
    <w:rsid w:val="002702A4"/>
    <w:rsid w:val="002B7499"/>
    <w:rsid w:val="002F6FEC"/>
    <w:rsid w:val="00306FD7"/>
    <w:rsid w:val="00327C0A"/>
    <w:rsid w:val="00351DB7"/>
    <w:rsid w:val="0035656A"/>
    <w:rsid w:val="00356FE5"/>
    <w:rsid w:val="00365BA1"/>
    <w:rsid w:val="0036727A"/>
    <w:rsid w:val="00370890"/>
    <w:rsid w:val="003769FF"/>
    <w:rsid w:val="00377765"/>
    <w:rsid w:val="003A5ECF"/>
    <w:rsid w:val="003D6A0C"/>
    <w:rsid w:val="003E5416"/>
    <w:rsid w:val="003F4FCF"/>
    <w:rsid w:val="00452845"/>
    <w:rsid w:val="004941D2"/>
    <w:rsid w:val="004D2902"/>
    <w:rsid w:val="004F11CB"/>
    <w:rsid w:val="005024EE"/>
    <w:rsid w:val="005D2C9F"/>
    <w:rsid w:val="005E4A4E"/>
    <w:rsid w:val="00602E79"/>
    <w:rsid w:val="0062059C"/>
    <w:rsid w:val="00640446"/>
    <w:rsid w:val="00652538"/>
    <w:rsid w:val="00654A61"/>
    <w:rsid w:val="00661652"/>
    <w:rsid w:val="00687324"/>
    <w:rsid w:val="006B39A7"/>
    <w:rsid w:val="006D58EF"/>
    <w:rsid w:val="00701D4D"/>
    <w:rsid w:val="00752330"/>
    <w:rsid w:val="007A0E0D"/>
    <w:rsid w:val="00812C4A"/>
    <w:rsid w:val="008168B5"/>
    <w:rsid w:val="00844AB2"/>
    <w:rsid w:val="008779E9"/>
    <w:rsid w:val="008C23DD"/>
    <w:rsid w:val="008D7AFC"/>
    <w:rsid w:val="009025C0"/>
    <w:rsid w:val="00903070"/>
    <w:rsid w:val="00904892"/>
    <w:rsid w:val="009075CC"/>
    <w:rsid w:val="0091688B"/>
    <w:rsid w:val="009168EC"/>
    <w:rsid w:val="00917682"/>
    <w:rsid w:val="0094174D"/>
    <w:rsid w:val="00A33FB9"/>
    <w:rsid w:val="00A43843"/>
    <w:rsid w:val="00A44C79"/>
    <w:rsid w:val="00A570C5"/>
    <w:rsid w:val="00AB4E14"/>
    <w:rsid w:val="00AD2A9F"/>
    <w:rsid w:val="00B12D08"/>
    <w:rsid w:val="00B17981"/>
    <w:rsid w:val="00B545E4"/>
    <w:rsid w:val="00B6532C"/>
    <w:rsid w:val="00B70505"/>
    <w:rsid w:val="00BA20CA"/>
    <w:rsid w:val="00BB49B9"/>
    <w:rsid w:val="00BF2E65"/>
    <w:rsid w:val="00C040BD"/>
    <w:rsid w:val="00C079B1"/>
    <w:rsid w:val="00C07C63"/>
    <w:rsid w:val="00C27C08"/>
    <w:rsid w:val="00C66352"/>
    <w:rsid w:val="00C8579A"/>
    <w:rsid w:val="00CC1A88"/>
    <w:rsid w:val="00CE0D3D"/>
    <w:rsid w:val="00CF7054"/>
    <w:rsid w:val="00D21C1D"/>
    <w:rsid w:val="00D23944"/>
    <w:rsid w:val="00D44140"/>
    <w:rsid w:val="00D65094"/>
    <w:rsid w:val="00D71A17"/>
    <w:rsid w:val="00D72468"/>
    <w:rsid w:val="00DC3B88"/>
    <w:rsid w:val="00DC5E40"/>
    <w:rsid w:val="00DC6577"/>
    <w:rsid w:val="00DD7C43"/>
    <w:rsid w:val="00DF21C8"/>
    <w:rsid w:val="00DF4D7C"/>
    <w:rsid w:val="00E00901"/>
    <w:rsid w:val="00E1008B"/>
    <w:rsid w:val="00E2619A"/>
    <w:rsid w:val="00E301A8"/>
    <w:rsid w:val="00E45A9F"/>
    <w:rsid w:val="00E52B45"/>
    <w:rsid w:val="00E62684"/>
    <w:rsid w:val="00E76D35"/>
    <w:rsid w:val="00EC39C9"/>
    <w:rsid w:val="00F0126A"/>
    <w:rsid w:val="00F61B6C"/>
    <w:rsid w:val="00F6269D"/>
    <w:rsid w:val="00F72BA3"/>
    <w:rsid w:val="00F76560"/>
    <w:rsid w:val="00F9044F"/>
    <w:rsid w:val="00F9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DEE554"/>
  <w15:chartTrackingRefBased/>
  <w15:docId w15:val="{8C80223F-8DDE-4370-A28B-BF9A079F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2538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652538"/>
    <w:rPr>
      <w:color w:val="605E5C"/>
      <w:shd w:val="clear" w:color="auto" w:fill="E1DFDD"/>
    </w:rPr>
  </w:style>
  <w:style w:type="character" w:customStyle="1" w:styleId="publicationtext-content">
    <w:name w:val="publication__text-content"/>
    <w:basedOn w:val="a0"/>
    <w:rsid w:val="00AD2A9F"/>
  </w:style>
  <w:style w:type="character" w:customStyle="1" w:styleId="publicationimg">
    <w:name w:val="publication__img"/>
    <w:basedOn w:val="a0"/>
    <w:rsid w:val="00AD2A9F"/>
  </w:style>
  <w:style w:type="character" w:styleId="a6">
    <w:name w:val="Placeholder Text"/>
    <w:basedOn w:val="a0"/>
    <w:uiPriority w:val="99"/>
    <w:semiHidden/>
    <w:rsid w:val="005D2C9F"/>
    <w:rPr>
      <w:color w:val="808080"/>
    </w:rPr>
  </w:style>
  <w:style w:type="table" w:styleId="a7">
    <w:name w:val="Table Grid"/>
    <w:basedOn w:val="a1"/>
    <w:uiPriority w:val="39"/>
    <w:rsid w:val="0081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2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706A"/>
  </w:style>
  <w:style w:type="paragraph" w:styleId="aa">
    <w:name w:val="footer"/>
    <w:basedOn w:val="a"/>
    <w:link w:val="ab"/>
    <w:uiPriority w:val="99"/>
    <w:unhideWhenUsed/>
    <w:rsid w:val="0002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7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83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17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3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5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59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4957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6902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584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295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1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817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49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708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570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70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858992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778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9861">
          <w:marLeft w:val="0"/>
          <w:marRight w:val="0"/>
          <w:marTop w:val="10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388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016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087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pandia.ru/text/category/vinograd/" TargetMode="External"/><Relationship Id="rId26" Type="http://schemas.openxmlformats.org/officeDocument/2006/relationships/chart" Target="charts/chart6.xml"/><Relationship Id="rId39" Type="http://schemas.openxmlformats.org/officeDocument/2006/relationships/theme" Target="theme/theme1.xml"/><Relationship Id="rId21" Type="http://schemas.openxmlformats.org/officeDocument/2006/relationships/chart" Target="charts/chart3.xm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pandia.ru/text/category/vishnya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iletant.media/articles/45280871/" TargetMode="External"/><Relationship Id="rId20" Type="http://schemas.openxmlformats.org/officeDocument/2006/relationships/chart" Target="charts/chart2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.jpe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A%D1%83%D1%81%D0%BE%D0%B2%D1%8B%D0%B5_%D0%B4%D0%BE%D0%B1%D0%B0%D0%B2%D0%BA%D0%B8" TargetMode="External"/><Relationship Id="rId23" Type="http://schemas.openxmlformats.org/officeDocument/2006/relationships/chart" Target="charts/chart5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chart" Target="charts/chart1.xm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ru.wikipedia.org/wiki/%D0%9A%D1%83%D0%BB%D0%B8%D0%BD%D0%B0%D1%80%D0%BD%D1%8B%D0%B5_%D0%B8%D0%B7%D0%B4%D0%B5%D0%BB%D0%B8%D1%8F" TargetMode="External"/><Relationship Id="rId22" Type="http://schemas.openxmlformats.org/officeDocument/2006/relationships/chart" Target="charts/chart4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 №1: Как часто вы пользуетесь жевательной резинкой?</a:t>
            </a:r>
          </a:p>
        </c:rich>
      </c:tx>
      <c:layout>
        <c:manualLayout>
          <c:xMode val="edge"/>
          <c:yMode val="edge"/>
          <c:x val="0.13716681417140356"/>
          <c:y val="0.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1)Как часто вы пользуетесь жевательной резинкой?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FA0-4597-853C-81B18E8975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FA0-4597-853C-81B18E8975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FA0-4597-853C-81B18E8975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FA0-4597-853C-81B18E8975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Каждый день</c:v>
                </c:pt>
                <c:pt idx="1">
                  <c:v>Редко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EB-4B42-9F2D-7E64B9E0F8E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Вопрос №3: Как долго вы жуёте жевательную резинку?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415107179312691E-2"/>
          <c:y val="0.14874330449114131"/>
          <c:w val="0.95009640467279122"/>
          <c:h val="0.693243010878275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3:Как долго вы жуёте жевательную резинку?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DB0-45A6-AF23-6A25541FFE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DB0-45A6-AF23-6A25541FFE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DB0-45A6-AF23-6A25541FFE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DB0-45A6-AF23-6A25541FFE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10-15 минут </c:v>
                </c:pt>
                <c:pt idx="1">
                  <c:v>Пока вкус не продадет</c:v>
                </c:pt>
                <c:pt idx="2">
                  <c:v>Долго(около 30 минут)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DA-4FF6-A3C3-4D46AC9F4E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Вопрос №2</a:t>
            </a:r>
            <a:r>
              <a:rPr lang="ru-RU"/>
              <a:t>: Почему вы употребляете  жевательную резинку?</a:t>
            </a:r>
          </a:p>
        </c:rich>
      </c:tx>
      <c:layout>
        <c:manualLayout>
          <c:xMode val="edge"/>
          <c:yMode val="edge"/>
          <c:x val="0.16464694517351997"/>
          <c:y val="5.9523809523809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2:Почему вы жуёте жевательную резинку?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15-4B7D-BFAC-1D716E4CDA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15-4B7D-BFAC-1D716E4CDA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015-4B7D-BFAC-1D716E4CDA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015-4B7D-BFAC-1D716E4CDA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Чтобы освежить дыхание</c:v>
                </c:pt>
                <c:pt idx="1">
                  <c:v>Потому,что нечего делать</c:v>
                </c:pt>
                <c:pt idx="2">
                  <c:v>Потому,что вкусно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0.15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15-4B7D-BFAC-1D716E4CDA8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Вопрос №5: Как вы считаете вредна или полезна жевательная резинка?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5:Как вы считаете вредна или полезна жевательная резинка?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FB-4E4B-9D4E-6537E26D23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CD7-4AEE-972A-0659E1A8B4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CD7-4AEE-972A-0659E1A8B4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CD7-4AEE-972A-0659E1A8B4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Полезна</c:v>
                </c:pt>
                <c:pt idx="1">
                  <c:v>Вредна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0.95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B-4E4B-9D4E-6537E26D236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Вопрос №4: Вы знакомы с составом жевательной резинки?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4:Вы знакомы с составом жевательной резинки?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FA2-4975-94C7-2784B0ABC9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FA2-4975-94C7-2784B0ABC9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FA2-4975-94C7-2784B0ABC9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FA2-4975-94C7-2784B0ABC9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1C-422E-AC94-478A0D50EBC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Вопрос №6: Какую жевательную резинку вы любите? (мятную, фруктовую).</a:t>
            </a:r>
          </a:p>
        </c:rich>
      </c:tx>
      <c:layout>
        <c:manualLayout>
          <c:xMode val="edge"/>
          <c:yMode val="edge"/>
          <c:x val="0.1423937225990795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084025854108957E-3"/>
          <c:y val="0.24919871794871795"/>
          <c:w val="0.94921514312096034"/>
          <c:h val="0.637219866747425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6:Какую жевательную резинку вы любите? (мятную, фруктовую).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110-4274-A7DE-398B65A6CC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110-4274-A7DE-398B65A6CC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110-4274-A7DE-398B65A6CC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110-4274-A7DE-398B65A6CC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Мятную</c:v>
                </c:pt>
                <c:pt idx="1">
                  <c:v>Фруктовую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1D-4738-841A-0FDA535CF66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9DA77-5639-459F-B799-0A98E4AAB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1915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Хамерцель</dc:creator>
  <cp:keywords/>
  <dc:description/>
  <cp:lastModifiedBy>Марина Хамерцель</cp:lastModifiedBy>
  <cp:revision>3</cp:revision>
  <dcterms:created xsi:type="dcterms:W3CDTF">2023-12-10T11:39:00Z</dcterms:created>
  <dcterms:modified xsi:type="dcterms:W3CDTF">2024-01-10T20:33:00Z</dcterms:modified>
</cp:coreProperties>
</file>