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sz w:val="24"/>
          <w:szCs w:val="24"/>
        </w:rPr>
        <w:id w:val="830030597"/>
        <w:docPartObj>
          <w:docPartGallery w:val="Cover Pages"/>
          <w:docPartUnique/>
        </w:docPartObj>
      </w:sdtPr>
      <w:sdtEndPr>
        <w:rPr>
          <w:color w:val="000000"/>
          <w:sz w:val="28"/>
          <w:szCs w:val="20"/>
        </w:rPr>
      </w:sdtEndPr>
      <w:sdtContent>
        <w:p w14:paraId="4C955991" w14:textId="4BEE86F9" w:rsidR="004961BA" w:rsidRDefault="004961BA" w:rsidP="006F31C3">
          <w:pPr>
            <w:spacing w:after="0"/>
            <w:jc w:val="center"/>
            <w:rPr>
              <w:rFonts w:ascii="Times New Roman" w:hAnsi="Times New Roman"/>
              <w:sz w:val="24"/>
              <w:szCs w:val="24"/>
            </w:rPr>
          </w:pPr>
          <w:r>
            <w:rPr>
              <w:rFonts w:ascii="Times New Roman" w:hAnsi="Times New Roman"/>
              <w:sz w:val="24"/>
              <w:szCs w:val="24"/>
            </w:rPr>
            <w:t>муниципальное общеобразовательное учреждение</w:t>
          </w:r>
        </w:p>
        <w:p w14:paraId="1899EE50" w14:textId="77777777" w:rsidR="004961BA" w:rsidRDefault="004961BA" w:rsidP="006F31C3">
          <w:pPr>
            <w:spacing w:after="0"/>
            <w:jc w:val="center"/>
            <w:rPr>
              <w:rFonts w:ascii="Times New Roman" w:hAnsi="Times New Roman"/>
              <w:sz w:val="24"/>
              <w:szCs w:val="24"/>
            </w:rPr>
          </w:pPr>
          <w:r>
            <w:rPr>
              <w:rFonts w:ascii="Times New Roman" w:hAnsi="Times New Roman"/>
              <w:sz w:val="24"/>
              <w:szCs w:val="24"/>
            </w:rPr>
            <w:t>«Лицей № 9</w:t>
          </w:r>
        </w:p>
        <w:p w14:paraId="64583659" w14:textId="77777777" w:rsidR="004961BA" w:rsidRDefault="004961BA" w:rsidP="006F31C3">
          <w:pPr>
            <w:spacing w:after="0"/>
            <w:jc w:val="center"/>
            <w:rPr>
              <w:rFonts w:ascii="Times New Roman" w:hAnsi="Times New Roman"/>
              <w:sz w:val="24"/>
              <w:szCs w:val="24"/>
            </w:rPr>
          </w:pPr>
          <w:r>
            <w:rPr>
              <w:rFonts w:ascii="Times New Roman" w:hAnsi="Times New Roman"/>
              <w:sz w:val="24"/>
              <w:szCs w:val="24"/>
            </w:rPr>
            <w:t xml:space="preserve">имени заслуженного учителя школы Российской Федерации </w:t>
          </w:r>
          <w:proofErr w:type="gramStart"/>
          <w:r>
            <w:rPr>
              <w:rFonts w:ascii="Times New Roman" w:hAnsi="Times New Roman"/>
              <w:sz w:val="24"/>
              <w:szCs w:val="24"/>
            </w:rPr>
            <w:t>А.Н.</w:t>
          </w:r>
          <w:proofErr w:type="gramEnd"/>
          <w:r>
            <w:rPr>
              <w:rFonts w:ascii="Times New Roman" w:hAnsi="Times New Roman"/>
              <w:sz w:val="24"/>
              <w:szCs w:val="24"/>
            </w:rPr>
            <w:t xml:space="preserve"> Неверова</w:t>
          </w:r>
        </w:p>
        <w:p w14:paraId="2729D285" w14:textId="77777777" w:rsidR="004961BA" w:rsidRDefault="004961BA" w:rsidP="006F31C3">
          <w:pPr>
            <w:spacing w:after="0"/>
            <w:jc w:val="center"/>
            <w:rPr>
              <w:rFonts w:ascii="Times New Roman" w:hAnsi="Times New Roman"/>
              <w:b/>
              <w:sz w:val="28"/>
              <w:szCs w:val="28"/>
            </w:rPr>
          </w:pPr>
          <w:r>
            <w:rPr>
              <w:rFonts w:ascii="Times New Roman" w:hAnsi="Times New Roman"/>
              <w:sz w:val="24"/>
              <w:szCs w:val="24"/>
            </w:rPr>
            <w:t>Дзержинского района Волгограда»</w:t>
          </w:r>
        </w:p>
        <w:p w14:paraId="0A7DF829" w14:textId="77777777" w:rsidR="004961BA" w:rsidRDefault="004961BA" w:rsidP="006F31C3">
          <w:pPr>
            <w:spacing w:line="100" w:lineRule="atLeast"/>
            <w:rPr>
              <w:rFonts w:ascii="Times New Roman" w:hAnsi="Times New Roman"/>
              <w:b/>
              <w:sz w:val="28"/>
              <w:szCs w:val="28"/>
            </w:rPr>
          </w:pPr>
        </w:p>
        <w:p w14:paraId="1DA5E715" w14:textId="77777777" w:rsidR="004961BA" w:rsidRDefault="004961BA" w:rsidP="006F31C3">
          <w:pPr>
            <w:spacing w:line="100" w:lineRule="atLeast"/>
            <w:rPr>
              <w:rFonts w:ascii="Times New Roman" w:hAnsi="Times New Roman"/>
              <w:b/>
              <w:sz w:val="28"/>
              <w:szCs w:val="28"/>
            </w:rPr>
          </w:pPr>
        </w:p>
        <w:p w14:paraId="009ECE39" w14:textId="77777777" w:rsidR="004961BA" w:rsidRDefault="004961BA" w:rsidP="006F31C3">
          <w:pPr>
            <w:spacing w:line="100" w:lineRule="atLeast"/>
            <w:rPr>
              <w:rFonts w:ascii="Times New Roman" w:hAnsi="Times New Roman"/>
              <w:sz w:val="28"/>
              <w:szCs w:val="28"/>
            </w:rPr>
          </w:pPr>
          <w:r>
            <w:rPr>
              <w:rFonts w:ascii="Times New Roman" w:hAnsi="Times New Roman"/>
              <w:b/>
              <w:sz w:val="28"/>
              <w:szCs w:val="28"/>
            </w:rPr>
            <w:t>Утверждено:</w:t>
          </w:r>
        </w:p>
        <w:p w14:paraId="675A2005" w14:textId="77777777" w:rsidR="004961BA" w:rsidRDefault="004961BA" w:rsidP="006F31C3">
          <w:pPr>
            <w:spacing w:line="100" w:lineRule="atLeast"/>
            <w:rPr>
              <w:rFonts w:ascii="Times New Roman" w:hAnsi="Times New Roman"/>
              <w:sz w:val="28"/>
              <w:szCs w:val="28"/>
            </w:rPr>
          </w:pPr>
          <w:r>
            <w:rPr>
              <w:rFonts w:ascii="Times New Roman" w:hAnsi="Times New Roman"/>
              <w:sz w:val="28"/>
              <w:szCs w:val="28"/>
            </w:rPr>
            <w:t>Директор МОУ Лицей №9</w:t>
          </w:r>
        </w:p>
        <w:p w14:paraId="078B4C51" w14:textId="77777777" w:rsidR="004961BA" w:rsidRDefault="004961BA" w:rsidP="006F31C3">
          <w:pPr>
            <w:spacing w:line="100" w:lineRule="atLeast"/>
            <w:rPr>
              <w:rFonts w:ascii="Times New Roman" w:hAnsi="Times New Roman"/>
              <w:sz w:val="28"/>
              <w:szCs w:val="28"/>
            </w:rPr>
          </w:pPr>
          <w:r>
            <w:rPr>
              <w:rFonts w:ascii="Times New Roman" w:hAnsi="Times New Roman"/>
              <w:sz w:val="28"/>
              <w:szCs w:val="28"/>
            </w:rPr>
            <w:t xml:space="preserve">___________ </w:t>
          </w:r>
          <w:proofErr w:type="spellStart"/>
          <w:proofErr w:type="gramStart"/>
          <w:r>
            <w:rPr>
              <w:rFonts w:ascii="Times New Roman" w:hAnsi="Times New Roman"/>
              <w:sz w:val="28"/>
              <w:szCs w:val="28"/>
            </w:rPr>
            <w:t>Жигульская</w:t>
          </w:r>
          <w:proofErr w:type="spellEnd"/>
          <w:r>
            <w:rPr>
              <w:rFonts w:ascii="Times New Roman" w:hAnsi="Times New Roman"/>
              <w:sz w:val="28"/>
              <w:szCs w:val="28"/>
            </w:rPr>
            <w:t xml:space="preserve">  И.В.</w:t>
          </w:r>
          <w:proofErr w:type="gramEnd"/>
        </w:p>
        <w:p w14:paraId="05FB7EF8" w14:textId="77777777" w:rsidR="004961BA" w:rsidRDefault="004961BA" w:rsidP="006F31C3">
          <w:pPr>
            <w:spacing w:line="100" w:lineRule="atLeast"/>
            <w:rPr>
              <w:rFonts w:ascii="Times New Roman" w:hAnsi="Times New Roman"/>
              <w:sz w:val="28"/>
              <w:szCs w:val="28"/>
            </w:rPr>
          </w:pPr>
          <w:r>
            <w:rPr>
              <w:rFonts w:ascii="Times New Roman" w:hAnsi="Times New Roman"/>
              <w:sz w:val="28"/>
              <w:szCs w:val="28"/>
            </w:rPr>
            <w:t xml:space="preserve">Приказ № ___ </w:t>
          </w:r>
          <w:proofErr w:type="gramStart"/>
          <w:r>
            <w:rPr>
              <w:rFonts w:ascii="Times New Roman" w:hAnsi="Times New Roman"/>
              <w:sz w:val="28"/>
              <w:szCs w:val="28"/>
            </w:rPr>
            <w:t>от  «</w:t>
          </w:r>
          <w:proofErr w:type="gramEnd"/>
          <w:r>
            <w:rPr>
              <w:rFonts w:ascii="Times New Roman" w:hAnsi="Times New Roman"/>
              <w:sz w:val="28"/>
              <w:szCs w:val="28"/>
            </w:rPr>
            <w:t>____»_________ 2023 г.</w:t>
          </w:r>
        </w:p>
        <w:p w14:paraId="1C42A4C5" w14:textId="77777777" w:rsidR="004961BA" w:rsidRDefault="004961BA" w:rsidP="006F31C3">
          <w:pPr>
            <w:spacing w:after="0" w:line="100" w:lineRule="atLeast"/>
            <w:rPr>
              <w:rFonts w:ascii="Times New Roman" w:hAnsi="Times New Roman"/>
              <w:sz w:val="28"/>
              <w:szCs w:val="28"/>
            </w:rPr>
          </w:pPr>
        </w:p>
        <w:p w14:paraId="43B7E7A4" w14:textId="77777777" w:rsidR="004961BA" w:rsidRDefault="004961BA" w:rsidP="006F31C3">
          <w:pPr>
            <w:spacing w:line="100" w:lineRule="atLeast"/>
            <w:jc w:val="center"/>
            <w:rPr>
              <w:rFonts w:ascii="Times New Roman" w:hAnsi="Times New Roman"/>
              <w:b/>
              <w:sz w:val="28"/>
              <w:szCs w:val="28"/>
            </w:rPr>
          </w:pPr>
        </w:p>
        <w:p w14:paraId="013E62C3" w14:textId="77777777" w:rsidR="004961BA" w:rsidRDefault="004961BA" w:rsidP="006F31C3">
          <w:pPr>
            <w:spacing w:line="100" w:lineRule="atLeast"/>
            <w:jc w:val="center"/>
            <w:rPr>
              <w:rFonts w:ascii="Times New Roman" w:hAnsi="Times New Roman"/>
              <w:b/>
              <w:sz w:val="28"/>
              <w:szCs w:val="28"/>
            </w:rPr>
          </w:pPr>
          <w:r>
            <w:rPr>
              <w:rFonts w:ascii="Times New Roman" w:hAnsi="Times New Roman"/>
              <w:b/>
              <w:sz w:val="28"/>
              <w:szCs w:val="28"/>
            </w:rPr>
            <w:t>Иванова София Сергеевна</w:t>
          </w:r>
        </w:p>
        <w:p w14:paraId="515F80B2" w14:textId="77777777" w:rsidR="004961BA" w:rsidRDefault="004961BA" w:rsidP="006F31C3">
          <w:pPr>
            <w:spacing w:line="100" w:lineRule="atLeast"/>
            <w:jc w:val="center"/>
            <w:rPr>
              <w:rFonts w:ascii="Times New Roman" w:hAnsi="Times New Roman"/>
              <w:b/>
              <w:color w:val="000000"/>
              <w:sz w:val="28"/>
              <w:szCs w:val="28"/>
            </w:rPr>
          </w:pPr>
          <w:r>
            <w:rPr>
              <w:rFonts w:ascii="Times New Roman" w:hAnsi="Times New Roman"/>
              <w:b/>
              <w:sz w:val="28"/>
              <w:szCs w:val="28"/>
            </w:rPr>
            <w:t>11 «Г»</w:t>
          </w:r>
        </w:p>
        <w:p w14:paraId="57D90CCC" w14:textId="77777777" w:rsidR="004961BA" w:rsidRDefault="004961BA" w:rsidP="006F31C3">
          <w:pPr>
            <w:spacing w:line="100" w:lineRule="atLeast"/>
            <w:jc w:val="center"/>
            <w:rPr>
              <w:rFonts w:ascii="Times New Roman" w:hAnsi="Times New Roman"/>
              <w:b/>
              <w:color w:val="000000"/>
              <w:sz w:val="28"/>
              <w:szCs w:val="28"/>
            </w:rPr>
          </w:pPr>
          <w:r>
            <w:rPr>
              <w:rFonts w:ascii="Times New Roman" w:hAnsi="Times New Roman"/>
              <w:b/>
              <w:color w:val="000000"/>
              <w:sz w:val="28"/>
              <w:szCs w:val="28"/>
            </w:rPr>
            <w:t>ЖЕНСКИЕ ОБРАЗЫ В ТВОРЧЕСТВЕ А.П.ЧЕХОВА.</w:t>
          </w:r>
        </w:p>
        <w:p w14:paraId="3CCCD523" w14:textId="77777777" w:rsidR="004961BA" w:rsidRDefault="004961BA" w:rsidP="006F31C3">
          <w:pPr>
            <w:spacing w:line="100" w:lineRule="atLeast"/>
            <w:jc w:val="center"/>
            <w:rPr>
              <w:rFonts w:ascii="Times New Roman" w:hAnsi="Times New Roman"/>
              <w:sz w:val="28"/>
              <w:szCs w:val="28"/>
            </w:rPr>
          </w:pPr>
          <w:r>
            <w:rPr>
              <w:rFonts w:ascii="Times New Roman" w:hAnsi="Times New Roman"/>
              <w:color w:val="000000"/>
              <w:sz w:val="28"/>
              <w:szCs w:val="28"/>
            </w:rPr>
            <w:t xml:space="preserve"> (Индивидуальный проект)</w:t>
          </w:r>
        </w:p>
        <w:p w14:paraId="19197031" w14:textId="77777777" w:rsidR="004961BA" w:rsidRPr="000A4003" w:rsidRDefault="004961BA" w:rsidP="006F31C3">
          <w:pPr>
            <w:spacing w:line="240" w:lineRule="auto"/>
            <w:jc w:val="center"/>
            <w:rPr>
              <w:rFonts w:ascii="Times New Roman" w:hAnsi="Times New Roman"/>
              <w:sz w:val="28"/>
              <w:szCs w:val="28"/>
            </w:rPr>
          </w:pPr>
        </w:p>
        <w:p w14:paraId="7FF1BE6C" w14:textId="77777777" w:rsidR="004961BA" w:rsidRPr="000A4003" w:rsidRDefault="004961BA" w:rsidP="006F31C3">
          <w:pPr>
            <w:spacing w:line="240" w:lineRule="auto"/>
            <w:ind w:left="4956"/>
            <w:rPr>
              <w:rFonts w:ascii="Times New Roman" w:hAnsi="Times New Roman"/>
              <w:sz w:val="28"/>
              <w:szCs w:val="28"/>
            </w:rPr>
          </w:pPr>
          <w:r w:rsidRPr="000A4003">
            <w:rPr>
              <w:rFonts w:ascii="Times New Roman" w:hAnsi="Times New Roman"/>
              <w:sz w:val="28"/>
              <w:szCs w:val="28"/>
            </w:rPr>
            <w:t>Консультант:</w:t>
          </w:r>
        </w:p>
        <w:p w14:paraId="78231F08" w14:textId="77777777" w:rsidR="004961BA" w:rsidRPr="000A4003" w:rsidRDefault="004961BA" w:rsidP="006F31C3">
          <w:pPr>
            <w:spacing w:line="240" w:lineRule="auto"/>
            <w:ind w:left="4956"/>
            <w:rPr>
              <w:rFonts w:ascii="Times New Roman" w:hAnsi="Times New Roman"/>
              <w:sz w:val="28"/>
              <w:szCs w:val="28"/>
            </w:rPr>
          </w:pPr>
          <w:r>
            <w:rPr>
              <w:rFonts w:ascii="Times New Roman" w:hAnsi="Times New Roman"/>
              <w:sz w:val="28"/>
              <w:szCs w:val="28"/>
            </w:rPr>
            <w:t>Ратникова Дарья Сергеевна</w:t>
          </w:r>
          <w:r w:rsidRPr="000A4003">
            <w:rPr>
              <w:rFonts w:ascii="Times New Roman" w:hAnsi="Times New Roman"/>
              <w:sz w:val="28"/>
              <w:szCs w:val="28"/>
            </w:rPr>
            <w:t xml:space="preserve">, </w:t>
          </w:r>
        </w:p>
        <w:p w14:paraId="766A6206" w14:textId="77777777" w:rsidR="004961BA" w:rsidRPr="000A4003" w:rsidRDefault="004961BA" w:rsidP="006F31C3">
          <w:pPr>
            <w:spacing w:line="240" w:lineRule="auto"/>
            <w:ind w:left="4956"/>
            <w:rPr>
              <w:rFonts w:ascii="Times New Roman" w:hAnsi="Times New Roman"/>
              <w:sz w:val="28"/>
              <w:szCs w:val="28"/>
            </w:rPr>
          </w:pPr>
          <w:r>
            <w:rPr>
              <w:rFonts w:ascii="Times New Roman" w:hAnsi="Times New Roman"/>
              <w:sz w:val="28"/>
              <w:szCs w:val="28"/>
            </w:rPr>
            <w:t>учитель русского языка и литературы</w:t>
          </w:r>
        </w:p>
        <w:p w14:paraId="6A3F8493" w14:textId="77777777" w:rsidR="004961BA" w:rsidRPr="000A4003" w:rsidRDefault="004961BA" w:rsidP="006F31C3">
          <w:pPr>
            <w:spacing w:line="240" w:lineRule="auto"/>
            <w:ind w:left="6237"/>
            <w:rPr>
              <w:rFonts w:ascii="Times New Roman" w:hAnsi="Times New Roman"/>
              <w:sz w:val="28"/>
              <w:szCs w:val="28"/>
            </w:rPr>
          </w:pPr>
        </w:p>
        <w:p w14:paraId="21CDFA1C" w14:textId="77777777" w:rsidR="004961BA" w:rsidRPr="000A4003" w:rsidRDefault="004961BA" w:rsidP="006F31C3">
          <w:pPr>
            <w:spacing w:line="240" w:lineRule="auto"/>
            <w:rPr>
              <w:rFonts w:ascii="Times New Roman" w:hAnsi="Times New Roman"/>
              <w:b/>
              <w:sz w:val="28"/>
              <w:szCs w:val="28"/>
            </w:rPr>
          </w:pPr>
          <w:r w:rsidRPr="000A4003">
            <w:rPr>
              <w:rFonts w:ascii="Times New Roman" w:hAnsi="Times New Roman"/>
              <w:b/>
              <w:sz w:val="28"/>
              <w:szCs w:val="28"/>
            </w:rPr>
            <w:t>Согласовано:</w:t>
          </w:r>
        </w:p>
        <w:p w14:paraId="7600BD90" w14:textId="77777777" w:rsidR="004961BA" w:rsidRPr="000A4003" w:rsidRDefault="004961BA" w:rsidP="006F31C3">
          <w:pPr>
            <w:spacing w:line="240" w:lineRule="auto"/>
            <w:rPr>
              <w:rFonts w:ascii="Times New Roman" w:hAnsi="Times New Roman"/>
              <w:sz w:val="28"/>
              <w:szCs w:val="28"/>
            </w:rPr>
          </w:pPr>
          <w:r w:rsidRPr="000A4003">
            <w:rPr>
              <w:rFonts w:ascii="Times New Roman" w:hAnsi="Times New Roman"/>
              <w:sz w:val="28"/>
              <w:szCs w:val="28"/>
            </w:rPr>
            <w:t xml:space="preserve">Зам. директора </w:t>
          </w:r>
        </w:p>
        <w:p w14:paraId="157542C3" w14:textId="77777777" w:rsidR="004961BA" w:rsidRPr="000A4003" w:rsidRDefault="004961BA" w:rsidP="006F31C3">
          <w:pPr>
            <w:spacing w:line="240" w:lineRule="auto"/>
            <w:rPr>
              <w:rFonts w:ascii="Times New Roman" w:hAnsi="Times New Roman"/>
              <w:sz w:val="28"/>
              <w:szCs w:val="28"/>
            </w:rPr>
          </w:pPr>
          <w:r w:rsidRPr="000A4003">
            <w:rPr>
              <w:rFonts w:ascii="Times New Roman" w:hAnsi="Times New Roman"/>
              <w:sz w:val="28"/>
              <w:szCs w:val="28"/>
            </w:rPr>
            <w:t xml:space="preserve">___________________ Соколова </w:t>
          </w:r>
          <w:proofErr w:type="gramStart"/>
          <w:r w:rsidRPr="000A4003">
            <w:rPr>
              <w:rFonts w:ascii="Times New Roman" w:hAnsi="Times New Roman"/>
              <w:sz w:val="28"/>
              <w:szCs w:val="28"/>
            </w:rPr>
            <w:t>Е.В.</w:t>
          </w:r>
          <w:proofErr w:type="gramEnd"/>
        </w:p>
        <w:p w14:paraId="4E8EF9A6" w14:textId="77777777" w:rsidR="004961BA" w:rsidRPr="000A4003" w:rsidRDefault="004961BA" w:rsidP="006F31C3">
          <w:pPr>
            <w:spacing w:line="240" w:lineRule="auto"/>
            <w:rPr>
              <w:rFonts w:ascii="Times New Roman" w:hAnsi="Times New Roman"/>
              <w:sz w:val="28"/>
              <w:szCs w:val="28"/>
            </w:rPr>
          </w:pPr>
          <w:r w:rsidRPr="000A4003">
            <w:rPr>
              <w:rFonts w:ascii="Times New Roman" w:hAnsi="Times New Roman"/>
              <w:sz w:val="28"/>
              <w:szCs w:val="28"/>
            </w:rPr>
            <w:t>«_____» _______________     202</w:t>
          </w:r>
          <w:r>
            <w:rPr>
              <w:rFonts w:ascii="Times New Roman" w:hAnsi="Times New Roman"/>
              <w:sz w:val="28"/>
              <w:szCs w:val="28"/>
            </w:rPr>
            <w:t>3</w:t>
          </w:r>
          <w:r w:rsidRPr="000A4003">
            <w:rPr>
              <w:rFonts w:ascii="Times New Roman" w:hAnsi="Times New Roman"/>
              <w:sz w:val="28"/>
              <w:szCs w:val="28"/>
            </w:rPr>
            <w:t xml:space="preserve"> г.</w:t>
          </w:r>
        </w:p>
        <w:p w14:paraId="5E0C21BB" w14:textId="77777777" w:rsidR="004961BA" w:rsidRPr="000A4003" w:rsidRDefault="004961BA" w:rsidP="006F31C3">
          <w:pPr>
            <w:spacing w:line="240" w:lineRule="auto"/>
            <w:jc w:val="right"/>
            <w:rPr>
              <w:rFonts w:ascii="Times New Roman" w:hAnsi="Times New Roman"/>
              <w:sz w:val="28"/>
              <w:szCs w:val="28"/>
            </w:rPr>
          </w:pPr>
          <w:r w:rsidRPr="000A4003">
            <w:rPr>
              <w:rFonts w:ascii="Times New Roman" w:hAnsi="Times New Roman"/>
              <w:sz w:val="28"/>
              <w:szCs w:val="28"/>
            </w:rPr>
            <w:t>Оценка_________/______________ /</w:t>
          </w:r>
        </w:p>
        <w:p w14:paraId="1276E744" w14:textId="77777777" w:rsidR="004961BA" w:rsidRPr="000A4003" w:rsidRDefault="004961BA" w:rsidP="006F31C3">
          <w:pPr>
            <w:spacing w:line="240" w:lineRule="auto"/>
            <w:ind w:left="4820"/>
            <w:jc w:val="right"/>
            <w:rPr>
              <w:rFonts w:ascii="Times New Roman" w:hAnsi="Times New Roman"/>
              <w:sz w:val="28"/>
              <w:szCs w:val="28"/>
            </w:rPr>
          </w:pPr>
          <w:r w:rsidRPr="000A4003">
            <w:rPr>
              <w:rFonts w:ascii="Times New Roman" w:hAnsi="Times New Roman"/>
              <w:sz w:val="28"/>
              <w:szCs w:val="28"/>
            </w:rPr>
            <w:t xml:space="preserve">Подпись __________ / Соколова </w:t>
          </w:r>
          <w:proofErr w:type="gramStart"/>
          <w:r w:rsidRPr="000A4003">
            <w:rPr>
              <w:rFonts w:ascii="Times New Roman" w:hAnsi="Times New Roman"/>
              <w:sz w:val="28"/>
              <w:szCs w:val="28"/>
            </w:rPr>
            <w:t>Е.В.</w:t>
          </w:r>
          <w:proofErr w:type="gramEnd"/>
        </w:p>
        <w:p w14:paraId="7692D77E" w14:textId="77777777" w:rsidR="004961BA" w:rsidRPr="000A4003" w:rsidRDefault="004961BA" w:rsidP="006F31C3">
          <w:pPr>
            <w:widowControl w:val="0"/>
            <w:shd w:val="clear" w:color="auto" w:fill="FFFFFF"/>
            <w:tabs>
              <w:tab w:val="left" w:pos="226"/>
            </w:tabs>
            <w:autoSpaceDE w:val="0"/>
            <w:autoSpaceDN w:val="0"/>
            <w:adjustRightInd w:val="0"/>
            <w:spacing w:after="0" w:line="240" w:lineRule="auto"/>
            <w:ind w:left="34"/>
            <w:rPr>
              <w:rFonts w:ascii="Times New Roman" w:hAnsi="Times New Roman"/>
              <w:spacing w:val="-4"/>
              <w:sz w:val="24"/>
              <w:szCs w:val="24"/>
            </w:rPr>
          </w:pPr>
        </w:p>
        <w:p w14:paraId="7A61FB06" w14:textId="77777777" w:rsidR="004961BA" w:rsidRDefault="004961BA" w:rsidP="006F31C3">
          <w:pPr>
            <w:widowControl w:val="0"/>
            <w:shd w:val="clear" w:color="auto" w:fill="FFFFFF"/>
            <w:tabs>
              <w:tab w:val="left" w:pos="226"/>
            </w:tabs>
            <w:autoSpaceDE w:val="0"/>
            <w:autoSpaceDN w:val="0"/>
            <w:adjustRightInd w:val="0"/>
            <w:spacing w:after="0" w:line="240" w:lineRule="auto"/>
            <w:rPr>
              <w:rFonts w:ascii="Times New Roman" w:hAnsi="Times New Roman"/>
              <w:spacing w:val="-4"/>
              <w:sz w:val="28"/>
              <w:szCs w:val="28"/>
            </w:rPr>
          </w:pPr>
          <w:r w:rsidRPr="000A4003">
            <w:rPr>
              <w:rFonts w:ascii="Times New Roman" w:hAnsi="Times New Roman"/>
              <w:spacing w:val="-4"/>
              <w:sz w:val="28"/>
              <w:szCs w:val="28"/>
            </w:rPr>
            <w:t xml:space="preserve">                                                                </w:t>
          </w:r>
        </w:p>
        <w:p w14:paraId="1BE817EF" w14:textId="77777777" w:rsidR="004961BA" w:rsidRPr="00915BF3" w:rsidRDefault="004961BA" w:rsidP="006F31C3">
          <w:pPr>
            <w:widowControl w:val="0"/>
            <w:shd w:val="clear" w:color="auto" w:fill="FFFFFF"/>
            <w:tabs>
              <w:tab w:val="left" w:pos="226"/>
            </w:tabs>
            <w:autoSpaceDE w:val="0"/>
            <w:autoSpaceDN w:val="0"/>
            <w:adjustRightInd w:val="0"/>
            <w:spacing w:after="0" w:line="240" w:lineRule="auto"/>
            <w:jc w:val="center"/>
            <w:rPr>
              <w:rFonts w:ascii="Times New Roman" w:hAnsi="Times New Roman"/>
              <w:spacing w:val="-4"/>
              <w:sz w:val="28"/>
              <w:szCs w:val="28"/>
            </w:rPr>
            <w:sectPr w:rsidR="004961BA" w:rsidRPr="00915BF3" w:rsidSect="00380D0A">
              <w:footerReference w:type="default" r:id="rId7"/>
              <w:pgSz w:w="11906" w:h="16838"/>
              <w:pgMar w:top="1134" w:right="1134" w:bottom="1134" w:left="1134" w:header="720" w:footer="1134" w:gutter="0"/>
              <w:pgNumType w:start="0"/>
              <w:cols w:space="720"/>
              <w:titlePg/>
              <w:docGrid w:linePitch="600" w:charSpace="36864"/>
            </w:sectPr>
          </w:pPr>
          <w:r>
            <w:rPr>
              <w:rFonts w:ascii="Times New Roman" w:hAnsi="Times New Roman"/>
              <w:spacing w:val="-4"/>
              <w:sz w:val="28"/>
              <w:szCs w:val="28"/>
            </w:rPr>
            <w:t>Волгоград 2023</w:t>
          </w:r>
        </w:p>
        <w:p w14:paraId="6E8DAF92" w14:textId="06398986" w:rsidR="004961BA" w:rsidRDefault="004961BA">
          <w:pPr>
            <w:rPr>
              <w:rFonts w:ascii="Times New Roman" w:hAnsi="Times New Roman"/>
              <w:color w:val="000000"/>
              <w:sz w:val="28"/>
            </w:rPr>
          </w:pPr>
        </w:p>
      </w:sdtContent>
    </w:sdt>
    <w:p w14:paraId="646E8562" w14:textId="03946259" w:rsidR="00DE572A" w:rsidRDefault="00DE572A">
      <w:pPr>
        <w:spacing w:after="0" w:line="360" w:lineRule="auto"/>
        <w:ind w:firstLine="708"/>
        <w:jc w:val="both"/>
        <w:rPr>
          <w:rFonts w:ascii="Times New Roman" w:hAnsi="Times New Roman"/>
          <w:b/>
          <w:sz w:val="28"/>
        </w:rPr>
      </w:pPr>
      <w:r>
        <w:rPr>
          <w:rFonts w:ascii="Times New Roman" w:hAnsi="Times New Roman"/>
          <w:b/>
          <w:sz w:val="28"/>
        </w:rPr>
        <w:t xml:space="preserve">                                             </w:t>
      </w:r>
      <w:r w:rsidR="00AB1847">
        <w:rPr>
          <w:rFonts w:ascii="Times New Roman" w:hAnsi="Times New Roman"/>
          <w:b/>
          <w:sz w:val="28"/>
        </w:rPr>
        <w:t>Оглавление.</w:t>
      </w:r>
    </w:p>
    <w:p w14:paraId="0DD245C8" w14:textId="3B9C1BD6" w:rsidR="00484E25" w:rsidRPr="000F3787" w:rsidRDefault="00910C0D" w:rsidP="003509DF">
      <w:pPr>
        <w:spacing w:after="0" w:line="360" w:lineRule="auto"/>
        <w:jc w:val="both"/>
        <w:rPr>
          <w:rFonts w:ascii="Times New Roman" w:hAnsi="Times New Roman"/>
          <w:sz w:val="28"/>
        </w:rPr>
      </w:pPr>
      <w:r w:rsidRPr="00D251D6">
        <w:rPr>
          <w:rFonts w:ascii="Times New Roman" w:hAnsi="Times New Roman"/>
          <w:b/>
          <w:bCs/>
          <w:sz w:val="28"/>
        </w:rPr>
        <w:t>В</w:t>
      </w:r>
      <w:r w:rsidR="00D251D6" w:rsidRPr="00D251D6">
        <w:rPr>
          <w:rFonts w:ascii="Times New Roman" w:hAnsi="Times New Roman"/>
          <w:b/>
          <w:bCs/>
          <w:sz w:val="28"/>
        </w:rPr>
        <w:t>ведение</w:t>
      </w:r>
      <w:r w:rsidR="000F3787">
        <w:rPr>
          <w:rFonts w:ascii="Times New Roman" w:hAnsi="Times New Roman"/>
          <w:sz w:val="28"/>
        </w:rPr>
        <w:t>…………………………………………………………………………</w:t>
      </w:r>
      <w:r w:rsidR="00D21E07">
        <w:rPr>
          <w:rFonts w:ascii="Times New Roman" w:hAnsi="Times New Roman"/>
          <w:sz w:val="28"/>
        </w:rPr>
        <w:t>2</w:t>
      </w:r>
    </w:p>
    <w:p w14:paraId="56CBAFA5" w14:textId="60292BAC" w:rsidR="00484E25" w:rsidRPr="00D251D6" w:rsidRDefault="00910C0D" w:rsidP="003509DF">
      <w:pPr>
        <w:spacing w:after="0" w:line="360" w:lineRule="auto"/>
        <w:jc w:val="both"/>
        <w:rPr>
          <w:rFonts w:ascii="Times New Roman" w:hAnsi="Times New Roman"/>
          <w:b/>
          <w:bCs/>
          <w:sz w:val="28"/>
        </w:rPr>
      </w:pPr>
      <w:r w:rsidRPr="00D251D6">
        <w:rPr>
          <w:rFonts w:ascii="Times New Roman" w:hAnsi="Times New Roman"/>
          <w:b/>
          <w:bCs/>
          <w:sz w:val="28"/>
        </w:rPr>
        <w:t xml:space="preserve">Глава </w:t>
      </w:r>
      <w:r w:rsidR="00D251D6" w:rsidRPr="00D251D6">
        <w:rPr>
          <w:rFonts w:ascii="Times New Roman" w:hAnsi="Times New Roman"/>
          <w:b/>
          <w:bCs/>
          <w:sz w:val="28"/>
        </w:rPr>
        <w:t>1</w:t>
      </w:r>
      <w:r w:rsidRPr="00D251D6">
        <w:rPr>
          <w:rFonts w:ascii="Times New Roman" w:hAnsi="Times New Roman"/>
          <w:b/>
          <w:bCs/>
          <w:sz w:val="28"/>
        </w:rPr>
        <w:t>. Традиция женских образов в русской литературе</w:t>
      </w:r>
      <w:r w:rsidR="001D49D9">
        <w:rPr>
          <w:rFonts w:ascii="Times New Roman" w:hAnsi="Times New Roman"/>
          <w:b/>
          <w:bCs/>
          <w:sz w:val="28"/>
        </w:rPr>
        <w:t>.</w:t>
      </w:r>
      <w:r w:rsidRPr="00D251D6">
        <w:rPr>
          <w:rFonts w:ascii="Times New Roman" w:hAnsi="Times New Roman"/>
          <w:b/>
          <w:bCs/>
          <w:sz w:val="28"/>
        </w:rPr>
        <w:t xml:space="preserve"> </w:t>
      </w:r>
    </w:p>
    <w:p w14:paraId="5F1E2A4D" w14:textId="4730D1BD" w:rsidR="00484E25" w:rsidRDefault="00910C0D" w:rsidP="003509DF">
      <w:pPr>
        <w:spacing w:after="0" w:line="360" w:lineRule="auto"/>
        <w:jc w:val="both"/>
        <w:rPr>
          <w:rFonts w:ascii="Times New Roman" w:hAnsi="Times New Roman"/>
          <w:sz w:val="28"/>
        </w:rPr>
      </w:pPr>
      <w:r>
        <w:rPr>
          <w:rFonts w:ascii="Times New Roman" w:hAnsi="Times New Roman"/>
          <w:sz w:val="28"/>
        </w:rPr>
        <w:t>1.</w:t>
      </w:r>
      <w:proofErr w:type="gramStart"/>
      <w:r>
        <w:rPr>
          <w:rFonts w:ascii="Times New Roman" w:hAnsi="Times New Roman"/>
          <w:sz w:val="28"/>
        </w:rPr>
        <w:t>1.Поэтическая</w:t>
      </w:r>
      <w:proofErr w:type="gramEnd"/>
      <w:r w:rsidR="00CE1B12">
        <w:rPr>
          <w:rFonts w:ascii="Times New Roman" w:hAnsi="Times New Roman"/>
          <w:sz w:val="28"/>
        </w:rPr>
        <w:t xml:space="preserve"> </w:t>
      </w:r>
      <w:r>
        <w:rPr>
          <w:rFonts w:ascii="Times New Roman" w:hAnsi="Times New Roman"/>
          <w:sz w:val="28"/>
        </w:rPr>
        <w:t xml:space="preserve">семантика термина </w:t>
      </w:r>
      <w:r>
        <w:rPr>
          <w:rFonts w:ascii="Times New Roman" w:hAnsi="Times New Roman"/>
          <w:b/>
          <w:sz w:val="28"/>
        </w:rPr>
        <w:t>«</w:t>
      </w:r>
      <w:r>
        <w:rPr>
          <w:rFonts w:ascii="Times New Roman" w:hAnsi="Times New Roman"/>
          <w:sz w:val="28"/>
        </w:rPr>
        <w:t xml:space="preserve">образ» </w:t>
      </w:r>
      <w:r w:rsidR="002C0263">
        <w:rPr>
          <w:rFonts w:ascii="Times New Roman" w:hAnsi="Times New Roman"/>
          <w:sz w:val="28"/>
        </w:rPr>
        <w:t xml:space="preserve"> в </w:t>
      </w:r>
      <w:r w:rsidR="00C05600">
        <w:rPr>
          <w:rFonts w:ascii="Times New Roman" w:hAnsi="Times New Roman"/>
          <w:sz w:val="28"/>
        </w:rPr>
        <w:t>литературе</w:t>
      </w:r>
      <w:r w:rsidR="002C0263">
        <w:rPr>
          <w:rFonts w:ascii="Times New Roman" w:hAnsi="Times New Roman"/>
          <w:sz w:val="28"/>
        </w:rPr>
        <w:t>………………….</w:t>
      </w:r>
      <w:r w:rsidR="009D19CE">
        <w:rPr>
          <w:rFonts w:ascii="Times New Roman" w:hAnsi="Times New Roman"/>
          <w:sz w:val="28"/>
        </w:rPr>
        <w:t>5</w:t>
      </w:r>
    </w:p>
    <w:p w14:paraId="2349B240" w14:textId="250C9A44" w:rsidR="00484E25" w:rsidRDefault="00910C0D" w:rsidP="003509DF">
      <w:pPr>
        <w:spacing w:after="0" w:line="360" w:lineRule="auto"/>
        <w:jc w:val="both"/>
        <w:rPr>
          <w:rFonts w:ascii="Times New Roman" w:hAnsi="Times New Roman"/>
          <w:sz w:val="28"/>
        </w:rPr>
      </w:pPr>
      <w:r>
        <w:rPr>
          <w:rFonts w:ascii="Times New Roman" w:hAnsi="Times New Roman"/>
          <w:sz w:val="28"/>
        </w:rPr>
        <w:t xml:space="preserve">1.2. Генезис и трансформация женских образов в русской литературе (с древних времен до второй половины XIX </w:t>
      </w:r>
      <w:r w:rsidR="00C9734C">
        <w:rPr>
          <w:rFonts w:ascii="Times New Roman" w:hAnsi="Times New Roman"/>
          <w:sz w:val="28"/>
        </w:rPr>
        <w:t>века) …</w:t>
      </w:r>
      <w:r w:rsidR="0077283E">
        <w:rPr>
          <w:rFonts w:ascii="Times New Roman" w:hAnsi="Times New Roman"/>
          <w:sz w:val="28"/>
        </w:rPr>
        <w:t>……………………………9</w:t>
      </w:r>
    </w:p>
    <w:p w14:paraId="31EAF70A" w14:textId="602F671B" w:rsidR="00484E25" w:rsidRPr="00D43FA5" w:rsidRDefault="00910C0D" w:rsidP="003509DF">
      <w:pPr>
        <w:spacing w:after="0" w:line="360" w:lineRule="auto"/>
        <w:jc w:val="both"/>
        <w:rPr>
          <w:rFonts w:ascii="Times New Roman" w:hAnsi="Times New Roman"/>
          <w:sz w:val="28"/>
        </w:rPr>
      </w:pPr>
      <w:r w:rsidRPr="00BC4607">
        <w:rPr>
          <w:rFonts w:ascii="Times New Roman" w:hAnsi="Times New Roman"/>
          <w:b/>
          <w:bCs/>
          <w:sz w:val="28"/>
        </w:rPr>
        <w:t>В</w:t>
      </w:r>
      <w:r w:rsidR="00BC4607" w:rsidRPr="00BC4607">
        <w:rPr>
          <w:rFonts w:ascii="Times New Roman" w:hAnsi="Times New Roman"/>
          <w:b/>
          <w:bCs/>
          <w:sz w:val="28"/>
        </w:rPr>
        <w:t>ывод</w:t>
      </w:r>
      <w:r w:rsidR="00472883">
        <w:rPr>
          <w:rFonts w:ascii="Times New Roman" w:hAnsi="Times New Roman"/>
          <w:b/>
          <w:bCs/>
          <w:sz w:val="28"/>
        </w:rPr>
        <w:t xml:space="preserve"> </w:t>
      </w:r>
      <w:r w:rsidR="00472883" w:rsidRPr="00BC4607">
        <w:rPr>
          <w:rFonts w:ascii="Times New Roman" w:hAnsi="Times New Roman"/>
          <w:b/>
          <w:bCs/>
          <w:sz w:val="28"/>
        </w:rPr>
        <w:t>по</w:t>
      </w:r>
      <w:r w:rsidR="00472883">
        <w:rPr>
          <w:rFonts w:ascii="Times New Roman" w:hAnsi="Times New Roman"/>
          <w:b/>
          <w:bCs/>
          <w:sz w:val="28"/>
        </w:rPr>
        <w:t xml:space="preserve"> </w:t>
      </w:r>
      <w:r w:rsidR="00472883" w:rsidRPr="00BC4607">
        <w:rPr>
          <w:rFonts w:ascii="Times New Roman" w:hAnsi="Times New Roman"/>
          <w:b/>
          <w:bCs/>
          <w:sz w:val="28"/>
        </w:rPr>
        <w:t>главе</w:t>
      </w:r>
      <w:r w:rsidR="00BC4607" w:rsidRPr="00BC4607">
        <w:rPr>
          <w:rFonts w:ascii="Times New Roman" w:hAnsi="Times New Roman"/>
          <w:b/>
          <w:bCs/>
          <w:sz w:val="28"/>
        </w:rPr>
        <w:t xml:space="preserve"> </w:t>
      </w:r>
      <w:r w:rsidR="00D43FA5">
        <w:rPr>
          <w:rFonts w:ascii="Times New Roman" w:hAnsi="Times New Roman"/>
          <w:b/>
          <w:bCs/>
          <w:sz w:val="28"/>
        </w:rPr>
        <w:t>1</w:t>
      </w:r>
      <w:r w:rsidR="00D43FA5">
        <w:rPr>
          <w:rFonts w:ascii="Times New Roman" w:hAnsi="Times New Roman"/>
          <w:sz w:val="28"/>
        </w:rPr>
        <w:t>…………………………………………………………</w:t>
      </w:r>
      <w:proofErr w:type="gramStart"/>
      <w:r w:rsidR="00D43FA5">
        <w:rPr>
          <w:rFonts w:ascii="Times New Roman" w:hAnsi="Times New Roman"/>
          <w:sz w:val="28"/>
        </w:rPr>
        <w:t>…</w:t>
      </w:r>
      <w:r w:rsidR="00C05600">
        <w:rPr>
          <w:rFonts w:ascii="Times New Roman" w:hAnsi="Times New Roman"/>
          <w:sz w:val="28"/>
        </w:rPr>
        <w:t>....</w:t>
      </w:r>
      <w:proofErr w:type="gramEnd"/>
      <w:r w:rsidR="00E266D2">
        <w:rPr>
          <w:rFonts w:ascii="Times New Roman" w:hAnsi="Times New Roman"/>
          <w:sz w:val="28"/>
        </w:rPr>
        <w:t>.</w:t>
      </w:r>
      <w:r w:rsidR="00D43FA5">
        <w:rPr>
          <w:rFonts w:ascii="Times New Roman" w:hAnsi="Times New Roman"/>
          <w:sz w:val="28"/>
        </w:rPr>
        <w:t>15</w:t>
      </w:r>
    </w:p>
    <w:p w14:paraId="1E13FA53" w14:textId="49FF3F38" w:rsidR="00484E25" w:rsidRPr="00BC4607" w:rsidRDefault="00910C0D" w:rsidP="003509DF">
      <w:pPr>
        <w:spacing w:after="0" w:line="360" w:lineRule="auto"/>
        <w:jc w:val="both"/>
        <w:rPr>
          <w:rFonts w:ascii="Times New Roman" w:hAnsi="Times New Roman"/>
          <w:b/>
          <w:bCs/>
          <w:sz w:val="28"/>
        </w:rPr>
      </w:pPr>
      <w:r w:rsidRPr="00BC4607">
        <w:rPr>
          <w:rFonts w:ascii="Times New Roman" w:hAnsi="Times New Roman"/>
          <w:b/>
          <w:bCs/>
          <w:sz w:val="28"/>
        </w:rPr>
        <w:t xml:space="preserve">Глава </w:t>
      </w:r>
      <w:r w:rsidR="00BC4607">
        <w:rPr>
          <w:rFonts w:ascii="Times New Roman" w:hAnsi="Times New Roman"/>
          <w:b/>
          <w:bCs/>
          <w:sz w:val="28"/>
        </w:rPr>
        <w:t>2</w:t>
      </w:r>
      <w:r w:rsidRPr="00BC4607">
        <w:rPr>
          <w:rFonts w:ascii="Times New Roman" w:hAnsi="Times New Roman"/>
          <w:b/>
          <w:bCs/>
          <w:sz w:val="28"/>
        </w:rPr>
        <w:t xml:space="preserve">. Характер женских образов в прозаических произведениях </w:t>
      </w:r>
      <w:proofErr w:type="gramStart"/>
      <w:r w:rsidRPr="00BC4607">
        <w:rPr>
          <w:rFonts w:ascii="Times New Roman" w:hAnsi="Times New Roman"/>
          <w:b/>
          <w:bCs/>
          <w:sz w:val="28"/>
        </w:rPr>
        <w:t>А.П.</w:t>
      </w:r>
      <w:proofErr w:type="gramEnd"/>
      <w:r w:rsidRPr="00BC4607">
        <w:rPr>
          <w:rFonts w:ascii="Times New Roman" w:hAnsi="Times New Roman"/>
          <w:b/>
          <w:bCs/>
          <w:sz w:val="28"/>
        </w:rPr>
        <w:t xml:space="preserve"> Чехова</w:t>
      </w:r>
      <w:r w:rsidR="001D49D9">
        <w:rPr>
          <w:rFonts w:ascii="Times New Roman" w:hAnsi="Times New Roman"/>
          <w:b/>
          <w:bCs/>
          <w:sz w:val="28"/>
        </w:rPr>
        <w:t>.</w:t>
      </w:r>
    </w:p>
    <w:p w14:paraId="7F7704C3" w14:textId="616A4B9F" w:rsidR="00484E25" w:rsidRDefault="00910C0D" w:rsidP="003509DF">
      <w:pPr>
        <w:spacing w:after="0" w:line="360" w:lineRule="auto"/>
        <w:jc w:val="both"/>
        <w:rPr>
          <w:rFonts w:ascii="Times New Roman" w:hAnsi="Times New Roman"/>
          <w:sz w:val="28"/>
        </w:rPr>
      </w:pPr>
      <w:r>
        <w:rPr>
          <w:rFonts w:ascii="Times New Roman" w:hAnsi="Times New Roman"/>
          <w:sz w:val="28"/>
        </w:rPr>
        <w:t>2.1. Место женских образов в творчестве А.П. Чехова</w:t>
      </w:r>
      <w:r w:rsidR="00621ADC">
        <w:rPr>
          <w:rFonts w:ascii="Times New Roman" w:hAnsi="Times New Roman"/>
          <w:sz w:val="28"/>
        </w:rPr>
        <w:t>…………………</w:t>
      </w:r>
      <w:proofErr w:type="gramStart"/>
      <w:r w:rsidR="00621ADC">
        <w:rPr>
          <w:rFonts w:ascii="Times New Roman" w:hAnsi="Times New Roman"/>
          <w:sz w:val="28"/>
        </w:rPr>
        <w:t>……</w:t>
      </w:r>
      <w:r w:rsidR="00C05600">
        <w:rPr>
          <w:rFonts w:ascii="Times New Roman" w:hAnsi="Times New Roman"/>
          <w:sz w:val="28"/>
        </w:rPr>
        <w:t>.</w:t>
      </w:r>
      <w:proofErr w:type="gramEnd"/>
      <w:r w:rsidR="00C05600">
        <w:rPr>
          <w:rFonts w:ascii="Times New Roman" w:hAnsi="Times New Roman"/>
          <w:sz w:val="28"/>
        </w:rPr>
        <w:t>.</w:t>
      </w:r>
      <w:r w:rsidR="00FE114A">
        <w:rPr>
          <w:rFonts w:ascii="Times New Roman" w:hAnsi="Times New Roman"/>
          <w:sz w:val="28"/>
        </w:rPr>
        <w:t>16</w:t>
      </w:r>
    </w:p>
    <w:p w14:paraId="13FE990A" w14:textId="37690755" w:rsidR="00484E25" w:rsidRDefault="00910C0D" w:rsidP="003509DF">
      <w:pPr>
        <w:spacing w:after="0" w:line="360" w:lineRule="auto"/>
        <w:jc w:val="both"/>
        <w:rPr>
          <w:rFonts w:ascii="Times New Roman" w:hAnsi="Times New Roman"/>
          <w:sz w:val="28"/>
        </w:rPr>
      </w:pPr>
      <w:r>
        <w:rPr>
          <w:rFonts w:ascii="Times New Roman" w:hAnsi="Times New Roman"/>
          <w:sz w:val="28"/>
        </w:rPr>
        <w:t>2.2. Типология женских образов в прозе А.П. Чехова</w:t>
      </w:r>
      <w:r w:rsidR="006E2B48">
        <w:rPr>
          <w:rFonts w:ascii="Times New Roman" w:hAnsi="Times New Roman"/>
          <w:sz w:val="28"/>
        </w:rPr>
        <w:t>……………………</w:t>
      </w:r>
      <w:proofErr w:type="gramStart"/>
      <w:r w:rsidR="00EB7019">
        <w:rPr>
          <w:rFonts w:ascii="Times New Roman" w:hAnsi="Times New Roman"/>
          <w:sz w:val="28"/>
        </w:rPr>
        <w:t>……</w:t>
      </w:r>
      <w:r w:rsidR="00E266D2">
        <w:rPr>
          <w:rFonts w:ascii="Times New Roman" w:hAnsi="Times New Roman"/>
          <w:sz w:val="28"/>
        </w:rPr>
        <w:t>.</w:t>
      </w:r>
      <w:proofErr w:type="gramEnd"/>
      <w:r w:rsidR="006E2B48">
        <w:rPr>
          <w:rFonts w:ascii="Times New Roman" w:hAnsi="Times New Roman"/>
          <w:sz w:val="28"/>
        </w:rPr>
        <w:t>19</w:t>
      </w:r>
    </w:p>
    <w:p w14:paraId="146169D8" w14:textId="60D98229" w:rsidR="00484E25" w:rsidRPr="001D49D9" w:rsidRDefault="00C77D11" w:rsidP="00BC4607">
      <w:pPr>
        <w:spacing w:after="0" w:line="360" w:lineRule="auto"/>
        <w:jc w:val="both"/>
        <w:rPr>
          <w:rFonts w:ascii="Times New Roman" w:hAnsi="Times New Roman"/>
          <w:sz w:val="28"/>
        </w:rPr>
      </w:pPr>
      <w:r>
        <w:rPr>
          <w:rFonts w:ascii="Times New Roman" w:hAnsi="Times New Roman"/>
          <w:b/>
          <w:bCs/>
          <w:sz w:val="28"/>
        </w:rPr>
        <w:t xml:space="preserve">Вывод по главе </w:t>
      </w:r>
      <w:r w:rsidR="001D49D9">
        <w:rPr>
          <w:rFonts w:ascii="Times New Roman" w:hAnsi="Times New Roman"/>
          <w:b/>
          <w:bCs/>
          <w:sz w:val="28"/>
        </w:rPr>
        <w:t>2</w:t>
      </w:r>
      <w:r w:rsidR="001D49D9">
        <w:rPr>
          <w:rFonts w:ascii="Times New Roman" w:hAnsi="Times New Roman"/>
          <w:sz w:val="28"/>
        </w:rPr>
        <w:t>…………………………………………………………</w:t>
      </w:r>
      <w:proofErr w:type="gramStart"/>
      <w:r w:rsidR="001D49D9">
        <w:rPr>
          <w:rFonts w:ascii="Times New Roman" w:hAnsi="Times New Roman"/>
          <w:sz w:val="28"/>
        </w:rPr>
        <w:t>…</w:t>
      </w:r>
      <w:r w:rsidR="00EB7019">
        <w:rPr>
          <w:rFonts w:ascii="Times New Roman" w:hAnsi="Times New Roman"/>
          <w:sz w:val="28"/>
        </w:rPr>
        <w:t>…</w:t>
      </w:r>
      <w:r w:rsidR="00C05600">
        <w:rPr>
          <w:rFonts w:ascii="Times New Roman" w:hAnsi="Times New Roman"/>
          <w:sz w:val="28"/>
        </w:rPr>
        <w:t>.</w:t>
      </w:r>
      <w:proofErr w:type="gramEnd"/>
      <w:r w:rsidR="00C05600">
        <w:rPr>
          <w:rFonts w:ascii="Times New Roman" w:hAnsi="Times New Roman"/>
          <w:sz w:val="28"/>
        </w:rPr>
        <w:t>.</w:t>
      </w:r>
      <w:r w:rsidR="00EB7019">
        <w:rPr>
          <w:rFonts w:ascii="Times New Roman" w:hAnsi="Times New Roman"/>
          <w:sz w:val="28"/>
        </w:rPr>
        <w:t>24</w:t>
      </w:r>
    </w:p>
    <w:p w14:paraId="22650FA6" w14:textId="53BC2B03" w:rsidR="00C77D11" w:rsidRPr="00EB7019" w:rsidRDefault="00C77D11" w:rsidP="00BC4607">
      <w:pPr>
        <w:spacing w:after="0" w:line="360" w:lineRule="auto"/>
        <w:jc w:val="both"/>
        <w:rPr>
          <w:rFonts w:ascii="Times New Roman" w:hAnsi="Times New Roman"/>
          <w:sz w:val="28"/>
        </w:rPr>
      </w:pPr>
      <w:r>
        <w:rPr>
          <w:rFonts w:ascii="Times New Roman" w:hAnsi="Times New Roman"/>
          <w:b/>
          <w:bCs/>
          <w:sz w:val="28"/>
        </w:rPr>
        <w:t>Заключение</w:t>
      </w:r>
      <w:r w:rsidR="00EB7019">
        <w:rPr>
          <w:rFonts w:ascii="Times New Roman" w:hAnsi="Times New Roman"/>
          <w:sz w:val="28"/>
        </w:rPr>
        <w:t>……………………………………………………………………</w:t>
      </w:r>
      <w:r w:rsidR="00866AF1">
        <w:rPr>
          <w:rFonts w:ascii="Times New Roman" w:hAnsi="Times New Roman"/>
          <w:sz w:val="28"/>
        </w:rPr>
        <w:t>...</w:t>
      </w:r>
      <w:r w:rsidR="00EB7019">
        <w:rPr>
          <w:rFonts w:ascii="Times New Roman" w:hAnsi="Times New Roman"/>
          <w:sz w:val="28"/>
        </w:rPr>
        <w:t>25</w:t>
      </w:r>
    </w:p>
    <w:p w14:paraId="78263452" w14:textId="0F37C5C7" w:rsidR="00484E25" w:rsidRPr="00AB3B06" w:rsidRDefault="00910C0D" w:rsidP="003509DF">
      <w:pPr>
        <w:spacing w:after="0" w:line="360" w:lineRule="auto"/>
        <w:jc w:val="both"/>
        <w:rPr>
          <w:rFonts w:ascii="Times New Roman" w:hAnsi="Times New Roman"/>
          <w:sz w:val="28"/>
        </w:rPr>
      </w:pPr>
      <w:r w:rsidRPr="003509DF">
        <w:rPr>
          <w:rFonts w:ascii="Times New Roman" w:hAnsi="Times New Roman"/>
          <w:b/>
          <w:bCs/>
          <w:sz w:val="28"/>
        </w:rPr>
        <w:t>Список литературы</w:t>
      </w:r>
      <w:r w:rsidR="00AB3B06">
        <w:rPr>
          <w:rFonts w:ascii="Times New Roman" w:hAnsi="Times New Roman"/>
          <w:sz w:val="28"/>
        </w:rPr>
        <w:t>……………………………………………………………26</w:t>
      </w:r>
    </w:p>
    <w:p w14:paraId="6CB2181C" w14:textId="77777777" w:rsidR="00484E25" w:rsidRDefault="00484E25"/>
    <w:p w14:paraId="0753E0CA" w14:textId="77777777" w:rsidR="00484E25" w:rsidRDefault="00484E25"/>
    <w:p w14:paraId="7F2A1F68" w14:textId="77777777" w:rsidR="00484E25" w:rsidRDefault="00484E25">
      <w:pPr>
        <w:spacing w:after="0" w:line="360" w:lineRule="auto"/>
        <w:jc w:val="center"/>
      </w:pPr>
    </w:p>
    <w:p w14:paraId="6584BDE7" w14:textId="77777777" w:rsidR="00DB6C03" w:rsidRDefault="00DB6C03">
      <w:pPr>
        <w:spacing w:after="0" w:line="360" w:lineRule="auto"/>
        <w:jc w:val="center"/>
      </w:pPr>
    </w:p>
    <w:p w14:paraId="40745165" w14:textId="77777777" w:rsidR="00DB6C03" w:rsidRDefault="00DB6C03">
      <w:pPr>
        <w:spacing w:after="0" w:line="360" w:lineRule="auto"/>
        <w:jc w:val="center"/>
      </w:pPr>
    </w:p>
    <w:p w14:paraId="0832DCCB" w14:textId="77777777" w:rsidR="00DB6C03" w:rsidRDefault="00DB6C03">
      <w:pPr>
        <w:spacing w:after="0" w:line="360" w:lineRule="auto"/>
        <w:jc w:val="center"/>
      </w:pPr>
    </w:p>
    <w:p w14:paraId="028EA60B" w14:textId="77777777" w:rsidR="00DB6C03" w:rsidRDefault="00DB6C03">
      <w:pPr>
        <w:spacing w:after="0" w:line="360" w:lineRule="auto"/>
        <w:jc w:val="center"/>
      </w:pPr>
    </w:p>
    <w:p w14:paraId="3E9DAD2C" w14:textId="77777777" w:rsidR="00DB6C03" w:rsidRDefault="00DB6C03">
      <w:pPr>
        <w:spacing w:after="0" w:line="360" w:lineRule="auto"/>
        <w:jc w:val="center"/>
      </w:pPr>
    </w:p>
    <w:p w14:paraId="7A06CCA1" w14:textId="77777777" w:rsidR="00DB6C03" w:rsidRDefault="00DB6C03">
      <w:pPr>
        <w:spacing w:after="0" w:line="360" w:lineRule="auto"/>
        <w:jc w:val="center"/>
      </w:pPr>
    </w:p>
    <w:p w14:paraId="03D752B9" w14:textId="77777777" w:rsidR="00DB6C03" w:rsidRDefault="00DB6C03">
      <w:pPr>
        <w:spacing w:after="0" w:line="360" w:lineRule="auto"/>
        <w:jc w:val="center"/>
      </w:pPr>
    </w:p>
    <w:p w14:paraId="212FF7FE" w14:textId="77777777" w:rsidR="00DB6C03" w:rsidRDefault="00DB6C03">
      <w:pPr>
        <w:spacing w:after="0" w:line="360" w:lineRule="auto"/>
        <w:jc w:val="center"/>
        <w:rPr>
          <w:rFonts w:ascii="Times New Roman" w:hAnsi="Times New Roman"/>
          <w:b/>
          <w:sz w:val="28"/>
        </w:rPr>
      </w:pPr>
    </w:p>
    <w:p w14:paraId="0E03E80C" w14:textId="77777777" w:rsidR="00484E25" w:rsidRDefault="00484E25">
      <w:pPr>
        <w:spacing w:after="0" w:line="360" w:lineRule="auto"/>
        <w:jc w:val="center"/>
        <w:rPr>
          <w:rFonts w:ascii="Times New Roman" w:hAnsi="Times New Roman"/>
          <w:b/>
          <w:sz w:val="28"/>
        </w:rPr>
      </w:pPr>
    </w:p>
    <w:p w14:paraId="77C9393F" w14:textId="77777777" w:rsidR="00131E5C" w:rsidRDefault="00131E5C">
      <w:pPr>
        <w:spacing w:after="0" w:line="360" w:lineRule="auto"/>
        <w:jc w:val="center"/>
        <w:rPr>
          <w:rFonts w:ascii="Times New Roman" w:hAnsi="Times New Roman"/>
          <w:b/>
          <w:sz w:val="28"/>
        </w:rPr>
      </w:pPr>
    </w:p>
    <w:p w14:paraId="46E9D339" w14:textId="77777777" w:rsidR="00344292" w:rsidRDefault="00344292">
      <w:pPr>
        <w:spacing w:after="0" w:line="360" w:lineRule="auto"/>
        <w:jc w:val="center"/>
        <w:rPr>
          <w:rFonts w:ascii="Times New Roman" w:hAnsi="Times New Roman"/>
          <w:b/>
          <w:sz w:val="28"/>
        </w:rPr>
      </w:pPr>
    </w:p>
    <w:p w14:paraId="7BCB9EBC" w14:textId="77777777" w:rsidR="00AB1847" w:rsidRDefault="00AB1847">
      <w:pPr>
        <w:spacing w:after="0" w:line="360" w:lineRule="auto"/>
        <w:jc w:val="center"/>
        <w:rPr>
          <w:rFonts w:ascii="Times New Roman" w:hAnsi="Times New Roman"/>
          <w:b/>
          <w:sz w:val="28"/>
        </w:rPr>
      </w:pPr>
    </w:p>
    <w:p w14:paraId="65D71B3E" w14:textId="77777777" w:rsidR="00866AF1" w:rsidRDefault="00866AF1">
      <w:pPr>
        <w:spacing w:after="0" w:line="360" w:lineRule="auto"/>
        <w:jc w:val="center"/>
        <w:rPr>
          <w:rFonts w:ascii="Times New Roman" w:hAnsi="Times New Roman"/>
          <w:b/>
          <w:sz w:val="28"/>
        </w:rPr>
      </w:pPr>
    </w:p>
    <w:p w14:paraId="6E79FF4F" w14:textId="00A7430F" w:rsidR="00AB1847" w:rsidRDefault="00910C0D" w:rsidP="00AB1847">
      <w:pPr>
        <w:spacing w:after="0" w:line="360" w:lineRule="auto"/>
        <w:jc w:val="center"/>
        <w:rPr>
          <w:rFonts w:ascii="Times New Roman" w:hAnsi="Times New Roman"/>
          <w:b/>
          <w:sz w:val="28"/>
        </w:rPr>
      </w:pPr>
      <w:r>
        <w:rPr>
          <w:rFonts w:ascii="Times New Roman" w:hAnsi="Times New Roman"/>
          <w:b/>
          <w:sz w:val="28"/>
        </w:rPr>
        <w:lastRenderedPageBreak/>
        <w:t>В</w:t>
      </w:r>
      <w:r w:rsidR="00AB1847">
        <w:rPr>
          <w:rFonts w:ascii="Times New Roman" w:hAnsi="Times New Roman"/>
          <w:b/>
          <w:sz w:val="28"/>
        </w:rPr>
        <w:t>ведение.</w:t>
      </w:r>
    </w:p>
    <w:p w14:paraId="238BA3D3" w14:textId="30375A10" w:rsidR="00AB1847" w:rsidRDefault="00AB1847" w:rsidP="00C837E1">
      <w:pPr>
        <w:spacing w:after="0" w:line="360" w:lineRule="auto"/>
        <w:rPr>
          <w:rFonts w:ascii="Times New Roman" w:hAnsi="Times New Roman"/>
          <w:b/>
          <w:sz w:val="28"/>
        </w:rPr>
      </w:pPr>
      <w:r>
        <w:rPr>
          <w:rFonts w:ascii="Times New Roman" w:hAnsi="Times New Roman"/>
          <w:b/>
          <w:sz w:val="28"/>
        </w:rPr>
        <w:t>Акт</w:t>
      </w:r>
      <w:r w:rsidR="00045471">
        <w:rPr>
          <w:rFonts w:ascii="Times New Roman" w:hAnsi="Times New Roman"/>
          <w:b/>
          <w:sz w:val="28"/>
        </w:rPr>
        <w:t>уальность:</w:t>
      </w:r>
    </w:p>
    <w:p w14:paraId="79D76E7E" w14:textId="77777777" w:rsidR="00484E25" w:rsidRDefault="00910C0D">
      <w:pPr>
        <w:spacing w:after="0" w:line="360" w:lineRule="auto"/>
        <w:ind w:firstLine="708"/>
        <w:jc w:val="both"/>
        <w:rPr>
          <w:rFonts w:ascii="Times New Roman" w:hAnsi="Times New Roman"/>
          <w:color w:val="000000"/>
          <w:sz w:val="28"/>
        </w:rPr>
      </w:pP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 мастерски передавал реальные характеры, встречаемые в обычной жизни, высмеивая пороки и отмечая достоинства. Писатель не боялся использовать женские образы в качестве сюжетообразующих, выдвигая на первый план повествования проблемы, мысли и чувства, жизнь героинь. Он посвящал им рассказы, называл в их честь произведения, выводил в первую линию действующих лиц, что являлось настоящим новаторством, ведь до Чехова женские образы занимали по большей мере вторые роли, а все внимание автора отводилось сильным мира сего. </w:t>
      </w:r>
    </w:p>
    <w:p w14:paraId="58B6D7E6" w14:textId="5800DAC9"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Тем не менее, литературоведению известно ограниченное количество работ, изучающих женские образы в творчестве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w:t>
      </w:r>
    </w:p>
    <w:p w14:paraId="798583C5"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Любой образ является важнейшим компонентом литературного произведения. В нем гармонично соединены </w:t>
      </w:r>
      <w:r>
        <w:rPr>
          <w:rFonts w:ascii="Times New Roman" w:hAnsi="Times New Roman"/>
          <w:color w:val="000000"/>
          <w:sz w:val="28"/>
          <w:shd w:val="clear" w:color="auto" w:fill="FFFFFF"/>
        </w:rPr>
        <w:t>объективно-познавательное и субъективно-творческое начала</w:t>
      </w:r>
      <w:bookmarkStart w:id="0" w:name="CTRLCOPY"/>
      <w:bookmarkEnd w:id="0"/>
      <w:r>
        <w:rPr>
          <w:rFonts w:ascii="Times New Roman" w:hAnsi="Times New Roman"/>
          <w:color w:val="000000"/>
          <w:sz w:val="28"/>
          <w:shd w:val="clear" w:color="auto" w:fill="FFFFFF"/>
        </w:rPr>
        <w:t xml:space="preserve"> </w:t>
      </w:r>
      <w:r>
        <w:rPr>
          <w:rFonts w:ascii="Times New Roman" w:hAnsi="Times New Roman"/>
          <w:color w:val="000000"/>
          <w:sz w:val="28"/>
        </w:rPr>
        <w:t xml:space="preserve">[Кожевников, 1987, с. 252]. Литературоведению известны анималистические и флористические образы, предметные, астральные, антропогенные и антропологические, на последних мы остановимся в настоящем исследовании, рассматривая место и роль, типологию и эволюцию женских образов в творчестве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w:t>
      </w:r>
    </w:p>
    <w:p w14:paraId="0763D7D5" w14:textId="7B795EA6" w:rsidR="00B25948" w:rsidRDefault="00910C0D" w:rsidP="00B25948">
      <w:pPr>
        <w:spacing w:after="0" w:line="360" w:lineRule="auto"/>
        <w:jc w:val="both"/>
        <w:rPr>
          <w:rFonts w:ascii="Times New Roman" w:hAnsi="Times New Roman"/>
          <w:color w:val="000000"/>
          <w:sz w:val="28"/>
        </w:rPr>
      </w:pPr>
      <w:r>
        <w:rPr>
          <w:rFonts w:ascii="Times New Roman" w:hAnsi="Times New Roman"/>
          <w:b/>
          <w:color w:val="000000"/>
          <w:sz w:val="28"/>
        </w:rPr>
        <w:t>Цель</w:t>
      </w:r>
      <w:r w:rsidR="00B25948">
        <w:rPr>
          <w:rFonts w:ascii="Times New Roman" w:hAnsi="Times New Roman"/>
          <w:color w:val="000000"/>
          <w:sz w:val="28"/>
        </w:rPr>
        <w:t>:</w:t>
      </w:r>
      <w:r>
        <w:rPr>
          <w:rFonts w:ascii="Times New Roman" w:hAnsi="Times New Roman"/>
          <w:color w:val="000000"/>
          <w:sz w:val="28"/>
        </w:rPr>
        <w:t xml:space="preserve"> </w:t>
      </w:r>
    </w:p>
    <w:p w14:paraId="115C3689" w14:textId="77777777" w:rsidR="005261DF" w:rsidRDefault="00B25948" w:rsidP="005261DF">
      <w:pPr>
        <w:spacing w:after="0" w:line="360" w:lineRule="auto"/>
        <w:jc w:val="both"/>
        <w:rPr>
          <w:rFonts w:ascii="Times New Roman" w:hAnsi="Times New Roman"/>
          <w:color w:val="000000"/>
          <w:sz w:val="28"/>
        </w:rPr>
      </w:pPr>
      <w:r>
        <w:rPr>
          <w:rFonts w:ascii="Times New Roman" w:hAnsi="Times New Roman"/>
          <w:color w:val="000000"/>
          <w:sz w:val="28"/>
        </w:rPr>
        <w:t>О</w:t>
      </w:r>
      <w:r w:rsidR="00910C0D">
        <w:rPr>
          <w:rFonts w:ascii="Times New Roman" w:hAnsi="Times New Roman"/>
          <w:color w:val="000000"/>
          <w:sz w:val="28"/>
        </w:rPr>
        <w:t xml:space="preserve">пределить творческий метод в отношении изображения женских образов в прозаических и драматургических произведениях </w:t>
      </w:r>
      <w:proofErr w:type="gramStart"/>
      <w:r w:rsidR="00910C0D">
        <w:rPr>
          <w:rFonts w:ascii="Times New Roman" w:hAnsi="Times New Roman"/>
          <w:color w:val="000000"/>
          <w:sz w:val="28"/>
        </w:rPr>
        <w:t>А.П.</w:t>
      </w:r>
      <w:proofErr w:type="gramEnd"/>
      <w:r w:rsidR="00910C0D">
        <w:rPr>
          <w:rFonts w:ascii="Times New Roman" w:hAnsi="Times New Roman"/>
          <w:color w:val="000000"/>
          <w:sz w:val="28"/>
        </w:rPr>
        <w:t xml:space="preserve"> Чехова, выявить их типологию и этапы эволюции. </w:t>
      </w:r>
    </w:p>
    <w:p w14:paraId="02001D42" w14:textId="77777777" w:rsidR="005261DF" w:rsidRDefault="005261DF" w:rsidP="005261DF">
      <w:pPr>
        <w:spacing w:after="0" w:line="360" w:lineRule="auto"/>
        <w:jc w:val="both"/>
        <w:rPr>
          <w:rFonts w:ascii="Times New Roman" w:hAnsi="Times New Roman"/>
          <w:color w:val="000000"/>
          <w:sz w:val="28"/>
        </w:rPr>
      </w:pPr>
      <w:r>
        <w:rPr>
          <w:rFonts w:ascii="Times New Roman" w:hAnsi="Times New Roman"/>
          <w:b/>
          <w:color w:val="000000"/>
          <w:sz w:val="28"/>
        </w:rPr>
        <w:t>Задачи</w:t>
      </w:r>
      <w:r>
        <w:rPr>
          <w:rFonts w:ascii="Times New Roman" w:hAnsi="Times New Roman"/>
          <w:color w:val="000000"/>
          <w:sz w:val="28"/>
        </w:rPr>
        <w:t xml:space="preserve">: </w:t>
      </w:r>
    </w:p>
    <w:p w14:paraId="596F252C" w14:textId="77777777" w:rsidR="005261DF" w:rsidRDefault="005261DF" w:rsidP="005261DF">
      <w:pPr>
        <w:spacing w:after="0" w:line="360" w:lineRule="auto"/>
        <w:ind w:firstLine="708"/>
        <w:jc w:val="both"/>
        <w:rPr>
          <w:rFonts w:ascii="Times New Roman" w:hAnsi="Times New Roman"/>
          <w:color w:val="000000"/>
          <w:sz w:val="28"/>
        </w:rPr>
      </w:pPr>
      <w:r>
        <w:rPr>
          <w:rFonts w:ascii="Times New Roman" w:hAnsi="Times New Roman"/>
          <w:color w:val="000000"/>
          <w:sz w:val="28"/>
        </w:rPr>
        <w:t>1. охарактеризовать функционирование художественной категории образа в истории русской литературы;</w:t>
      </w:r>
    </w:p>
    <w:p w14:paraId="17F1EBAC" w14:textId="77777777" w:rsidR="005261DF" w:rsidRDefault="005261DF" w:rsidP="005261DF">
      <w:pPr>
        <w:spacing w:after="0" w:line="360" w:lineRule="auto"/>
        <w:ind w:firstLine="708"/>
        <w:jc w:val="both"/>
        <w:rPr>
          <w:rFonts w:ascii="Times New Roman" w:hAnsi="Times New Roman"/>
          <w:color w:val="000000"/>
          <w:sz w:val="28"/>
        </w:rPr>
      </w:pPr>
      <w:r>
        <w:rPr>
          <w:rFonts w:ascii="Times New Roman" w:hAnsi="Times New Roman"/>
          <w:color w:val="000000"/>
          <w:sz w:val="28"/>
        </w:rPr>
        <w:t>2. выявить генезис и творческую трансформацию женских образов в истории русской литературы;</w:t>
      </w:r>
    </w:p>
    <w:p w14:paraId="36EAD211" w14:textId="77777777" w:rsidR="005261DF" w:rsidRDefault="005261DF" w:rsidP="005261DF">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3. проанализировать типы женщин в прозе и драматургии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w:t>
      </w:r>
    </w:p>
    <w:p w14:paraId="6989B2EF" w14:textId="77777777" w:rsidR="005261DF" w:rsidRDefault="005261DF" w:rsidP="005261DF">
      <w:pPr>
        <w:spacing w:after="0" w:line="360" w:lineRule="auto"/>
        <w:ind w:firstLine="708"/>
        <w:jc w:val="both"/>
        <w:rPr>
          <w:rFonts w:ascii="Times New Roman" w:hAnsi="Times New Roman"/>
          <w:color w:val="000000"/>
          <w:sz w:val="28"/>
        </w:rPr>
      </w:pPr>
      <w:r>
        <w:rPr>
          <w:rFonts w:ascii="Times New Roman" w:hAnsi="Times New Roman"/>
          <w:color w:val="000000"/>
          <w:sz w:val="28"/>
        </w:rPr>
        <w:lastRenderedPageBreak/>
        <w:t xml:space="preserve">4. определить черты традиции и новаторства в изображении образа женщин в творчестве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w:t>
      </w:r>
    </w:p>
    <w:p w14:paraId="0EB1C336" w14:textId="524A8EFC" w:rsidR="005261DF" w:rsidRDefault="005261DF" w:rsidP="005261DF">
      <w:pPr>
        <w:spacing w:after="0" w:line="360" w:lineRule="auto"/>
        <w:jc w:val="both"/>
        <w:rPr>
          <w:rFonts w:ascii="Times New Roman" w:hAnsi="Times New Roman"/>
          <w:b/>
          <w:color w:val="000000"/>
          <w:sz w:val="28"/>
        </w:rPr>
      </w:pPr>
      <w:r>
        <w:rPr>
          <w:rFonts w:ascii="Times New Roman" w:hAnsi="Times New Roman"/>
          <w:b/>
          <w:color w:val="000000"/>
          <w:sz w:val="28"/>
        </w:rPr>
        <w:t xml:space="preserve">Объект исследования: </w:t>
      </w:r>
    </w:p>
    <w:p w14:paraId="549AA04B" w14:textId="77777777" w:rsidR="005261DF" w:rsidRDefault="005261DF" w:rsidP="005261DF">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Творчество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w:t>
      </w:r>
    </w:p>
    <w:p w14:paraId="4B04477E" w14:textId="77777777" w:rsidR="005261DF" w:rsidRDefault="005261DF" w:rsidP="005261DF">
      <w:pPr>
        <w:spacing w:after="0" w:line="360" w:lineRule="auto"/>
        <w:jc w:val="both"/>
        <w:rPr>
          <w:rFonts w:ascii="Times New Roman" w:hAnsi="Times New Roman"/>
          <w:b/>
          <w:color w:val="000000"/>
          <w:sz w:val="28"/>
        </w:rPr>
      </w:pPr>
      <w:r>
        <w:rPr>
          <w:rFonts w:ascii="Times New Roman" w:hAnsi="Times New Roman"/>
          <w:b/>
          <w:color w:val="000000"/>
          <w:sz w:val="28"/>
        </w:rPr>
        <w:t xml:space="preserve">Предмет </w:t>
      </w:r>
      <w:proofErr w:type="gramStart"/>
      <w:r>
        <w:rPr>
          <w:rFonts w:ascii="Times New Roman" w:hAnsi="Times New Roman"/>
          <w:b/>
          <w:color w:val="000000"/>
          <w:sz w:val="28"/>
        </w:rPr>
        <w:t>исследования :</w:t>
      </w:r>
      <w:proofErr w:type="gramEnd"/>
    </w:p>
    <w:p w14:paraId="0ABDC095" w14:textId="618A6D05" w:rsidR="00484E25" w:rsidRDefault="005261DF" w:rsidP="005261DF">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 Женские образы в творчестве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w:t>
      </w:r>
    </w:p>
    <w:p w14:paraId="28440AEB" w14:textId="77777777" w:rsidR="002B0F5F" w:rsidRDefault="00910C0D" w:rsidP="002B0F5F">
      <w:pPr>
        <w:spacing w:after="0" w:line="360" w:lineRule="auto"/>
        <w:jc w:val="both"/>
        <w:rPr>
          <w:rFonts w:ascii="Times New Roman" w:hAnsi="Times New Roman"/>
          <w:color w:val="000000"/>
          <w:sz w:val="28"/>
        </w:rPr>
      </w:pPr>
      <w:r>
        <w:rPr>
          <w:rFonts w:ascii="Times New Roman" w:hAnsi="Times New Roman"/>
          <w:b/>
          <w:color w:val="000000"/>
          <w:sz w:val="28"/>
        </w:rPr>
        <w:t>Методы исследования:</w:t>
      </w:r>
      <w:r w:rsidR="003F5C51">
        <w:rPr>
          <w:rFonts w:ascii="Times New Roman" w:hAnsi="Times New Roman"/>
          <w:color w:val="000000"/>
          <w:sz w:val="28"/>
        </w:rPr>
        <w:t xml:space="preserve"> </w:t>
      </w:r>
    </w:p>
    <w:p w14:paraId="76CAB7DE" w14:textId="4DBEB574" w:rsidR="00484E25" w:rsidRDefault="003F5C51" w:rsidP="002B0F5F">
      <w:pPr>
        <w:spacing w:after="0" w:line="360" w:lineRule="auto"/>
        <w:ind w:firstLine="709"/>
        <w:jc w:val="both"/>
        <w:rPr>
          <w:rFonts w:ascii="Times New Roman" w:hAnsi="Times New Roman"/>
          <w:color w:val="000000"/>
          <w:sz w:val="28"/>
        </w:rPr>
      </w:pPr>
      <w:r>
        <w:rPr>
          <w:rFonts w:ascii="Times New Roman" w:hAnsi="Times New Roman"/>
          <w:color w:val="000000"/>
          <w:sz w:val="28"/>
        </w:rPr>
        <w:t>М</w:t>
      </w:r>
      <w:r w:rsidR="00910C0D">
        <w:rPr>
          <w:rFonts w:ascii="Times New Roman" w:hAnsi="Times New Roman"/>
          <w:color w:val="000000"/>
          <w:sz w:val="28"/>
        </w:rPr>
        <w:t xml:space="preserve">етод традиционного историко-литературного анализа, описательный метод, сравнительно-сопоставительный метод, социологический метод, историко-типологический метод. </w:t>
      </w:r>
    </w:p>
    <w:p w14:paraId="790DB5F8" w14:textId="77777777" w:rsidR="00D2196B" w:rsidRDefault="00910C0D" w:rsidP="006422E9">
      <w:pPr>
        <w:spacing w:after="0" w:line="360" w:lineRule="auto"/>
        <w:jc w:val="both"/>
        <w:rPr>
          <w:rFonts w:ascii="Times New Roman" w:hAnsi="Times New Roman"/>
          <w:b/>
          <w:color w:val="000000"/>
          <w:sz w:val="28"/>
        </w:rPr>
      </w:pPr>
      <w:r>
        <w:rPr>
          <w:rFonts w:ascii="Times New Roman" w:hAnsi="Times New Roman"/>
          <w:b/>
          <w:color w:val="000000"/>
          <w:sz w:val="28"/>
        </w:rPr>
        <w:t>Практическая значимость</w:t>
      </w:r>
      <w:r w:rsidR="00D2196B">
        <w:rPr>
          <w:rFonts w:ascii="Times New Roman" w:hAnsi="Times New Roman"/>
          <w:b/>
          <w:color w:val="000000"/>
          <w:sz w:val="28"/>
        </w:rPr>
        <w:t>:</w:t>
      </w:r>
    </w:p>
    <w:p w14:paraId="59FCB549" w14:textId="7235B320" w:rsidR="00484E25" w:rsidRDefault="006422E9">
      <w:pPr>
        <w:spacing w:after="0" w:line="360" w:lineRule="auto"/>
        <w:ind w:firstLine="708"/>
        <w:jc w:val="both"/>
        <w:rPr>
          <w:rFonts w:ascii="Times New Roman" w:hAnsi="Times New Roman"/>
          <w:color w:val="000000"/>
          <w:sz w:val="28"/>
        </w:rPr>
      </w:pPr>
      <w:r>
        <w:rPr>
          <w:rFonts w:ascii="Times New Roman" w:hAnsi="Times New Roman"/>
          <w:color w:val="000000"/>
          <w:sz w:val="28"/>
        </w:rPr>
        <w:t>Р</w:t>
      </w:r>
      <w:r w:rsidR="00910C0D">
        <w:rPr>
          <w:rFonts w:ascii="Times New Roman" w:hAnsi="Times New Roman"/>
          <w:color w:val="000000"/>
          <w:sz w:val="28"/>
        </w:rPr>
        <w:t xml:space="preserve">езультаты исследования можно применять в практике преподавания школьного курса литературы при изучении творчества </w:t>
      </w:r>
      <w:proofErr w:type="gramStart"/>
      <w:r w:rsidR="00910C0D">
        <w:rPr>
          <w:rFonts w:ascii="Times New Roman" w:hAnsi="Times New Roman"/>
          <w:color w:val="000000"/>
          <w:sz w:val="28"/>
        </w:rPr>
        <w:t>А.П.</w:t>
      </w:r>
      <w:proofErr w:type="gramEnd"/>
      <w:r w:rsidR="00910C0D">
        <w:rPr>
          <w:rFonts w:ascii="Times New Roman" w:hAnsi="Times New Roman"/>
          <w:color w:val="000000"/>
          <w:sz w:val="28"/>
        </w:rPr>
        <w:t xml:space="preserve"> Чехова, а так же при прохождении литературоведческих тем (усвоении категории художественного образа). Материалы работы целесообразно использовать при написании учебных пособий для студентов и школьников, изучающих историю литературы второй половины XIX века. Кроме этого, материалы исследования могут быть полезны в курсе истории русской литературы университетского преподавания. </w:t>
      </w:r>
    </w:p>
    <w:p w14:paraId="7231F20C" w14:textId="77777777" w:rsidR="00484E25" w:rsidRDefault="00484E25">
      <w:pPr>
        <w:spacing w:after="0" w:line="360" w:lineRule="auto"/>
        <w:ind w:firstLine="708"/>
        <w:jc w:val="both"/>
        <w:rPr>
          <w:rFonts w:ascii="Times New Roman" w:hAnsi="Times New Roman"/>
          <w:sz w:val="28"/>
        </w:rPr>
      </w:pPr>
    </w:p>
    <w:p w14:paraId="011FA70E" w14:textId="77777777" w:rsidR="00484E25" w:rsidRDefault="00484E25"/>
    <w:p w14:paraId="36587EC1" w14:textId="77777777" w:rsidR="00484E25" w:rsidRDefault="00484E25"/>
    <w:p w14:paraId="7C039491" w14:textId="77777777" w:rsidR="00484E25" w:rsidRDefault="00484E25"/>
    <w:p w14:paraId="30677DE8" w14:textId="77777777" w:rsidR="00484E25" w:rsidRDefault="00484E25"/>
    <w:p w14:paraId="4D7E63EE" w14:textId="77777777" w:rsidR="006F31C3" w:rsidRDefault="006F31C3"/>
    <w:p w14:paraId="32B19582" w14:textId="77777777" w:rsidR="006F31C3" w:rsidRDefault="006F31C3"/>
    <w:p w14:paraId="0871290E" w14:textId="77777777" w:rsidR="00071F2D" w:rsidRDefault="00071F2D" w:rsidP="00071F2D">
      <w:pPr>
        <w:spacing w:after="0" w:line="360" w:lineRule="auto"/>
      </w:pPr>
    </w:p>
    <w:p w14:paraId="374E2E4A" w14:textId="77777777" w:rsidR="00071F2D" w:rsidRDefault="00071F2D" w:rsidP="00071F2D">
      <w:pPr>
        <w:spacing w:after="0" w:line="360" w:lineRule="auto"/>
      </w:pPr>
    </w:p>
    <w:p w14:paraId="74FE4DF5" w14:textId="77777777" w:rsidR="00071F2D" w:rsidRDefault="00071F2D" w:rsidP="00071F2D">
      <w:pPr>
        <w:spacing w:after="0" w:line="360" w:lineRule="auto"/>
        <w:rPr>
          <w:rFonts w:ascii="Times New Roman" w:hAnsi="Times New Roman"/>
          <w:b/>
          <w:sz w:val="28"/>
        </w:rPr>
      </w:pPr>
    </w:p>
    <w:p w14:paraId="609FFD13" w14:textId="77777777" w:rsidR="00344292" w:rsidRDefault="00344292">
      <w:pPr>
        <w:spacing w:after="0" w:line="360" w:lineRule="auto"/>
        <w:jc w:val="center"/>
        <w:rPr>
          <w:rFonts w:ascii="Times New Roman" w:hAnsi="Times New Roman"/>
          <w:b/>
          <w:sz w:val="28"/>
        </w:rPr>
      </w:pPr>
    </w:p>
    <w:p w14:paraId="74BCB30B" w14:textId="5A228572" w:rsidR="00484E25" w:rsidRDefault="00910C0D">
      <w:pPr>
        <w:spacing w:after="0" w:line="360" w:lineRule="auto"/>
        <w:jc w:val="center"/>
        <w:rPr>
          <w:rFonts w:ascii="Times New Roman" w:hAnsi="Times New Roman"/>
          <w:b/>
          <w:sz w:val="28"/>
        </w:rPr>
      </w:pPr>
      <w:r>
        <w:rPr>
          <w:rFonts w:ascii="Times New Roman" w:hAnsi="Times New Roman"/>
          <w:b/>
          <w:sz w:val="28"/>
        </w:rPr>
        <w:lastRenderedPageBreak/>
        <w:t xml:space="preserve">Глава </w:t>
      </w:r>
      <w:r w:rsidR="002B0F5F">
        <w:rPr>
          <w:rFonts w:ascii="Times New Roman" w:hAnsi="Times New Roman"/>
          <w:b/>
          <w:sz w:val="28"/>
        </w:rPr>
        <w:t>1</w:t>
      </w:r>
      <w:r>
        <w:rPr>
          <w:rFonts w:ascii="Times New Roman" w:hAnsi="Times New Roman"/>
          <w:b/>
          <w:sz w:val="28"/>
        </w:rPr>
        <w:t>. Традиция женских образов в русской литературе</w:t>
      </w:r>
      <w:r w:rsidR="00357A06">
        <w:rPr>
          <w:rFonts w:ascii="Times New Roman" w:hAnsi="Times New Roman"/>
          <w:b/>
          <w:sz w:val="28"/>
        </w:rPr>
        <w:t>.</w:t>
      </w:r>
    </w:p>
    <w:p w14:paraId="062D917B" w14:textId="77777777" w:rsidR="00484E25" w:rsidRDefault="00910C0D">
      <w:pPr>
        <w:spacing w:after="0" w:line="360" w:lineRule="auto"/>
        <w:jc w:val="center"/>
        <w:rPr>
          <w:rFonts w:ascii="Times New Roman" w:hAnsi="Times New Roman"/>
          <w:b/>
          <w:sz w:val="28"/>
        </w:rPr>
      </w:pPr>
      <w:r>
        <w:rPr>
          <w:rFonts w:ascii="Times New Roman" w:hAnsi="Times New Roman"/>
          <w:b/>
          <w:sz w:val="28"/>
        </w:rPr>
        <w:t>1.1. Поэтическая семантика термина «образ</w:t>
      </w:r>
      <w:r>
        <w:rPr>
          <w:rFonts w:ascii="Times New Roman" w:hAnsi="Times New Roman"/>
          <w:sz w:val="28"/>
        </w:rPr>
        <w:t>»</w:t>
      </w:r>
      <w:r>
        <w:rPr>
          <w:rFonts w:ascii="Times New Roman" w:hAnsi="Times New Roman"/>
          <w:b/>
          <w:sz w:val="28"/>
        </w:rPr>
        <w:t xml:space="preserve"> в литературе </w:t>
      </w:r>
    </w:p>
    <w:p w14:paraId="1D32BF21"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Любое произведение начинается с замысла, с идеи, которая призвана изменить мировоззрение читателя. Чтобы воплотить задуманное в жизнь, автор заручается помощью основных понятий литературоведения: сюжета, композиции, мотива, образа. В настоящем исследовании мы подробно остановимся на последнем из них. </w:t>
      </w:r>
    </w:p>
    <w:p w14:paraId="3EDB053E"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Терминологический словарь-тезаурус по литературоведению предлагает следующее определение художественного образа: «это способ и форма освоения действительности в искусстве, характеризующиеся нераздельным единством чувственных и смысловых моментов» </w:t>
      </w:r>
      <w:r>
        <w:rPr>
          <w:rFonts w:ascii="Times New Roman" w:hAnsi="Times New Roman"/>
          <w:color w:val="000000"/>
          <w:sz w:val="28"/>
        </w:rPr>
        <w:t>[Русова, 2004].</w:t>
      </w:r>
    </w:p>
    <w:p w14:paraId="7364F476"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Исходя из приведенного выше толкования, можно сделать вывод, образ — инструмент, отражающий </w:t>
      </w:r>
      <w:proofErr w:type="gramStart"/>
      <w:r>
        <w:rPr>
          <w:rFonts w:ascii="Times New Roman" w:hAnsi="Times New Roman"/>
          <w:sz w:val="28"/>
        </w:rPr>
        <w:t>реальную действительность</w:t>
      </w:r>
      <w:proofErr w:type="gramEnd"/>
      <w:r>
        <w:rPr>
          <w:rFonts w:ascii="Times New Roman" w:hAnsi="Times New Roman"/>
          <w:sz w:val="28"/>
        </w:rPr>
        <w:t>. Именно благодаря этому компоненту литературного произведения идея, заложенная в повествование, приобретает силу голоса, доносится до читателя через реплики персонажа, его характер, действия, мысли и чувства. Каждый герой художественного текста — не просто пример типичного или нетипичного человека, это своеобразный рупор общего замысла.</w:t>
      </w:r>
    </w:p>
    <w:p w14:paraId="03034403"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sz w:val="28"/>
        </w:rPr>
        <w:t>В литературном энциклопедическом словаре уточняется, «о</w:t>
      </w:r>
      <w:r>
        <w:rPr>
          <w:rFonts w:ascii="Times New Roman" w:hAnsi="Times New Roman"/>
          <w:color w:val="000000"/>
          <w:sz w:val="28"/>
          <w:shd w:val="clear" w:color="auto" w:fill="FFFFFF"/>
        </w:rPr>
        <w:t xml:space="preserve">браз многолик и </w:t>
      </w:r>
      <w:proofErr w:type="spellStart"/>
      <w:r>
        <w:rPr>
          <w:rFonts w:ascii="Times New Roman" w:hAnsi="Times New Roman"/>
          <w:color w:val="000000"/>
          <w:sz w:val="28"/>
          <w:shd w:val="clear" w:color="auto" w:fill="FFFFFF"/>
        </w:rPr>
        <w:t>многосоставен</w:t>
      </w:r>
      <w:proofErr w:type="spellEnd"/>
      <w:r>
        <w:rPr>
          <w:rFonts w:ascii="Times New Roman" w:hAnsi="Times New Roman"/>
          <w:color w:val="000000"/>
          <w:sz w:val="28"/>
          <w:shd w:val="clear" w:color="auto" w:fill="FFFFFF"/>
        </w:rPr>
        <w:t>, включая все моменты органического взаимопревращения действительного и духовного; через образ, соединяющий субъективное с объективным, сущностное с возможным, единичное с общим, идеальное с реальным, вырабатывается согласие всех этих противостоящих друг другу сфер бытия, их всеобъемлющая гармония</w:t>
      </w:r>
      <w:r>
        <w:rPr>
          <w:rFonts w:ascii="Times New Roman" w:hAnsi="Times New Roman"/>
          <w:sz w:val="28"/>
        </w:rPr>
        <w:t>»</w:t>
      </w:r>
      <w:r>
        <w:rPr>
          <w:rFonts w:ascii="Times New Roman" w:hAnsi="Times New Roman"/>
          <w:sz w:val="28"/>
          <w:shd w:val="clear" w:color="auto" w:fill="FFFFFF"/>
        </w:rPr>
        <w:t xml:space="preserve"> </w:t>
      </w:r>
      <w:r>
        <w:rPr>
          <w:rFonts w:ascii="Times New Roman" w:hAnsi="Times New Roman"/>
          <w:color w:val="000000"/>
          <w:sz w:val="28"/>
        </w:rPr>
        <w:t xml:space="preserve">[Кожевников, 1987, с. 252]. </w:t>
      </w:r>
    </w:p>
    <w:p w14:paraId="2F54E55B"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Таким образом, он не только транслирует реальность, но и создает свою, которая воспринимается читателем как достоверная. </w:t>
      </w:r>
    </w:p>
    <w:p w14:paraId="66EFABBA"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Вспоминая термин «образ», первостепенно имеют в виду человеческий облик, образ главных героев и персонажей, поэтому большую часть внимания </w:t>
      </w:r>
      <w:r>
        <w:rPr>
          <w:rFonts w:ascii="Times New Roman" w:hAnsi="Times New Roman"/>
          <w:sz w:val="28"/>
        </w:rPr>
        <w:lastRenderedPageBreak/>
        <w:t xml:space="preserve">мы обратили на антропологический характер понятия. Тем не менее, литературоведение знает множество классификаций. Так </w:t>
      </w:r>
      <w:proofErr w:type="gramStart"/>
      <w:r>
        <w:rPr>
          <w:rFonts w:ascii="Times New Roman" w:hAnsi="Times New Roman"/>
          <w:sz w:val="28"/>
        </w:rPr>
        <w:t>М.Н.</w:t>
      </w:r>
      <w:proofErr w:type="gramEnd"/>
      <w:r>
        <w:rPr>
          <w:rFonts w:ascii="Times New Roman" w:hAnsi="Times New Roman"/>
          <w:sz w:val="28"/>
        </w:rPr>
        <w:t xml:space="preserve"> Эпштейн выделяет следующие типы, разграничение которых заключается в предметном соотношении: </w:t>
      </w:r>
    </w:p>
    <w:p w14:paraId="139BDCFC"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1. образы мысли и переживания;</w:t>
      </w:r>
    </w:p>
    <w:p w14:paraId="5D795DED"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2. звуковые образы (</w:t>
      </w:r>
      <w:proofErr w:type="spellStart"/>
      <w:r>
        <w:rPr>
          <w:rFonts w:ascii="Times New Roman" w:hAnsi="Times New Roman"/>
          <w:sz w:val="28"/>
        </w:rPr>
        <w:t>соносфера</w:t>
      </w:r>
      <w:proofErr w:type="spellEnd"/>
      <w:r>
        <w:rPr>
          <w:rFonts w:ascii="Times New Roman" w:hAnsi="Times New Roman"/>
          <w:sz w:val="28"/>
        </w:rPr>
        <w:t>) — образы природы, звуки, порожденные человеческой деятельностью, музыкальные образы;</w:t>
      </w:r>
    </w:p>
    <w:p w14:paraId="141537A6"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3. детали — крупицы предметного изображения в художественном произведении;</w:t>
      </w:r>
    </w:p>
    <w:p w14:paraId="0D049A06"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4. вкусовые образы, связанные с пищей;</w:t>
      </w:r>
    </w:p>
    <w:p w14:paraId="04958CEF"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5. предметные образы — образы материального пространства человека;</w:t>
      </w:r>
    </w:p>
    <w:p w14:paraId="784C5B80"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6. зрительные образы — цветовые и контурные;</w:t>
      </w:r>
    </w:p>
    <w:p w14:paraId="245F43EC"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7. тактильные образы;</w:t>
      </w:r>
    </w:p>
    <w:p w14:paraId="75BD897A"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8. образы-запахи;</w:t>
      </w:r>
    </w:p>
    <w:p w14:paraId="034FF7DF"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9. образы-события;</w:t>
      </w:r>
    </w:p>
    <w:p w14:paraId="2DE4E4E1"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10. образы-характеры;</w:t>
      </w:r>
    </w:p>
    <w:p w14:paraId="412D4E6D"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sz w:val="28"/>
        </w:rPr>
        <w:t xml:space="preserve">11. образы мира </w:t>
      </w:r>
      <w:r>
        <w:rPr>
          <w:rFonts w:ascii="Times New Roman" w:hAnsi="Times New Roman"/>
          <w:color w:val="000000"/>
          <w:sz w:val="28"/>
        </w:rPr>
        <w:t xml:space="preserve">[Эпштейн, 1987, с. </w:t>
      </w:r>
      <w:proofErr w:type="gramStart"/>
      <w:r>
        <w:rPr>
          <w:rFonts w:ascii="Times New Roman" w:hAnsi="Times New Roman"/>
          <w:color w:val="000000"/>
          <w:sz w:val="28"/>
        </w:rPr>
        <w:t>252-253</w:t>
      </w:r>
      <w:proofErr w:type="gramEnd"/>
      <w:r>
        <w:rPr>
          <w:rFonts w:ascii="Times New Roman" w:hAnsi="Times New Roman"/>
          <w:color w:val="000000"/>
          <w:sz w:val="28"/>
        </w:rPr>
        <w:t xml:space="preserve">]. </w:t>
      </w:r>
    </w:p>
    <w:p w14:paraId="02268F68"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Как видим, большинство из них созидаются человеком (мысли и переживания, звуки, события) или напрямую передаются через него (тактильные образы, вкусовые, образы-характеры). Данное замечание подтверждает антропологическую направленность художественного образа.</w:t>
      </w:r>
    </w:p>
    <w:p w14:paraId="1C583A29"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Относительно антропологические классификации художественного образа в своем преимуществе выстраиваются на основе психологии: разделении людей на конкретные психотипы, объединении социальных слоев на основании общих черт, определении ведущего характера той или иной эпохи человечества. </w:t>
      </w:r>
      <w:proofErr w:type="gramStart"/>
      <w:r>
        <w:rPr>
          <w:rFonts w:ascii="Times New Roman" w:hAnsi="Times New Roman"/>
          <w:color w:val="000000"/>
          <w:sz w:val="28"/>
        </w:rPr>
        <w:t>В.П.</w:t>
      </w:r>
      <w:proofErr w:type="gramEnd"/>
      <w:r>
        <w:rPr>
          <w:rFonts w:ascii="Times New Roman" w:hAnsi="Times New Roman"/>
          <w:color w:val="000000"/>
          <w:sz w:val="28"/>
        </w:rPr>
        <w:t xml:space="preserve"> Мещеряков отмечает, что по характеру обобщенности все образы можно разделить на:</w:t>
      </w:r>
    </w:p>
    <w:p w14:paraId="7FBC0545" w14:textId="77777777" w:rsidR="00484E25" w:rsidRDefault="00910C0D">
      <w:pPr>
        <w:spacing w:after="0" w:line="360" w:lineRule="auto"/>
        <w:ind w:firstLine="708"/>
        <w:jc w:val="both"/>
        <w:rPr>
          <w:rFonts w:ascii="Times New Roman" w:hAnsi="Times New Roman"/>
          <w:sz w:val="28"/>
        </w:rPr>
      </w:pPr>
      <w:r>
        <w:rPr>
          <w:rFonts w:ascii="Times New Roman" w:hAnsi="Times New Roman"/>
          <w:color w:val="000000"/>
          <w:sz w:val="28"/>
        </w:rPr>
        <w:t xml:space="preserve">1. индивидуальные </w:t>
      </w:r>
      <w:r>
        <w:rPr>
          <w:rFonts w:ascii="Times New Roman" w:hAnsi="Times New Roman"/>
          <w:sz w:val="28"/>
        </w:rPr>
        <w:t>— самобытные и неповторимые, образы, порожденные воображением автора: Воланд (</w:t>
      </w:r>
      <w:proofErr w:type="gramStart"/>
      <w:r>
        <w:rPr>
          <w:rFonts w:ascii="Times New Roman" w:hAnsi="Times New Roman"/>
          <w:sz w:val="28"/>
        </w:rPr>
        <w:t>М.А.</w:t>
      </w:r>
      <w:proofErr w:type="gramEnd"/>
      <w:r>
        <w:rPr>
          <w:rFonts w:ascii="Times New Roman" w:hAnsi="Times New Roman"/>
          <w:sz w:val="28"/>
        </w:rPr>
        <w:t xml:space="preserve"> Булгаков «Мастер и </w:t>
      </w:r>
      <w:r>
        <w:rPr>
          <w:rFonts w:ascii="Times New Roman" w:hAnsi="Times New Roman"/>
          <w:sz w:val="28"/>
        </w:rPr>
        <w:lastRenderedPageBreak/>
        <w:t>Маргарита</w:t>
      </w:r>
      <w:r>
        <w:rPr>
          <w:rFonts w:ascii="Times New Roman" w:hAnsi="Times New Roman"/>
          <w:color w:val="000000"/>
          <w:sz w:val="28"/>
        </w:rPr>
        <w:t>»)</w:t>
      </w:r>
      <w:r>
        <w:rPr>
          <w:rFonts w:ascii="Times New Roman" w:hAnsi="Times New Roman"/>
          <w:sz w:val="28"/>
        </w:rPr>
        <w:t>, Демон (одноименная поэма М.Ю. Лермонтова), Квазимодо (В. Гюго «Собор Парижской Богоматери</w:t>
      </w:r>
      <w:r>
        <w:rPr>
          <w:rFonts w:ascii="Times New Roman" w:hAnsi="Times New Roman"/>
          <w:color w:val="000000"/>
          <w:sz w:val="28"/>
        </w:rPr>
        <w:t>»</w:t>
      </w:r>
      <w:r>
        <w:rPr>
          <w:rFonts w:ascii="Times New Roman" w:hAnsi="Times New Roman"/>
          <w:sz w:val="28"/>
        </w:rPr>
        <w:t>) и т.д.;</w:t>
      </w:r>
    </w:p>
    <w:p w14:paraId="6B2318C2"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2. характерные — обобщающие, образы, присущие эпохе или социальному слою: Фамусов (</w:t>
      </w:r>
      <w:proofErr w:type="gramStart"/>
      <w:r>
        <w:rPr>
          <w:rFonts w:ascii="Times New Roman" w:hAnsi="Times New Roman"/>
          <w:sz w:val="28"/>
        </w:rPr>
        <w:t>А.С.</w:t>
      </w:r>
      <w:proofErr w:type="gramEnd"/>
      <w:r>
        <w:rPr>
          <w:rFonts w:ascii="Times New Roman" w:hAnsi="Times New Roman"/>
          <w:sz w:val="28"/>
        </w:rPr>
        <w:t xml:space="preserve"> Грибоедов «Горе от ума</w:t>
      </w:r>
      <w:r>
        <w:rPr>
          <w:rFonts w:ascii="Times New Roman" w:hAnsi="Times New Roman"/>
          <w:color w:val="000000"/>
          <w:sz w:val="28"/>
        </w:rPr>
        <w:t>»</w:t>
      </w:r>
      <w:r>
        <w:rPr>
          <w:rFonts w:ascii="Times New Roman" w:hAnsi="Times New Roman"/>
          <w:sz w:val="28"/>
        </w:rPr>
        <w:t>), Кабаниха (А.Н. Островский «Гроза</w:t>
      </w:r>
      <w:r>
        <w:rPr>
          <w:rFonts w:ascii="Times New Roman" w:hAnsi="Times New Roman"/>
          <w:color w:val="000000"/>
          <w:sz w:val="28"/>
        </w:rPr>
        <w:t>»</w:t>
      </w:r>
      <w:r>
        <w:rPr>
          <w:rFonts w:ascii="Times New Roman" w:hAnsi="Times New Roman"/>
          <w:sz w:val="28"/>
        </w:rPr>
        <w:t>), Печорин (М.Ю. Лермонтов «Герой нашего времени</w:t>
      </w:r>
      <w:r>
        <w:rPr>
          <w:rFonts w:ascii="Times New Roman" w:hAnsi="Times New Roman"/>
          <w:color w:val="000000"/>
          <w:sz w:val="28"/>
        </w:rPr>
        <w:t>»</w:t>
      </w:r>
      <w:r>
        <w:rPr>
          <w:rFonts w:ascii="Times New Roman" w:hAnsi="Times New Roman"/>
          <w:sz w:val="28"/>
        </w:rPr>
        <w:t>) и т.д.;</w:t>
      </w:r>
    </w:p>
    <w:p w14:paraId="3C79AB82"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3. типичные — образцовые, </w:t>
      </w:r>
      <w:proofErr w:type="gramStart"/>
      <w:r>
        <w:rPr>
          <w:rFonts w:ascii="Times New Roman" w:hAnsi="Times New Roman"/>
          <w:sz w:val="28"/>
        </w:rPr>
        <w:t>т.е.</w:t>
      </w:r>
      <w:proofErr w:type="gramEnd"/>
      <w:r>
        <w:rPr>
          <w:rFonts w:ascii="Times New Roman" w:hAnsi="Times New Roman"/>
          <w:sz w:val="28"/>
        </w:rPr>
        <w:t xml:space="preserve"> наиболее вероятные, образы эпохи: Анна Каренина (Л.Н. Толстой «Анна Каренина</w:t>
      </w:r>
      <w:r>
        <w:rPr>
          <w:rFonts w:ascii="Times New Roman" w:hAnsi="Times New Roman"/>
          <w:color w:val="000000"/>
          <w:sz w:val="28"/>
        </w:rPr>
        <w:t>»</w:t>
      </w:r>
      <w:r>
        <w:rPr>
          <w:rFonts w:ascii="Times New Roman" w:hAnsi="Times New Roman"/>
          <w:sz w:val="28"/>
        </w:rPr>
        <w:t>), Гобсек (одноименное произведение О. Бальзака), мадам Бовари (одноименный роман Г. Флобера) и т.д.;</w:t>
      </w:r>
    </w:p>
    <w:p w14:paraId="22B57CC2"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4. образы-мотивы — повторяющаяся тема в творчестве какого-либо писателя, выраженная в конкретном образе: Прекрасная дама А. Блока, деревенская Русь </w:t>
      </w:r>
      <w:proofErr w:type="gramStart"/>
      <w:r>
        <w:rPr>
          <w:rFonts w:ascii="Times New Roman" w:hAnsi="Times New Roman"/>
          <w:sz w:val="28"/>
        </w:rPr>
        <w:t>С.А.</w:t>
      </w:r>
      <w:proofErr w:type="gramEnd"/>
      <w:r>
        <w:rPr>
          <w:rFonts w:ascii="Times New Roman" w:hAnsi="Times New Roman"/>
          <w:sz w:val="28"/>
        </w:rPr>
        <w:t xml:space="preserve"> Есенина;</w:t>
      </w:r>
    </w:p>
    <w:p w14:paraId="277FF2D9"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5. </w:t>
      </w:r>
      <w:proofErr w:type="spellStart"/>
      <w:r>
        <w:rPr>
          <w:rFonts w:ascii="Times New Roman" w:hAnsi="Times New Roman"/>
          <w:sz w:val="28"/>
        </w:rPr>
        <w:t>топос</w:t>
      </w:r>
      <w:proofErr w:type="spellEnd"/>
      <w:r>
        <w:rPr>
          <w:rFonts w:ascii="Times New Roman" w:hAnsi="Times New Roman"/>
          <w:sz w:val="28"/>
        </w:rPr>
        <w:t xml:space="preserve"> — общие и типичные образы, создаваемые в литературе целой эпохой, нацией, а не творчеством отдельного автора: образ маленького человека (Акакий Акакиевич — </w:t>
      </w:r>
      <w:proofErr w:type="gramStart"/>
      <w:r>
        <w:rPr>
          <w:rFonts w:ascii="Times New Roman" w:hAnsi="Times New Roman"/>
          <w:sz w:val="28"/>
        </w:rPr>
        <w:t>Н.В.</w:t>
      </w:r>
      <w:proofErr w:type="gramEnd"/>
      <w:r>
        <w:rPr>
          <w:rFonts w:ascii="Times New Roman" w:hAnsi="Times New Roman"/>
          <w:sz w:val="28"/>
        </w:rPr>
        <w:t xml:space="preserve"> Гоголь «Шинель</w:t>
      </w:r>
      <w:r>
        <w:rPr>
          <w:rFonts w:ascii="Times New Roman" w:hAnsi="Times New Roman"/>
          <w:color w:val="000000"/>
          <w:sz w:val="28"/>
        </w:rPr>
        <w:t>»</w:t>
      </w:r>
      <w:r>
        <w:rPr>
          <w:rFonts w:ascii="Times New Roman" w:hAnsi="Times New Roman"/>
          <w:sz w:val="28"/>
        </w:rPr>
        <w:t>, Коротков — М.А. Булгаков «</w:t>
      </w:r>
      <w:proofErr w:type="spellStart"/>
      <w:r>
        <w:rPr>
          <w:rFonts w:ascii="Times New Roman" w:hAnsi="Times New Roman"/>
          <w:sz w:val="28"/>
        </w:rPr>
        <w:t>Дьяволиада</w:t>
      </w:r>
      <w:proofErr w:type="spellEnd"/>
      <w:r>
        <w:rPr>
          <w:rFonts w:ascii="Times New Roman" w:hAnsi="Times New Roman"/>
          <w:color w:val="000000"/>
          <w:sz w:val="28"/>
        </w:rPr>
        <w:t>»</w:t>
      </w:r>
      <w:r>
        <w:rPr>
          <w:rFonts w:ascii="Times New Roman" w:hAnsi="Times New Roman"/>
          <w:sz w:val="28"/>
        </w:rPr>
        <w:t>) и т.д.;</w:t>
      </w:r>
    </w:p>
    <w:p w14:paraId="72943689"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sz w:val="28"/>
        </w:rPr>
        <w:t xml:space="preserve">6. архетип — образ, пронизывающий всю человеческую культуру с древних времен до современности: образ блудного сына/дочери (Дуня — </w:t>
      </w:r>
      <w:proofErr w:type="gramStart"/>
      <w:r>
        <w:rPr>
          <w:rFonts w:ascii="Times New Roman" w:hAnsi="Times New Roman"/>
          <w:sz w:val="28"/>
        </w:rPr>
        <w:t>А.С.</w:t>
      </w:r>
      <w:proofErr w:type="gramEnd"/>
      <w:r>
        <w:rPr>
          <w:rFonts w:ascii="Times New Roman" w:hAnsi="Times New Roman"/>
          <w:sz w:val="28"/>
        </w:rPr>
        <w:t xml:space="preserve"> Пушкин «Станционный смотритель</w:t>
      </w:r>
      <w:r>
        <w:rPr>
          <w:rFonts w:ascii="Times New Roman" w:hAnsi="Times New Roman"/>
          <w:color w:val="000000"/>
          <w:sz w:val="28"/>
        </w:rPr>
        <w:t>»</w:t>
      </w:r>
      <w:r>
        <w:rPr>
          <w:rFonts w:ascii="Times New Roman" w:hAnsi="Times New Roman"/>
          <w:sz w:val="28"/>
        </w:rPr>
        <w:t>, Александр Адуев — И.А. Гончаров «Обыкновенная история</w:t>
      </w:r>
      <w:r>
        <w:rPr>
          <w:rFonts w:ascii="Times New Roman" w:hAnsi="Times New Roman"/>
          <w:color w:val="000000"/>
          <w:sz w:val="28"/>
        </w:rPr>
        <w:t>»</w:t>
      </w:r>
      <w:r>
        <w:rPr>
          <w:rFonts w:ascii="Times New Roman" w:hAnsi="Times New Roman"/>
          <w:sz w:val="28"/>
        </w:rPr>
        <w:t xml:space="preserve">) и т.д.  </w:t>
      </w:r>
      <w:r>
        <w:rPr>
          <w:rFonts w:ascii="Times New Roman" w:hAnsi="Times New Roman"/>
          <w:color w:val="000000"/>
          <w:sz w:val="28"/>
        </w:rPr>
        <w:t xml:space="preserve">[Мещеряков, 2003]. </w:t>
      </w:r>
    </w:p>
    <w:p w14:paraId="3AFD1F74"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Структура художественного образа одновременно подвижна и статична. Автор по своему желанию волен вносить изменения, добавлять больше вымысла или, напротив, действительности. Тем не менее, функции образа в литературе остаются неизменными:</w:t>
      </w:r>
    </w:p>
    <w:p w14:paraId="1BAC7E62" w14:textId="77777777" w:rsidR="00484E25" w:rsidRDefault="00910C0D">
      <w:pPr>
        <w:spacing w:after="0" w:line="360" w:lineRule="auto"/>
        <w:ind w:firstLine="708"/>
        <w:jc w:val="both"/>
        <w:rPr>
          <w:rFonts w:ascii="Times New Roman" w:hAnsi="Times New Roman"/>
          <w:sz w:val="28"/>
        </w:rPr>
      </w:pPr>
      <w:r>
        <w:rPr>
          <w:rFonts w:ascii="Times New Roman" w:hAnsi="Times New Roman"/>
          <w:color w:val="000000"/>
          <w:sz w:val="28"/>
        </w:rPr>
        <w:t xml:space="preserve">1. иконическая функция (изобразительная) </w:t>
      </w:r>
      <w:r>
        <w:rPr>
          <w:rFonts w:ascii="Times New Roman" w:hAnsi="Times New Roman"/>
          <w:sz w:val="28"/>
        </w:rPr>
        <w:t>— образ служит демонстрацией идеи, транслирует её замысел в предметный облик;</w:t>
      </w:r>
    </w:p>
    <w:p w14:paraId="437935E4"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2. функция эстетического выражения и воздействия;</w:t>
      </w:r>
    </w:p>
    <w:p w14:paraId="1C153FD3"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sz w:val="28"/>
        </w:rPr>
        <w:t xml:space="preserve">3. коммуникативная функция </w:t>
      </w:r>
      <w:r>
        <w:rPr>
          <w:rFonts w:ascii="Times New Roman" w:hAnsi="Times New Roman"/>
          <w:color w:val="000000"/>
          <w:sz w:val="28"/>
        </w:rPr>
        <w:t xml:space="preserve">[Безрукова, 2007, с. 287]. </w:t>
      </w:r>
    </w:p>
    <w:p w14:paraId="763E4CE1" w14:textId="77777777" w:rsidR="00484E25" w:rsidRDefault="00910C0D">
      <w:pPr>
        <w:spacing w:after="0" w:line="360" w:lineRule="auto"/>
        <w:ind w:firstLine="708"/>
        <w:jc w:val="both"/>
        <w:rPr>
          <w:rFonts w:ascii="Times New Roman" w:hAnsi="Times New Roman"/>
          <w:sz w:val="28"/>
        </w:rPr>
      </w:pPr>
      <w:r>
        <w:rPr>
          <w:rFonts w:ascii="Times New Roman" w:hAnsi="Times New Roman"/>
          <w:color w:val="000000"/>
          <w:sz w:val="28"/>
        </w:rPr>
        <w:lastRenderedPageBreak/>
        <w:t xml:space="preserve">Художественный образ </w:t>
      </w:r>
      <w:r>
        <w:rPr>
          <w:rFonts w:ascii="Times New Roman" w:hAnsi="Times New Roman"/>
          <w:sz w:val="28"/>
        </w:rPr>
        <w:t xml:space="preserve">— одно из самых сложных и многогранных понятий теории литературы, состоящий из культурологических, психологических, философских и литературных элементов. Он не только отображает мировые реалии, но и способен создать свои. Его возможности неограниченны, структурная вариативность позволяет подстраиваться под любой тон произведения, точно выражая при этом основную мысль. </w:t>
      </w:r>
    </w:p>
    <w:p w14:paraId="4F183BAA"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Таким образом, в настоящем параграфе мы рассмотрели значение, место и роль, типологию и функции художественного образа. </w:t>
      </w:r>
    </w:p>
    <w:p w14:paraId="6FB5C032" w14:textId="77777777" w:rsidR="00484E25" w:rsidRDefault="00484E25">
      <w:pPr>
        <w:spacing w:after="0" w:line="360" w:lineRule="auto"/>
        <w:rPr>
          <w:rFonts w:ascii="Times New Roman" w:hAnsi="Times New Roman"/>
          <w:sz w:val="28"/>
        </w:rPr>
      </w:pPr>
    </w:p>
    <w:p w14:paraId="667BFB17" w14:textId="77777777" w:rsidR="00357A06" w:rsidRDefault="00357A06">
      <w:pPr>
        <w:spacing w:after="0" w:line="360" w:lineRule="auto"/>
        <w:rPr>
          <w:rFonts w:ascii="Times New Roman" w:hAnsi="Times New Roman"/>
          <w:sz w:val="28"/>
        </w:rPr>
      </w:pPr>
    </w:p>
    <w:p w14:paraId="24F6C4E6" w14:textId="77777777" w:rsidR="00357A06" w:rsidRDefault="00357A06">
      <w:pPr>
        <w:spacing w:after="0" w:line="360" w:lineRule="auto"/>
        <w:rPr>
          <w:rFonts w:ascii="Times New Roman" w:hAnsi="Times New Roman"/>
          <w:sz w:val="28"/>
        </w:rPr>
      </w:pPr>
    </w:p>
    <w:p w14:paraId="70FD0E6A" w14:textId="77777777" w:rsidR="00357A06" w:rsidRDefault="00357A06">
      <w:pPr>
        <w:spacing w:after="0" w:line="360" w:lineRule="auto"/>
        <w:rPr>
          <w:rFonts w:ascii="Times New Roman" w:hAnsi="Times New Roman"/>
          <w:sz w:val="28"/>
        </w:rPr>
      </w:pPr>
    </w:p>
    <w:p w14:paraId="3763D074" w14:textId="77777777" w:rsidR="00357A06" w:rsidRDefault="00357A06">
      <w:pPr>
        <w:spacing w:after="0" w:line="360" w:lineRule="auto"/>
        <w:rPr>
          <w:rFonts w:ascii="Times New Roman" w:hAnsi="Times New Roman"/>
          <w:sz w:val="28"/>
        </w:rPr>
      </w:pPr>
    </w:p>
    <w:p w14:paraId="513FBDF3" w14:textId="77777777" w:rsidR="00357A06" w:rsidRDefault="00357A06">
      <w:pPr>
        <w:spacing w:after="0" w:line="360" w:lineRule="auto"/>
        <w:rPr>
          <w:rFonts w:ascii="Times New Roman" w:hAnsi="Times New Roman"/>
          <w:sz w:val="28"/>
        </w:rPr>
      </w:pPr>
    </w:p>
    <w:p w14:paraId="2758D872" w14:textId="77777777" w:rsidR="00357A06" w:rsidRDefault="00357A06">
      <w:pPr>
        <w:spacing w:after="0" w:line="360" w:lineRule="auto"/>
        <w:rPr>
          <w:rFonts w:ascii="Times New Roman" w:hAnsi="Times New Roman"/>
          <w:sz w:val="28"/>
        </w:rPr>
      </w:pPr>
    </w:p>
    <w:p w14:paraId="06E145DF" w14:textId="77777777" w:rsidR="00357A06" w:rsidRDefault="00357A06">
      <w:pPr>
        <w:spacing w:after="0" w:line="360" w:lineRule="auto"/>
        <w:rPr>
          <w:rFonts w:ascii="Times New Roman" w:hAnsi="Times New Roman"/>
          <w:sz w:val="28"/>
        </w:rPr>
      </w:pPr>
    </w:p>
    <w:p w14:paraId="063B738B" w14:textId="77777777" w:rsidR="00357A06" w:rsidRDefault="00357A06">
      <w:pPr>
        <w:spacing w:after="0" w:line="360" w:lineRule="auto"/>
        <w:rPr>
          <w:rFonts w:ascii="Times New Roman" w:hAnsi="Times New Roman"/>
          <w:sz w:val="28"/>
        </w:rPr>
      </w:pPr>
    </w:p>
    <w:p w14:paraId="038334B7" w14:textId="77777777" w:rsidR="00357A06" w:rsidRDefault="00357A06">
      <w:pPr>
        <w:spacing w:after="0" w:line="360" w:lineRule="auto"/>
        <w:rPr>
          <w:rFonts w:ascii="Times New Roman" w:hAnsi="Times New Roman"/>
          <w:sz w:val="28"/>
        </w:rPr>
      </w:pPr>
    </w:p>
    <w:p w14:paraId="573711A7" w14:textId="77777777" w:rsidR="00357A06" w:rsidRDefault="00357A06">
      <w:pPr>
        <w:spacing w:after="0" w:line="360" w:lineRule="auto"/>
        <w:rPr>
          <w:rFonts w:ascii="Times New Roman" w:hAnsi="Times New Roman"/>
          <w:sz w:val="28"/>
        </w:rPr>
      </w:pPr>
    </w:p>
    <w:p w14:paraId="02A1618D" w14:textId="77777777" w:rsidR="00DB6C03" w:rsidRDefault="00DB6C03">
      <w:pPr>
        <w:spacing w:after="0" w:line="360" w:lineRule="auto"/>
        <w:rPr>
          <w:rFonts w:ascii="Times New Roman" w:hAnsi="Times New Roman"/>
          <w:sz w:val="28"/>
        </w:rPr>
      </w:pPr>
    </w:p>
    <w:p w14:paraId="12A8B5C5" w14:textId="77777777" w:rsidR="00DB6C03" w:rsidRDefault="00DB6C03">
      <w:pPr>
        <w:spacing w:after="0" w:line="360" w:lineRule="auto"/>
        <w:rPr>
          <w:rFonts w:ascii="Times New Roman" w:hAnsi="Times New Roman"/>
          <w:sz w:val="28"/>
        </w:rPr>
      </w:pPr>
    </w:p>
    <w:p w14:paraId="7F283436" w14:textId="77777777" w:rsidR="00DB6C03" w:rsidRDefault="00DB6C03">
      <w:pPr>
        <w:spacing w:after="0" w:line="360" w:lineRule="auto"/>
        <w:rPr>
          <w:rFonts w:ascii="Times New Roman" w:hAnsi="Times New Roman"/>
          <w:sz w:val="28"/>
        </w:rPr>
      </w:pPr>
    </w:p>
    <w:p w14:paraId="664B20FB" w14:textId="77777777" w:rsidR="00DB6C03" w:rsidRDefault="00DB6C03">
      <w:pPr>
        <w:spacing w:after="0" w:line="360" w:lineRule="auto"/>
        <w:rPr>
          <w:rFonts w:ascii="Times New Roman" w:hAnsi="Times New Roman"/>
          <w:sz w:val="28"/>
        </w:rPr>
      </w:pPr>
    </w:p>
    <w:p w14:paraId="22BFE64F" w14:textId="77777777" w:rsidR="00DB6C03" w:rsidRDefault="00DB6C03">
      <w:pPr>
        <w:spacing w:after="0" w:line="360" w:lineRule="auto"/>
        <w:rPr>
          <w:rFonts w:ascii="Times New Roman" w:hAnsi="Times New Roman"/>
          <w:sz w:val="28"/>
        </w:rPr>
      </w:pPr>
    </w:p>
    <w:p w14:paraId="5330F834" w14:textId="77777777" w:rsidR="00357A06" w:rsidRDefault="00357A06">
      <w:pPr>
        <w:spacing w:after="0" w:line="360" w:lineRule="auto"/>
        <w:rPr>
          <w:rFonts w:ascii="Times New Roman" w:hAnsi="Times New Roman"/>
          <w:sz w:val="28"/>
        </w:rPr>
      </w:pPr>
    </w:p>
    <w:p w14:paraId="55EC7B12" w14:textId="77777777" w:rsidR="006F31C3" w:rsidRDefault="006F31C3">
      <w:pPr>
        <w:spacing w:after="0" w:line="360" w:lineRule="auto"/>
        <w:rPr>
          <w:rFonts w:ascii="Times New Roman" w:hAnsi="Times New Roman"/>
          <w:sz w:val="28"/>
        </w:rPr>
      </w:pPr>
    </w:p>
    <w:p w14:paraId="12FEB327" w14:textId="77777777" w:rsidR="006F31C3" w:rsidRDefault="006F31C3">
      <w:pPr>
        <w:spacing w:after="0" w:line="360" w:lineRule="auto"/>
        <w:rPr>
          <w:rFonts w:ascii="Times New Roman" w:hAnsi="Times New Roman"/>
          <w:sz w:val="28"/>
        </w:rPr>
      </w:pPr>
    </w:p>
    <w:p w14:paraId="33240FED" w14:textId="77777777" w:rsidR="006F31C3" w:rsidRDefault="006F31C3">
      <w:pPr>
        <w:spacing w:after="0" w:line="360" w:lineRule="auto"/>
        <w:rPr>
          <w:rFonts w:ascii="Times New Roman" w:hAnsi="Times New Roman"/>
          <w:sz w:val="28"/>
        </w:rPr>
      </w:pPr>
    </w:p>
    <w:p w14:paraId="1CB4C9BF" w14:textId="77777777" w:rsidR="006F31C3" w:rsidRDefault="006F31C3">
      <w:pPr>
        <w:spacing w:after="0" w:line="360" w:lineRule="auto"/>
        <w:rPr>
          <w:rFonts w:ascii="Times New Roman" w:hAnsi="Times New Roman"/>
          <w:sz w:val="28"/>
        </w:rPr>
      </w:pPr>
    </w:p>
    <w:p w14:paraId="031776EE" w14:textId="77777777" w:rsidR="0077283E" w:rsidRDefault="0077283E">
      <w:pPr>
        <w:spacing w:after="0" w:line="360" w:lineRule="auto"/>
        <w:rPr>
          <w:rFonts w:ascii="Times New Roman" w:hAnsi="Times New Roman"/>
          <w:sz w:val="28"/>
        </w:rPr>
      </w:pPr>
    </w:p>
    <w:p w14:paraId="2A9B3D65" w14:textId="77777777" w:rsidR="00484E25" w:rsidRDefault="00910C0D">
      <w:pPr>
        <w:spacing w:after="0" w:line="360" w:lineRule="auto"/>
        <w:jc w:val="center"/>
        <w:rPr>
          <w:rFonts w:ascii="Times New Roman" w:hAnsi="Times New Roman"/>
          <w:b/>
          <w:sz w:val="28"/>
        </w:rPr>
      </w:pPr>
      <w:r>
        <w:rPr>
          <w:rFonts w:ascii="Times New Roman" w:hAnsi="Times New Roman"/>
          <w:b/>
          <w:sz w:val="28"/>
        </w:rPr>
        <w:lastRenderedPageBreak/>
        <w:t>1.2. Генезис и трансформация женских образов в русской литературе (с древних времен до второй половины XIX века)</w:t>
      </w:r>
    </w:p>
    <w:p w14:paraId="208F0FA7"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Образ женщины в русской литературе занимает далеко не последнее место. Роль матери, жены, дочери, подруги — лишь малая часть его функционирования. Обратимся к истокам литературного творчества, чтобы определить весь потенциал женских образов. </w:t>
      </w:r>
    </w:p>
    <w:p w14:paraId="2B5849D8"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Рассмотрим «Повесть временных лет». Галерея женских образов Древней Руси берет начало с дохристианских времен, уходит вглубь веков, начиная с язычества, с легенды об основании Киева. Как мы помним, город основали Кий, Щек, Хорив и их сестра </w:t>
      </w:r>
      <w:proofErr w:type="spellStart"/>
      <w:r>
        <w:rPr>
          <w:rFonts w:ascii="Times New Roman" w:hAnsi="Times New Roman"/>
          <w:color w:val="000000"/>
          <w:sz w:val="28"/>
        </w:rPr>
        <w:t>Лыбедь</w:t>
      </w:r>
      <w:proofErr w:type="spellEnd"/>
      <w:r>
        <w:rPr>
          <w:rFonts w:ascii="Times New Roman" w:hAnsi="Times New Roman"/>
          <w:color w:val="000000"/>
          <w:sz w:val="28"/>
        </w:rPr>
        <w:t>. Г.Ю. Филипповский отмечает, «уже здесь наметилась столь характерная связь женских образов литературы Руси с темой воды как живоносного, творящего начала земного мироздания»</w:t>
      </w:r>
      <w:r>
        <w:rPr>
          <w:rFonts w:ascii="Times New Roman" w:hAnsi="Times New Roman"/>
          <w:color w:val="000000"/>
          <w:sz w:val="28"/>
          <w:shd w:val="clear" w:color="auto" w:fill="FFFFFF"/>
        </w:rPr>
        <w:t xml:space="preserve"> </w:t>
      </w:r>
      <w:r>
        <w:rPr>
          <w:rFonts w:ascii="Times New Roman" w:hAnsi="Times New Roman"/>
          <w:color w:val="000000"/>
          <w:sz w:val="28"/>
        </w:rPr>
        <w:t xml:space="preserve">[Филипповский, 2011, с. 119]. Ведь именем сестры братьев-основателей названа река, впадающая в Днепр в окрестностях Киева, дающая жизнь поселившимся на её берегах славянам. </w:t>
      </w:r>
    </w:p>
    <w:p w14:paraId="7515A494"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Вода — символ зарождения и поддержания жизни, её метафорическая связь с образом женщины неоспорима. Женщина, как и водная стихия, дает жизнь, но она же вправе её и забрать. Это наблюдение подтверждается в рассказе о княгине Ольге и сватовстве князя Мала. Последний приплывает к героине на ладье, которая становится мужчине гробом, именно в ней его заживо погребают по наказу вдовы Игоря. Кроме этого, не будем забывать, именно Ольга приняла первая из славян православие, что является истоком новой религиозной жизни.</w:t>
      </w:r>
    </w:p>
    <w:p w14:paraId="5A57BC0C"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Таким образом, доминантной ролью для женщин в тексте древнерусской литературы становится образ первоначал-первооснов. </w:t>
      </w:r>
    </w:p>
    <w:p w14:paraId="72D602FB" w14:textId="7CD0F74D"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Образ жены в истории древнерусской литературы проводится либо с положительной, либо с отрицательной окраской. Немногочисленные жены князей, воинов, купцов упоминаются как верные и добрые («Домострой»), или, напротив, как злые и мстительные («Прение отца и сына о женской злобе»). Идеализация или обесценивание носят собирательный характер. </w:t>
      </w:r>
      <w:r>
        <w:rPr>
          <w:rFonts w:ascii="Times New Roman" w:hAnsi="Times New Roman"/>
          <w:color w:val="000000"/>
          <w:sz w:val="28"/>
        </w:rPr>
        <w:lastRenderedPageBreak/>
        <w:t xml:space="preserve">Совокупность общих черт образа допускала возможные изменения, но в целом оставалась неизменной. Так положительный образ включал традиционные христианские представления о роли женщины в семье, хозяйственность, доброту и ласку, преданность, храбрость, мудрость, миролюбие, скромность, покладистость. Отрицательный, напротив, отличался склочностью характера, леностью, завистью, </w:t>
      </w:r>
      <w:r w:rsidR="00D43FA5">
        <w:rPr>
          <w:rFonts w:ascii="Times New Roman" w:hAnsi="Times New Roman"/>
          <w:color w:val="000000"/>
          <w:sz w:val="28"/>
        </w:rPr>
        <w:t>любвеобильностью, неугомонностью</w:t>
      </w:r>
      <w:r>
        <w:rPr>
          <w:rFonts w:ascii="Times New Roman" w:hAnsi="Times New Roman"/>
          <w:color w:val="000000"/>
          <w:sz w:val="28"/>
        </w:rPr>
        <w:t>, трусостью, жаждой личной выгоды, глупостью, образ лишен индивидуальности и характера. Яркими примерами первого типа являются княгини Ольга («Повесть временных лет»), Ярославна («Слово о полку Игореве»). Эти женщины олицетворяют образ верной жены, хранительницы домашнего очага. Подтверждением второго типа является образ Улиты («Сказание об убиении Даниила Суздальского и о начале Москвы»), которая убивает мужа при помощи своих любовников.</w:t>
      </w:r>
    </w:p>
    <w:p w14:paraId="173D433C"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Исходя из вышеперечисленного, образ жены в древнерусской литературе распадается на два полюса: намеренно идеализированный и гротескно обесцененный. </w:t>
      </w:r>
    </w:p>
    <w:p w14:paraId="24490594"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Идеальный образ русской женщины сохранился и перешел в литературу XVIII века, в эпоху классицизма, но вместе с тем приобрел новые черты. Это уже не только образцовый образ, транслируемый религией, но и житейский, исторический, образ-воплощение идеала автора или его противопоставление. </w:t>
      </w:r>
    </w:p>
    <w:p w14:paraId="2067BBC2" w14:textId="77777777" w:rsidR="00484E25" w:rsidRDefault="00910C0D">
      <w:pPr>
        <w:spacing w:after="0" w:line="360" w:lineRule="auto"/>
        <w:ind w:firstLine="708"/>
        <w:jc w:val="both"/>
        <w:rPr>
          <w:rFonts w:ascii="Times New Roman" w:hAnsi="Times New Roman"/>
          <w:color w:val="000000"/>
          <w:sz w:val="28"/>
        </w:rPr>
      </w:pPr>
      <w:proofErr w:type="gramStart"/>
      <w:r>
        <w:rPr>
          <w:rFonts w:ascii="Times New Roman" w:hAnsi="Times New Roman"/>
          <w:color w:val="000000"/>
          <w:sz w:val="28"/>
        </w:rPr>
        <w:t>В.К.</w:t>
      </w:r>
      <w:proofErr w:type="gramEnd"/>
      <w:r>
        <w:rPr>
          <w:rFonts w:ascii="Times New Roman" w:hAnsi="Times New Roman"/>
          <w:color w:val="000000"/>
          <w:sz w:val="28"/>
        </w:rPr>
        <w:t xml:space="preserve"> Тредиаковский в «Строфах похвальных </w:t>
      </w:r>
      <w:proofErr w:type="spellStart"/>
      <w:r>
        <w:rPr>
          <w:rFonts w:ascii="Times New Roman" w:hAnsi="Times New Roman"/>
          <w:color w:val="000000"/>
          <w:sz w:val="28"/>
        </w:rPr>
        <w:t>поселянскому</w:t>
      </w:r>
      <w:proofErr w:type="spellEnd"/>
      <w:r>
        <w:rPr>
          <w:rFonts w:ascii="Times New Roman" w:hAnsi="Times New Roman"/>
          <w:color w:val="000000"/>
          <w:sz w:val="28"/>
        </w:rPr>
        <w:t xml:space="preserve"> житию», создает образ идеальной хозяйки: </w:t>
      </w:r>
    </w:p>
    <w:p w14:paraId="469AD5C5"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«Буде ж правит весь толь постоянна </w:t>
      </w:r>
    </w:p>
    <w:p w14:paraId="3D07CDAB"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Дом жена благословенный с ним, </w:t>
      </w:r>
    </w:p>
    <w:p w14:paraId="6F69F08F"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Сарра коль была или Сусанна, - </w:t>
      </w:r>
    </w:p>
    <w:p w14:paraId="4E3E9D2D"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То спокойства нет </w:t>
      </w:r>
      <w:proofErr w:type="spellStart"/>
      <w:r>
        <w:rPr>
          <w:rFonts w:ascii="Times New Roman" w:hAnsi="Times New Roman"/>
          <w:color w:val="000000"/>
          <w:sz w:val="28"/>
        </w:rPr>
        <w:t>сравненна</w:t>
      </w:r>
      <w:proofErr w:type="spellEnd"/>
      <w:r>
        <w:rPr>
          <w:rFonts w:ascii="Times New Roman" w:hAnsi="Times New Roman"/>
          <w:color w:val="000000"/>
          <w:sz w:val="28"/>
        </w:rPr>
        <w:t xml:space="preserve"> с сим. </w:t>
      </w:r>
    </w:p>
    <w:p w14:paraId="5320B1AC" w14:textId="77777777" w:rsidR="00484E25" w:rsidRDefault="00484E25">
      <w:pPr>
        <w:spacing w:after="0" w:line="360" w:lineRule="auto"/>
        <w:ind w:firstLine="708"/>
        <w:jc w:val="center"/>
        <w:rPr>
          <w:rFonts w:ascii="Times New Roman" w:hAnsi="Times New Roman"/>
          <w:color w:val="000000"/>
          <w:sz w:val="28"/>
        </w:rPr>
      </w:pPr>
    </w:p>
    <w:p w14:paraId="284CE3A9"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В сем </w:t>
      </w:r>
      <w:proofErr w:type="spellStart"/>
      <w:r>
        <w:rPr>
          <w:rFonts w:ascii="Times New Roman" w:hAnsi="Times New Roman"/>
          <w:color w:val="000000"/>
          <w:sz w:val="28"/>
        </w:rPr>
        <w:t>верьх</w:t>
      </w:r>
      <w:proofErr w:type="spellEnd"/>
      <w:r>
        <w:rPr>
          <w:rFonts w:ascii="Times New Roman" w:hAnsi="Times New Roman"/>
          <w:color w:val="000000"/>
          <w:sz w:val="28"/>
        </w:rPr>
        <w:t xml:space="preserve">! Как та плодом </w:t>
      </w:r>
    </w:p>
    <w:p w14:paraId="28C68B82"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Вдруг Марфа и Мария, </w:t>
      </w:r>
    </w:p>
    <w:p w14:paraId="63E2CE25" w14:textId="77777777" w:rsidR="00484E25" w:rsidRDefault="00910C0D">
      <w:pPr>
        <w:spacing w:after="0" w:line="360" w:lineRule="auto"/>
        <w:ind w:firstLine="708"/>
        <w:jc w:val="center"/>
        <w:rPr>
          <w:rFonts w:ascii="Times New Roman" w:hAnsi="Times New Roman"/>
          <w:color w:val="000000"/>
          <w:sz w:val="28"/>
        </w:rPr>
      </w:pPr>
      <w:proofErr w:type="spellStart"/>
      <w:r>
        <w:rPr>
          <w:rFonts w:ascii="Times New Roman" w:hAnsi="Times New Roman"/>
          <w:color w:val="000000"/>
          <w:sz w:val="28"/>
        </w:rPr>
        <w:t>Рачаща</w:t>
      </w:r>
      <w:proofErr w:type="spellEnd"/>
      <w:r>
        <w:rPr>
          <w:rFonts w:ascii="Times New Roman" w:hAnsi="Times New Roman"/>
          <w:color w:val="000000"/>
          <w:sz w:val="28"/>
        </w:rPr>
        <w:t xml:space="preserve"> строить дом </w:t>
      </w:r>
    </w:p>
    <w:p w14:paraId="0F0B4C11"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lastRenderedPageBreak/>
        <w:t xml:space="preserve">И части быть </w:t>
      </w:r>
      <w:proofErr w:type="spellStart"/>
      <w:r>
        <w:rPr>
          <w:rFonts w:ascii="Times New Roman" w:hAnsi="Times New Roman"/>
          <w:color w:val="000000"/>
          <w:sz w:val="28"/>
        </w:rPr>
        <w:t>благия</w:t>
      </w:r>
      <w:proofErr w:type="spellEnd"/>
      <w:r>
        <w:rPr>
          <w:rFonts w:ascii="Times New Roman" w:hAnsi="Times New Roman"/>
          <w:color w:val="000000"/>
          <w:sz w:val="28"/>
        </w:rPr>
        <w:t>» [Тредиаковский, 1963, с. 194].</w:t>
      </w:r>
    </w:p>
    <w:p w14:paraId="3F71EDDC"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Как видим, образ идеальной жены претерпел незначительные изменения, это всё та же хозяйственная, добрая, верная, скромная женщина. </w:t>
      </w:r>
    </w:p>
    <w:p w14:paraId="10BEE7EB"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Важным этапом в развитии женских образов становится сравнение и их уподобление античным богиням. В литературе XVIII века женщин массово сравнивали с Афродитой, Афиной, Герой, Персефоной и </w:t>
      </w:r>
      <w:proofErr w:type="gramStart"/>
      <w:r>
        <w:rPr>
          <w:rFonts w:ascii="Times New Roman" w:hAnsi="Times New Roman"/>
          <w:color w:val="000000"/>
          <w:sz w:val="28"/>
        </w:rPr>
        <w:t>т.д.</w:t>
      </w:r>
      <w:proofErr w:type="gramEnd"/>
      <w:r>
        <w:rPr>
          <w:rFonts w:ascii="Times New Roman" w:hAnsi="Times New Roman"/>
          <w:color w:val="000000"/>
          <w:sz w:val="28"/>
        </w:rPr>
        <w:t xml:space="preserve"> Женщина будто возвышается над мирскими проблемами, приобретает божественное происхождение:</w:t>
      </w:r>
    </w:p>
    <w:p w14:paraId="06D3D16E"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w:t>
      </w:r>
      <w:proofErr w:type="spellStart"/>
      <w:r>
        <w:rPr>
          <w:rFonts w:ascii="Times New Roman" w:hAnsi="Times New Roman"/>
          <w:color w:val="000000"/>
          <w:sz w:val="28"/>
        </w:rPr>
        <w:t>Спокойся</w:t>
      </w:r>
      <w:proofErr w:type="spellEnd"/>
      <w:r>
        <w:rPr>
          <w:rFonts w:ascii="Times New Roman" w:hAnsi="Times New Roman"/>
          <w:color w:val="000000"/>
          <w:sz w:val="28"/>
        </w:rPr>
        <w:t xml:space="preserve"> днесь </w:t>
      </w:r>
      <w:proofErr w:type="spellStart"/>
      <w:r>
        <w:rPr>
          <w:rFonts w:ascii="Times New Roman" w:hAnsi="Times New Roman"/>
          <w:color w:val="000000"/>
          <w:sz w:val="28"/>
        </w:rPr>
        <w:t>геройско</w:t>
      </w:r>
      <w:proofErr w:type="spellEnd"/>
      <w:r>
        <w:rPr>
          <w:rFonts w:ascii="Times New Roman" w:hAnsi="Times New Roman"/>
          <w:color w:val="000000"/>
          <w:sz w:val="28"/>
        </w:rPr>
        <w:t xml:space="preserve"> племя,</w:t>
      </w:r>
    </w:p>
    <w:p w14:paraId="07161F23"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И жди с терпеньем перемен.</w:t>
      </w:r>
    </w:p>
    <w:p w14:paraId="76B541B3"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Приспеет вожделенно время;</w:t>
      </w:r>
    </w:p>
    <w:p w14:paraId="22A674E1"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Ваш, греки, разрешится плен.</w:t>
      </w:r>
    </w:p>
    <w:p w14:paraId="66DE9129"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О как вы были благодарны.</w:t>
      </w:r>
    </w:p>
    <w:p w14:paraId="0373BF4B"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Когда вам римлянин коварный</w:t>
      </w:r>
    </w:p>
    <w:p w14:paraId="0A7E5B38"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Свободу </w:t>
      </w:r>
      <w:proofErr w:type="spellStart"/>
      <w:r>
        <w:rPr>
          <w:rFonts w:ascii="Times New Roman" w:hAnsi="Times New Roman"/>
          <w:color w:val="000000"/>
          <w:sz w:val="28"/>
        </w:rPr>
        <w:t>мниму</w:t>
      </w:r>
      <w:proofErr w:type="spellEnd"/>
      <w:r>
        <w:rPr>
          <w:rFonts w:ascii="Times New Roman" w:hAnsi="Times New Roman"/>
          <w:color w:val="000000"/>
          <w:sz w:val="28"/>
        </w:rPr>
        <w:t xml:space="preserve"> даровал!</w:t>
      </w:r>
    </w:p>
    <w:p w14:paraId="2C7E24F3"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Ни пользы требуя, ни </w:t>
      </w:r>
      <w:proofErr w:type="spellStart"/>
      <w:r>
        <w:rPr>
          <w:rFonts w:ascii="Times New Roman" w:hAnsi="Times New Roman"/>
          <w:color w:val="000000"/>
          <w:sz w:val="28"/>
        </w:rPr>
        <w:t>хвал</w:t>
      </w:r>
      <w:proofErr w:type="spellEnd"/>
    </w:p>
    <w:p w14:paraId="7E5C3B31"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Вам </w:t>
      </w:r>
      <w:proofErr w:type="spellStart"/>
      <w:r>
        <w:rPr>
          <w:rFonts w:ascii="Times New Roman" w:hAnsi="Times New Roman"/>
          <w:color w:val="000000"/>
          <w:sz w:val="28"/>
        </w:rPr>
        <w:t>лучшу</w:t>
      </w:r>
      <w:proofErr w:type="spellEnd"/>
      <w:r>
        <w:rPr>
          <w:rFonts w:ascii="Times New Roman" w:hAnsi="Times New Roman"/>
          <w:color w:val="000000"/>
          <w:sz w:val="28"/>
        </w:rPr>
        <w:t xml:space="preserve"> даст ЕКАТЕРИНА</w:t>
      </w:r>
    </w:p>
    <w:p w14:paraId="3357BA7E"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Покров скорбящих всех едина» [Петров, 1769, с. 11].</w:t>
      </w:r>
    </w:p>
    <w:p w14:paraId="479A38A2"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В приведенном примере используются строки из «Оды </w:t>
      </w:r>
      <w:proofErr w:type="spellStart"/>
      <w:r>
        <w:rPr>
          <w:rFonts w:ascii="Times New Roman" w:hAnsi="Times New Roman"/>
          <w:color w:val="000000"/>
          <w:sz w:val="28"/>
        </w:rPr>
        <w:t>всепресветлейшей</w:t>
      </w:r>
      <w:proofErr w:type="spellEnd"/>
      <w:r>
        <w:rPr>
          <w:rFonts w:ascii="Times New Roman" w:hAnsi="Times New Roman"/>
          <w:color w:val="000000"/>
          <w:sz w:val="28"/>
        </w:rPr>
        <w:t xml:space="preserve">, </w:t>
      </w:r>
      <w:proofErr w:type="spellStart"/>
      <w:r>
        <w:rPr>
          <w:rFonts w:ascii="Times New Roman" w:hAnsi="Times New Roman"/>
          <w:color w:val="000000"/>
          <w:sz w:val="28"/>
        </w:rPr>
        <w:t>державнейшей</w:t>
      </w:r>
      <w:proofErr w:type="spellEnd"/>
      <w:r>
        <w:rPr>
          <w:rFonts w:ascii="Times New Roman" w:hAnsi="Times New Roman"/>
          <w:color w:val="000000"/>
          <w:sz w:val="28"/>
        </w:rPr>
        <w:t xml:space="preserve">, великой Государыне </w:t>
      </w:r>
      <w:proofErr w:type="spellStart"/>
      <w:r>
        <w:rPr>
          <w:rFonts w:ascii="Times New Roman" w:hAnsi="Times New Roman"/>
          <w:color w:val="000000"/>
          <w:sz w:val="28"/>
        </w:rPr>
        <w:t>Императирице</w:t>
      </w:r>
      <w:proofErr w:type="spellEnd"/>
      <w:r>
        <w:rPr>
          <w:rFonts w:ascii="Times New Roman" w:hAnsi="Times New Roman"/>
          <w:color w:val="000000"/>
          <w:sz w:val="28"/>
        </w:rPr>
        <w:t xml:space="preserve"> Екатерине Второй, самодержице всероссийской на </w:t>
      </w:r>
      <w:proofErr w:type="spellStart"/>
      <w:r>
        <w:rPr>
          <w:rFonts w:ascii="Times New Roman" w:hAnsi="Times New Roman"/>
          <w:color w:val="000000"/>
          <w:sz w:val="28"/>
        </w:rPr>
        <w:t>взятье</w:t>
      </w:r>
      <w:proofErr w:type="spellEnd"/>
      <w:r>
        <w:rPr>
          <w:rFonts w:ascii="Times New Roman" w:hAnsi="Times New Roman"/>
          <w:color w:val="000000"/>
          <w:sz w:val="28"/>
        </w:rPr>
        <w:t xml:space="preserve"> Яс и покорение всего </w:t>
      </w:r>
      <w:proofErr w:type="spellStart"/>
      <w:r>
        <w:rPr>
          <w:rFonts w:ascii="Times New Roman" w:hAnsi="Times New Roman"/>
          <w:color w:val="000000"/>
          <w:sz w:val="28"/>
        </w:rPr>
        <w:t>молдавскаго</w:t>
      </w:r>
      <w:proofErr w:type="spellEnd"/>
      <w:r>
        <w:rPr>
          <w:rFonts w:ascii="Times New Roman" w:hAnsi="Times New Roman"/>
          <w:color w:val="000000"/>
          <w:sz w:val="28"/>
        </w:rPr>
        <w:t xml:space="preserve"> княжества» Василия Петрова. В фрагменте Екатерина II сравнивается с Афиной Палладой по мудрости и справедливости решений. </w:t>
      </w:r>
    </w:p>
    <w:p w14:paraId="027B75EC"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Но не только античным божествам благоволили отечественные поэты. Так, например, оды </w:t>
      </w:r>
      <w:proofErr w:type="gramStart"/>
      <w:r>
        <w:rPr>
          <w:rFonts w:ascii="Times New Roman" w:hAnsi="Times New Roman"/>
          <w:color w:val="000000"/>
          <w:sz w:val="28"/>
        </w:rPr>
        <w:t>М.В.</w:t>
      </w:r>
      <w:proofErr w:type="gramEnd"/>
      <w:r>
        <w:rPr>
          <w:rFonts w:ascii="Times New Roman" w:hAnsi="Times New Roman"/>
          <w:color w:val="000000"/>
          <w:sz w:val="28"/>
        </w:rPr>
        <w:t xml:space="preserve"> Ломоносова содержат сравнение образа женщины с образом Богородицы. Его героиня зачастую спасительница, что является одной из основных сакральных функций Богоматери:</w:t>
      </w:r>
    </w:p>
    <w:p w14:paraId="556794C2" w14:textId="77777777" w:rsidR="00484E25" w:rsidRDefault="00910C0D">
      <w:pPr>
        <w:spacing w:after="0" w:line="360" w:lineRule="auto"/>
        <w:jc w:val="center"/>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shd w:val="clear" w:color="auto" w:fill="FFFFFF"/>
        </w:rPr>
        <w:t xml:space="preserve">Увидев времена </w:t>
      </w:r>
      <w:proofErr w:type="spellStart"/>
      <w:r>
        <w:rPr>
          <w:rFonts w:ascii="Times New Roman" w:hAnsi="Times New Roman"/>
          <w:color w:val="000000"/>
          <w:sz w:val="28"/>
          <w:shd w:val="clear" w:color="auto" w:fill="FFFFFF"/>
        </w:rPr>
        <w:t>златыя</w:t>
      </w:r>
      <w:proofErr w:type="spellEnd"/>
      <w:r>
        <w:rPr>
          <w:rFonts w:ascii="Times New Roman" w:hAnsi="Times New Roman"/>
          <w:color w:val="000000"/>
          <w:sz w:val="28"/>
          <w:shd w:val="clear" w:color="auto" w:fill="FFFFFF"/>
        </w:rPr>
        <w:br/>
        <w:t>Среди градов своих и сел,</w:t>
      </w:r>
      <w:r>
        <w:rPr>
          <w:rFonts w:ascii="Times New Roman" w:hAnsi="Times New Roman"/>
          <w:color w:val="000000"/>
          <w:sz w:val="28"/>
          <w:shd w:val="clear" w:color="auto" w:fill="FFFFFF"/>
        </w:rPr>
        <w:br/>
      </w:r>
      <w:r>
        <w:rPr>
          <w:rFonts w:ascii="Times New Roman" w:hAnsi="Times New Roman"/>
          <w:color w:val="000000"/>
          <w:sz w:val="28"/>
          <w:shd w:val="clear" w:color="auto" w:fill="FFFFFF"/>
        </w:rPr>
        <w:lastRenderedPageBreak/>
        <w:t>Гласит спасенная Россия</w:t>
      </w:r>
      <w:r>
        <w:rPr>
          <w:rFonts w:ascii="Times New Roman" w:hAnsi="Times New Roman"/>
          <w:color w:val="000000"/>
          <w:sz w:val="28"/>
          <w:shd w:val="clear" w:color="auto" w:fill="FFFFFF"/>
        </w:rPr>
        <w:br/>
        <w:t>К защитнице своих предел</w:t>
      </w:r>
      <w:r>
        <w:rPr>
          <w:rFonts w:ascii="Times New Roman" w:hAnsi="Times New Roman"/>
          <w:color w:val="000000"/>
          <w:sz w:val="28"/>
        </w:rPr>
        <w:t>»</w:t>
      </w:r>
      <w:r>
        <w:rPr>
          <w:rFonts w:ascii="Times New Roman" w:hAnsi="Times New Roman"/>
          <w:color w:val="000000"/>
          <w:sz w:val="28"/>
          <w:shd w:val="clear" w:color="auto" w:fill="FFFFFF"/>
        </w:rPr>
        <w:t xml:space="preserve"> </w:t>
      </w:r>
      <w:r>
        <w:rPr>
          <w:rFonts w:ascii="Times New Roman" w:hAnsi="Times New Roman"/>
          <w:color w:val="000000"/>
          <w:sz w:val="28"/>
        </w:rPr>
        <w:t>[Ломоносов, 1742].</w:t>
      </w:r>
    </w:p>
    <w:p w14:paraId="01C2AEE6"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Не последнее место занимает социальный статус в типологии женских образов эпохи классицизма. Российским императрицам посвящали свои произведения Феофан Прокопович, </w:t>
      </w:r>
      <w:proofErr w:type="gramStart"/>
      <w:r>
        <w:rPr>
          <w:rFonts w:ascii="Times New Roman" w:hAnsi="Times New Roman"/>
          <w:color w:val="000000"/>
          <w:sz w:val="28"/>
        </w:rPr>
        <w:t>М.В.</w:t>
      </w:r>
      <w:proofErr w:type="gramEnd"/>
      <w:r>
        <w:rPr>
          <w:rFonts w:ascii="Times New Roman" w:hAnsi="Times New Roman"/>
          <w:color w:val="000000"/>
          <w:sz w:val="28"/>
        </w:rPr>
        <w:t xml:space="preserve"> Ломоносов, В.К. Тредиаковский («О преславном новом монаршем доме самодержавной императрицы Анны Иоанновны» Феофана Прокоповича; «Императрице Елизавете Петровне в день ее коронования» В.К. Тредиаковского; «Ода государыне императрице Елисавете первой…» А.П. Сумарокова). </w:t>
      </w:r>
    </w:p>
    <w:p w14:paraId="24BC5E8F"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Тем не менее, авторов интересует и мирские образы женщин-простолюдинок, интригующие своей простотой и естественностью. Образ идеальной жены рисует в «Строфах похвальных </w:t>
      </w:r>
      <w:proofErr w:type="spellStart"/>
      <w:r>
        <w:rPr>
          <w:rFonts w:ascii="Times New Roman" w:hAnsi="Times New Roman"/>
          <w:color w:val="000000"/>
          <w:sz w:val="28"/>
        </w:rPr>
        <w:t>поселянскому</w:t>
      </w:r>
      <w:proofErr w:type="spellEnd"/>
      <w:r>
        <w:rPr>
          <w:rFonts w:ascii="Times New Roman" w:hAnsi="Times New Roman"/>
          <w:color w:val="000000"/>
          <w:sz w:val="28"/>
        </w:rPr>
        <w:t xml:space="preserve"> житию» </w:t>
      </w:r>
      <w:proofErr w:type="gramStart"/>
      <w:r>
        <w:rPr>
          <w:rFonts w:ascii="Times New Roman" w:hAnsi="Times New Roman"/>
          <w:color w:val="000000"/>
          <w:sz w:val="28"/>
        </w:rPr>
        <w:t>В.К.</w:t>
      </w:r>
      <w:proofErr w:type="gramEnd"/>
      <w:r>
        <w:rPr>
          <w:rFonts w:ascii="Times New Roman" w:hAnsi="Times New Roman"/>
          <w:color w:val="000000"/>
          <w:sz w:val="28"/>
        </w:rPr>
        <w:t xml:space="preserve"> Тредиаковский: </w:t>
      </w:r>
    </w:p>
    <w:p w14:paraId="698465D9"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«К мужнему приходу с дел его; </w:t>
      </w:r>
    </w:p>
    <w:p w14:paraId="174414C5"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Накормивши деток, наряжает, </w:t>
      </w:r>
    </w:p>
    <w:p w14:paraId="29DD825D"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Встретить с ними б мужа своего. </w:t>
      </w:r>
    </w:p>
    <w:p w14:paraId="31DEF77D" w14:textId="77777777" w:rsidR="00484E25" w:rsidRDefault="00484E25">
      <w:pPr>
        <w:spacing w:after="0" w:line="360" w:lineRule="auto"/>
        <w:ind w:firstLine="708"/>
        <w:jc w:val="center"/>
        <w:rPr>
          <w:rFonts w:ascii="Times New Roman" w:hAnsi="Times New Roman"/>
          <w:color w:val="000000"/>
          <w:sz w:val="28"/>
        </w:rPr>
      </w:pPr>
    </w:p>
    <w:p w14:paraId="51C937BF"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Что ж порядочно у ней все </w:t>
      </w:r>
      <w:proofErr w:type="spellStart"/>
      <w:r>
        <w:rPr>
          <w:rFonts w:ascii="Times New Roman" w:hAnsi="Times New Roman"/>
          <w:color w:val="000000"/>
          <w:sz w:val="28"/>
        </w:rPr>
        <w:t>зрится</w:t>
      </w:r>
      <w:proofErr w:type="spellEnd"/>
      <w:r>
        <w:rPr>
          <w:rFonts w:ascii="Times New Roman" w:hAnsi="Times New Roman"/>
          <w:color w:val="000000"/>
          <w:sz w:val="28"/>
        </w:rPr>
        <w:t xml:space="preserve">, </w:t>
      </w:r>
    </w:p>
    <w:p w14:paraId="2F6C8336" w14:textId="77777777" w:rsidR="00484E25" w:rsidRDefault="00910C0D">
      <w:pPr>
        <w:spacing w:after="0" w:line="360" w:lineRule="auto"/>
        <w:ind w:firstLine="708"/>
        <w:jc w:val="center"/>
        <w:rPr>
          <w:rFonts w:ascii="Times New Roman" w:hAnsi="Times New Roman"/>
          <w:color w:val="000000"/>
          <w:sz w:val="28"/>
        </w:rPr>
      </w:pPr>
      <w:r>
        <w:rPr>
          <w:rFonts w:ascii="Times New Roman" w:hAnsi="Times New Roman"/>
          <w:color w:val="000000"/>
          <w:sz w:val="28"/>
        </w:rPr>
        <w:t xml:space="preserve">То причины нет, чтоб был он зол» [Тредиаковский, 1963, с. </w:t>
      </w:r>
      <w:proofErr w:type="gramStart"/>
      <w:r>
        <w:rPr>
          <w:rFonts w:ascii="Times New Roman" w:hAnsi="Times New Roman"/>
          <w:color w:val="000000"/>
          <w:sz w:val="28"/>
        </w:rPr>
        <w:t>194-195</w:t>
      </w:r>
      <w:proofErr w:type="gramEnd"/>
      <w:r>
        <w:rPr>
          <w:rFonts w:ascii="Times New Roman" w:hAnsi="Times New Roman"/>
          <w:color w:val="000000"/>
          <w:sz w:val="28"/>
        </w:rPr>
        <w:t xml:space="preserve">]. </w:t>
      </w:r>
    </w:p>
    <w:p w14:paraId="70F28CE0"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Таким образом, в литературе XVIII века поддерживается древнерусская традиция изображения женских образов, тем не менее, добавляется их возвышение, социальное разграничение, сравнение с античными богинями или христианскими образами. </w:t>
      </w:r>
    </w:p>
    <w:p w14:paraId="24135A8C"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В литературе первой половины XIX века преимущественно использовались мужские образы, женские, напротив, уходили на второй план. Реальные женщины зашифровывались в любовных посланиях, вдохновляли поэтов на написание лирических произведений в их честь, их красота и благоразумие воспевались в строках од и стихотворений. Художественные образы женщин начинают выходить за пределы противопоставления идеал — </w:t>
      </w:r>
      <w:proofErr w:type="spellStart"/>
      <w:r>
        <w:rPr>
          <w:rFonts w:ascii="Times New Roman" w:hAnsi="Times New Roman"/>
          <w:color w:val="000000"/>
          <w:sz w:val="28"/>
        </w:rPr>
        <w:lastRenderedPageBreak/>
        <w:t>антипример</w:t>
      </w:r>
      <w:proofErr w:type="spellEnd"/>
      <w:r>
        <w:rPr>
          <w:rFonts w:ascii="Times New Roman" w:hAnsi="Times New Roman"/>
          <w:color w:val="000000"/>
          <w:sz w:val="28"/>
        </w:rPr>
        <w:t>, появляются новые типы изображения дам в литературе, возникают первые классификации.</w:t>
      </w:r>
    </w:p>
    <w:p w14:paraId="1585795D" w14:textId="77777777" w:rsidR="00484E25" w:rsidRDefault="00910C0D">
      <w:pPr>
        <w:spacing w:after="0" w:line="360" w:lineRule="auto"/>
        <w:ind w:firstLine="708"/>
        <w:jc w:val="both"/>
        <w:rPr>
          <w:rFonts w:ascii="Times New Roman" w:hAnsi="Times New Roman"/>
          <w:color w:val="000000"/>
          <w:sz w:val="28"/>
        </w:rPr>
      </w:pPr>
      <w:proofErr w:type="gramStart"/>
      <w:r>
        <w:rPr>
          <w:rFonts w:ascii="Times New Roman" w:hAnsi="Times New Roman"/>
          <w:color w:val="000000"/>
          <w:sz w:val="28"/>
        </w:rPr>
        <w:t>Ю.М.</w:t>
      </w:r>
      <w:proofErr w:type="gramEnd"/>
      <w:r>
        <w:rPr>
          <w:rFonts w:ascii="Times New Roman" w:hAnsi="Times New Roman"/>
          <w:color w:val="000000"/>
          <w:sz w:val="28"/>
        </w:rPr>
        <w:t xml:space="preserve"> Лотман в своем исследовании «Беседы о русской культуре: быт и традиции русского дворянства XVIII — начало XIX века» определяет типы женских образов того времени:</w:t>
      </w:r>
    </w:p>
    <w:p w14:paraId="3C8DA9B8"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1. нежно любящая женщина, жизнь и чувства которой разбиты (</w:t>
      </w:r>
      <w:proofErr w:type="gramStart"/>
      <w:r>
        <w:rPr>
          <w:rFonts w:ascii="Times New Roman" w:hAnsi="Times New Roman"/>
          <w:color w:val="000000"/>
          <w:sz w:val="28"/>
        </w:rPr>
        <w:t>Н.М.</w:t>
      </w:r>
      <w:proofErr w:type="gramEnd"/>
      <w:r>
        <w:rPr>
          <w:rFonts w:ascii="Times New Roman" w:hAnsi="Times New Roman"/>
          <w:color w:val="000000"/>
          <w:sz w:val="28"/>
        </w:rPr>
        <w:t xml:space="preserve"> Карамзин «Бедная Лиза»);</w:t>
      </w:r>
    </w:p>
    <w:p w14:paraId="21B4D5E2"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2. демонический характер, смело разрушающий все условности созданного мужчинами мира (стихи </w:t>
      </w:r>
      <w:proofErr w:type="gramStart"/>
      <w:r>
        <w:rPr>
          <w:rFonts w:ascii="Times New Roman" w:hAnsi="Times New Roman"/>
          <w:color w:val="000000"/>
          <w:sz w:val="28"/>
        </w:rPr>
        <w:t>А.С.</w:t>
      </w:r>
      <w:proofErr w:type="gramEnd"/>
      <w:r>
        <w:rPr>
          <w:rFonts w:ascii="Times New Roman" w:hAnsi="Times New Roman"/>
          <w:color w:val="000000"/>
          <w:sz w:val="28"/>
        </w:rPr>
        <w:t xml:space="preserve"> Пушкина, посвященные демонической любви к Н. Гончаровой);</w:t>
      </w:r>
    </w:p>
    <w:p w14:paraId="317DF101"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3. женщины-</w:t>
      </w:r>
      <w:proofErr w:type="gramStart"/>
      <w:r>
        <w:rPr>
          <w:rFonts w:ascii="Times New Roman" w:hAnsi="Times New Roman"/>
          <w:color w:val="000000"/>
          <w:sz w:val="28"/>
        </w:rPr>
        <w:t>героини  (</w:t>
      </w:r>
      <w:proofErr w:type="gramEnd"/>
      <w:r>
        <w:rPr>
          <w:rFonts w:ascii="Times New Roman" w:hAnsi="Times New Roman"/>
          <w:color w:val="000000"/>
          <w:sz w:val="28"/>
        </w:rPr>
        <w:t xml:space="preserve">образ Екатерины II в посвященных ей одах) [Лотман, 1994, с. 65-72]. </w:t>
      </w:r>
    </w:p>
    <w:p w14:paraId="47938C27"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Распространен образ женщины-музы, неисчерпаемого источника вдохновения, что является прямой отсылкой к господству романтического направления в литературе того времени. Для женщин создавались лирические произведения, прекрасные дамы вдохновляли на написание романов, предметами обожания становились выдуманные образы (к примеру, Татьяна Ларина из романа в стихах «Евгений Онегин»). Женщины были причиной рождения новых литературных талантов, но ещё не являлись полноправными главными героинями. В основном образ женщины помогал раскрыть суть мужского образа или служил фоном сюжету повествования. Тем не менее, есть исключения из общего правила. К примеру, баллада </w:t>
      </w:r>
      <w:proofErr w:type="gramStart"/>
      <w:r>
        <w:rPr>
          <w:rFonts w:ascii="Times New Roman" w:hAnsi="Times New Roman"/>
          <w:color w:val="000000"/>
          <w:sz w:val="28"/>
        </w:rPr>
        <w:t>В.А.</w:t>
      </w:r>
      <w:proofErr w:type="gramEnd"/>
      <w:r>
        <w:rPr>
          <w:rFonts w:ascii="Times New Roman" w:hAnsi="Times New Roman"/>
          <w:color w:val="000000"/>
          <w:sz w:val="28"/>
        </w:rPr>
        <w:t xml:space="preserve"> Жуковского «Светлана», в которой женщина не только главная героиня, но и всё повествование строится на её переживаниях и мыслях, а фабула произведения напрямую зависит от действий Светланы.</w:t>
      </w:r>
    </w:p>
    <w:p w14:paraId="02749761"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Таким образом, женщины в литературе первой половины XIX века получили типологическое разграничение, которое подтвердило преемственность поколений. Образ женщины не выдвигается на первый план повествования, но обладает традиционными христианскими чертами, вдохновляет авторов и героев произведений, помогает преодолевать </w:t>
      </w:r>
      <w:r>
        <w:rPr>
          <w:rFonts w:ascii="Times New Roman" w:hAnsi="Times New Roman"/>
          <w:color w:val="000000"/>
          <w:sz w:val="28"/>
        </w:rPr>
        <w:lastRenderedPageBreak/>
        <w:t>трудности и решать житейские проблемы, транслирует идею чистоты и доброты нравов. В противовес этому наблюдению немногочисленные авторы начинают выводить женщин на первый план повествования, доверять им важные для развития сюжета художественные линии, наделять нетипичными для изображения слабого пола чертами.</w:t>
      </w:r>
    </w:p>
    <w:p w14:paraId="4DE0043B" w14:textId="77777777" w:rsidR="00484E25" w:rsidRDefault="00484E25">
      <w:pPr>
        <w:spacing w:after="0" w:line="360" w:lineRule="auto"/>
        <w:ind w:firstLine="708"/>
        <w:rPr>
          <w:rFonts w:ascii="Times New Roman" w:hAnsi="Times New Roman"/>
          <w:color w:val="000000"/>
          <w:sz w:val="28"/>
        </w:rPr>
      </w:pPr>
    </w:p>
    <w:p w14:paraId="260F3AC8" w14:textId="77777777" w:rsidR="00484E25" w:rsidRDefault="00484E25">
      <w:pPr>
        <w:spacing w:after="0" w:line="360" w:lineRule="auto"/>
        <w:ind w:firstLine="708"/>
        <w:jc w:val="both"/>
        <w:rPr>
          <w:rFonts w:ascii="Times New Roman" w:hAnsi="Times New Roman"/>
          <w:b/>
          <w:sz w:val="28"/>
        </w:rPr>
      </w:pPr>
    </w:p>
    <w:p w14:paraId="314ED1FD" w14:textId="77777777" w:rsidR="00344292" w:rsidRDefault="00344292">
      <w:pPr>
        <w:spacing w:after="0" w:line="360" w:lineRule="auto"/>
        <w:ind w:firstLine="708"/>
        <w:jc w:val="both"/>
        <w:rPr>
          <w:rFonts w:ascii="Times New Roman" w:hAnsi="Times New Roman"/>
          <w:b/>
          <w:sz w:val="28"/>
        </w:rPr>
      </w:pPr>
    </w:p>
    <w:p w14:paraId="37DAADC1" w14:textId="77777777" w:rsidR="00344292" w:rsidRDefault="00344292">
      <w:pPr>
        <w:spacing w:after="0" w:line="360" w:lineRule="auto"/>
        <w:ind w:firstLine="708"/>
        <w:jc w:val="both"/>
        <w:rPr>
          <w:rFonts w:ascii="Times New Roman" w:hAnsi="Times New Roman"/>
          <w:b/>
          <w:sz w:val="28"/>
        </w:rPr>
      </w:pPr>
    </w:p>
    <w:p w14:paraId="5B488C98" w14:textId="77777777" w:rsidR="00344292" w:rsidRDefault="00344292">
      <w:pPr>
        <w:spacing w:after="0" w:line="360" w:lineRule="auto"/>
        <w:ind w:firstLine="708"/>
        <w:jc w:val="both"/>
        <w:rPr>
          <w:rFonts w:ascii="Times New Roman" w:hAnsi="Times New Roman"/>
          <w:color w:val="000000"/>
          <w:sz w:val="28"/>
        </w:rPr>
      </w:pPr>
    </w:p>
    <w:p w14:paraId="1591CE47" w14:textId="77777777" w:rsidR="00FA4BDF" w:rsidRDefault="00FA4BDF">
      <w:pPr>
        <w:spacing w:after="0" w:line="360" w:lineRule="auto"/>
        <w:ind w:firstLine="708"/>
        <w:jc w:val="center"/>
        <w:rPr>
          <w:rFonts w:ascii="Times New Roman" w:hAnsi="Times New Roman"/>
          <w:b/>
          <w:sz w:val="28"/>
        </w:rPr>
      </w:pPr>
    </w:p>
    <w:p w14:paraId="30C47976" w14:textId="77777777" w:rsidR="00FA4BDF" w:rsidRDefault="00FA4BDF">
      <w:pPr>
        <w:spacing w:after="0" w:line="360" w:lineRule="auto"/>
        <w:ind w:firstLine="708"/>
        <w:jc w:val="center"/>
        <w:rPr>
          <w:rFonts w:ascii="Times New Roman" w:hAnsi="Times New Roman"/>
          <w:b/>
          <w:sz w:val="28"/>
        </w:rPr>
      </w:pPr>
    </w:p>
    <w:p w14:paraId="1CAE12ED" w14:textId="77777777" w:rsidR="00FA4BDF" w:rsidRDefault="00FA4BDF">
      <w:pPr>
        <w:spacing w:after="0" w:line="360" w:lineRule="auto"/>
        <w:ind w:firstLine="708"/>
        <w:jc w:val="center"/>
        <w:rPr>
          <w:rFonts w:ascii="Times New Roman" w:hAnsi="Times New Roman"/>
          <w:b/>
          <w:sz w:val="28"/>
        </w:rPr>
      </w:pPr>
    </w:p>
    <w:p w14:paraId="1E2243E6" w14:textId="77777777" w:rsidR="00FA4BDF" w:rsidRDefault="00FA4BDF">
      <w:pPr>
        <w:spacing w:after="0" w:line="360" w:lineRule="auto"/>
        <w:ind w:firstLine="708"/>
        <w:jc w:val="center"/>
        <w:rPr>
          <w:rFonts w:ascii="Times New Roman" w:hAnsi="Times New Roman"/>
          <w:b/>
          <w:sz w:val="28"/>
        </w:rPr>
      </w:pPr>
    </w:p>
    <w:p w14:paraId="6EB66A24" w14:textId="77777777" w:rsidR="00FA4BDF" w:rsidRDefault="00FA4BDF">
      <w:pPr>
        <w:spacing w:after="0" w:line="360" w:lineRule="auto"/>
        <w:ind w:firstLine="708"/>
        <w:jc w:val="center"/>
        <w:rPr>
          <w:rFonts w:ascii="Times New Roman" w:hAnsi="Times New Roman"/>
          <w:b/>
          <w:sz w:val="28"/>
        </w:rPr>
      </w:pPr>
    </w:p>
    <w:p w14:paraId="5B5685DE" w14:textId="77777777" w:rsidR="00FA4BDF" w:rsidRDefault="00FA4BDF">
      <w:pPr>
        <w:spacing w:after="0" w:line="360" w:lineRule="auto"/>
        <w:ind w:firstLine="708"/>
        <w:jc w:val="center"/>
        <w:rPr>
          <w:rFonts w:ascii="Times New Roman" w:hAnsi="Times New Roman"/>
          <w:b/>
          <w:sz w:val="28"/>
        </w:rPr>
      </w:pPr>
    </w:p>
    <w:p w14:paraId="273CEB85" w14:textId="77777777" w:rsidR="00FA4BDF" w:rsidRDefault="00FA4BDF">
      <w:pPr>
        <w:spacing w:after="0" w:line="360" w:lineRule="auto"/>
        <w:ind w:firstLine="708"/>
        <w:jc w:val="center"/>
        <w:rPr>
          <w:rFonts w:ascii="Times New Roman" w:hAnsi="Times New Roman"/>
          <w:b/>
          <w:sz w:val="28"/>
        </w:rPr>
      </w:pPr>
    </w:p>
    <w:p w14:paraId="7077E147" w14:textId="77777777" w:rsidR="00FA4BDF" w:rsidRDefault="00FA4BDF">
      <w:pPr>
        <w:spacing w:after="0" w:line="360" w:lineRule="auto"/>
        <w:ind w:firstLine="708"/>
        <w:jc w:val="center"/>
        <w:rPr>
          <w:rFonts w:ascii="Times New Roman" w:hAnsi="Times New Roman"/>
          <w:b/>
          <w:sz w:val="28"/>
        </w:rPr>
      </w:pPr>
    </w:p>
    <w:p w14:paraId="236E8601" w14:textId="77777777" w:rsidR="00FA4BDF" w:rsidRDefault="00FA4BDF">
      <w:pPr>
        <w:spacing w:after="0" w:line="360" w:lineRule="auto"/>
        <w:ind w:firstLine="708"/>
        <w:jc w:val="center"/>
        <w:rPr>
          <w:rFonts w:ascii="Times New Roman" w:hAnsi="Times New Roman"/>
          <w:b/>
          <w:sz w:val="28"/>
        </w:rPr>
      </w:pPr>
    </w:p>
    <w:p w14:paraId="06720AD8" w14:textId="77777777" w:rsidR="00D771ED" w:rsidRDefault="00D771ED">
      <w:pPr>
        <w:spacing w:after="0" w:line="360" w:lineRule="auto"/>
        <w:ind w:firstLine="708"/>
        <w:jc w:val="center"/>
        <w:rPr>
          <w:rFonts w:ascii="Times New Roman" w:hAnsi="Times New Roman"/>
          <w:b/>
          <w:sz w:val="28"/>
        </w:rPr>
      </w:pPr>
    </w:p>
    <w:p w14:paraId="60391126" w14:textId="77777777" w:rsidR="00D771ED" w:rsidRDefault="00D771ED">
      <w:pPr>
        <w:spacing w:after="0" w:line="360" w:lineRule="auto"/>
        <w:ind w:firstLine="708"/>
        <w:jc w:val="center"/>
        <w:rPr>
          <w:rFonts w:ascii="Times New Roman" w:hAnsi="Times New Roman"/>
          <w:b/>
          <w:sz w:val="28"/>
        </w:rPr>
      </w:pPr>
    </w:p>
    <w:p w14:paraId="0F43FF17" w14:textId="77777777" w:rsidR="00D771ED" w:rsidRDefault="00D771ED">
      <w:pPr>
        <w:spacing w:after="0" w:line="360" w:lineRule="auto"/>
        <w:ind w:firstLine="708"/>
        <w:jc w:val="center"/>
        <w:rPr>
          <w:rFonts w:ascii="Times New Roman" w:hAnsi="Times New Roman"/>
          <w:b/>
          <w:sz w:val="28"/>
        </w:rPr>
      </w:pPr>
    </w:p>
    <w:p w14:paraId="477EB5EB" w14:textId="77777777" w:rsidR="00D771ED" w:rsidRDefault="00D771ED">
      <w:pPr>
        <w:spacing w:after="0" w:line="360" w:lineRule="auto"/>
        <w:ind w:firstLine="708"/>
        <w:jc w:val="center"/>
        <w:rPr>
          <w:rFonts w:ascii="Times New Roman" w:hAnsi="Times New Roman"/>
          <w:b/>
          <w:sz w:val="28"/>
        </w:rPr>
      </w:pPr>
    </w:p>
    <w:p w14:paraId="5998377C" w14:textId="77777777" w:rsidR="00D771ED" w:rsidRDefault="00D771ED">
      <w:pPr>
        <w:spacing w:after="0" w:line="360" w:lineRule="auto"/>
        <w:ind w:firstLine="708"/>
        <w:jc w:val="center"/>
        <w:rPr>
          <w:rFonts w:ascii="Times New Roman" w:hAnsi="Times New Roman"/>
          <w:b/>
          <w:sz w:val="28"/>
        </w:rPr>
      </w:pPr>
    </w:p>
    <w:p w14:paraId="616DE23F" w14:textId="77777777" w:rsidR="00D771ED" w:rsidRDefault="00D771ED">
      <w:pPr>
        <w:spacing w:after="0" w:line="360" w:lineRule="auto"/>
        <w:ind w:firstLine="708"/>
        <w:jc w:val="center"/>
        <w:rPr>
          <w:rFonts w:ascii="Times New Roman" w:hAnsi="Times New Roman"/>
          <w:b/>
          <w:sz w:val="28"/>
        </w:rPr>
      </w:pPr>
    </w:p>
    <w:p w14:paraId="038569E3" w14:textId="77777777" w:rsidR="00D771ED" w:rsidRDefault="00D771ED">
      <w:pPr>
        <w:spacing w:after="0" w:line="360" w:lineRule="auto"/>
        <w:ind w:firstLine="708"/>
        <w:jc w:val="center"/>
        <w:rPr>
          <w:rFonts w:ascii="Times New Roman" w:hAnsi="Times New Roman"/>
          <w:b/>
          <w:sz w:val="28"/>
        </w:rPr>
      </w:pPr>
    </w:p>
    <w:p w14:paraId="01C3504F" w14:textId="77777777" w:rsidR="00D771ED" w:rsidRDefault="00D771ED">
      <w:pPr>
        <w:spacing w:after="0" w:line="360" w:lineRule="auto"/>
        <w:ind w:firstLine="708"/>
        <w:jc w:val="center"/>
        <w:rPr>
          <w:rFonts w:ascii="Times New Roman" w:hAnsi="Times New Roman"/>
          <w:b/>
          <w:sz w:val="28"/>
        </w:rPr>
      </w:pPr>
    </w:p>
    <w:p w14:paraId="220611D1" w14:textId="77777777" w:rsidR="00FA4BDF" w:rsidRDefault="00FA4BDF">
      <w:pPr>
        <w:spacing w:after="0" w:line="360" w:lineRule="auto"/>
        <w:ind w:firstLine="708"/>
        <w:jc w:val="center"/>
        <w:rPr>
          <w:rFonts w:ascii="Times New Roman" w:hAnsi="Times New Roman"/>
          <w:b/>
          <w:sz w:val="28"/>
        </w:rPr>
      </w:pPr>
    </w:p>
    <w:p w14:paraId="27988E35" w14:textId="77777777" w:rsidR="00866AF1" w:rsidRDefault="00866AF1">
      <w:pPr>
        <w:spacing w:after="0" w:line="360" w:lineRule="auto"/>
        <w:ind w:firstLine="708"/>
        <w:jc w:val="center"/>
        <w:rPr>
          <w:rFonts w:ascii="Times New Roman" w:hAnsi="Times New Roman"/>
          <w:b/>
          <w:sz w:val="28"/>
        </w:rPr>
      </w:pPr>
    </w:p>
    <w:p w14:paraId="43614C36" w14:textId="77777777" w:rsidR="00C77AF8" w:rsidRDefault="00C77AF8">
      <w:pPr>
        <w:spacing w:after="0" w:line="360" w:lineRule="auto"/>
        <w:ind w:firstLine="708"/>
        <w:jc w:val="center"/>
        <w:rPr>
          <w:rFonts w:ascii="Times New Roman" w:hAnsi="Times New Roman"/>
          <w:b/>
          <w:sz w:val="28"/>
        </w:rPr>
      </w:pPr>
    </w:p>
    <w:p w14:paraId="09468800" w14:textId="3CA5FD63" w:rsidR="00484E25" w:rsidRDefault="007B456D" w:rsidP="007B456D">
      <w:pPr>
        <w:spacing w:after="0" w:line="360" w:lineRule="auto"/>
        <w:ind w:firstLine="708"/>
        <w:rPr>
          <w:rFonts w:ascii="Times New Roman" w:hAnsi="Times New Roman"/>
          <w:b/>
          <w:sz w:val="28"/>
        </w:rPr>
      </w:pPr>
      <w:r>
        <w:rPr>
          <w:rFonts w:ascii="Times New Roman" w:hAnsi="Times New Roman"/>
          <w:b/>
          <w:sz w:val="28"/>
        </w:rPr>
        <w:lastRenderedPageBreak/>
        <w:t xml:space="preserve">                                          </w:t>
      </w:r>
      <w:r w:rsidR="00910C0D">
        <w:rPr>
          <w:rFonts w:ascii="Times New Roman" w:hAnsi="Times New Roman"/>
          <w:b/>
          <w:sz w:val="28"/>
        </w:rPr>
        <w:t>В</w:t>
      </w:r>
      <w:r>
        <w:rPr>
          <w:rFonts w:ascii="Times New Roman" w:hAnsi="Times New Roman"/>
          <w:b/>
          <w:sz w:val="28"/>
        </w:rPr>
        <w:t>ывод по главе 1.</w:t>
      </w:r>
    </w:p>
    <w:p w14:paraId="71DC273D"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sz w:val="28"/>
        </w:rPr>
        <w:t xml:space="preserve">Художественный образ </w:t>
      </w:r>
      <w:r>
        <w:rPr>
          <w:rFonts w:ascii="Times New Roman" w:hAnsi="Times New Roman"/>
          <w:color w:val="000000"/>
          <w:sz w:val="28"/>
        </w:rPr>
        <w:t xml:space="preserve">— неотъемлемая часть любого литературного произведения. Именно с его помощью идея, заложенная автором, приобретает четкость форм и право голоса. Хотя само понятие образа распространяется дальше человеческого воплощения, тем не менее, в настоящем исследовании мы акцентируем внимание на антропологическом характере термина. </w:t>
      </w:r>
    </w:p>
    <w:p w14:paraId="25DA34B1"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Со времен древнерусской литературы образы женщин находят своё воплощение на страницах книг. Первоначальное четкое разграничение на идеальных жен и аморальных женщин претерпело значительные изменения, расширив типологию и функциональную роль образа. Ко второй половине XIX века образ женщины постепенно выходит на первый план, приобретая стойкость характера и социальную значимость личности, но при этом сохраняя традиционное представление о духовно-нравственной чистоте.</w:t>
      </w:r>
    </w:p>
    <w:p w14:paraId="3F242293" w14:textId="77777777" w:rsidR="00484E25" w:rsidRDefault="00484E25">
      <w:pPr>
        <w:spacing w:after="0" w:line="360" w:lineRule="auto"/>
        <w:ind w:firstLine="708"/>
        <w:jc w:val="both"/>
        <w:rPr>
          <w:rFonts w:ascii="Times New Roman" w:hAnsi="Times New Roman"/>
          <w:color w:val="000000"/>
          <w:sz w:val="28"/>
        </w:rPr>
      </w:pPr>
    </w:p>
    <w:p w14:paraId="684F24B0"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shd w:val="clear" w:color="auto" w:fill="FFFFFF"/>
        </w:rPr>
        <w:br/>
      </w:r>
    </w:p>
    <w:p w14:paraId="3F3F521F" w14:textId="77777777" w:rsidR="00484E25" w:rsidRDefault="00484E25">
      <w:pPr>
        <w:spacing w:after="0" w:line="360" w:lineRule="auto"/>
        <w:ind w:firstLine="708"/>
        <w:rPr>
          <w:rFonts w:ascii="Arial" w:hAnsi="Arial"/>
          <w:color w:val="000000"/>
          <w:sz w:val="21"/>
          <w:shd w:val="clear" w:color="auto" w:fill="E2E2E2"/>
        </w:rPr>
      </w:pPr>
    </w:p>
    <w:p w14:paraId="7B3E5576" w14:textId="77777777" w:rsidR="00484E25" w:rsidRDefault="00484E25">
      <w:pPr>
        <w:spacing w:after="0" w:line="360" w:lineRule="auto"/>
        <w:ind w:firstLine="708"/>
        <w:rPr>
          <w:rFonts w:ascii="Arial" w:hAnsi="Arial"/>
          <w:color w:val="000000"/>
          <w:sz w:val="21"/>
          <w:shd w:val="clear" w:color="auto" w:fill="E2E2E2"/>
        </w:rPr>
      </w:pPr>
    </w:p>
    <w:p w14:paraId="216186C8" w14:textId="77777777" w:rsidR="00484E25" w:rsidRDefault="00484E25">
      <w:pPr>
        <w:spacing w:after="0" w:line="360" w:lineRule="auto"/>
        <w:ind w:firstLine="708"/>
        <w:rPr>
          <w:rFonts w:ascii="Times New Roman" w:hAnsi="Times New Roman"/>
          <w:color w:val="000000"/>
          <w:sz w:val="28"/>
        </w:rPr>
      </w:pPr>
    </w:p>
    <w:p w14:paraId="357C6453" w14:textId="77777777" w:rsidR="00484E25" w:rsidRDefault="00484E25">
      <w:pPr>
        <w:spacing w:after="0" w:line="360" w:lineRule="auto"/>
        <w:ind w:firstLine="708"/>
        <w:rPr>
          <w:rFonts w:ascii="Times New Roman" w:hAnsi="Times New Roman"/>
          <w:color w:val="000000"/>
          <w:sz w:val="28"/>
        </w:rPr>
      </w:pPr>
    </w:p>
    <w:p w14:paraId="00218A70" w14:textId="77777777" w:rsidR="00484E25" w:rsidRDefault="00484E25">
      <w:pPr>
        <w:spacing w:after="0" w:line="360" w:lineRule="auto"/>
        <w:ind w:firstLine="708"/>
        <w:rPr>
          <w:rFonts w:ascii="Times New Roman" w:hAnsi="Times New Roman"/>
          <w:color w:val="000000"/>
          <w:sz w:val="28"/>
        </w:rPr>
      </w:pPr>
    </w:p>
    <w:p w14:paraId="21C8ACB4" w14:textId="77777777" w:rsidR="00484E25" w:rsidRDefault="00484E25">
      <w:pPr>
        <w:spacing w:after="0" w:line="360" w:lineRule="auto"/>
        <w:ind w:firstLine="708"/>
        <w:rPr>
          <w:rFonts w:ascii="Times New Roman" w:hAnsi="Times New Roman"/>
          <w:color w:val="000000"/>
          <w:sz w:val="28"/>
        </w:rPr>
      </w:pPr>
    </w:p>
    <w:p w14:paraId="2A9629D8" w14:textId="77777777" w:rsidR="00484E25" w:rsidRDefault="00484E25">
      <w:pPr>
        <w:spacing w:after="0" w:line="360" w:lineRule="auto"/>
        <w:ind w:firstLine="708"/>
        <w:rPr>
          <w:rFonts w:ascii="Times New Roman" w:hAnsi="Times New Roman"/>
          <w:color w:val="000000"/>
          <w:sz w:val="28"/>
        </w:rPr>
      </w:pPr>
    </w:p>
    <w:p w14:paraId="5DD00B06" w14:textId="77777777" w:rsidR="00484E25" w:rsidRDefault="00484E25">
      <w:pPr>
        <w:spacing w:after="0" w:line="360" w:lineRule="auto"/>
        <w:ind w:firstLine="708"/>
        <w:rPr>
          <w:rFonts w:ascii="Times New Roman" w:hAnsi="Times New Roman"/>
          <w:color w:val="000000"/>
          <w:sz w:val="28"/>
        </w:rPr>
      </w:pPr>
    </w:p>
    <w:p w14:paraId="1143D0EE" w14:textId="77777777" w:rsidR="00484E25" w:rsidRDefault="00484E25">
      <w:pPr>
        <w:spacing w:after="0" w:line="360" w:lineRule="auto"/>
        <w:ind w:firstLine="708"/>
        <w:rPr>
          <w:rFonts w:ascii="Times New Roman" w:hAnsi="Times New Roman"/>
          <w:color w:val="000000"/>
          <w:sz w:val="28"/>
        </w:rPr>
      </w:pPr>
    </w:p>
    <w:p w14:paraId="5B19BF28" w14:textId="77777777" w:rsidR="00484E25" w:rsidRDefault="00484E25">
      <w:pPr>
        <w:spacing w:after="0" w:line="360" w:lineRule="auto"/>
        <w:ind w:firstLine="708"/>
        <w:rPr>
          <w:rFonts w:ascii="Times New Roman" w:hAnsi="Times New Roman"/>
          <w:color w:val="000000"/>
          <w:sz w:val="28"/>
        </w:rPr>
      </w:pPr>
    </w:p>
    <w:p w14:paraId="5900C342" w14:textId="77777777" w:rsidR="00D771ED" w:rsidRDefault="00D771ED">
      <w:pPr>
        <w:spacing w:after="0" w:line="360" w:lineRule="auto"/>
        <w:ind w:firstLine="708"/>
        <w:rPr>
          <w:rFonts w:ascii="Times New Roman" w:hAnsi="Times New Roman"/>
          <w:color w:val="000000"/>
          <w:sz w:val="28"/>
        </w:rPr>
      </w:pPr>
    </w:p>
    <w:p w14:paraId="422C5AAA" w14:textId="77777777" w:rsidR="00D771ED" w:rsidRDefault="00D771ED">
      <w:pPr>
        <w:spacing w:after="0" w:line="360" w:lineRule="auto"/>
        <w:ind w:firstLine="708"/>
        <w:rPr>
          <w:rFonts w:ascii="Times New Roman" w:hAnsi="Times New Roman"/>
          <w:color w:val="000000"/>
          <w:sz w:val="28"/>
        </w:rPr>
      </w:pPr>
    </w:p>
    <w:p w14:paraId="2E0BFFB5" w14:textId="77777777" w:rsidR="00C77AF8" w:rsidRDefault="00C77AF8">
      <w:pPr>
        <w:spacing w:after="0" w:line="360" w:lineRule="auto"/>
        <w:ind w:firstLine="708"/>
        <w:rPr>
          <w:rFonts w:ascii="Times New Roman" w:hAnsi="Times New Roman"/>
          <w:color w:val="000000"/>
          <w:sz w:val="28"/>
        </w:rPr>
      </w:pPr>
    </w:p>
    <w:p w14:paraId="05C7560C" w14:textId="1EC6348B" w:rsidR="00484E25" w:rsidRDefault="00910C0D">
      <w:pPr>
        <w:spacing w:after="0" w:line="360" w:lineRule="auto"/>
        <w:ind w:firstLine="708"/>
        <w:jc w:val="center"/>
        <w:rPr>
          <w:rFonts w:ascii="Times New Roman" w:hAnsi="Times New Roman"/>
          <w:b/>
          <w:sz w:val="28"/>
        </w:rPr>
      </w:pPr>
      <w:r>
        <w:rPr>
          <w:rFonts w:ascii="Times New Roman" w:hAnsi="Times New Roman"/>
          <w:b/>
          <w:sz w:val="28"/>
        </w:rPr>
        <w:lastRenderedPageBreak/>
        <w:t xml:space="preserve">Глава </w:t>
      </w:r>
      <w:r w:rsidR="000F2128">
        <w:rPr>
          <w:rFonts w:ascii="Times New Roman" w:hAnsi="Times New Roman"/>
          <w:b/>
          <w:sz w:val="28"/>
        </w:rPr>
        <w:t>2</w:t>
      </w:r>
      <w:r>
        <w:rPr>
          <w:rFonts w:ascii="Times New Roman" w:hAnsi="Times New Roman"/>
          <w:b/>
          <w:sz w:val="28"/>
        </w:rPr>
        <w:t xml:space="preserve">. Характер женских образов в прозаических произведениях </w:t>
      </w:r>
      <w:proofErr w:type="gramStart"/>
      <w:r>
        <w:rPr>
          <w:rFonts w:ascii="Times New Roman" w:hAnsi="Times New Roman"/>
          <w:b/>
          <w:sz w:val="28"/>
        </w:rPr>
        <w:t>А.П.</w:t>
      </w:r>
      <w:proofErr w:type="gramEnd"/>
      <w:r>
        <w:rPr>
          <w:rFonts w:ascii="Times New Roman" w:hAnsi="Times New Roman"/>
          <w:b/>
          <w:sz w:val="28"/>
        </w:rPr>
        <w:t xml:space="preserve"> Чехова</w:t>
      </w:r>
      <w:r w:rsidR="000F2128">
        <w:rPr>
          <w:rFonts w:ascii="Times New Roman" w:hAnsi="Times New Roman"/>
          <w:b/>
          <w:sz w:val="28"/>
        </w:rPr>
        <w:t>.</w:t>
      </w:r>
    </w:p>
    <w:p w14:paraId="4B3CCF25" w14:textId="34DA768A" w:rsidR="00484E25" w:rsidRDefault="00910C0D">
      <w:pPr>
        <w:spacing w:after="0" w:line="360" w:lineRule="auto"/>
        <w:ind w:firstLine="708"/>
        <w:jc w:val="center"/>
        <w:rPr>
          <w:rFonts w:ascii="Times New Roman" w:hAnsi="Times New Roman"/>
          <w:b/>
          <w:sz w:val="28"/>
        </w:rPr>
      </w:pPr>
      <w:r>
        <w:rPr>
          <w:rFonts w:ascii="Times New Roman" w:hAnsi="Times New Roman"/>
          <w:b/>
          <w:sz w:val="28"/>
        </w:rPr>
        <w:t xml:space="preserve">2.1. Место женских образов в творчестве </w:t>
      </w:r>
      <w:proofErr w:type="gramStart"/>
      <w:r>
        <w:rPr>
          <w:rFonts w:ascii="Times New Roman" w:hAnsi="Times New Roman"/>
          <w:b/>
          <w:sz w:val="28"/>
        </w:rPr>
        <w:t>А.П.</w:t>
      </w:r>
      <w:proofErr w:type="gramEnd"/>
      <w:r>
        <w:rPr>
          <w:rFonts w:ascii="Times New Roman" w:hAnsi="Times New Roman"/>
          <w:b/>
          <w:sz w:val="28"/>
        </w:rPr>
        <w:t xml:space="preserve"> Чехова</w:t>
      </w:r>
      <w:r w:rsidR="000F2128">
        <w:rPr>
          <w:rFonts w:ascii="Times New Roman" w:hAnsi="Times New Roman"/>
          <w:b/>
          <w:sz w:val="28"/>
        </w:rPr>
        <w:t>.</w:t>
      </w:r>
    </w:p>
    <w:p w14:paraId="76E38E89"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Поднимая женский вопрос второй половины XIX века, нельзя не вспомнить творчество Антона Павловича Чехова, </w:t>
      </w:r>
      <w:proofErr w:type="gramStart"/>
      <w:r>
        <w:rPr>
          <w:rFonts w:ascii="Times New Roman" w:hAnsi="Times New Roman"/>
          <w:color w:val="000000"/>
          <w:sz w:val="28"/>
        </w:rPr>
        <w:t>человека</w:t>
      </w:r>
      <w:proofErr w:type="gramEnd"/>
      <w:r>
        <w:rPr>
          <w:rFonts w:ascii="Times New Roman" w:hAnsi="Times New Roman"/>
          <w:color w:val="000000"/>
          <w:sz w:val="28"/>
        </w:rPr>
        <w:t xml:space="preserve"> который умел отобразить едкую действительность в паре строк. </w:t>
      </w:r>
    </w:p>
    <w:p w14:paraId="12E024A5"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Он начал свой творческий путь как писатель-юморист. В первой половине 1880-х годов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 сотрудничает с юмористическими журналами «Стрекоза», «Будильник», «Осколки» и др. За это время начинающий писатель мастерски оттачивает умение краткого слова. Мало кому в истории русской литературы удавалась отобразить в полной мере насущные проблемы в жанре рассказа. Четкость, юмористическая легкость, яркость характеров и злободневность ситуаций стали визитной карточкой прозаика. </w:t>
      </w:r>
    </w:p>
    <w:p w14:paraId="3BEA7F9F"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 Со временем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 начал пробовать и другие направления, затрагивая лиричные темы, поднимая вопросы нравственного облика души, используя новые литературные жанры, но слава виртуозного юмориста навсегда закрепилась за его фамилией.</w:t>
      </w:r>
    </w:p>
    <w:p w14:paraId="2E2EBAA6"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Казалось, чем ещё можно удивить искушенную публику, но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Чехову удалось и это. Его драматургические произведения произвели фурор, разом становясь актуальными на все времена. По его пьесам будут учиться не только отечественные драматурги, но и зарубежные, безуспешно пытаясь скопировать манеру письма и изображения характеров, но Чехов неповторим. </w:t>
      </w:r>
    </w:p>
    <w:p w14:paraId="51BB3B82"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И практически в каждом произведении встречается образ женщины. В рассказах: «Попрыгунья», «Анна на шее», «О любви», «Бабье царство», «Агафья», «Дама с собачкой», «О женщины, женщины!..», «Ариадна», «Бабы», «Дочь Альбиона», «Хористка», «Супруга» и т.д.; в драматургических произведениях: «Три сестры», «Вишневый сад», «Чайка», «Татьяна Репина», «Безотцовщина» и др.; в повестях: «Барыня», «Жена», «Цветы запоздалые», </w:t>
      </w:r>
      <w:r>
        <w:rPr>
          <w:rFonts w:ascii="Times New Roman" w:hAnsi="Times New Roman"/>
          <w:color w:val="000000"/>
          <w:sz w:val="28"/>
        </w:rPr>
        <w:lastRenderedPageBreak/>
        <w:t xml:space="preserve">«Живой товар»; в фельетонах и статьях: </w:t>
      </w:r>
      <w:r>
        <w:rPr>
          <w:rFonts w:ascii="Times New Roman" w:hAnsi="Times New Roman"/>
          <w:color w:val="222222"/>
          <w:sz w:val="28"/>
          <w:shd w:val="clear" w:color="auto" w:fill="FFFFFF"/>
        </w:rPr>
        <w:t> </w:t>
      </w:r>
      <w:r>
        <w:rPr>
          <w:rFonts w:ascii="Times New Roman" w:hAnsi="Times New Roman"/>
          <w:color w:val="000000"/>
          <w:sz w:val="28"/>
        </w:rPr>
        <w:t>«</w:t>
      </w:r>
      <w:r>
        <w:rPr>
          <w:rFonts w:ascii="Times New Roman" w:hAnsi="Times New Roman"/>
          <w:color w:val="000000"/>
          <w:sz w:val="28"/>
          <w:shd w:val="clear" w:color="auto" w:fill="FFFFFF"/>
        </w:rPr>
        <w:t>Сара Бернар</w:t>
      </w:r>
      <w:r>
        <w:rPr>
          <w:rFonts w:ascii="Times New Roman" w:hAnsi="Times New Roman"/>
          <w:color w:val="000000"/>
          <w:sz w:val="28"/>
        </w:rPr>
        <w:t xml:space="preserve">», «Опять о </w:t>
      </w:r>
      <w:r>
        <w:rPr>
          <w:rFonts w:ascii="Times New Roman" w:hAnsi="Times New Roman"/>
          <w:color w:val="000000"/>
          <w:sz w:val="28"/>
          <w:shd w:val="clear" w:color="auto" w:fill="FFFFFF"/>
        </w:rPr>
        <w:t>Саре Бернар</w:t>
      </w:r>
      <w:r>
        <w:rPr>
          <w:rFonts w:ascii="Times New Roman" w:hAnsi="Times New Roman"/>
          <w:color w:val="000000"/>
          <w:sz w:val="28"/>
        </w:rPr>
        <w:t>», «М.А. Потоцкая».</w:t>
      </w:r>
    </w:p>
    <w:p w14:paraId="16E6D5D4" w14:textId="77777777" w:rsidR="00484E25" w:rsidRDefault="00910C0D">
      <w:pPr>
        <w:spacing w:after="0" w:line="360" w:lineRule="auto"/>
        <w:ind w:firstLine="708"/>
        <w:jc w:val="both"/>
        <w:rPr>
          <w:rFonts w:ascii="Times New Roman" w:hAnsi="Times New Roman"/>
          <w:color w:val="000000"/>
          <w:sz w:val="28"/>
        </w:rPr>
      </w:pP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 наделяет образы женщин правом преимущества, нередко именно прекрасные дамы в его произведениях являются носителями главной идеи. Он выдвигает их на первый план, делая женщин центральными фигурами повествования, называет произведения в их честь, даже второстепенные женские персонажи получаются исключительно заметными. </w:t>
      </w:r>
    </w:p>
    <w:p w14:paraId="30A5D333"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Тем не менее, прозаик не идеализирует своих героинь. Чехов словно отходит от многовековой традиции возвышения слабого пола. Он изображает их живыми людьми, со своими пороками и достоинствами. Зачастую женщина в творчестве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w:t>
      </w:r>
      <w:r>
        <w:rPr>
          <w:rFonts w:ascii="Times New Roman" w:hAnsi="Times New Roman"/>
          <w:sz w:val="28"/>
        </w:rPr>
        <w:t xml:space="preserve"> </w:t>
      </w:r>
      <w:r>
        <w:rPr>
          <w:rFonts w:ascii="Times New Roman" w:hAnsi="Times New Roman"/>
          <w:color w:val="000000"/>
          <w:sz w:val="28"/>
        </w:rPr>
        <w:t xml:space="preserve">— персонаж отрицательный, лишенный какой-либо порядочности. К примеру, главная героиня рассказа «Попрыгунья» — Ольга Ивановна — живет эгоистично, превращая жизнь в чреду удовольствия. Такое существование автор не признает жизнью, потребительский настрой не является плюсом человеческого бытия. </w:t>
      </w:r>
    </w:p>
    <w:p w14:paraId="64A4134F"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Образы женщин в творчестве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нередко становятся объектом насмешки. Так в рассказе «Душечка» автор откровенно смеется над, казалось бы, естественными желаниями и действиями героини. Дело в том, что девушка, выйдя замуж, забывает про себя, полностью растворяясь в муже и новых обязанностях семейной дамы. Чехов считает данное поведение глупым, но разве не оно считалось идеальным и правильным долгие годы? Автор имеет свой взгляд на многие вещи и транслирует его в произведения.</w:t>
      </w:r>
    </w:p>
    <w:p w14:paraId="058597FE" w14:textId="77777777" w:rsidR="00484E25" w:rsidRDefault="00910C0D">
      <w:pPr>
        <w:spacing w:after="0" w:line="360" w:lineRule="auto"/>
        <w:ind w:firstLine="708"/>
        <w:jc w:val="both"/>
        <w:rPr>
          <w:rFonts w:ascii="Times New Roman" w:hAnsi="Times New Roman"/>
          <w:color w:val="000000"/>
          <w:sz w:val="28"/>
        </w:rPr>
      </w:pP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 — реалист. Он формирует образ персонажа, исходя из его взаимодействия с другими героями произведения, требований времени написания, бытовых условий текста. </w:t>
      </w:r>
      <w:proofErr w:type="gramStart"/>
      <w:r>
        <w:rPr>
          <w:rFonts w:ascii="Times New Roman" w:hAnsi="Times New Roman"/>
          <w:color w:val="000000"/>
          <w:sz w:val="28"/>
        </w:rPr>
        <w:t>В.В.</w:t>
      </w:r>
      <w:proofErr w:type="gramEnd"/>
      <w:r>
        <w:rPr>
          <w:rFonts w:ascii="Times New Roman" w:hAnsi="Times New Roman"/>
          <w:color w:val="000000"/>
          <w:sz w:val="28"/>
        </w:rPr>
        <w:t xml:space="preserve"> Розанов заметит: </w:t>
      </w:r>
      <w:r>
        <w:rPr>
          <w:rFonts w:ascii="Times New Roman" w:hAnsi="Times New Roman"/>
          <w:color w:val="000000"/>
          <w:sz w:val="28"/>
          <w:shd w:val="clear" w:color="auto" w:fill="FFFFFF"/>
        </w:rPr>
        <w:t xml:space="preserve">«Чехов довел до виртуозности, до гения обыкновенное изображение обыкновенной жизни. “Без героя” </w:t>
      </w:r>
      <w:r>
        <w:rPr>
          <w:rFonts w:ascii="Times New Roman" w:hAnsi="Times New Roman"/>
          <w:color w:val="000000"/>
          <w:sz w:val="28"/>
        </w:rPr>
        <w:t>—</w:t>
      </w:r>
      <w:r>
        <w:rPr>
          <w:rFonts w:ascii="Times New Roman" w:hAnsi="Times New Roman"/>
          <w:color w:val="000000"/>
          <w:sz w:val="28"/>
          <w:shd w:val="clear" w:color="auto" w:fill="FFFFFF"/>
        </w:rPr>
        <w:t xml:space="preserve"> так можно озаглавить все его сочинения и про себя добавить не без грусти: “без героизма”» </w:t>
      </w:r>
      <w:r>
        <w:rPr>
          <w:rFonts w:ascii="Times New Roman" w:hAnsi="Times New Roman"/>
          <w:color w:val="000000"/>
          <w:sz w:val="28"/>
        </w:rPr>
        <w:t xml:space="preserve">[Розанов, 1910, с. 120]. </w:t>
      </w:r>
    </w:p>
    <w:p w14:paraId="71249A07"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Для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не существует четкого деления на положительных и отрицательных героев, куда важнее проникнуть вглубь персонажа, </w:t>
      </w:r>
      <w:r>
        <w:rPr>
          <w:rFonts w:ascii="Times New Roman" w:hAnsi="Times New Roman"/>
          <w:color w:val="000000"/>
          <w:sz w:val="28"/>
        </w:rPr>
        <w:lastRenderedPageBreak/>
        <w:t xml:space="preserve">разобраться в его намерениях и помыслах, прикоснуться к душе. Положительные, на первый взгляд, герои в процессе повествования приобретают отрицательные черты и наоборот. В произведениях автора всё как в жизни — изменчиво и противоречиво. </w:t>
      </w:r>
    </w:p>
    <w:p w14:paraId="2435E592"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Именно благодаря такому изображения вещей, образы героев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выглядят неподдельно реалистичными и неспособными не запомниться. Женщины в трудах автора разные: забавные и серьезные, мудрые и глупые, поверхностные и глубокие, но их объединяет одно — достоверность поведения. Им веришь, ими восхищаешься, над ними смеешься, им сочувствуешь, потому что таких героинь легко встретить в реальной жизни. </w:t>
      </w:r>
    </w:p>
    <w:p w14:paraId="42B4E296"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Творческое наследие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необычайно наполнено женскими образами. Сам автор заявлял: </w:t>
      </w:r>
      <w:r>
        <w:rPr>
          <w:rFonts w:ascii="Times New Roman" w:hAnsi="Times New Roman"/>
          <w:color w:val="000000"/>
          <w:sz w:val="28"/>
          <w:shd w:val="clear" w:color="auto" w:fill="FFFFFF"/>
        </w:rPr>
        <w:t>«Без женщины повесть, что без паров машина. [...] Я не могу без женщин!!!»</w:t>
      </w:r>
      <w:r>
        <w:rPr>
          <w:rFonts w:ascii="Times New Roman" w:hAnsi="Times New Roman"/>
          <w:color w:val="000000"/>
          <w:sz w:val="28"/>
        </w:rPr>
        <w:t xml:space="preserve"> </w:t>
      </w:r>
      <w:r>
        <w:rPr>
          <w:rFonts w:ascii="Times New Roman" w:hAnsi="Times New Roman"/>
          <w:color w:val="000000"/>
          <w:sz w:val="28"/>
          <w:shd w:val="clear" w:color="auto" w:fill="FFFFFF"/>
        </w:rPr>
        <w:t xml:space="preserve"> </w:t>
      </w:r>
      <w:r>
        <w:rPr>
          <w:rFonts w:ascii="Times New Roman" w:hAnsi="Times New Roman"/>
          <w:color w:val="000000"/>
          <w:sz w:val="28"/>
        </w:rPr>
        <w:t xml:space="preserve">[Чехов, 1975, с. 182]. В настоящем исследовании наша задача выяснить, чем же пленили женские образы одного из самых знаменитых прозаиков второй половины XIX века. </w:t>
      </w:r>
    </w:p>
    <w:p w14:paraId="30657873" w14:textId="77777777" w:rsidR="00484E25" w:rsidRDefault="00484E25">
      <w:pPr>
        <w:spacing w:after="0" w:line="360" w:lineRule="auto"/>
        <w:ind w:firstLine="708"/>
        <w:rPr>
          <w:rFonts w:ascii="Times New Roman" w:hAnsi="Times New Roman"/>
          <w:color w:val="000000"/>
          <w:sz w:val="28"/>
        </w:rPr>
      </w:pPr>
    </w:p>
    <w:p w14:paraId="3F997AF6" w14:textId="77777777" w:rsidR="000F2128" w:rsidRDefault="000F2128">
      <w:pPr>
        <w:spacing w:after="0" w:line="360" w:lineRule="auto"/>
        <w:ind w:firstLine="708"/>
        <w:rPr>
          <w:rFonts w:ascii="Times New Roman" w:hAnsi="Times New Roman"/>
          <w:color w:val="000000"/>
          <w:sz w:val="28"/>
        </w:rPr>
      </w:pPr>
    </w:p>
    <w:p w14:paraId="224E4303" w14:textId="77777777" w:rsidR="000F2128" w:rsidRDefault="000F2128">
      <w:pPr>
        <w:spacing w:after="0" w:line="360" w:lineRule="auto"/>
        <w:ind w:firstLine="708"/>
        <w:rPr>
          <w:rFonts w:ascii="Times New Roman" w:hAnsi="Times New Roman"/>
          <w:color w:val="000000"/>
          <w:sz w:val="28"/>
        </w:rPr>
      </w:pPr>
    </w:p>
    <w:p w14:paraId="1BACB958" w14:textId="77777777" w:rsidR="000F2128" w:rsidRDefault="000F2128">
      <w:pPr>
        <w:spacing w:after="0" w:line="360" w:lineRule="auto"/>
        <w:ind w:firstLine="708"/>
        <w:rPr>
          <w:rFonts w:ascii="Times New Roman" w:hAnsi="Times New Roman"/>
          <w:color w:val="000000"/>
          <w:sz w:val="28"/>
        </w:rPr>
      </w:pPr>
    </w:p>
    <w:p w14:paraId="123E5585" w14:textId="77777777" w:rsidR="000F2128" w:rsidRDefault="000F2128">
      <w:pPr>
        <w:spacing w:after="0" w:line="360" w:lineRule="auto"/>
        <w:ind w:firstLine="708"/>
        <w:rPr>
          <w:rFonts w:ascii="Times New Roman" w:hAnsi="Times New Roman"/>
          <w:color w:val="000000"/>
          <w:sz w:val="28"/>
        </w:rPr>
      </w:pPr>
    </w:p>
    <w:p w14:paraId="10D6F4D6" w14:textId="77777777" w:rsidR="000F2128" w:rsidRDefault="000F2128">
      <w:pPr>
        <w:spacing w:after="0" w:line="360" w:lineRule="auto"/>
        <w:ind w:firstLine="708"/>
        <w:rPr>
          <w:rFonts w:ascii="Times New Roman" w:hAnsi="Times New Roman"/>
          <w:color w:val="000000"/>
          <w:sz w:val="28"/>
        </w:rPr>
      </w:pPr>
    </w:p>
    <w:p w14:paraId="159A655D" w14:textId="77777777" w:rsidR="000F2128" w:rsidRDefault="000F2128">
      <w:pPr>
        <w:spacing w:after="0" w:line="360" w:lineRule="auto"/>
        <w:ind w:firstLine="708"/>
        <w:rPr>
          <w:rFonts w:ascii="Times New Roman" w:hAnsi="Times New Roman"/>
          <w:color w:val="000000"/>
          <w:sz w:val="28"/>
        </w:rPr>
      </w:pPr>
    </w:p>
    <w:p w14:paraId="3918F979" w14:textId="77777777" w:rsidR="000F2128" w:rsidRDefault="000F2128">
      <w:pPr>
        <w:spacing w:after="0" w:line="360" w:lineRule="auto"/>
        <w:ind w:firstLine="708"/>
        <w:rPr>
          <w:rFonts w:ascii="Times New Roman" w:hAnsi="Times New Roman"/>
          <w:color w:val="000000"/>
          <w:sz w:val="28"/>
        </w:rPr>
      </w:pPr>
    </w:p>
    <w:p w14:paraId="19FC9556" w14:textId="77777777" w:rsidR="000F2128" w:rsidRDefault="000F2128">
      <w:pPr>
        <w:spacing w:after="0" w:line="360" w:lineRule="auto"/>
        <w:ind w:firstLine="708"/>
        <w:rPr>
          <w:rFonts w:ascii="Times New Roman" w:hAnsi="Times New Roman"/>
          <w:color w:val="000000"/>
          <w:sz w:val="28"/>
        </w:rPr>
      </w:pPr>
    </w:p>
    <w:p w14:paraId="4DA20D27" w14:textId="77777777" w:rsidR="000F2128" w:rsidRDefault="000F2128">
      <w:pPr>
        <w:spacing w:after="0" w:line="360" w:lineRule="auto"/>
        <w:ind w:firstLine="708"/>
        <w:rPr>
          <w:rFonts w:ascii="Times New Roman" w:hAnsi="Times New Roman"/>
          <w:color w:val="000000"/>
          <w:sz w:val="28"/>
        </w:rPr>
      </w:pPr>
    </w:p>
    <w:p w14:paraId="20525924" w14:textId="77777777" w:rsidR="00D771ED" w:rsidRDefault="00D771ED">
      <w:pPr>
        <w:spacing w:after="0" w:line="360" w:lineRule="auto"/>
        <w:ind w:firstLine="708"/>
        <w:rPr>
          <w:rFonts w:ascii="Times New Roman" w:hAnsi="Times New Roman"/>
          <w:color w:val="000000"/>
          <w:sz w:val="28"/>
        </w:rPr>
      </w:pPr>
    </w:p>
    <w:p w14:paraId="3B207547" w14:textId="77777777" w:rsidR="007F705D" w:rsidRDefault="007F705D">
      <w:pPr>
        <w:spacing w:after="0" w:line="360" w:lineRule="auto"/>
        <w:ind w:firstLine="708"/>
        <w:rPr>
          <w:rFonts w:ascii="Times New Roman" w:hAnsi="Times New Roman"/>
          <w:color w:val="000000"/>
          <w:sz w:val="28"/>
        </w:rPr>
      </w:pPr>
    </w:p>
    <w:p w14:paraId="1A71FD0C" w14:textId="77777777" w:rsidR="007F705D" w:rsidRDefault="007F705D">
      <w:pPr>
        <w:spacing w:after="0" w:line="360" w:lineRule="auto"/>
        <w:ind w:firstLine="708"/>
        <w:rPr>
          <w:rFonts w:ascii="Times New Roman" w:hAnsi="Times New Roman"/>
          <w:color w:val="000000"/>
          <w:sz w:val="28"/>
        </w:rPr>
      </w:pPr>
    </w:p>
    <w:p w14:paraId="4687D4E9" w14:textId="77777777" w:rsidR="007F705D" w:rsidRDefault="007F705D">
      <w:pPr>
        <w:spacing w:after="0" w:line="360" w:lineRule="auto"/>
        <w:ind w:firstLine="708"/>
        <w:rPr>
          <w:rFonts w:ascii="Times New Roman" w:hAnsi="Times New Roman"/>
          <w:color w:val="000000"/>
          <w:sz w:val="28"/>
        </w:rPr>
      </w:pPr>
    </w:p>
    <w:p w14:paraId="00920EFE" w14:textId="77777777" w:rsidR="000F2128" w:rsidRDefault="000F2128">
      <w:pPr>
        <w:spacing w:after="0" w:line="360" w:lineRule="auto"/>
        <w:ind w:firstLine="708"/>
        <w:rPr>
          <w:rFonts w:ascii="Times New Roman" w:hAnsi="Times New Roman"/>
          <w:color w:val="000000"/>
          <w:sz w:val="28"/>
        </w:rPr>
      </w:pPr>
    </w:p>
    <w:p w14:paraId="3FCA9318" w14:textId="7E55CA4F" w:rsidR="00484E25" w:rsidRDefault="00910C0D">
      <w:pPr>
        <w:spacing w:after="0" w:line="360" w:lineRule="auto"/>
        <w:ind w:firstLine="708"/>
        <w:jc w:val="center"/>
        <w:rPr>
          <w:rFonts w:ascii="Times New Roman" w:hAnsi="Times New Roman"/>
          <w:b/>
          <w:sz w:val="28"/>
        </w:rPr>
      </w:pPr>
      <w:r>
        <w:rPr>
          <w:rFonts w:ascii="Times New Roman" w:hAnsi="Times New Roman"/>
          <w:b/>
          <w:sz w:val="28"/>
        </w:rPr>
        <w:lastRenderedPageBreak/>
        <w:t xml:space="preserve">2.2. Типология женских образов в прозе </w:t>
      </w:r>
      <w:proofErr w:type="gramStart"/>
      <w:r>
        <w:rPr>
          <w:rFonts w:ascii="Times New Roman" w:hAnsi="Times New Roman"/>
          <w:b/>
          <w:sz w:val="28"/>
        </w:rPr>
        <w:t>А.П.</w:t>
      </w:r>
      <w:proofErr w:type="gramEnd"/>
      <w:r>
        <w:rPr>
          <w:rFonts w:ascii="Times New Roman" w:hAnsi="Times New Roman"/>
          <w:b/>
          <w:sz w:val="28"/>
        </w:rPr>
        <w:t xml:space="preserve"> Чехова</w:t>
      </w:r>
      <w:r w:rsidR="000F2128">
        <w:rPr>
          <w:rFonts w:ascii="Times New Roman" w:hAnsi="Times New Roman"/>
          <w:b/>
          <w:sz w:val="28"/>
        </w:rPr>
        <w:t>.</w:t>
      </w:r>
    </w:p>
    <w:p w14:paraId="5979C5DA" w14:textId="77777777" w:rsidR="00484E25" w:rsidRDefault="00910C0D">
      <w:pPr>
        <w:spacing w:after="0" w:line="360" w:lineRule="auto"/>
        <w:ind w:firstLine="708"/>
        <w:jc w:val="both"/>
        <w:rPr>
          <w:rFonts w:ascii="Times New Roman" w:hAnsi="Times New Roman"/>
          <w:sz w:val="28"/>
          <w:shd w:val="clear" w:color="auto" w:fill="FFFFFF"/>
        </w:rPr>
      </w:pPr>
      <w:r>
        <w:rPr>
          <w:rFonts w:ascii="Times New Roman" w:hAnsi="Times New Roman"/>
          <w:sz w:val="28"/>
          <w:shd w:val="clear" w:color="auto" w:fill="FFFFFF"/>
        </w:rPr>
        <w:t xml:space="preserve">История </w:t>
      </w:r>
      <w:proofErr w:type="spellStart"/>
      <w:r>
        <w:rPr>
          <w:rFonts w:ascii="Times New Roman" w:hAnsi="Times New Roman"/>
          <w:sz w:val="28"/>
          <w:shd w:val="clear" w:color="auto" w:fill="FFFFFF"/>
        </w:rPr>
        <w:t>чеховедения</w:t>
      </w:r>
      <w:proofErr w:type="spellEnd"/>
      <w:r>
        <w:rPr>
          <w:rFonts w:ascii="Times New Roman" w:hAnsi="Times New Roman"/>
          <w:sz w:val="28"/>
          <w:shd w:val="clear" w:color="auto" w:fill="FFFFFF"/>
        </w:rPr>
        <w:t xml:space="preserve"> не знает четкой и образцовой классификации женских образов в творчестве </w:t>
      </w:r>
      <w:proofErr w:type="gramStart"/>
      <w:r>
        <w:rPr>
          <w:rFonts w:ascii="Times New Roman" w:hAnsi="Times New Roman"/>
          <w:sz w:val="28"/>
          <w:shd w:val="clear" w:color="auto" w:fill="FFFFFF"/>
        </w:rPr>
        <w:t>А.П.</w:t>
      </w:r>
      <w:proofErr w:type="gramEnd"/>
      <w:r>
        <w:rPr>
          <w:rFonts w:ascii="Times New Roman" w:hAnsi="Times New Roman"/>
          <w:sz w:val="28"/>
          <w:shd w:val="clear" w:color="auto" w:fill="FFFFFF"/>
        </w:rPr>
        <w:t xml:space="preserve"> Чехова, поэтому мы рассмотрели некоторые из них.</w:t>
      </w:r>
    </w:p>
    <w:p w14:paraId="2FA816A3"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shd w:val="clear" w:color="auto" w:fill="FFFFFF"/>
        </w:rPr>
        <w:t xml:space="preserve">Типология женских образов в творчестве Чехова никогда не была предметом отдельного исследования, но многие авторы касались этого вопроса либо при попытках определить общие принципы типологии чеховских персонажей, либо высказывая замечания об отдельных группах женских персонажей, объединяемых по какому-либо признаку. Если предлагаемые </w:t>
      </w:r>
      <w:proofErr w:type="spellStart"/>
      <w:r>
        <w:rPr>
          <w:rFonts w:ascii="Times New Roman" w:hAnsi="Times New Roman"/>
          <w:color w:val="000000"/>
          <w:sz w:val="28"/>
          <w:shd w:val="clear" w:color="auto" w:fill="FFFFFF"/>
        </w:rPr>
        <w:t>чеховедами</w:t>
      </w:r>
      <w:proofErr w:type="spellEnd"/>
      <w:r>
        <w:rPr>
          <w:rFonts w:ascii="Times New Roman" w:hAnsi="Times New Roman"/>
          <w:color w:val="000000"/>
          <w:sz w:val="28"/>
          <w:shd w:val="clear" w:color="auto" w:fill="FFFFFF"/>
        </w:rPr>
        <w:t xml:space="preserve"> разделения персонажей по «внутренним» признакам (духовности/бездуховности, </w:t>
      </w:r>
      <w:proofErr w:type="spellStart"/>
      <w:r>
        <w:rPr>
          <w:rFonts w:ascii="Times New Roman" w:hAnsi="Times New Roman"/>
          <w:color w:val="000000"/>
          <w:sz w:val="28"/>
          <w:shd w:val="clear" w:color="auto" w:fill="FFFFFF"/>
        </w:rPr>
        <w:t>личностности</w:t>
      </w:r>
      <w:proofErr w:type="spellEnd"/>
      <w:r>
        <w:rPr>
          <w:rFonts w:ascii="Times New Roman" w:hAnsi="Times New Roman"/>
          <w:color w:val="000000"/>
          <w:sz w:val="28"/>
          <w:shd w:val="clear" w:color="auto" w:fill="FFFFFF"/>
        </w:rPr>
        <w:t xml:space="preserve">/характерности), как правило, не имеют гендерных разграничений, то классификация персонажей по «внешним» признакам (социальное и семейное положение, род занятий) всегда включает в себя половую принадлежность. Примером «смешанной» типологии можно считать замечание </w:t>
      </w:r>
      <w:proofErr w:type="spellStart"/>
      <w:r>
        <w:rPr>
          <w:rFonts w:ascii="Times New Roman" w:hAnsi="Times New Roman"/>
          <w:color w:val="000000"/>
          <w:sz w:val="28"/>
          <w:shd w:val="clear" w:color="auto" w:fill="FFFFFF"/>
        </w:rPr>
        <w:t>И.Ю.Твердохлебова</w:t>
      </w:r>
      <w:proofErr w:type="spellEnd"/>
      <w:r>
        <w:rPr>
          <w:rFonts w:ascii="Times New Roman" w:hAnsi="Times New Roman"/>
          <w:color w:val="000000"/>
          <w:sz w:val="28"/>
          <w:shd w:val="clear" w:color="auto" w:fill="FFFFFF"/>
        </w:rPr>
        <w:t xml:space="preserve"> о том, что «Чехов создал множество рассказов о женщинах — “дамах”, “женах”, “барышнях”, “институтках”, “загадочных натурах”, “розовых чулках” и, с другой стороны, о девушках, ищущих путей к новой жизни, подобно “невесте” Наде </w:t>
      </w:r>
      <w:proofErr w:type="spellStart"/>
      <w:r>
        <w:rPr>
          <w:rFonts w:ascii="Times New Roman" w:hAnsi="Times New Roman"/>
          <w:color w:val="000000"/>
          <w:sz w:val="28"/>
          <w:shd w:val="clear" w:color="auto" w:fill="FFFFFF"/>
        </w:rPr>
        <w:t>Шуминой</w:t>
      </w:r>
      <w:proofErr w:type="spellEnd"/>
      <w:r>
        <w:rPr>
          <w:rFonts w:ascii="Times New Roman" w:hAnsi="Times New Roman"/>
          <w:color w:val="000000"/>
          <w:sz w:val="28"/>
          <w:shd w:val="clear" w:color="auto" w:fill="FFFFFF"/>
        </w:rPr>
        <w:t xml:space="preserve">» </w:t>
      </w:r>
      <w:r>
        <w:rPr>
          <w:rFonts w:ascii="Times New Roman" w:hAnsi="Times New Roman"/>
          <w:color w:val="000000"/>
          <w:sz w:val="28"/>
        </w:rPr>
        <w:t>[Твердохлебов, 1977, с. 294]. Исследователь выделил следующие типы, которые мы можем определить как:</w:t>
      </w:r>
    </w:p>
    <w:p w14:paraId="5E7927E8"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1. дама: героиня среднего возраста высокого социального статуса, обладающая надлежащими манерами;</w:t>
      </w:r>
    </w:p>
    <w:p w14:paraId="68FCCE10"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rPr>
        <w:t xml:space="preserve">2. жена: основная функция данного типа героинь </w:t>
      </w:r>
      <w:r>
        <w:rPr>
          <w:rFonts w:ascii="Times New Roman" w:hAnsi="Times New Roman"/>
          <w:color w:val="000000"/>
          <w:sz w:val="28"/>
          <w:shd w:val="clear" w:color="auto" w:fill="FFFFFF"/>
        </w:rPr>
        <w:t>— отражение характера и социального положения супруга;</w:t>
      </w:r>
    </w:p>
    <w:p w14:paraId="457A3366"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 барышня: девушка из дворянства;</w:t>
      </w:r>
    </w:p>
    <w:p w14:paraId="7C12A5FE"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 институтка: мечтающие об идеальной жизни в идеальном браке;</w:t>
      </w:r>
    </w:p>
    <w:p w14:paraId="72770E96"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5. загадочная натура: женщина-загадка, которую легко разгадать, возможно, образ-отражение меркантильного времени.</w:t>
      </w:r>
    </w:p>
    <w:p w14:paraId="5C778082"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6. розовый чулок: необразованная героиня;</w:t>
      </w:r>
    </w:p>
    <w:p w14:paraId="6F89EA58"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xml:space="preserve">7. невеста: не всегда девушка, входящая в новый социальный статус, но всегда ищущая обновление жизни. </w:t>
      </w:r>
    </w:p>
    <w:p w14:paraId="18F01A1F"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Как видим, название типов взято из одноименных рассказов </w:t>
      </w:r>
      <w:proofErr w:type="gramStart"/>
      <w:r>
        <w:rPr>
          <w:rFonts w:ascii="Times New Roman" w:hAnsi="Times New Roman"/>
          <w:color w:val="000000"/>
          <w:sz w:val="28"/>
          <w:shd w:val="clear" w:color="auto" w:fill="FFFFFF"/>
        </w:rPr>
        <w:t>А.П.</w:t>
      </w:r>
      <w:proofErr w:type="gramEnd"/>
      <w:r>
        <w:rPr>
          <w:rFonts w:ascii="Times New Roman" w:hAnsi="Times New Roman"/>
          <w:color w:val="000000"/>
          <w:sz w:val="28"/>
          <w:shd w:val="clear" w:color="auto" w:fill="FFFFFF"/>
        </w:rPr>
        <w:t xml:space="preserve"> Чехова, тем не менее, они находят отражение во многих текстах автора. </w:t>
      </w:r>
    </w:p>
    <w:p w14:paraId="4E26DD52"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Интересный вариант классификации женских персонажей в произведениях Чехова предлагает </w:t>
      </w:r>
      <w:proofErr w:type="spellStart"/>
      <w:r>
        <w:rPr>
          <w:rFonts w:ascii="Times New Roman" w:hAnsi="Times New Roman"/>
          <w:color w:val="000000"/>
          <w:sz w:val="28"/>
          <w:shd w:val="clear" w:color="auto" w:fill="FFFFFF"/>
        </w:rPr>
        <w:t>А.В.Кубасов</w:t>
      </w:r>
      <w:proofErr w:type="spellEnd"/>
      <w:r>
        <w:rPr>
          <w:rFonts w:ascii="Times New Roman" w:hAnsi="Times New Roman"/>
          <w:color w:val="000000"/>
          <w:sz w:val="28"/>
          <w:shd w:val="clear" w:color="auto" w:fill="FFFFFF"/>
        </w:rPr>
        <w:t xml:space="preserve">. Девушки и молодые женщины высшего сословия делятся на «институток» и «курсисток». Первых отличает «мечтательность, избалованность, обидчивость, экзальтированность, способность уноситься в «высь поднебесную», институтки мечтают об идеале и о женихе с «идеями». «Курсистки», в отличие от них, «ученее», </w:t>
      </w:r>
      <w:proofErr w:type="spellStart"/>
      <w:r>
        <w:rPr>
          <w:rFonts w:ascii="Times New Roman" w:hAnsi="Times New Roman"/>
          <w:color w:val="000000"/>
          <w:sz w:val="28"/>
          <w:shd w:val="clear" w:color="auto" w:fill="FFFFFF"/>
        </w:rPr>
        <w:t>эмансипированнее</w:t>
      </w:r>
      <w:proofErr w:type="spellEnd"/>
      <w:r>
        <w:rPr>
          <w:rFonts w:ascii="Times New Roman" w:hAnsi="Times New Roman"/>
          <w:color w:val="000000"/>
          <w:sz w:val="28"/>
          <w:shd w:val="clear" w:color="auto" w:fill="FFFFFF"/>
        </w:rPr>
        <w:t xml:space="preserve">, сильнее ориентированы на социальные проблемы. Кубасов предлагает также разделение замужних героинь Чехова на «жен» (или «верных женок») и «супруг» (изменяющих мужу), отталкиваясь от названий одноименных рассказов. Он считает, что «употребление этих слов автором часто оказывается скрыто характеристичным». Кубасов утверждает также, что значительной мерой условности, потайным эмблематическим смыслом обладают у Чехова и имя, и возраст, и национальность героев. К примеру, двадцать три года — это «рубежный возраст» для многих чеховских героинь (Ольга Ивановна — «Попрыгунья», Варя </w:t>
      </w:r>
      <w:proofErr w:type="spellStart"/>
      <w:r>
        <w:rPr>
          <w:rFonts w:ascii="Times New Roman" w:hAnsi="Times New Roman"/>
          <w:color w:val="000000"/>
          <w:sz w:val="28"/>
          <w:shd w:val="clear" w:color="auto" w:fill="FFFFFF"/>
        </w:rPr>
        <w:t>Шелестова</w:t>
      </w:r>
      <w:proofErr w:type="spellEnd"/>
      <w:r>
        <w:rPr>
          <w:rFonts w:ascii="Times New Roman" w:hAnsi="Times New Roman"/>
          <w:color w:val="000000"/>
          <w:sz w:val="28"/>
          <w:shd w:val="clear" w:color="auto" w:fill="FFFFFF"/>
        </w:rPr>
        <w:t xml:space="preserve"> — «Учитель словесности», Лида Волчанинова — «Дом с мезонином», Софья Львовна — «Володя большой и Володя маленький», Надя </w:t>
      </w:r>
      <w:proofErr w:type="spellStart"/>
      <w:r>
        <w:rPr>
          <w:rFonts w:ascii="Times New Roman" w:hAnsi="Times New Roman"/>
          <w:color w:val="000000"/>
          <w:sz w:val="28"/>
          <w:shd w:val="clear" w:color="auto" w:fill="FFFFFF"/>
        </w:rPr>
        <w:t>Шумина</w:t>
      </w:r>
      <w:proofErr w:type="spellEnd"/>
      <w:r>
        <w:rPr>
          <w:rFonts w:ascii="Times New Roman" w:hAnsi="Times New Roman"/>
          <w:color w:val="000000"/>
          <w:sz w:val="28"/>
          <w:shd w:val="clear" w:color="auto" w:fill="FFFFFF"/>
        </w:rPr>
        <w:t xml:space="preserve"> — «Невеста») </w:t>
      </w:r>
      <w:r>
        <w:rPr>
          <w:rFonts w:ascii="Times New Roman" w:hAnsi="Times New Roman"/>
          <w:color w:val="000000"/>
          <w:sz w:val="28"/>
        </w:rPr>
        <w:t xml:space="preserve">[Кубасов, 2000, с. 386]. </w:t>
      </w:r>
    </w:p>
    <w:p w14:paraId="44056642"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В.Л. </w:t>
      </w:r>
      <w:proofErr w:type="spellStart"/>
      <w:r>
        <w:rPr>
          <w:rFonts w:ascii="Times New Roman" w:hAnsi="Times New Roman"/>
          <w:color w:val="000000"/>
          <w:sz w:val="28"/>
          <w:shd w:val="clear" w:color="auto" w:fill="FFFFFF"/>
        </w:rPr>
        <w:t>Теуш</w:t>
      </w:r>
      <w:proofErr w:type="spellEnd"/>
      <w:r>
        <w:rPr>
          <w:rFonts w:ascii="Times New Roman" w:hAnsi="Times New Roman"/>
          <w:color w:val="000000"/>
          <w:sz w:val="28"/>
          <w:shd w:val="clear" w:color="auto" w:fill="FFFFFF"/>
        </w:rPr>
        <w:t xml:space="preserve"> выдвигает оригинальную версию о присутствии в прозе Чехова такого женского типа, как «ведьма». При этом среди чеховских «ведьм» автором выделяются разновидности: «классическая ведьма» («Анна на шее»), «ведьма-кровосос» («Супруга»), «очаровательная ведьма» («Ариадна») </w:t>
      </w:r>
      <w:r>
        <w:rPr>
          <w:rFonts w:ascii="Times New Roman" w:hAnsi="Times New Roman"/>
          <w:color w:val="000000"/>
          <w:sz w:val="28"/>
        </w:rPr>
        <w:t>[</w:t>
      </w:r>
      <w:proofErr w:type="spellStart"/>
      <w:r>
        <w:rPr>
          <w:rFonts w:ascii="Times New Roman" w:hAnsi="Times New Roman"/>
          <w:color w:val="000000"/>
          <w:sz w:val="28"/>
        </w:rPr>
        <w:t>Теуш</w:t>
      </w:r>
      <w:proofErr w:type="spellEnd"/>
      <w:r>
        <w:rPr>
          <w:rFonts w:ascii="Times New Roman" w:hAnsi="Times New Roman"/>
          <w:color w:val="000000"/>
          <w:sz w:val="28"/>
        </w:rPr>
        <w:t xml:space="preserve">, 2002, с. 130]. Данный тип женщины в творчестве Чехова подчеркивает литературную преемственность поколений, т.к. героини-ведьмы (прямые или метафорические) встречались ранее: </w:t>
      </w:r>
      <w:r>
        <w:rPr>
          <w:rFonts w:ascii="Times New Roman" w:hAnsi="Times New Roman"/>
          <w:color w:val="000000"/>
          <w:sz w:val="28"/>
          <w:shd w:val="clear" w:color="auto" w:fill="FFFFFF"/>
        </w:rPr>
        <w:t>А. Погорельский «</w:t>
      </w:r>
      <w:proofErr w:type="spellStart"/>
      <w:r>
        <w:rPr>
          <w:rFonts w:ascii="Times New Roman" w:hAnsi="Times New Roman"/>
          <w:color w:val="000000"/>
          <w:sz w:val="28"/>
          <w:shd w:val="clear" w:color="auto" w:fill="FFFFFF"/>
        </w:rPr>
        <w:t>Лафертовская</w:t>
      </w:r>
      <w:proofErr w:type="spellEnd"/>
      <w:r>
        <w:rPr>
          <w:rFonts w:ascii="Times New Roman" w:hAnsi="Times New Roman"/>
          <w:color w:val="000000"/>
          <w:sz w:val="28"/>
          <w:shd w:val="clear" w:color="auto" w:fill="FFFFFF"/>
        </w:rPr>
        <w:t xml:space="preserve"> </w:t>
      </w:r>
      <w:proofErr w:type="spellStart"/>
      <w:r>
        <w:rPr>
          <w:rFonts w:ascii="Times New Roman" w:hAnsi="Times New Roman"/>
          <w:color w:val="000000"/>
          <w:sz w:val="28"/>
          <w:shd w:val="clear" w:color="auto" w:fill="FFFFFF"/>
        </w:rPr>
        <w:t>маковница</w:t>
      </w:r>
      <w:proofErr w:type="gramStart"/>
      <w:r>
        <w:rPr>
          <w:rFonts w:ascii="Times New Roman" w:hAnsi="Times New Roman"/>
          <w:color w:val="000000"/>
          <w:sz w:val="28"/>
          <w:shd w:val="clear" w:color="auto" w:fill="FFFFFF"/>
        </w:rPr>
        <w:t>»,Н.В</w:t>
      </w:r>
      <w:proofErr w:type="spellEnd"/>
      <w:r>
        <w:rPr>
          <w:rFonts w:ascii="Times New Roman" w:hAnsi="Times New Roman"/>
          <w:color w:val="000000"/>
          <w:sz w:val="28"/>
          <w:shd w:val="clear" w:color="auto" w:fill="FFFFFF"/>
        </w:rPr>
        <w:t>.</w:t>
      </w:r>
      <w:proofErr w:type="gramEnd"/>
      <w:r>
        <w:rPr>
          <w:rFonts w:ascii="Times New Roman" w:hAnsi="Times New Roman"/>
          <w:color w:val="000000"/>
          <w:sz w:val="28"/>
          <w:shd w:val="clear" w:color="auto" w:fill="FFFFFF"/>
        </w:rPr>
        <w:t xml:space="preserve"> Гоголь «Ночь перед Рождеством» и т.д.</w:t>
      </w:r>
    </w:p>
    <w:p w14:paraId="1E30D928"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xml:space="preserve">Литературоведение поддерживает гендерную типологию персонажей, </w:t>
      </w:r>
      <w:proofErr w:type="gramStart"/>
      <w:r>
        <w:rPr>
          <w:rFonts w:ascii="Times New Roman" w:hAnsi="Times New Roman"/>
          <w:color w:val="000000"/>
          <w:sz w:val="28"/>
          <w:shd w:val="clear" w:color="auto" w:fill="FFFFFF"/>
        </w:rPr>
        <w:t>т.е.</w:t>
      </w:r>
      <w:proofErr w:type="gramEnd"/>
      <w:r>
        <w:rPr>
          <w:rFonts w:ascii="Times New Roman" w:hAnsi="Times New Roman"/>
          <w:color w:val="000000"/>
          <w:sz w:val="28"/>
          <w:shd w:val="clear" w:color="auto" w:fill="FFFFFF"/>
        </w:rPr>
        <w:t xml:space="preserve"> разграничение по социальному полу, которая определяется учеными как совокупность отношений между мужчинами и женщинами, включающая неформальные и формальные правила и нормы поведения, определенные в соответствии с местом, целями и положением полов в обществе.</w:t>
      </w:r>
    </w:p>
    <w:p w14:paraId="53078B94"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Как видим, при всей отличительности мнений можно найти общие черты в типах героинь. С этой точки зрения классификацию женских образов в рассказах Чехова представим следующим образом: </w:t>
      </w:r>
    </w:p>
    <w:p w14:paraId="63828182"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 новая женщина — женщина, которая стремится к самостоятельности, берет на себя обязанности выполнения традиционно мужской роли в обществе: Наталья Гавриловна («Жена»), Лида («Дом с мезонином»), Надежда Федоровна («Дуэль»), Надя («Невеста»);</w:t>
      </w:r>
    </w:p>
    <w:p w14:paraId="20AF42C7"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2) женственная женщина — женщина, которая видит своё счастье в исполнении традиционной женской роли: Оленька («Душечка»), Аня («Анюта»), Пелагея («Егерь»);</w:t>
      </w:r>
    </w:p>
    <w:p w14:paraId="7EA18B01"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3) блудница — женщина, которая внешне сохраняет черты своего биологического пола, но на самом деле лишена стремления к созданию семьи и семейному счастью; использует мужчин для достижения своих личных целей: Анна («Анна на шее»), Ариадна («Ариадна»), Ольга («Драма на охоте»);</w:t>
      </w:r>
    </w:p>
    <w:p w14:paraId="165EA6D8"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4) истинная женщина — которая не только женственна, но и обладает душевной чистотой, то есть человечна: Анна Сергеевна («Дама с собачкой»), Анна Алексеевна («О любви»).</w:t>
      </w:r>
    </w:p>
    <w:p w14:paraId="48335B26"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Литература всегда отвечает запросам времени, поэтому </w:t>
      </w:r>
      <w:proofErr w:type="gramStart"/>
      <w:r>
        <w:rPr>
          <w:rFonts w:ascii="Times New Roman" w:hAnsi="Times New Roman"/>
          <w:color w:val="000000"/>
          <w:sz w:val="28"/>
          <w:shd w:val="clear" w:color="auto" w:fill="FFFFFF"/>
        </w:rPr>
        <w:t>А.П.</w:t>
      </w:r>
      <w:proofErr w:type="gramEnd"/>
      <w:r>
        <w:rPr>
          <w:rFonts w:ascii="Times New Roman" w:hAnsi="Times New Roman"/>
          <w:color w:val="000000"/>
          <w:sz w:val="28"/>
          <w:shd w:val="clear" w:color="auto" w:fill="FFFFFF"/>
        </w:rPr>
        <w:t xml:space="preserve"> Чехов не мог обойти новые женские характеры и их социальные роли, возникшие во второй половине XIX века. </w:t>
      </w:r>
    </w:p>
    <w:p w14:paraId="753CA0DC"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Одним из результатов распространения  во второй половине XIX века в России идей свободы и равенства становится появление в обществе эмансипированных женщин, и Чехов в своих произведениях показывает отдельных представительниц нового движения (Вера </w:t>
      </w:r>
      <w:proofErr w:type="spellStart"/>
      <w:r>
        <w:rPr>
          <w:rFonts w:ascii="Times New Roman" w:hAnsi="Times New Roman"/>
          <w:color w:val="000000"/>
          <w:sz w:val="28"/>
          <w:shd w:val="clear" w:color="auto" w:fill="FFFFFF"/>
        </w:rPr>
        <w:t>Шелестова</w:t>
      </w:r>
      <w:proofErr w:type="spellEnd"/>
      <w:r>
        <w:rPr>
          <w:rFonts w:ascii="Times New Roman" w:hAnsi="Times New Roman"/>
          <w:color w:val="000000"/>
          <w:sz w:val="28"/>
          <w:shd w:val="clear" w:color="auto" w:fill="FFFFFF"/>
        </w:rPr>
        <w:t xml:space="preserve"> из рассказа </w:t>
      </w:r>
      <w:r>
        <w:rPr>
          <w:rFonts w:ascii="Times New Roman" w:hAnsi="Times New Roman"/>
          <w:color w:val="000000"/>
          <w:sz w:val="28"/>
          <w:shd w:val="clear" w:color="auto" w:fill="FFFFFF"/>
        </w:rPr>
        <w:lastRenderedPageBreak/>
        <w:t>«Учитель словесности», Рита из рассказа «Володя большой и Володя маленький», Лида из рассказа «Дом с мезонином», жена Гурова из рассказа «Дама с собачкой»). Несмотря на то, что эмансипированные героини Чехова рассуждают о возвышенных материях и трудятся на благородном поприще, они не становятся привлекательными ни для героев, ни для автора. Мы склонны предполагать, Чехов был согласен с теми, кто утверждал, что женская эмансипация, хотя и приносит определенную пользу обществу, вместе с тем порождает много противоречивых явлений.</w:t>
      </w:r>
    </w:p>
    <w:p w14:paraId="31F412E1" w14:textId="77777777"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Чеховские герои считают, что женщина должна быть привлекательной, следить за порядком в доме и не надоедать мужчине своими проблемами. Подобное представление героев об «идеальной женщине» свидетельствует об их тайном желании пользоваться «слабым полом» в свое удовольствие и не нести за это никакой ответственности. Именно поэтому они не спешат связывать свою жизнь семейными узами (женщина нужна им только «на миг»). Иногда, правда, героини сами идут им навстречу, соглашаясь на новые формы отношений: гражданский брак («Рассказ неизвестного человека», «Дуэль», «Ариадна») и брак с целью помощи женщине («Анюта», «Припадок»).</w:t>
      </w:r>
    </w:p>
    <w:p w14:paraId="7B851E6C" w14:textId="1BFBE81B" w:rsidR="00484E25" w:rsidRDefault="00910C0D">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В конце XIX века в сознании </w:t>
      </w:r>
      <w:r w:rsidR="007520DE">
        <w:rPr>
          <w:rFonts w:ascii="Times New Roman" w:hAnsi="Times New Roman"/>
          <w:color w:val="000000"/>
          <w:sz w:val="28"/>
          <w:shd w:val="clear" w:color="auto" w:fill="FFFFFF"/>
        </w:rPr>
        <w:t>русской женщины</w:t>
      </w:r>
      <w:r>
        <w:rPr>
          <w:rFonts w:ascii="Times New Roman" w:hAnsi="Times New Roman"/>
          <w:color w:val="000000"/>
          <w:sz w:val="28"/>
          <w:shd w:val="clear" w:color="auto" w:fill="FFFFFF"/>
        </w:rPr>
        <w:t xml:space="preserve"> происходят изменения, но </w:t>
      </w:r>
      <w:proofErr w:type="gramStart"/>
      <w:r>
        <w:rPr>
          <w:rFonts w:ascii="Times New Roman" w:hAnsi="Times New Roman"/>
          <w:color w:val="000000"/>
          <w:sz w:val="28"/>
          <w:shd w:val="clear" w:color="auto" w:fill="FFFFFF"/>
        </w:rPr>
        <w:t>они  носят</w:t>
      </w:r>
      <w:proofErr w:type="gramEnd"/>
      <w:r>
        <w:rPr>
          <w:rFonts w:ascii="Times New Roman" w:hAnsi="Times New Roman"/>
          <w:color w:val="000000"/>
          <w:sz w:val="28"/>
          <w:shd w:val="clear" w:color="auto" w:fill="FFFFFF"/>
        </w:rPr>
        <w:t> ограниченный характер: ее жизнь  в низших сословиях остается подчиненной  патриархальным правилам («Егерь», «Муж», «Бабы»), а в высшем сословии — светскому этикету («Герой-барыня», «Зиночка», «Именины»). Тем не менее, чеховские героини демонстрируют различные формы поведения: в одних случаях — «естественное», в других — «искусственное». Их настоящие мысли и чувства проявляются в манере одеваться, жестах, мимике, особенностях речи.</w:t>
      </w:r>
    </w:p>
    <w:p w14:paraId="3CED0986" w14:textId="7DFA965B" w:rsidR="00484E25" w:rsidRDefault="00910C0D">
      <w:pPr>
        <w:spacing w:after="0" w:line="360" w:lineRule="auto"/>
        <w:ind w:firstLine="708"/>
        <w:jc w:val="both"/>
        <w:rPr>
          <w:rFonts w:ascii="Times New Roman" w:hAnsi="Times New Roman"/>
          <w:sz w:val="28"/>
          <w:shd w:val="clear" w:color="auto" w:fill="FFFFFF"/>
        </w:rPr>
      </w:pPr>
      <w:r>
        <w:rPr>
          <w:rFonts w:ascii="Times New Roman" w:hAnsi="Times New Roman"/>
          <w:color w:val="000000"/>
          <w:sz w:val="28"/>
          <w:shd w:val="clear" w:color="auto" w:fill="FFFFFF"/>
        </w:rPr>
        <w:t>По ролевому поведению они </w:t>
      </w:r>
      <w:r w:rsidR="002D49E4">
        <w:rPr>
          <w:rFonts w:ascii="Times New Roman" w:hAnsi="Times New Roman"/>
          <w:color w:val="000000"/>
          <w:sz w:val="28"/>
          <w:shd w:val="clear" w:color="auto" w:fill="FFFFFF"/>
        </w:rPr>
        <w:t>могут быть</w:t>
      </w:r>
      <w:r>
        <w:rPr>
          <w:rFonts w:ascii="Times New Roman" w:hAnsi="Times New Roman"/>
          <w:color w:val="000000"/>
          <w:sz w:val="28"/>
          <w:shd w:val="clear" w:color="auto" w:fill="FFFFFF"/>
        </w:rPr>
        <w:t xml:space="preserve"> условно разделены на </w:t>
      </w:r>
      <w:r w:rsidR="002D49E4">
        <w:rPr>
          <w:rFonts w:ascii="Times New Roman" w:hAnsi="Times New Roman"/>
          <w:color w:val="000000"/>
          <w:sz w:val="28"/>
          <w:shd w:val="clear" w:color="auto" w:fill="FFFFFF"/>
        </w:rPr>
        <w:t>две группы</w:t>
      </w:r>
      <w:r>
        <w:rPr>
          <w:rFonts w:ascii="Times New Roman" w:hAnsi="Times New Roman"/>
          <w:color w:val="000000"/>
          <w:sz w:val="28"/>
          <w:shd w:val="clear" w:color="auto" w:fill="FFFFFF"/>
        </w:rPr>
        <w:t xml:space="preserve">. Одни — самостоятельны и независимы. Для них характерен «мужской» тип поведения, ориентирующийся на активность, иногда — авторитарность (Лида из «Дома с мезонином», Вера </w:t>
      </w:r>
      <w:proofErr w:type="spellStart"/>
      <w:r>
        <w:rPr>
          <w:rFonts w:ascii="Times New Roman" w:hAnsi="Times New Roman"/>
          <w:color w:val="000000"/>
          <w:sz w:val="28"/>
          <w:shd w:val="clear" w:color="auto" w:fill="FFFFFF"/>
        </w:rPr>
        <w:t>Шелестова</w:t>
      </w:r>
      <w:proofErr w:type="spellEnd"/>
      <w:r>
        <w:rPr>
          <w:rFonts w:ascii="Times New Roman" w:hAnsi="Times New Roman"/>
          <w:color w:val="000000"/>
          <w:sz w:val="28"/>
          <w:shd w:val="clear" w:color="auto" w:fill="FFFFFF"/>
        </w:rPr>
        <w:t xml:space="preserve"> из «Учителя </w:t>
      </w:r>
      <w:r>
        <w:rPr>
          <w:rFonts w:ascii="Times New Roman" w:hAnsi="Times New Roman"/>
          <w:color w:val="000000"/>
          <w:sz w:val="28"/>
          <w:shd w:val="clear" w:color="auto" w:fill="FFFFFF"/>
        </w:rPr>
        <w:lastRenderedPageBreak/>
        <w:t>словесности», жена Гурова из «Дамы собачкой», свекровь Нины Ивановны из «Невесты»). Другие — находятся в подчинении у «сильных». Это уже «женский» тип поведения, который ориентируется на пассивность и покорность (Анюта из одноименного рассказа, Паша из рассказа «Хористка», Липа из рассказа «В овраге»).</w:t>
      </w:r>
    </w:p>
    <w:p w14:paraId="6C932FEB" w14:textId="77777777" w:rsidR="00484E25" w:rsidRDefault="00910C0D">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Как видим, типология женских образов в рассказах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носит неоднозначный характер. В основе разных классификаций лежат традиционный, социальный, гендерный подходы, стечение временных событий также отражается в текстах произведений (к примеру, появление нового типа героинь). Чехов лишь наполовину следует традиционному изображению женских образов, прибегая к видоизменению характеров, социальному положению героинь, их мировоззрению, месту и функции в рассказе. </w:t>
      </w:r>
    </w:p>
    <w:p w14:paraId="592532AE" w14:textId="4FA55998" w:rsidR="00344292" w:rsidRDefault="00910C0D" w:rsidP="001D49D9">
      <w:pPr>
        <w:spacing w:after="0" w:line="360" w:lineRule="auto"/>
        <w:ind w:firstLine="708"/>
        <w:jc w:val="both"/>
        <w:rPr>
          <w:rFonts w:ascii="Times New Roman" w:hAnsi="Times New Roman"/>
          <w:color w:val="000000"/>
          <w:sz w:val="28"/>
        </w:rPr>
      </w:pPr>
      <w:r>
        <w:rPr>
          <w:rFonts w:ascii="Times New Roman" w:hAnsi="Times New Roman"/>
          <w:color w:val="000000"/>
          <w:sz w:val="28"/>
        </w:rPr>
        <w:t xml:space="preserve">Таким образом, мы рассмотрели типологию женских образов в рассказах </w:t>
      </w:r>
      <w:proofErr w:type="gramStart"/>
      <w:r>
        <w:rPr>
          <w:rFonts w:ascii="Times New Roman" w:hAnsi="Times New Roman"/>
          <w:color w:val="000000"/>
          <w:sz w:val="28"/>
        </w:rPr>
        <w:t>А.П.</w:t>
      </w:r>
      <w:proofErr w:type="gramEnd"/>
      <w:r>
        <w:rPr>
          <w:rFonts w:ascii="Times New Roman" w:hAnsi="Times New Roman"/>
          <w:color w:val="000000"/>
          <w:sz w:val="28"/>
        </w:rPr>
        <w:t xml:space="preserve"> Чехова, теперь обратимся к их эволюции.</w:t>
      </w:r>
    </w:p>
    <w:p w14:paraId="2BEB5DC7" w14:textId="77777777" w:rsidR="00C77AF8" w:rsidRDefault="00C77AF8" w:rsidP="001D49D9">
      <w:pPr>
        <w:spacing w:after="0" w:line="360" w:lineRule="auto"/>
        <w:ind w:firstLine="708"/>
        <w:jc w:val="both"/>
        <w:rPr>
          <w:rFonts w:ascii="Times New Roman" w:hAnsi="Times New Roman"/>
          <w:color w:val="000000"/>
          <w:sz w:val="28"/>
        </w:rPr>
      </w:pPr>
    </w:p>
    <w:p w14:paraId="720545B8" w14:textId="77777777" w:rsidR="00C77AF8" w:rsidRDefault="00C77AF8" w:rsidP="001D49D9">
      <w:pPr>
        <w:spacing w:after="0" w:line="360" w:lineRule="auto"/>
        <w:ind w:firstLine="708"/>
        <w:jc w:val="both"/>
        <w:rPr>
          <w:rFonts w:ascii="Times New Roman" w:hAnsi="Times New Roman"/>
          <w:color w:val="000000"/>
          <w:sz w:val="28"/>
        </w:rPr>
      </w:pPr>
    </w:p>
    <w:p w14:paraId="6150CD86" w14:textId="77777777" w:rsidR="00C77AF8" w:rsidRDefault="00C77AF8" w:rsidP="001D49D9">
      <w:pPr>
        <w:spacing w:after="0" w:line="360" w:lineRule="auto"/>
        <w:ind w:firstLine="708"/>
        <w:jc w:val="both"/>
        <w:rPr>
          <w:rFonts w:ascii="Times New Roman" w:hAnsi="Times New Roman"/>
          <w:color w:val="000000"/>
          <w:sz w:val="28"/>
        </w:rPr>
      </w:pPr>
    </w:p>
    <w:p w14:paraId="5BE1CEBD" w14:textId="77777777" w:rsidR="00C77AF8" w:rsidRDefault="00C77AF8" w:rsidP="001D49D9">
      <w:pPr>
        <w:spacing w:after="0" w:line="360" w:lineRule="auto"/>
        <w:ind w:firstLine="708"/>
        <w:jc w:val="both"/>
        <w:rPr>
          <w:rFonts w:ascii="Times New Roman" w:hAnsi="Times New Roman"/>
          <w:color w:val="000000"/>
          <w:sz w:val="28"/>
        </w:rPr>
      </w:pPr>
    </w:p>
    <w:p w14:paraId="2198F331" w14:textId="77777777" w:rsidR="00C77AF8" w:rsidRDefault="00C77AF8" w:rsidP="001D49D9">
      <w:pPr>
        <w:spacing w:after="0" w:line="360" w:lineRule="auto"/>
        <w:ind w:firstLine="708"/>
        <w:jc w:val="both"/>
        <w:rPr>
          <w:rFonts w:ascii="Times New Roman" w:hAnsi="Times New Roman"/>
          <w:color w:val="000000"/>
          <w:sz w:val="28"/>
        </w:rPr>
      </w:pPr>
    </w:p>
    <w:p w14:paraId="05933E8E" w14:textId="77777777" w:rsidR="00C77AF8" w:rsidRDefault="00C77AF8" w:rsidP="001D49D9">
      <w:pPr>
        <w:spacing w:after="0" w:line="360" w:lineRule="auto"/>
        <w:ind w:firstLine="708"/>
        <w:jc w:val="both"/>
        <w:rPr>
          <w:rFonts w:ascii="Times New Roman" w:hAnsi="Times New Roman"/>
          <w:color w:val="000000"/>
          <w:sz w:val="28"/>
        </w:rPr>
      </w:pPr>
    </w:p>
    <w:p w14:paraId="595FE0AB" w14:textId="77777777" w:rsidR="00C77AF8" w:rsidRDefault="00C77AF8" w:rsidP="001D49D9">
      <w:pPr>
        <w:spacing w:after="0" w:line="360" w:lineRule="auto"/>
        <w:ind w:firstLine="708"/>
        <w:jc w:val="both"/>
        <w:rPr>
          <w:rFonts w:ascii="Times New Roman" w:hAnsi="Times New Roman"/>
          <w:color w:val="000000"/>
          <w:sz w:val="28"/>
        </w:rPr>
      </w:pPr>
    </w:p>
    <w:p w14:paraId="449FEED4" w14:textId="77777777" w:rsidR="00C77AF8" w:rsidRDefault="00C77AF8" w:rsidP="001D49D9">
      <w:pPr>
        <w:spacing w:after="0" w:line="360" w:lineRule="auto"/>
        <w:ind w:firstLine="708"/>
        <w:jc w:val="both"/>
        <w:rPr>
          <w:rFonts w:ascii="Times New Roman" w:hAnsi="Times New Roman"/>
          <w:color w:val="000000"/>
          <w:sz w:val="28"/>
        </w:rPr>
      </w:pPr>
    </w:p>
    <w:p w14:paraId="5A1BE4D0" w14:textId="77777777" w:rsidR="00A80F6F" w:rsidRDefault="00A80F6F" w:rsidP="001D49D9">
      <w:pPr>
        <w:spacing w:after="0" w:line="360" w:lineRule="auto"/>
        <w:ind w:firstLine="708"/>
        <w:jc w:val="both"/>
        <w:rPr>
          <w:rFonts w:ascii="Times New Roman" w:hAnsi="Times New Roman"/>
          <w:color w:val="000000"/>
          <w:sz w:val="28"/>
        </w:rPr>
      </w:pPr>
    </w:p>
    <w:p w14:paraId="78E6757F" w14:textId="77777777" w:rsidR="00A80F6F" w:rsidRDefault="00A80F6F" w:rsidP="001D49D9">
      <w:pPr>
        <w:spacing w:after="0" w:line="360" w:lineRule="auto"/>
        <w:ind w:firstLine="708"/>
        <w:jc w:val="both"/>
        <w:rPr>
          <w:rFonts w:ascii="Times New Roman" w:hAnsi="Times New Roman"/>
          <w:color w:val="000000"/>
          <w:sz w:val="28"/>
        </w:rPr>
      </w:pPr>
    </w:p>
    <w:p w14:paraId="12CCA587" w14:textId="77777777" w:rsidR="00A80F6F" w:rsidRDefault="00A80F6F" w:rsidP="001D49D9">
      <w:pPr>
        <w:spacing w:after="0" w:line="360" w:lineRule="auto"/>
        <w:ind w:firstLine="708"/>
        <w:jc w:val="both"/>
        <w:rPr>
          <w:rFonts w:ascii="Times New Roman" w:hAnsi="Times New Roman"/>
          <w:color w:val="000000"/>
          <w:sz w:val="28"/>
        </w:rPr>
      </w:pPr>
    </w:p>
    <w:p w14:paraId="4F98C414" w14:textId="77777777" w:rsidR="00A80F6F" w:rsidRDefault="00A80F6F" w:rsidP="001D49D9">
      <w:pPr>
        <w:spacing w:after="0" w:line="360" w:lineRule="auto"/>
        <w:ind w:firstLine="708"/>
        <w:jc w:val="both"/>
        <w:rPr>
          <w:rFonts w:ascii="Times New Roman" w:hAnsi="Times New Roman"/>
          <w:color w:val="000000"/>
          <w:sz w:val="28"/>
        </w:rPr>
      </w:pPr>
    </w:p>
    <w:p w14:paraId="4F7D61A9" w14:textId="77777777" w:rsidR="00A80F6F" w:rsidRDefault="00A80F6F" w:rsidP="001D49D9">
      <w:pPr>
        <w:spacing w:after="0" w:line="360" w:lineRule="auto"/>
        <w:ind w:firstLine="708"/>
        <w:jc w:val="both"/>
        <w:rPr>
          <w:rFonts w:ascii="Times New Roman" w:hAnsi="Times New Roman"/>
          <w:color w:val="000000"/>
          <w:sz w:val="28"/>
        </w:rPr>
      </w:pPr>
    </w:p>
    <w:p w14:paraId="3B4CFEF0" w14:textId="77777777" w:rsidR="00A80F6F" w:rsidRDefault="00A80F6F" w:rsidP="001D49D9">
      <w:pPr>
        <w:spacing w:after="0" w:line="360" w:lineRule="auto"/>
        <w:ind w:firstLine="708"/>
        <w:jc w:val="both"/>
        <w:rPr>
          <w:rFonts w:ascii="Times New Roman" w:hAnsi="Times New Roman"/>
          <w:color w:val="000000"/>
          <w:sz w:val="28"/>
        </w:rPr>
      </w:pPr>
    </w:p>
    <w:p w14:paraId="2250A4D8" w14:textId="77777777" w:rsidR="007F705D" w:rsidRPr="001D49D9" w:rsidRDefault="007F705D" w:rsidP="001D49D9">
      <w:pPr>
        <w:spacing w:after="0" w:line="360" w:lineRule="auto"/>
        <w:ind w:firstLine="708"/>
        <w:jc w:val="both"/>
        <w:rPr>
          <w:rFonts w:ascii="Times New Roman" w:hAnsi="Times New Roman"/>
          <w:color w:val="000000"/>
          <w:sz w:val="28"/>
        </w:rPr>
      </w:pPr>
    </w:p>
    <w:p w14:paraId="03161901" w14:textId="4E5825CC" w:rsidR="00484E25" w:rsidRDefault="00B81F99" w:rsidP="00344292">
      <w:pPr>
        <w:spacing w:after="0" w:line="360" w:lineRule="auto"/>
        <w:rPr>
          <w:rFonts w:ascii="Times New Roman" w:hAnsi="Times New Roman"/>
          <w:b/>
          <w:sz w:val="28"/>
        </w:rPr>
      </w:pPr>
      <w:r>
        <w:rPr>
          <w:rFonts w:ascii="Times New Roman" w:hAnsi="Times New Roman"/>
          <w:b/>
          <w:sz w:val="28"/>
        </w:rPr>
        <w:lastRenderedPageBreak/>
        <w:t xml:space="preserve">                                                   Вывод по главе 2.</w:t>
      </w:r>
    </w:p>
    <w:p w14:paraId="01C9DC09"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В настоящей главе мы рассмотрели место и роль, типологию, генезис женских образов в творчестве </w:t>
      </w:r>
      <w:proofErr w:type="gramStart"/>
      <w:r>
        <w:rPr>
          <w:rFonts w:ascii="Times New Roman" w:hAnsi="Times New Roman"/>
          <w:sz w:val="28"/>
        </w:rPr>
        <w:t>А.П.</w:t>
      </w:r>
      <w:proofErr w:type="gramEnd"/>
      <w:r>
        <w:rPr>
          <w:rFonts w:ascii="Times New Roman" w:hAnsi="Times New Roman"/>
          <w:sz w:val="28"/>
        </w:rPr>
        <w:t xml:space="preserve"> Чехова. </w:t>
      </w:r>
    </w:p>
    <w:p w14:paraId="380B003E"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Нами было выявлено, что женские образы активно использовались для создания художественных произведений на протяжении всего творческого пути автора. Тем не менее, они не стали специальным предметом исследований в отечественном и зарубежном литературоведении, поэтому не существует единой образцовой классификации чеховских героинь. Мы рассмотрели некоторые из существующих типологий, сделали вывод, что автор классифицирует женские образы отталкиваясь не от традиционных типов, а от запросов времени и личных наблюдений. </w:t>
      </w:r>
    </w:p>
    <w:p w14:paraId="1B7BB8AF" w14:textId="4BCA5DDC" w:rsidR="00484E25" w:rsidRDefault="00910C0D" w:rsidP="001D49D9">
      <w:pPr>
        <w:spacing w:after="0" w:line="360" w:lineRule="auto"/>
        <w:ind w:firstLine="708"/>
        <w:jc w:val="both"/>
        <w:rPr>
          <w:rFonts w:ascii="Times New Roman" w:hAnsi="Times New Roman"/>
          <w:sz w:val="28"/>
        </w:rPr>
      </w:pPr>
      <w:r>
        <w:rPr>
          <w:rFonts w:ascii="Times New Roman" w:hAnsi="Times New Roman"/>
          <w:sz w:val="28"/>
        </w:rPr>
        <w:t xml:space="preserve">Женские образы в прозе </w:t>
      </w:r>
      <w:proofErr w:type="gramStart"/>
      <w:r>
        <w:rPr>
          <w:rFonts w:ascii="Times New Roman" w:hAnsi="Times New Roman"/>
          <w:sz w:val="28"/>
        </w:rPr>
        <w:t>А.П.</w:t>
      </w:r>
      <w:proofErr w:type="gramEnd"/>
      <w:r>
        <w:rPr>
          <w:rFonts w:ascii="Times New Roman" w:hAnsi="Times New Roman"/>
          <w:sz w:val="28"/>
        </w:rPr>
        <w:t xml:space="preserve"> Чехова прошли долгий путь, примеряя на себя различные роли, взгляды на жизнь, социальные статусы. От мимоходного и принятого в литературе изображения героинь автор уходит к новаторским и отвечающим запросам времени чертам. </w:t>
      </w:r>
    </w:p>
    <w:p w14:paraId="146F305C" w14:textId="77777777" w:rsidR="001D49D9" w:rsidRDefault="001D49D9" w:rsidP="001D49D9">
      <w:pPr>
        <w:spacing w:after="0" w:line="360" w:lineRule="auto"/>
        <w:ind w:firstLine="708"/>
        <w:jc w:val="both"/>
        <w:rPr>
          <w:rFonts w:ascii="Times New Roman" w:hAnsi="Times New Roman"/>
          <w:sz w:val="28"/>
        </w:rPr>
      </w:pPr>
    </w:p>
    <w:p w14:paraId="53520C78" w14:textId="77777777" w:rsidR="001D49D9" w:rsidRDefault="001D49D9" w:rsidP="001D49D9">
      <w:pPr>
        <w:spacing w:after="0" w:line="360" w:lineRule="auto"/>
        <w:ind w:firstLine="708"/>
        <w:jc w:val="both"/>
        <w:rPr>
          <w:rFonts w:ascii="Times New Roman" w:hAnsi="Times New Roman"/>
          <w:sz w:val="28"/>
        </w:rPr>
      </w:pPr>
    </w:p>
    <w:p w14:paraId="7B3C00BC" w14:textId="77777777" w:rsidR="001D49D9" w:rsidRPr="001D49D9" w:rsidRDefault="001D49D9" w:rsidP="001D49D9">
      <w:pPr>
        <w:spacing w:after="0" w:line="360" w:lineRule="auto"/>
        <w:ind w:firstLine="708"/>
        <w:jc w:val="both"/>
        <w:rPr>
          <w:rFonts w:ascii="Times New Roman" w:hAnsi="Times New Roman"/>
          <w:sz w:val="28"/>
        </w:rPr>
      </w:pPr>
    </w:p>
    <w:p w14:paraId="7468D4EF" w14:textId="77777777" w:rsidR="00344292" w:rsidRDefault="00344292">
      <w:pPr>
        <w:spacing w:after="0" w:line="360" w:lineRule="auto"/>
        <w:ind w:firstLine="708"/>
        <w:jc w:val="center"/>
        <w:rPr>
          <w:rFonts w:ascii="Times New Roman" w:hAnsi="Times New Roman"/>
          <w:b/>
          <w:color w:val="000000"/>
          <w:sz w:val="28"/>
        </w:rPr>
      </w:pPr>
    </w:p>
    <w:p w14:paraId="174BD1F5" w14:textId="77777777" w:rsidR="00AB3B06" w:rsidRDefault="00AB3B06">
      <w:pPr>
        <w:spacing w:after="0" w:line="360" w:lineRule="auto"/>
        <w:ind w:firstLine="708"/>
        <w:jc w:val="center"/>
        <w:rPr>
          <w:rFonts w:ascii="Times New Roman" w:hAnsi="Times New Roman"/>
          <w:b/>
          <w:color w:val="000000"/>
          <w:sz w:val="28"/>
        </w:rPr>
      </w:pPr>
    </w:p>
    <w:p w14:paraId="06FE8033" w14:textId="77777777" w:rsidR="00AB3B06" w:rsidRDefault="00AB3B06">
      <w:pPr>
        <w:spacing w:after="0" w:line="360" w:lineRule="auto"/>
        <w:ind w:firstLine="708"/>
        <w:jc w:val="center"/>
        <w:rPr>
          <w:rFonts w:ascii="Times New Roman" w:hAnsi="Times New Roman"/>
          <w:b/>
          <w:color w:val="000000"/>
          <w:sz w:val="28"/>
        </w:rPr>
      </w:pPr>
    </w:p>
    <w:p w14:paraId="5B4BD395" w14:textId="77777777" w:rsidR="00AB3B06" w:rsidRDefault="00AB3B06">
      <w:pPr>
        <w:spacing w:after="0" w:line="360" w:lineRule="auto"/>
        <w:ind w:firstLine="708"/>
        <w:jc w:val="center"/>
        <w:rPr>
          <w:rFonts w:ascii="Times New Roman" w:hAnsi="Times New Roman"/>
          <w:b/>
          <w:color w:val="000000"/>
          <w:sz w:val="28"/>
        </w:rPr>
      </w:pPr>
    </w:p>
    <w:p w14:paraId="4807E7F8" w14:textId="77777777" w:rsidR="00AB3B06" w:rsidRDefault="00AB3B06">
      <w:pPr>
        <w:spacing w:after="0" w:line="360" w:lineRule="auto"/>
        <w:ind w:firstLine="708"/>
        <w:jc w:val="center"/>
        <w:rPr>
          <w:rFonts w:ascii="Times New Roman" w:hAnsi="Times New Roman"/>
          <w:b/>
          <w:color w:val="000000"/>
          <w:sz w:val="28"/>
        </w:rPr>
      </w:pPr>
    </w:p>
    <w:p w14:paraId="26D4C9C1" w14:textId="77777777" w:rsidR="00AB3B06" w:rsidRDefault="00AB3B06">
      <w:pPr>
        <w:spacing w:after="0" w:line="360" w:lineRule="auto"/>
        <w:ind w:firstLine="708"/>
        <w:jc w:val="center"/>
        <w:rPr>
          <w:rFonts w:ascii="Times New Roman" w:hAnsi="Times New Roman"/>
          <w:b/>
          <w:color w:val="000000"/>
          <w:sz w:val="28"/>
        </w:rPr>
      </w:pPr>
    </w:p>
    <w:p w14:paraId="37975562" w14:textId="77777777" w:rsidR="00AB3B06" w:rsidRDefault="00AB3B06">
      <w:pPr>
        <w:spacing w:after="0" w:line="360" w:lineRule="auto"/>
        <w:ind w:firstLine="708"/>
        <w:jc w:val="center"/>
        <w:rPr>
          <w:rFonts w:ascii="Times New Roman" w:hAnsi="Times New Roman"/>
          <w:b/>
          <w:color w:val="000000"/>
          <w:sz w:val="28"/>
        </w:rPr>
      </w:pPr>
    </w:p>
    <w:p w14:paraId="55FE7799" w14:textId="77777777" w:rsidR="00AB3B06" w:rsidRDefault="00AB3B06">
      <w:pPr>
        <w:spacing w:after="0" w:line="360" w:lineRule="auto"/>
        <w:ind w:firstLine="708"/>
        <w:jc w:val="center"/>
        <w:rPr>
          <w:rFonts w:ascii="Times New Roman" w:hAnsi="Times New Roman"/>
          <w:b/>
          <w:color w:val="000000"/>
          <w:sz w:val="28"/>
        </w:rPr>
      </w:pPr>
    </w:p>
    <w:p w14:paraId="769C893E" w14:textId="77777777" w:rsidR="00AB3B06" w:rsidRDefault="00AB3B06">
      <w:pPr>
        <w:spacing w:after="0" w:line="360" w:lineRule="auto"/>
        <w:ind w:firstLine="708"/>
        <w:jc w:val="center"/>
        <w:rPr>
          <w:rFonts w:ascii="Times New Roman" w:hAnsi="Times New Roman"/>
          <w:b/>
          <w:color w:val="000000"/>
          <w:sz w:val="28"/>
        </w:rPr>
      </w:pPr>
    </w:p>
    <w:p w14:paraId="0CE56D56" w14:textId="77777777" w:rsidR="00A80F6F" w:rsidRDefault="00A80F6F">
      <w:pPr>
        <w:spacing w:after="0" w:line="360" w:lineRule="auto"/>
        <w:ind w:firstLine="708"/>
        <w:jc w:val="center"/>
        <w:rPr>
          <w:rFonts w:ascii="Times New Roman" w:hAnsi="Times New Roman"/>
          <w:b/>
          <w:color w:val="000000"/>
          <w:sz w:val="28"/>
        </w:rPr>
      </w:pPr>
    </w:p>
    <w:p w14:paraId="28188FE4" w14:textId="77777777" w:rsidR="007F705D" w:rsidRDefault="007F705D">
      <w:pPr>
        <w:spacing w:after="0" w:line="360" w:lineRule="auto"/>
        <w:ind w:firstLine="708"/>
        <w:jc w:val="center"/>
        <w:rPr>
          <w:rFonts w:ascii="Times New Roman" w:hAnsi="Times New Roman"/>
          <w:b/>
          <w:color w:val="000000"/>
          <w:sz w:val="28"/>
        </w:rPr>
      </w:pPr>
    </w:p>
    <w:p w14:paraId="28C8F5A6" w14:textId="77777777" w:rsidR="00AB3B06" w:rsidRDefault="00AB3B06">
      <w:pPr>
        <w:spacing w:after="0" w:line="360" w:lineRule="auto"/>
        <w:ind w:firstLine="708"/>
        <w:jc w:val="center"/>
        <w:rPr>
          <w:rFonts w:ascii="Times New Roman" w:hAnsi="Times New Roman"/>
          <w:b/>
          <w:color w:val="000000"/>
          <w:sz w:val="28"/>
        </w:rPr>
      </w:pPr>
    </w:p>
    <w:p w14:paraId="74BDB9F9" w14:textId="68BD2535" w:rsidR="00484E25" w:rsidRDefault="00910C0D">
      <w:pPr>
        <w:spacing w:after="0" w:line="360" w:lineRule="auto"/>
        <w:jc w:val="center"/>
        <w:rPr>
          <w:rFonts w:ascii="Times New Roman" w:hAnsi="Times New Roman"/>
          <w:b/>
          <w:sz w:val="28"/>
        </w:rPr>
      </w:pPr>
      <w:r>
        <w:rPr>
          <w:rFonts w:ascii="Times New Roman" w:hAnsi="Times New Roman"/>
          <w:b/>
          <w:sz w:val="28"/>
        </w:rPr>
        <w:lastRenderedPageBreak/>
        <w:t>З</w:t>
      </w:r>
      <w:r w:rsidR="00B81F99">
        <w:rPr>
          <w:rFonts w:ascii="Times New Roman" w:hAnsi="Times New Roman"/>
          <w:b/>
          <w:sz w:val="28"/>
        </w:rPr>
        <w:t>аключение.</w:t>
      </w:r>
    </w:p>
    <w:p w14:paraId="2D948E0E"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В настоящем исследовании мы проанализировали место и роль художественного образа в литературном произведении. Нами было выявлено неоспоримое первенство антропологических образов над другими типами. </w:t>
      </w:r>
    </w:p>
    <w:p w14:paraId="371A67A8"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Женские образы встречаются со времен древнерусской литературы. Роли жены, супруги, матери и дочери являются традиционными. Тем не менее, ведущая роль повествования отводится мужским образам, женские в этом случае помогают создать сюжетный фон. </w:t>
      </w:r>
    </w:p>
    <w:p w14:paraId="0B077732"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В настоящее время не существует единой типологии женских образов в творчестве </w:t>
      </w:r>
      <w:proofErr w:type="gramStart"/>
      <w:r>
        <w:rPr>
          <w:rFonts w:ascii="Times New Roman" w:hAnsi="Times New Roman"/>
          <w:sz w:val="28"/>
        </w:rPr>
        <w:t>А.П.</w:t>
      </w:r>
      <w:proofErr w:type="gramEnd"/>
      <w:r>
        <w:rPr>
          <w:rFonts w:ascii="Times New Roman" w:hAnsi="Times New Roman"/>
          <w:sz w:val="28"/>
        </w:rPr>
        <w:t xml:space="preserve"> Чехова. Множество различных классификаций не сходятся во мнениях, с каждым разом открывая в литературных текстах новый тип. Это одновременно является и плюсом, и минусом. Положительная сторона заключается в подтверждении творческого гения </w:t>
      </w:r>
      <w:proofErr w:type="gramStart"/>
      <w:r>
        <w:rPr>
          <w:rFonts w:ascii="Times New Roman" w:hAnsi="Times New Roman"/>
          <w:sz w:val="28"/>
        </w:rPr>
        <w:t>А.П.</w:t>
      </w:r>
      <w:proofErr w:type="gramEnd"/>
      <w:r>
        <w:rPr>
          <w:rFonts w:ascii="Times New Roman" w:hAnsi="Times New Roman"/>
          <w:sz w:val="28"/>
        </w:rPr>
        <w:t xml:space="preserve"> Чехова и многоплановости художественного изображения. Минусом становится полифония мнений, которые зачастую называют одно явление разными словами.</w:t>
      </w:r>
    </w:p>
    <w:p w14:paraId="38746081"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Тем не менее, основными типами героинь прозы </w:t>
      </w:r>
      <w:proofErr w:type="gramStart"/>
      <w:r>
        <w:rPr>
          <w:rFonts w:ascii="Times New Roman" w:hAnsi="Times New Roman"/>
          <w:sz w:val="28"/>
        </w:rPr>
        <w:t>А.П.</w:t>
      </w:r>
      <w:proofErr w:type="gramEnd"/>
      <w:r>
        <w:rPr>
          <w:rFonts w:ascii="Times New Roman" w:hAnsi="Times New Roman"/>
          <w:sz w:val="28"/>
        </w:rPr>
        <w:t xml:space="preserve"> Чехова являются: новая женщина, женственная женщина, блудница и истинная женщина.</w:t>
      </w:r>
    </w:p>
    <w:p w14:paraId="63A6F633" w14:textId="77777777" w:rsidR="00484E25" w:rsidRDefault="00910C0D">
      <w:pPr>
        <w:spacing w:after="0" w:line="360" w:lineRule="auto"/>
        <w:ind w:firstLine="708"/>
        <w:jc w:val="both"/>
        <w:rPr>
          <w:rFonts w:ascii="Times New Roman" w:hAnsi="Times New Roman"/>
          <w:sz w:val="28"/>
        </w:rPr>
      </w:pPr>
      <w:proofErr w:type="gramStart"/>
      <w:r>
        <w:rPr>
          <w:rFonts w:ascii="Times New Roman" w:hAnsi="Times New Roman"/>
          <w:sz w:val="28"/>
        </w:rPr>
        <w:t>А.П.</w:t>
      </w:r>
      <w:proofErr w:type="gramEnd"/>
      <w:r>
        <w:rPr>
          <w:rFonts w:ascii="Times New Roman" w:hAnsi="Times New Roman"/>
          <w:sz w:val="28"/>
        </w:rPr>
        <w:t xml:space="preserve"> Чехов является новатором в изображении женских образов. В своих драматургических произведениях он индивидуализирует героинь, наделяет их личностной независимостью и цельностью, транслирует идеи женской эмансипации. </w:t>
      </w:r>
    </w:p>
    <w:p w14:paraId="173FEB5B" w14:textId="77777777" w:rsidR="00484E25" w:rsidRDefault="00910C0D">
      <w:pPr>
        <w:spacing w:after="0" w:line="360" w:lineRule="auto"/>
        <w:ind w:firstLine="708"/>
        <w:jc w:val="both"/>
        <w:rPr>
          <w:rFonts w:ascii="Times New Roman" w:hAnsi="Times New Roman"/>
          <w:sz w:val="28"/>
        </w:rPr>
      </w:pPr>
      <w:r>
        <w:rPr>
          <w:rFonts w:ascii="Times New Roman" w:hAnsi="Times New Roman"/>
          <w:sz w:val="28"/>
        </w:rPr>
        <w:t xml:space="preserve">Таким образом, с поставленными задачами данного исследования мы справились в полном объеме. </w:t>
      </w:r>
    </w:p>
    <w:p w14:paraId="0A34B9F5" w14:textId="77777777" w:rsidR="00484E25" w:rsidRDefault="00484E25">
      <w:pPr>
        <w:spacing w:after="0" w:line="360" w:lineRule="auto"/>
        <w:ind w:firstLine="708"/>
        <w:jc w:val="both"/>
        <w:rPr>
          <w:rFonts w:ascii="Times New Roman" w:hAnsi="Times New Roman"/>
          <w:sz w:val="28"/>
        </w:rPr>
      </w:pPr>
    </w:p>
    <w:p w14:paraId="23CEB2D0" w14:textId="77777777" w:rsidR="00484E25" w:rsidRDefault="00484E25">
      <w:pPr>
        <w:spacing w:after="0" w:line="360" w:lineRule="auto"/>
        <w:ind w:firstLine="708"/>
        <w:jc w:val="both"/>
        <w:rPr>
          <w:rFonts w:ascii="Times New Roman" w:hAnsi="Times New Roman"/>
          <w:sz w:val="28"/>
        </w:rPr>
      </w:pPr>
    </w:p>
    <w:p w14:paraId="4BAEA1FD" w14:textId="77777777" w:rsidR="00484E25" w:rsidRDefault="00484E25">
      <w:pPr>
        <w:spacing w:after="0" w:line="360" w:lineRule="auto"/>
        <w:ind w:firstLine="708"/>
        <w:jc w:val="both"/>
        <w:rPr>
          <w:rFonts w:ascii="Times New Roman" w:hAnsi="Times New Roman"/>
          <w:sz w:val="28"/>
        </w:rPr>
      </w:pPr>
    </w:p>
    <w:p w14:paraId="05894B3E" w14:textId="77777777" w:rsidR="00344292" w:rsidRDefault="00344292">
      <w:pPr>
        <w:spacing w:after="0" w:line="360" w:lineRule="auto"/>
        <w:ind w:firstLine="708"/>
        <w:jc w:val="center"/>
        <w:rPr>
          <w:rFonts w:ascii="Times New Roman" w:hAnsi="Times New Roman"/>
          <w:b/>
          <w:sz w:val="28"/>
        </w:rPr>
      </w:pPr>
    </w:p>
    <w:p w14:paraId="083C20B9" w14:textId="77777777" w:rsidR="00B81F99" w:rsidRDefault="00B81F99">
      <w:pPr>
        <w:spacing w:after="0" w:line="360" w:lineRule="auto"/>
        <w:ind w:firstLine="708"/>
        <w:jc w:val="center"/>
        <w:rPr>
          <w:rFonts w:ascii="Times New Roman" w:hAnsi="Times New Roman"/>
          <w:b/>
          <w:sz w:val="28"/>
        </w:rPr>
      </w:pPr>
    </w:p>
    <w:p w14:paraId="1619A316" w14:textId="77777777" w:rsidR="00A80F6F" w:rsidRDefault="00A80F6F">
      <w:pPr>
        <w:spacing w:after="0" w:line="360" w:lineRule="auto"/>
        <w:ind w:firstLine="708"/>
        <w:jc w:val="center"/>
        <w:rPr>
          <w:rFonts w:ascii="Times New Roman" w:hAnsi="Times New Roman"/>
          <w:b/>
          <w:sz w:val="28"/>
        </w:rPr>
      </w:pPr>
    </w:p>
    <w:p w14:paraId="7F184550" w14:textId="57D37155" w:rsidR="00484E25" w:rsidRDefault="00910C0D">
      <w:pPr>
        <w:spacing w:after="0" w:line="360" w:lineRule="auto"/>
        <w:ind w:firstLine="708"/>
        <w:jc w:val="center"/>
        <w:rPr>
          <w:rFonts w:ascii="Times New Roman" w:hAnsi="Times New Roman"/>
          <w:b/>
          <w:sz w:val="28"/>
        </w:rPr>
      </w:pPr>
      <w:r>
        <w:rPr>
          <w:rFonts w:ascii="Times New Roman" w:hAnsi="Times New Roman"/>
          <w:b/>
          <w:sz w:val="28"/>
        </w:rPr>
        <w:lastRenderedPageBreak/>
        <w:t>С</w:t>
      </w:r>
      <w:r w:rsidR="00F12839">
        <w:rPr>
          <w:rFonts w:ascii="Times New Roman" w:hAnsi="Times New Roman"/>
          <w:b/>
          <w:sz w:val="28"/>
        </w:rPr>
        <w:t>писок литературы.</w:t>
      </w:r>
    </w:p>
    <w:p w14:paraId="5E2A4ABD" w14:textId="7BA42523" w:rsidR="00484E25" w:rsidRDefault="00E42D9C">
      <w:pPr>
        <w:spacing w:after="0" w:line="360" w:lineRule="auto"/>
        <w:ind w:firstLine="708"/>
        <w:jc w:val="both"/>
        <w:rPr>
          <w:rFonts w:ascii="Times New Roman" w:hAnsi="Times New Roman"/>
          <w:color w:val="000000"/>
          <w:sz w:val="28"/>
        </w:rPr>
      </w:pPr>
      <w:r>
        <w:rPr>
          <w:rFonts w:ascii="Times New Roman" w:hAnsi="Times New Roman"/>
          <w:color w:val="000000"/>
          <w:sz w:val="28"/>
        </w:rPr>
        <w:t>1</w:t>
      </w:r>
      <w:r w:rsidR="00910C0D">
        <w:rPr>
          <w:rFonts w:ascii="Times New Roman" w:hAnsi="Times New Roman"/>
          <w:color w:val="000000"/>
          <w:sz w:val="28"/>
        </w:rPr>
        <w:t xml:space="preserve">. Ломоносов </w:t>
      </w:r>
      <w:proofErr w:type="gramStart"/>
      <w:r w:rsidR="00910C0D">
        <w:rPr>
          <w:rFonts w:ascii="Times New Roman" w:hAnsi="Times New Roman"/>
          <w:color w:val="000000"/>
          <w:sz w:val="28"/>
        </w:rPr>
        <w:t>М.В.</w:t>
      </w:r>
      <w:proofErr w:type="gramEnd"/>
      <w:r w:rsidR="00910C0D">
        <w:rPr>
          <w:rFonts w:ascii="Times New Roman" w:hAnsi="Times New Roman"/>
          <w:color w:val="000000"/>
          <w:sz w:val="28"/>
        </w:rPr>
        <w:t xml:space="preserve"> </w:t>
      </w:r>
      <w:r w:rsidR="00834FD4">
        <w:rPr>
          <w:rFonts w:ascii="Times New Roman" w:hAnsi="Times New Roman"/>
          <w:color w:val="000000"/>
          <w:sz w:val="28"/>
        </w:rPr>
        <w:t>«</w:t>
      </w:r>
      <w:r w:rsidR="00910C0D">
        <w:rPr>
          <w:rFonts w:ascii="Times New Roman" w:hAnsi="Times New Roman"/>
          <w:color w:val="000000"/>
          <w:sz w:val="28"/>
        </w:rPr>
        <w:t xml:space="preserve">Ода на прибытие из </w:t>
      </w:r>
      <w:proofErr w:type="spellStart"/>
      <w:r w:rsidR="00910C0D">
        <w:rPr>
          <w:rFonts w:ascii="Times New Roman" w:hAnsi="Times New Roman"/>
          <w:color w:val="000000"/>
          <w:sz w:val="28"/>
        </w:rPr>
        <w:t>Голстинии</w:t>
      </w:r>
      <w:proofErr w:type="spellEnd"/>
      <w:r w:rsidR="00910C0D">
        <w:rPr>
          <w:rFonts w:ascii="Times New Roman" w:hAnsi="Times New Roman"/>
          <w:color w:val="000000"/>
          <w:sz w:val="28"/>
        </w:rPr>
        <w:t xml:space="preserve"> и на день рождения Государя </w:t>
      </w:r>
      <w:proofErr w:type="spellStart"/>
      <w:r w:rsidR="00910C0D">
        <w:rPr>
          <w:rFonts w:ascii="Times New Roman" w:hAnsi="Times New Roman"/>
          <w:color w:val="000000"/>
          <w:sz w:val="28"/>
        </w:rPr>
        <w:t>Великаго</w:t>
      </w:r>
      <w:proofErr w:type="spellEnd"/>
      <w:r w:rsidR="00910C0D">
        <w:rPr>
          <w:rFonts w:ascii="Times New Roman" w:hAnsi="Times New Roman"/>
          <w:color w:val="000000"/>
          <w:sz w:val="28"/>
        </w:rPr>
        <w:t xml:space="preserve"> Князя Петра Феодоровича 1742 года февраля 10 дня</w:t>
      </w:r>
      <w:r w:rsidR="00834FD4">
        <w:rPr>
          <w:rFonts w:ascii="Times New Roman" w:hAnsi="Times New Roman"/>
          <w:color w:val="000000"/>
          <w:sz w:val="28"/>
        </w:rPr>
        <w:t>»</w:t>
      </w:r>
      <w:r w:rsidR="00910C0D">
        <w:rPr>
          <w:rFonts w:ascii="Times New Roman" w:hAnsi="Times New Roman"/>
          <w:color w:val="000000"/>
          <w:sz w:val="28"/>
        </w:rPr>
        <w:t xml:space="preserve"> </w:t>
      </w:r>
    </w:p>
    <w:p w14:paraId="73B53332" w14:textId="14E832D9" w:rsidR="00484E25" w:rsidRDefault="00E42D9C">
      <w:pPr>
        <w:spacing w:after="0" w:line="360" w:lineRule="auto"/>
        <w:ind w:firstLine="708"/>
        <w:jc w:val="both"/>
        <w:rPr>
          <w:rFonts w:ascii="Times New Roman" w:hAnsi="Times New Roman"/>
          <w:color w:val="000000"/>
          <w:sz w:val="28"/>
        </w:rPr>
      </w:pPr>
      <w:r>
        <w:rPr>
          <w:rFonts w:ascii="Times New Roman" w:hAnsi="Times New Roman"/>
          <w:color w:val="000000"/>
          <w:sz w:val="28"/>
        </w:rPr>
        <w:t>2</w:t>
      </w:r>
      <w:r w:rsidR="00910C0D">
        <w:rPr>
          <w:rFonts w:ascii="Times New Roman" w:hAnsi="Times New Roman"/>
          <w:color w:val="000000"/>
          <w:sz w:val="28"/>
        </w:rPr>
        <w:t xml:space="preserve">. Петров В. Ода </w:t>
      </w:r>
      <w:proofErr w:type="spellStart"/>
      <w:r w:rsidR="00910C0D">
        <w:rPr>
          <w:rFonts w:ascii="Times New Roman" w:hAnsi="Times New Roman"/>
          <w:color w:val="000000"/>
          <w:sz w:val="28"/>
        </w:rPr>
        <w:t>всепресветлейшей</w:t>
      </w:r>
      <w:proofErr w:type="spellEnd"/>
      <w:r w:rsidR="00910C0D">
        <w:rPr>
          <w:rFonts w:ascii="Times New Roman" w:hAnsi="Times New Roman"/>
          <w:color w:val="000000"/>
          <w:sz w:val="28"/>
        </w:rPr>
        <w:t xml:space="preserve">, </w:t>
      </w:r>
      <w:proofErr w:type="spellStart"/>
      <w:r w:rsidR="00910C0D">
        <w:rPr>
          <w:rFonts w:ascii="Times New Roman" w:hAnsi="Times New Roman"/>
          <w:color w:val="000000"/>
          <w:sz w:val="28"/>
        </w:rPr>
        <w:t>державнейшей</w:t>
      </w:r>
      <w:proofErr w:type="spellEnd"/>
      <w:r w:rsidR="00910C0D">
        <w:rPr>
          <w:rFonts w:ascii="Times New Roman" w:hAnsi="Times New Roman"/>
          <w:color w:val="000000"/>
          <w:sz w:val="28"/>
        </w:rPr>
        <w:t xml:space="preserve">, великой Государыне </w:t>
      </w:r>
      <w:proofErr w:type="spellStart"/>
      <w:r w:rsidR="00910C0D">
        <w:rPr>
          <w:rFonts w:ascii="Times New Roman" w:hAnsi="Times New Roman"/>
          <w:color w:val="000000"/>
          <w:sz w:val="28"/>
        </w:rPr>
        <w:t>Императирице</w:t>
      </w:r>
      <w:proofErr w:type="spellEnd"/>
      <w:r w:rsidR="00910C0D">
        <w:rPr>
          <w:rFonts w:ascii="Times New Roman" w:hAnsi="Times New Roman"/>
          <w:color w:val="000000"/>
          <w:sz w:val="28"/>
        </w:rPr>
        <w:t xml:space="preserve"> Екатерине Второй, самодержице всероссийской на </w:t>
      </w:r>
      <w:proofErr w:type="spellStart"/>
      <w:r w:rsidR="00910C0D">
        <w:rPr>
          <w:rFonts w:ascii="Times New Roman" w:hAnsi="Times New Roman"/>
          <w:color w:val="000000"/>
          <w:sz w:val="28"/>
        </w:rPr>
        <w:t>взятье</w:t>
      </w:r>
      <w:proofErr w:type="spellEnd"/>
      <w:r w:rsidR="00910C0D">
        <w:rPr>
          <w:rFonts w:ascii="Times New Roman" w:hAnsi="Times New Roman"/>
          <w:color w:val="000000"/>
          <w:sz w:val="28"/>
        </w:rPr>
        <w:t xml:space="preserve"> Яс и покорение всего </w:t>
      </w:r>
      <w:proofErr w:type="spellStart"/>
      <w:r w:rsidR="00910C0D">
        <w:rPr>
          <w:rFonts w:ascii="Times New Roman" w:hAnsi="Times New Roman"/>
          <w:color w:val="000000"/>
          <w:sz w:val="28"/>
        </w:rPr>
        <w:t>молдавскаго</w:t>
      </w:r>
      <w:proofErr w:type="spellEnd"/>
      <w:r w:rsidR="00910C0D">
        <w:rPr>
          <w:rFonts w:ascii="Times New Roman" w:hAnsi="Times New Roman"/>
          <w:color w:val="000000"/>
          <w:sz w:val="28"/>
        </w:rPr>
        <w:t xml:space="preserve"> княжества. </w:t>
      </w:r>
    </w:p>
    <w:p w14:paraId="2666B8C4" w14:textId="65D4B206" w:rsidR="00484E25" w:rsidRPr="004A4F05" w:rsidRDefault="00E42D9C" w:rsidP="004A4F05">
      <w:pPr>
        <w:spacing w:after="0" w:line="360" w:lineRule="auto"/>
        <w:ind w:firstLine="708"/>
        <w:jc w:val="both"/>
        <w:rPr>
          <w:rFonts w:ascii="Times New Roman" w:hAnsi="Times New Roman"/>
          <w:sz w:val="28"/>
        </w:rPr>
      </w:pPr>
      <w:r>
        <w:rPr>
          <w:rFonts w:ascii="Times New Roman" w:hAnsi="Times New Roman"/>
          <w:sz w:val="28"/>
        </w:rPr>
        <w:t>3</w:t>
      </w:r>
      <w:r w:rsidR="00910C0D">
        <w:rPr>
          <w:rFonts w:ascii="Times New Roman" w:hAnsi="Times New Roman"/>
          <w:sz w:val="28"/>
        </w:rPr>
        <w:t xml:space="preserve">. Тредиаковский </w:t>
      </w:r>
      <w:proofErr w:type="gramStart"/>
      <w:r w:rsidR="00910C0D">
        <w:rPr>
          <w:rFonts w:ascii="Times New Roman" w:hAnsi="Times New Roman"/>
          <w:sz w:val="28"/>
        </w:rPr>
        <w:t>В.К.</w:t>
      </w:r>
      <w:proofErr w:type="gramEnd"/>
      <w:r w:rsidR="00910C0D">
        <w:rPr>
          <w:rFonts w:ascii="Times New Roman" w:hAnsi="Times New Roman"/>
          <w:sz w:val="28"/>
        </w:rPr>
        <w:t xml:space="preserve"> Избранные произведения 1963. </w:t>
      </w:r>
    </w:p>
    <w:p w14:paraId="7EEF3B39" w14:textId="2BBE6B25" w:rsidR="00484E25" w:rsidRPr="00D35485" w:rsidRDefault="00910C0D">
      <w:pPr>
        <w:spacing w:after="0" w:line="360" w:lineRule="auto"/>
        <w:ind w:firstLine="708"/>
        <w:jc w:val="both"/>
        <w:rPr>
          <w:rFonts w:ascii="Times New Roman" w:hAnsi="Times New Roman"/>
          <w:color w:val="000000"/>
          <w:sz w:val="28"/>
          <w:shd w:val="clear" w:color="auto" w:fill="FFFFFF"/>
        </w:rPr>
      </w:pPr>
      <w:r w:rsidRPr="00D35485">
        <w:rPr>
          <w:rFonts w:ascii="Times New Roman" w:hAnsi="Times New Roman"/>
          <w:color w:val="000000"/>
          <w:sz w:val="28"/>
          <w:shd w:val="clear" w:color="auto" w:fill="FFFFFF"/>
        </w:rPr>
        <w:t xml:space="preserve">4. Кожевников </w:t>
      </w:r>
      <w:proofErr w:type="gramStart"/>
      <w:r w:rsidRPr="00D35485">
        <w:rPr>
          <w:rFonts w:ascii="Times New Roman" w:hAnsi="Times New Roman"/>
          <w:color w:val="000000"/>
          <w:sz w:val="28"/>
          <w:shd w:val="clear" w:color="auto" w:fill="FFFFFF"/>
        </w:rPr>
        <w:t>В.М.</w:t>
      </w:r>
      <w:proofErr w:type="gramEnd"/>
      <w:r w:rsidRPr="00D35485">
        <w:rPr>
          <w:rFonts w:ascii="Times New Roman" w:hAnsi="Times New Roman"/>
          <w:color w:val="000000"/>
          <w:sz w:val="28"/>
          <w:shd w:val="clear" w:color="auto" w:fill="FFFFFF"/>
        </w:rPr>
        <w:t xml:space="preserve"> Литературный энциклопедический словарь. — М., 1987. </w:t>
      </w:r>
    </w:p>
    <w:p w14:paraId="3ABFFDF5" w14:textId="4321318C" w:rsidR="00484E25" w:rsidRPr="00D35485" w:rsidRDefault="00910C0D">
      <w:pPr>
        <w:spacing w:after="0" w:line="360" w:lineRule="auto"/>
        <w:ind w:firstLine="708"/>
        <w:jc w:val="both"/>
        <w:rPr>
          <w:rFonts w:ascii="Times New Roman" w:hAnsi="Times New Roman"/>
          <w:sz w:val="28"/>
          <w:shd w:val="clear" w:color="auto" w:fill="FFFFFF"/>
        </w:rPr>
      </w:pPr>
      <w:r w:rsidRPr="00D35485">
        <w:rPr>
          <w:rFonts w:ascii="Times New Roman" w:hAnsi="Times New Roman"/>
          <w:color w:val="000000"/>
          <w:sz w:val="28"/>
          <w:shd w:val="clear" w:color="auto" w:fill="FFFFFF"/>
        </w:rPr>
        <w:t xml:space="preserve">5. Кубасов В.И. Ваш А. Чехов. 2000. </w:t>
      </w:r>
    </w:p>
    <w:p w14:paraId="76C4FFC7" w14:textId="73525849" w:rsidR="00484E25" w:rsidRPr="00D35485" w:rsidRDefault="006122D1">
      <w:pPr>
        <w:spacing w:after="0" w:line="360" w:lineRule="auto"/>
        <w:ind w:firstLine="708"/>
        <w:jc w:val="both"/>
        <w:rPr>
          <w:rFonts w:ascii="Times New Roman" w:hAnsi="Times New Roman"/>
          <w:color w:val="000000"/>
          <w:sz w:val="28"/>
        </w:rPr>
      </w:pPr>
      <w:r>
        <w:rPr>
          <w:rFonts w:ascii="Times New Roman" w:hAnsi="Times New Roman"/>
          <w:color w:val="000000"/>
          <w:sz w:val="28"/>
        </w:rPr>
        <w:t>6</w:t>
      </w:r>
      <w:r w:rsidR="00910C0D" w:rsidRPr="00D35485">
        <w:rPr>
          <w:rFonts w:ascii="Times New Roman" w:hAnsi="Times New Roman"/>
          <w:color w:val="000000"/>
          <w:sz w:val="28"/>
        </w:rPr>
        <w:t>. Литературный словарь / ред.-сост. </w:t>
      </w:r>
      <w:hyperlink r:id="rId8" w:history="1">
        <w:r w:rsidR="00910C0D" w:rsidRPr="00D35485">
          <w:rPr>
            <w:rStyle w:val="a4"/>
            <w:rFonts w:ascii="Times New Roman" w:hAnsi="Times New Roman"/>
            <w:color w:val="000000"/>
            <w:sz w:val="28"/>
            <w:u w:val="none"/>
          </w:rPr>
          <w:t>А.В. Безрукова</w:t>
        </w:r>
      </w:hyperlink>
      <w:r w:rsidR="00910C0D" w:rsidRPr="00D35485">
        <w:rPr>
          <w:rFonts w:ascii="Times New Roman" w:hAnsi="Times New Roman"/>
          <w:color w:val="000000"/>
          <w:sz w:val="28"/>
        </w:rPr>
        <w:t xml:space="preserve">. 2007. </w:t>
      </w:r>
    </w:p>
    <w:p w14:paraId="4775D320" w14:textId="7C62323F" w:rsidR="00484E25" w:rsidRPr="00D35485" w:rsidRDefault="006122D1">
      <w:pPr>
        <w:spacing w:after="0" w:line="360" w:lineRule="auto"/>
        <w:ind w:firstLine="708"/>
        <w:jc w:val="both"/>
        <w:rPr>
          <w:rFonts w:ascii="Times New Roman" w:hAnsi="Times New Roman"/>
          <w:color w:val="000000"/>
          <w:sz w:val="28"/>
        </w:rPr>
      </w:pPr>
      <w:r>
        <w:rPr>
          <w:rFonts w:ascii="Times New Roman" w:hAnsi="Times New Roman"/>
          <w:sz w:val="28"/>
        </w:rPr>
        <w:t>7</w:t>
      </w:r>
      <w:r w:rsidR="00910C0D" w:rsidRPr="00D35485">
        <w:rPr>
          <w:rFonts w:ascii="Times New Roman" w:hAnsi="Times New Roman"/>
          <w:sz w:val="28"/>
        </w:rPr>
        <w:t xml:space="preserve">. Лотман </w:t>
      </w:r>
      <w:proofErr w:type="gramStart"/>
      <w:r w:rsidR="00910C0D" w:rsidRPr="00D35485">
        <w:rPr>
          <w:rFonts w:ascii="Times New Roman" w:hAnsi="Times New Roman"/>
          <w:sz w:val="28"/>
        </w:rPr>
        <w:t>Ю.М.</w:t>
      </w:r>
      <w:proofErr w:type="gramEnd"/>
      <w:r w:rsidR="00910C0D" w:rsidRPr="00D35485">
        <w:rPr>
          <w:rFonts w:ascii="Times New Roman" w:hAnsi="Times New Roman"/>
          <w:sz w:val="28"/>
        </w:rPr>
        <w:t xml:space="preserve"> Беседы о русской культуре: быт и традиции русского дворянства 18-начало 19 века.</w:t>
      </w:r>
      <w:r w:rsidR="00DC2179">
        <w:rPr>
          <w:rFonts w:ascii="Times New Roman" w:hAnsi="Times New Roman"/>
          <w:color w:val="000000"/>
          <w:sz w:val="28"/>
        </w:rPr>
        <w:t xml:space="preserve"> </w:t>
      </w:r>
      <w:r w:rsidR="00910C0D" w:rsidRPr="00D35485">
        <w:rPr>
          <w:rFonts w:ascii="Times New Roman" w:hAnsi="Times New Roman"/>
          <w:sz w:val="28"/>
        </w:rPr>
        <w:t>1994</w:t>
      </w:r>
      <w:r w:rsidR="00910C0D" w:rsidRPr="00D35485">
        <w:t xml:space="preserve"> </w:t>
      </w:r>
    </w:p>
    <w:p w14:paraId="0E3141FA" w14:textId="3DF4E809" w:rsidR="00484E25" w:rsidRPr="00D35485" w:rsidRDefault="006122D1">
      <w:pPr>
        <w:spacing w:after="0" w:line="360" w:lineRule="auto"/>
        <w:ind w:firstLine="708"/>
        <w:jc w:val="both"/>
        <w:rPr>
          <w:rFonts w:ascii="Times New Roman" w:hAnsi="Times New Roman"/>
          <w:color w:val="000000"/>
          <w:sz w:val="28"/>
        </w:rPr>
      </w:pPr>
      <w:r>
        <w:rPr>
          <w:rFonts w:ascii="Times New Roman" w:hAnsi="Times New Roman"/>
          <w:color w:val="000000"/>
          <w:sz w:val="28"/>
        </w:rPr>
        <w:t>8</w:t>
      </w:r>
      <w:r w:rsidR="00910C0D" w:rsidRPr="00D35485">
        <w:rPr>
          <w:rFonts w:ascii="Times New Roman" w:hAnsi="Times New Roman"/>
          <w:color w:val="000000"/>
          <w:sz w:val="28"/>
        </w:rPr>
        <w:t xml:space="preserve">. Мещеряков </w:t>
      </w:r>
      <w:proofErr w:type="gramStart"/>
      <w:r w:rsidR="00910C0D" w:rsidRPr="00D35485">
        <w:rPr>
          <w:rFonts w:ascii="Times New Roman" w:hAnsi="Times New Roman"/>
          <w:color w:val="000000"/>
          <w:sz w:val="28"/>
        </w:rPr>
        <w:t>В.П.</w:t>
      </w:r>
      <w:proofErr w:type="gramEnd"/>
      <w:r w:rsidR="00910C0D" w:rsidRPr="00D35485">
        <w:rPr>
          <w:rFonts w:ascii="Times New Roman" w:hAnsi="Times New Roman"/>
          <w:color w:val="000000"/>
          <w:sz w:val="28"/>
        </w:rPr>
        <w:t xml:space="preserve"> </w:t>
      </w:r>
      <w:r w:rsidR="00910C0D" w:rsidRPr="00D35485">
        <w:rPr>
          <w:rFonts w:ascii="Times New Roman" w:hAnsi="Times New Roman"/>
          <w:color w:val="000000"/>
          <w:sz w:val="28"/>
          <w:shd w:val="clear" w:color="auto" w:fill="FFFFFF"/>
        </w:rPr>
        <w:t>Введение в литературоведение. Основы теории литературы</w:t>
      </w:r>
      <w:r w:rsidR="00910C0D" w:rsidRPr="00D35485">
        <w:rPr>
          <w:rFonts w:ascii="Times New Roman" w:hAnsi="Times New Roman"/>
          <w:color w:val="000000"/>
          <w:sz w:val="28"/>
        </w:rPr>
        <w:t> </w:t>
      </w:r>
    </w:p>
    <w:p w14:paraId="7144889D" w14:textId="5F6C25F3" w:rsidR="00484E25" w:rsidRPr="00847FD2" w:rsidRDefault="007854D3">
      <w:pPr>
        <w:spacing w:after="0" w:line="360" w:lineRule="auto"/>
        <w:ind w:firstLine="708"/>
        <w:jc w:val="both"/>
        <w:rPr>
          <w:rFonts w:ascii="Times New Roman" w:hAnsi="Times New Roman"/>
          <w:color w:val="000000"/>
          <w:sz w:val="28"/>
          <w:lang w:val="en-US"/>
        </w:rPr>
      </w:pPr>
      <w:r>
        <w:rPr>
          <w:rFonts w:ascii="Times New Roman" w:hAnsi="Times New Roman"/>
          <w:color w:val="000000"/>
          <w:sz w:val="28"/>
          <w:shd w:val="clear" w:color="auto" w:fill="FFFFFF"/>
        </w:rPr>
        <w:t>9</w:t>
      </w:r>
      <w:r w:rsidR="00910C0D" w:rsidRPr="00D35485">
        <w:rPr>
          <w:rFonts w:ascii="Times New Roman" w:hAnsi="Times New Roman"/>
          <w:color w:val="000000"/>
          <w:sz w:val="28"/>
          <w:shd w:val="clear" w:color="auto" w:fill="FFFFFF"/>
        </w:rPr>
        <w:t xml:space="preserve">. Розанов </w:t>
      </w:r>
      <w:proofErr w:type="gramStart"/>
      <w:r w:rsidR="00910C0D" w:rsidRPr="00D35485">
        <w:rPr>
          <w:rFonts w:ascii="Times New Roman" w:hAnsi="Times New Roman"/>
          <w:color w:val="000000"/>
          <w:sz w:val="28"/>
          <w:shd w:val="clear" w:color="auto" w:fill="FFFFFF"/>
        </w:rPr>
        <w:t>В.В.</w:t>
      </w:r>
      <w:proofErr w:type="gramEnd"/>
      <w:r w:rsidR="00910C0D" w:rsidRPr="00D35485">
        <w:rPr>
          <w:rFonts w:ascii="Times New Roman" w:hAnsi="Times New Roman"/>
          <w:color w:val="000000"/>
          <w:sz w:val="28"/>
          <w:shd w:val="clear" w:color="auto" w:fill="FFFFFF"/>
        </w:rPr>
        <w:t xml:space="preserve"> А.П. Чехов </w:t>
      </w:r>
      <w:r w:rsidR="00910C0D" w:rsidRPr="00D35485">
        <w:rPr>
          <w:rFonts w:ascii="Times New Roman" w:hAnsi="Times New Roman"/>
          <w:color w:val="000000"/>
          <w:sz w:val="28"/>
        </w:rPr>
        <w:t>[Электронный ресурс]. </w:t>
      </w:r>
      <w:r w:rsidR="00910C0D" w:rsidRPr="00847FD2">
        <w:rPr>
          <w:rFonts w:ascii="Times New Roman" w:hAnsi="Times New Roman"/>
          <w:color w:val="000000"/>
          <w:sz w:val="28"/>
          <w:lang w:val="en-US"/>
        </w:rPr>
        <w:t xml:space="preserve">URL: http://dugward.ru/library/rozanov/rozanov_a_p_chehov.html  </w:t>
      </w:r>
    </w:p>
    <w:p w14:paraId="6D39D589" w14:textId="3341D002" w:rsidR="00484E25" w:rsidRPr="00D35485" w:rsidRDefault="007854D3">
      <w:pPr>
        <w:spacing w:after="0" w:line="360" w:lineRule="auto"/>
        <w:ind w:firstLine="708"/>
        <w:jc w:val="both"/>
        <w:rPr>
          <w:rFonts w:ascii="Times New Roman" w:hAnsi="Times New Roman"/>
          <w:color w:val="000000"/>
          <w:sz w:val="28"/>
        </w:rPr>
      </w:pPr>
      <w:r>
        <w:rPr>
          <w:rFonts w:ascii="Times New Roman" w:hAnsi="Times New Roman"/>
          <w:color w:val="000000"/>
          <w:sz w:val="28"/>
        </w:rPr>
        <w:t>10</w:t>
      </w:r>
      <w:r w:rsidR="00910C0D" w:rsidRPr="00D35485">
        <w:rPr>
          <w:rFonts w:ascii="Times New Roman" w:hAnsi="Times New Roman"/>
          <w:color w:val="000000"/>
          <w:sz w:val="28"/>
        </w:rPr>
        <w:t>. Русова </w:t>
      </w:r>
      <w:proofErr w:type="gramStart"/>
      <w:r w:rsidR="00910C0D" w:rsidRPr="00D35485">
        <w:rPr>
          <w:rFonts w:ascii="Times New Roman" w:hAnsi="Times New Roman"/>
          <w:color w:val="000000"/>
          <w:sz w:val="28"/>
        </w:rPr>
        <w:t>Н.Ю.</w:t>
      </w:r>
      <w:proofErr w:type="gramEnd"/>
      <w:r w:rsidR="00910C0D" w:rsidRPr="00D35485">
        <w:rPr>
          <w:rFonts w:ascii="Times New Roman" w:hAnsi="Times New Roman"/>
          <w:color w:val="000000"/>
          <w:sz w:val="28"/>
        </w:rPr>
        <w:t> </w:t>
      </w:r>
      <w:r w:rsidR="00910C0D" w:rsidRPr="00D35485">
        <w:rPr>
          <w:rFonts w:ascii="Times New Roman" w:hAnsi="Times New Roman"/>
          <w:color w:val="000000"/>
          <w:sz w:val="28"/>
          <w:shd w:val="clear" w:color="auto" w:fill="FFFFFF"/>
        </w:rPr>
        <w:t>Терминологический словарь тезаурус по литературоведению. От аллегории до ямба </w:t>
      </w:r>
      <w:r w:rsidR="00910C0D" w:rsidRPr="00D35485">
        <w:rPr>
          <w:rFonts w:ascii="Times New Roman" w:hAnsi="Times New Roman"/>
          <w:color w:val="000000"/>
          <w:sz w:val="28"/>
        </w:rPr>
        <w:t>[Электронный ресурс]. URL: </w:t>
      </w:r>
      <w:r w:rsidR="00910C0D" w:rsidRPr="00D35485">
        <w:rPr>
          <w:rFonts w:ascii="Times New Roman" w:hAnsi="Times New Roman"/>
          <w:sz w:val="28"/>
        </w:rPr>
        <w:t xml:space="preserve">http://niv.ru/doc/dictionary/literary-terminology/index.htm </w:t>
      </w:r>
    </w:p>
    <w:p w14:paraId="62A36AAB" w14:textId="6C0707E6" w:rsidR="00035748" w:rsidRDefault="00035748" w:rsidP="00035748">
      <w:pPr>
        <w:spacing w:after="0" w:line="360" w:lineRule="auto"/>
        <w:ind w:firstLine="708"/>
        <w:jc w:val="both"/>
        <w:rPr>
          <w:rFonts w:ascii="Times New Roman" w:hAnsi="Times New Roman"/>
          <w:color w:val="000000"/>
          <w:sz w:val="28"/>
        </w:rPr>
      </w:pPr>
      <w:r>
        <w:rPr>
          <w:rFonts w:ascii="Times New Roman" w:hAnsi="Times New Roman"/>
          <w:color w:val="000000"/>
          <w:sz w:val="28"/>
        </w:rPr>
        <w:t>11</w:t>
      </w:r>
      <w:r w:rsidR="00910C0D" w:rsidRPr="00D35485">
        <w:rPr>
          <w:rFonts w:ascii="Times New Roman" w:hAnsi="Times New Roman"/>
          <w:color w:val="000000"/>
          <w:sz w:val="28"/>
        </w:rPr>
        <w:t xml:space="preserve">. Твердохлебов </w:t>
      </w:r>
      <w:proofErr w:type="gramStart"/>
      <w:r w:rsidR="00910C0D" w:rsidRPr="00D35485">
        <w:rPr>
          <w:rFonts w:ascii="Times New Roman" w:hAnsi="Times New Roman"/>
          <w:color w:val="000000"/>
          <w:sz w:val="28"/>
        </w:rPr>
        <w:t>И.Ю.</w:t>
      </w:r>
      <w:proofErr w:type="gramEnd"/>
      <w:r w:rsidR="00910C0D" w:rsidRPr="00D35485">
        <w:rPr>
          <w:rFonts w:ascii="Times New Roman" w:hAnsi="Times New Roman"/>
          <w:color w:val="000000"/>
          <w:sz w:val="28"/>
        </w:rPr>
        <w:t xml:space="preserve"> Чехов «Новое время»</w:t>
      </w:r>
    </w:p>
    <w:p w14:paraId="5B40FA1D" w14:textId="3DE067BE" w:rsidR="00484E25" w:rsidRPr="00D35485" w:rsidRDefault="00035748" w:rsidP="00035748">
      <w:pPr>
        <w:spacing w:after="0" w:line="360" w:lineRule="auto"/>
        <w:ind w:firstLine="708"/>
        <w:jc w:val="both"/>
        <w:rPr>
          <w:rFonts w:ascii="Times New Roman" w:hAnsi="Times New Roman"/>
          <w:color w:val="000000"/>
          <w:sz w:val="28"/>
        </w:rPr>
      </w:pPr>
      <w:r>
        <w:rPr>
          <w:rFonts w:ascii="Times New Roman" w:hAnsi="Times New Roman"/>
          <w:color w:val="000000"/>
          <w:sz w:val="28"/>
        </w:rPr>
        <w:t>12.</w:t>
      </w:r>
      <w:r w:rsidR="00910C0D" w:rsidRPr="00D35485">
        <w:rPr>
          <w:rFonts w:ascii="Times New Roman" w:hAnsi="Times New Roman"/>
          <w:color w:val="000000"/>
          <w:sz w:val="28"/>
        </w:rPr>
        <w:t xml:space="preserve"> Суворина: (Эпизод 1886 года. Рассказ «О женщинах») // Чехов и его время1977. — С</w:t>
      </w:r>
    </w:p>
    <w:p w14:paraId="66C804D2" w14:textId="2D28CEB4" w:rsidR="00484E25" w:rsidRPr="00D35485" w:rsidRDefault="00035748">
      <w:pPr>
        <w:spacing w:after="0" w:line="360" w:lineRule="auto"/>
        <w:ind w:firstLine="708"/>
        <w:jc w:val="both"/>
        <w:rPr>
          <w:rFonts w:ascii="Times New Roman" w:hAnsi="Times New Roman"/>
          <w:color w:val="000000"/>
          <w:sz w:val="28"/>
        </w:rPr>
      </w:pPr>
      <w:r>
        <w:rPr>
          <w:rFonts w:ascii="Times New Roman" w:hAnsi="Times New Roman"/>
          <w:color w:val="000000"/>
          <w:sz w:val="28"/>
          <w:shd w:val="clear" w:color="auto" w:fill="FFFFFF"/>
        </w:rPr>
        <w:t>13</w:t>
      </w:r>
      <w:r w:rsidR="00910C0D" w:rsidRPr="00D35485">
        <w:rPr>
          <w:rFonts w:ascii="Times New Roman" w:hAnsi="Times New Roman"/>
          <w:color w:val="000000"/>
          <w:sz w:val="28"/>
          <w:shd w:val="clear" w:color="auto" w:fill="FFFFFF"/>
        </w:rPr>
        <w:t xml:space="preserve">. </w:t>
      </w:r>
      <w:proofErr w:type="spellStart"/>
      <w:r w:rsidR="00910C0D" w:rsidRPr="00D35485">
        <w:rPr>
          <w:rFonts w:ascii="Times New Roman" w:hAnsi="Times New Roman"/>
          <w:color w:val="000000"/>
          <w:sz w:val="28"/>
          <w:shd w:val="clear" w:color="auto" w:fill="FFFFFF"/>
        </w:rPr>
        <w:t>Теуш</w:t>
      </w:r>
      <w:proofErr w:type="spellEnd"/>
      <w:r w:rsidR="00910C0D" w:rsidRPr="00D35485">
        <w:rPr>
          <w:rFonts w:ascii="Times New Roman" w:hAnsi="Times New Roman"/>
          <w:color w:val="000000"/>
          <w:sz w:val="28"/>
          <w:shd w:val="clear" w:color="auto" w:fill="FFFFFF"/>
        </w:rPr>
        <w:t xml:space="preserve"> В.Л. Этюды о мастерстве Чехова. </w:t>
      </w:r>
      <w:r w:rsidR="00910C0D" w:rsidRPr="00D35485">
        <w:rPr>
          <w:rFonts w:ascii="Times New Roman" w:hAnsi="Times New Roman"/>
          <w:color w:val="000000"/>
          <w:sz w:val="28"/>
        </w:rPr>
        <w:t>2002.</w:t>
      </w:r>
      <w:r w:rsidR="00910C0D" w:rsidRPr="00D35485">
        <w:rPr>
          <w:rFonts w:ascii="Times New Roman" w:hAnsi="Times New Roman"/>
          <w:color w:val="000000"/>
          <w:sz w:val="28"/>
          <w:shd w:val="clear" w:color="auto" w:fill="FFFFFF"/>
        </w:rPr>
        <w:t xml:space="preserve"> </w:t>
      </w:r>
    </w:p>
    <w:p w14:paraId="226DE7C6" w14:textId="1A8D9FD8" w:rsidR="00484E25" w:rsidRPr="00D35485" w:rsidRDefault="00035748">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rPr>
        <w:t>14</w:t>
      </w:r>
      <w:r w:rsidR="00910C0D" w:rsidRPr="00D35485">
        <w:rPr>
          <w:rFonts w:ascii="Times New Roman" w:hAnsi="Times New Roman"/>
          <w:color w:val="000000"/>
          <w:sz w:val="28"/>
        </w:rPr>
        <w:t xml:space="preserve">. Филипповский Г. Ю. К генезису женских образов литературы Руси // Древняя Русь №3 (45) 2011. </w:t>
      </w:r>
    </w:p>
    <w:p w14:paraId="67278D6F" w14:textId="5A69AABC" w:rsidR="00484E25" w:rsidRDefault="00035748">
      <w:pPr>
        <w:spacing w:after="0" w:line="360" w:lineRule="auto"/>
        <w:ind w:firstLine="7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15</w:t>
      </w:r>
      <w:r w:rsidR="00910C0D" w:rsidRPr="00D35485">
        <w:rPr>
          <w:rFonts w:ascii="Times New Roman" w:hAnsi="Times New Roman"/>
          <w:color w:val="000000"/>
          <w:sz w:val="28"/>
          <w:shd w:val="clear" w:color="auto" w:fill="FFFFFF"/>
        </w:rPr>
        <w:t xml:space="preserve">.Эпштейн </w:t>
      </w:r>
      <w:proofErr w:type="gramStart"/>
      <w:r w:rsidR="00910C0D" w:rsidRPr="00D35485">
        <w:rPr>
          <w:rFonts w:ascii="Times New Roman" w:hAnsi="Times New Roman"/>
          <w:color w:val="000000"/>
          <w:sz w:val="28"/>
          <w:shd w:val="clear" w:color="auto" w:fill="FFFFFF"/>
        </w:rPr>
        <w:t>М.Н.</w:t>
      </w:r>
      <w:proofErr w:type="gramEnd"/>
      <w:r w:rsidR="00910C0D" w:rsidRPr="00D35485">
        <w:rPr>
          <w:rFonts w:ascii="Times New Roman" w:hAnsi="Times New Roman"/>
          <w:color w:val="000000"/>
          <w:sz w:val="28"/>
          <w:shd w:val="clear" w:color="auto" w:fill="FFFFFF"/>
        </w:rPr>
        <w:t xml:space="preserve"> Образ художественный // Литературный энциклопедический словарь. М.,1987. </w:t>
      </w:r>
    </w:p>
    <w:p w14:paraId="06FE4285" w14:textId="77777777" w:rsidR="00C3309A" w:rsidRDefault="00C3309A">
      <w:pPr>
        <w:spacing w:after="0" w:line="360" w:lineRule="auto"/>
        <w:ind w:firstLine="708"/>
        <w:jc w:val="both"/>
        <w:rPr>
          <w:rFonts w:ascii="Times New Roman" w:hAnsi="Times New Roman"/>
          <w:color w:val="000000"/>
          <w:sz w:val="28"/>
          <w:shd w:val="clear" w:color="auto" w:fill="FFFFFF"/>
        </w:rPr>
      </w:pPr>
    </w:p>
    <w:p w14:paraId="170EDCE2" w14:textId="77777777" w:rsidR="007A7D84" w:rsidRPr="00D35485" w:rsidRDefault="007A7D84">
      <w:pPr>
        <w:spacing w:after="0" w:line="360" w:lineRule="auto"/>
        <w:ind w:firstLine="708"/>
        <w:jc w:val="both"/>
        <w:rPr>
          <w:rFonts w:ascii="Times New Roman" w:hAnsi="Times New Roman"/>
          <w:color w:val="000000"/>
          <w:sz w:val="28"/>
        </w:rPr>
      </w:pPr>
    </w:p>
    <w:sectPr w:rsidR="007A7D84" w:rsidRPr="00D35485" w:rsidSect="00380D0A">
      <w:footerReference w:type="default" r:id="rId9"/>
      <w:footerReference w:type="first" r:id="rId10"/>
      <w:pgSz w:w="11906" w:h="16838" w:code="9"/>
      <w:pgMar w:top="1134" w:right="850" w:bottom="113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EE7F" w14:textId="77777777" w:rsidR="00380D0A" w:rsidRDefault="00380D0A">
      <w:pPr>
        <w:spacing w:after="0" w:line="240" w:lineRule="auto"/>
      </w:pPr>
      <w:r>
        <w:separator/>
      </w:r>
    </w:p>
  </w:endnote>
  <w:endnote w:type="continuationSeparator" w:id="0">
    <w:p w14:paraId="42551A62" w14:textId="77777777" w:rsidR="00380D0A" w:rsidRDefault="0038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DDF4" w14:textId="77777777" w:rsidR="004961BA" w:rsidRDefault="004961BA">
    <w:pPr>
      <w:pStyle w:val="a5"/>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5E40" w14:textId="77777777" w:rsidR="00484E25" w:rsidRDefault="00910C0D">
    <w:r>
      <w:fldChar w:fldCharType="begin"/>
    </w:r>
    <w:r>
      <w:instrText xml:space="preserve"> PAGE </w:instrText>
    </w:r>
    <w:r>
      <w:fldChar w:fldCharType="separate"/>
    </w:r>
    <w:r w:rsidR="0034429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6678" w14:textId="77777777" w:rsidR="00484E25" w:rsidRDefault="00484E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2F50" w14:textId="77777777" w:rsidR="00380D0A" w:rsidRDefault="00380D0A">
      <w:pPr>
        <w:spacing w:after="0" w:line="240" w:lineRule="auto"/>
      </w:pPr>
      <w:r>
        <w:separator/>
      </w:r>
    </w:p>
  </w:footnote>
  <w:footnote w:type="continuationSeparator" w:id="0">
    <w:p w14:paraId="2A048FFE" w14:textId="77777777" w:rsidR="00380D0A" w:rsidRDefault="00380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FFA5"/>
    <w:multiLevelType w:val="hybridMultilevel"/>
    <w:tmpl w:val="6CB61AE8"/>
    <w:lvl w:ilvl="0" w:tplc="3816A7CA">
      <w:start w:val="1"/>
      <w:numFmt w:val="decimal"/>
      <w:lvlText w:val="%1."/>
      <w:lvlJc w:val="left"/>
      <w:pPr>
        <w:ind w:left="720" w:hanging="360"/>
      </w:pPr>
    </w:lvl>
    <w:lvl w:ilvl="1" w:tplc="5C87F270">
      <w:start w:val="1"/>
      <w:numFmt w:val="decimal"/>
      <w:lvlText w:val="%2."/>
      <w:lvlJc w:val="left"/>
      <w:pPr>
        <w:ind w:left="1440" w:hanging="360"/>
      </w:pPr>
    </w:lvl>
    <w:lvl w:ilvl="2" w:tplc="48D56340">
      <w:start w:val="1"/>
      <w:numFmt w:val="decimal"/>
      <w:lvlText w:val="%3."/>
      <w:lvlJc w:val="left"/>
      <w:pPr>
        <w:ind w:left="2160" w:hanging="360"/>
      </w:pPr>
    </w:lvl>
    <w:lvl w:ilvl="3" w:tplc="1DB378E1">
      <w:start w:val="1"/>
      <w:numFmt w:val="decimal"/>
      <w:lvlText w:val="%4."/>
      <w:lvlJc w:val="left"/>
      <w:pPr>
        <w:ind w:left="2880" w:hanging="360"/>
      </w:pPr>
    </w:lvl>
    <w:lvl w:ilvl="4" w:tplc="47584D02">
      <w:start w:val="1"/>
      <w:numFmt w:val="decimal"/>
      <w:lvlText w:val="%5."/>
      <w:lvlJc w:val="left"/>
      <w:pPr>
        <w:ind w:left="3600" w:hanging="360"/>
      </w:pPr>
    </w:lvl>
    <w:lvl w:ilvl="5" w:tplc="5CC0851D">
      <w:start w:val="1"/>
      <w:numFmt w:val="decimal"/>
      <w:lvlText w:val="%6."/>
      <w:lvlJc w:val="left"/>
      <w:pPr>
        <w:ind w:left="4320" w:hanging="360"/>
      </w:pPr>
    </w:lvl>
    <w:lvl w:ilvl="6" w:tplc="7B01F841">
      <w:start w:val="1"/>
      <w:numFmt w:val="decimal"/>
      <w:lvlText w:val="%7."/>
      <w:lvlJc w:val="left"/>
      <w:pPr>
        <w:ind w:left="5040" w:hanging="360"/>
      </w:pPr>
    </w:lvl>
    <w:lvl w:ilvl="7" w:tplc="70CAFB38">
      <w:start w:val="1"/>
      <w:numFmt w:val="decimal"/>
      <w:lvlText w:val="%8."/>
      <w:lvlJc w:val="left"/>
      <w:pPr>
        <w:ind w:left="5760" w:hanging="360"/>
      </w:pPr>
    </w:lvl>
    <w:lvl w:ilvl="8" w:tplc="0E48D46A">
      <w:start w:val="1"/>
      <w:numFmt w:val="decimal"/>
      <w:lvlText w:val="%9."/>
      <w:lvlJc w:val="left"/>
      <w:pPr>
        <w:ind w:left="6480" w:hanging="360"/>
      </w:pPr>
    </w:lvl>
  </w:abstractNum>
  <w:num w:numId="1" w16cid:durableId="149534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E25"/>
    <w:rsid w:val="00032512"/>
    <w:rsid w:val="00035748"/>
    <w:rsid w:val="00045471"/>
    <w:rsid w:val="00071F2D"/>
    <w:rsid w:val="000A2E76"/>
    <w:rsid w:val="000C118B"/>
    <w:rsid w:val="000F2128"/>
    <w:rsid w:val="000F3787"/>
    <w:rsid w:val="00124E15"/>
    <w:rsid w:val="00131E5C"/>
    <w:rsid w:val="00163A18"/>
    <w:rsid w:val="00164933"/>
    <w:rsid w:val="001A2C31"/>
    <w:rsid w:val="001B5641"/>
    <w:rsid w:val="001C4F02"/>
    <w:rsid w:val="001D49D9"/>
    <w:rsid w:val="001F0B2E"/>
    <w:rsid w:val="00265AEB"/>
    <w:rsid w:val="00272389"/>
    <w:rsid w:val="002729D8"/>
    <w:rsid w:val="002B0F5F"/>
    <w:rsid w:val="002C0263"/>
    <w:rsid w:val="002D3D18"/>
    <w:rsid w:val="002D49E4"/>
    <w:rsid w:val="00333DBF"/>
    <w:rsid w:val="00344292"/>
    <w:rsid w:val="00344A30"/>
    <w:rsid w:val="003509DF"/>
    <w:rsid w:val="00357A06"/>
    <w:rsid w:val="0036741F"/>
    <w:rsid w:val="00380D0A"/>
    <w:rsid w:val="003A7129"/>
    <w:rsid w:val="003D10C8"/>
    <w:rsid w:val="003F5C51"/>
    <w:rsid w:val="00472883"/>
    <w:rsid w:val="00484E25"/>
    <w:rsid w:val="00484E34"/>
    <w:rsid w:val="004961BA"/>
    <w:rsid w:val="004A4F05"/>
    <w:rsid w:val="00513BA4"/>
    <w:rsid w:val="005261DF"/>
    <w:rsid w:val="005517DA"/>
    <w:rsid w:val="005A1A0C"/>
    <w:rsid w:val="006122D1"/>
    <w:rsid w:val="00621ADC"/>
    <w:rsid w:val="006422E9"/>
    <w:rsid w:val="006C2CFB"/>
    <w:rsid w:val="006E2B48"/>
    <w:rsid w:val="006F31C3"/>
    <w:rsid w:val="0074247F"/>
    <w:rsid w:val="007520DE"/>
    <w:rsid w:val="0077283E"/>
    <w:rsid w:val="00776F17"/>
    <w:rsid w:val="007854D3"/>
    <w:rsid w:val="007A5DFB"/>
    <w:rsid w:val="007A7D84"/>
    <w:rsid w:val="007B456D"/>
    <w:rsid w:val="007C39BA"/>
    <w:rsid w:val="007F705D"/>
    <w:rsid w:val="00834FD4"/>
    <w:rsid w:val="00842A02"/>
    <w:rsid w:val="00847FD2"/>
    <w:rsid w:val="00866AF1"/>
    <w:rsid w:val="00903F6F"/>
    <w:rsid w:val="00910C0D"/>
    <w:rsid w:val="0096699B"/>
    <w:rsid w:val="009B0186"/>
    <w:rsid w:val="009D19CE"/>
    <w:rsid w:val="00A80960"/>
    <w:rsid w:val="00A80F6F"/>
    <w:rsid w:val="00A85BA3"/>
    <w:rsid w:val="00AB1847"/>
    <w:rsid w:val="00AB3B06"/>
    <w:rsid w:val="00B049C4"/>
    <w:rsid w:val="00B25948"/>
    <w:rsid w:val="00B52862"/>
    <w:rsid w:val="00B81F99"/>
    <w:rsid w:val="00BA4971"/>
    <w:rsid w:val="00BC4607"/>
    <w:rsid w:val="00BF58F7"/>
    <w:rsid w:val="00C05600"/>
    <w:rsid w:val="00C3309A"/>
    <w:rsid w:val="00C60B35"/>
    <w:rsid w:val="00C77AF8"/>
    <w:rsid w:val="00C77D11"/>
    <w:rsid w:val="00C837E1"/>
    <w:rsid w:val="00C9734C"/>
    <w:rsid w:val="00CA5CF1"/>
    <w:rsid w:val="00CE083E"/>
    <w:rsid w:val="00CE1B12"/>
    <w:rsid w:val="00D2196B"/>
    <w:rsid w:val="00D21E07"/>
    <w:rsid w:val="00D251D6"/>
    <w:rsid w:val="00D35485"/>
    <w:rsid w:val="00D43FA5"/>
    <w:rsid w:val="00D72878"/>
    <w:rsid w:val="00D771ED"/>
    <w:rsid w:val="00D86867"/>
    <w:rsid w:val="00DB0050"/>
    <w:rsid w:val="00DB228C"/>
    <w:rsid w:val="00DB6C03"/>
    <w:rsid w:val="00DC2179"/>
    <w:rsid w:val="00DE572A"/>
    <w:rsid w:val="00E12B9D"/>
    <w:rsid w:val="00E266D2"/>
    <w:rsid w:val="00E42D9C"/>
    <w:rsid w:val="00E71F99"/>
    <w:rsid w:val="00EB7019"/>
    <w:rsid w:val="00EE65FA"/>
    <w:rsid w:val="00F12839"/>
    <w:rsid w:val="00F60E62"/>
    <w:rsid w:val="00FA4BDF"/>
    <w:rsid w:val="00FA6A72"/>
    <w:rsid w:val="00FE1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80CB"/>
  <w15:docId w15:val="{3E7E9A64-917E-42A4-9676-710D65B2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
    <w:link w:val="a6"/>
    <w:rsid w:val="006F31C3"/>
    <w:pPr>
      <w:suppressLineNumbers/>
      <w:tabs>
        <w:tab w:val="center" w:pos="4677"/>
        <w:tab w:val="right" w:pos="9355"/>
      </w:tabs>
      <w:suppressAutoHyphens/>
      <w:spacing w:after="160" w:line="254" w:lineRule="auto"/>
    </w:pPr>
    <w:rPr>
      <w:rFonts w:eastAsia="SimSun" w:cs="font289"/>
      <w:szCs w:val="22"/>
      <w:lang w:eastAsia="ar-SA"/>
    </w:rPr>
  </w:style>
  <w:style w:type="character" w:customStyle="1" w:styleId="a6">
    <w:name w:val="Нижний колонтитул Знак"/>
    <w:basedOn w:val="a0"/>
    <w:link w:val="a5"/>
    <w:rsid w:val="006F31C3"/>
    <w:rPr>
      <w:rFonts w:eastAsia="SimSun" w:cs="font289"/>
      <w:szCs w:val="22"/>
      <w:lang w:eastAsia="ar-SA"/>
    </w:rPr>
  </w:style>
  <w:style w:type="paragraph" w:styleId="a7">
    <w:name w:val="header"/>
    <w:basedOn w:val="a"/>
    <w:link w:val="a8"/>
    <w:uiPriority w:val="99"/>
    <w:unhideWhenUsed/>
    <w:rsid w:val="00A80F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talog.turgenev.ru/Opac/index.php?url=/auteurs/view/48572/source:defaul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26</Pages>
  <Words>5334</Words>
  <Characters>30406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dc:creator>
  <cp:lastModifiedBy>София Иванова</cp:lastModifiedBy>
  <cp:revision>110</cp:revision>
  <cp:lastPrinted>2024-02-08T20:33:00Z</cp:lastPrinted>
  <dcterms:created xsi:type="dcterms:W3CDTF">2024-02-01T13:21:00Z</dcterms:created>
  <dcterms:modified xsi:type="dcterms:W3CDTF">2024-02-15T20:37:00Z</dcterms:modified>
</cp:coreProperties>
</file>