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42E265" w14:textId="77777777" w:rsidR="006445C1" w:rsidRPr="008447AC" w:rsidRDefault="006445C1" w:rsidP="006445C1">
      <w:pPr>
        <w:widowControl w:val="0"/>
        <w:autoSpaceDE w:val="0"/>
        <w:autoSpaceDN w:val="0"/>
        <w:adjustRightInd w:val="0"/>
        <w:spacing w:after="0" w:line="240" w:lineRule="auto"/>
        <w:jc w:val="center"/>
        <w:rPr>
          <w:rFonts w:ascii="Times New Roman" w:hAnsi="Times New Roman"/>
          <w:b/>
          <w:bCs/>
          <w:color w:val="000000"/>
          <w:sz w:val="32"/>
          <w:szCs w:val="32"/>
        </w:rPr>
      </w:pPr>
      <w:r w:rsidRPr="008447AC">
        <w:rPr>
          <w:rFonts w:ascii="Times New Roman" w:hAnsi="Times New Roman"/>
          <w:b/>
          <w:bCs/>
          <w:color w:val="000000"/>
          <w:sz w:val="32"/>
          <w:szCs w:val="32"/>
        </w:rPr>
        <w:t>Муниципальное автономное общеобразовательное учреждение        средняя общеобразовательная школа №24 г. Армавира</w:t>
      </w:r>
    </w:p>
    <w:p w14:paraId="5DF42D4F" w14:textId="77777777" w:rsidR="006445C1" w:rsidRPr="008447AC" w:rsidRDefault="006445C1" w:rsidP="006445C1">
      <w:pPr>
        <w:widowControl w:val="0"/>
        <w:autoSpaceDE w:val="0"/>
        <w:autoSpaceDN w:val="0"/>
        <w:adjustRightInd w:val="0"/>
        <w:spacing w:after="0" w:line="240" w:lineRule="auto"/>
        <w:jc w:val="center"/>
        <w:rPr>
          <w:rFonts w:ascii="Times New Roman" w:hAnsi="Times New Roman"/>
          <w:color w:val="000000"/>
          <w:sz w:val="32"/>
          <w:szCs w:val="32"/>
        </w:rPr>
      </w:pPr>
    </w:p>
    <w:p w14:paraId="7B7B09C2" w14:textId="77777777" w:rsidR="006445C1" w:rsidRPr="008447AC" w:rsidRDefault="006445C1" w:rsidP="006445C1">
      <w:pPr>
        <w:widowControl w:val="0"/>
        <w:autoSpaceDE w:val="0"/>
        <w:autoSpaceDN w:val="0"/>
        <w:adjustRightInd w:val="0"/>
        <w:spacing w:after="0" w:line="240" w:lineRule="auto"/>
        <w:rPr>
          <w:rFonts w:ascii="TimesNewRoman" w:hAnsi="TimesNewRoman" w:cs="TimesNewRoman"/>
          <w:color w:val="000000"/>
          <w:sz w:val="48"/>
          <w:szCs w:val="48"/>
        </w:rPr>
      </w:pPr>
    </w:p>
    <w:p w14:paraId="3A32646B" w14:textId="77777777" w:rsidR="006445C1" w:rsidRPr="008447AC" w:rsidRDefault="006445C1" w:rsidP="006445C1">
      <w:pPr>
        <w:widowControl w:val="0"/>
        <w:autoSpaceDE w:val="0"/>
        <w:autoSpaceDN w:val="0"/>
        <w:adjustRightInd w:val="0"/>
        <w:spacing w:after="0" w:line="240" w:lineRule="auto"/>
        <w:rPr>
          <w:rFonts w:ascii="TimesNewRoman" w:hAnsi="TimesNewRoman" w:cs="TimesNewRoman"/>
          <w:color w:val="000000"/>
          <w:sz w:val="48"/>
          <w:szCs w:val="48"/>
        </w:rPr>
      </w:pPr>
    </w:p>
    <w:p w14:paraId="3A4329F9" w14:textId="77777777" w:rsidR="006445C1" w:rsidRPr="008447AC" w:rsidRDefault="006445C1" w:rsidP="006445C1">
      <w:pPr>
        <w:widowControl w:val="0"/>
        <w:autoSpaceDE w:val="0"/>
        <w:autoSpaceDN w:val="0"/>
        <w:adjustRightInd w:val="0"/>
        <w:spacing w:after="0" w:line="240" w:lineRule="auto"/>
        <w:rPr>
          <w:rFonts w:ascii="TimesNewRoman" w:hAnsi="TimesNewRoman" w:cs="TimesNewRoman"/>
          <w:color w:val="000000"/>
          <w:sz w:val="48"/>
          <w:szCs w:val="48"/>
        </w:rPr>
      </w:pPr>
    </w:p>
    <w:p w14:paraId="3DAE0BC6" w14:textId="77777777" w:rsidR="006445C1" w:rsidRPr="008447AC" w:rsidRDefault="006445C1" w:rsidP="006445C1">
      <w:pPr>
        <w:widowControl w:val="0"/>
        <w:autoSpaceDE w:val="0"/>
        <w:autoSpaceDN w:val="0"/>
        <w:adjustRightInd w:val="0"/>
        <w:spacing w:after="0" w:line="240" w:lineRule="auto"/>
        <w:jc w:val="center"/>
        <w:rPr>
          <w:rFonts w:ascii="Times New Roman" w:hAnsi="Times New Roman"/>
          <w:b/>
          <w:bCs/>
          <w:color w:val="000000"/>
          <w:sz w:val="48"/>
          <w:szCs w:val="48"/>
        </w:rPr>
      </w:pPr>
      <w:r>
        <w:rPr>
          <w:rFonts w:ascii="Times New Roman" w:hAnsi="Times New Roman"/>
          <w:b/>
          <w:bCs/>
          <w:color w:val="000000"/>
          <w:sz w:val="48"/>
          <w:szCs w:val="48"/>
        </w:rPr>
        <w:t>Исследовательский проект</w:t>
      </w:r>
    </w:p>
    <w:p w14:paraId="59068E5C" w14:textId="77777777" w:rsidR="006445C1" w:rsidRPr="008447AC" w:rsidRDefault="006445C1" w:rsidP="006445C1">
      <w:pPr>
        <w:widowControl w:val="0"/>
        <w:autoSpaceDE w:val="0"/>
        <w:autoSpaceDN w:val="0"/>
        <w:adjustRightInd w:val="0"/>
        <w:spacing w:after="0" w:line="240" w:lineRule="auto"/>
        <w:jc w:val="center"/>
        <w:rPr>
          <w:rFonts w:ascii="Times New Roman" w:hAnsi="Times New Roman"/>
          <w:color w:val="000000"/>
          <w:sz w:val="28"/>
          <w:szCs w:val="28"/>
        </w:rPr>
      </w:pPr>
    </w:p>
    <w:p w14:paraId="6B903AAF" w14:textId="77777777" w:rsidR="006445C1" w:rsidRPr="008447AC" w:rsidRDefault="006445C1" w:rsidP="006445C1">
      <w:pPr>
        <w:widowControl w:val="0"/>
        <w:autoSpaceDE w:val="0"/>
        <w:autoSpaceDN w:val="0"/>
        <w:adjustRightInd w:val="0"/>
        <w:spacing w:after="0" w:line="240" w:lineRule="auto"/>
        <w:jc w:val="center"/>
        <w:rPr>
          <w:rFonts w:ascii="Times New Roman" w:hAnsi="Times New Roman"/>
          <w:color w:val="000000"/>
          <w:sz w:val="28"/>
          <w:szCs w:val="28"/>
        </w:rPr>
      </w:pPr>
    </w:p>
    <w:p w14:paraId="17282E8F" w14:textId="6BB25229" w:rsidR="006445C1" w:rsidRPr="00A27955" w:rsidRDefault="006445C1" w:rsidP="006445C1">
      <w:pPr>
        <w:widowControl w:val="0"/>
        <w:autoSpaceDE w:val="0"/>
        <w:autoSpaceDN w:val="0"/>
        <w:adjustRightInd w:val="0"/>
        <w:spacing w:after="0" w:line="240" w:lineRule="auto"/>
        <w:jc w:val="center"/>
        <w:rPr>
          <w:rFonts w:ascii="Times New Roman" w:hAnsi="Times New Roman"/>
          <w:color w:val="000000"/>
          <w:sz w:val="32"/>
          <w:szCs w:val="32"/>
        </w:rPr>
      </w:pPr>
      <w:r w:rsidRPr="00A27955">
        <w:rPr>
          <w:rFonts w:ascii="Times New Roman" w:hAnsi="Times New Roman"/>
          <w:color w:val="000000"/>
          <w:sz w:val="32"/>
          <w:szCs w:val="32"/>
        </w:rPr>
        <w:t>«</w:t>
      </w:r>
      <w:r>
        <w:rPr>
          <w:rFonts w:ascii="Times New Roman" w:hAnsi="Times New Roman"/>
          <w:sz w:val="32"/>
          <w:szCs w:val="32"/>
        </w:rPr>
        <w:t>Анализ проб воздуха в разных частях моей школы</w:t>
      </w:r>
      <w:r w:rsidRPr="00A27955">
        <w:rPr>
          <w:rFonts w:ascii="Times New Roman" w:hAnsi="Times New Roman"/>
          <w:color w:val="000000"/>
          <w:sz w:val="32"/>
          <w:szCs w:val="32"/>
        </w:rPr>
        <w:t>»</w:t>
      </w:r>
    </w:p>
    <w:p w14:paraId="7B8ED579" w14:textId="77777777" w:rsidR="006445C1" w:rsidRPr="008447AC" w:rsidRDefault="006445C1" w:rsidP="006445C1">
      <w:pPr>
        <w:widowControl w:val="0"/>
        <w:autoSpaceDE w:val="0"/>
        <w:autoSpaceDN w:val="0"/>
        <w:adjustRightInd w:val="0"/>
        <w:spacing w:after="0" w:line="240" w:lineRule="auto"/>
        <w:rPr>
          <w:rFonts w:ascii="Times New Roman" w:hAnsi="Times New Roman"/>
          <w:b/>
          <w:bCs/>
          <w:color w:val="000000"/>
          <w:sz w:val="32"/>
          <w:szCs w:val="32"/>
        </w:rPr>
      </w:pPr>
    </w:p>
    <w:p w14:paraId="31A085A2" w14:textId="77777777" w:rsidR="006445C1" w:rsidRPr="008447AC" w:rsidRDefault="006445C1" w:rsidP="006445C1">
      <w:pPr>
        <w:widowControl w:val="0"/>
        <w:autoSpaceDE w:val="0"/>
        <w:autoSpaceDN w:val="0"/>
        <w:adjustRightInd w:val="0"/>
        <w:spacing w:after="0" w:line="240" w:lineRule="auto"/>
        <w:rPr>
          <w:rFonts w:ascii="Times New Roman" w:hAnsi="Times New Roman"/>
          <w:b/>
          <w:bCs/>
          <w:color w:val="000000"/>
          <w:sz w:val="28"/>
          <w:szCs w:val="28"/>
        </w:rPr>
      </w:pPr>
    </w:p>
    <w:p w14:paraId="7633694C" w14:textId="77777777" w:rsidR="006445C1" w:rsidRPr="008447AC" w:rsidRDefault="006445C1" w:rsidP="006445C1">
      <w:pPr>
        <w:widowControl w:val="0"/>
        <w:autoSpaceDE w:val="0"/>
        <w:autoSpaceDN w:val="0"/>
        <w:adjustRightInd w:val="0"/>
        <w:spacing w:after="0" w:line="240" w:lineRule="auto"/>
        <w:rPr>
          <w:rFonts w:ascii="Times New Roman" w:hAnsi="Times New Roman"/>
          <w:b/>
          <w:bCs/>
          <w:color w:val="000000"/>
          <w:sz w:val="28"/>
          <w:szCs w:val="28"/>
        </w:rPr>
      </w:pPr>
    </w:p>
    <w:p w14:paraId="2D5B7375" w14:textId="77777777" w:rsidR="006445C1" w:rsidRPr="008447AC" w:rsidRDefault="006445C1" w:rsidP="006445C1">
      <w:pPr>
        <w:widowControl w:val="0"/>
        <w:autoSpaceDE w:val="0"/>
        <w:autoSpaceDN w:val="0"/>
        <w:adjustRightInd w:val="0"/>
        <w:spacing w:after="0" w:line="240" w:lineRule="auto"/>
        <w:rPr>
          <w:rFonts w:ascii="Times New Roman" w:hAnsi="Times New Roman"/>
          <w:b/>
          <w:bCs/>
          <w:color w:val="000000"/>
          <w:sz w:val="28"/>
          <w:szCs w:val="28"/>
        </w:rPr>
      </w:pPr>
    </w:p>
    <w:p w14:paraId="28692A3E" w14:textId="77777777" w:rsidR="006445C1" w:rsidRPr="008447AC" w:rsidRDefault="006445C1" w:rsidP="006445C1">
      <w:pPr>
        <w:widowControl w:val="0"/>
        <w:autoSpaceDE w:val="0"/>
        <w:autoSpaceDN w:val="0"/>
        <w:adjustRightInd w:val="0"/>
        <w:spacing w:after="0" w:line="360" w:lineRule="auto"/>
        <w:ind w:firstLine="4260"/>
        <w:jc w:val="right"/>
        <w:rPr>
          <w:rFonts w:ascii="Times New Roman" w:hAnsi="Times New Roman"/>
          <w:b/>
          <w:bCs/>
          <w:color w:val="000000"/>
          <w:sz w:val="28"/>
          <w:szCs w:val="28"/>
        </w:rPr>
      </w:pPr>
      <w:r w:rsidRPr="008447AC">
        <w:rPr>
          <w:rFonts w:ascii="Times New Roman" w:hAnsi="Times New Roman"/>
          <w:b/>
          <w:bCs/>
          <w:color w:val="000000"/>
          <w:sz w:val="28"/>
          <w:szCs w:val="28"/>
        </w:rPr>
        <w:t>Автор проекта:</w:t>
      </w:r>
    </w:p>
    <w:p w14:paraId="1325EB8E" w14:textId="77777777" w:rsidR="006445C1" w:rsidRPr="00AA7D28" w:rsidRDefault="006445C1" w:rsidP="006445C1">
      <w:pPr>
        <w:spacing w:line="240" w:lineRule="auto"/>
        <w:jc w:val="right"/>
        <w:rPr>
          <w:rFonts w:ascii="Times New Roman" w:hAnsi="Times New Roman"/>
          <w:sz w:val="28"/>
          <w:szCs w:val="28"/>
        </w:rPr>
      </w:pPr>
      <w:r>
        <w:rPr>
          <w:rFonts w:ascii="Times New Roman" w:hAnsi="Times New Roman"/>
          <w:sz w:val="28"/>
          <w:szCs w:val="28"/>
        </w:rPr>
        <w:t>Абаджанц Тимофей</w:t>
      </w:r>
      <w:r w:rsidRPr="00AA7D28">
        <w:rPr>
          <w:rFonts w:ascii="Times New Roman" w:hAnsi="Times New Roman"/>
          <w:sz w:val="28"/>
          <w:szCs w:val="28"/>
        </w:rPr>
        <w:t xml:space="preserve"> </w:t>
      </w:r>
      <w:r>
        <w:rPr>
          <w:rFonts w:ascii="Times New Roman" w:hAnsi="Times New Roman"/>
          <w:sz w:val="28"/>
          <w:szCs w:val="28"/>
        </w:rPr>
        <w:t>Андреевич</w:t>
      </w:r>
    </w:p>
    <w:p w14:paraId="204D1A5B" w14:textId="0CE40DEB" w:rsidR="006445C1" w:rsidRDefault="006445C1" w:rsidP="006445C1">
      <w:pPr>
        <w:spacing w:line="240" w:lineRule="auto"/>
        <w:jc w:val="right"/>
        <w:rPr>
          <w:rFonts w:ascii="Times New Roman" w:hAnsi="Times New Roman"/>
          <w:sz w:val="28"/>
          <w:szCs w:val="28"/>
        </w:rPr>
      </w:pPr>
      <w:r w:rsidRPr="00AA7D28">
        <w:rPr>
          <w:rFonts w:ascii="Times New Roman" w:hAnsi="Times New Roman"/>
          <w:sz w:val="28"/>
          <w:szCs w:val="28"/>
        </w:rPr>
        <w:t xml:space="preserve">                                                                              </w:t>
      </w:r>
      <w:r>
        <w:rPr>
          <w:rFonts w:ascii="Times New Roman" w:hAnsi="Times New Roman"/>
          <w:sz w:val="28"/>
          <w:szCs w:val="28"/>
        </w:rPr>
        <w:t>у</w:t>
      </w:r>
      <w:r w:rsidRPr="00AA7D28">
        <w:rPr>
          <w:rFonts w:ascii="Times New Roman" w:hAnsi="Times New Roman"/>
          <w:sz w:val="28"/>
          <w:szCs w:val="28"/>
        </w:rPr>
        <w:t>чени</w:t>
      </w:r>
      <w:r>
        <w:rPr>
          <w:rFonts w:ascii="Times New Roman" w:hAnsi="Times New Roman"/>
          <w:sz w:val="28"/>
          <w:szCs w:val="28"/>
        </w:rPr>
        <w:t>к</w:t>
      </w:r>
      <w:r w:rsidRPr="00AA7D28">
        <w:rPr>
          <w:rFonts w:ascii="Times New Roman" w:hAnsi="Times New Roman"/>
          <w:sz w:val="28"/>
          <w:szCs w:val="28"/>
        </w:rPr>
        <w:t xml:space="preserve"> 9 «А» </w:t>
      </w:r>
    </w:p>
    <w:p w14:paraId="30CA6DFE" w14:textId="60EA8715" w:rsidR="006445C1" w:rsidRPr="00AA7D28" w:rsidRDefault="006445C1" w:rsidP="006445C1">
      <w:pPr>
        <w:spacing w:line="240" w:lineRule="auto"/>
        <w:jc w:val="right"/>
        <w:rPr>
          <w:rFonts w:ascii="Times New Roman" w:hAnsi="Times New Roman"/>
          <w:sz w:val="28"/>
          <w:szCs w:val="28"/>
        </w:rPr>
      </w:pPr>
      <w:r w:rsidRPr="00AA7D28">
        <w:rPr>
          <w:rFonts w:ascii="Times New Roman" w:hAnsi="Times New Roman"/>
          <w:sz w:val="28"/>
          <w:szCs w:val="28"/>
        </w:rPr>
        <w:t>МАОУ СОШ №24</w:t>
      </w:r>
    </w:p>
    <w:p w14:paraId="545B8FF8" w14:textId="77777777" w:rsidR="006445C1" w:rsidRPr="008447AC" w:rsidRDefault="006445C1" w:rsidP="006445C1">
      <w:pPr>
        <w:widowControl w:val="0"/>
        <w:autoSpaceDE w:val="0"/>
        <w:autoSpaceDN w:val="0"/>
        <w:adjustRightInd w:val="0"/>
        <w:spacing w:after="0" w:line="360" w:lineRule="auto"/>
        <w:ind w:firstLine="4536"/>
        <w:jc w:val="right"/>
        <w:rPr>
          <w:rFonts w:ascii="Times New Roman" w:hAnsi="Times New Roman"/>
          <w:b/>
          <w:bCs/>
          <w:color w:val="000000"/>
          <w:sz w:val="28"/>
          <w:szCs w:val="28"/>
        </w:rPr>
      </w:pPr>
    </w:p>
    <w:p w14:paraId="57AEFE59" w14:textId="77777777" w:rsidR="006445C1" w:rsidRPr="008447AC" w:rsidRDefault="006445C1" w:rsidP="006445C1">
      <w:pPr>
        <w:widowControl w:val="0"/>
        <w:autoSpaceDE w:val="0"/>
        <w:autoSpaceDN w:val="0"/>
        <w:adjustRightInd w:val="0"/>
        <w:spacing w:after="0" w:line="360" w:lineRule="auto"/>
        <w:ind w:firstLine="4260"/>
        <w:jc w:val="right"/>
        <w:rPr>
          <w:rFonts w:ascii="Times New Roman" w:hAnsi="Times New Roman"/>
          <w:b/>
          <w:bCs/>
          <w:color w:val="000000"/>
          <w:sz w:val="28"/>
          <w:szCs w:val="28"/>
        </w:rPr>
      </w:pPr>
      <w:r w:rsidRPr="008447AC">
        <w:rPr>
          <w:rFonts w:ascii="Times New Roman" w:hAnsi="Times New Roman"/>
          <w:b/>
          <w:bCs/>
          <w:color w:val="000000"/>
          <w:sz w:val="28"/>
          <w:szCs w:val="28"/>
        </w:rPr>
        <w:t>Руководитель проекта:</w:t>
      </w:r>
    </w:p>
    <w:p w14:paraId="6F6093B1" w14:textId="77777777" w:rsidR="006445C1" w:rsidRPr="008447AC" w:rsidRDefault="006445C1" w:rsidP="006445C1">
      <w:pPr>
        <w:widowControl w:val="0"/>
        <w:autoSpaceDE w:val="0"/>
        <w:autoSpaceDN w:val="0"/>
        <w:adjustRightInd w:val="0"/>
        <w:spacing w:after="0" w:line="360" w:lineRule="auto"/>
        <w:ind w:firstLine="4260"/>
        <w:jc w:val="right"/>
        <w:rPr>
          <w:rFonts w:ascii="Times New Roman" w:hAnsi="Times New Roman"/>
          <w:color w:val="000000"/>
          <w:sz w:val="28"/>
          <w:szCs w:val="28"/>
        </w:rPr>
      </w:pPr>
      <w:r w:rsidRPr="008447AC">
        <w:rPr>
          <w:rFonts w:ascii="Times New Roman" w:hAnsi="Times New Roman"/>
          <w:color w:val="000000"/>
          <w:sz w:val="28"/>
          <w:szCs w:val="28"/>
        </w:rPr>
        <w:t>Бальсевич Юлия Витальевна</w:t>
      </w:r>
    </w:p>
    <w:p w14:paraId="670ED4B3" w14:textId="77777777" w:rsidR="006445C1" w:rsidRPr="008447AC" w:rsidRDefault="006445C1" w:rsidP="006445C1">
      <w:pPr>
        <w:widowControl w:val="0"/>
        <w:autoSpaceDE w:val="0"/>
        <w:autoSpaceDN w:val="0"/>
        <w:adjustRightInd w:val="0"/>
        <w:spacing w:after="0" w:line="360" w:lineRule="auto"/>
        <w:ind w:firstLine="4260"/>
        <w:jc w:val="right"/>
        <w:rPr>
          <w:rFonts w:ascii="Times New Roman" w:hAnsi="Times New Roman"/>
          <w:color w:val="000000"/>
          <w:sz w:val="28"/>
          <w:szCs w:val="28"/>
        </w:rPr>
      </w:pPr>
      <w:r w:rsidRPr="008447AC">
        <w:rPr>
          <w:rFonts w:ascii="Times New Roman" w:hAnsi="Times New Roman"/>
          <w:color w:val="000000"/>
          <w:sz w:val="28"/>
          <w:szCs w:val="28"/>
        </w:rPr>
        <w:t>учитель химии и биологии</w:t>
      </w:r>
    </w:p>
    <w:p w14:paraId="3F02CA58" w14:textId="77777777" w:rsidR="006445C1" w:rsidRPr="008447AC" w:rsidRDefault="006445C1" w:rsidP="006445C1">
      <w:pPr>
        <w:widowControl w:val="0"/>
        <w:autoSpaceDE w:val="0"/>
        <w:autoSpaceDN w:val="0"/>
        <w:adjustRightInd w:val="0"/>
        <w:spacing w:after="0" w:line="360" w:lineRule="auto"/>
        <w:ind w:firstLine="4260"/>
        <w:jc w:val="right"/>
        <w:rPr>
          <w:rFonts w:ascii="Times New Roman" w:hAnsi="Times New Roman"/>
          <w:b/>
          <w:bCs/>
          <w:color w:val="000000"/>
          <w:sz w:val="28"/>
          <w:szCs w:val="28"/>
        </w:rPr>
      </w:pPr>
    </w:p>
    <w:p w14:paraId="4F0E0F66" w14:textId="23F69AEF" w:rsidR="006445C1" w:rsidRDefault="006445C1" w:rsidP="006445C1">
      <w:pPr>
        <w:widowControl w:val="0"/>
        <w:autoSpaceDE w:val="0"/>
        <w:autoSpaceDN w:val="0"/>
        <w:adjustRightInd w:val="0"/>
        <w:spacing w:after="0" w:line="360" w:lineRule="auto"/>
        <w:ind w:firstLine="5245"/>
        <w:rPr>
          <w:rFonts w:ascii="Times New Roman" w:hAnsi="Times New Roman"/>
          <w:b/>
          <w:bCs/>
          <w:color w:val="000000"/>
          <w:sz w:val="28"/>
          <w:szCs w:val="28"/>
        </w:rPr>
      </w:pPr>
    </w:p>
    <w:p w14:paraId="46A27CE5" w14:textId="629E2E43" w:rsidR="006445C1" w:rsidRDefault="006445C1" w:rsidP="006445C1">
      <w:pPr>
        <w:widowControl w:val="0"/>
        <w:autoSpaceDE w:val="0"/>
        <w:autoSpaceDN w:val="0"/>
        <w:adjustRightInd w:val="0"/>
        <w:spacing w:after="0" w:line="360" w:lineRule="auto"/>
        <w:ind w:firstLine="5245"/>
        <w:rPr>
          <w:rFonts w:ascii="Times New Roman" w:hAnsi="Times New Roman"/>
          <w:b/>
          <w:bCs/>
          <w:color w:val="000000"/>
          <w:sz w:val="28"/>
          <w:szCs w:val="28"/>
        </w:rPr>
      </w:pPr>
    </w:p>
    <w:p w14:paraId="6961AEB5" w14:textId="637844F2" w:rsidR="006445C1" w:rsidRDefault="006445C1" w:rsidP="006445C1">
      <w:pPr>
        <w:widowControl w:val="0"/>
        <w:autoSpaceDE w:val="0"/>
        <w:autoSpaceDN w:val="0"/>
        <w:adjustRightInd w:val="0"/>
        <w:spacing w:after="0" w:line="360" w:lineRule="auto"/>
        <w:ind w:firstLine="5245"/>
        <w:rPr>
          <w:rFonts w:ascii="Times New Roman" w:hAnsi="Times New Roman"/>
          <w:b/>
          <w:bCs/>
          <w:color w:val="000000"/>
          <w:sz w:val="28"/>
          <w:szCs w:val="28"/>
        </w:rPr>
      </w:pPr>
    </w:p>
    <w:p w14:paraId="17F9E709" w14:textId="6921060E" w:rsidR="006445C1" w:rsidRDefault="006445C1" w:rsidP="006445C1">
      <w:pPr>
        <w:widowControl w:val="0"/>
        <w:autoSpaceDE w:val="0"/>
        <w:autoSpaceDN w:val="0"/>
        <w:adjustRightInd w:val="0"/>
        <w:spacing w:after="0" w:line="360" w:lineRule="auto"/>
        <w:ind w:firstLine="5245"/>
        <w:rPr>
          <w:rFonts w:ascii="Times New Roman" w:hAnsi="Times New Roman"/>
          <w:b/>
          <w:bCs/>
          <w:color w:val="000000"/>
          <w:sz w:val="28"/>
          <w:szCs w:val="28"/>
        </w:rPr>
      </w:pPr>
    </w:p>
    <w:p w14:paraId="697196B7" w14:textId="77777777" w:rsidR="006445C1" w:rsidRDefault="006445C1" w:rsidP="006445C1">
      <w:pPr>
        <w:widowControl w:val="0"/>
        <w:autoSpaceDE w:val="0"/>
        <w:autoSpaceDN w:val="0"/>
        <w:adjustRightInd w:val="0"/>
        <w:spacing w:after="0" w:line="240" w:lineRule="auto"/>
        <w:rPr>
          <w:rFonts w:ascii="Times New Roman" w:hAnsi="Times New Roman"/>
          <w:color w:val="000000"/>
          <w:sz w:val="28"/>
          <w:szCs w:val="28"/>
        </w:rPr>
      </w:pPr>
    </w:p>
    <w:p w14:paraId="45AFE271" w14:textId="77777777" w:rsidR="006445C1" w:rsidRPr="008447AC" w:rsidRDefault="006445C1" w:rsidP="006445C1">
      <w:pPr>
        <w:widowControl w:val="0"/>
        <w:autoSpaceDE w:val="0"/>
        <w:autoSpaceDN w:val="0"/>
        <w:adjustRightInd w:val="0"/>
        <w:spacing w:after="0" w:line="240" w:lineRule="auto"/>
        <w:ind w:firstLine="5245"/>
        <w:rPr>
          <w:rFonts w:ascii="Times New Roman" w:hAnsi="Times New Roman"/>
          <w:color w:val="000000"/>
          <w:sz w:val="28"/>
          <w:szCs w:val="28"/>
        </w:rPr>
      </w:pPr>
    </w:p>
    <w:p w14:paraId="078EDB7A" w14:textId="77777777" w:rsidR="006445C1" w:rsidRPr="008447AC" w:rsidRDefault="006445C1" w:rsidP="006445C1">
      <w:pPr>
        <w:widowControl w:val="0"/>
        <w:autoSpaceDE w:val="0"/>
        <w:autoSpaceDN w:val="0"/>
        <w:adjustRightInd w:val="0"/>
        <w:spacing w:after="0" w:line="240" w:lineRule="auto"/>
        <w:ind w:firstLine="5245"/>
        <w:rPr>
          <w:rFonts w:ascii="Times New Roman" w:hAnsi="Times New Roman"/>
          <w:color w:val="000000"/>
          <w:sz w:val="28"/>
          <w:szCs w:val="28"/>
        </w:rPr>
      </w:pPr>
    </w:p>
    <w:p w14:paraId="0E86834E" w14:textId="77777777" w:rsidR="006445C1" w:rsidRPr="008447AC" w:rsidRDefault="006445C1" w:rsidP="006445C1">
      <w:pPr>
        <w:widowControl w:val="0"/>
        <w:autoSpaceDE w:val="0"/>
        <w:autoSpaceDN w:val="0"/>
        <w:adjustRightInd w:val="0"/>
        <w:spacing w:after="0" w:line="240" w:lineRule="auto"/>
        <w:ind w:firstLine="5245"/>
        <w:rPr>
          <w:rFonts w:ascii="Times New Roman" w:hAnsi="Times New Roman"/>
          <w:color w:val="000000"/>
          <w:sz w:val="28"/>
          <w:szCs w:val="28"/>
        </w:rPr>
      </w:pPr>
    </w:p>
    <w:p w14:paraId="596812B6" w14:textId="77777777" w:rsidR="006445C1" w:rsidRPr="008447AC" w:rsidRDefault="006445C1" w:rsidP="006445C1">
      <w:pPr>
        <w:widowControl w:val="0"/>
        <w:autoSpaceDE w:val="0"/>
        <w:autoSpaceDN w:val="0"/>
        <w:adjustRightInd w:val="0"/>
        <w:spacing w:after="0" w:line="240" w:lineRule="auto"/>
        <w:ind w:firstLine="5245"/>
        <w:rPr>
          <w:rFonts w:ascii="Times New Roman" w:hAnsi="Times New Roman"/>
          <w:color w:val="000000"/>
          <w:sz w:val="28"/>
          <w:szCs w:val="28"/>
        </w:rPr>
      </w:pPr>
    </w:p>
    <w:p w14:paraId="08A2C5FC" w14:textId="77777777" w:rsidR="006445C1" w:rsidRPr="008447AC" w:rsidRDefault="006445C1" w:rsidP="006445C1">
      <w:pPr>
        <w:widowControl w:val="0"/>
        <w:autoSpaceDE w:val="0"/>
        <w:autoSpaceDN w:val="0"/>
        <w:adjustRightInd w:val="0"/>
        <w:spacing w:after="0" w:line="240" w:lineRule="auto"/>
        <w:ind w:firstLine="5245"/>
        <w:rPr>
          <w:rFonts w:ascii="Times New Roman" w:hAnsi="Times New Roman"/>
          <w:color w:val="000000"/>
          <w:sz w:val="28"/>
          <w:szCs w:val="28"/>
        </w:rPr>
      </w:pPr>
    </w:p>
    <w:p w14:paraId="6791FD4E" w14:textId="77777777" w:rsidR="006445C1" w:rsidRDefault="006445C1" w:rsidP="006445C1">
      <w:pPr>
        <w:widowControl w:val="0"/>
        <w:autoSpaceDE w:val="0"/>
        <w:autoSpaceDN w:val="0"/>
        <w:adjustRightInd w:val="0"/>
        <w:spacing w:after="0" w:line="240" w:lineRule="auto"/>
        <w:ind w:firstLine="3119"/>
        <w:rPr>
          <w:rFonts w:ascii="Times New Roman" w:hAnsi="Times New Roman"/>
          <w:color w:val="000000"/>
          <w:sz w:val="28"/>
          <w:szCs w:val="28"/>
        </w:rPr>
      </w:pPr>
      <w:r>
        <w:rPr>
          <w:rFonts w:ascii="Times New Roman" w:hAnsi="Times New Roman"/>
          <w:color w:val="000000"/>
          <w:sz w:val="28"/>
          <w:szCs w:val="28"/>
        </w:rPr>
        <w:t>г</w:t>
      </w:r>
      <w:r w:rsidRPr="008447AC">
        <w:rPr>
          <w:rFonts w:ascii="Times New Roman" w:hAnsi="Times New Roman"/>
          <w:color w:val="000000"/>
          <w:sz w:val="28"/>
          <w:szCs w:val="28"/>
        </w:rPr>
        <w:t xml:space="preserve">. </w:t>
      </w:r>
      <w:r>
        <w:rPr>
          <w:rFonts w:ascii="Times New Roman" w:hAnsi="Times New Roman"/>
          <w:color w:val="000000"/>
          <w:sz w:val="28"/>
          <w:szCs w:val="28"/>
        </w:rPr>
        <w:t xml:space="preserve">Армавир, </w:t>
      </w:r>
      <w:r w:rsidRPr="008447AC">
        <w:rPr>
          <w:rFonts w:ascii="Times New Roman" w:hAnsi="Times New Roman"/>
          <w:color w:val="000000"/>
          <w:sz w:val="28"/>
          <w:szCs w:val="28"/>
        </w:rPr>
        <w:t xml:space="preserve">2024 </w:t>
      </w:r>
      <w:r>
        <w:rPr>
          <w:rFonts w:ascii="Times New Roman" w:hAnsi="Times New Roman"/>
          <w:color w:val="000000"/>
          <w:sz w:val="28"/>
          <w:szCs w:val="28"/>
        </w:rPr>
        <w:t>год</w:t>
      </w:r>
    </w:p>
    <w:p w14:paraId="41BC210F" w14:textId="77777777" w:rsidR="006445C1" w:rsidRDefault="006445C1" w:rsidP="006445C1">
      <w:pPr>
        <w:widowControl w:val="0"/>
        <w:autoSpaceDE w:val="0"/>
        <w:autoSpaceDN w:val="0"/>
        <w:adjustRightInd w:val="0"/>
        <w:spacing w:after="0" w:line="240" w:lineRule="auto"/>
        <w:ind w:firstLine="3119"/>
        <w:rPr>
          <w:rFonts w:ascii="Times New Roman" w:hAnsi="Times New Roman"/>
          <w:color w:val="000000"/>
          <w:sz w:val="28"/>
          <w:szCs w:val="28"/>
        </w:rPr>
      </w:pPr>
      <w:r>
        <w:rPr>
          <w:rFonts w:ascii="Times New Roman" w:hAnsi="Times New Roman"/>
          <w:color w:val="000000"/>
          <w:sz w:val="28"/>
          <w:szCs w:val="28"/>
        </w:rPr>
        <w:t xml:space="preserve">        </w:t>
      </w:r>
    </w:p>
    <w:sdt>
      <w:sdtPr>
        <w:id w:val="286091395"/>
        <w:docPartObj>
          <w:docPartGallery w:val="Table of Contents"/>
          <w:docPartUnique/>
        </w:docPartObj>
      </w:sdtPr>
      <w:sdtEndPr>
        <w:rPr>
          <w:rFonts w:asciiTheme="minorHAnsi" w:eastAsiaTheme="minorEastAsia" w:hAnsiTheme="minorHAnsi"/>
          <w:color w:val="auto"/>
          <w:sz w:val="22"/>
          <w:szCs w:val="22"/>
        </w:rPr>
      </w:sdtEndPr>
      <w:sdtContent>
        <w:p w14:paraId="6156E404" w14:textId="17C48BCB" w:rsidR="00A2733F" w:rsidRPr="00A2733F" w:rsidRDefault="00A2733F" w:rsidP="00A2733F">
          <w:pPr>
            <w:pStyle w:val="a5"/>
            <w:jc w:val="center"/>
            <w:rPr>
              <w:rFonts w:ascii="Times New Roman" w:hAnsi="Times New Roman"/>
              <w:b/>
              <w:bCs/>
              <w:color w:val="auto"/>
              <w:sz w:val="28"/>
              <w:szCs w:val="28"/>
            </w:rPr>
          </w:pPr>
          <w:r w:rsidRPr="00A2733F">
            <w:rPr>
              <w:rFonts w:ascii="Times New Roman" w:hAnsi="Times New Roman"/>
              <w:b/>
              <w:bCs/>
              <w:color w:val="auto"/>
              <w:sz w:val="28"/>
              <w:szCs w:val="28"/>
            </w:rPr>
            <w:t>Оглавление</w:t>
          </w:r>
        </w:p>
        <w:p w14:paraId="42F6D997" w14:textId="77727A16" w:rsidR="00A2733F" w:rsidRPr="00A2733F" w:rsidRDefault="00A2733F">
          <w:pPr>
            <w:pStyle w:val="11"/>
            <w:tabs>
              <w:tab w:val="right" w:leader="dot" w:pos="9345"/>
            </w:tabs>
            <w:rPr>
              <w:rFonts w:ascii="Times New Roman" w:hAnsi="Times New Roman"/>
              <w:noProof/>
              <w:sz w:val="28"/>
              <w:szCs w:val="28"/>
            </w:rPr>
          </w:pPr>
          <w:r w:rsidRPr="00A2733F">
            <w:rPr>
              <w:rFonts w:ascii="Times New Roman" w:hAnsi="Times New Roman"/>
              <w:sz w:val="28"/>
              <w:szCs w:val="28"/>
            </w:rPr>
            <w:fldChar w:fldCharType="begin"/>
          </w:r>
          <w:r w:rsidRPr="00A2733F">
            <w:rPr>
              <w:rFonts w:ascii="Times New Roman" w:hAnsi="Times New Roman"/>
              <w:sz w:val="28"/>
              <w:szCs w:val="28"/>
            </w:rPr>
            <w:instrText xml:space="preserve"> TOC \o "1-3" \h \z \u </w:instrText>
          </w:r>
          <w:r w:rsidRPr="00A2733F">
            <w:rPr>
              <w:rFonts w:ascii="Times New Roman" w:hAnsi="Times New Roman"/>
              <w:sz w:val="28"/>
              <w:szCs w:val="28"/>
            </w:rPr>
            <w:fldChar w:fldCharType="separate"/>
          </w:r>
          <w:hyperlink w:anchor="_Toc163574804" w:history="1">
            <w:r w:rsidRPr="00A2733F">
              <w:rPr>
                <w:rStyle w:val="a4"/>
                <w:rFonts w:ascii="Times New Roman" w:hAnsi="Times New Roman"/>
                <w:noProof/>
                <w:sz w:val="28"/>
                <w:szCs w:val="28"/>
              </w:rPr>
              <w:t>Введение</w:t>
            </w:r>
            <w:r w:rsidRPr="00A2733F">
              <w:rPr>
                <w:rFonts w:ascii="Times New Roman" w:hAnsi="Times New Roman"/>
                <w:noProof/>
                <w:webHidden/>
                <w:sz w:val="28"/>
                <w:szCs w:val="28"/>
              </w:rPr>
              <w:tab/>
            </w:r>
            <w:r w:rsidRPr="00A2733F">
              <w:rPr>
                <w:rFonts w:ascii="Times New Roman" w:hAnsi="Times New Roman"/>
                <w:noProof/>
                <w:webHidden/>
                <w:sz w:val="28"/>
                <w:szCs w:val="28"/>
              </w:rPr>
              <w:fldChar w:fldCharType="begin"/>
            </w:r>
            <w:r w:rsidRPr="00A2733F">
              <w:rPr>
                <w:rFonts w:ascii="Times New Roman" w:hAnsi="Times New Roman"/>
                <w:noProof/>
                <w:webHidden/>
                <w:sz w:val="28"/>
                <w:szCs w:val="28"/>
              </w:rPr>
              <w:instrText xml:space="preserve"> PAGEREF _Toc163574804 \h </w:instrText>
            </w:r>
            <w:r w:rsidRPr="00A2733F">
              <w:rPr>
                <w:rFonts w:ascii="Times New Roman" w:hAnsi="Times New Roman"/>
                <w:noProof/>
                <w:webHidden/>
                <w:sz w:val="28"/>
                <w:szCs w:val="28"/>
              </w:rPr>
            </w:r>
            <w:r w:rsidRPr="00A2733F">
              <w:rPr>
                <w:rFonts w:ascii="Times New Roman" w:hAnsi="Times New Roman"/>
                <w:noProof/>
                <w:webHidden/>
                <w:sz w:val="28"/>
                <w:szCs w:val="28"/>
              </w:rPr>
              <w:fldChar w:fldCharType="separate"/>
            </w:r>
            <w:r w:rsidRPr="00A2733F">
              <w:rPr>
                <w:rFonts w:ascii="Times New Roman" w:hAnsi="Times New Roman"/>
                <w:noProof/>
                <w:webHidden/>
                <w:sz w:val="28"/>
                <w:szCs w:val="28"/>
              </w:rPr>
              <w:t>2</w:t>
            </w:r>
            <w:r w:rsidRPr="00A2733F">
              <w:rPr>
                <w:rFonts w:ascii="Times New Roman" w:hAnsi="Times New Roman"/>
                <w:noProof/>
                <w:webHidden/>
                <w:sz w:val="28"/>
                <w:szCs w:val="28"/>
              </w:rPr>
              <w:fldChar w:fldCharType="end"/>
            </w:r>
          </w:hyperlink>
        </w:p>
        <w:p w14:paraId="13063EFD" w14:textId="75B8E72B" w:rsidR="00A2733F" w:rsidRPr="00A2733F" w:rsidRDefault="00A2733F">
          <w:pPr>
            <w:pStyle w:val="11"/>
            <w:tabs>
              <w:tab w:val="right" w:leader="dot" w:pos="9345"/>
            </w:tabs>
            <w:rPr>
              <w:rFonts w:ascii="Times New Roman" w:hAnsi="Times New Roman"/>
              <w:noProof/>
              <w:sz w:val="28"/>
              <w:szCs w:val="28"/>
            </w:rPr>
          </w:pPr>
          <w:hyperlink w:anchor="_Toc163574805" w:history="1">
            <w:r w:rsidRPr="00A2733F">
              <w:rPr>
                <w:rStyle w:val="a4"/>
                <w:rFonts w:ascii="Times New Roman" w:hAnsi="Times New Roman"/>
                <w:noProof/>
                <w:sz w:val="28"/>
                <w:szCs w:val="28"/>
              </w:rPr>
              <w:t>Глава I. Теоретическая часть.</w:t>
            </w:r>
            <w:r w:rsidRPr="00A2733F">
              <w:rPr>
                <w:rFonts w:ascii="Times New Roman" w:hAnsi="Times New Roman"/>
                <w:noProof/>
                <w:webHidden/>
                <w:sz w:val="28"/>
                <w:szCs w:val="28"/>
              </w:rPr>
              <w:tab/>
            </w:r>
            <w:r w:rsidRPr="00A2733F">
              <w:rPr>
                <w:rFonts w:ascii="Times New Roman" w:hAnsi="Times New Roman"/>
                <w:noProof/>
                <w:webHidden/>
                <w:sz w:val="28"/>
                <w:szCs w:val="28"/>
              </w:rPr>
              <w:fldChar w:fldCharType="begin"/>
            </w:r>
            <w:r w:rsidRPr="00A2733F">
              <w:rPr>
                <w:rFonts w:ascii="Times New Roman" w:hAnsi="Times New Roman"/>
                <w:noProof/>
                <w:webHidden/>
                <w:sz w:val="28"/>
                <w:szCs w:val="28"/>
              </w:rPr>
              <w:instrText xml:space="preserve"> PAGEREF _Toc163574805 \h </w:instrText>
            </w:r>
            <w:r w:rsidRPr="00A2733F">
              <w:rPr>
                <w:rFonts w:ascii="Times New Roman" w:hAnsi="Times New Roman"/>
                <w:noProof/>
                <w:webHidden/>
                <w:sz w:val="28"/>
                <w:szCs w:val="28"/>
              </w:rPr>
            </w:r>
            <w:r w:rsidRPr="00A2733F">
              <w:rPr>
                <w:rFonts w:ascii="Times New Roman" w:hAnsi="Times New Roman"/>
                <w:noProof/>
                <w:webHidden/>
                <w:sz w:val="28"/>
                <w:szCs w:val="28"/>
              </w:rPr>
              <w:fldChar w:fldCharType="separate"/>
            </w:r>
            <w:r w:rsidRPr="00A2733F">
              <w:rPr>
                <w:rFonts w:ascii="Times New Roman" w:hAnsi="Times New Roman"/>
                <w:noProof/>
                <w:webHidden/>
                <w:sz w:val="28"/>
                <w:szCs w:val="28"/>
              </w:rPr>
              <w:t>4</w:t>
            </w:r>
            <w:r w:rsidRPr="00A2733F">
              <w:rPr>
                <w:rFonts w:ascii="Times New Roman" w:hAnsi="Times New Roman"/>
                <w:noProof/>
                <w:webHidden/>
                <w:sz w:val="28"/>
                <w:szCs w:val="28"/>
              </w:rPr>
              <w:fldChar w:fldCharType="end"/>
            </w:r>
          </w:hyperlink>
        </w:p>
        <w:p w14:paraId="71AB2E2C" w14:textId="18925694" w:rsidR="00A2733F" w:rsidRPr="00A2733F" w:rsidRDefault="00A2733F">
          <w:pPr>
            <w:pStyle w:val="11"/>
            <w:tabs>
              <w:tab w:val="right" w:leader="dot" w:pos="9345"/>
            </w:tabs>
            <w:rPr>
              <w:rFonts w:ascii="Times New Roman" w:hAnsi="Times New Roman"/>
              <w:noProof/>
              <w:sz w:val="28"/>
              <w:szCs w:val="28"/>
            </w:rPr>
          </w:pPr>
          <w:hyperlink w:anchor="_Toc163574806" w:history="1">
            <w:r w:rsidRPr="00A2733F">
              <w:rPr>
                <w:rStyle w:val="a4"/>
                <w:rFonts w:ascii="Times New Roman" w:hAnsi="Times New Roman"/>
                <w:noProof/>
                <w:sz w:val="28"/>
                <w:szCs w:val="28"/>
              </w:rPr>
              <w:t>1.1 Краткая характеристика микрофлоры воздуха</w:t>
            </w:r>
            <w:r w:rsidRPr="00A2733F">
              <w:rPr>
                <w:rFonts w:ascii="Times New Roman" w:hAnsi="Times New Roman"/>
                <w:noProof/>
                <w:webHidden/>
                <w:sz w:val="28"/>
                <w:szCs w:val="28"/>
              </w:rPr>
              <w:tab/>
            </w:r>
            <w:r w:rsidRPr="00A2733F">
              <w:rPr>
                <w:rFonts w:ascii="Times New Roman" w:hAnsi="Times New Roman"/>
                <w:noProof/>
                <w:webHidden/>
                <w:sz w:val="28"/>
                <w:szCs w:val="28"/>
              </w:rPr>
              <w:fldChar w:fldCharType="begin"/>
            </w:r>
            <w:r w:rsidRPr="00A2733F">
              <w:rPr>
                <w:rFonts w:ascii="Times New Roman" w:hAnsi="Times New Roman"/>
                <w:noProof/>
                <w:webHidden/>
                <w:sz w:val="28"/>
                <w:szCs w:val="28"/>
              </w:rPr>
              <w:instrText xml:space="preserve"> PAGEREF _Toc163574806 \h </w:instrText>
            </w:r>
            <w:r w:rsidRPr="00A2733F">
              <w:rPr>
                <w:rFonts w:ascii="Times New Roman" w:hAnsi="Times New Roman"/>
                <w:noProof/>
                <w:webHidden/>
                <w:sz w:val="28"/>
                <w:szCs w:val="28"/>
              </w:rPr>
            </w:r>
            <w:r w:rsidRPr="00A2733F">
              <w:rPr>
                <w:rFonts w:ascii="Times New Roman" w:hAnsi="Times New Roman"/>
                <w:noProof/>
                <w:webHidden/>
                <w:sz w:val="28"/>
                <w:szCs w:val="28"/>
              </w:rPr>
              <w:fldChar w:fldCharType="separate"/>
            </w:r>
            <w:r w:rsidRPr="00A2733F">
              <w:rPr>
                <w:rFonts w:ascii="Times New Roman" w:hAnsi="Times New Roman"/>
                <w:noProof/>
                <w:webHidden/>
                <w:sz w:val="28"/>
                <w:szCs w:val="28"/>
              </w:rPr>
              <w:t>4</w:t>
            </w:r>
            <w:r w:rsidRPr="00A2733F">
              <w:rPr>
                <w:rFonts w:ascii="Times New Roman" w:hAnsi="Times New Roman"/>
                <w:noProof/>
                <w:webHidden/>
                <w:sz w:val="28"/>
                <w:szCs w:val="28"/>
              </w:rPr>
              <w:fldChar w:fldCharType="end"/>
            </w:r>
          </w:hyperlink>
        </w:p>
        <w:p w14:paraId="4F174C03" w14:textId="1EA1F6FB" w:rsidR="00A2733F" w:rsidRPr="00A2733F" w:rsidRDefault="00A2733F">
          <w:pPr>
            <w:pStyle w:val="11"/>
            <w:tabs>
              <w:tab w:val="left" w:pos="880"/>
              <w:tab w:val="right" w:leader="dot" w:pos="9345"/>
            </w:tabs>
            <w:rPr>
              <w:rFonts w:ascii="Times New Roman" w:hAnsi="Times New Roman"/>
              <w:noProof/>
              <w:sz w:val="28"/>
              <w:szCs w:val="28"/>
            </w:rPr>
          </w:pPr>
          <w:hyperlink w:anchor="_Toc163574807" w:history="1">
            <w:r w:rsidRPr="00A2733F">
              <w:rPr>
                <w:rStyle w:val="a4"/>
                <w:rFonts w:ascii="Times New Roman" w:hAnsi="Times New Roman"/>
                <w:noProof/>
                <w:sz w:val="28"/>
                <w:szCs w:val="28"/>
              </w:rPr>
              <w:t>1.1.1</w:t>
            </w:r>
            <w:r>
              <w:rPr>
                <w:rFonts w:ascii="Times New Roman" w:hAnsi="Times New Roman"/>
                <w:noProof/>
                <w:sz w:val="28"/>
                <w:szCs w:val="28"/>
              </w:rPr>
              <w:t xml:space="preserve">  </w:t>
            </w:r>
            <w:r w:rsidRPr="00A2733F">
              <w:rPr>
                <w:rStyle w:val="a4"/>
                <w:rFonts w:ascii="Times New Roman" w:hAnsi="Times New Roman"/>
                <w:noProof/>
                <w:sz w:val="28"/>
                <w:szCs w:val="28"/>
              </w:rPr>
              <w:t>Кокки</w:t>
            </w:r>
            <w:r w:rsidRPr="00A2733F">
              <w:rPr>
                <w:rFonts w:ascii="Times New Roman" w:hAnsi="Times New Roman"/>
                <w:noProof/>
                <w:webHidden/>
                <w:sz w:val="28"/>
                <w:szCs w:val="28"/>
              </w:rPr>
              <w:tab/>
            </w:r>
            <w:r w:rsidRPr="00A2733F">
              <w:rPr>
                <w:rFonts w:ascii="Times New Roman" w:hAnsi="Times New Roman"/>
                <w:noProof/>
                <w:webHidden/>
                <w:sz w:val="28"/>
                <w:szCs w:val="28"/>
              </w:rPr>
              <w:fldChar w:fldCharType="begin"/>
            </w:r>
            <w:r w:rsidRPr="00A2733F">
              <w:rPr>
                <w:rFonts w:ascii="Times New Roman" w:hAnsi="Times New Roman"/>
                <w:noProof/>
                <w:webHidden/>
                <w:sz w:val="28"/>
                <w:szCs w:val="28"/>
              </w:rPr>
              <w:instrText xml:space="preserve"> PAGEREF _Toc163574807 \h </w:instrText>
            </w:r>
            <w:r w:rsidRPr="00A2733F">
              <w:rPr>
                <w:rFonts w:ascii="Times New Roman" w:hAnsi="Times New Roman"/>
                <w:noProof/>
                <w:webHidden/>
                <w:sz w:val="28"/>
                <w:szCs w:val="28"/>
              </w:rPr>
            </w:r>
            <w:r w:rsidRPr="00A2733F">
              <w:rPr>
                <w:rFonts w:ascii="Times New Roman" w:hAnsi="Times New Roman"/>
                <w:noProof/>
                <w:webHidden/>
                <w:sz w:val="28"/>
                <w:szCs w:val="28"/>
              </w:rPr>
              <w:fldChar w:fldCharType="separate"/>
            </w:r>
            <w:r w:rsidRPr="00A2733F">
              <w:rPr>
                <w:rFonts w:ascii="Times New Roman" w:hAnsi="Times New Roman"/>
                <w:noProof/>
                <w:webHidden/>
                <w:sz w:val="28"/>
                <w:szCs w:val="28"/>
              </w:rPr>
              <w:t>5</w:t>
            </w:r>
            <w:r w:rsidRPr="00A2733F">
              <w:rPr>
                <w:rFonts w:ascii="Times New Roman" w:hAnsi="Times New Roman"/>
                <w:noProof/>
                <w:webHidden/>
                <w:sz w:val="28"/>
                <w:szCs w:val="28"/>
              </w:rPr>
              <w:fldChar w:fldCharType="end"/>
            </w:r>
          </w:hyperlink>
        </w:p>
        <w:p w14:paraId="4BCBFD02" w14:textId="4FA7C9E5" w:rsidR="00A2733F" w:rsidRPr="00A2733F" w:rsidRDefault="00A2733F">
          <w:pPr>
            <w:pStyle w:val="11"/>
            <w:tabs>
              <w:tab w:val="right" w:leader="dot" w:pos="9345"/>
            </w:tabs>
            <w:rPr>
              <w:rFonts w:ascii="Times New Roman" w:hAnsi="Times New Roman"/>
              <w:noProof/>
              <w:sz w:val="28"/>
              <w:szCs w:val="28"/>
            </w:rPr>
          </w:pPr>
          <w:hyperlink w:anchor="_Toc163574808" w:history="1">
            <w:r w:rsidRPr="00A2733F">
              <w:rPr>
                <w:rStyle w:val="a4"/>
                <w:rFonts w:ascii="Times New Roman" w:hAnsi="Times New Roman"/>
                <w:noProof/>
                <w:sz w:val="28"/>
                <w:szCs w:val="28"/>
              </w:rPr>
              <w:t>1.1.2. Спириллы</w:t>
            </w:r>
            <w:r w:rsidRPr="00A2733F">
              <w:rPr>
                <w:rFonts w:ascii="Times New Roman" w:hAnsi="Times New Roman"/>
                <w:noProof/>
                <w:webHidden/>
                <w:sz w:val="28"/>
                <w:szCs w:val="28"/>
              </w:rPr>
              <w:tab/>
            </w:r>
            <w:r w:rsidRPr="00A2733F">
              <w:rPr>
                <w:rFonts w:ascii="Times New Roman" w:hAnsi="Times New Roman"/>
                <w:noProof/>
                <w:webHidden/>
                <w:sz w:val="28"/>
                <w:szCs w:val="28"/>
              </w:rPr>
              <w:fldChar w:fldCharType="begin"/>
            </w:r>
            <w:r w:rsidRPr="00A2733F">
              <w:rPr>
                <w:rFonts w:ascii="Times New Roman" w:hAnsi="Times New Roman"/>
                <w:noProof/>
                <w:webHidden/>
                <w:sz w:val="28"/>
                <w:szCs w:val="28"/>
              </w:rPr>
              <w:instrText xml:space="preserve"> PAGEREF _Toc163574808 \h </w:instrText>
            </w:r>
            <w:r w:rsidRPr="00A2733F">
              <w:rPr>
                <w:rFonts w:ascii="Times New Roman" w:hAnsi="Times New Roman"/>
                <w:noProof/>
                <w:webHidden/>
                <w:sz w:val="28"/>
                <w:szCs w:val="28"/>
              </w:rPr>
            </w:r>
            <w:r w:rsidRPr="00A2733F">
              <w:rPr>
                <w:rFonts w:ascii="Times New Roman" w:hAnsi="Times New Roman"/>
                <w:noProof/>
                <w:webHidden/>
                <w:sz w:val="28"/>
                <w:szCs w:val="28"/>
              </w:rPr>
              <w:fldChar w:fldCharType="separate"/>
            </w:r>
            <w:r w:rsidRPr="00A2733F">
              <w:rPr>
                <w:rFonts w:ascii="Times New Roman" w:hAnsi="Times New Roman"/>
                <w:noProof/>
                <w:webHidden/>
                <w:sz w:val="28"/>
                <w:szCs w:val="28"/>
              </w:rPr>
              <w:t>6</w:t>
            </w:r>
            <w:r w:rsidRPr="00A2733F">
              <w:rPr>
                <w:rFonts w:ascii="Times New Roman" w:hAnsi="Times New Roman"/>
                <w:noProof/>
                <w:webHidden/>
                <w:sz w:val="28"/>
                <w:szCs w:val="28"/>
              </w:rPr>
              <w:fldChar w:fldCharType="end"/>
            </w:r>
          </w:hyperlink>
        </w:p>
        <w:p w14:paraId="6BB62179" w14:textId="3FC2BA62" w:rsidR="00A2733F" w:rsidRPr="00A2733F" w:rsidRDefault="00A2733F">
          <w:pPr>
            <w:pStyle w:val="11"/>
            <w:tabs>
              <w:tab w:val="right" w:leader="dot" w:pos="9345"/>
            </w:tabs>
            <w:rPr>
              <w:rFonts w:ascii="Times New Roman" w:hAnsi="Times New Roman"/>
              <w:noProof/>
              <w:sz w:val="28"/>
              <w:szCs w:val="28"/>
            </w:rPr>
          </w:pPr>
          <w:hyperlink w:anchor="_Toc163574809" w:history="1">
            <w:r w:rsidRPr="00A2733F">
              <w:rPr>
                <w:rStyle w:val="a4"/>
                <w:rFonts w:ascii="Times New Roman" w:hAnsi="Times New Roman"/>
                <w:noProof/>
                <w:sz w:val="28"/>
                <w:szCs w:val="28"/>
              </w:rPr>
              <w:t>1.1.3. Бациллы</w:t>
            </w:r>
            <w:r w:rsidRPr="00A2733F">
              <w:rPr>
                <w:rFonts w:ascii="Times New Roman" w:hAnsi="Times New Roman"/>
                <w:noProof/>
                <w:webHidden/>
                <w:sz w:val="28"/>
                <w:szCs w:val="28"/>
              </w:rPr>
              <w:tab/>
            </w:r>
            <w:r w:rsidRPr="00A2733F">
              <w:rPr>
                <w:rFonts w:ascii="Times New Roman" w:hAnsi="Times New Roman"/>
                <w:noProof/>
                <w:webHidden/>
                <w:sz w:val="28"/>
                <w:szCs w:val="28"/>
              </w:rPr>
              <w:fldChar w:fldCharType="begin"/>
            </w:r>
            <w:r w:rsidRPr="00A2733F">
              <w:rPr>
                <w:rFonts w:ascii="Times New Roman" w:hAnsi="Times New Roman"/>
                <w:noProof/>
                <w:webHidden/>
                <w:sz w:val="28"/>
                <w:szCs w:val="28"/>
              </w:rPr>
              <w:instrText xml:space="preserve"> PAGEREF _Toc163574809 \h </w:instrText>
            </w:r>
            <w:r w:rsidRPr="00A2733F">
              <w:rPr>
                <w:rFonts w:ascii="Times New Roman" w:hAnsi="Times New Roman"/>
                <w:noProof/>
                <w:webHidden/>
                <w:sz w:val="28"/>
                <w:szCs w:val="28"/>
              </w:rPr>
            </w:r>
            <w:r w:rsidRPr="00A2733F">
              <w:rPr>
                <w:rFonts w:ascii="Times New Roman" w:hAnsi="Times New Roman"/>
                <w:noProof/>
                <w:webHidden/>
                <w:sz w:val="28"/>
                <w:szCs w:val="28"/>
              </w:rPr>
              <w:fldChar w:fldCharType="separate"/>
            </w:r>
            <w:r w:rsidRPr="00A2733F">
              <w:rPr>
                <w:rFonts w:ascii="Times New Roman" w:hAnsi="Times New Roman"/>
                <w:noProof/>
                <w:webHidden/>
                <w:sz w:val="28"/>
                <w:szCs w:val="28"/>
              </w:rPr>
              <w:t>6</w:t>
            </w:r>
            <w:r w:rsidRPr="00A2733F">
              <w:rPr>
                <w:rFonts w:ascii="Times New Roman" w:hAnsi="Times New Roman"/>
                <w:noProof/>
                <w:webHidden/>
                <w:sz w:val="28"/>
                <w:szCs w:val="28"/>
              </w:rPr>
              <w:fldChar w:fldCharType="end"/>
            </w:r>
          </w:hyperlink>
        </w:p>
        <w:p w14:paraId="452F0070" w14:textId="468CB21B" w:rsidR="00A2733F" w:rsidRPr="00A2733F" w:rsidRDefault="00A2733F">
          <w:pPr>
            <w:pStyle w:val="11"/>
            <w:tabs>
              <w:tab w:val="right" w:leader="dot" w:pos="9345"/>
            </w:tabs>
            <w:rPr>
              <w:rFonts w:ascii="Times New Roman" w:hAnsi="Times New Roman"/>
              <w:noProof/>
              <w:sz w:val="28"/>
              <w:szCs w:val="28"/>
            </w:rPr>
          </w:pPr>
          <w:hyperlink w:anchor="_Toc163574810" w:history="1">
            <w:r w:rsidRPr="00A2733F">
              <w:rPr>
                <w:rStyle w:val="a4"/>
                <w:rFonts w:ascii="Times New Roman" w:hAnsi="Times New Roman"/>
                <w:noProof/>
                <w:sz w:val="28"/>
                <w:szCs w:val="28"/>
              </w:rPr>
              <w:t xml:space="preserve">1.1.4 </w:t>
            </w:r>
            <w:r>
              <w:rPr>
                <w:rStyle w:val="a4"/>
                <w:rFonts w:ascii="Times New Roman" w:hAnsi="Times New Roman"/>
                <w:noProof/>
                <w:sz w:val="28"/>
                <w:szCs w:val="28"/>
              </w:rPr>
              <w:t xml:space="preserve"> </w:t>
            </w:r>
            <w:r w:rsidRPr="00A2733F">
              <w:rPr>
                <w:rStyle w:val="a4"/>
                <w:rFonts w:ascii="Times New Roman" w:hAnsi="Times New Roman"/>
                <w:noProof/>
                <w:sz w:val="28"/>
                <w:szCs w:val="28"/>
              </w:rPr>
              <w:t>Виды грибов, обитающих в воздухе</w:t>
            </w:r>
            <w:r w:rsidRPr="00A2733F">
              <w:rPr>
                <w:rFonts w:ascii="Times New Roman" w:hAnsi="Times New Roman"/>
                <w:noProof/>
                <w:webHidden/>
                <w:sz w:val="28"/>
                <w:szCs w:val="28"/>
              </w:rPr>
              <w:tab/>
            </w:r>
            <w:r w:rsidRPr="00A2733F">
              <w:rPr>
                <w:rFonts w:ascii="Times New Roman" w:hAnsi="Times New Roman"/>
                <w:noProof/>
                <w:webHidden/>
                <w:sz w:val="28"/>
                <w:szCs w:val="28"/>
              </w:rPr>
              <w:fldChar w:fldCharType="begin"/>
            </w:r>
            <w:r w:rsidRPr="00A2733F">
              <w:rPr>
                <w:rFonts w:ascii="Times New Roman" w:hAnsi="Times New Roman"/>
                <w:noProof/>
                <w:webHidden/>
                <w:sz w:val="28"/>
                <w:szCs w:val="28"/>
              </w:rPr>
              <w:instrText xml:space="preserve"> PAGEREF _Toc163574810 \h </w:instrText>
            </w:r>
            <w:r w:rsidRPr="00A2733F">
              <w:rPr>
                <w:rFonts w:ascii="Times New Roman" w:hAnsi="Times New Roman"/>
                <w:noProof/>
                <w:webHidden/>
                <w:sz w:val="28"/>
                <w:szCs w:val="28"/>
              </w:rPr>
            </w:r>
            <w:r w:rsidRPr="00A2733F">
              <w:rPr>
                <w:rFonts w:ascii="Times New Roman" w:hAnsi="Times New Roman"/>
                <w:noProof/>
                <w:webHidden/>
                <w:sz w:val="28"/>
                <w:szCs w:val="28"/>
              </w:rPr>
              <w:fldChar w:fldCharType="separate"/>
            </w:r>
            <w:r w:rsidRPr="00A2733F">
              <w:rPr>
                <w:rFonts w:ascii="Times New Roman" w:hAnsi="Times New Roman"/>
                <w:noProof/>
                <w:webHidden/>
                <w:sz w:val="28"/>
                <w:szCs w:val="28"/>
              </w:rPr>
              <w:t>7</w:t>
            </w:r>
            <w:r w:rsidRPr="00A2733F">
              <w:rPr>
                <w:rFonts w:ascii="Times New Roman" w:hAnsi="Times New Roman"/>
                <w:noProof/>
                <w:webHidden/>
                <w:sz w:val="28"/>
                <w:szCs w:val="28"/>
              </w:rPr>
              <w:fldChar w:fldCharType="end"/>
            </w:r>
          </w:hyperlink>
        </w:p>
        <w:p w14:paraId="3730AEAA" w14:textId="04FA7B8A" w:rsidR="00A2733F" w:rsidRPr="00A2733F" w:rsidRDefault="00A2733F">
          <w:pPr>
            <w:pStyle w:val="11"/>
            <w:tabs>
              <w:tab w:val="left" w:pos="660"/>
              <w:tab w:val="right" w:leader="dot" w:pos="9345"/>
            </w:tabs>
            <w:rPr>
              <w:rFonts w:ascii="Times New Roman" w:hAnsi="Times New Roman"/>
              <w:noProof/>
              <w:sz w:val="28"/>
              <w:szCs w:val="28"/>
            </w:rPr>
          </w:pPr>
          <w:hyperlink w:anchor="_Toc163574811" w:history="1">
            <w:r w:rsidRPr="00A2733F">
              <w:rPr>
                <w:rStyle w:val="a4"/>
                <w:rFonts w:ascii="Times New Roman" w:hAnsi="Times New Roman"/>
                <w:noProof/>
                <w:sz w:val="28"/>
                <w:szCs w:val="28"/>
                <w:bdr w:val="none" w:sz="0" w:space="0" w:color="auto" w:frame="1"/>
              </w:rPr>
              <w:t>1.2</w:t>
            </w:r>
            <w:r>
              <w:rPr>
                <w:rFonts w:ascii="Times New Roman" w:hAnsi="Times New Roman"/>
                <w:noProof/>
                <w:sz w:val="28"/>
                <w:szCs w:val="28"/>
              </w:rPr>
              <w:t xml:space="preserve"> </w:t>
            </w:r>
            <w:r w:rsidRPr="00A2733F">
              <w:rPr>
                <w:rStyle w:val="a4"/>
                <w:rFonts w:ascii="Times New Roman" w:hAnsi="Times New Roman"/>
                <w:noProof/>
                <w:sz w:val="28"/>
                <w:szCs w:val="28"/>
                <w:bdr w:val="none" w:sz="0" w:space="0" w:color="auto" w:frame="1"/>
              </w:rPr>
              <w:t>Санитарно-микробиологическое исследование воздуха</w:t>
            </w:r>
            <w:r w:rsidRPr="00A2733F">
              <w:rPr>
                <w:rFonts w:ascii="Times New Roman" w:hAnsi="Times New Roman"/>
                <w:noProof/>
                <w:webHidden/>
                <w:sz w:val="28"/>
                <w:szCs w:val="28"/>
              </w:rPr>
              <w:tab/>
            </w:r>
            <w:r w:rsidRPr="00A2733F">
              <w:rPr>
                <w:rFonts w:ascii="Times New Roman" w:hAnsi="Times New Roman"/>
                <w:noProof/>
                <w:webHidden/>
                <w:sz w:val="28"/>
                <w:szCs w:val="28"/>
              </w:rPr>
              <w:fldChar w:fldCharType="begin"/>
            </w:r>
            <w:r w:rsidRPr="00A2733F">
              <w:rPr>
                <w:rFonts w:ascii="Times New Roman" w:hAnsi="Times New Roman"/>
                <w:noProof/>
                <w:webHidden/>
                <w:sz w:val="28"/>
                <w:szCs w:val="28"/>
              </w:rPr>
              <w:instrText xml:space="preserve"> PAGEREF _Toc163574811 \h </w:instrText>
            </w:r>
            <w:r w:rsidRPr="00A2733F">
              <w:rPr>
                <w:rFonts w:ascii="Times New Roman" w:hAnsi="Times New Roman"/>
                <w:noProof/>
                <w:webHidden/>
                <w:sz w:val="28"/>
                <w:szCs w:val="28"/>
              </w:rPr>
            </w:r>
            <w:r w:rsidRPr="00A2733F">
              <w:rPr>
                <w:rFonts w:ascii="Times New Roman" w:hAnsi="Times New Roman"/>
                <w:noProof/>
                <w:webHidden/>
                <w:sz w:val="28"/>
                <w:szCs w:val="28"/>
              </w:rPr>
              <w:fldChar w:fldCharType="separate"/>
            </w:r>
            <w:r w:rsidRPr="00A2733F">
              <w:rPr>
                <w:rFonts w:ascii="Times New Roman" w:hAnsi="Times New Roman"/>
                <w:noProof/>
                <w:webHidden/>
                <w:sz w:val="28"/>
                <w:szCs w:val="28"/>
              </w:rPr>
              <w:t>8</w:t>
            </w:r>
            <w:r w:rsidRPr="00A2733F">
              <w:rPr>
                <w:rFonts w:ascii="Times New Roman" w:hAnsi="Times New Roman"/>
                <w:noProof/>
                <w:webHidden/>
                <w:sz w:val="28"/>
                <w:szCs w:val="28"/>
              </w:rPr>
              <w:fldChar w:fldCharType="end"/>
            </w:r>
          </w:hyperlink>
        </w:p>
        <w:p w14:paraId="61A991C3" w14:textId="44FC4DED" w:rsidR="00A2733F" w:rsidRPr="00A2733F" w:rsidRDefault="00A2733F">
          <w:pPr>
            <w:pStyle w:val="11"/>
            <w:tabs>
              <w:tab w:val="right" w:leader="dot" w:pos="9345"/>
            </w:tabs>
            <w:rPr>
              <w:rFonts w:ascii="Times New Roman" w:hAnsi="Times New Roman"/>
              <w:noProof/>
              <w:sz w:val="28"/>
              <w:szCs w:val="28"/>
            </w:rPr>
          </w:pPr>
          <w:hyperlink w:anchor="_Toc163574812" w:history="1">
            <w:r w:rsidRPr="00A2733F">
              <w:rPr>
                <w:rStyle w:val="a4"/>
                <w:rFonts w:ascii="Times New Roman" w:hAnsi="Times New Roman"/>
                <w:noProof/>
                <w:sz w:val="28"/>
                <w:szCs w:val="28"/>
                <w:bdr w:val="none" w:sz="0" w:space="0" w:color="auto" w:frame="1"/>
              </w:rPr>
              <w:t>1.3 Методики микробиологических исследований качественного и количественного состава бактерий в воздухе</w:t>
            </w:r>
            <w:r w:rsidRPr="00A2733F">
              <w:rPr>
                <w:rFonts w:ascii="Times New Roman" w:hAnsi="Times New Roman"/>
                <w:noProof/>
                <w:webHidden/>
                <w:sz w:val="28"/>
                <w:szCs w:val="28"/>
              </w:rPr>
              <w:tab/>
            </w:r>
            <w:r w:rsidRPr="00A2733F">
              <w:rPr>
                <w:rFonts w:ascii="Times New Roman" w:hAnsi="Times New Roman"/>
                <w:noProof/>
                <w:webHidden/>
                <w:sz w:val="28"/>
                <w:szCs w:val="28"/>
              </w:rPr>
              <w:fldChar w:fldCharType="begin"/>
            </w:r>
            <w:r w:rsidRPr="00A2733F">
              <w:rPr>
                <w:rFonts w:ascii="Times New Roman" w:hAnsi="Times New Roman"/>
                <w:noProof/>
                <w:webHidden/>
                <w:sz w:val="28"/>
                <w:szCs w:val="28"/>
              </w:rPr>
              <w:instrText xml:space="preserve"> PAGEREF _Toc163574812 \h </w:instrText>
            </w:r>
            <w:r w:rsidRPr="00A2733F">
              <w:rPr>
                <w:rFonts w:ascii="Times New Roman" w:hAnsi="Times New Roman"/>
                <w:noProof/>
                <w:webHidden/>
                <w:sz w:val="28"/>
                <w:szCs w:val="28"/>
              </w:rPr>
            </w:r>
            <w:r w:rsidRPr="00A2733F">
              <w:rPr>
                <w:rFonts w:ascii="Times New Roman" w:hAnsi="Times New Roman"/>
                <w:noProof/>
                <w:webHidden/>
                <w:sz w:val="28"/>
                <w:szCs w:val="28"/>
              </w:rPr>
              <w:fldChar w:fldCharType="separate"/>
            </w:r>
            <w:r w:rsidRPr="00A2733F">
              <w:rPr>
                <w:rFonts w:ascii="Times New Roman" w:hAnsi="Times New Roman"/>
                <w:noProof/>
                <w:webHidden/>
                <w:sz w:val="28"/>
                <w:szCs w:val="28"/>
              </w:rPr>
              <w:t>9</w:t>
            </w:r>
            <w:r w:rsidRPr="00A2733F">
              <w:rPr>
                <w:rFonts w:ascii="Times New Roman" w:hAnsi="Times New Roman"/>
                <w:noProof/>
                <w:webHidden/>
                <w:sz w:val="28"/>
                <w:szCs w:val="28"/>
              </w:rPr>
              <w:fldChar w:fldCharType="end"/>
            </w:r>
          </w:hyperlink>
        </w:p>
        <w:p w14:paraId="4149D628" w14:textId="063A59C6" w:rsidR="00A2733F" w:rsidRPr="00A2733F" w:rsidRDefault="00A2733F">
          <w:pPr>
            <w:pStyle w:val="11"/>
            <w:tabs>
              <w:tab w:val="right" w:leader="dot" w:pos="9345"/>
            </w:tabs>
            <w:rPr>
              <w:rFonts w:ascii="Times New Roman" w:hAnsi="Times New Roman"/>
              <w:noProof/>
              <w:sz w:val="28"/>
              <w:szCs w:val="28"/>
            </w:rPr>
          </w:pPr>
          <w:hyperlink w:anchor="_Toc163574813" w:history="1">
            <w:r w:rsidRPr="00A2733F">
              <w:rPr>
                <w:rStyle w:val="a4"/>
                <w:rFonts w:ascii="Times New Roman" w:hAnsi="Times New Roman"/>
                <w:noProof/>
                <w:sz w:val="28"/>
                <w:szCs w:val="28"/>
              </w:rPr>
              <w:t>Глава II. Практическая часть</w:t>
            </w:r>
            <w:r w:rsidRPr="00A2733F">
              <w:rPr>
                <w:rFonts w:ascii="Times New Roman" w:hAnsi="Times New Roman"/>
                <w:noProof/>
                <w:webHidden/>
                <w:sz w:val="28"/>
                <w:szCs w:val="28"/>
              </w:rPr>
              <w:tab/>
            </w:r>
            <w:r w:rsidRPr="00A2733F">
              <w:rPr>
                <w:rFonts w:ascii="Times New Roman" w:hAnsi="Times New Roman"/>
                <w:noProof/>
                <w:webHidden/>
                <w:sz w:val="28"/>
                <w:szCs w:val="28"/>
              </w:rPr>
              <w:fldChar w:fldCharType="begin"/>
            </w:r>
            <w:r w:rsidRPr="00A2733F">
              <w:rPr>
                <w:rFonts w:ascii="Times New Roman" w:hAnsi="Times New Roman"/>
                <w:noProof/>
                <w:webHidden/>
                <w:sz w:val="28"/>
                <w:szCs w:val="28"/>
              </w:rPr>
              <w:instrText xml:space="preserve"> PAGEREF _Toc163574813 \h </w:instrText>
            </w:r>
            <w:r w:rsidRPr="00A2733F">
              <w:rPr>
                <w:rFonts w:ascii="Times New Roman" w:hAnsi="Times New Roman"/>
                <w:noProof/>
                <w:webHidden/>
                <w:sz w:val="28"/>
                <w:szCs w:val="28"/>
              </w:rPr>
            </w:r>
            <w:r w:rsidRPr="00A2733F">
              <w:rPr>
                <w:rFonts w:ascii="Times New Roman" w:hAnsi="Times New Roman"/>
                <w:noProof/>
                <w:webHidden/>
                <w:sz w:val="28"/>
                <w:szCs w:val="28"/>
              </w:rPr>
              <w:fldChar w:fldCharType="separate"/>
            </w:r>
            <w:r w:rsidRPr="00A2733F">
              <w:rPr>
                <w:rFonts w:ascii="Times New Roman" w:hAnsi="Times New Roman"/>
                <w:noProof/>
                <w:webHidden/>
                <w:sz w:val="28"/>
                <w:szCs w:val="28"/>
              </w:rPr>
              <w:t>11</w:t>
            </w:r>
            <w:r w:rsidRPr="00A2733F">
              <w:rPr>
                <w:rFonts w:ascii="Times New Roman" w:hAnsi="Times New Roman"/>
                <w:noProof/>
                <w:webHidden/>
                <w:sz w:val="28"/>
                <w:szCs w:val="28"/>
              </w:rPr>
              <w:fldChar w:fldCharType="end"/>
            </w:r>
          </w:hyperlink>
        </w:p>
        <w:p w14:paraId="48A9A116" w14:textId="55CDD8CD" w:rsidR="00A2733F" w:rsidRPr="00A2733F" w:rsidRDefault="00A2733F">
          <w:pPr>
            <w:pStyle w:val="11"/>
            <w:tabs>
              <w:tab w:val="right" w:leader="dot" w:pos="9345"/>
            </w:tabs>
            <w:rPr>
              <w:rFonts w:ascii="Times New Roman" w:hAnsi="Times New Roman"/>
              <w:noProof/>
              <w:sz w:val="28"/>
              <w:szCs w:val="28"/>
            </w:rPr>
          </w:pPr>
          <w:hyperlink w:anchor="_Toc163574814" w:history="1">
            <w:r w:rsidRPr="00A2733F">
              <w:rPr>
                <w:rStyle w:val="a4"/>
                <w:rFonts w:ascii="Times New Roman" w:hAnsi="Times New Roman"/>
                <w:noProof/>
                <w:sz w:val="28"/>
                <w:szCs w:val="28"/>
              </w:rPr>
              <w:t>2.1 Культивирование микроорганизмов</w:t>
            </w:r>
            <w:r w:rsidRPr="00A2733F">
              <w:rPr>
                <w:rFonts w:ascii="Times New Roman" w:hAnsi="Times New Roman"/>
                <w:noProof/>
                <w:webHidden/>
                <w:sz w:val="28"/>
                <w:szCs w:val="28"/>
              </w:rPr>
              <w:tab/>
            </w:r>
            <w:r w:rsidRPr="00A2733F">
              <w:rPr>
                <w:rFonts w:ascii="Times New Roman" w:hAnsi="Times New Roman"/>
                <w:noProof/>
                <w:webHidden/>
                <w:sz w:val="28"/>
                <w:szCs w:val="28"/>
              </w:rPr>
              <w:fldChar w:fldCharType="begin"/>
            </w:r>
            <w:r w:rsidRPr="00A2733F">
              <w:rPr>
                <w:rFonts w:ascii="Times New Roman" w:hAnsi="Times New Roman"/>
                <w:noProof/>
                <w:webHidden/>
                <w:sz w:val="28"/>
                <w:szCs w:val="28"/>
              </w:rPr>
              <w:instrText xml:space="preserve"> PAGEREF _Toc163574814 \h </w:instrText>
            </w:r>
            <w:r w:rsidRPr="00A2733F">
              <w:rPr>
                <w:rFonts w:ascii="Times New Roman" w:hAnsi="Times New Roman"/>
                <w:noProof/>
                <w:webHidden/>
                <w:sz w:val="28"/>
                <w:szCs w:val="28"/>
              </w:rPr>
            </w:r>
            <w:r w:rsidRPr="00A2733F">
              <w:rPr>
                <w:rFonts w:ascii="Times New Roman" w:hAnsi="Times New Roman"/>
                <w:noProof/>
                <w:webHidden/>
                <w:sz w:val="28"/>
                <w:szCs w:val="28"/>
              </w:rPr>
              <w:fldChar w:fldCharType="separate"/>
            </w:r>
            <w:r w:rsidRPr="00A2733F">
              <w:rPr>
                <w:rFonts w:ascii="Times New Roman" w:hAnsi="Times New Roman"/>
                <w:noProof/>
                <w:webHidden/>
                <w:sz w:val="28"/>
                <w:szCs w:val="28"/>
              </w:rPr>
              <w:t>11</w:t>
            </w:r>
            <w:r w:rsidRPr="00A2733F">
              <w:rPr>
                <w:rFonts w:ascii="Times New Roman" w:hAnsi="Times New Roman"/>
                <w:noProof/>
                <w:webHidden/>
                <w:sz w:val="28"/>
                <w:szCs w:val="28"/>
              </w:rPr>
              <w:fldChar w:fldCharType="end"/>
            </w:r>
          </w:hyperlink>
        </w:p>
        <w:p w14:paraId="2E9599B1" w14:textId="72BD844F" w:rsidR="00A2733F" w:rsidRPr="00A2733F" w:rsidRDefault="00A2733F">
          <w:pPr>
            <w:pStyle w:val="11"/>
            <w:tabs>
              <w:tab w:val="right" w:leader="dot" w:pos="9345"/>
            </w:tabs>
            <w:rPr>
              <w:rFonts w:ascii="Times New Roman" w:hAnsi="Times New Roman"/>
              <w:noProof/>
              <w:sz w:val="28"/>
              <w:szCs w:val="28"/>
            </w:rPr>
          </w:pPr>
          <w:hyperlink w:anchor="_Toc163574815" w:history="1">
            <w:r w:rsidRPr="00A2733F">
              <w:rPr>
                <w:rStyle w:val="a4"/>
                <w:rFonts w:ascii="Times New Roman" w:hAnsi="Times New Roman"/>
                <w:noProof/>
                <w:sz w:val="28"/>
                <w:szCs w:val="28"/>
              </w:rPr>
              <w:t xml:space="preserve">2.2 </w:t>
            </w:r>
            <w:r w:rsidRPr="00A2733F">
              <w:rPr>
                <w:rStyle w:val="a4"/>
                <w:rFonts w:ascii="Times New Roman" w:eastAsia="Times New Roman" w:hAnsi="Times New Roman"/>
                <w:noProof/>
                <w:sz w:val="28"/>
                <w:szCs w:val="28"/>
                <w:bdr w:val="none" w:sz="0" w:space="0" w:color="auto" w:frame="1"/>
              </w:rPr>
              <w:t>Выращивание микроорганизмов методом осаждения из воздуха</w:t>
            </w:r>
            <w:r w:rsidRPr="00A2733F">
              <w:rPr>
                <w:rFonts w:ascii="Times New Roman" w:hAnsi="Times New Roman"/>
                <w:noProof/>
                <w:webHidden/>
                <w:sz w:val="28"/>
                <w:szCs w:val="28"/>
              </w:rPr>
              <w:tab/>
            </w:r>
            <w:r w:rsidRPr="00A2733F">
              <w:rPr>
                <w:rFonts w:ascii="Times New Roman" w:hAnsi="Times New Roman"/>
                <w:noProof/>
                <w:webHidden/>
                <w:sz w:val="28"/>
                <w:szCs w:val="28"/>
              </w:rPr>
              <w:fldChar w:fldCharType="begin"/>
            </w:r>
            <w:r w:rsidRPr="00A2733F">
              <w:rPr>
                <w:rFonts w:ascii="Times New Roman" w:hAnsi="Times New Roman"/>
                <w:noProof/>
                <w:webHidden/>
                <w:sz w:val="28"/>
                <w:szCs w:val="28"/>
              </w:rPr>
              <w:instrText xml:space="preserve"> PAGEREF _Toc163574815 \h </w:instrText>
            </w:r>
            <w:r w:rsidRPr="00A2733F">
              <w:rPr>
                <w:rFonts w:ascii="Times New Roman" w:hAnsi="Times New Roman"/>
                <w:noProof/>
                <w:webHidden/>
                <w:sz w:val="28"/>
                <w:szCs w:val="28"/>
              </w:rPr>
            </w:r>
            <w:r w:rsidRPr="00A2733F">
              <w:rPr>
                <w:rFonts w:ascii="Times New Roman" w:hAnsi="Times New Roman"/>
                <w:noProof/>
                <w:webHidden/>
                <w:sz w:val="28"/>
                <w:szCs w:val="28"/>
              </w:rPr>
              <w:fldChar w:fldCharType="separate"/>
            </w:r>
            <w:r w:rsidRPr="00A2733F">
              <w:rPr>
                <w:rFonts w:ascii="Times New Roman" w:hAnsi="Times New Roman"/>
                <w:noProof/>
                <w:webHidden/>
                <w:sz w:val="28"/>
                <w:szCs w:val="28"/>
              </w:rPr>
              <w:t>12</w:t>
            </w:r>
            <w:r w:rsidRPr="00A2733F">
              <w:rPr>
                <w:rFonts w:ascii="Times New Roman" w:hAnsi="Times New Roman"/>
                <w:noProof/>
                <w:webHidden/>
                <w:sz w:val="28"/>
                <w:szCs w:val="28"/>
              </w:rPr>
              <w:fldChar w:fldCharType="end"/>
            </w:r>
          </w:hyperlink>
        </w:p>
        <w:p w14:paraId="3C35E6D4" w14:textId="5DD66E0B" w:rsidR="00A2733F" w:rsidRPr="00A2733F" w:rsidRDefault="00A2733F">
          <w:pPr>
            <w:pStyle w:val="11"/>
            <w:tabs>
              <w:tab w:val="right" w:leader="dot" w:pos="9345"/>
            </w:tabs>
            <w:rPr>
              <w:rFonts w:ascii="Times New Roman" w:hAnsi="Times New Roman"/>
              <w:noProof/>
              <w:sz w:val="28"/>
              <w:szCs w:val="28"/>
            </w:rPr>
          </w:pPr>
          <w:hyperlink w:anchor="_Toc163574816" w:history="1">
            <w:r w:rsidRPr="00A2733F">
              <w:rPr>
                <w:rStyle w:val="a4"/>
                <w:rFonts w:ascii="Times New Roman" w:hAnsi="Times New Roman"/>
                <w:noProof/>
                <w:sz w:val="28"/>
                <w:szCs w:val="28"/>
              </w:rPr>
              <w:t xml:space="preserve">2.3 </w:t>
            </w:r>
            <w:r w:rsidRPr="00A2733F">
              <w:rPr>
                <w:rStyle w:val="a4"/>
                <w:rFonts w:ascii="Times New Roman" w:eastAsia="Times New Roman" w:hAnsi="Times New Roman"/>
                <w:noProof/>
                <w:sz w:val="28"/>
                <w:szCs w:val="28"/>
                <w:bdr w:val="none" w:sz="0" w:space="0" w:color="auto" w:frame="1"/>
              </w:rPr>
              <w:t>Количественный расчет микроорганизмов в воздухе</w:t>
            </w:r>
            <w:r w:rsidRPr="00A2733F">
              <w:rPr>
                <w:rFonts w:ascii="Times New Roman" w:hAnsi="Times New Roman"/>
                <w:noProof/>
                <w:webHidden/>
                <w:sz w:val="28"/>
                <w:szCs w:val="28"/>
              </w:rPr>
              <w:tab/>
            </w:r>
            <w:r w:rsidRPr="00A2733F">
              <w:rPr>
                <w:rFonts w:ascii="Times New Roman" w:hAnsi="Times New Roman"/>
                <w:noProof/>
                <w:webHidden/>
                <w:sz w:val="28"/>
                <w:szCs w:val="28"/>
              </w:rPr>
              <w:fldChar w:fldCharType="begin"/>
            </w:r>
            <w:r w:rsidRPr="00A2733F">
              <w:rPr>
                <w:rFonts w:ascii="Times New Roman" w:hAnsi="Times New Roman"/>
                <w:noProof/>
                <w:webHidden/>
                <w:sz w:val="28"/>
                <w:szCs w:val="28"/>
              </w:rPr>
              <w:instrText xml:space="preserve"> PAGEREF _Toc163574816 \h </w:instrText>
            </w:r>
            <w:r w:rsidRPr="00A2733F">
              <w:rPr>
                <w:rFonts w:ascii="Times New Roman" w:hAnsi="Times New Roman"/>
                <w:noProof/>
                <w:webHidden/>
                <w:sz w:val="28"/>
                <w:szCs w:val="28"/>
              </w:rPr>
            </w:r>
            <w:r w:rsidRPr="00A2733F">
              <w:rPr>
                <w:rFonts w:ascii="Times New Roman" w:hAnsi="Times New Roman"/>
                <w:noProof/>
                <w:webHidden/>
                <w:sz w:val="28"/>
                <w:szCs w:val="28"/>
              </w:rPr>
              <w:fldChar w:fldCharType="separate"/>
            </w:r>
            <w:r w:rsidRPr="00A2733F">
              <w:rPr>
                <w:rFonts w:ascii="Times New Roman" w:hAnsi="Times New Roman"/>
                <w:noProof/>
                <w:webHidden/>
                <w:sz w:val="28"/>
                <w:szCs w:val="28"/>
              </w:rPr>
              <w:t>14</w:t>
            </w:r>
            <w:r w:rsidRPr="00A2733F">
              <w:rPr>
                <w:rFonts w:ascii="Times New Roman" w:hAnsi="Times New Roman"/>
                <w:noProof/>
                <w:webHidden/>
                <w:sz w:val="28"/>
                <w:szCs w:val="28"/>
              </w:rPr>
              <w:fldChar w:fldCharType="end"/>
            </w:r>
          </w:hyperlink>
        </w:p>
        <w:p w14:paraId="7AE53073" w14:textId="6FB1BABB" w:rsidR="00A2733F" w:rsidRPr="00A2733F" w:rsidRDefault="00A2733F">
          <w:pPr>
            <w:pStyle w:val="11"/>
            <w:tabs>
              <w:tab w:val="right" w:leader="dot" w:pos="9345"/>
            </w:tabs>
            <w:rPr>
              <w:rFonts w:ascii="Times New Roman" w:hAnsi="Times New Roman"/>
              <w:noProof/>
              <w:sz w:val="28"/>
              <w:szCs w:val="28"/>
            </w:rPr>
          </w:pPr>
          <w:hyperlink w:anchor="_Toc163574817" w:history="1">
            <w:r w:rsidRPr="00A2733F">
              <w:rPr>
                <w:rStyle w:val="a4"/>
                <w:rFonts w:ascii="Times New Roman" w:eastAsia="Times New Roman" w:hAnsi="Times New Roman"/>
                <w:noProof/>
                <w:sz w:val="28"/>
                <w:szCs w:val="28"/>
                <w:bdr w:val="none" w:sz="0" w:space="0" w:color="auto" w:frame="1"/>
              </w:rPr>
              <w:t>2.4.Проведение статистической обработки материала</w:t>
            </w:r>
            <w:r w:rsidRPr="00A2733F">
              <w:rPr>
                <w:rFonts w:ascii="Times New Roman" w:hAnsi="Times New Roman"/>
                <w:noProof/>
                <w:webHidden/>
                <w:sz w:val="28"/>
                <w:szCs w:val="28"/>
              </w:rPr>
              <w:tab/>
            </w:r>
            <w:r w:rsidRPr="00A2733F">
              <w:rPr>
                <w:rFonts w:ascii="Times New Roman" w:hAnsi="Times New Roman"/>
                <w:noProof/>
                <w:webHidden/>
                <w:sz w:val="28"/>
                <w:szCs w:val="28"/>
              </w:rPr>
              <w:fldChar w:fldCharType="begin"/>
            </w:r>
            <w:r w:rsidRPr="00A2733F">
              <w:rPr>
                <w:rFonts w:ascii="Times New Roman" w:hAnsi="Times New Roman"/>
                <w:noProof/>
                <w:webHidden/>
                <w:sz w:val="28"/>
                <w:szCs w:val="28"/>
              </w:rPr>
              <w:instrText xml:space="preserve"> PAGEREF _Toc163574817 \h </w:instrText>
            </w:r>
            <w:r w:rsidRPr="00A2733F">
              <w:rPr>
                <w:rFonts w:ascii="Times New Roman" w:hAnsi="Times New Roman"/>
                <w:noProof/>
                <w:webHidden/>
                <w:sz w:val="28"/>
                <w:szCs w:val="28"/>
              </w:rPr>
            </w:r>
            <w:r w:rsidRPr="00A2733F">
              <w:rPr>
                <w:rFonts w:ascii="Times New Roman" w:hAnsi="Times New Roman"/>
                <w:noProof/>
                <w:webHidden/>
                <w:sz w:val="28"/>
                <w:szCs w:val="28"/>
              </w:rPr>
              <w:fldChar w:fldCharType="separate"/>
            </w:r>
            <w:r w:rsidRPr="00A2733F">
              <w:rPr>
                <w:rFonts w:ascii="Times New Roman" w:hAnsi="Times New Roman"/>
                <w:noProof/>
                <w:webHidden/>
                <w:sz w:val="28"/>
                <w:szCs w:val="28"/>
              </w:rPr>
              <w:t>15</w:t>
            </w:r>
            <w:r w:rsidRPr="00A2733F">
              <w:rPr>
                <w:rFonts w:ascii="Times New Roman" w:hAnsi="Times New Roman"/>
                <w:noProof/>
                <w:webHidden/>
                <w:sz w:val="28"/>
                <w:szCs w:val="28"/>
              </w:rPr>
              <w:fldChar w:fldCharType="end"/>
            </w:r>
          </w:hyperlink>
        </w:p>
        <w:p w14:paraId="45809906" w14:textId="65CC05B1" w:rsidR="00A2733F" w:rsidRPr="00A2733F" w:rsidRDefault="00A2733F">
          <w:pPr>
            <w:pStyle w:val="11"/>
            <w:tabs>
              <w:tab w:val="right" w:leader="dot" w:pos="9345"/>
            </w:tabs>
            <w:rPr>
              <w:rFonts w:ascii="Times New Roman" w:hAnsi="Times New Roman"/>
              <w:noProof/>
              <w:sz w:val="28"/>
              <w:szCs w:val="28"/>
            </w:rPr>
          </w:pPr>
          <w:hyperlink w:anchor="_Toc163574818" w:history="1">
            <w:r w:rsidRPr="00A2733F">
              <w:rPr>
                <w:rStyle w:val="a4"/>
                <w:rFonts w:ascii="Times New Roman" w:eastAsia="Times New Roman" w:hAnsi="Times New Roman"/>
                <w:noProof/>
                <w:sz w:val="28"/>
                <w:szCs w:val="28"/>
                <w:bdr w:val="none" w:sz="0" w:space="0" w:color="auto" w:frame="1"/>
              </w:rPr>
              <w:t>2.5 Анализ и оценка санитарно-гигиенического состояния воздуха.</w:t>
            </w:r>
            <w:r w:rsidRPr="00A2733F">
              <w:rPr>
                <w:rFonts w:ascii="Times New Roman" w:hAnsi="Times New Roman"/>
                <w:noProof/>
                <w:webHidden/>
                <w:sz w:val="28"/>
                <w:szCs w:val="28"/>
              </w:rPr>
              <w:tab/>
            </w:r>
            <w:r w:rsidRPr="00A2733F">
              <w:rPr>
                <w:rFonts w:ascii="Times New Roman" w:hAnsi="Times New Roman"/>
                <w:noProof/>
                <w:webHidden/>
                <w:sz w:val="28"/>
                <w:szCs w:val="28"/>
              </w:rPr>
              <w:fldChar w:fldCharType="begin"/>
            </w:r>
            <w:r w:rsidRPr="00A2733F">
              <w:rPr>
                <w:rFonts w:ascii="Times New Roman" w:hAnsi="Times New Roman"/>
                <w:noProof/>
                <w:webHidden/>
                <w:sz w:val="28"/>
                <w:szCs w:val="28"/>
              </w:rPr>
              <w:instrText xml:space="preserve"> PAGEREF _Toc163574818 \h </w:instrText>
            </w:r>
            <w:r w:rsidRPr="00A2733F">
              <w:rPr>
                <w:rFonts w:ascii="Times New Roman" w:hAnsi="Times New Roman"/>
                <w:noProof/>
                <w:webHidden/>
                <w:sz w:val="28"/>
                <w:szCs w:val="28"/>
              </w:rPr>
            </w:r>
            <w:r w:rsidRPr="00A2733F">
              <w:rPr>
                <w:rFonts w:ascii="Times New Roman" w:hAnsi="Times New Roman"/>
                <w:noProof/>
                <w:webHidden/>
                <w:sz w:val="28"/>
                <w:szCs w:val="28"/>
              </w:rPr>
              <w:fldChar w:fldCharType="separate"/>
            </w:r>
            <w:r w:rsidRPr="00A2733F">
              <w:rPr>
                <w:rFonts w:ascii="Times New Roman" w:hAnsi="Times New Roman"/>
                <w:noProof/>
                <w:webHidden/>
                <w:sz w:val="28"/>
                <w:szCs w:val="28"/>
              </w:rPr>
              <w:t>16</w:t>
            </w:r>
            <w:r w:rsidRPr="00A2733F">
              <w:rPr>
                <w:rFonts w:ascii="Times New Roman" w:hAnsi="Times New Roman"/>
                <w:noProof/>
                <w:webHidden/>
                <w:sz w:val="28"/>
                <w:szCs w:val="28"/>
              </w:rPr>
              <w:fldChar w:fldCharType="end"/>
            </w:r>
          </w:hyperlink>
        </w:p>
        <w:p w14:paraId="717B4EB9" w14:textId="0BE673EE" w:rsidR="00A2733F" w:rsidRPr="00A2733F" w:rsidRDefault="00A2733F">
          <w:pPr>
            <w:pStyle w:val="11"/>
            <w:tabs>
              <w:tab w:val="right" w:leader="dot" w:pos="9345"/>
            </w:tabs>
            <w:rPr>
              <w:rFonts w:ascii="Times New Roman" w:hAnsi="Times New Roman"/>
              <w:noProof/>
              <w:sz w:val="28"/>
              <w:szCs w:val="28"/>
            </w:rPr>
          </w:pPr>
          <w:hyperlink w:anchor="_Toc163574819" w:history="1">
            <w:r w:rsidRPr="00A2733F">
              <w:rPr>
                <w:rStyle w:val="a4"/>
                <w:rFonts w:ascii="Times New Roman" w:hAnsi="Times New Roman"/>
                <w:noProof/>
                <w:sz w:val="28"/>
                <w:szCs w:val="28"/>
              </w:rPr>
              <w:t>Заключение</w:t>
            </w:r>
            <w:r w:rsidRPr="00A2733F">
              <w:rPr>
                <w:rFonts w:ascii="Times New Roman" w:hAnsi="Times New Roman"/>
                <w:noProof/>
                <w:webHidden/>
                <w:sz w:val="28"/>
                <w:szCs w:val="28"/>
              </w:rPr>
              <w:tab/>
            </w:r>
            <w:r w:rsidRPr="00A2733F">
              <w:rPr>
                <w:rFonts w:ascii="Times New Roman" w:hAnsi="Times New Roman"/>
                <w:noProof/>
                <w:webHidden/>
                <w:sz w:val="28"/>
                <w:szCs w:val="28"/>
              </w:rPr>
              <w:fldChar w:fldCharType="begin"/>
            </w:r>
            <w:r w:rsidRPr="00A2733F">
              <w:rPr>
                <w:rFonts w:ascii="Times New Roman" w:hAnsi="Times New Roman"/>
                <w:noProof/>
                <w:webHidden/>
                <w:sz w:val="28"/>
                <w:szCs w:val="28"/>
              </w:rPr>
              <w:instrText xml:space="preserve"> PAGEREF _Toc163574819 \h </w:instrText>
            </w:r>
            <w:r w:rsidRPr="00A2733F">
              <w:rPr>
                <w:rFonts w:ascii="Times New Roman" w:hAnsi="Times New Roman"/>
                <w:noProof/>
                <w:webHidden/>
                <w:sz w:val="28"/>
                <w:szCs w:val="28"/>
              </w:rPr>
            </w:r>
            <w:r w:rsidRPr="00A2733F">
              <w:rPr>
                <w:rFonts w:ascii="Times New Roman" w:hAnsi="Times New Roman"/>
                <w:noProof/>
                <w:webHidden/>
                <w:sz w:val="28"/>
                <w:szCs w:val="28"/>
              </w:rPr>
              <w:fldChar w:fldCharType="separate"/>
            </w:r>
            <w:r w:rsidRPr="00A2733F">
              <w:rPr>
                <w:rFonts w:ascii="Times New Roman" w:hAnsi="Times New Roman"/>
                <w:noProof/>
                <w:webHidden/>
                <w:sz w:val="28"/>
                <w:szCs w:val="28"/>
              </w:rPr>
              <w:t>19</w:t>
            </w:r>
            <w:r w:rsidRPr="00A2733F">
              <w:rPr>
                <w:rFonts w:ascii="Times New Roman" w:hAnsi="Times New Roman"/>
                <w:noProof/>
                <w:webHidden/>
                <w:sz w:val="28"/>
                <w:szCs w:val="28"/>
              </w:rPr>
              <w:fldChar w:fldCharType="end"/>
            </w:r>
          </w:hyperlink>
        </w:p>
        <w:p w14:paraId="2287FD5B" w14:textId="2EF2C15F" w:rsidR="00A2733F" w:rsidRPr="00A2733F" w:rsidRDefault="00A2733F">
          <w:pPr>
            <w:pStyle w:val="11"/>
            <w:tabs>
              <w:tab w:val="right" w:leader="dot" w:pos="9345"/>
            </w:tabs>
            <w:rPr>
              <w:rFonts w:ascii="Times New Roman" w:hAnsi="Times New Roman"/>
              <w:noProof/>
              <w:sz w:val="28"/>
              <w:szCs w:val="28"/>
            </w:rPr>
          </w:pPr>
          <w:hyperlink w:anchor="_Toc163574820" w:history="1">
            <w:r w:rsidRPr="00A2733F">
              <w:rPr>
                <w:rStyle w:val="a4"/>
                <w:rFonts w:ascii="Times New Roman" w:hAnsi="Times New Roman"/>
                <w:noProof/>
                <w:sz w:val="28"/>
                <w:szCs w:val="28"/>
              </w:rPr>
              <w:t>Список использованной литературы</w:t>
            </w:r>
            <w:r w:rsidRPr="00A2733F">
              <w:rPr>
                <w:rFonts w:ascii="Times New Roman" w:hAnsi="Times New Roman"/>
                <w:noProof/>
                <w:webHidden/>
                <w:sz w:val="28"/>
                <w:szCs w:val="28"/>
              </w:rPr>
              <w:tab/>
            </w:r>
            <w:r w:rsidRPr="00A2733F">
              <w:rPr>
                <w:rFonts w:ascii="Times New Roman" w:hAnsi="Times New Roman"/>
                <w:noProof/>
                <w:webHidden/>
                <w:sz w:val="28"/>
                <w:szCs w:val="28"/>
              </w:rPr>
              <w:fldChar w:fldCharType="begin"/>
            </w:r>
            <w:r w:rsidRPr="00A2733F">
              <w:rPr>
                <w:rFonts w:ascii="Times New Roman" w:hAnsi="Times New Roman"/>
                <w:noProof/>
                <w:webHidden/>
                <w:sz w:val="28"/>
                <w:szCs w:val="28"/>
              </w:rPr>
              <w:instrText xml:space="preserve"> PAGEREF _Toc163574820 \h </w:instrText>
            </w:r>
            <w:r w:rsidRPr="00A2733F">
              <w:rPr>
                <w:rFonts w:ascii="Times New Roman" w:hAnsi="Times New Roman"/>
                <w:noProof/>
                <w:webHidden/>
                <w:sz w:val="28"/>
                <w:szCs w:val="28"/>
              </w:rPr>
            </w:r>
            <w:r w:rsidRPr="00A2733F">
              <w:rPr>
                <w:rFonts w:ascii="Times New Roman" w:hAnsi="Times New Roman"/>
                <w:noProof/>
                <w:webHidden/>
                <w:sz w:val="28"/>
                <w:szCs w:val="28"/>
              </w:rPr>
              <w:fldChar w:fldCharType="separate"/>
            </w:r>
            <w:r w:rsidRPr="00A2733F">
              <w:rPr>
                <w:rFonts w:ascii="Times New Roman" w:hAnsi="Times New Roman"/>
                <w:noProof/>
                <w:webHidden/>
                <w:sz w:val="28"/>
                <w:szCs w:val="28"/>
              </w:rPr>
              <w:t>21</w:t>
            </w:r>
            <w:r w:rsidRPr="00A2733F">
              <w:rPr>
                <w:rFonts w:ascii="Times New Roman" w:hAnsi="Times New Roman"/>
                <w:noProof/>
                <w:webHidden/>
                <w:sz w:val="28"/>
                <w:szCs w:val="28"/>
              </w:rPr>
              <w:fldChar w:fldCharType="end"/>
            </w:r>
          </w:hyperlink>
        </w:p>
        <w:p w14:paraId="5D764D0F" w14:textId="560F4022" w:rsidR="00A2733F" w:rsidRPr="00A2733F" w:rsidRDefault="00A2733F">
          <w:r w:rsidRPr="00A2733F">
            <w:rPr>
              <w:rFonts w:ascii="Times New Roman" w:hAnsi="Times New Roman"/>
              <w:sz w:val="28"/>
              <w:szCs w:val="28"/>
            </w:rPr>
            <w:fldChar w:fldCharType="end"/>
          </w:r>
        </w:p>
      </w:sdtContent>
    </w:sdt>
    <w:p w14:paraId="788E2138" w14:textId="4C3DE66E" w:rsidR="00A2733F" w:rsidRPr="00A2733F" w:rsidRDefault="006445C1" w:rsidP="00A2733F">
      <w:pPr>
        <w:pStyle w:val="11"/>
        <w:tabs>
          <w:tab w:val="right" w:leader="dot" w:pos="9345"/>
        </w:tabs>
        <w:rPr>
          <w:rFonts w:ascii="Times New Roman" w:hAnsi="Times New Roman"/>
          <w:noProof/>
          <w:sz w:val="28"/>
          <w:szCs w:val="28"/>
        </w:rPr>
      </w:pPr>
      <w:r w:rsidRPr="00A2733F">
        <w:rPr>
          <w:rFonts w:ascii="Times New Roman" w:hAnsi="Times New Roman"/>
          <w:sz w:val="28"/>
          <w:szCs w:val="28"/>
        </w:rPr>
        <w:fldChar w:fldCharType="begin"/>
      </w:r>
      <w:r w:rsidRPr="00A2733F">
        <w:rPr>
          <w:rFonts w:ascii="Times New Roman" w:hAnsi="Times New Roman"/>
          <w:sz w:val="28"/>
          <w:szCs w:val="28"/>
        </w:rPr>
        <w:instrText xml:space="preserve"> TOC \o "1-3" \h \z \u </w:instrText>
      </w:r>
      <w:r w:rsidRPr="00A2733F">
        <w:rPr>
          <w:rFonts w:ascii="Times New Roman" w:hAnsi="Times New Roman"/>
          <w:sz w:val="28"/>
          <w:szCs w:val="28"/>
        </w:rPr>
        <w:fldChar w:fldCharType="separate"/>
      </w:r>
    </w:p>
    <w:p w14:paraId="264E2E07" w14:textId="688C6E5E" w:rsidR="006445C1" w:rsidRPr="00A2733F" w:rsidRDefault="006445C1" w:rsidP="006445C1">
      <w:pPr>
        <w:pStyle w:val="11"/>
        <w:tabs>
          <w:tab w:val="right" w:leader="dot" w:pos="9345"/>
        </w:tabs>
        <w:rPr>
          <w:rFonts w:ascii="Times New Roman" w:hAnsi="Times New Roman"/>
          <w:noProof/>
          <w:sz w:val="28"/>
          <w:szCs w:val="28"/>
        </w:rPr>
      </w:pPr>
    </w:p>
    <w:p w14:paraId="20489CAF" w14:textId="77777777" w:rsidR="006445C1" w:rsidRDefault="006445C1" w:rsidP="006445C1">
      <w:r w:rsidRPr="00A2733F">
        <w:rPr>
          <w:rFonts w:ascii="Times New Roman" w:hAnsi="Times New Roman"/>
          <w:sz w:val="28"/>
          <w:szCs w:val="28"/>
        </w:rPr>
        <w:fldChar w:fldCharType="end"/>
      </w:r>
    </w:p>
    <w:p w14:paraId="1CAFACC2" w14:textId="77777777" w:rsidR="006445C1" w:rsidRDefault="006445C1" w:rsidP="006445C1">
      <w:pPr>
        <w:pStyle w:val="a5"/>
      </w:pPr>
    </w:p>
    <w:p w14:paraId="1A835762" w14:textId="77777777" w:rsidR="006445C1" w:rsidRPr="008447AC" w:rsidRDefault="006445C1" w:rsidP="006445C1">
      <w:pPr>
        <w:widowControl w:val="0"/>
        <w:autoSpaceDE w:val="0"/>
        <w:autoSpaceDN w:val="0"/>
        <w:adjustRightInd w:val="0"/>
        <w:spacing w:after="0" w:line="240" w:lineRule="auto"/>
        <w:jc w:val="both"/>
        <w:rPr>
          <w:rFonts w:ascii="Times New Roman" w:hAnsi="Times New Roman"/>
          <w:b/>
          <w:bCs/>
          <w:color w:val="000000"/>
          <w:sz w:val="28"/>
          <w:szCs w:val="28"/>
        </w:rPr>
      </w:pPr>
    </w:p>
    <w:p w14:paraId="3BBC1A53" w14:textId="77777777" w:rsidR="006445C1" w:rsidRDefault="006445C1" w:rsidP="006445C1">
      <w:pPr>
        <w:widowControl w:val="0"/>
        <w:autoSpaceDE w:val="0"/>
        <w:autoSpaceDN w:val="0"/>
        <w:adjustRightInd w:val="0"/>
        <w:spacing w:after="0" w:line="240" w:lineRule="auto"/>
        <w:ind w:right="-790"/>
        <w:jc w:val="both"/>
        <w:rPr>
          <w:rFonts w:ascii="Times New Roman" w:hAnsi="Times New Roman"/>
          <w:color w:val="000000"/>
          <w:sz w:val="28"/>
          <w:szCs w:val="28"/>
        </w:rPr>
      </w:pPr>
    </w:p>
    <w:p w14:paraId="3A4AC62F" w14:textId="77777777" w:rsidR="006445C1" w:rsidRDefault="006445C1" w:rsidP="006445C1">
      <w:pPr>
        <w:widowControl w:val="0"/>
        <w:autoSpaceDE w:val="0"/>
        <w:autoSpaceDN w:val="0"/>
        <w:adjustRightInd w:val="0"/>
        <w:spacing w:after="0" w:line="240" w:lineRule="auto"/>
        <w:ind w:right="-790"/>
        <w:jc w:val="both"/>
        <w:rPr>
          <w:rFonts w:ascii="Times New Roman" w:hAnsi="Times New Roman"/>
          <w:color w:val="000000"/>
          <w:sz w:val="28"/>
          <w:szCs w:val="28"/>
        </w:rPr>
      </w:pPr>
    </w:p>
    <w:p w14:paraId="61A1BF5B" w14:textId="77777777" w:rsidR="006445C1" w:rsidRDefault="006445C1" w:rsidP="006445C1">
      <w:pPr>
        <w:widowControl w:val="0"/>
        <w:autoSpaceDE w:val="0"/>
        <w:autoSpaceDN w:val="0"/>
        <w:adjustRightInd w:val="0"/>
        <w:spacing w:after="0" w:line="240" w:lineRule="auto"/>
        <w:ind w:right="-790"/>
        <w:jc w:val="both"/>
        <w:rPr>
          <w:rFonts w:ascii="Times New Roman" w:hAnsi="Times New Roman"/>
          <w:color w:val="000000"/>
          <w:sz w:val="28"/>
          <w:szCs w:val="28"/>
        </w:rPr>
      </w:pPr>
    </w:p>
    <w:p w14:paraId="3B51018C" w14:textId="3C610F5B" w:rsidR="00A2733F" w:rsidRDefault="00A2733F" w:rsidP="006445C1">
      <w:pPr>
        <w:widowControl w:val="0"/>
        <w:autoSpaceDE w:val="0"/>
        <w:autoSpaceDN w:val="0"/>
        <w:adjustRightInd w:val="0"/>
        <w:spacing w:after="0" w:line="360" w:lineRule="auto"/>
        <w:jc w:val="both"/>
        <w:rPr>
          <w:rFonts w:ascii="Times New Roman" w:hAnsi="Times New Roman"/>
          <w:color w:val="000000"/>
          <w:sz w:val="28"/>
          <w:szCs w:val="28"/>
        </w:rPr>
      </w:pPr>
    </w:p>
    <w:p w14:paraId="7296E687" w14:textId="77777777" w:rsidR="00A2733F" w:rsidRPr="008447AC" w:rsidRDefault="00A2733F" w:rsidP="006445C1">
      <w:pPr>
        <w:widowControl w:val="0"/>
        <w:autoSpaceDE w:val="0"/>
        <w:autoSpaceDN w:val="0"/>
        <w:adjustRightInd w:val="0"/>
        <w:spacing w:after="0" w:line="360" w:lineRule="auto"/>
        <w:jc w:val="both"/>
        <w:rPr>
          <w:rFonts w:ascii="Times New Roman" w:hAnsi="Times New Roman"/>
          <w:b/>
          <w:bCs/>
          <w:sz w:val="28"/>
          <w:szCs w:val="28"/>
        </w:rPr>
      </w:pPr>
    </w:p>
    <w:p w14:paraId="0BDCB8EE" w14:textId="78414EA7" w:rsidR="006445C1" w:rsidRPr="00A2733F" w:rsidRDefault="006445C1" w:rsidP="00A2733F">
      <w:pPr>
        <w:pStyle w:val="1"/>
        <w:jc w:val="center"/>
        <w:rPr>
          <w:rFonts w:ascii="Times New Roman" w:hAnsi="Times New Roman"/>
          <w:b/>
          <w:bCs/>
          <w:color w:val="auto"/>
          <w:sz w:val="28"/>
          <w:szCs w:val="28"/>
        </w:rPr>
      </w:pPr>
      <w:bookmarkStart w:id="0" w:name="_Toc163376715"/>
      <w:bookmarkStart w:id="1" w:name="_Toc163377030"/>
      <w:bookmarkStart w:id="2" w:name="_Toc163493868"/>
      <w:bookmarkStart w:id="3" w:name="_Toc163574804"/>
      <w:r w:rsidRPr="00A2733F">
        <w:rPr>
          <w:rFonts w:ascii="Times New Roman" w:hAnsi="Times New Roman"/>
          <w:b/>
          <w:bCs/>
          <w:color w:val="auto"/>
          <w:sz w:val="28"/>
          <w:szCs w:val="28"/>
        </w:rPr>
        <w:lastRenderedPageBreak/>
        <w:t>Введение</w:t>
      </w:r>
      <w:bookmarkEnd w:id="0"/>
      <w:bookmarkEnd w:id="1"/>
      <w:bookmarkEnd w:id="2"/>
      <w:bookmarkEnd w:id="3"/>
    </w:p>
    <w:p w14:paraId="6DDBEA11" w14:textId="77777777" w:rsidR="006445C1" w:rsidRPr="00A2733F" w:rsidRDefault="006445C1" w:rsidP="006445C1">
      <w:pPr>
        <w:spacing w:after="0" w:line="360" w:lineRule="auto"/>
        <w:ind w:firstLine="709"/>
        <w:jc w:val="both"/>
        <w:rPr>
          <w:rFonts w:ascii="Times New Roman" w:hAnsi="Times New Roman"/>
          <w:sz w:val="28"/>
          <w:szCs w:val="28"/>
        </w:rPr>
      </w:pPr>
      <w:r w:rsidRPr="00A2733F">
        <w:rPr>
          <w:rFonts w:ascii="Times New Roman" w:hAnsi="Times New Roman"/>
          <w:sz w:val="28"/>
          <w:szCs w:val="28"/>
        </w:rPr>
        <w:t>Человек без пищи может прожить несколько недель, без воды несколько дней, а без воздуха несколько минут. Химический и микробный состав воздуха имеет большое значение в жизни человека.</w:t>
      </w:r>
    </w:p>
    <w:p w14:paraId="28AF8CE2" w14:textId="77777777" w:rsidR="006445C1" w:rsidRPr="00A2733F" w:rsidRDefault="006445C1" w:rsidP="006445C1">
      <w:pPr>
        <w:spacing w:after="0" w:line="360" w:lineRule="auto"/>
        <w:ind w:firstLine="709"/>
        <w:jc w:val="both"/>
        <w:rPr>
          <w:rFonts w:ascii="Times New Roman" w:hAnsi="Times New Roman"/>
          <w:sz w:val="28"/>
          <w:szCs w:val="28"/>
        </w:rPr>
      </w:pPr>
      <w:r w:rsidRPr="00A2733F">
        <w:rPr>
          <w:rFonts w:ascii="Times New Roman" w:hAnsi="Times New Roman"/>
          <w:sz w:val="28"/>
          <w:szCs w:val="28"/>
        </w:rPr>
        <w:t>Повсеместное загрязнение окружающей нас среды разнообразными веществами, подчас совершенно чуждыми для нормального существования организма людей, представляет серьезную опасность для нашего здоровья и благополучия будущих поколений.</w:t>
      </w:r>
    </w:p>
    <w:p w14:paraId="71BC7392" w14:textId="6A53FF59" w:rsidR="006445C1" w:rsidRPr="00A2733F" w:rsidRDefault="006445C1" w:rsidP="006445C1">
      <w:pPr>
        <w:spacing w:after="0" w:line="360" w:lineRule="auto"/>
        <w:ind w:firstLine="709"/>
        <w:jc w:val="both"/>
        <w:rPr>
          <w:rFonts w:ascii="Times New Roman" w:hAnsi="Times New Roman"/>
          <w:sz w:val="28"/>
          <w:szCs w:val="28"/>
        </w:rPr>
      </w:pPr>
      <w:r w:rsidRPr="00A2733F">
        <w:rPr>
          <w:rFonts w:ascii="Times New Roman" w:hAnsi="Times New Roman"/>
          <w:sz w:val="28"/>
          <w:szCs w:val="28"/>
        </w:rPr>
        <w:t>Атмосферный воздух является самой важной жизнеобеспечивающей природной средой и представляет собой смесь газов и аэрозолей приземного слоя атмосферы, сложившуюся в ходе эволюции Земли, деятельности человека и находящуюся за пределами жилых, производственных и иных помещений. Результаты экологических исследований, как в России, так и за рубежом, однозначно свидетельствуют о том, что загрязнение приземной атмосферы – самый мощный, постоянно действующий фактор воздействия на человека, пищевую цепь и окружающую среду. Атмосферный воздух имеет неограниченную емкость и играет роль наиболее подвижного, химически агрессивного и всепроникающего агента взаимодействия вблизи поверхности компонентов биосферы, гидросферы и литосферы.</w:t>
      </w:r>
    </w:p>
    <w:p w14:paraId="093D33B4" w14:textId="3614D518" w:rsidR="006445C1" w:rsidRPr="00A2733F" w:rsidRDefault="006445C1" w:rsidP="006445C1">
      <w:pPr>
        <w:pStyle w:val="c0"/>
        <w:spacing w:before="0" w:beforeAutospacing="0" w:after="0" w:afterAutospacing="0" w:line="360" w:lineRule="auto"/>
        <w:ind w:firstLine="709"/>
        <w:jc w:val="both"/>
        <w:textAlignment w:val="baseline"/>
        <w:rPr>
          <w:sz w:val="22"/>
          <w:szCs w:val="22"/>
        </w:rPr>
      </w:pPr>
      <w:r w:rsidRPr="00A2733F">
        <w:rPr>
          <w:rStyle w:val="c1"/>
          <w:sz w:val="28"/>
          <w:szCs w:val="28"/>
          <w:bdr w:val="none" w:sz="0" w:space="0" w:color="auto" w:frame="1"/>
        </w:rPr>
        <w:t>Воздух является средой, содержащей множест</w:t>
      </w:r>
      <w:r w:rsidRPr="00A2733F">
        <w:rPr>
          <w:rStyle w:val="c1"/>
          <w:sz w:val="28"/>
          <w:szCs w:val="28"/>
          <w:bdr w:val="none" w:sz="0" w:space="0" w:color="auto" w:frame="1"/>
        </w:rPr>
        <w:t>в</w:t>
      </w:r>
      <w:r w:rsidRPr="00A2733F">
        <w:rPr>
          <w:rStyle w:val="c1"/>
          <w:sz w:val="28"/>
          <w:szCs w:val="28"/>
          <w:bdr w:val="none" w:sz="0" w:space="0" w:color="auto" w:frame="1"/>
        </w:rPr>
        <w:t>о разных микроорганизмов. С воздухом они могут разноситься на большие расстояния. В отличие от воды и почвы, где микроорганизмы могут жить и размножаться, в воздухе они только сохраняются определенное время, а затем гибнут под влиянием определенных факторов: высыхания, действия солнечной лучей, перепады температуры, отсутствие питательной среды.</w:t>
      </w:r>
    </w:p>
    <w:p w14:paraId="7C73499C" w14:textId="7C413354" w:rsidR="006445C1" w:rsidRPr="00A2733F" w:rsidRDefault="006445C1" w:rsidP="006445C1">
      <w:pPr>
        <w:pStyle w:val="c0"/>
        <w:spacing w:before="0" w:beforeAutospacing="0" w:after="0" w:afterAutospacing="0" w:line="360" w:lineRule="auto"/>
        <w:ind w:firstLine="709"/>
        <w:jc w:val="both"/>
        <w:textAlignment w:val="baseline"/>
        <w:rPr>
          <w:sz w:val="22"/>
          <w:szCs w:val="22"/>
        </w:rPr>
      </w:pPr>
      <w:r w:rsidRPr="00A2733F">
        <w:rPr>
          <w:rStyle w:val="c1"/>
          <w:sz w:val="28"/>
          <w:szCs w:val="28"/>
          <w:bdr w:val="none" w:sz="0" w:space="0" w:color="auto" w:frame="1"/>
        </w:rPr>
        <w:t xml:space="preserve"> Микроорганизмы способны взаимодействовать с организмом человека и вступать в различные взаимоотношения – от симбиоза до паразитизма. Количество микроорганизмов в воздухе колеблется в значительных пределах и зависит от метеорологических условий, расстояния от поверхности земли, от близости населенных пунктов. Самое большое количество микроорганизмов </w:t>
      </w:r>
      <w:r w:rsidRPr="00A2733F">
        <w:rPr>
          <w:rStyle w:val="c1"/>
          <w:sz w:val="28"/>
          <w:szCs w:val="28"/>
          <w:bdr w:val="none" w:sz="0" w:space="0" w:color="auto" w:frame="1"/>
        </w:rPr>
        <w:lastRenderedPageBreak/>
        <w:t>содержит воздух промышленных городов, наименьшее – воздух лесопарков, парков, заповедников. Множество микробов находится в воздухе помещений, где неизбежно массовое нахождение людей (торговые центы, театры, школы, детские сады, больницы.), сопровождающееся поднятием в воздух пыли.</w:t>
      </w:r>
    </w:p>
    <w:p w14:paraId="781F2CCA" w14:textId="77777777" w:rsidR="00EB206A" w:rsidRPr="00A2733F" w:rsidRDefault="00EB206A" w:rsidP="00EB206A">
      <w:pPr>
        <w:spacing w:after="0" w:line="360" w:lineRule="auto"/>
        <w:ind w:firstLine="709"/>
        <w:jc w:val="both"/>
        <w:rPr>
          <w:rFonts w:ascii="Times New Roman" w:hAnsi="Times New Roman"/>
          <w:sz w:val="28"/>
          <w:szCs w:val="28"/>
          <w:shd w:val="clear" w:color="auto" w:fill="FFFFFF"/>
        </w:rPr>
      </w:pPr>
      <w:r w:rsidRPr="00A2733F">
        <w:rPr>
          <w:rFonts w:ascii="Times New Roman" w:hAnsi="Times New Roman"/>
          <w:b/>
          <w:bCs/>
          <w:sz w:val="28"/>
          <w:szCs w:val="28"/>
          <w:shd w:val="clear" w:color="auto" w:fill="FFFFFF"/>
        </w:rPr>
        <w:t>Актуальность</w:t>
      </w:r>
      <w:r w:rsidRPr="00A2733F">
        <w:rPr>
          <w:rFonts w:ascii="Times New Roman" w:hAnsi="Times New Roman"/>
          <w:sz w:val="28"/>
          <w:szCs w:val="28"/>
          <w:shd w:val="clear" w:color="auto" w:fill="FFFFFF"/>
        </w:rPr>
        <w:t>: Загрязненный воздух большая проблема в местах скопления людей, на качество воздуха в помещение влияет множество факторов, например время проветривания помещения, средняя посещаемость в помещение, предназначение помещения и многое другое. Что бы решить эту проблему необходимо соблюдать правила и нормы СанПиН-а: следить за чистотой помещения, регулярно проводить влажную и сухую уборку.</w:t>
      </w:r>
    </w:p>
    <w:p w14:paraId="04897859" w14:textId="5F06269C" w:rsidR="00EB206A" w:rsidRPr="00A2733F" w:rsidRDefault="00EB206A" w:rsidP="00EB206A">
      <w:pPr>
        <w:spacing w:after="0" w:line="360" w:lineRule="auto"/>
        <w:ind w:firstLine="709"/>
        <w:jc w:val="both"/>
        <w:rPr>
          <w:rFonts w:ascii="Times New Roman" w:hAnsi="Times New Roman"/>
          <w:sz w:val="28"/>
          <w:szCs w:val="28"/>
          <w:shd w:val="clear" w:color="auto" w:fill="FFFFFF"/>
        </w:rPr>
      </w:pPr>
      <w:r w:rsidRPr="00A2733F">
        <w:rPr>
          <w:rFonts w:ascii="Times New Roman" w:hAnsi="Times New Roman"/>
          <w:sz w:val="28"/>
          <w:szCs w:val="28"/>
          <w:shd w:val="clear" w:color="auto" w:fill="FFFFFF"/>
        </w:rPr>
        <w:t>Думаю</w:t>
      </w:r>
      <w:r w:rsidRPr="00A2733F">
        <w:rPr>
          <w:rFonts w:ascii="Times New Roman" w:hAnsi="Times New Roman"/>
          <w:sz w:val="28"/>
          <w:szCs w:val="28"/>
          <w:shd w:val="clear" w:color="auto" w:fill="FFFFFF"/>
        </w:rPr>
        <w:t>,</w:t>
      </w:r>
      <w:r w:rsidRPr="00A2733F">
        <w:rPr>
          <w:rFonts w:ascii="Times New Roman" w:hAnsi="Times New Roman"/>
          <w:sz w:val="28"/>
          <w:szCs w:val="28"/>
          <w:shd w:val="clear" w:color="auto" w:fill="FFFFFF"/>
        </w:rPr>
        <w:t xml:space="preserve"> многие люди не задумывались о том, как важен воздух, без него почти вся флора и фауна на земле бы не существовала.</w:t>
      </w:r>
    </w:p>
    <w:p w14:paraId="77B0A785" w14:textId="51BD4C6B" w:rsidR="00EB206A" w:rsidRPr="00A2733F" w:rsidRDefault="00EB206A" w:rsidP="00EB206A">
      <w:pPr>
        <w:spacing w:after="0" w:line="360" w:lineRule="auto"/>
        <w:ind w:firstLine="709"/>
        <w:jc w:val="both"/>
        <w:rPr>
          <w:rFonts w:ascii="Times New Roman" w:hAnsi="Times New Roman"/>
          <w:sz w:val="28"/>
          <w:szCs w:val="28"/>
        </w:rPr>
      </w:pPr>
      <w:r w:rsidRPr="00A2733F">
        <w:rPr>
          <w:rFonts w:ascii="Times New Roman" w:hAnsi="Times New Roman"/>
          <w:sz w:val="28"/>
          <w:szCs w:val="28"/>
          <w:shd w:val="clear" w:color="auto" w:fill="FFFFFF"/>
        </w:rPr>
        <w:t xml:space="preserve">Качество воздуха в помещение сильно влияет на организм людей, причём не в лучшую сторону. Из-за грязного воздуха в мире происходит </w:t>
      </w:r>
      <w:r w:rsidRPr="00A2733F">
        <w:rPr>
          <w:rFonts w:ascii="Times New Roman" w:hAnsi="Times New Roman"/>
          <w:sz w:val="28"/>
          <w:szCs w:val="28"/>
        </w:rPr>
        <w:t>одна треть случаев смерти от инсульта, рака легких и сердечных заболеваний.</w:t>
      </w:r>
    </w:p>
    <w:p w14:paraId="1202181A" w14:textId="7BCD0CFD" w:rsidR="006445C1" w:rsidRPr="00A2733F" w:rsidRDefault="006445C1" w:rsidP="00EB206A">
      <w:pPr>
        <w:spacing w:after="0" w:line="360" w:lineRule="auto"/>
        <w:ind w:firstLine="709"/>
        <w:jc w:val="both"/>
        <w:rPr>
          <w:rFonts w:ascii="Times New Roman" w:hAnsi="Times New Roman"/>
          <w:sz w:val="28"/>
          <w:szCs w:val="28"/>
          <w:shd w:val="clear" w:color="auto" w:fill="FFFFFF"/>
        </w:rPr>
      </w:pPr>
      <w:r w:rsidRPr="00A2733F">
        <w:rPr>
          <w:rFonts w:ascii="Times New Roman" w:hAnsi="Times New Roman"/>
          <w:b/>
          <w:bCs/>
          <w:sz w:val="28"/>
          <w:szCs w:val="28"/>
        </w:rPr>
        <w:t xml:space="preserve">Цель: </w:t>
      </w:r>
      <w:r w:rsidR="00EB206A" w:rsidRPr="00A2733F">
        <w:rPr>
          <w:rFonts w:ascii="Times New Roman" w:hAnsi="Times New Roman"/>
          <w:sz w:val="28"/>
          <w:szCs w:val="28"/>
          <w:shd w:val="clear" w:color="auto" w:fill="FFFFFF"/>
        </w:rPr>
        <w:t>определить микробиологический состав воздуха в разных частях моей школы</w:t>
      </w:r>
    </w:p>
    <w:p w14:paraId="728768DE" w14:textId="77777777" w:rsidR="00EB206A" w:rsidRPr="00A2733F" w:rsidRDefault="006445C1" w:rsidP="00EB206A">
      <w:pPr>
        <w:spacing w:after="0" w:line="360" w:lineRule="auto"/>
        <w:ind w:firstLine="709"/>
        <w:jc w:val="both"/>
        <w:rPr>
          <w:rFonts w:ascii="Times New Roman" w:hAnsi="Times New Roman"/>
          <w:sz w:val="28"/>
          <w:szCs w:val="28"/>
          <w:shd w:val="clear" w:color="auto" w:fill="FFFFFF"/>
        </w:rPr>
      </w:pPr>
      <w:r w:rsidRPr="00A2733F">
        <w:rPr>
          <w:rFonts w:ascii="Times New Roman" w:hAnsi="Times New Roman"/>
          <w:b/>
          <w:bCs/>
          <w:sz w:val="28"/>
          <w:szCs w:val="28"/>
        </w:rPr>
        <w:t>Задачи проекта:</w:t>
      </w:r>
      <w:r w:rsidR="00EB206A" w:rsidRPr="00A2733F">
        <w:rPr>
          <w:rFonts w:ascii="Times New Roman" w:hAnsi="Times New Roman"/>
          <w:b/>
          <w:bCs/>
          <w:sz w:val="28"/>
          <w:szCs w:val="28"/>
        </w:rPr>
        <w:t xml:space="preserve"> </w:t>
      </w:r>
    </w:p>
    <w:p w14:paraId="3ED63DF9" w14:textId="30A2D9B9" w:rsidR="00EB206A" w:rsidRPr="00A2733F" w:rsidRDefault="00EB206A" w:rsidP="00EB206A">
      <w:pPr>
        <w:pStyle w:val="a3"/>
        <w:numPr>
          <w:ilvl w:val="0"/>
          <w:numId w:val="8"/>
        </w:numPr>
        <w:spacing w:after="0" w:line="360" w:lineRule="auto"/>
        <w:ind w:left="0" w:firstLine="709"/>
        <w:jc w:val="both"/>
        <w:rPr>
          <w:rFonts w:ascii="Times New Roman" w:hAnsi="Times New Roman"/>
          <w:sz w:val="28"/>
          <w:szCs w:val="28"/>
          <w:shd w:val="clear" w:color="auto" w:fill="FFFFFF"/>
        </w:rPr>
      </w:pPr>
      <w:r w:rsidRPr="00A2733F">
        <w:rPr>
          <w:rFonts w:ascii="Times New Roman" w:hAnsi="Times New Roman"/>
          <w:sz w:val="28"/>
          <w:szCs w:val="28"/>
          <w:shd w:val="clear" w:color="auto" w:fill="FFFFFF"/>
        </w:rPr>
        <w:t xml:space="preserve">Собрать информацию о способах исследования проб воздуха на микробиологический состав </w:t>
      </w:r>
    </w:p>
    <w:p w14:paraId="26F00F72" w14:textId="77777777" w:rsidR="00EB206A" w:rsidRPr="00A2733F" w:rsidRDefault="00EB206A" w:rsidP="00EB206A">
      <w:pPr>
        <w:pStyle w:val="a3"/>
        <w:numPr>
          <w:ilvl w:val="0"/>
          <w:numId w:val="8"/>
        </w:numPr>
        <w:spacing w:after="0" w:line="360" w:lineRule="auto"/>
        <w:ind w:left="0" w:firstLine="709"/>
        <w:jc w:val="both"/>
        <w:rPr>
          <w:rFonts w:ascii="Times New Roman" w:hAnsi="Times New Roman"/>
          <w:sz w:val="28"/>
          <w:szCs w:val="28"/>
          <w:shd w:val="clear" w:color="auto" w:fill="FFFFFF"/>
        </w:rPr>
      </w:pPr>
      <w:r w:rsidRPr="00A2733F">
        <w:rPr>
          <w:rFonts w:ascii="Times New Roman" w:hAnsi="Times New Roman"/>
          <w:sz w:val="28"/>
          <w:szCs w:val="28"/>
          <w:shd w:val="clear" w:color="auto" w:fill="FFFFFF"/>
        </w:rPr>
        <w:t xml:space="preserve">Исследовать микробиологический состав воздуха </w:t>
      </w:r>
    </w:p>
    <w:p w14:paraId="73F74ED4" w14:textId="61BD8ECA" w:rsidR="00EB206A" w:rsidRPr="00A2733F" w:rsidRDefault="00EB206A" w:rsidP="00EB206A">
      <w:pPr>
        <w:pStyle w:val="a3"/>
        <w:numPr>
          <w:ilvl w:val="0"/>
          <w:numId w:val="8"/>
        </w:numPr>
        <w:spacing w:after="0" w:line="360" w:lineRule="auto"/>
        <w:ind w:left="0" w:firstLine="709"/>
        <w:jc w:val="both"/>
        <w:rPr>
          <w:rFonts w:ascii="Times New Roman" w:hAnsi="Times New Roman"/>
          <w:sz w:val="28"/>
          <w:szCs w:val="28"/>
          <w:shd w:val="clear" w:color="auto" w:fill="FFFFFF"/>
        </w:rPr>
      </w:pPr>
      <w:r w:rsidRPr="00A2733F">
        <w:rPr>
          <w:rFonts w:ascii="Times New Roman" w:hAnsi="Times New Roman"/>
          <w:sz w:val="28"/>
          <w:szCs w:val="28"/>
          <w:shd w:val="clear" w:color="auto" w:fill="FFFFFF"/>
        </w:rPr>
        <w:t>Собрать информацию о способах очистки воздуха</w:t>
      </w:r>
      <w:r w:rsidRPr="00A2733F">
        <w:rPr>
          <w:rFonts w:ascii="Times New Roman" w:hAnsi="Times New Roman"/>
          <w:sz w:val="28"/>
          <w:szCs w:val="28"/>
          <w:shd w:val="clear" w:color="auto" w:fill="FFFFFF"/>
        </w:rPr>
        <w:t>.</w:t>
      </w:r>
    </w:p>
    <w:p w14:paraId="15B9DAE2" w14:textId="77777777" w:rsidR="00EB206A" w:rsidRPr="00A2733F" w:rsidRDefault="00EB206A" w:rsidP="00EB206A">
      <w:pPr>
        <w:spacing w:after="0" w:line="360" w:lineRule="auto"/>
        <w:ind w:firstLine="709"/>
        <w:jc w:val="both"/>
        <w:rPr>
          <w:rFonts w:ascii="Times New Roman" w:hAnsi="Times New Roman"/>
          <w:b/>
          <w:bCs/>
          <w:sz w:val="28"/>
          <w:szCs w:val="28"/>
          <w:shd w:val="clear" w:color="auto" w:fill="FFFFFF"/>
        </w:rPr>
      </w:pPr>
      <w:r w:rsidRPr="00A2733F">
        <w:rPr>
          <w:rFonts w:ascii="Times New Roman" w:hAnsi="Times New Roman"/>
          <w:b/>
          <w:bCs/>
          <w:sz w:val="28"/>
          <w:szCs w:val="28"/>
          <w:shd w:val="clear" w:color="auto" w:fill="FFFFFF"/>
        </w:rPr>
        <w:t xml:space="preserve">Метод исследования: </w:t>
      </w:r>
    </w:p>
    <w:p w14:paraId="160EC035" w14:textId="08EE5B96" w:rsidR="00EB206A" w:rsidRPr="00A2733F" w:rsidRDefault="00EB206A" w:rsidP="00EB206A">
      <w:pPr>
        <w:pStyle w:val="a3"/>
        <w:numPr>
          <w:ilvl w:val="0"/>
          <w:numId w:val="7"/>
        </w:numPr>
        <w:spacing w:after="0" w:line="360" w:lineRule="auto"/>
        <w:ind w:left="0" w:firstLine="709"/>
        <w:jc w:val="both"/>
        <w:rPr>
          <w:rFonts w:ascii="Times New Roman" w:hAnsi="Times New Roman"/>
          <w:sz w:val="28"/>
          <w:szCs w:val="28"/>
          <w:shd w:val="clear" w:color="auto" w:fill="FFFFFF"/>
        </w:rPr>
      </w:pPr>
      <w:r w:rsidRPr="00A2733F">
        <w:rPr>
          <w:rFonts w:ascii="Times New Roman" w:hAnsi="Times New Roman"/>
          <w:sz w:val="28"/>
          <w:szCs w:val="28"/>
          <w:shd w:val="clear" w:color="auto" w:fill="FFFFFF"/>
        </w:rPr>
        <w:t>Эксперимент</w:t>
      </w:r>
    </w:p>
    <w:p w14:paraId="4EF07C42" w14:textId="77777777" w:rsidR="00EB206A" w:rsidRPr="00A2733F" w:rsidRDefault="00EB206A" w:rsidP="00EB206A">
      <w:pPr>
        <w:pStyle w:val="a3"/>
        <w:numPr>
          <w:ilvl w:val="0"/>
          <w:numId w:val="7"/>
        </w:numPr>
        <w:spacing w:after="0" w:line="360" w:lineRule="auto"/>
        <w:ind w:left="0" w:firstLine="709"/>
        <w:jc w:val="both"/>
        <w:rPr>
          <w:rFonts w:ascii="Times New Roman" w:hAnsi="Times New Roman"/>
          <w:sz w:val="28"/>
          <w:szCs w:val="28"/>
          <w:shd w:val="clear" w:color="auto" w:fill="FFFFFF"/>
        </w:rPr>
      </w:pPr>
      <w:r w:rsidRPr="00A2733F">
        <w:rPr>
          <w:rFonts w:ascii="Times New Roman" w:hAnsi="Times New Roman"/>
          <w:sz w:val="28"/>
          <w:szCs w:val="28"/>
          <w:shd w:val="clear" w:color="auto" w:fill="FFFFFF"/>
        </w:rPr>
        <w:t xml:space="preserve">Наблюдение </w:t>
      </w:r>
    </w:p>
    <w:p w14:paraId="401BBA9E" w14:textId="77777777" w:rsidR="00EB206A" w:rsidRPr="00A2733F" w:rsidRDefault="00EB206A" w:rsidP="00EB206A">
      <w:pPr>
        <w:spacing w:after="0" w:line="360" w:lineRule="auto"/>
        <w:ind w:firstLine="709"/>
        <w:jc w:val="both"/>
        <w:rPr>
          <w:rFonts w:ascii="Times New Roman" w:hAnsi="Times New Roman"/>
          <w:sz w:val="28"/>
          <w:szCs w:val="28"/>
          <w:shd w:val="clear" w:color="auto" w:fill="FFFFFF"/>
        </w:rPr>
      </w:pPr>
    </w:p>
    <w:p w14:paraId="73B415FC" w14:textId="77777777" w:rsidR="006445C1" w:rsidRPr="00A2733F" w:rsidRDefault="006445C1" w:rsidP="006445C1">
      <w:pPr>
        <w:widowControl w:val="0"/>
        <w:autoSpaceDE w:val="0"/>
        <w:autoSpaceDN w:val="0"/>
        <w:adjustRightInd w:val="0"/>
        <w:spacing w:after="0" w:line="360" w:lineRule="auto"/>
        <w:jc w:val="both"/>
        <w:rPr>
          <w:rFonts w:ascii="Times New Roman" w:hAnsi="Times New Roman"/>
          <w:b/>
          <w:bCs/>
          <w:sz w:val="28"/>
          <w:szCs w:val="28"/>
        </w:rPr>
      </w:pPr>
    </w:p>
    <w:p w14:paraId="5EBC55B0" w14:textId="77777777" w:rsidR="006445C1" w:rsidRPr="00A2733F" w:rsidRDefault="006445C1" w:rsidP="00A2733F">
      <w:pPr>
        <w:pStyle w:val="1"/>
        <w:jc w:val="center"/>
        <w:rPr>
          <w:rFonts w:ascii="Times New Roman" w:hAnsi="Times New Roman"/>
          <w:b/>
          <w:bCs/>
          <w:color w:val="auto"/>
          <w:sz w:val="28"/>
          <w:szCs w:val="28"/>
        </w:rPr>
      </w:pPr>
      <w:bookmarkStart w:id="4" w:name="_Toc163377031"/>
      <w:bookmarkStart w:id="5" w:name="_Toc163493869"/>
      <w:bookmarkStart w:id="6" w:name="_Toc163574805"/>
      <w:r w:rsidRPr="00A2733F">
        <w:rPr>
          <w:rFonts w:ascii="Times New Roman" w:hAnsi="Times New Roman"/>
          <w:b/>
          <w:bCs/>
          <w:color w:val="auto"/>
          <w:sz w:val="28"/>
          <w:szCs w:val="28"/>
        </w:rPr>
        <w:lastRenderedPageBreak/>
        <w:t>Глава I. Теоретическая часть.</w:t>
      </w:r>
      <w:bookmarkEnd w:id="4"/>
      <w:bookmarkEnd w:id="5"/>
      <w:bookmarkEnd w:id="6"/>
    </w:p>
    <w:p w14:paraId="7A302590" w14:textId="2BF82806" w:rsidR="006445C1" w:rsidRPr="00A2733F" w:rsidRDefault="00A2733F" w:rsidP="00A2733F">
      <w:pPr>
        <w:pStyle w:val="1"/>
        <w:jc w:val="center"/>
        <w:rPr>
          <w:rFonts w:ascii="Times New Roman" w:hAnsi="Times New Roman"/>
          <w:b/>
          <w:bCs/>
          <w:color w:val="auto"/>
          <w:sz w:val="28"/>
          <w:szCs w:val="28"/>
        </w:rPr>
      </w:pPr>
      <w:bookmarkStart w:id="7" w:name="_Toc163574806"/>
      <w:r>
        <w:rPr>
          <w:rFonts w:ascii="Times New Roman" w:hAnsi="Times New Roman"/>
          <w:b/>
          <w:bCs/>
          <w:color w:val="auto"/>
          <w:sz w:val="28"/>
          <w:szCs w:val="28"/>
        </w:rPr>
        <w:t xml:space="preserve">1.1 </w:t>
      </w:r>
      <w:r w:rsidR="00006FCF" w:rsidRPr="00A2733F">
        <w:rPr>
          <w:rFonts w:ascii="Times New Roman" w:hAnsi="Times New Roman"/>
          <w:b/>
          <w:bCs/>
          <w:color w:val="auto"/>
          <w:sz w:val="28"/>
          <w:szCs w:val="28"/>
        </w:rPr>
        <w:t>Краткая характеристика микрофлоры воздуха</w:t>
      </w:r>
      <w:bookmarkEnd w:id="7"/>
    </w:p>
    <w:p w14:paraId="41119084" w14:textId="77777777" w:rsidR="00006FCF" w:rsidRPr="00A2733F" w:rsidRDefault="00006FCF" w:rsidP="00006FCF">
      <w:pPr>
        <w:rPr>
          <w:rFonts w:ascii="Times New Roman" w:hAnsi="Times New Roman"/>
        </w:rPr>
      </w:pPr>
    </w:p>
    <w:p w14:paraId="3A4AAAC1" w14:textId="76934773" w:rsidR="006445C1" w:rsidRPr="00A2733F" w:rsidRDefault="00006FCF" w:rsidP="00006FCF">
      <w:pPr>
        <w:pStyle w:val="a3"/>
        <w:spacing w:after="0" w:line="360" w:lineRule="auto"/>
        <w:ind w:left="0" w:firstLine="709"/>
        <w:jc w:val="both"/>
        <w:textAlignment w:val="baseline"/>
        <w:rPr>
          <w:rFonts w:ascii="Times New Roman" w:eastAsia="Times New Roman" w:hAnsi="Times New Roman"/>
        </w:rPr>
      </w:pPr>
      <w:r w:rsidRPr="00A2733F">
        <w:rPr>
          <w:rFonts w:ascii="Times New Roman" w:eastAsia="Times New Roman" w:hAnsi="Times New Roman"/>
          <w:sz w:val="28"/>
          <w:szCs w:val="28"/>
          <w:bdr w:val="none" w:sz="0" w:space="0" w:color="auto" w:frame="1"/>
        </w:rPr>
        <w:t>Микрофлору воздуха можно условно разделить на постоянную, часто встречающуюся, и переменную, представители которой, попадая в воздух из свойственных им мест обитания, недолго сохраняют жизнеспособность. Постоянно в воздухе обнаруживаются пигментообразующие кокки, палочки, дрожжи, грибы, актиномицеты, спороносные бациллы и кластридии и др., т. е. микроорганизмы, устойчивые к свету, высыханию.  В воздухе закрытых помещений микробов значительно больше, чем в открытых воздушных бассейнах, особенно зимой, при недостаточном проветривании. Состав микрофлоры и количество микроорганизмов, обнаруживаемых в 1 м</w:t>
      </w:r>
      <w:r w:rsidRPr="00A2733F">
        <w:rPr>
          <w:rFonts w:ascii="Times New Roman" w:eastAsia="Times New Roman" w:hAnsi="Times New Roman"/>
          <w:sz w:val="28"/>
          <w:szCs w:val="28"/>
          <w:bdr w:val="none" w:sz="0" w:space="0" w:color="auto" w:frame="1"/>
          <w:vertAlign w:val="superscript"/>
        </w:rPr>
        <w:t>3</w:t>
      </w:r>
      <w:r w:rsidRPr="00A2733F">
        <w:rPr>
          <w:rFonts w:ascii="Times New Roman" w:eastAsia="Times New Roman" w:hAnsi="Times New Roman"/>
          <w:sz w:val="28"/>
          <w:szCs w:val="28"/>
          <w:bdr w:val="none" w:sz="0" w:space="0" w:color="auto" w:frame="1"/>
        </w:rPr>
        <w:t> воздуха (микробное число воздуха), зависят от санитарно-гигиенического режима, числа находящихся в помещении людей, состояния их здоровья и других условий.</w:t>
      </w:r>
    </w:p>
    <w:p w14:paraId="1E6BA2EC" w14:textId="0ABE1BFD" w:rsidR="00006FCF" w:rsidRPr="00A2733F" w:rsidRDefault="00006FCF" w:rsidP="00D25D9D">
      <w:pPr>
        <w:pStyle w:val="1"/>
        <w:numPr>
          <w:ilvl w:val="2"/>
          <w:numId w:val="1"/>
        </w:numPr>
        <w:spacing w:line="360" w:lineRule="auto"/>
        <w:jc w:val="center"/>
        <w:rPr>
          <w:rFonts w:ascii="Times New Roman" w:hAnsi="Times New Roman"/>
          <w:b/>
          <w:bCs/>
          <w:color w:val="auto"/>
          <w:sz w:val="28"/>
          <w:szCs w:val="28"/>
        </w:rPr>
      </w:pPr>
      <w:bookmarkStart w:id="8" w:name="_Toc163574807"/>
      <w:r w:rsidRPr="00A2733F">
        <w:rPr>
          <w:rFonts w:ascii="Times New Roman" w:hAnsi="Times New Roman"/>
          <w:b/>
          <w:bCs/>
          <w:color w:val="auto"/>
          <w:sz w:val="28"/>
          <w:szCs w:val="28"/>
        </w:rPr>
        <w:t>Кокки</w:t>
      </w:r>
      <w:bookmarkEnd w:id="8"/>
    </w:p>
    <w:p w14:paraId="5A18A1EE" w14:textId="77777777" w:rsidR="00006FCF" w:rsidRPr="00A2733F" w:rsidRDefault="00006FCF" w:rsidP="00006FCF">
      <w:pPr>
        <w:spacing w:after="0" w:line="360" w:lineRule="auto"/>
        <w:ind w:firstLine="709"/>
        <w:jc w:val="both"/>
        <w:rPr>
          <w:rFonts w:ascii="Times New Roman" w:hAnsi="Times New Roman"/>
          <w:sz w:val="28"/>
          <w:szCs w:val="28"/>
        </w:rPr>
      </w:pPr>
      <w:r w:rsidRPr="00A2733F">
        <w:rPr>
          <w:rFonts w:ascii="Times New Roman" w:hAnsi="Times New Roman"/>
          <w:sz w:val="28"/>
          <w:szCs w:val="28"/>
        </w:rPr>
        <w:t>Слово кокки произошло от греческого слова коккос, что означает семя или ягода. Бактерии округлой, яйцевидной и сферической формы называются кокками. Они принадлежат к различным родам, например стафилококкам или стрептококкам. Они могут расти группами, парами или цепочками в зависимости от их прикрепления и положения во время деления клеток. Большинство бактерий кокков не имеют жгутиков и неподвижны. Бактерии кокки представлены множеством видов, и их идентифицируют и классифицируют на основе их морфологии или конфигурации. Некоторые бактерии кокки вызывают инфекции и заболевания, в то время как другие полезны в различных процессах, таких как ферментация и производство продуктов питания. [3]</w:t>
      </w:r>
    </w:p>
    <w:p w14:paraId="7E0916BA" w14:textId="77777777" w:rsidR="00006FCF" w:rsidRPr="00A2733F" w:rsidRDefault="00006FCF" w:rsidP="00006FCF">
      <w:pPr>
        <w:spacing w:after="0" w:line="360" w:lineRule="auto"/>
        <w:ind w:firstLine="709"/>
        <w:jc w:val="both"/>
        <w:rPr>
          <w:rFonts w:ascii="Times New Roman" w:hAnsi="Times New Roman"/>
          <w:sz w:val="28"/>
          <w:szCs w:val="28"/>
        </w:rPr>
      </w:pPr>
      <w:r w:rsidRPr="00A2733F">
        <w:rPr>
          <w:rFonts w:ascii="Times New Roman" w:hAnsi="Times New Roman"/>
          <w:sz w:val="28"/>
          <w:szCs w:val="28"/>
        </w:rPr>
        <w:t xml:space="preserve">Кокки после деления клеток присутствуют либо в виде одиночных клеток, либо остаются прикрепленными. Те кокковые бактерии, которые </w:t>
      </w:r>
      <w:r w:rsidRPr="00A2733F">
        <w:rPr>
          <w:rFonts w:ascii="Times New Roman" w:hAnsi="Times New Roman"/>
          <w:sz w:val="28"/>
          <w:szCs w:val="28"/>
        </w:rPr>
        <w:lastRenderedPageBreak/>
        <w:t>остаются прикрепленными, классифицируются в зависимости от их клеточного устройства и характеристик. Эти меры помогают в их классификации и идентификации.</w:t>
      </w:r>
    </w:p>
    <w:p w14:paraId="3DB9D3A8" w14:textId="77777777" w:rsidR="00006FCF" w:rsidRPr="00A2733F" w:rsidRDefault="00006FCF" w:rsidP="00006FCF">
      <w:pPr>
        <w:spacing w:after="0" w:line="360" w:lineRule="auto"/>
        <w:ind w:firstLine="709"/>
        <w:jc w:val="both"/>
        <w:rPr>
          <w:rFonts w:ascii="Times New Roman" w:hAnsi="Times New Roman"/>
          <w:b/>
          <w:bCs/>
          <w:sz w:val="28"/>
          <w:szCs w:val="28"/>
          <w:u w:val="single"/>
        </w:rPr>
      </w:pPr>
      <w:r w:rsidRPr="00A2733F">
        <w:rPr>
          <w:rFonts w:ascii="Times New Roman" w:hAnsi="Times New Roman"/>
          <w:b/>
          <w:bCs/>
          <w:sz w:val="28"/>
          <w:szCs w:val="28"/>
          <w:u w:val="single"/>
        </w:rPr>
        <w:t>Различают следующие виды кокков:</w:t>
      </w:r>
    </w:p>
    <w:p w14:paraId="1CF9B810" w14:textId="77777777" w:rsidR="00006FCF" w:rsidRPr="00A2733F" w:rsidRDefault="00006FCF" w:rsidP="00006FCF">
      <w:pPr>
        <w:pStyle w:val="a3"/>
        <w:numPr>
          <w:ilvl w:val="0"/>
          <w:numId w:val="2"/>
        </w:numPr>
        <w:spacing w:after="0" w:line="360" w:lineRule="auto"/>
        <w:ind w:left="0" w:firstLine="709"/>
        <w:jc w:val="both"/>
        <w:rPr>
          <w:rFonts w:ascii="Times New Roman" w:hAnsi="Times New Roman"/>
          <w:sz w:val="28"/>
          <w:szCs w:val="28"/>
        </w:rPr>
      </w:pPr>
      <w:r w:rsidRPr="00A2733F">
        <w:rPr>
          <w:rFonts w:ascii="Times New Roman" w:hAnsi="Times New Roman"/>
          <w:sz w:val="28"/>
          <w:szCs w:val="28"/>
        </w:rPr>
        <w:t>Стафилококки: Эти бактерии расположены в виде гроздей, похожих на виноград. Например: золотистый стафилококк .</w:t>
      </w:r>
    </w:p>
    <w:p w14:paraId="33170419" w14:textId="77777777" w:rsidR="00006FCF" w:rsidRPr="00A2733F" w:rsidRDefault="00006FCF" w:rsidP="00006FCF">
      <w:pPr>
        <w:pStyle w:val="a3"/>
        <w:numPr>
          <w:ilvl w:val="0"/>
          <w:numId w:val="2"/>
        </w:numPr>
        <w:spacing w:after="0" w:line="360" w:lineRule="auto"/>
        <w:ind w:left="0" w:firstLine="709"/>
        <w:jc w:val="both"/>
        <w:rPr>
          <w:rFonts w:ascii="Times New Roman" w:hAnsi="Times New Roman"/>
          <w:sz w:val="28"/>
          <w:szCs w:val="28"/>
        </w:rPr>
      </w:pPr>
      <w:r w:rsidRPr="00A2733F">
        <w:rPr>
          <w:rFonts w:ascii="Times New Roman" w:hAnsi="Times New Roman"/>
          <w:sz w:val="28"/>
          <w:szCs w:val="28"/>
        </w:rPr>
        <w:t>Стрептококки: Эти бактерии образуют пару или цепочку. Например: Мутантный стрептококк.</w:t>
      </w:r>
    </w:p>
    <w:p w14:paraId="1504F519" w14:textId="77777777" w:rsidR="00006FCF" w:rsidRPr="00A2733F" w:rsidRDefault="00006FCF" w:rsidP="00006FCF">
      <w:pPr>
        <w:pStyle w:val="a3"/>
        <w:numPr>
          <w:ilvl w:val="0"/>
          <w:numId w:val="2"/>
        </w:numPr>
        <w:spacing w:after="0" w:line="360" w:lineRule="auto"/>
        <w:ind w:left="0" w:firstLine="709"/>
        <w:jc w:val="both"/>
        <w:rPr>
          <w:rFonts w:ascii="Times New Roman" w:hAnsi="Times New Roman"/>
          <w:sz w:val="28"/>
          <w:szCs w:val="28"/>
        </w:rPr>
      </w:pPr>
      <w:r w:rsidRPr="00A2733F">
        <w:rPr>
          <w:rFonts w:ascii="Times New Roman" w:hAnsi="Times New Roman"/>
          <w:sz w:val="28"/>
          <w:szCs w:val="28"/>
        </w:rPr>
        <w:t>Диплококки: Эти бактерии расположены парами. Например: Neisseria gonorrhoeae.</w:t>
      </w:r>
    </w:p>
    <w:p w14:paraId="7A3B7487" w14:textId="77777777" w:rsidR="00006FCF" w:rsidRPr="00A2733F" w:rsidRDefault="00006FCF" w:rsidP="00006FCF">
      <w:pPr>
        <w:pStyle w:val="a3"/>
        <w:numPr>
          <w:ilvl w:val="0"/>
          <w:numId w:val="2"/>
        </w:numPr>
        <w:spacing w:after="0" w:line="360" w:lineRule="auto"/>
        <w:ind w:left="0" w:firstLine="709"/>
        <w:jc w:val="both"/>
        <w:rPr>
          <w:rFonts w:ascii="Times New Roman" w:hAnsi="Times New Roman"/>
          <w:sz w:val="28"/>
          <w:szCs w:val="28"/>
        </w:rPr>
      </w:pPr>
      <w:r w:rsidRPr="00A2733F">
        <w:rPr>
          <w:rFonts w:ascii="Times New Roman" w:hAnsi="Times New Roman"/>
          <w:sz w:val="28"/>
          <w:szCs w:val="28"/>
        </w:rPr>
        <w:t>Тетрады: Эти бактерии присутствуют группами по четыре человека. Например: Micrococcus luteus.</w:t>
      </w:r>
    </w:p>
    <w:p w14:paraId="55F264F0" w14:textId="77777777" w:rsidR="00006FCF" w:rsidRPr="00A2733F" w:rsidRDefault="00006FCF" w:rsidP="00006FCF">
      <w:pPr>
        <w:pStyle w:val="a3"/>
        <w:numPr>
          <w:ilvl w:val="0"/>
          <w:numId w:val="2"/>
        </w:numPr>
        <w:spacing w:after="0" w:line="360" w:lineRule="auto"/>
        <w:ind w:left="0" w:firstLine="709"/>
        <w:jc w:val="both"/>
        <w:rPr>
          <w:rFonts w:ascii="Times New Roman" w:hAnsi="Times New Roman"/>
          <w:sz w:val="28"/>
          <w:szCs w:val="28"/>
        </w:rPr>
      </w:pPr>
      <w:r w:rsidRPr="00A2733F">
        <w:rPr>
          <w:rFonts w:ascii="Times New Roman" w:hAnsi="Times New Roman"/>
          <w:sz w:val="28"/>
          <w:szCs w:val="28"/>
        </w:rPr>
        <w:t>Сарцина: Эти бактерии присутствуют группами по восемь человек, образуя кубическую форму. Например: Сарцина желудочков.</w:t>
      </w:r>
    </w:p>
    <w:p w14:paraId="495E27E6" w14:textId="3EEACDEB" w:rsidR="00006FCF" w:rsidRPr="00A2733F" w:rsidRDefault="00006FCF" w:rsidP="00006FCF">
      <w:pPr>
        <w:pStyle w:val="a3"/>
        <w:numPr>
          <w:ilvl w:val="0"/>
          <w:numId w:val="2"/>
        </w:numPr>
        <w:spacing w:after="0" w:line="360" w:lineRule="auto"/>
        <w:ind w:left="0" w:firstLine="709"/>
        <w:jc w:val="both"/>
        <w:rPr>
          <w:rFonts w:ascii="Times New Roman" w:hAnsi="Times New Roman"/>
          <w:sz w:val="28"/>
          <w:szCs w:val="28"/>
        </w:rPr>
      </w:pPr>
      <w:r w:rsidRPr="00A2733F">
        <w:rPr>
          <w:rFonts w:ascii="Times New Roman" w:hAnsi="Times New Roman"/>
          <w:sz w:val="28"/>
          <w:szCs w:val="28"/>
        </w:rPr>
        <w:t>Монококки: это единичные кокки.</w:t>
      </w:r>
      <w:r w:rsidRPr="00A2733F">
        <w:rPr>
          <w:rFonts w:ascii="Times New Roman" w:hAnsi="Times New Roman"/>
          <w:sz w:val="28"/>
          <w:szCs w:val="28"/>
          <w:lang w:val="en-US"/>
        </w:rPr>
        <w:t xml:space="preserve"> [</w:t>
      </w:r>
      <w:r w:rsidRPr="00A2733F">
        <w:rPr>
          <w:rFonts w:ascii="Times New Roman" w:hAnsi="Times New Roman"/>
          <w:sz w:val="28"/>
          <w:szCs w:val="28"/>
        </w:rPr>
        <w:t>2</w:t>
      </w:r>
      <w:r w:rsidRPr="00A2733F">
        <w:rPr>
          <w:rFonts w:ascii="Times New Roman" w:hAnsi="Times New Roman"/>
          <w:sz w:val="28"/>
          <w:szCs w:val="28"/>
          <w:lang w:val="en-US"/>
        </w:rPr>
        <w:t>]</w:t>
      </w:r>
    </w:p>
    <w:p w14:paraId="3C2D8922" w14:textId="77777777" w:rsidR="00006FCF" w:rsidRPr="00A2733F" w:rsidRDefault="00006FCF" w:rsidP="00006FCF">
      <w:pPr>
        <w:pStyle w:val="1"/>
        <w:jc w:val="center"/>
        <w:rPr>
          <w:rFonts w:ascii="Times New Roman" w:hAnsi="Times New Roman"/>
          <w:b/>
          <w:bCs/>
          <w:color w:val="auto"/>
          <w:sz w:val="28"/>
          <w:szCs w:val="28"/>
        </w:rPr>
      </w:pPr>
      <w:bookmarkStart w:id="9" w:name="_Toc163377033"/>
      <w:bookmarkStart w:id="10" w:name="_Toc163493872"/>
      <w:bookmarkStart w:id="11" w:name="_Toc163574808"/>
      <w:r w:rsidRPr="00A2733F">
        <w:rPr>
          <w:rFonts w:ascii="Times New Roman" w:hAnsi="Times New Roman"/>
          <w:b/>
          <w:bCs/>
          <w:color w:val="auto"/>
          <w:sz w:val="28"/>
          <w:szCs w:val="28"/>
        </w:rPr>
        <w:t xml:space="preserve">1.1.2. </w:t>
      </w:r>
      <w:bookmarkEnd w:id="9"/>
      <w:r w:rsidRPr="00A2733F">
        <w:rPr>
          <w:rFonts w:ascii="Times New Roman" w:hAnsi="Times New Roman"/>
          <w:b/>
          <w:bCs/>
          <w:color w:val="auto"/>
          <w:sz w:val="28"/>
          <w:szCs w:val="28"/>
        </w:rPr>
        <w:t>Спириллы</w:t>
      </w:r>
      <w:bookmarkEnd w:id="10"/>
      <w:bookmarkEnd w:id="11"/>
    </w:p>
    <w:p w14:paraId="39F2AA61" w14:textId="77777777" w:rsidR="00006FCF" w:rsidRPr="00A2733F" w:rsidRDefault="00006FCF" w:rsidP="00006FCF">
      <w:pPr>
        <w:rPr>
          <w:rFonts w:ascii="Times New Roman" w:hAnsi="Times New Roman"/>
        </w:rPr>
      </w:pPr>
    </w:p>
    <w:p w14:paraId="002BD40C" w14:textId="50AB2C74" w:rsidR="00006FCF" w:rsidRPr="00A2733F" w:rsidRDefault="00006FCF" w:rsidP="00006FCF">
      <w:pPr>
        <w:spacing w:after="0" w:line="360" w:lineRule="auto"/>
        <w:ind w:firstLine="709"/>
        <w:jc w:val="both"/>
        <w:rPr>
          <w:rFonts w:ascii="Times New Roman" w:hAnsi="Times New Roman"/>
          <w:sz w:val="28"/>
          <w:szCs w:val="28"/>
        </w:rPr>
      </w:pPr>
      <w:r w:rsidRPr="00A2733F">
        <w:rPr>
          <w:rFonts w:ascii="Times New Roman" w:hAnsi="Times New Roman"/>
          <w:sz w:val="28"/>
          <w:szCs w:val="28"/>
        </w:rPr>
        <w:t>Бактерии-спириллы представляют собой вытянутые, спиралевидные, жесткие клетки. У этих клеток также могут быть жгутики, которые представляют собой длинные выступы, используемые для передвижения, на каждом конце клетки.</w:t>
      </w:r>
      <w:r w:rsidRPr="00A2733F">
        <w:rPr>
          <w:rFonts w:ascii="Times New Roman" w:hAnsi="Times New Roman"/>
        </w:rPr>
        <w:t xml:space="preserve"> </w:t>
      </w:r>
      <w:r w:rsidRPr="00A2733F">
        <w:rPr>
          <w:rFonts w:ascii="Times New Roman" w:hAnsi="Times New Roman"/>
          <w:sz w:val="28"/>
          <w:szCs w:val="28"/>
        </w:rPr>
        <w:t>Благодаря полярным жгутикам совершают характерные винтообразные движения. Спор не образуют. Большинство – хемоорганотрофы, многие растут лишь при низком содержании кислорода (микроаэрофилы) и окисляемого субстрата. Обитают в пресных и солёных водоёмах, встречаются также в содержимом кишечника животных. К числу С. принадлежат бактерии родов Spirillum, Aquaspirillum, Campylobacter, Helicobacter, Oceanospirillum, Spirillum. [4]</w:t>
      </w:r>
    </w:p>
    <w:p w14:paraId="51D53641" w14:textId="77777777" w:rsidR="00006FCF" w:rsidRPr="00A2733F" w:rsidRDefault="00006FCF" w:rsidP="00006FCF">
      <w:pPr>
        <w:spacing w:after="0" w:line="360" w:lineRule="auto"/>
        <w:ind w:firstLine="709"/>
        <w:jc w:val="both"/>
        <w:rPr>
          <w:rFonts w:ascii="Times New Roman" w:hAnsi="Times New Roman"/>
          <w:sz w:val="28"/>
          <w:szCs w:val="28"/>
        </w:rPr>
      </w:pPr>
    </w:p>
    <w:p w14:paraId="2C7284E3" w14:textId="77777777" w:rsidR="00006FCF" w:rsidRPr="00A2733F" w:rsidRDefault="00006FCF" w:rsidP="00006FCF">
      <w:pPr>
        <w:pStyle w:val="1"/>
        <w:jc w:val="center"/>
        <w:rPr>
          <w:rStyle w:val="10"/>
          <w:rFonts w:ascii="Times New Roman" w:hAnsi="Times New Roman"/>
          <w:b/>
          <w:bCs/>
          <w:color w:val="auto"/>
          <w:sz w:val="28"/>
          <w:szCs w:val="28"/>
        </w:rPr>
      </w:pPr>
      <w:bookmarkStart w:id="12" w:name="_Toc163377034"/>
      <w:bookmarkStart w:id="13" w:name="_Toc163493873"/>
      <w:bookmarkStart w:id="14" w:name="_Toc163574809"/>
      <w:r w:rsidRPr="00A2733F">
        <w:rPr>
          <w:rFonts w:ascii="Times New Roman" w:hAnsi="Times New Roman"/>
          <w:b/>
          <w:bCs/>
          <w:color w:val="auto"/>
          <w:sz w:val="28"/>
          <w:szCs w:val="28"/>
        </w:rPr>
        <w:lastRenderedPageBreak/>
        <w:t xml:space="preserve">1.1.3. </w:t>
      </w:r>
      <w:bookmarkEnd w:id="12"/>
      <w:r w:rsidRPr="00A2733F">
        <w:rPr>
          <w:rStyle w:val="10"/>
          <w:rFonts w:ascii="Times New Roman" w:hAnsi="Times New Roman"/>
          <w:b/>
          <w:bCs/>
          <w:color w:val="auto"/>
          <w:sz w:val="28"/>
          <w:szCs w:val="28"/>
        </w:rPr>
        <w:t>Бациллы</w:t>
      </w:r>
      <w:bookmarkEnd w:id="13"/>
      <w:bookmarkEnd w:id="14"/>
    </w:p>
    <w:p w14:paraId="4060B89B" w14:textId="77777777" w:rsidR="00006FCF" w:rsidRPr="00A2733F" w:rsidRDefault="00006FCF" w:rsidP="00006FCF">
      <w:pPr>
        <w:rPr>
          <w:rFonts w:ascii="Times New Roman" w:hAnsi="Times New Roman"/>
        </w:rPr>
      </w:pPr>
    </w:p>
    <w:p w14:paraId="5996E6C0" w14:textId="77777777" w:rsidR="00006FCF" w:rsidRPr="00A2733F" w:rsidRDefault="00006FCF" w:rsidP="00006FCF">
      <w:pPr>
        <w:spacing w:after="0" w:line="360" w:lineRule="auto"/>
        <w:ind w:firstLine="709"/>
        <w:rPr>
          <w:rFonts w:ascii="Times New Roman" w:hAnsi="Times New Roman"/>
          <w:sz w:val="28"/>
          <w:szCs w:val="28"/>
        </w:rPr>
      </w:pPr>
      <w:r w:rsidRPr="00A2733F">
        <w:rPr>
          <w:rFonts w:ascii="Times New Roman" w:hAnsi="Times New Roman"/>
          <w:sz w:val="28"/>
          <w:szCs w:val="28"/>
        </w:rPr>
        <w:t>Бациллы – палочковидные клетки бактерий.</w:t>
      </w:r>
      <w:r w:rsidRPr="00A2733F">
        <w:rPr>
          <w:rFonts w:ascii="Times New Roman" w:hAnsi="Times New Roman"/>
        </w:rPr>
        <w:t xml:space="preserve"> </w:t>
      </w:r>
      <w:r w:rsidRPr="00A2733F">
        <w:rPr>
          <w:rFonts w:ascii="Times New Roman" w:hAnsi="Times New Roman"/>
          <w:sz w:val="28"/>
          <w:szCs w:val="28"/>
        </w:rPr>
        <w:t>Эти клетки могут существовать в нескольких различных формах, которые включают:</w:t>
      </w:r>
    </w:p>
    <w:p w14:paraId="0D1F48CB" w14:textId="77777777" w:rsidR="00006FCF" w:rsidRPr="00A2733F" w:rsidRDefault="00006FCF" w:rsidP="00006FCF">
      <w:pPr>
        <w:pStyle w:val="a3"/>
        <w:numPr>
          <w:ilvl w:val="0"/>
          <w:numId w:val="2"/>
        </w:numPr>
        <w:spacing w:after="0" w:line="360" w:lineRule="auto"/>
        <w:ind w:left="0" w:firstLine="709"/>
        <w:rPr>
          <w:rFonts w:ascii="Times New Roman" w:hAnsi="Times New Roman"/>
          <w:sz w:val="28"/>
          <w:szCs w:val="28"/>
        </w:rPr>
      </w:pPr>
      <w:r w:rsidRPr="00A2733F">
        <w:rPr>
          <w:rFonts w:ascii="Times New Roman" w:hAnsi="Times New Roman"/>
          <w:sz w:val="28"/>
          <w:szCs w:val="28"/>
        </w:rPr>
        <w:t>Монобациллы: после деления остается одна палочковидная клетка.</w:t>
      </w:r>
    </w:p>
    <w:p w14:paraId="04383C96" w14:textId="77777777" w:rsidR="00006FCF" w:rsidRPr="00A2733F" w:rsidRDefault="00006FCF" w:rsidP="00006FCF">
      <w:pPr>
        <w:pStyle w:val="a3"/>
        <w:numPr>
          <w:ilvl w:val="0"/>
          <w:numId w:val="2"/>
        </w:numPr>
        <w:spacing w:after="0" w:line="360" w:lineRule="auto"/>
        <w:ind w:left="0" w:firstLine="709"/>
        <w:rPr>
          <w:rFonts w:ascii="Times New Roman" w:hAnsi="Times New Roman"/>
          <w:sz w:val="28"/>
          <w:szCs w:val="28"/>
        </w:rPr>
      </w:pPr>
      <w:r w:rsidRPr="00A2733F">
        <w:rPr>
          <w:rFonts w:ascii="Times New Roman" w:hAnsi="Times New Roman"/>
          <w:sz w:val="28"/>
          <w:szCs w:val="28"/>
        </w:rPr>
        <w:t>Диплобациллы: после деления клетки остаются парами.</w:t>
      </w:r>
    </w:p>
    <w:p w14:paraId="7C78F9BD" w14:textId="77777777" w:rsidR="00006FCF" w:rsidRPr="00A2733F" w:rsidRDefault="00006FCF" w:rsidP="00006FCF">
      <w:pPr>
        <w:pStyle w:val="a3"/>
        <w:numPr>
          <w:ilvl w:val="0"/>
          <w:numId w:val="2"/>
        </w:numPr>
        <w:spacing w:after="0" w:line="360" w:lineRule="auto"/>
        <w:ind w:left="0" w:firstLine="709"/>
        <w:rPr>
          <w:rFonts w:ascii="Times New Roman" w:hAnsi="Times New Roman"/>
          <w:sz w:val="28"/>
          <w:szCs w:val="28"/>
        </w:rPr>
      </w:pPr>
      <w:r w:rsidRPr="00A2733F">
        <w:rPr>
          <w:rFonts w:ascii="Times New Roman" w:hAnsi="Times New Roman"/>
          <w:sz w:val="28"/>
          <w:szCs w:val="28"/>
        </w:rPr>
        <w:t>Стрептобациллы: клетки остаются в цепочках после деления.</w:t>
      </w:r>
    </w:p>
    <w:p w14:paraId="4811D127" w14:textId="77777777" w:rsidR="00006FCF" w:rsidRPr="00A2733F" w:rsidRDefault="00006FCF" w:rsidP="00006FCF">
      <w:pPr>
        <w:pStyle w:val="a3"/>
        <w:numPr>
          <w:ilvl w:val="0"/>
          <w:numId w:val="2"/>
        </w:numPr>
        <w:spacing w:after="0" w:line="360" w:lineRule="auto"/>
        <w:ind w:left="0" w:firstLine="709"/>
        <w:rPr>
          <w:rFonts w:ascii="Times New Roman" w:hAnsi="Times New Roman"/>
          <w:sz w:val="28"/>
          <w:szCs w:val="28"/>
        </w:rPr>
      </w:pPr>
      <w:r w:rsidRPr="00A2733F">
        <w:rPr>
          <w:rFonts w:ascii="Times New Roman" w:hAnsi="Times New Roman"/>
          <w:sz w:val="28"/>
          <w:szCs w:val="28"/>
        </w:rPr>
        <w:t>Частокол: клетки в цепочке расположены бок о бок, а не впритык, и частично прикреплены.</w:t>
      </w:r>
    </w:p>
    <w:p w14:paraId="6E91AAFE" w14:textId="77777777" w:rsidR="00006FCF" w:rsidRPr="00A2733F" w:rsidRDefault="00006FCF" w:rsidP="00006FCF">
      <w:pPr>
        <w:pStyle w:val="a3"/>
        <w:numPr>
          <w:ilvl w:val="0"/>
          <w:numId w:val="2"/>
        </w:numPr>
        <w:spacing w:after="0" w:line="360" w:lineRule="auto"/>
        <w:ind w:left="0" w:firstLine="709"/>
        <w:rPr>
          <w:rFonts w:ascii="Times New Roman" w:hAnsi="Times New Roman"/>
          <w:sz w:val="28"/>
          <w:szCs w:val="28"/>
        </w:rPr>
      </w:pPr>
      <w:r w:rsidRPr="00A2733F">
        <w:rPr>
          <w:rFonts w:ascii="Times New Roman" w:hAnsi="Times New Roman"/>
          <w:sz w:val="28"/>
          <w:szCs w:val="28"/>
        </w:rPr>
        <w:t xml:space="preserve">Коккобациллы: клетки короткие, слегка овальной формы, напоминающие как coccus, так и bacillus бактерии. </w:t>
      </w:r>
      <w:r w:rsidRPr="00A2733F">
        <w:rPr>
          <w:rFonts w:ascii="Times New Roman" w:hAnsi="Times New Roman"/>
          <w:sz w:val="28"/>
          <w:szCs w:val="28"/>
          <w:lang w:val="en-US"/>
        </w:rPr>
        <w:t>[</w:t>
      </w:r>
      <w:r w:rsidRPr="00A2733F">
        <w:rPr>
          <w:rFonts w:ascii="Times New Roman" w:hAnsi="Times New Roman"/>
          <w:sz w:val="28"/>
          <w:szCs w:val="28"/>
        </w:rPr>
        <w:t>6</w:t>
      </w:r>
      <w:r w:rsidRPr="00A2733F">
        <w:rPr>
          <w:rFonts w:ascii="Times New Roman" w:hAnsi="Times New Roman"/>
          <w:sz w:val="28"/>
          <w:szCs w:val="28"/>
          <w:lang w:val="en-US"/>
        </w:rPr>
        <w:t>]</w:t>
      </w:r>
    </w:p>
    <w:p w14:paraId="5F2788F6" w14:textId="4FB0D032" w:rsidR="00006FCF" w:rsidRPr="00A2733F" w:rsidRDefault="00006FCF" w:rsidP="00006FCF">
      <w:pPr>
        <w:pStyle w:val="1"/>
        <w:jc w:val="center"/>
        <w:rPr>
          <w:rFonts w:ascii="Times New Roman" w:hAnsi="Times New Roman"/>
          <w:b/>
          <w:bCs/>
          <w:color w:val="auto"/>
          <w:sz w:val="28"/>
          <w:szCs w:val="28"/>
        </w:rPr>
      </w:pPr>
      <w:bookmarkStart w:id="15" w:name="_Toc163574810"/>
      <w:r w:rsidRPr="00A2733F">
        <w:rPr>
          <w:rFonts w:ascii="Times New Roman" w:hAnsi="Times New Roman"/>
          <w:b/>
          <w:bCs/>
          <w:color w:val="auto"/>
          <w:sz w:val="28"/>
          <w:szCs w:val="28"/>
        </w:rPr>
        <w:t>1.1.4 Виды грибов, обитающих в воздухе</w:t>
      </w:r>
      <w:bookmarkEnd w:id="15"/>
    </w:p>
    <w:p w14:paraId="4D2FFDA8" w14:textId="77777777" w:rsidR="005A6549" w:rsidRPr="00A2733F" w:rsidRDefault="005A6549" w:rsidP="005A6549">
      <w:pPr>
        <w:rPr>
          <w:rFonts w:ascii="Times New Roman" w:hAnsi="Times New Roman"/>
        </w:rPr>
      </w:pPr>
    </w:p>
    <w:p w14:paraId="5E3B8941" w14:textId="4620D205" w:rsidR="00006FCF" w:rsidRPr="00006FCF" w:rsidRDefault="005A6549" w:rsidP="005A6549">
      <w:pPr>
        <w:shd w:val="clear" w:color="auto" w:fill="FFFFFF"/>
        <w:spacing w:after="0" w:line="360" w:lineRule="auto"/>
        <w:ind w:firstLine="709"/>
        <w:jc w:val="both"/>
        <w:rPr>
          <w:rFonts w:ascii="Times New Roman" w:eastAsia="Times New Roman" w:hAnsi="Times New Roman"/>
          <w:sz w:val="28"/>
          <w:szCs w:val="28"/>
        </w:rPr>
      </w:pPr>
      <w:r w:rsidRPr="00A2733F">
        <w:rPr>
          <w:rFonts w:ascii="Times New Roman" w:eastAsia="Times New Roman" w:hAnsi="Times New Roman"/>
          <w:sz w:val="28"/>
          <w:szCs w:val="28"/>
        </w:rPr>
        <w:t>П</w:t>
      </w:r>
      <w:r w:rsidR="00006FCF" w:rsidRPr="00006FCF">
        <w:rPr>
          <w:rFonts w:ascii="Times New Roman" w:eastAsia="Times New Roman" w:hAnsi="Times New Roman"/>
          <w:sz w:val="28"/>
          <w:szCs w:val="28"/>
        </w:rPr>
        <w:t xml:space="preserve">остоянным компонентом воздуха в </w:t>
      </w:r>
      <w:r w:rsidRPr="00A2733F">
        <w:rPr>
          <w:rFonts w:ascii="Times New Roman" w:eastAsia="Times New Roman" w:hAnsi="Times New Roman"/>
          <w:sz w:val="28"/>
          <w:szCs w:val="28"/>
        </w:rPr>
        <w:t>жилых помещениях</w:t>
      </w:r>
      <w:r w:rsidR="00006FCF" w:rsidRPr="00006FCF">
        <w:rPr>
          <w:rFonts w:ascii="Times New Roman" w:eastAsia="Times New Roman" w:hAnsi="Times New Roman"/>
          <w:sz w:val="28"/>
          <w:szCs w:val="28"/>
        </w:rPr>
        <w:t xml:space="preserve"> являются плесневые грибы, среди которых преобладают представители родов пеницилл (</w:t>
      </w:r>
      <w:r w:rsidR="00006FCF" w:rsidRPr="00006FCF">
        <w:rPr>
          <w:rFonts w:ascii="Times New Roman" w:eastAsia="Times New Roman" w:hAnsi="Times New Roman"/>
          <w:i/>
          <w:iCs/>
          <w:sz w:val="28"/>
          <w:szCs w:val="28"/>
        </w:rPr>
        <w:t>Penicillium</w:t>
      </w:r>
      <w:r w:rsidR="00006FCF" w:rsidRPr="00006FCF">
        <w:rPr>
          <w:rFonts w:ascii="Times New Roman" w:eastAsia="Times New Roman" w:hAnsi="Times New Roman"/>
          <w:sz w:val="28"/>
          <w:szCs w:val="28"/>
        </w:rPr>
        <w:t>) и аспергилл (</w:t>
      </w:r>
      <w:r w:rsidR="00006FCF" w:rsidRPr="00006FCF">
        <w:rPr>
          <w:rFonts w:ascii="Times New Roman" w:eastAsia="Times New Roman" w:hAnsi="Times New Roman"/>
          <w:i/>
          <w:iCs/>
          <w:sz w:val="28"/>
          <w:szCs w:val="28"/>
        </w:rPr>
        <w:t>Aspergillus</w:t>
      </w:r>
      <w:r w:rsidR="00006FCF" w:rsidRPr="00006FCF">
        <w:rPr>
          <w:rFonts w:ascii="Times New Roman" w:eastAsia="Times New Roman" w:hAnsi="Times New Roman"/>
          <w:sz w:val="28"/>
          <w:szCs w:val="28"/>
        </w:rPr>
        <w:t>), а также кладоспор (</w:t>
      </w:r>
      <w:r w:rsidR="00006FCF" w:rsidRPr="00006FCF">
        <w:rPr>
          <w:rFonts w:ascii="Times New Roman" w:eastAsia="Times New Roman" w:hAnsi="Times New Roman"/>
          <w:i/>
          <w:iCs/>
          <w:sz w:val="28"/>
          <w:szCs w:val="28"/>
        </w:rPr>
        <w:t>Cladosporium</w:t>
      </w:r>
      <w:r w:rsidR="00006FCF" w:rsidRPr="00006FCF">
        <w:rPr>
          <w:rFonts w:ascii="Times New Roman" w:eastAsia="Times New Roman" w:hAnsi="Times New Roman"/>
          <w:sz w:val="28"/>
          <w:szCs w:val="28"/>
        </w:rPr>
        <w:t xml:space="preserve">). Они встречены в 60–90% </w:t>
      </w:r>
      <w:r w:rsidRPr="00A2733F">
        <w:rPr>
          <w:rFonts w:ascii="Times New Roman" w:eastAsia="Times New Roman" w:hAnsi="Times New Roman"/>
          <w:sz w:val="28"/>
          <w:szCs w:val="28"/>
        </w:rPr>
        <w:t>жилых помещениях</w:t>
      </w:r>
      <w:r w:rsidR="00006FCF" w:rsidRPr="00006FCF">
        <w:rPr>
          <w:rFonts w:ascii="Times New Roman" w:eastAsia="Times New Roman" w:hAnsi="Times New Roman"/>
          <w:sz w:val="28"/>
          <w:szCs w:val="28"/>
        </w:rPr>
        <w:t xml:space="preserve">. Представители других родов встречаются гораздо реже – не более, чем в 6% </w:t>
      </w:r>
      <w:r w:rsidRPr="00A2733F">
        <w:rPr>
          <w:rFonts w:ascii="Times New Roman" w:eastAsia="Times New Roman" w:hAnsi="Times New Roman"/>
          <w:sz w:val="28"/>
          <w:szCs w:val="28"/>
        </w:rPr>
        <w:t>случаев</w:t>
      </w:r>
      <w:r w:rsidR="00006FCF" w:rsidRPr="00006FCF">
        <w:rPr>
          <w:rFonts w:ascii="Times New Roman" w:eastAsia="Times New Roman" w:hAnsi="Times New Roman"/>
          <w:sz w:val="28"/>
          <w:szCs w:val="28"/>
        </w:rPr>
        <w:t>. Размер спор у пенициллов и аспергиллов, составляет в среднем 3–4 мкм, что облегчает их проникновение в наши легкие. Если дышать через нос, то 30–50% спор осядет «по дороге», но 30–40% попадут в альвеолы. Но если нос заложен и воздух поступает через рот, то в альвеолы попадает уже 70% грибковых пропагул.</w:t>
      </w:r>
    </w:p>
    <w:p w14:paraId="2D0D6E83" w14:textId="0F26B813" w:rsidR="00006FCF" w:rsidRPr="00006FCF" w:rsidRDefault="005A6549" w:rsidP="005A6549">
      <w:pPr>
        <w:shd w:val="clear" w:color="auto" w:fill="FFFFFF"/>
        <w:spacing w:after="0" w:line="360" w:lineRule="auto"/>
        <w:ind w:firstLine="709"/>
        <w:jc w:val="center"/>
        <w:rPr>
          <w:rFonts w:ascii="Times New Roman" w:eastAsia="Times New Roman" w:hAnsi="Times New Roman"/>
          <w:sz w:val="28"/>
          <w:szCs w:val="28"/>
        </w:rPr>
      </w:pPr>
      <w:r w:rsidRPr="00A2733F">
        <w:rPr>
          <w:rFonts w:ascii="Times New Roman" w:eastAsia="Times New Roman" w:hAnsi="Times New Roman"/>
          <w:noProof/>
          <w:sz w:val="28"/>
          <w:szCs w:val="28"/>
        </w:rPr>
        <w:lastRenderedPageBreak/>
        <w:drawing>
          <wp:inline distT="0" distB="0" distL="0" distR="0" wp14:anchorId="48528F79" wp14:editId="78131558">
            <wp:extent cx="4286250" cy="35814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86250" cy="3581400"/>
                    </a:xfrm>
                    <a:prstGeom prst="rect">
                      <a:avLst/>
                    </a:prstGeom>
                    <a:noFill/>
                  </pic:spPr>
                </pic:pic>
              </a:graphicData>
            </a:graphic>
          </wp:inline>
        </w:drawing>
      </w:r>
    </w:p>
    <w:p w14:paraId="2169779B" w14:textId="7425DFE8" w:rsidR="00006FCF" w:rsidRPr="00006FCF" w:rsidRDefault="00006FCF" w:rsidP="005A6549">
      <w:pPr>
        <w:shd w:val="clear" w:color="auto" w:fill="FFFFFF"/>
        <w:spacing w:after="0" w:line="360" w:lineRule="auto"/>
        <w:ind w:firstLine="709"/>
        <w:jc w:val="both"/>
        <w:rPr>
          <w:rFonts w:ascii="Times New Roman" w:eastAsia="Times New Roman" w:hAnsi="Times New Roman"/>
          <w:sz w:val="28"/>
          <w:szCs w:val="28"/>
        </w:rPr>
      </w:pPr>
      <w:r w:rsidRPr="00006FCF">
        <w:rPr>
          <w:rFonts w:ascii="Times New Roman" w:eastAsia="Times New Roman" w:hAnsi="Times New Roman"/>
          <w:sz w:val="28"/>
          <w:szCs w:val="28"/>
        </w:rPr>
        <w:t>Микобиота, т.е. сообщество микроскопических грибков воздуха жилых помещений, отлич</w:t>
      </w:r>
      <w:r w:rsidR="005A6549" w:rsidRPr="00A2733F">
        <w:rPr>
          <w:rFonts w:ascii="Times New Roman" w:eastAsia="Times New Roman" w:hAnsi="Times New Roman"/>
          <w:sz w:val="28"/>
          <w:szCs w:val="28"/>
        </w:rPr>
        <w:t>а</w:t>
      </w:r>
      <w:r w:rsidRPr="00006FCF">
        <w:rPr>
          <w:rFonts w:ascii="Times New Roman" w:eastAsia="Times New Roman" w:hAnsi="Times New Roman"/>
          <w:sz w:val="28"/>
          <w:szCs w:val="28"/>
        </w:rPr>
        <w:t>ется от микобиоты наружного атмосферного воздуха как раз преобладанием пенициллов и аспергиллов, тогда как в воздухе вне помещений чаще других встречаются представители рода </w:t>
      </w:r>
      <w:r w:rsidRPr="00006FCF">
        <w:rPr>
          <w:rFonts w:ascii="Times New Roman" w:eastAsia="Times New Roman" w:hAnsi="Times New Roman"/>
          <w:i/>
          <w:iCs/>
          <w:sz w:val="28"/>
          <w:szCs w:val="28"/>
        </w:rPr>
        <w:t>Cladosporium</w:t>
      </w:r>
      <w:r w:rsidRPr="00006FCF">
        <w:rPr>
          <w:rFonts w:ascii="Times New Roman" w:eastAsia="Times New Roman" w:hAnsi="Times New Roman"/>
          <w:sz w:val="28"/>
          <w:szCs w:val="28"/>
        </w:rPr>
        <w:t>.</w:t>
      </w:r>
    </w:p>
    <w:p w14:paraId="33C95878" w14:textId="4FEAED7A" w:rsidR="005A6549" w:rsidRPr="00A2733F" w:rsidRDefault="005A6549" w:rsidP="005A6549">
      <w:pPr>
        <w:pStyle w:val="1"/>
        <w:numPr>
          <w:ilvl w:val="1"/>
          <w:numId w:val="1"/>
        </w:numPr>
        <w:jc w:val="center"/>
        <w:rPr>
          <w:rStyle w:val="c4"/>
          <w:rFonts w:ascii="Times New Roman" w:hAnsi="Times New Roman"/>
          <w:b/>
          <w:bCs/>
          <w:color w:val="auto"/>
          <w:sz w:val="28"/>
          <w:szCs w:val="28"/>
          <w:bdr w:val="none" w:sz="0" w:space="0" w:color="auto" w:frame="1"/>
        </w:rPr>
      </w:pPr>
      <w:bookmarkStart w:id="16" w:name="_Toc163574811"/>
      <w:r w:rsidRPr="00A2733F">
        <w:rPr>
          <w:rStyle w:val="c4"/>
          <w:rFonts w:ascii="Times New Roman" w:hAnsi="Times New Roman"/>
          <w:b/>
          <w:bCs/>
          <w:color w:val="auto"/>
          <w:sz w:val="28"/>
          <w:szCs w:val="28"/>
          <w:bdr w:val="none" w:sz="0" w:space="0" w:color="auto" w:frame="1"/>
        </w:rPr>
        <w:t>Санитарно-микробиологическое исследование воздуха</w:t>
      </w:r>
      <w:bookmarkEnd w:id="16"/>
    </w:p>
    <w:p w14:paraId="787C342F" w14:textId="77777777" w:rsidR="005A6549" w:rsidRPr="00A2733F" w:rsidRDefault="005A6549" w:rsidP="005A6549">
      <w:pPr>
        <w:pStyle w:val="a3"/>
        <w:ind w:left="420"/>
        <w:rPr>
          <w:rFonts w:ascii="Times New Roman" w:hAnsi="Times New Roman"/>
        </w:rPr>
      </w:pPr>
    </w:p>
    <w:p w14:paraId="745E66DC" w14:textId="77777777" w:rsidR="005A6549" w:rsidRPr="00A2733F" w:rsidRDefault="005A6549" w:rsidP="005A6549">
      <w:pPr>
        <w:pStyle w:val="c0"/>
        <w:spacing w:before="0" w:beforeAutospacing="0" w:after="0" w:afterAutospacing="0" w:line="360" w:lineRule="auto"/>
        <w:ind w:firstLine="709"/>
        <w:jc w:val="both"/>
        <w:textAlignment w:val="baseline"/>
        <w:rPr>
          <w:rStyle w:val="c1"/>
          <w:sz w:val="28"/>
          <w:szCs w:val="28"/>
          <w:bdr w:val="none" w:sz="0" w:space="0" w:color="auto" w:frame="1"/>
        </w:rPr>
      </w:pPr>
      <w:r w:rsidRPr="00A2733F">
        <w:rPr>
          <w:rStyle w:val="c1"/>
          <w:sz w:val="28"/>
          <w:szCs w:val="28"/>
          <w:bdr w:val="none" w:sz="0" w:space="0" w:color="auto" w:frame="1"/>
        </w:rPr>
        <w:t>Воздушная среда, как объект санитарно-микробиологического исследования имеет целый ряд специфических особенностей. Как правило, среди них в первую очередь выделяют:</w:t>
      </w:r>
    </w:p>
    <w:p w14:paraId="72C23C41" w14:textId="77777777" w:rsidR="005A6549" w:rsidRPr="00A2733F" w:rsidRDefault="005A6549" w:rsidP="005A6549">
      <w:pPr>
        <w:pStyle w:val="c0"/>
        <w:numPr>
          <w:ilvl w:val="0"/>
          <w:numId w:val="12"/>
        </w:numPr>
        <w:spacing w:before="0" w:beforeAutospacing="0" w:after="0" w:afterAutospacing="0" w:line="360" w:lineRule="auto"/>
        <w:ind w:left="0" w:firstLine="709"/>
        <w:jc w:val="both"/>
        <w:textAlignment w:val="baseline"/>
        <w:rPr>
          <w:rStyle w:val="c1"/>
          <w:sz w:val="28"/>
          <w:szCs w:val="28"/>
          <w:bdr w:val="none" w:sz="0" w:space="0" w:color="auto" w:frame="1"/>
        </w:rPr>
      </w:pPr>
      <w:r w:rsidRPr="00A2733F">
        <w:rPr>
          <w:rStyle w:val="c1"/>
          <w:sz w:val="28"/>
          <w:szCs w:val="28"/>
          <w:bdr w:val="none" w:sz="0" w:space="0" w:color="auto" w:frame="1"/>
        </w:rPr>
        <w:t>отсутствие питательных веществ и, как следствие, невозможность размножения микроорганизмов;</w:t>
      </w:r>
      <w:r w:rsidRPr="00A2733F">
        <w:rPr>
          <w:rStyle w:val="c1"/>
          <w:sz w:val="28"/>
          <w:szCs w:val="28"/>
          <w:bdr w:val="none" w:sz="0" w:space="0" w:color="auto" w:frame="1"/>
        </w:rPr>
        <w:t xml:space="preserve"> </w:t>
      </w:r>
    </w:p>
    <w:p w14:paraId="15FF5779" w14:textId="77777777" w:rsidR="005A6549" w:rsidRPr="00A2733F" w:rsidRDefault="005A6549" w:rsidP="005A6549">
      <w:pPr>
        <w:pStyle w:val="c0"/>
        <w:numPr>
          <w:ilvl w:val="0"/>
          <w:numId w:val="12"/>
        </w:numPr>
        <w:spacing w:before="0" w:beforeAutospacing="0" w:after="0" w:afterAutospacing="0" w:line="360" w:lineRule="auto"/>
        <w:ind w:left="0" w:firstLine="709"/>
        <w:jc w:val="both"/>
        <w:textAlignment w:val="baseline"/>
        <w:rPr>
          <w:rStyle w:val="c1"/>
          <w:sz w:val="28"/>
          <w:szCs w:val="28"/>
          <w:bdr w:val="none" w:sz="0" w:space="0" w:color="auto" w:frame="1"/>
        </w:rPr>
      </w:pPr>
      <w:r w:rsidRPr="00A2733F">
        <w:rPr>
          <w:rStyle w:val="c1"/>
          <w:sz w:val="28"/>
          <w:szCs w:val="28"/>
          <w:bdr w:val="none" w:sz="0" w:space="0" w:color="auto" w:frame="1"/>
        </w:rPr>
        <w:t>кратковременное нахождение микроорганизмов в воздушной фазе и их самопроизвольная седиментация;</w:t>
      </w:r>
    </w:p>
    <w:p w14:paraId="3C9C2D5D" w14:textId="77777777" w:rsidR="005A6549" w:rsidRPr="00A2733F" w:rsidRDefault="005A6549" w:rsidP="005A6549">
      <w:pPr>
        <w:pStyle w:val="c0"/>
        <w:numPr>
          <w:ilvl w:val="0"/>
          <w:numId w:val="12"/>
        </w:numPr>
        <w:spacing w:before="0" w:beforeAutospacing="0" w:after="0" w:afterAutospacing="0" w:line="360" w:lineRule="auto"/>
        <w:ind w:left="0" w:firstLine="709"/>
        <w:jc w:val="both"/>
        <w:textAlignment w:val="baseline"/>
        <w:rPr>
          <w:rStyle w:val="c1"/>
          <w:sz w:val="28"/>
          <w:szCs w:val="28"/>
          <w:bdr w:val="none" w:sz="0" w:space="0" w:color="auto" w:frame="1"/>
        </w:rPr>
      </w:pPr>
      <w:r w:rsidRPr="00A2733F">
        <w:rPr>
          <w:rStyle w:val="c1"/>
          <w:sz w:val="28"/>
          <w:szCs w:val="28"/>
          <w:bdr w:val="none" w:sz="0" w:space="0" w:color="auto" w:frame="1"/>
        </w:rPr>
        <w:t>невысокие концентрации микроорганизмов в воздухе;</w:t>
      </w:r>
    </w:p>
    <w:p w14:paraId="09692551" w14:textId="65A7D91F" w:rsidR="005A6549" w:rsidRPr="00A2733F" w:rsidRDefault="005A6549" w:rsidP="005A6549">
      <w:pPr>
        <w:pStyle w:val="c0"/>
        <w:numPr>
          <w:ilvl w:val="0"/>
          <w:numId w:val="12"/>
        </w:numPr>
        <w:spacing w:before="0" w:beforeAutospacing="0" w:after="0" w:afterAutospacing="0" w:line="360" w:lineRule="auto"/>
        <w:ind w:left="0" w:firstLine="709"/>
        <w:jc w:val="both"/>
        <w:textAlignment w:val="baseline"/>
        <w:rPr>
          <w:sz w:val="28"/>
          <w:szCs w:val="28"/>
          <w:bdr w:val="none" w:sz="0" w:space="0" w:color="auto" w:frame="1"/>
        </w:rPr>
      </w:pPr>
      <w:r w:rsidRPr="00A2733F">
        <w:rPr>
          <w:rStyle w:val="c1"/>
          <w:sz w:val="28"/>
          <w:szCs w:val="28"/>
          <w:bdr w:val="none" w:sz="0" w:space="0" w:color="auto" w:frame="1"/>
        </w:rPr>
        <w:t>относительно</w:t>
      </w:r>
      <w:r w:rsidRPr="00A2733F">
        <w:rPr>
          <w:rStyle w:val="c1"/>
          <w:sz w:val="28"/>
          <w:szCs w:val="28"/>
          <w:bdr w:val="none" w:sz="0" w:space="0" w:color="auto" w:frame="1"/>
        </w:rPr>
        <w:t xml:space="preserve"> </w:t>
      </w:r>
      <w:r w:rsidRPr="00A2733F">
        <w:rPr>
          <w:rStyle w:val="c1"/>
          <w:sz w:val="28"/>
          <w:szCs w:val="28"/>
          <w:bdr w:val="none" w:sz="0" w:space="0" w:color="auto" w:frame="1"/>
        </w:rPr>
        <w:t>небольшое число видов микроорганизмов, обнаруживаемых в воздухе.</w:t>
      </w:r>
    </w:p>
    <w:p w14:paraId="009DE5C2" w14:textId="77777777" w:rsidR="005A6549" w:rsidRPr="00A2733F" w:rsidRDefault="005A6549" w:rsidP="005A6549">
      <w:pPr>
        <w:pStyle w:val="c0"/>
        <w:spacing w:before="0" w:beforeAutospacing="0" w:after="0" w:afterAutospacing="0" w:line="360" w:lineRule="auto"/>
        <w:ind w:firstLine="709"/>
        <w:jc w:val="both"/>
        <w:textAlignment w:val="baseline"/>
        <w:rPr>
          <w:sz w:val="22"/>
          <w:szCs w:val="22"/>
        </w:rPr>
      </w:pPr>
      <w:r w:rsidRPr="00A2733F">
        <w:rPr>
          <w:rStyle w:val="c1"/>
          <w:sz w:val="28"/>
          <w:szCs w:val="28"/>
          <w:bdr w:val="none" w:sz="0" w:space="0" w:color="auto" w:frame="1"/>
        </w:rPr>
        <w:lastRenderedPageBreak/>
        <w:t>Микроорганизмы находятся в воздухе в форме аэрозоля. Микробный аэрозоль – это взвесь в воздухе живых или убитых микробных клеток, адсорбированных на пылевых частицах или заключенных в “капельные ядра”. Он включает частицы размером от 0,001 до 100 мкм. Размер частиц определяет 2 важных параметра аэрозоля:</w:t>
      </w:r>
    </w:p>
    <w:p w14:paraId="4483F5E7" w14:textId="77777777" w:rsidR="005A6549" w:rsidRPr="00A2733F" w:rsidRDefault="005A6549" w:rsidP="005A6549">
      <w:pPr>
        <w:pStyle w:val="c0"/>
        <w:spacing w:before="0" w:beforeAutospacing="0" w:after="0" w:afterAutospacing="0" w:line="360" w:lineRule="auto"/>
        <w:ind w:firstLine="709"/>
        <w:jc w:val="both"/>
        <w:textAlignment w:val="baseline"/>
        <w:rPr>
          <w:sz w:val="22"/>
          <w:szCs w:val="22"/>
        </w:rPr>
      </w:pPr>
      <w:r w:rsidRPr="00A2733F">
        <w:rPr>
          <w:rStyle w:val="c1"/>
          <w:sz w:val="28"/>
          <w:szCs w:val="28"/>
          <w:bdr w:val="none" w:sz="0" w:space="0" w:color="auto" w:frame="1"/>
        </w:rPr>
        <w:t>         Скорость оседания (седиментации) – для частиц размером от 10 до 100 мкм составляет 0,03 – 0,3 м/сек. Частицы указанного размера оседают на поверхности за 5-20 минут. Частицы с размером 5 мкм и менее формируют практически не седиментирующий аэрозоль постоянно взвешенных в воздухе частиц;</w:t>
      </w:r>
    </w:p>
    <w:p w14:paraId="157D8221" w14:textId="77777777" w:rsidR="005A6549" w:rsidRPr="00A2733F" w:rsidRDefault="005A6549" w:rsidP="005A6549">
      <w:pPr>
        <w:pStyle w:val="c0"/>
        <w:spacing w:before="0" w:beforeAutospacing="0" w:after="0" w:afterAutospacing="0" w:line="360" w:lineRule="auto"/>
        <w:ind w:firstLine="709"/>
        <w:jc w:val="both"/>
        <w:textAlignment w:val="baseline"/>
        <w:rPr>
          <w:sz w:val="22"/>
          <w:szCs w:val="22"/>
        </w:rPr>
      </w:pPr>
      <w:r w:rsidRPr="00A2733F">
        <w:rPr>
          <w:rStyle w:val="c1"/>
          <w:sz w:val="28"/>
          <w:szCs w:val="28"/>
          <w:bdr w:val="none" w:sz="0" w:space="0" w:color="auto" w:frame="1"/>
        </w:rPr>
        <w:t>      Проникающая способность частиц – наиболее опасны частицы с размером от 0,05 до 5 мкм, так как они задерживаются в бронхиолах и альвеолах. Именно эта фракция пылевых частиц принимается во внимание в современной классификации чистых помещений согласно ГОСТ Р 50766 – 95. Частицы с размером от 10 мкм и более задерживаются в верхних отделах дыхательных путей и выводятся из них.</w:t>
      </w:r>
    </w:p>
    <w:p w14:paraId="0F9CD672" w14:textId="77777777" w:rsidR="005A6549" w:rsidRPr="00A2733F" w:rsidRDefault="005A6549" w:rsidP="005A6549">
      <w:pPr>
        <w:pStyle w:val="c0"/>
        <w:spacing w:before="0" w:beforeAutospacing="0" w:after="0" w:afterAutospacing="0"/>
        <w:ind w:left="1430"/>
        <w:jc w:val="both"/>
        <w:textAlignment w:val="baseline"/>
        <w:rPr>
          <w:rStyle w:val="c4"/>
          <w:b/>
          <w:bCs/>
          <w:sz w:val="28"/>
          <w:szCs w:val="28"/>
          <w:bdr w:val="none" w:sz="0" w:space="0" w:color="auto" w:frame="1"/>
        </w:rPr>
      </w:pPr>
    </w:p>
    <w:p w14:paraId="0AF5D773" w14:textId="58BC6FA6" w:rsidR="005A6549" w:rsidRPr="00A2733F" w:rsidRDefault="005A6549" w:rsidP="005A6549">
      <w:pPr>
        <w:pStyle w:val="1"/>
        <w:spacing w:line="360" w:lineRule="auto"/>
        <w:jc w:val="center"/>
        <w:rPr>
          <w:rStyle w:val="c4"/>
          <w:rFonts w:ascii="Times New Roman" w:hAnsi="Times New Roman"/>
          <w:b/>
          <w:bCs/>
          <w:color w:val="auto"/>
          <w:sz w:val="28"/>
          <w:szCs w:val="28"/>
          <w:bdr w:val="none" w:sz="0" w:space="0" w:color="auto" w:frame="1"/>
        </w:rPr>
      </w:pPr>
      <w:bookmarkStart w:id="17" w:name="_Toc163574812"/>
      <w:r w:rsidRPr="00A2733F">
        <w:rPr>
          <w:rStyle w:val="c4"/>
          <w:rFonts w:ascii="Times New Roman" w:hAnsi="Times New Roman"/>
          <w:b/>
          <w:bCs/>
          <w:color w:val="auto"/>
          <w:sz w:val="28"/>
          <w:szCs w:val="28"/>
          <w:bdr w:val="none" w:sz="0" w:space="0" w:color="auto" w:frame="1"/>
        </w:rPr>
        <w:t xml:space="preserve">1.3 </w:t>
      </w:r>
      <w:r w:rsidRPr="00A2733F">
        <w:rPr>
          <w:rStyle w:val="c4"/>
          <w:rFonts w:ascii="Times New Roman" w:hAnsi="Times New Roman"/>
          <w:b/>
          <w:bCs/>
          <w:color w:val="auto"/>
          <w:sz w:val="28"/>
          <w:szCs w:val="28"/>
          <w:bdr w:val="none" w:sz="0" w:space="0" w:color="auto" w:frame="1"/>
        </w:rPr>
        <w:t>Методики микробиологических исследований качественного и количественного состава бактерий в воздухе</w:t>
      </w:r>
      <w:bookmarkEnd w:id="17"/>
    </w:p>
    <w:p w14:paraId="3E6EF1E8" w14:textId="77777777" w:rsidR="005A6549" w:rsidRPr="00A2733F" w:rsidRDefault="005A6549" w:rsidP="005A6549">
      <w:pPr>
        <w:pStyle w:val="c0"/>
        <w:spacing w:before="0" w:beforeAutospacing="0" w:after="0" w:afterAutospacing="0"/>
        <w:ind w:left="1430"/>
        <w:jc w:val="both"/>
        <w:textAlignment w:val="baseline"/>
        <w:rPr>
          <w:sz w:val="22"/>
          <w:szCs w:val="22"/>
        </w:rPr>
      </w:pPr>
    </w:p>
    <w:p w14:paraId="145717BE" w14:textId="77777777" w:rsidR="005A6549" w:rsidRPr="00A2733F" w:rsidRDefault="005A6549" w:rsidP="00D25D9D">
      <w:pPr>
        <w:pStyle w:val="c0"/>
        <w:spacing w:before="0" w:beforeAutospacing="0" w:after="0" w:afterAutospacing="0" w:line="360" w:lineRule="auto"/>
        <w:ind w:firstLine="709"/>
        <w:jc w:val="both"/>
        <w:textAlignment w:val="baseline"/>
        <w:rPr>
          <w:sz w:val="28"/>
          <w:szCs w:val="28"/>
        </w:rPr>
      </w:pPr>
      <w:r w:rsidRPr="00A2733F">
        <w:rPr>
          <w:rStyle w:val="c1"/>
          <w:sz w:val="28"/>
          <w:szCs w:val="28"/>
          <w:bdr w:val="none" w:sz="0" w:space="0" w:color="auto" w:frame="1"/>
        </w:rPr>
        <w:t>Для изучения различных свойств микроорганизмов разработан метод искусственного выращивания их на специальных средах. Микроорганизмы в природных условиях обычно находятся в виде сообществ различных видов. Точное изучение отдельных видов возможно только при выделении их в чистых культурах, то есть в культурах, содержащих лишь один вид микробов. Пастер впервые разработал специальные методы исследования микробов. Дальнейшее усовершенствование методов бактериологического исследования принадлежит немецкому ученому Р. Коху.</w:t>
      </w:r>
    </w:p>
    <w:p w14:paraId="6C369A01" w14:textId="7418A7F4" w:rsidR="005A6549" w:rsidRPr="00A2733F" w:rsidRDefault="005A6549" w:rsidP="00D25D9D">
      <w:pPr>
        <w:pStyle w:val="c0"/>
        <w:spacing w:before="0" w:beforeAutospacing="0" w:after="0" w:afterAutospacing="0" w:line="360" w:lineRule="auto"/>
        <w:ind w:firstLine="709"/>
        <w:jc w:val="both"/>
        <w:textAlignment w:val="baseline"/>
        <w:rPr>
          <w:sz w:val="28"/>
          <w:szCs w:val="28"/>
        </w:rPr>
      </w:pPr>
      <w:r w:rsidRPr="00A2733F">
        <w:rPr>
          <w:rStyle w:val="c1"/>
          <w:sz w:val="28"/>
          <w:szCs w:val="28"/>
          <w:bdr w:val="none" w:sz="0" w:space="0" w:color="auto" w:frame="1"/>
        </w:rPr>
        <w:t xml:space="preserve">В настоящее время пользуются естественными и искусственными средами, жидкими и плотными. К естественным средам относятся: </w:t>
      </w:r>
      <w:r w:rsidRPr="00A2733F">
        <w:rPr>
          <w:rStyle w:val="c1"/>
          <w:sz w:val="28"/>
          <w:szCs w:val="28"/>
          <w:bdr w:val="none" w:sz="0" w:space="0" w:color="auto" w:frame="1"/>
        </w:rPr>
        <w:lastRenderedPageBreak/>
        <w:t>обезжиренное молоко, неохмеленное сусло, отвары гороха, сырой картофель и другие. Искусственных сред очень много. Для гетеротрофных бактерий пользуются питательной средой с пептоном. Пептон – продукт неполного расщепления животных белков. Такова пептонная вода (1 г пептона, 0,5 поваренной соли на 100 мл воды). В мясопептонном бульоне то же количество пептона и соли прибавляется к мясному бульону, из которого осаждены белковые вещества. Эти жидкие среды можно сделать плотными, если прибавить к ним 1-3% пищевого агара. Агар – это вещество, добываемое из морских водорослей. Ценность его в том, что агаровая среда застывает в виде прозрачного студня и не разжижается, если нагревать его не до кипения. Среда должна иметь определенную реакцию (рН), должна быть стерильной. Посевы выращиваются при определенной температуре. Мясопептонный агар очень широко применяется в микробиологии, так как практически все виды микроорганизмов растут на этом субстрате, и поэтому, он применим для первичной идентификации бактерий воздуха.</w:t>
      </w:r>
    </w:p>
    <w:p w14:paraId="05BF0B3B" w14:textId="70F040B6" w:rsidR="005A6549" w:rsidRPr="00A2733F" w:rsidRDefault="005A6549" w:rsidP="00D25D9D">
      <w:pPr>
        <w:pStyle w:val="c0"/>
        <w:spacing w:before="0" w:beforeAutospacing="0" w:after="0" w:afterAutospacing="0" w:line="360" w:lineRule="auto"/>
        <w:ind w:firstLine="709"/>
        <w:jc w:val="both"/>
        <w:textAlignment w:val="baseline"/>
        <w:rPr>
          <w:sz w:val="28"/>
          <w:szCs w:val="28"/>
        </w:rPr>
      </w:pPr>
      <w:r w:rsidRPr="00A2733F">
        <w:rPr>
          <w:rStyle w:val="c1"/>
          <w:sz w:val="28"/>
          <w:szCs w:val="28"/>
          <w:bdr w:val="none" w:sz="0" w:space="0" w:color="auto" w:frame="1"/>
        </w:rPr>
        <w:t>При исследовании воздуха закрытых помещений большое значение имеет способ выделения микроорганизмов из воздуха. В зависимости от принципа улавливания бактерий, микробиологические методы исследования воздуха разделяют на седиментационные, фильтрационные и аспирационные. Метод естественной седиментации основан на осаждении микроорганизмов под действием силы тяжести на поверхность плотной питательной среды. В настоящее время многие авторы, приводя результаты замеров, произведенных с помощью седиментационного метода, ограничиваются указанием количества колоний, времени проб отбора и диаметра чашки Петри. Для определения вида микробов решающее значение имеют: особенности поверхности колоний (гладкая, шероховатая, выпуклая, бугристая), ее краев (ровные, зубчатые), цвет, размеры колоний.</w:t>
      </w:r>
    </w:p>
    <w:p w14:paraId="25BFE9A3" w14:textId="77777777" w:rsidR="00D25D9D" w:rsidRPr="00A2733F" w:rsidRDefault="005A6549" w:rsidP="00D25D9D">
      <w:pPr>
        <w:pStyle w:val="c0"/>
        <w:spacing w:before="0" w:beforeAutospacing="0" w:after="0" w:afterAutospacing="0" w:line="360" w:lineRule="auto"/>
        <w:ind w:firstLine="709"/>
        <w:jc w:val="both"/>
        <w:textAlignment w:val="baseline"/>
        <w:rPr>
          <w:sz w:val="28"/>
          <w:szCs w:val="28"/>
        </w:rPr>
      </w:pPr>
      <w:r w:rsidRPr="00A2733F">
        <w:rPr>
          <w:rStyle w:val="c1"/>
          <w:sz w:val="28"/>
          <w:szCs w:val="28"/>
          <w:bdr w:val="none" w:sz="0" w:space="0" w:color="auto" w:frame="1"/>
        </w:rPr>
        <w:t>Санитарно-гигиеническое состояние воздуха помещений определяется двумя показателями:</w:t>
      </w:r>
      <w:r w:rsidRPr="00A2733F">
        <w:rPr>
          <w:sz w:val="28"/>
          <w:szCs w:val="28"/>
        </w:rPr>
        <w:t xml:space="preserve"> </w:t>
      </w:r>
    </w:p>
    <w:p w14:paraId="2724C5CC" w14:textId="77777777" w:rsidR="00D25D9D" w:rsidRPr="00A2733F" w:rsidRDefault="005A6549" w:rsidP="00D25D9D">
      <w:pPr>
        <w:pStyle w:val="c0"/>
        <w:numPr>
          <w:ilvl w:val="0"/>
          <w:numId w:val="12"/>
        </w:numPr>
        <w:spacing w:before="0" w:beforeAutospacing="0" w:after="0" w:afterAutospacing="0" w:line="360" w:lineRule="auto"/>
        <w:ind w:left="0" w:firstLine="709"/>
        <w:jc w:val="both"/>
        <w:textAlignment w:val="baseline"/>
        <w:rPr>
          <w:rStyle w:val="c1"/>
          <w:sz w:val="28"/>
          <w:szCs w:val="28"/>
          <w:bdr w:val="none" w:sz="0" w:space="0" w:color="auto" w:frame="1"/>
        </w:rPr>
      </w:pPr>
      <w:r w:rsidRPr="00A2733F">
        <w:rPr>
          <w:rStyle w:val="c1"/>
          <w:sz w:val="28"/>
          <w:szCs w:val="28"/>
          <w:bdr w:val="none" w:sz="0" w:space="0" w:color="auto" w:frame="1"/>
        </w:rPr>
        <w:lastRenderedPageBreak/>
        <w:t>микробным числом – содержанием общего числа микроорганизмов в 1 м</w:t>
      </w:r>
      <w:r w:rsidRPr="00A2733F">
        <w:rPr>
          <w:rStyle w:val="c12"/>
          <w:sz w:val="28"/>
          <w:szCs w:val="28"/>
          <w:bdr w:val="none" w:sz="0" w:space="0" w:color="auto" w:frame="1"/>
          <w:vertAlign w:val="superscript"/>
        </w:rPr>
        <w:t>3</w:t>
      </w:r>
      <w:r w:rsidRPr="00A2733F">
        <w:rPr>
          <w:rStyle w:val="c1"/>
          <w:sz w:val="28"/>
          <w:szCs w:val="28"/>
          <w:bdr w:val="none" w:sz="0" w:space="0" w:color="auto" w:frame="1"/>
        </w:rPr>
        <w:t> воздуха;</w:t>
      </w:r>
    </w:p>
    <w:p w14:paraId="6A3E230D" w14:textId="4E72DA12" w:rsidR="005A6549" w:rsidRPr="00A2733F" w:rsidRDefault="005A6549" w:rsidP="00D25D9D">
      <w:pPr>
        <w:pStyle w:val="c0"/>
        <w:numPr>
          <w:ilvl w:val="0"/>
          <w:numId w:val="12"/>
        </w:numPr>
        <w:spacing w:before="0" w:beforeAutospacing="0" w:after="0" w:afterAutospacing="0" w:line="360" w:lineRule="auto"/>
        <w:ind w:left="0" w:firstLine="709"/>
        <w:jc w:val="both"/>
        <w:textAlignment w:val="baseline"/>
        <w:rPr>
          <w:sz w:val="28"/>
          <w:szCs w:val="28"/>
        </w:rPr>
      </w:pPr>
      <w:r w:rsidRPr="00A2733F">
        <w:rPr>
          <w:rStyle w:val="c1"/>
          <w:sz w:val="28"/>
          <w:szCs w:val="28"/>
          <w:bdr w:val="none" w:sz="0" w:space="0" w:color="auto" w:frame="1"/>
        </w:rPr>
        <w:t>числом санитарно-показательных бактерий – гемолитических стрептококков и патогенных стафилококков в 1 м</w:t>
      </w:r>
      <w:r w:rsidRPr="00A2733F">
        <w:rPr>
          <w:rStyle w:val="c12"/>
          <w:sz w:val="28"/>
          <w:szCs w:val="28"/>
          <w:bdr w:val="none" w:sz="0" w:space="0" w:color="auto" w:frame="1"/>
          <w:vertAlign w:val="superscript"/>
        </w:rPr>
        <w:t>3</w:t>
      </w:r>
      <w:r w:rsidRPr="00A2733F">
        <w:rPr>
          <w:rStyle w:val="c1"/>
          <w:sz w:val="28"/>
          <w:szCs w:val="28"/>
          <w:bdr w:val="none" w:sz="0" w:space="0" w:color="auto" w:frame="1"/>
        </w:rPr>
        <w:t> воздуха;</w:t>
      </w:r>
    </w:p>
    <w:p w14:paraId="6CD3A43A" w14:textId="77777777" w:rsidR="005A6549" w:rsidRPr="00A2733F" w:rsidRDefault="005A6549" w:rsidP="00D25D9D">
      <w:pPr>
        <w:pStyle w:val="c0"/>
        <w:spacing w:before="0" w:beforeAutospacing="0" w:after="0" w:afterAutospacing="0" w:line="360" w:lineRule="auto"/>
        <w:ind w:firstLine="709"/>
        <w:jc w:val="both"/>
        <w:textAlignment w:val="baseline"/>
        <w:rPr>
          <w:sz w:val="28"/>
          <w:szCs w:val="28"/>
        </w:rPr>
      </w:pPr>
      <w:r w:rsidRPr="00A2733F">
        <w:rPr>
          <w:rStyle w:val="c1"/>
          <w:sz w:val="28"/>
          <w:szCs w:val="28"/>
          <w:bdr w:val="none" w:sz="0" w:space="0" w:color="auto" w:frame="1"/>
        </w:rPr>
        <w:t>Патогенные микроорганизмы могут передаваться через воздух воздушно-пылевым путем. В 1 г пыли содержится до 1 млн. различных бактерий, в том числе и патогенные грибы. Воздушно-пылевым путем могут передаваться гноеродные стрептококки и стафилококки, микобактерии туберкулеза, бациллы сибирской язвы, бактерии туляремии, сальмонеллы и т.д.</w:t>
      </w:r>
    </w:p>
    <w:p w14:paraId="0E50449A" w14:textId="2216CC65" w:rsidR="005A6549" w:rsidRDefault="005A6549" w:rsidP="00D25D9D">
      <w:pPr>
        <w:pStyle w:val="c0"/>
        <w:spacing w:before="0" w:beforeAutospacing="0" w:after="0" w:afterAutospacing="0" w:line="360" w:lineRule="auto"/>
        <w:ind w:firstLine="709"/>
        <w:jc w:val="both"/>
        <w:textAlignment w:val="baseline"/>
        <w:rPr>
          <w:rStyle w:val="c1"/>
          <w:sz w:val="28"/>
          <w:szCs w:val="28"/>
          <w:bdr w:val="none" w:sz="0" w:space="0" w:color="auto" w:frame="1"/>
        </w:rPr>
      </w:pPr>
      <w:r w:rsidRPr="00A2733F">
        <w:rPr>
          <w:rStyle w:val="c1"/>
          <w:sz w:val="28"/>
          <w:szCs w:val="28"/>
          <w:bdr w:val="none" w:sz="0" w:space="0" w:color="auto" w:frame="1"/>
        </w:rPr>
        <w:t>В период эпидемий в целях защиты людей от заражения патогенными микроорганизмами через воздух рекомендуется обязательная влажная уборка и частое проветривание помещений, ватно-марлевые маски, сжигание или обеззараживание мокроты больных.</w:t>
      </w:r>
    </w:p>
    <w:p w14:paraId="5FAC0233" w14:textId="68F699D4" w:rsidR="00A2733F" w:rsidRDefault="00A2733F" w:rsidP="00D25D9D">
      <w:pPr>
        <w:pStyle w:val="c0"/>
        <w:spacing w:before="0" w:beforeAutospacing="0" w:after="0" w:afterAutospacing="0" w:line="360" w:lineRule="auto"/>
        <w:ind w:firstLine="709"/>
        <w:jc w:val="both"/>
        <w:textAlignment w:val="baseline"/>
        <w:rPr>
          <w:rStyle w:val="c1"/>
          <w:sz w:val="28"/>
          <w:szCs w:val="28"/>
          <w:bdr w:val="none" w:sz="0" w:space="0" w:color="auto" w:frame="1"/>
        </w:rPr>
      </w:pPr>
    </w:p>
    <w:p w14:paraId="577859C4" w14:textId="7A60DD79" w:rsidR="00A2733F" w:rsidRDefault="00A2733F" w:rsidP="00D25D9D">
      <w:pPr>
        <w:pStyle w:val="c0"/>
        <w:spacing w:before="0" w:beforeAutospacing="0" w:after="0" w:afterAutospacing="0" w:line="360" w:lineRule="auto"/>
        <w:ind w:firstLine="709"/>
        <w:jc w:val="both"/>
        <w:textAlignment w:val="baseline"/>
        <w:rPr>
          <w:rStyle w:val="c1"/>
          <w:sz w:val="28"/>
          <w:szCs w:val="28"/>
          <w:bdr w:val="none" w:sz="0" w:space="0" w:color="auto" w:frame="1"/>
        </w:rPr>
      </w:pPr>
    </w:p>
    <w:p w14:paraId="711D7233" w14:textId="6A921838" w:rsidR="00A2733F" w:rsidRDefault="00A2733F" w:rsidP="00D25D9D">
      <w:pPr>
        <w:pStyle w:val="c0"/>
        <w:spacing w:before="0" w:beforeAutospacing="0" w:after="0" w:afterAutospacing="0" w:line="360" w:lineRule="auto"/>
        <w:ind w:firstLine="709"/>
        <w:jc w:val="both"/>
        <w:textAlignment w:val="baseline"/>
        <w:rPr>
          <w:rStyle w:val="c1"/>
          <w:sz w:val="28"/>
          <w:szCs w:val="28"/>
          <w:bdr w:val="none" w:sz="0" w:space="0" w:color="auto" w:frame="1"/>
        </w:rPr>
      </w:pPr>
    </w:p>
    <w:p w14:paraId="01B818F4" w14:textId="2E28379B" w:rsidR="00A2733F" w:rsidRDefault="00A2733F" w:rsidP="00D25D9D">
      <w:pPr>
        <w:pStyle w:val="c0"/>
        <w:spacing w:before="0" w:beforeAutospacing="0" w:after="0" w:afterAutospacing="0" w:line="360" w:lineRule="auto"/>
        <w:ind w:firstLine="709"/>
        <w:jc w:val="both"/>
        <w:textAlignment w:val="baseline"/>
        <w:rPr>
          <w:rStyle w:val="c1"/>
          <w:sz w:val="28"/>
          <w:szCs w:val="28"/>
          <w:bdr w:val="none" w:sz="0" w:space="0" w:color="auto" w:frame="1"/>
        </w:rPr>
      </w:pPr>
    </w:p>
    <w:p w14:paraId="57EA07A7" w14:textId="6417E310" w:rsidR="00A2733F" w:rsidRDefault="00A2733F" w:rsidP="00D25D9D">
      <w:pPr>
        <w:pStyle w:val="c0"/>
        <w:spacing w:before="0" w:beforeAutospacing="0" w:after="0" w:afterAutospacing="0" w:line="360" w:lineRule="auto"/>
        <w:ind w:firstLine="709"/>
        <w:jc w:val="both"/>
        <w:textAlignment w:val="baseline"/>
        <w:rPr>
          <w:rStyle w:val="c1"/>
          <w:sz w:val="28"/>
          <w:szCs w:val="28"/>
          <w:bdr w:val="none" w:sz="0" w:space="0" w:color="auto" w:frame="1"/>
        </w:rPr>
      </w:pPr>
    </w:p>
    <w:p w14:paraId="036ED5D3" w14:textId="21B09937" w:rsidR="00A2733F" w:rsidRDefault="00A2733F" w:rsidP="00D25D9D">
      <w:pPr>
        <w:pStyle w:val="c0"/>
        <w:spacing w:before="0" w:beforeAutospacing="0" w:after="0" w:afterAutospacing="0" w:line="360" w:lineRule="auto"/>
        <w:ind w:firstLine="709"/>
        <w:jc w:val="both"/>
        <w:textAlignment w:val="baseline"/>
        <w:rPr>
          <w:rStyle w:val="c1"/>
          <w:sz w:val="28"/>
          <w:szCs w:val="28"/>
          <w:bdr w:val="none" w:sz="0" w:space="0" w:color="auto" w:frame="1"/>
        </w:rPr>
      </w:pPr>
    </w:p>
    <w:p w14:paraId="0EF2978B" w14:textId="77943054" w:rsidR="00A2733F" w:rsidRDefault="00A2733F" w:rsidP="00D25D9D">
      <w:pPr>
        <w:pStyle w:val="c0"/>
        <w:spacing w:before="0" w:beforeAutospacing="0" w:after="0" w:afterAutospacing="0" w:line="360" w:lineRule="auto"/>
        <w:ind w:firstLine="709"/>
        <w:jc w:val="both"/>
        <w:textAlignment w:val="baseline"/>
        <w:rPr>
          <w:rStyle w:val="c1"/>
          <w:sz w:val="28"/>
          <w:szCs w:val="28"/>
          <w:bdr w:val="none" w:sz="0" w:space="0" w:color="auto" w:frame="1"/>
        </w:rPr>
      </w:pPr>
    </w:p>
    <w:p w14:paraId="0B0F0E84" w14:textId="39A71C2C" w:rsidR="00A2733F" w:rsidRDefault="00A2733F" w:rsidP="00D25D9D">
      <w:pPr>
        <w:pStyle w:val="c0"/>
        <w:spacing w:before="0" w:beforeAutospacing="0" w:after="0" w:afterAutospacing="0" w:line="360" w:lineRule="auto"/>
        <w:ind w:firstLine="709"/>
        <w:jc w:val="both"/>
        <w:textAlignment w:val="baseline"/>
        <w:rPr>
          <w:rStyle w:val="c1"/>
          <w:sz w:val="28"/>
          <w:szCs w:val="28"/>
          <w:bdr w:val="none" w:sz="0" w:space="0" w:color="auto" w:frame="1"/>
        </w:rPr>
      </w:pPr>
    </w:p>
    <w:p w14:paraId="5AF0A17E" w14:textId="32B182A8" w:rsidR="00A2733F" w:rsidRDefault="00A2733F" w:rsidP="00D25D9D">
      <w:pPr>
        <w:pStyle w:val="c0"/>
        <w:spacing w:before="0" w:beforeAutospacing="0" w:after="0" w:afterAutospacing="0" w:line="360" w:lineRule="auto"/>
        <w:ind w:firstLine="709"/>
        <w:jc w:val="both"/>
        <w:textAlignment w:val="baseline"/>
        <w:rPr>
          <w:rStyle w:val="c1"/>
          <w:sz w:val="28"/>
          <w:szCs w:val="28"/>
          <w:bdr w:val="none" w:sz="0" w:space="0" w:color="auto" w:frame="1"/>
        </w:rPr>
      </w:pPr>
    </w:p>
    <w:p w14:paraId="5EEE460A" w14:textId="22E15619" w:rsidR="00A2733F" w:rsidRDefault="00A2733F" w:rsidP="00D25D9D">
      <w:pPr>
        <w:pStyle w:val="c0"/>
        <w:spacing w:before="0" w:beforeAutospacing="0" w:after="0" w:afterAutospacing="0" w:line="360" w:lineRule="auto"/>
        <w:ind w:firstLine="709"/>
        <w:jc w:val="both"/>
        <w:textAlignment w:val="baseline"/>
        <w:rPr>
          <w:rStyle w:val="c1"/>
          <w:sz w:val="28"/>
          <w:szCs w:val="28"/>
          <w:bdr w:val="none" w:sz="0" w:space="0" w:color="auto" w:frame="1"/>
        </w:rPr>
      </w:pPr>
    </w:p>
    <w:p w14:paraId="39B0C9F6" w14:textId="187B9B22" w:rsidR="00A2733F" w:rsidRDefault="00A2733F" w:rsidP="00D25D9D">
      <w:pPr>
        <w:pStyle w:val="c0"/>
        <w:spacing w:before="0" w:beforeAutospacing="0" w:after="0" w:afterAutospacing="0" w:line="360" w:lineRule="auto"/>
        <w:ind w:firstLine="709"/>
        <w:jc w:val="both"/>
        <w:textAlignment w:val="baseline"/>
        <w:rPr>
          <w:rStyle w:val="c1"/>
          <w:sz w:val="28"/>
          <w:szCs w:val="28"/>
          <w:bdr w:val="none" w:sz="0" w:space="0" w:color="auto" w:frame="1"/>
        </w:rPr>
      </w:pPr>
    </w:p>
    <w:p w14:paraId="58FB2E88" w14:textId="77777777" w:rsidR="00A2733F" w:rsidRPr="00A2733F" w:rsidRDefault="00A2733F" w:rsidP="00D25D9D">
      <w:pPr>
        <w:pStyle w:val="c0"/>
        <w:spacing w:before="0" w:beforeAutospacing="0" w:after="0" w:afterAutospacing="0" w:line="360" w:lineRule="auto"/>
        <w:ind w:firstLine="709"/>
        <w:jc w:val="both"/>
        <w:textAlignment w:val="baseline"/>
        <w:rPr>
          <w:sz w:val="28"/>
          <w:szCs w:val="28"/>
        </w:rPr>
      </w:pPr>
    </w:p>
    <w:p w14:paraId="49783880" w14:textId="5CF7CA71" w:rsidR="006445C1" w:rsidRPr="00A2733F" w:rsidRDefault="006445C1" w:rsidP="006445C1">
      <w:pPr>
        <w:pStyle w:val="1"/>
        <w:jc w:val="center"/>
        <w:rPr>
          <w:rFonts w:ascii="Times New Roman" w:hAnsi="Times New Roman"/>
          <w:b/>
          <w:bCs/>
          <w:color w:val="auto"/>
          <w:sz w:val="28"/>
          <w:szCs w:val="28"/>
        </w:rPr>
      </w:pPr>
      <w:bookmarkStart w:id="18" w:name="_Toc163377042"/>
      <w:bookmarkStart w:id="19" w:name="_Toc163493881"/>
      <w:bookmarkStart w:id="20" w:name="_Toc163574813"/>
      <w:r w:rsidRPr="00A2733F">
        <w:rPr>
          <w:rFonts w:ascii="Times New Roman" w:hAnsi="Times New Roman"/>
          <w:b/>
          <w:bCs/>
          <w:color w:val="auto"/>
          <w:sz w:val="28"/>
          <w:szCs w:val="28"/>
        </w:rPr>
        <w:lastRenderedPageBreak/>
        <w:t xml:space="preserve">Глава II. </w:t>
      </w:r>
      <w:bookmarkEnd w:id="18"/>
      <w:r w:rsidRPr="00A2733F">
        <w:rPr>
          <w:rFonts w:ascii="Times New Roman" w:hAnsi="Times New Roman"/>
          <w:b/>
          <w:bCs/>
          <w:color w:val="auto"/>
          <w:sz w:val="28"/>
          <w:szCs w:val="28"/>
        </w:rPr>
        <w:t>Практическая часть</w:t>
      </w:r>
      <w:bookmarkEnd w:id="19"/>
      <w:bookmarkEnd w:id="20"/>
    </w:p>
    <w:p w14:paraId="70A2D006" w14:textId="4E29A7DE" w:rsidR="006445C1" w:rsidRPr="00A2733F" w:rsidRDefault="00D25D9D" w:rsidP="00D25D9D">
      <w:pPr>
        <w:pStyle w:val="1"/>
        <w:jc w:val="center"/>
        <w:rPr>
          <w:rFonts w:ascii="Times New Roman" w:hAnsi="Times New Roman"/>
          <w:b/>
          <w:bCs/>
          <w:color w:val="auto"/>
          <w:sz w:val="28"/>
          <w:szCs w:val="28"/>
        </w:rPr>
      </w:pPr>
      <w:bookmarkStart w:id="21" w:name="_Toc163377043"/>
      <w:bookmarkStart w:id="22" w:name="_Toc163493882"/>
      <w:bookmarkStart w:id="23" w:name="_Toc163574814"/>
      <w:r w:rsidRPr="00A2733F">
        <w:rPr>
          <w:rFonts w:ascii="Times New Roman" w:hAnsi="Times New Roman"/>
          <w:b/>
          <w:bCs/>
          <w:color w:val="auto"/>
          <w:sz w:val="28"/>
          <w:szCs w:val="28"/>
        </w:rPr>
        <w:t>2</w:t>
      </w:r>
      <w:r w:rsidR="006445C1" w:rsidRPr="00A2733F">
        <w:rPr>
          <w:rFonts w:ascii="Times New Roman" w:hAnsi="Times New Roman"/>
          <w:b/>
          <w:bCs/>
          <w:color w:val="auto"/>
          <w:sz w:val="28"/>
          <w:szCs w:val="28"/>
        </w:rPr>
        <w:t xml:space="preserve">.1 </w:t>
      </w:r>
      <w:bookmarkEnd w:id="21"/>
      <w:bookmarkEnd w:id="22"/>
      <w:r w:rsidRPr="00A2733F">
        <w:rPr>
          <w:rFonts w:ascii="Times New Roman" w:hAnsi="Times New Roman"/>
          <w:b/>
          <w:bCs/>
          <w:color w:val="auto"/>
          <w:sz w:val="28"/>
          <w:szCs w:val="28"/>
        </w:rPr>
        <w:t xml:space="preserve">Культивирование </w:t>
      </w:r>
      <w:r w:rsidRPr="00A2733F">
        <w:rPr>
          <w:rFonts w:ascii="Times New Roman" w:hAnsi="Times New Roman"/>
          <w:b/>
          <w:bCs/>
          <w:color w:val="auto"/>
          <w:sz w:val="28"/>
          <w:szCs w:val="28"/>
        </w:rPr>
        <w:t>микроорганизмов</w:t>
      </w:r>
      <w:bookmarkEnd w:id="23"/>
    </w:p>
    <w:p w14:paraId="311368AC" w14:textId="76BD985C" w:rsidR="006445C1" w:rsidRPr="00A2733F" w:rsidRDefault="006445C1" w:rsidP="006445C1">
      <w:pPr>
        <w:spacing w:after="0" w:line="360" w:lineRule="auto"/>
        <w:ind w:firstLine="709"/>
        <w:jc w:val="both"/>
        <w:rPr>
          <w:rFonts w:ascii="Times New Roman" w:hAnsi="Times New Roman"/>
          <w:sz w:val="28"/>
          <w:szCs w:val="28"/>
        </w:rPr>
      </w:pPr>
      <w:r w:rsidRPr="00A2733F">
        <w:rPr>
          <w:rFonts w:ascii="Times New Roman" w:hAnsi="Times New Roman"/>
          <w:sz w:val="28"/>
          <w:szCs w:val="28"/>
        </w:rPr>
        <w:t xml:space="preserve">Для проведения практической части проектной работы был выполнен бактериологический посев микроорганизмов из </w:t>
      </w:r>
      <w:r w:rsidR="00D25D9D" w:rsidRPr="00A2733F">
        <w:rPr>
          <w:rFonts w:ascii="Times New Roman" w:hAnsi="Times New Roman"/>
          <w:sz w:val="28"/>
          <w:szCs w:val="28"/>
        </w:rPr>
        <w:t>различных частей школы</w:t>
      </w:r>
      <w:r w:rsidRPr="00A2733F">
        <w:rPr>
          <w:rFonts w:ascii="Times New Roman" w:hAnsi="Times New Roman"/>
          <w:sz w:val="28"/>
          <w:szCs w:val="28"/>
        </w:rPr>
        <w:t>.</w:t>
      </w:r>
    </w:p>
    <w:p w14:paraId="50A356F0" w14:textId="5F0B4381" w:rsidR="006445C1" w:rsidRPr="00A2733F" w:rsidRDefault="00D25D9D" w:rsidP="006445C1">
      <w:pPr>
        <w:spacing w:after="0" w:line="360" w:lineRule="auto"/>
        <w:ind w:firstLine="709"/>
        <w:jc w:val="both"/>
        <w:rPr>
          <w:rFonts w:ascii="Times New Roman" w:hAnsi="Times New Roman"/>
          <w:sz w:val="28"/>
          <w:szCs w:val="28"/>
        </w:rPr>
      </w:pPr>
      <w:r w:rsidRPr="00A2733F">
        <w:rPr>
          <w:rFonts w:ascii="Times New Roman" w:hAnsi="Times New Roman"/>
          <w:sz w:val="28"/>
          <w:szCs w:val="28"/>
        </w:rPr>
        <w:t>Микроорганизмы</w:t>
      </w:r>
      <w:r w:rsidR="006445C1" w:rsidRPr="00A2733F">
        <w:rPr>
          <w:rFonts w:ascii="Times New Roman" w:hAnsi="Times New Roman"/>
          <w:sz w:val="28"/>
          <w:szCs w:val="28"/>
        </w:rPr>
        <w:t xml:space="preserve"> культивировались на питательной среде МПА. </w:t>
      </w:r>
      <w:r w:rsidR="006445C1" w:rsidRPr="00A2733F">
        <w:rPr>
          <w:rFonts w:ascii="Times New Roman" w:hAnsi="Times New Roman"/>
          <w:sz w:val="28"/>
          <w:szCs w:val="28"/>
          <w:shd w:val="clear" w:color="auto" w:fill="FBFBFB"/>
        </w:rPr>
        <w:t>МПА применяют для выращивания неприхотливых микроорганизмов и как основу для приготовления плотных специальных сред для культивирования.</w:t>
      </w:r>
    </w:p>
    <w:p w14:paraId="254B27D4" w14:textId="77777777" w:rsidR="006445C1" w:rsidRPr="00A2733F" w:rsidRDefault="006445C1" w:rsidP="006445C1">
      <w:pPr>
        <w:spacing w:after="0" w:line="360" w:lineRule="auto"/>
        <w:ind w:firstLine="709"/>
        <w:jc w:val="both"/>
        <w:rPr>
          <w:rFonts w:ascii="Times New Roman" w:hAnsi="Times New Roman"/>
          <w:sz w:val="28"/>
          <w:szCs w:val="28"/>
        </w:rPr>
      </w:pPr>
      <w:r w:rsidRPr="00A2733F">
        <w:rPr>
          <w:rFonts w:ascii="Times New Roman" w:hAnsi="Times New Roman"/>
          <w:sz w:val="28"/>
          <w:szCs w:val="28"/>
        </w:rPr>
        <w:t>Жидкая среда мясопептонного агара применяется для выделения чистых культур (получения изолированных колоний), для хранения культур, количественного учета микроорганизмов и т.д.</w:t>
      </w:r>
    </w:p>
    <w:p w14:paraId="4F43C668" w14:textId="77777777" w:rsidR="006445C1" w:rsidRPr="00A2733F" w:rsidRDefault="006445C1" w:rsidP="006445C1">
      <w:pPr>
        <w:spacing w:after="0" w:line="360" w:lineRule="auto"/>
        <w:ind w:firstLine="709"/>
        <w:jc w:val="center"/>
        <w:rPr>
          <w:rFonts w:ascii="Times New Roman" w:hAnsi="Times New Roman"/>
          <w:b/>
          <w:bCs/>
          <w:sz w:val="28"/>
          <w:szCs w:val="28"/>
          <w:u w:val="single"/>
        </w:rPr>
      </w:pPr>
      <w:r w:rsidRPr="00A2733F">
        <w:rPr>
          <w:rFonts w:ascii="Times New Roman" w:hAnsi="Times New Roman"/>
          <w:b/>
          <w:bCs/>
          <w:sz w:val="28"/>
          <w:szCs w:val="28"/>
          <w:u w:val="single"/>
        </w:rPr>
        <w:t>Способ приготовления МПА:</w:t>
      </w:r>
    </w:p>
    <w:p w14:paraId="761F6E2D" w14:textId="77777777" w:rsidR="006445C1" w:rsidRPr="00A2733F" w:rsidRDefault="006445C1" w:rsidP="006445C1">
      <w:pPr>
        <w:spacing w:after="0" w:line="360" w:lineRule="auto"/>
        <w:ind w:firstLine="709"/>
        <w:jc w:val="both"/>
        <w:rPr>
          <w:rFonts w:ascii="Times New Roman" w:hAnsi="Times New Roman"/>
          <w:b/>
          <w:bCs/>
          <w:sz w:val="28"/>
          <w:szCs w:val="28"/>
          <w:u w:val="single"/>
          <w:shd w:val="clear" w:color="auto" w:fill="FBFBFB"/>
        </w:rPr>
      </w:pPr>
      <w:r w:rsidRPr="00A2733F">
        <w:rPr>
          <w:rFonts w:ascii="Times New Roman" w:hAnsi="Times New Roman"/>
          <w:b/>
          <w:bCs/>
          <w:sz w:val="28"/>
          <w:szCs w:val="28"/>
          <w:u w:val="single"/>
          <w:shd w:val="clear" w:color="auto" w:fill="FBFBFB"/>
        </w:rPr>
        <w:t xml:space="preserve">Состав: </w:t>
      </w:r>
    </w:p>
    <w:p w14:paraId="2ED2B1DB" w14:textId="77777777" w:rsidR="006445C1" w:rsidRPr="00A2733F" w:rsidRDefault="006445C1" w:rsidP="006445C1">
      <w:pPr>
        <w:spacing w:after="0" w:line="360" w:lineRule="auto"/>
        <w:ind w:firstLine="709"/>
        <w:jc w:val="both"/>
        <w:rPr>
          <w:rFonts w:ascii="Times New Roman" w:hAnsi="Times New Roman"/>
          <w:sz w:val="28"/>
          <w:szCs w:val="28"/>
          <w:shd w:val="clear" w:color="auto" w:fill="FBFBFB"/>
        </w:rPr>
      </w:pPr>
      <w:r w:rsidRPr="00A2733F">
        <w:rPr>
          <w:rFonts w:ascii="Times New Roman" w:hAnsi="Times New Roman"/>
          <w:sz w:val="28"/>
          <w:szCs w:val="28"/>
          <w:shd w:val="clear" w:color="auto" w:fill="FBFBFB"/>
        </w:rPr>
        <w:t xml:space="preserve">Пептон — 10,0 г </w:t>
      </w:r>
    </w:p>
    <w:p w14:paraId="63FDDBA0" w14:textId="77777777" w:rsidR="006445C1" w:rsidRPr="00A2733F" w:rsidRDefault="006445C1" w:rsidP="006445C1">
      <w:pPr>
        <w:spacing w:after="0" w:line="360" w:lineRule="auto"/>
        <w:ind w:firstLine="709"/>
        <w:jc w:val="both"/>
        <w:rPr>
          <w:rFonts w:ascii="Times New Roman" w:hAnsi="Times New Roman"/>
          <w:sz w:val="28"/>
          <w:szCs w:val="28"/>
          <w:shd w:val="clear" w:color="auto" w:fill="FBFBFB"/>
        </w:rPr>
      </w:pPr>
      <w:r w:rsidRPr="00A2733F">
        <w:rPr>
          <w:rFonts w:ascii="Times New Roman" w:hAnsi="Times New Roman"/>
          <w:sz w:val="28"/>
          <w:szCs w:val="28"/>
          <w:shd w:val="clear" w:color="auto" w:fill="FBFBFB"/>
        </w:rPr>
        <w:t xml:space="preserve">Натрия хлорид — 5,0 г </w:t>
      </w:r>
    </w:p>
    <w:p w14:paraId="1CDF6464" w14:textId="77777777" w:rsidR="006445C1" w:rsidRPr="00A2733F" w:rsidRDefault="006445C1" w:rsidP="006445C1">
      <w:pPr>
        <w:spacing w:after="0" w:line="360" w:lineRule="auto"/>
        <w:ind w:firstLine="709"/>
        <w:jc w:val="both"/>
        <w:rPr>
          <w:rFonts w:ascii="Times New Roman" w:hAnsi="Times New Roman"/>
          <w:sz w:val="28"/>
          <w:szCs w:val="28"/>
          <w:shd w:val="clear" w:color="auto" w:fill="FBFBFB"/>
        </w:rPr>
      </w:pPr>
      <w:r w:rsidRPr="00A2733F">
        <w:rPr>
          <w:rFonts w:ascii="Times New Roman" w:hAnsi="Times New Roman"/>
          <w:sz w:val="28"/>
          <w:szCs w:val="28"/>
          <w:shd w:val="clear" w:color="auto" w:fill="FBFBFB"/>
        </w:rPr>
        <w:t xml:space="preserve">Вода мясная — 1000,0 мл </w:t>
      </w:r>
    </w:p>
    <w:p w14:paraId="411B0CF2" w14:textId="77777777" w:rsidR="006445C1" w:rsidRPr="00A2733F" w:rsidRDefault="006445C1" w:rsidP="006445C1">
      <w:pPr>
        <w:spacing w:after="0" w:line="360" w:lineRule="auto"/>
        <w:ind w:firstLine="709"/>
        <w:jc w:val="both"/>
        <w:rPr>
          <w:rFonts w:ascii="Times New Roman" w:hAnsi="Times New Roman"/>
          <w:sz w:val="28"/>
          <w:szCs w:val="28"/>
          <w:shd w:val="clear" w:color="auto" w:fill="FBFBFB"/>
        </w:rPr>
      </w:pPr>
      <w:r w:rsidRPr="00A2733F">
        <w:rPr>
          <w:rFonts w:ascii="Times New Roman" w:hAnsi="Times New Roman"/>
          <w:sz w:val="28"/>
          <w:szCs w:val="28"/>
          <w:shd w:val="clear" w:color="auto" w:fill="FBFBFB"/>
        </w:rPr>
        <w:t xml:space="preserve">Агар - 1,0-20,0 г </w:t>
      </w:r>
    </w:p>
    <w:p w14:paraId="45CC77BB" w14:textId="77777777" w:rsidR="006445C1" w:rsidRPr="00A2733F" w:rsidRDefault="006445C1" w:rsidP="006445C1">
      <w:pPr>
        <w:spacing w:after="0" w:line="360" w:lineRule="auto"/>
        <w:ind w:firstLine="709"/>
        <w:jc w:val="both"/>
        <w:rPr>
          <w:rFonts w:ascii="Times New Roman" w:hAnsi="Times New Roman"/>
          <w:sz w:val="28"/>
          <w:szCs w:val="28"/>
          <w:shd w:val="clear" w:color="auto" w:fill="FBFBFB"/>
        </w:rPr>
      </w:pPr>
      <w:r w:rsidRPr="00A2733F">
        <w:rPr>
          <w:rFonts w:ascii="Times New Roman" w:hAnsi="Times New Roman"/>
          <w:sz w:val="28"/>
          <w:szCs w:val="28"/>
          <w:shd w:val="clear" w:color="auto" w:fill="FBFBFB"/>
        </w:rPr>
        <w:t xml:space="preserve">Смесь кипятят на слабом огне при постоянном помешивании до полного растворения добавленных ингредиентов. Бульон фильтруют, устанавливают pH и добавляют измельченный агар (в зависимости от качества агара и назначения среды). После добавления агара среду кипятят на слабом огне при постоянном помешивании до полного растворения агара. </w:t>
      </w:r>
    </w:p>
    <w:p w14:paraId="501A1647" w14:textId="6FA52D6A" w:rsidR="006445C1" w:rsidRPr="00A2733F" w:rsidRDefault="0035632F" w:rsidP="006445C1">
      <w:pPr>
        <w:jc w:val="center"/>
        <w:rPr>
          <w:rFonts w:ascii="Times New Roman" w:hAnsi="Times New Roman"/>
        </w:rPr>
      </w:pPr>
      <w:r w:rsidRPr="00A2733F">
        <w:rPr>
          <w:rFonts w:ascii="Times New Roman" w:hAnsi="Times New Roman"/>
          <w:noProof/>
        </w:rPr>
        <w:lastRenderedPageBreak/>
        <w:drawing>
          <wp:inline distT="0" distB="0" distL="0" distR="0" wp14:anchorId="67199572" wp14:editId="6B983CDC">
            <wp:extent cx="2865120" cy="3820160"/>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65120" cy="3820160"/>
                    </a:xfrm>
                    <a:prstGeom prst="rect">
                      <a:avLst/>
                    </a:prstGeom>
                    <a:noFill/>
                  </pic:spPr>
                </pic:pic>
              </a:graphicData>
            </a:graphic>
          </wp:inline>
        </w:drawing>
      </w:r>
    </w:p>
    <w:p w14:paraId="7BAAF242" w14:textId="4A63B297" w:rsidR="006445C1" w:rsidRPr="00A2733F" w:rsidRDefault="006445C1" w:rsidP="0035632F">
      <w:pPr>
        <w:spacing w:after="0" w:line="360" w:lineRule="auto"/>
        <w:ind w:firstLine="708"/>
        <w:jc w:val="center"/>
        <w:rPr>
          <w:rFonts w:ascii="Times New Roman" w:hAnsi="Times New Roman"/>
          <w:b/>
          <w:bCs/>
          <w:sz w:val="28"/>
          <w:szCs w:val="28"/>
        </w:rPr>
      </w:pPr>
      <w:r w:rsidRPr="00A2733F">
        <w:rPr>
          <w:rFonts w:ascii="Times New Roman" w:hAnsi="Times New Roman"/>
          <w:b/>
          <w:bCs/>
          <w:sz w:val="28"/>
          <w:szCs w:val="28"/>
        </w:rPr>
        <w:t>Рис. №1 Свежеприготовленная среда МПА</w:t>
      </w:r>
    </w:p>
    <w:p w14:paraId="4E21F09C" w14:textId="1C539B75" w:rsidR="0035632F" w:rsidRPr="00A2733F" w:rsidRDefault="001F4D1F" w:rsidP="0035632F">
      <w:pPr>
        <w:pStyle w:val="1"/>
        <w:jc w:val="center"/>
        <w:rPr>
          <w:rFonts w:ascii="Times New Roman" w:eastAsia="Times New Roman" w:hAnsi="Times New Roman"/>
          <w:b/>
          <w:bCs/>
          <w:color w:val="auto"/>
          <w:sz w:val="28"/>
          <w:szCs w:val="28"/>
          <w:bdr w:val="none" w:sz="0" w:space="0" w:color="auto" w:frame="1"/>
        </w:rPr>
      </w:pPr>
      <w:bookmarkStart w:id="24" w:name="_Toc163377044"/>
      <w:bookmarkStart w:id="25" w:name="_Toc163493883"/>
      <w:bookmarkStart w:id="26" w:name="_Toc163574815"/>
      <w:r w:rsidRPr="00A2733F">
        <w:rPr>
          <w:rFonts w:ascii="Times New Roman" w:hAnsi="Times New Roman"/>
          <w:b/>
          <w:bCs/>
          <w:color w:val="auto"/>
          <w:sz w:val="28"/>
          <w:szCs w:val="28"/>
        </w:rPr>
        <w:t>2</w:t>
      </w:r>
      <w:r w:rsidR="006445C1" w:rsidRPr="00A2733F">
        <w:rPr>
          <w:rFonts w:ascii="Times New Roman" w:hAnsi="Times New Roman"/>
          <w:b/>
          <w:bCs/>
          <w:color w:val="auto"/>
          <w:sz w:val="28"/>
          <w:szCs w:val="28"/>
        </w:rPr>
        <w:t xml:space="preserve">.2 </w:t>
      </w:r>
      <w:bookmarkEnd w:id="24"/>
      <w:bookmarkEnd w:id="25"/>
      <w:r w:rsidR="0035632F" w:rsidRPr="0035632F">
        <w:rPr>
          <w:rFonts w:ascii="Times New Roman" w:eastAsia="Times New Roman" w:hAnsi="Times New Roman"/>
          <w:b/>
          <w:bCs/>
          <w:color w:val="auto"/>
          <w:sz w:val="28"/>
          <w:szCs w:val="28"/>
          <w:bdr w:val="none" w:sz="0" w:space="0" w:color="auto" w:frame="1"/>
        </w:rPr>
        <w:t>Выращивание микроорганизмов методом осаждения из воздуха</w:t>
      </w:r>
      <w:bookmarkEnd w:id="26"/>
    </w:p>
    <w:p w14:paraId="55C3831B" w14:textId="77777777" w:rsidR="0035632F" w:rsidRPr="0035632F" w:rsidRDefault="0035632F" w:rsidP="0035632F">
      <w:pPr>
        <w:rPr>
          <w:rFonts w:ascii="Times New Roman" w:hAnsi="Times New Roman"/>
        </w:rPr>
      </w:pPr>
    </w:p>
    <w:p w14:paraId="0718814B" w14:textId="52FEC274" w:rsidR="0035632F" w:rsidRPr="0035632F" w:rsidRDefault="0035632F" w:rsidP="0035632F">
      <w:pPr>
        <w:spacing w:after="0" w:line="360" w:lineRule="auto"/>
        <w:ind w:firstLine="709"/>
        <w:jc w:val="both"/>
        <w:textAlignment w:val="baseline"/>
        <w:rPr>
          <w:rFonts w:ascii="Times New Roman" w:eastAsia="Times New Roman" w:hAnsi="Times New Roman"/>
        </w:rPr>
      </w:pPr>
      <w:r w:rsidRPr="0035632F">
        <w:rPr>
          <w:rFonts w:ascii="Times New Roman" w:eastAsia="Times New Roman" w:hAnsi="Times New Roman"/>
          <w:sz w:val="28"/>
          <w:szCs w:val="28"/>
          <w:bdr w:val="none" w:sz="0" w:space="0" w:color="auto" w:frame="1"/>
          <w:shd w:val="clear" w:color="auto" w:fill="FFFFFF"/>
        </w:rPr>
        <w:t>Сначала</w:t>
      </w:r>
      <w:r w:rsidRPr="00A2733F">
        <w:rPr>
          <w:rFonts w:ascii="Times New Roman" w:eastAsia="Times New Roman" w:hAnsi="Times New Roman"/>
          <w:sz w:val="28"/>
          <w:szCs w:val="28"/>
          <w:bdr w:val="none" w:sz="0" w:space="0" w:color="auto" w:frame="1"/>
          <w:shd w:val="clear" w:color="auto" w:fill="FFFFFF"/>
        </w:rPr>
        <w:t>,</w:t>
      </w:r>
      <w:r w:rsidRPr="0035632F">
        <w:rPr>
          <w:rFonts w:ascii="Times New Roman" w:eastAsia="Times New Roman" w:hAnsi="Times New Roman"/>
          <w:sz w:val="28"/>
          <w:szCs w:val="28"/>
          <w:bdr w:val="none" w:sz="0" w:space="0" w:color="auto" w:frame="1"/>
          <w:shd w:val="clear" w:color="auto" w:fill="FFFFFF"/>
        </w:rPr>
        <w:t xml:space="preserve"> вместе с учителем определили кабинеты для исследования</w:t>
      </w:r>
      <w:r w:rsidRPr="00A2733F">
        <w:rPr>
          <w:rFonts w:ascii="Times New Roman" w:eastAsia="Times New Roman" w:hAnsi="Times New Roman"/>
          <w:sz w:val="28"/>
          <w:szCs w:val="28"/>
          <w:bdr w:val="none" w:sz="0" w:space="0" w:color="auto" w:frame="1"/>
          <w:shd w:val="clear" w:color="auto" w:fill="FFFFFF"/>
        </w:rPr>
        <w:t>:</w:t>
      </w:r>
      <w:r w:rsidRPr="0035632F">
        <w:rPr>
          <w:rFonts w:ascii="Times New Roman" w:eastAsia="Times New Roman" w:hAnsi="Times New Roman"/>
          <w:sz w:val="28"/>
          <w:szCs w:val="28"/>
          <w:bdr w:val="none" w:sz="0" w:space="0" w:color="auto" w:frame="1"/>
          <w:shd w:val="clear" w:color="auto" w:fill="FFFFFF"/>
        </w:rPr>
        <w:t xml:space="preserve"> коридор 1 этажа, коридор 3 этажа, кабинет </w:t>
      </w:r>
      <w:r w:rsidRPr="00A2733F">
        <w:rPr>
          <w:rFonts w:ascii="Times New Roman" w:eastAsia="Times New Roman" w:hAnsi="Times New Roman"/>
          <w:sz w:val="28"/>
          <w:szCs w:val="28"/>
          <w:bdr w:val="none" w:sz="0" w:space="0" w:color="auto" w:frame="1"/>
          <w:shd w:val="clear" w:color="auto" w:fill="FFFFFF"/>
        </w:rPr>
        <w:t>химии</w:t>
      </w:r>
      <w:r w:rsidRPr="0035632F">
        <w:rPr>
          <w:rFonts w:ascii="Times New Roman" w:eastAsia="Times New Roman" w:hAnsi="Times New Roman"/>
          <w:sz w:val="28"/>
          <w:szCs w:val="28"/>
          <w:bdr w:val="none" w:sz="0" w:space="0" w:color="auto" w:frame="1"/>
          <w:shd w:val="clear" w:color="auto" w:fill="FFFFFF"/>
        </w:rPr>
        <w:t>, столовая.</w:t>
      </w:r>
    </w:p>
    <w:p w14:paraId="5C34EAB7" w14:textId="1470D27E" w:rsidR="0035632F" w:rsidRPr="00A2733F" w:rsidRDefault="0035632F" w:rsidP="0035632F">
      <w:pPr>
        <w:spacing w:after="0" w:line="360" w:lineRule="auto"/>
        <w:ind w:firstLine="709"/>
        <w:jc w:val="both"/>
        <w:textAlignment w:val="baseline"/>
        <w:rPr>
          <w:rFonts w:ascii="Times New Roman" w:eastAsia="Times New Roman" w:hAnsi="Times New Roman"/>
        </w:rPr>
      </w:pPr>
      <w:r w:rsidRPr="0035632F">
        <w:rPr>
          <w:rFonts w:ascii="Times New Roman" w:eastAsia="Times New Roman" w:hAnsi="Times New Roman"/>
          <w:sz w:val="28"/>
          <w:szCs w:val="28"/>
          <w:bdr w:val="none" w:sz="0" w:space="0" w:color="auto" w:frame="1"/>
          <w:shd w:val="clear" w:color="auto" w:fill="FFFFFF"/>
        </w:rPr>
        <w:t>Микробиологический анализ проводили в течение одного дня два раза: рано утром, до прихода учеников и после шестого урока до влажной уборки.</w:t>
      </w:r>
    </w:p>
    <w:p w14:paraId="27FE9367" w14:textId="3C10FF14" w:rsidR="0035632F" w:rsidRPr="00A2733F" w:rsidRDefault="0035632F" w:rsidP="0035632F">
      <w:pPr>
        <w:pStyle w:val="a3"/>
        <w:numPr>
          <w:ilvl w:val="0"/>
          <w:numId w:val="12"/>
        </w:numPr>
        <w:shd w:val="clear" w:color="auto" w:fill="FFFFFF"/>
        <w:spacing w:after="0" w:line="360" w:lineRule="auto"/>
        <w:ind w:left="0" w:firstLine="709"/>
        <w:jc w:val="both"/>
        <w:textAlignment w:val="baseline"/>
        <w:rPr>
          <w:rFonts w:ascii="Times New Roman" w:eastAsia="Times New Roman" w:hAnsi="Times New Roman"/>
          <w:sz w:val="28"/>
          <w:szCs w:val="28"/>
          <w:bdr w:val="none" w:sz="0" w:space="0" w:color="auto" w:frame="1"/>
        </w:rPr>
      </w:pPr>
      <w:r w:rsidRPr="00A2733F">
        <w:rPr>
          <w:rFonts w:ascii="Times New Roman" w:eastAsia="Times New Roman" w:hAnsi="Times New Roman"/>
          <w:sz w:val="28"/>
          <w:szCs w:val="28"/>
          <w:bdr w:val="none" w:sz="0" w:space="0" w:color="auto" w:frame="1"/>
        </w:rPr>
        <w:t xml:space="preserve">Приготовили чашки для опыта – до начала уроков и после шестого урока. На крышке указали дату посева и время. Посев производили в кабинете </w:t>
      </w:r>
      <w:r w:rsidRPr="00A2733F">
        <w:rPr>
          <w:rFonts w:ascii="Times New Roman" w:eastAsia="Times New Roman" w:hAnsi="Times New Roman"/>
          <w:sz w:val="28"/>
          <w:szCs w:val="28"/>
          <w:bdr w:val="none" w:sz="0" w:space="0" w:color="auto" w:frame="1"/>
        </w:rPr>
        <w:t>химии</w:t>
      </w:r>
      <w:r w:rsidRPr="00A2733F">
        <w:rPr>
          <w:rFonts w:ascii="Times New Roman" w:eastAsia="Times New Roman" w:hAnsi="Times New Roman"/>
          <w:sz w:val="28"/>
          <w:szCs w:val="28"/>
          <w:bdr w:val="none" w:sz="0" w:space="0" w:color="auto" w:frame="1"/>
        </w:rPr>
        <w:t>, коридор</w:t>
      </w:r>
      <w:r w:rsidRPr="00A2733F">
        <w:rPr>
          <w:rFonts w:ascii="Times New Roman" w:eastAsia="Times New Roman" w:hAnsi="Times New Roman"/>
          <w:sz w:val="28"/>
          <w:szCs w:val="28"/>
          <w:bdr w:val="none" w:sz="0" w:space="0" w:color="auto" w:frame="1"/>
        </w:rPr>
        <w:t>ах</w:t>
      </w:r>
      <w:r w:rsidRPr="00A2733F">
        <w:rPr>
          <w:rFonts w:ascii="Times New Roman" w:eastAsia="Times New Roman" w:hAnsi="Times New Roman"/>
          <w:sz w:val="28"/>
          <w:szCs w:val="28"/>
          <w:bdr w:val="none" w:sz="0" w:space="0" w:color="auto" w:frame="1"/>
        </w:rPr>
        <w:t xml:space="preserve"> и с</w:t>
      </w:r>
      <w:r w:rsidRPr="00A2733F">
        <w:rPr>
          <w:rFonts w:ascii="Times New Roman" w:eastAsia="Times New Roman" w:hAnsi="Times New Roman"/>
          <w:sz w:val="28"/>
          <w:szCs w:val="28"/>
          <w:bdr w:val="none" w:sz="0" w:space="0" w:color="auto" w:frame="1"/>
        </w:rPr>
        <w:t>толовой</w:t>
      </w:r>
      <w:r w:rsidRPr="00A2733F">
        <w:rPr>
          <w:rFonts w:ascii="Times New Roman" w:eastAsia="Times New Roman" w:hAnsi="Times New Roman"/>
          <w:sz w:val="28"/>
          <w:szCs w:val="28"/>
          <w:bdr w:val="none" w:sz="0" w:space="0" w:color="auto" w:frame="1"/>
        </w:rPr>
        <w:t xml:space="preserve"> до и после занятий.</w:t>
      </w:r>
    </w:p>
    <w:p w14:paraId="68FDA37D" w14:textId="598A4179" w:rsidR="0035632F" w:rsidRPr="00A2733F" w:rsidRDefault="0035632F" w:rsidP="0035632F">
      <w:pPr>
        <w:pStyle w:val="a3"/>
        <w:numPr>
          <w:ilvl w:val="0"/>
          <w:numId w:val="12"/>
        </w:numPr>
        <w:shd w:val="clear" w:color="auto" w:fill="FFFFFF"/>
        <w:spacing w:after="0" w:line="360" w:lineRule="auto"/>
        <w:ind w:left="0" w:firstLine="709"/>
        <w:jc w:val="both"/>
        <w:textAlignment w:val="baseline"/>
        <w:rPr>
          <w:rFonts w:ascii="Times New Roman" w:eastAsia="Times New Roman" w:hAnsi="Times New Roman"/>
        </w:rPr>
      </w:pPr>
      <w:r w:rsidRPr="00A2733F">
        <w:rPr>
          <w:rFonts w:ascii="Times New Roman" w:eastAsia="Times New Roman" w:hAnsi="Times New Roman"/>
          <w:sz w:val="28"/>
          <w:szCs w:val="28"/>
          <w:bdr w:val="none" w:sz="0" w:space="0" w:color="auto" w:frame="1"/>
        </w:rPr>
        <w:t>Для заражения опытные чашки Петри открыли и выдержали в течение 5 минут. Крышки, не переворачивая, поставили рядом.</w:t>
      </w:r>
    </w:p>
    <w:p w14:paraId="6575E5CC" w14:textId="78EF6E8B" w:rsidR="0035632F" w:rsidRPr="00A2733F" w:rsidRDefault="0035632F" w:rsidP="0035632F">
      <w:pPr>
        <w:pStyle w:val="a3"/>
        <w:numPr>
          <w:ilvl w:val="0"/>
          <w:numId w:val="12"/>
        </w:numPr>
        <w:shd w:val="clear" w:color="auto" w:fill="FFFFFF"/>
        <w:spacing w:after="0" w:line="360" w:lineRule="auto"/>
        <w:ind w:left="0" w:firstLine="709"/>
        <w:jc w:val="both"/>
        <w:textAlignment w:val="baseline"/>
        <w:rPr>
          <w:rFonts w:ascii="Times New Roman" w:eastAsia="Times New Roman" w:hAnsi="Times New Roman"/>
        </w:rPr>
      </w:pPr>
      <w:r w:rsidRPr="00A2733F">
        <w:rPr>
          <w:rFonts w:ascii="Times New Roman" w:eastAsia="Times New Roman" w:hAnsi="Times New Roman"/>
          <w:sz w:val="28"/>
          <w:szCs w:val="28"/>
          <w:bdr w:val="none" w:sz="0" w:space="0" w:color="auto" w:frame="1"/>
        </w:rPr>
        <w:t>Зараженные чашки Петри плотно закрыли и поместили в шкаф при температуре 22—25 °С на семь дней для культивирования посевов.</w:t>
      </w:r>
    </w:p>
    <w:p w14:paraId="3E4C3B8D" w14:textId="74E4534E" w:rsidR="006445C1" w:rsidRPr="00A2733F" w:rsidRDefault="0035632F" w:rsidP="006445C1">
      <w:pPr>
        <w:jc w:val="center"/>
        <w:rPr>
          <w:rFonts w:ascii="Times New Roman" w:hAnsi="Times New Roman"/>
        </w:rPr>
      </w:pPr>
      <w:r w:rsidRPr="00A2733F">
        <w:rPr>
          <w:rFonts w:ascii="Times New Roman" w:hAnsi="Times New Roman"/>
          <w:noProof/>
        </w:rPr>
        <w:lastRenderedPageBreak/>
        <w:drawing>
          <wp:inline distT="0" distB="0" distL="0" distR="0" wp14:anchorId="3D08C5F3" wp14:editId="6DBDC13E">
            <wp:extent cx="2806065" cy="37414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6065" cy="3741420"/>
                    </a:xfrm>
                    <a:prstGeom prst="rect">
                      <a:avLst/>
                    </a:prstGeom>
                    <a:noFill/>
                  </pic:spPr>
                </pic:pic>
              </a:graphicData>
            </a:graphic>
          </wp:inline>
        </w:drawing>
      </w:r>
    </w:p>
    <w:p w14:paraId="0D955ED3" w14:textId="17D5AE06" w:rsidR="006445C1" w:rsidRPr="00A2733F" w:rsidRDefault="006445C1" w:rsidP="006445C1">
      <w:pPr>
        <w:jc w:val="center"/>
        <w:rPr>
          <w:rFonts w:ascii="Times New Roman" w:hAnsi="Times New Roman"/>
          <w:b/>
          <w:bCs/>
          <w:sz w:val="28"/>
          <w:szCs w:val="28"/>
        </w:rPr>
      </w:pPr>
      <w:r w:rsidRPr="00A2733F">
        <w:rPr>
          <w:rFonts w:ascii="Times New Roman" w:hAnsi="Times New Roman"/>
          <w:b/>
          <w:bCs/>
          <w:sz w:val="28"/>
          <w:szCs w:val="28"/>
        </w:rPr>
        <w:t xml:space="preserve">Рис. №2 Результат спустя </w:t>
      </w:r>
      <w:r w:rsidR="0034068D" w:rsidRPr="00A2733F">
        <w:rPr>
          <w:rFonts w:ascii="Times New Roman" w:hAnsi="Times New Roman"/>
          <w:b/>
          <w:bCs/>
          <w:sz w:val="28"/>
          <w:szCs w:val="28"/>
        </w:rPr>
        <w:t>5</w:t>
      </w:r>
      <w:r w:rsidRPr="00A2733F">
        <w:rPr>
          <w:rFonts w:ascii="Times New Roman" w:hAnsi="Times New Roman"/>
          <w:b/>
          <w:bCs/>
          <w:sz w:val="28"/>
          <w:szCs w:val="28"/>
        </w:rPr>
        <w:t xml:space="preserve"> дн</w:t>
      </w:r>
      <w:r w:rsidR="0035632F" w:rsidRPr="00A2733F">
        <w:rPr>
          <w:rFonts w:ascii="Times New Roman" w:hAnsi="Times New Roman"/>
          <w:b/>
          <w:bCs/>
          <w:sz w:val="28"/>
          <w:szCs w:val="28"/>
        </w:rPr>
        <w:t>ей</w:t>
      </w:r>
      <w:r w:rsidRPr="00A2733F">
        <w:rPr>
          <w:rFonts w:ascii="Times New Roman" w:hAnsi="Times New Roman"/>
          <w:b/>
          <w:bCs/>
          <w:sz w:val="28"/>
          <w:szCs w:val="28"/>
        </w:rPr>
        <w:t xml:space="preserve"> </w:t>
      </w:r>
      <w:r w:rsidR="0034068D" w:rsidRPr="00A2733F">
        <w:rPr>
          <w:rFonts w:ascii="Times New Roman" w:hAnsi="Times New Roman"/>
          <w:b/>
          <w:bCs/>
          <w:sz w:val="28"/>
          <w:szCs w:val="28"/>
        </w:rPr>
        <w:t>(коридор 3 этажа)</w:t>
      </w:r>
    </w:p>
    <w:p w14:paraId="36638CE2" w14:textId="6FF7E16A" w:rsidR="006445C1" w:rsidRPr="00A2733F" w:rsidRDefault="006445C1" w:rsidP="006445C1">
      <w:pPr>
        <w:rPr>
          <w:rFonts w:ascii="Times New Roman" w:hAnsi="Times New Roman"/>
          <w:b/>
          <w:bCs/>
          <w:sz w:val="28"/>
          <w:szCs w:val="28"/>
        </w:rPr>
      </w:pPr>
      <w:r w:rsidRPr="00A2733F">
        <w:rPr>
          <w:rFonts w:ascii="Times New Roman" w:hAnsi="Times New Roman"/>
          <w:b/>
          <w:bCs/>
          <w:sz w:val="28"/>
          <w:szCs w:val="28"/>
        </w:rPr>
        <w:t xml:space="preserve">Вывод: </w:t>
      </w:r>
      <w:r w:rsidRPr="00A2733F">
        <w:rPr>
          <w:rFonts w:ascii="Times New Roman" w:hAnsi="Times New Roman"/>
          <w:sz w:val="28"/>
          <w:szCs w:val="28"/>
        </w:rPr>
        <w:t xml:space="preserve">наблюдаем активный рост </w:t>
      </w:r>
      <w:r w:rsidR="0034068D" w:rsidRPr="00A2733F">
        <w:rPr>
          <w:rFonts w:ascii="Times New Roman" w:hAnsi="Times New Roman"/>
          <w:sz w:val="28"/>
          <w:szCs w:val="28"/>
        </w:rPr>
        <w:t>грибов</w:t>
      </w:r>
      <w:r w:rsidRPr="00A2733F">
        <w:rPr>
          <w:rFonts w:ascii="Times New Roman" w:hAnsi="Times New Roman"/>
          <w:sz w:val="28"/>
          <w:szCs w:val="28"/>
        </w:rPr>
        <w:t xml:space="preserve"> на питательной среде</w:t>
      </w:r>
    </w:p>
    <w:p w14:paraId="242097D7" w14:textId="19D005EF" w:rsidR="006445C1" w:rsidRPr="00A2733F" w:rsidRDefault="0034068D" w:rsidP="006445C1">
      <w:pPr>
        <w:jc w:val="center"/>
        <w:rPr>
          <w:rFonts w:ascii="Times New Roman" w:hAnsi="Times New Roman"/>
          <w:b/>
          <w:bCs/>
          <w:sz w:val="28"/>
          <w:szCs w:val="28"/>
        </w:rPr>
      </w:pPr>
      <w:r w:rsidRPr="00A2733F">
        <w:rPr>
          <w:rFonts w:ascii="Times New Roman" w:hAnsi="Times New Roman"/>
          <w:b/>
          <w:bCs/>
          <w:noProof/>
          <w:sz w:val="28"/>
          <w:szCs w:val="28"/>
        </w:rPr>
        <w:drawing>
          <wp:inline distT="0" distB="0" distL="0" distR="0" wp14:anchorId="6BBC816D" wp14:editId="1FBB00FF">
            <wp:extent cx="4344838" cy="287845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60254" cy="2888668"/>
                    </a:xfrm>
                    <a:prstGeom prst="rect">
                      <a:avLst/>
                    </a:prstGeom>
                    <a:noFill/>
                  </pic:spPr>
                </pic:pic>
              </a:graphicData>
            </a:graphic>
          </wp:inline>
        </w:drawing>
      </w:r>
    </w:p>
    <w:p w14:paraId="116DCF80" w14:textId="68496F26" w:rsidR="006445C1" w:rsidRPr="00A2733F" w:rsidRDefault="006445C1" w:rsidP="006445C1">
      <w:pPr>
        <w:jc w:val="center"/>
        <w:rPr>
          <w:rFonts w:ascii="Times New Roman" w:hAnsi="Times New Roman"/>
          <w:b/>
          <w:bCs/>
          <w:sz w:val="28"/>
          <w:szCs w:val="28"/>
        </w:rPr>
      </w:pPr>
      <w:r w:rsidRPr="00A2733F">
        <w:rPr>
          <w:rFonts w:ascii="Times New Roman" w:hAnsi="Times New Roman"/>
          <w:b/>
          <w:bCs/>
          <w:sz w:val="28"/>
          <w:szCs w:val="28"/>
        </w:rPr>
        <w:t>Рис. №3 Результат спустя 7 дней</w:t>
      </w:r>
      <w:r w:rsidR="0034068D" w:rsidRPr="00A2733F">
        <w:rPr>
          <w:rFonts w:ascii="Times New Roman" w:hAnsi="Times New Roman"/>
          <w:b/>
          <w:bCs/>
          <w:sz w:val="28"/>
          <w:szCs w:val="28"/>
        </w:rPr>
        <w:t xml:space="preserve"> (коридор 1 этажа)</w:t>
      </w:r>
    </w:p>
    <w:p w14:paraId="3CBE2469" w14:textId="70E8E81D" w:rsidR="006445C1" w:rsidRPr="00A2733F" w:rsidRDefault="006445C1" w:rsidP="006445C1">
      <w:pPr>
        <w:rPr>
          <w:rFonts w:ascii="Times New Roman" w:hAnsi="Times New Roman"/>
          <w:sz w:val="28"/>
          <w:szCs w:val="28"/>
        </w:rPr>
      </w:pPr>
      <w:r w:rsidRPr="00A2733F">
        <w:rPr>
          <w:rFonts w:ascii="Times New Roman" w:hAnsi="Times New Roman"/>
          <w:b/>
          <w:bCs/>
          <w:sz w:val="28"/>
          <w:szCs w:val="28"/>
        </w:rPr>
        <w:t xml:space="preserve">Вывод: </w:t>
      </w:r>
      <w:r w:rsidR="0034068D" w:rsidRPr="00A2733F">
        <w:rPr>
          <w:rFonts w:ascii="Times New Roman" w:hAnsi="Times New Roman"/>
          <w:sz w:val="28"/>
          <w:szCs w:val="28"/>
        </w:rPr>
        <w:t>грибы</w:t>
      </w:r>
      <w:r w:rsidRPr="00A2733F">
        <w:rPr>
          <w:rFonts w:ascii="Times New Roman" w:hAnsi="Times New Roman"/>
          <w:sz w:val="28"/>
          <w:szCs w:val="28"/>
        </w:rPr>
        <w:t xml:space="preserve"> активно размножились на питательной среде. </w:t>
      </w:r>
      <w:r w:rsidR="0034068D" w:rsidRPr="00A2733F">
        <w:rPr>
          <w:rFonts w:ascii="Times New Roman" w:hAnsi="Times New Roman"/>
          <w:sz w:val="28"/>
          <w:szCs w:val="28"/>
        </w:rPr>
        <w:t>На данной чашке Петри гриб Пеницилл.</w:t>
      </w:r>
    </w:p>
    <w:p w14:paraId="321D97BF" w14:textId="4459E5CF" w:rsidR="0034068D" w:rsidRPr="00A2733F" w:rsidRDefault="0034068D" w:rsidP="006445C1">
      <w:pPr>
        <w:rPr>
          <w:rFonts w:ascii="Times New Roman" w:hAnsi="Times New Roman"/>
          <w:sz w:val="28"/>
          <w:szCs w:val="28"/>
        </w:rPr>
      </w:pPr>
      <w:r w:rsidRPr="00A2733F">
        <w:rPr>
          <w:rFonts w:ascii="Times New Roman" w:hAnsi="Times New Roman"/>
          <w:sz w:val="28"/>
          <w:szCs w:val="28"/>
        </w:rPr>
        <w:t>В кабинете химии и столовой не было обнаружено колоний грибов.</w:t>
      </w:r>
    </w:p>
    <w:p w14:paraId="47D20D44" w14:textId="281D7995" w:rsidR="0034068D" w:rsidRPr="00A2733F" w:rsidRDefault="0034068D" w:rsidP="0034068D">
      <w:pPr>
        <w:jc w:val="center"/>
        <w:rPr>
          <w:rFonts w:ascii="Times New Roman" w:hAnsi="Times New Roman"/>
          <w:sz w:val="28"/>
          <w:szCs w:val="28"/>
        </w:rPr>
      </w:pPr>
      <w:r w:rsidRPr="00A2733F">
        <w:rPr>
          <w:rFonts w:ascii="Times New Roman" w:hAnsi="Times New Roman"/>
          <w:noProof/>
          <w:sz w:val="28"/>
          <w:szCs w:val="28"/>
        </w:rPr>
        <w:lastRenderedPageBreak/>
        <w:drawing>
          <wp:inline distT="0" distB="0" distL="0" distR="0" wp14:anchorId="08E338C6" wp14:editId="1D2824EE">
            <wp:extent cx="3549015" cy="47320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49015" cy="4732020"/>
                    </a:xfrm>
                    <a:prstGeom prst="rect">
                      <a:avLst/>
                    </a:prstGeom>
                    <a:noFill/>
                  </pic:spPr>
                </pic:pic>
              </a:graphicData>
            </a:graphic>
          </wp:inline>
        </w:drawing>
      </w:r>
    </w:p>
    <w:p w14:paraId="0DCE08AC" w14:textId="4113070C" w:rsidR="0034068D" w:rsidRPr="00A2733F" w:rsidRDefault="0034068D" w:rsidP="0034068D">
      <w:pPr>
        <w:jc w:val="center"/>
        <w:rPr>
          <w:rFonts w:ascii="Times New Roman" w:hAnsi="Times New Roman"/>
          <w:b/>
          <w:bCs/>
          <w:sz w:val="28"/>
          <w:szCs w:val="28"/>
        </w:rPr>
      </w:pPr>
      <w:r w:rsidRPr="00A2733F">
        <w:rPr>
          <w:rFonts w:ascii="Times New Roman" w:hAnsi="Times New Roman"/>
          <w:b/>
          <w:bCs/>
          <w:sz w:val="28"/>
          <w:szCs w:val="28"/>
        </w:rPr>
        <w:t>Рис.</w:t>
      </w:r>
      <w:r w:rsidR="001F4D1F" w:rsidRPr="00A2733F">
        <w:rPr>
          <w:rFonts w:ascii="Times New Roman" w:hAnsi="Times New Roman"/>
          <w:b/>
          <w:bCs/>
          <w:sz w:val="28"/>
          <w:szCs w:val="28"/>
        </w:rPr>
        <w:t xml:space="preserve"> </w:t>
      </w:r>
      <w:r w:rsidRPr="00A2733F">
        <w:rPr>
          <w:rFonts w:ascii="Times New Roman" w:hAnsi="Times New Roman"/>
          <w:b/>
          <w:bCs/>
          <w:sz w:val="28"/>
          <w:szCs w:val="28"/>
        </w:rPr>
        <w:t>№4 Кабинет химии и столова</w:t>
      </w:r>
      <w:r w:rsidR="001F4D1F" w:rsidRPr="00A2733F">
        <w:rPr>
          <w:rFonts w:ascii="Times New Roman" w:hAnsi="Times New Roman"/>
          <w:b/>
          <w:bCs/>
          <w:sz w:val="28"/>
          <w:szCs w:val="28"/>
        </w:rPr>
        <w:t>я</w:t>
      </w:r>
    </w:p>
    <w:p w14:paraId="1202236A" w14:textId="77777777" w:rsidR="001F4D1F" w:rsidRPr="00A2733F" w:rsidRDefault="001F4D1F" w:rsidP="0034068D">
      <w:pPr>
        <w:jc w:val="center"/>
        <w:rPr>
          <w:rFonts w:ascii="Times New Roman" w:hAnsi="Times New Roman"/>
          <w:b/>
          <w:bCs/>
          <w:sz w:val="28"/>
          <w:szCs w:val="28"/>
        </w:rPr>
      </w:pPr>
    </w:p>
    <w:p w14:paraId="2171B5D4" w14:textId="6A242EEA" w:rsidR="001F4D1F" w:rsidRDefault="001F4D1F" w:rsidP="001F4D1F">
      <w:pPr>
        <w:pStyle w:val="1"/>
        <w:jc w:val="center"/>
        <w:rPr>
          <w:rFonts w:ascii="Times New Roman" w:eastAsia="Times New Roman" w:hAnsi="Times New Roman"/>
          <w:color w:val="auto"/>
          <w:sz w:val="28"/>
          <w:szCs w:val="28"/>
          <w:bdr w:val="none" w:sz="0" w:space="0" w:color="auto" w:frame="1"/>
        </w:rPr>
      </w:pPr>
      <w:bookmarkStart w:id="27" w:name="_Toc163493884"/>
      <w:bookmarkStart w:id="28" w:name="_Toc163574816"/>
      <w:r w:rsidRPr="00A2733F">
        <w:rPr>
          <w:rFonts w:ascii="Times New Roman" w:hAnsi="Times New Roman"/>
          <w:b/>
          <w:bCs/>
          <w:color w:val="auto"/>
          <w:sz w:val="28"/>
          <w:szCs w:val="28"/>
        </w:rPr>
        <w:t>2</w:t>
      </w:r>
      <w:r w:rsidR="006445C1" w:rsidRPr="00A2733F">
        <w:rPr>
          <w:rFonts w:ascii="Times New Roman" w:hAnsi="Times New Roman"/>
          <w:b/>
          <w:bCs/>
          <w:color w:val="auto"/>
          <w:sz w:val="28"/>
          <w:szCs w:val="28"/>
        </w:rPr>
        <w:t xml:space="preserve">.3 </w:t>
      </w:r>
      <w:bookmarkEnd w:id="27"/>
      <w:r w:rsidRPr="001F4D1F">
        <w:rPr>
          <w:rFonts w:ascii="Times New Roman" w:eastAsia="Times New Roman" w:hAnsi="Times New Roman"/>
          <w:b/>
          <w:bCs/>
          <w:color w:val="auto"/>
          <w:sz w:val="28"/>
          <w:szCs w:val="28"/>
          <w:bdr w:val="none" w:sz="0" w:space="0" w:color="auto" w:frame="1"/>
        </w:rPr>
        <w:t>Количественный расчет микроорганизмов в воздухе</w:t>
      </w:r>
      <w:bookmarkEnd w:id="28"/>
      <w:r w:rsidRPr="001F4D1F">
        <w:rPr>
          <w:rFonts w:ascii="Times New Roman" w:eastAsia="Times New Roman" w:hAnsi="Times New Roman"/>
          <w:color w:val="auto"/>
          <w:sz w:val="28"/>
          <w:szCs w:val="28"/>
          <w:bdr w:val="none" w:sz="0" w:space="0" w:color="auto" w:frame="1"/>
        </w:rPr>
        <w:t> </w:t>
      </w:r>
    </w:p>
    <w:p w14:paraId="0928C4D1" w14:textId="77777777" w:rsidR="00A2733F" w:rsidRPr="001F4D1F" w:rsidRDefault="00A2733F" w:rsidP="00A2733F"/>
    <w:p w14:paraId="4F311F89" w14:textId="77777777" w:rsidR="001F4D1F" w:rsidRPr="001F4D1F" w:rsidRDefault="001F4D1F" w:rsidP="001F4D1F">
      <w:pPr>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Через 7 дней произвели подсчет выросших колоний, полагая, что каждая колония выросла из одной осевшей микробной клетки. Установлено, что за 10 мин на площадь 100 см</w:t>
      </w:r>
      <w:r w:rsidRPr="001F4D1F">
        <w:rPr>
          <w:rFonts w:ascii="Times New Roman" w:eastAsia="Times New Roman" w:hAnsi="Times New Roman"/>
          <w:sz w:val="28"/>
          <w:szCs w:val="28"/>
          <w:bdr w:val="none" w:sz="0" w:space="0" w:color="auto" w:frame="1"/>
          <w:vertAlign w:val="superscript"/>
        </w:rPr>
        <w:t>2</w:t>
      </w:r>
      <w:r w:rsidRPr="001F4D1F">
        <w:rPr>
          <w:rFonts w:ascii="Times New Roman" w:eastAsia="Times New Roman" w:hAnsi="Times New Roman"/>
          <w:sz w:val="28"/>
          <w:szCs w:val="28"/>
          <w:bdr w:val="none" w:sz="0" w:space="0" w:color="auto" w:frame="1"/>
        </w:rPr>
        <w:t> осядет то количество микроорганизмов, которое содержится в 10 л воздуха.</w:t>
      </w:r>
    </w:p>
    <w:p w14:paraId="2A939939" w14:textId="77777777" w:rsidR="001F4D1F" w:rsidRPr="001F4D1F" w:rsidRDefault="001F4D1F" w:rsidP="001F4D1F">
      <w:pPr>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Зная количество колоний, выросших в чашке Петри, и её площадь (при 9 см она равна 63,6 см</w:t>
      </w:r>
      <w:r w:rsidRPr="001F4D1F">
        <w:rPr>
          <w:rFonts w:ascii="Times New Roman" w:eastAsia="Times New Roman" w:hAnsi="Times New Roman"/>
          <w:sz w:val="28"/>
          <w:szCs w:val="28"/>
          <w:bdr w:val="none" w:sz="0" w:space="0" w:color="auto" w:frame="1"/>
          <w:vertAlign w:val="superscript"/>
        </w:rPr>
        <w:t>2</w:t>
      </w:r>
      <w:r w:rsidRPr="001F4D1F">
        <w:rPr>
          <w:rFonts w:ascii="Times New Roman" w:eastAsia="Times New Roman" w:hAnsi="Times New Roman"/>
          <w:sz w:val="28"/>
          <w:szCs w:val="28"/>
          <w:bdr w:val="none" w:sz="0" w:space="0" w:color="auto" w:frame="1"/>
        </w:rPr>
        <w:t>), можно рассчитать, сколько микроорганизмов содержится в 10 л воздуха. Так, если на площадь, равную 63,6 см</w:t>
      </w:r>
      <w:r w:rsidRPr="001F4D1F">
        <w:rPr>
          <w:rFonts w:ascii="Times New Roman" w:eastAsia="Times New Roman" w:hAnsi="Times New Roman"/>
          <w:sz w:val="28"/>
          <w:szCs w:val="28"/>
          <w:bdr w:val="none" w:sz="0" w:space="0" w:color="auto" w:frame="1"/>
          <w:vertAlign w:val="superscript"/>
        </w:rPr>
        <w:t>2</w:t>
      </w:r>
      <w:r w:rsidRPr="001F4D1F">
        <w:rPr>
          <w:rFonts w:ascii="Times New Roman" w:eastAsia="Times New Roman" w:hAnsi="Times New Roman"/>
          <w:sz w:val="28"/>
          <w:szCs w:val="28"/>
          <w:bdr w:val="none" w:sz="0" w:space="0" w:color="auto" w:frame="1"/>
        </w:rPr>
        <w:t>, осядет А микроорганизмов, то на площади, равной 100 см</w:t>
      </w:r>
      <w:r w:rsidRPr="001F4D1F">
        <w:rPr>
          <w:rFonts w:ascii="Times New Roman" w:eastAsia="Times New Roman" w:hAnsi="Times New Roman"/>
          <w:sz w:val="28"/>
          <w:szCs w:val="28"/>
          <w:bdr w:val="none" w:sz="0" w:space="0" w:color="auto" w:frame="1"/>
          <w:vertAlign w:val="superscript"/>
        </w:rPr>
        <w:t>2</w:t>
      </w:r>
      <w:r w:rsidRPr="001F4D1F">
        <w:rPr>
          <w:rFonts w:ascii="Times New Roman" w:eastAsia="Times New Roman" w:hAnsi="Times New Roman"/>
          <w:sz w:val="28"/>
          <w:szCs w:val="28"/>
          <w:bdr w:val="none" w:sz="0" w:space="0" w:color="auto" w:frame="1"/>
        </w:rPr>
        <w:t>, содержится Х микроорганизмов:</w:t>
      </w:r>
    </w:p>
    <w:p w14:paraId="7B69D9FF" w14:textId="77777777" w:rsidR="001F4D1F" w:rsidRPr="001F4D1F" w:rsidRDefault="001F4D1F" w:rsidP="001F4D1F">
      <w:pPr>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X = 100*A/63.6</w:t>
      </w:r>
    </w:p>
    <w:p w14:paraId="26DD17FB" w14:textId="77777777" w:rsidR="001F4D1F" w:rsidRPr="001F4D1F" w:rsidRDefault="001F4D1F" w:rsidP="001F4D1F">
      <w:pPr>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lastRenderedPageBreak/>
        <w:t>Умножив полученный результат на 100, определяют содержание микроорганизмов в 1 м</w:t>
      </w:r>
      <w:r w:rsidRPr="001F4D1F">
        <w:rPr>
          <w:rFonts w:ascii="Times New Roman" w:eastAsia="Times New Roman" w:hAnsi="Times New Roman"/>
          <w:sz w:val="28"/>
          <w:szCs w:val="28"/>
          <w:bdr w:val="none" w:sz="0" w:space="0" w:color="auto" w:frame="1"/>
          <w:vertAlign w:val="superscript"/>
        </w:rPr>
        <w:t>3</w:t>
      </w:r>
      <w:r w:rsidRPr="001F4D1F">
        <w:rPr>
          <w:rFonts w:ascii="Times New Roman" w:eastAsia="Times New Roman" w:hAnsi="Times New Roman"/>
          <w:sz w:val="28"/>
          <w:szCs w:val="28"/>
          <w:bdr w:val="none" w:sz="0" w:space="0" w:color="auto" w:frame="1"/>
        </w:rPr>
        <w:t>, или в 1000 л воздуха</w:t>
      </w:r>
    </w:p>
    <w:p w14:paraId="0AEDB3E8" w14:textId="77777777" w:rsidR="001F4D1F" w:rsidRPr="001F4D1F" w:rsidRDefault="001F4D1F" w:rsidP="001F4D1F">
      <w:pPr>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Описание колоний микробов, выросших на питательной среде, проводят по следующим показателям: форма (округлая, неправильная); поверхность (гладкая, блестящая, шероховатая, сухая, складчатая); край (ровный, волнистый, городчатый); цвет; размер (диаметр).</w:t>
      </w:r>
    </w:p>
    <w:p w14:paraId="5C1B75D7" w14:textId="77777777" w:rsidR="001F4D1F" w:rsidRPr="001F4D1F" w:rsidRDefault="001F4D1F" w:rsidP="001F4D1F">
      <w:pPr>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Следует отметить, что метод подсчета колоний в чашках Петри с посевом из воздуха дает лишь приблизительные данные. Учитываются лишь микробы быстро оседающей пыли, кроме того, на твердой питательной поверхности прорастут только аэробные формы микроорганизмов. Седиментационный метод отбора проб (Коха) не позволяет определить точное количество микроорганизмов в воздухе, он дает лишь ориентировочную оценку микрофлоры. Тем не менее, результаты таких исследований позволяют получить общую картину загрязнения воздуха.</w:t>
      </w:r>
    </w:p>
    <w:p w14:paraId="78D7645C" w14:textId="77777777" w:rsidR="001F4D1F" w:rsidRPr="00A2733F" w:rsidRDefault="001F4D1F" w:rsidP="001F4D1F">
      <w:pPr>
        <w:spacing w:after="0" w:line="240" w:lineRule="auto"/>
        <w:ind w:firstLine="710"/>
        <w:jc w:val="both"/>
        <w:textAlignment w:val="baseline"/>
        <w:rPr>
          <w:rFonts w:ascii="Times New Roman" w:eastAsia="Times New Roman" w:hAnsi="Times New Roman"/>
          <w:b/>
          <w:bCs/>
          <w:sz w:val="28"/>
          <w:szCs w:val="28"/>
          <w:bdr w:val="none" w:sz="0" w:space="0" w:color="auto" w:frame="1"/>
        </w:rPr>
      </w:pPr>
    </w:p>
    <w:p w14:paraId="2484998A" w14:textId="62ACF347" w:rsidR="001F4D1F" w:rsidRPr="00A2733F" w:rsidRDefault="001F4D1F" w:rsidP="00A2733F">
      <w:pPr>
        <w:pStyle w:val="1"/>
        <w:jc w:val="center"/>
        <w:rPr>
          <w:rFonts w:ascii="Times New Roman" w:eastAsia="Times New Roman" w:hAnsi="Times New Roman"/>
          <w:b/>
          <w:bCs/>
          <w:color w:val="auto"/>
          <w:sz w:val="28"/>
          <w:szCs w:val="28"/>
          <w:bdr w:val="none" w:sz="0" w:space="0" w:color="auto" w:frame="1"/>
        </w:rPr>
      </w:pPr>
      <w:bookmarkStart w:id="29" w:name="_Toc163574817"/>
      <w:r w:rsidRPr="00A2733F">
        <w:rPr>
          <w:rFonts w:ascii="Times New Roman" w:eastAsia="Times New Roman" w:hAnsi="Times New Roman"/>
          <w:b/>
          <w:bCs/>
          <w:color w:val="auto"/>
          <w:sz w:val="28"/>
          <w:szCs w:val="28"/>
          <w:bdr w:val="none" w:sz="0" w:space="0" w:color="auto" w:frame="1"/>
        </w:rPr>
        <w:t>2.4. Проведение статистической обработки материала</w:t>
      </w:r>
      <w:bookmarkEnd w:id="29"/>
    </w:p>
    <w:p w14:paraId="6DF54853" w14:textId="77777777" w:rsidR="001F4D1F" w:rsidRPr="001F4D1F" w:rsidRDefault="001F4D1F" w:rsidP="001F4D1F">
      <w:pPr>
        <w:spacing w:after="0" w:line="240" w:lineRule="auto"/>
        <w:ind w:firstLine="710"/>
        <w:jc w:val="both"/>
        <w:textAlignment w:val="baseline"/>
        <w:rPr>
          <w:rFonts w:ascii="Times New Roman" w:eastAsia="Times New Roman" w:hAnsi="Times New Roman"/>
        </w:rPr>
      </w:pPr>
    </w:p>
    <w:p w14:paraId="0E031435" w14:textId="77777777" w:rsidR="001F4D1F" w:rsidRPr="001F4D1F" w:rsidRDefault="001F4D1F" w:rsidP="001F4D1F">
      <w:pPr>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Статистическая обработка полученных данных проводилась по методике Б. А. Доспехова [4].</w:t>
      </w:r>
    </w:p>
    <w:p w14:paraId="272AFD43" w14:textId="77777777" w:rsidR="001F4D1F" w:rsidRPr="001F4D1F" w:rsidRDefault="001F4D1F" w:rsidP="001F4D1F">
      <w:pPr>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Учет посева бактерий из воздуха производят путем подсчета выросших колоний бактерий отдельно. Зная площадь чашки Петри, можно определить количество микроорганизмов в 1 м</w:t>
      </w:r>
      <w:r w:rsidRPr="001F4D1F">
        <w:rPr>
          <w:rFonts w:ascii="Times New Roman" w:eastAsia="Times New Roman" w:hAnsi="Times New Roman"/>
          <w:sz w:val="28"/>
          <w:szCs w:val="28"/>
          <w:bdr w:val="none" w:sz="0" w:space="0" w:color="auto" w:frame="1"/>
          <w:vertAlign w:val="superscript"/>
        </w:rPr>
        <w:t>3</w:t>
      </w:r>
      <w:r w:rsidRPr="001F4D1F">
        <w:rPr>
          <w:rFonts w:ascii="Times New Roman" w:eastAsia="Times New Roman" w:hAnsi="Times New Roman"/>
          <w:sz w:val="28"/>
          <w:szCs w:val="28"/>
          <w:bdr w:val="none" w:sz="0" w:space="0" w:color="auto" w:frame="1"/>
        </w:rPr>
        <w:t> воздуха. Для этого:</w:t>
      </w:r>
      <w:r w:rsidRPr="001F4D1F">
        <w:rPr>
          <w:rFonts w:ascii="Times New Roman" w:eastAsia="Times New Roman" w:hAnsi="Times New Roman"/>
          <w:sz w:val="28"/>
          <w:szCs w:val="28"/>
          <w:bdr w:val="none" w:sz="0" w:space="0" w:color="auto" w:frame="1"/>
        </w:rPr>
        <w:br/>
        <w:t>1) определяется площадь питательной среды в чашке Петри по формуле πr</w:t>
      </w:r>
      <w:r w:rsidRPr="001F4D1F">
        <w:rPr>
          <w:rFonts w:ascii="Times New Roman" w:eastAsia="Times New Roman" w:hAnsi="Times New Roman"/>
          <w:sz w:val="28"/>
          <w:szCs w:val="28"/>
          <w:bdr w:val="none" w:sz="0" w:space="0" w:color="auto" w:frame="1"/>
          <w:vertAlign w:val="superscript"/>
        </w:rPr>
        <w:t>2</w:t>
      </w:r>
      <w:r w:rsidRPr="001F4D1F">
        <w:rPr>
          <w:rFonts w:ascii="Times New Roman" w:eastAsia="Times New Roman" w:hAnsi="Times New Roman"/>
          <w:sz w:val="28"/>
          <w:szCs w:val="28"/>
          <w:bdr w:val="none" w:sz="0" w:space="0" w:color="auto" w:frame="1"/>
        </w:rPr>
        <w:t>;</w:t>
      </w:r>
      <w:r w:rsidRPr="001F4D1F">
        <w:rPr>
          <w:rFonts w:ascii="Times New Roman" w:eastAsia="Times New Roman" w:hAnsi="Times New Roman"/>
          <w:sz w:val="28"/>
          <w:szCs w:val="28"/>
          <w:bdr w:val="none" w:sz="0" w:space="0" w:color="auto" w:frame="1"/>
        </w:rPr>
        <w:br/>
        <w:t>2) вычисляют количество колоний на площади 1 дм</w:t>
      </w:r>
      <w:r w:rsidRPr="001F4D1F">
        <w:rPr>
          <w:rFonts w:ascii="Times New Roman" w:eastAsia="Times New Roman" w:hAnsi="Times New Roman"/>
          <w:sz w:val="28"/>
          <w:szCs w:val="28"/>
          <w:bdr w:val="none" w:sz="0" w:space="0" w:color="auto" w:frame="1"/>
          <w:vertAlign w:val="superscript"/>
        </w:rPr>
        <w:t>2</w:t>
      </w:r>
      <w:r w:rsidRPr="001F4D1F">
        <w:rPr>
          <w:rFonts w:ascii="Times New Roman" w:eastAsia="Times New Roman" w:hAnsi="Times New Roman"/>
          <w:sz w:val="28"/>
          <w:szCs w:val="28"/>
          <w:bdr w:val="none" w:sz="0" w:space="0" w:color="auto" w:frame="1"/>
        </w:rPr>
        <w:t>;</w:t>
      </w:r>
      <w:r w:rsidRPr="001F4D1F">
        <w:rPr>
          <w:rFonts w:ascii="Times New Roman" w:eastAsia="Times New Roman" w:hAnsi="Times New Roman"/>
          <w:sz w:val="28"/>
          <w:szCs w:val="28"/>
          <w:bdr w:val="none" w:sz="0" w:space="0" w:color="auto" w:frame="1"/>
        </w:rPr>
        <w:br/>
        <w:t>3) пересчитывают количество бактерий на 1 м</w:t>
      </w:r>
      <w:r w:rsidRPr="001F4D1F">
        <w:rPr>
          <w:rFonts w:ascii="Times New Roman" w:eastAsia="Times New Roman" w:hAnsi="Times New Roman"/>
          <w:sz w:val="28"/>
          <w:szCs w:val="28"/>
          <w:bdr w:val="none" w:sz="0" w:space="0" w:color="auto" w:frame="1"/>
          <w:vertAlign w:val="superscript"/>
        </w:rPr>
        <w:t>3</w:t>
      </w:r>
      <w:r w:rsidRPr="001F4D1F">
        <w:rPr>
          <w:rFonts w:ascii="Times New Roman" w:eastAsia="Times New Roman" w:hAnsi="Times New Roman"/>
          <w:sz w:val="28"/>
          <w:szCs w:val="28"/>
          <w:bdr w:val="none" w:sz="0" w:space="0" w:color="auto" w:frame="1"/>
        </w:rPr>
        <w:t> воздуха [5].</w:t>
      </w:r>
    </w:p>
    <w:p w14:paraId="3742BC2C" w14:textId="77777777" w:rsidR="001F4D1F" w:rsidRPr="001F4D1F" w:rsidRDefault="001F4D1F" w:rsidP="001F4D1F">
      <w:pPr>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В ходе исследований для каждой микробиологической оценки использовалось по две чашки Петри. Колонии микроорганизмов, выросших на среде МПЖ, представлены на фото.</w:t>
      </w:r>
    </w:p>
    <w:p w14:paraId="1639ACBE" w14:textId="77777777" w:rsidR="001F4D1F" w:rsidRPr="001F4D1F" w:rsidRDefault="001F4D1F" w:rsidP="001F4D1F">
      <w:pPr>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 xml:space="preserve">На основании подсчета колоний, выросших в чашках Петри, была проведена оценка содержания микроорганизмов, которые содержатся в </w:t>
      </w:r>
      <w:r w:rsidRPr="001F4D1F">
        <w:rPr>
          <w:rFonts w:ascii="Times New Roman" w:eastAsia="Times New Roman" w:hAnsi="Times New Roman"/>
          <w:sz w:val="28"/>
          <w:szCs w:val="28"/>
          <w:bdr w:val="none" w:sz="0" w:space="0" w:color="auto" w:frame="1"/>
        </w:rPr>
        <w:lastRenderedPageBreak/>
        <w:t>воздухе различных помещений в разные периоды учебного дня. До начала уроков и после шестого урока.</w:t>
      </w:r>
    </w:p>
    <w:p w14:paraId="592C610D" w14:textId="77777777" w:rsidR="001F4D1F" w:rsidRPr="00A2733F" w:rsidRDefault="001F4D1F" w:rsidP="001F4D1F">
      <w:pPr>
        <w:shd w:val="clear" w:color="auto" w:fill="FFFFFF"/>
        <w:spacing w:after="0" w:line="240" w:lineRule="auto"/>
        <w:ind w:firstLine="710"/>
        <w:jc w:val="both"/>
        <w:textAlignment w:val="baseline"/>
        <w:rPr>
          <w:rFonts w:ascii="Times New Roman" w:eastAsia="Times New Roman" w:hAnsi="Times New Roman"/>
          <w:b/>
          <w:bCs/>
          <w:sz w:val="28"/>
          <w:szCs w:val="28"/>
          <w:bdr w:val="none" w:sz="0" w:space="0" w:color="auto" w:frame="1"/>
        </w:rPr>
      </w:pPr>
    </w:p>
    <w:p w14:paraId="3DA4B6D0" w14:textId="16941F72" w:rsidR="001F4D1F" w:rsidRPr="00A2733F" w:rsidRDefault="001F4D1F" w:rsidP="00A2733F">
      <w:pPr>
        <w:pStyle w:val="1"/>
        <w:jc w:val="center"/>
        <w:rPr>
          <w:rFonts w:ascii="Times New Roman" w:eastAsia="Times New Roman" w:hAnsi="Times New Roman"/>
          <w:b/>
          <w:bCs/>
          <w:color w:val="auto"/>
          <w:sz w:val="28"/>
          <w:szCs w:val="28"/>
          <w:bdr w:val="none" w:sz="0" w:space="0" w:color="auto" w:frame="1"/>
        </w:rPr>
      </w:pPr>
      <w:bookmarkStart w:id="30" w:name="_Toc163574818"/>
      <w:r w:rsidRPr="00A2733F">
        <w:rPr>
          <w:rFonts w:ascii="Times New Roman" w:eastAsia="Times New Roman" w:hAnsi="Times New Roman"/>
          <w:b/>
          <w:bCs/>
          <w:color w:val="auto"/>
          <w:sz w:val="28"/>
          <w:szCs w:val="28"/>
          <w:bdr w:val="none" w:sz="0" w:space="0" w:color="auto" w:frame="1"/>
        </w:rPr>
        <w:t>2.5 Анализ и оценка санитарно-гигиенического состояния воздуха.</w:t>
      </w:r>
      <w:bookmarkEnd w:id="30"/>
    </w:p>
    <w:p w14:paraId="4B870539" w14:textId="77777777" w:rsidR="001F4D1F" w:rsidRPr="001F4D1F" w:rsidRDefault="001F4D1F" w:rsidP="001F4D1F">
      <w:pPr>
        <w:shd w:val="clear" w:color="auto" w:fill="FFFFFF"/>
        <w:spacing w:after="0" w:line="240" w:lineRule="auto"/>
        <w:ind w:firstLine="710"/>
        <w:jc w:val="both"/>
        <w:textAlignment w:val="baseline"/>
        <w:rPr>
          <w:rFonts w:ascii="Times New Roman" w:eastAsia="Times New Roman" w:hAnsi="Times New Roman"/>
        </w:rPr>
      </w:pPr>
    </w:p>
    <w:p w14:paraId="73060F78" w14:textId="6E5120FB" w:rsidR="001F4D1F" w:rsidRPr="001F4D1F" w:rsidRDefault="001F4D1F" w:rsidP="001F4D1F">
      <w:pPr>
        <w:shd w:val="clear" w:color="auto" w:fill="FFFFFF"/>
        <w:spacing w:after="0" w:line="240" w:lineRule="auto"/>
        <w:ind w:firstLine="710"/>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Таблица 1</w:t>
      </w:r>
      <w:r w:rsidRPr="00A2733F">
        <w:rPr>
          <w:rFonts w:ascii="Times New Roman" w:eastAsia="Times New Roman" w:hAnsi="Times New Roman"/>
          <w:sz w:val="28"/>
          <w:szCs w:val="28"/>
          <w:bdr w:val="none" w:sz="0" w:space="0" w:color="auto" w:frame="1"/>
        </w:rPr>
        <w:t xml:space="preserve"> Оценка состояния воздуха</w:t>
      </w:r>
    </w:p>
    <w:tbl>
      <w:tblPr>
        <w:tblW w:w="9700" w:type="dxa"/>
        <w:tblInd w:w="-108" w:type="dxa"/>
        <w:tblCellMar>
          <w:left w:w="0" w:type="dxa"/>
          <w:right w:w="0" w:type="dxa"/>
        </w:tblCellMar>
        <w:tblLook w:val="04A0" w:firstRow="1" w:lastRow="0" w:firstColumn="1" w:lastColumn="0" w:noHBand="0" w:noVBand="1"/>
      </w:tblPr>
      <w:tblGrid>
        <w:gridCol w:w="2267"/>
        <w:gridCol w:w="3239"/>
        <w:gridCol w:w="4194"/>
      </w:tblGrid>
      <w:tr w:rsidR="00A2733F" w:rsidRPr="00A2733F" w14:paraId="758E0EAC" w14:textId="77777777" w:rsidTr="001F4D1F">
        <w:trPr>
          <w:trHeight w:val="758"/>
        </w:trPr>
        <w:tc>
          <w:tcPr>
            <w:tcW w:w="2267"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A8C5A7D" w14:textId="77777777" w:rsidR="001F4D1F" w:rsidRPr="001F4D1F" w:rsidRDefault="001F4D1F" w:rsidP="001F4D1F">
            <w:pPr>
              <w:spacing w:after="0" w:line="240" w:lineRule="auto"/>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Оценка воздуха</w:t>
            </w:r>
          </w:p>
        </w:tc>
        <w:tc>
          <w:tcPr>
            <w:tcW w:w="7433"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5785CD5" w14:textId="30136529" w:rsidR="001F4D1F" w:rsidRPr="001F4D1F" w:rsidRDefault="001F4D1F" w:rsidP="001F4D1F">
            <w:pPr>
              <w:spacing w:after="0" w:line="240" w:lineRule="auto"/>
              <w:ind w:firstLine="710"/>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 xml:space="preserve">Число </w:t>
            </w:r>
            <w:r w:rsidRPr="00A2733F">
              <w:rPr>
                <w:rFonts w:ascii="Times New Roman" w:eastAsia="Times New Roman" w:hAnsi="Times New Roman"/>
                <w:sz w:val="28"/>
                <w:szCs w:val="28"/>
                <w:bdr w:val="none" w:sz="0" w:space="0" w:color="auto" w:frame="1"/>
              </w:rPr>
              <w:t>м</w:t>
            </w:r>
            <w:r w:rsidRPr="001F4D1F">
              <w:rPr>
                <w:rFonts w:ascii="Times New Roman" w:eastAsia="Times New Roman" w:hAnsi="Times New Roman"/>
                <w:sz w:val="28"/>
                <w:szCs w:val="28"/>
                <w:bdr w:val="none" w:sz="0" w:space="0" w:color="auto" w:frame="1"/>
              </w:rPr>
              <w:t>икроорганизмов в 1 куб.</w:t>
            </w:r>
            <w:r w:rsidRPr="00A2733F">
              <w:rPr>
                <w:rFonts w:ascii="Times New Roman" w:eastAsia="Times New Roman" w:hAnsi="Times New Roman"/>
                <w:sz w:val="28"/>
                <w:szCs w:val="28"/>
                <w:bdr w:val="none" w:sz="0" w:space="0" w:color="auto" w:frame="1"/>
              </w:rPr>
              <w:t xml:space="preserve"> </w:t>
            </w:r>
            <w:r w:rsidRPr="001F4D1F">
              <w:rPr>
                <w:rFonts w:ascii="Times New Roman" w:eastAsia="Times New Roman" w:hAnsi="Times New Roman"/>
                <w:sz w:val="28"/>
                <w:szCs w:val="28"/>
                <w:bdr w:val="none" w:sz="0" w:space="0" w:color="auto" w:frame="1"/>
              </w:rPr>
              <w:t>метре воздуха</w:t>
            </w:r>
          </w:p>
        </w:tc>
      </w:tr>
      <w:tr w:rsidR="00A2733F" w:rsidRPr="00A2733F" w14:paraId="50DA9A33" w14:textId="77777777" w:rsidTr="001F4D1F">
        <w:trPr>
          <w:trHeight w:val="131"/>
        </w:trPr>
        <w:tc>
          <w:tcPr>
            <w:tcW w:w="2267" w:type="dxa"/>
            <w:vMerge/>
            <w:tcBorders>
              <w:top w:val="single" w:sz="8" w:space="0" w:color="000000"/>
              <w:left w:val="single" w:sz="8" w:space="0" w:color="000000"/>
              <w:bottom w:val="single" w:sz="8" w:space="0" w:color="000000"/>
              <w:right w:val="single" w:sz="8" w:space="0" w:color="000000"/>
            </w:tcBorders>
            <w:vAlign w:val="bottom"/>
            <w:hideMark/>
          </w:tcPr>
          <w:p w14:paraId="65D5DEA2" w14:textId="77777777" w:rsidR="001F4D1F" w:rsidRPr="001F4D1F" w:rsidRDefault="001F4D1F" w:rsidP="001F4D1F">
            <w:pPr>
              <w:spacing w:after="0" w:line="240" w:lineRule="auto"/>
              <w:rPr>
                <w:rFonts w:ascii="Times New Roman" w:eastAsia="Times New Roman" w:hAnsi="Times New Roman"/>
              </w:rPr>
            </w:pPr>
          </w:p>
        </w:tc>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8CADA52" w14:textId="77777777" w:rsidR="001F4D1F" w:rsidRPr="001F4D1F" w:rsidRDefault="001F4D1F" w:rsidP="001F4D1F">
            <w:pPr>
              <w:spacing w:after="0" w:line="240" w:lineRule="auto"/>
              <w:ind w:firstLine="710"/>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Летний режим</w:t>
            </w:r>
          </w:p>
        </w:tc>
        <w:tc>
          <w:tcPr>
            <w:tcW w:w="41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9266416" w14:textId="77777777" w:rsidR="001F4D1F" w:rsidRPr="001F4D1F" w:rsidRDefault="001F4D1F" w:rsidP="001F4D1F">
            <w:pPr>
              <w:spacing w:after="0" w:line="240" w:lineRule="auto"/>
              <w:ind w:firstLine="710"/>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Зимний режим</w:t>
            </w:r>
          </w:p>
        </w:tc>
      </w:tr>
      <w:tr w:rsidR="00A2733F" w:rsidRPr="00A2733F" w14:paraId="5993F7F1" w14:textId="77777777" w:rsidTr="001F4D1F">
        <w:trPr>
          <w:trHeight w:val="373"/>
        </w:trPr>
        <w:tc>
          <w:tcPr>
            <w:tcW w:w="2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5A7A41" w14:textId="77777777" w:rsidR="001F4D1F" w:rsidRPr="001F4D1F" w:rsidRDefault="001F4D1F" w:rsidP="001F4D1F">
            <w:pPr>
              <w:spacing w:after="0" w:line="240" w:lineRule="auto"/>
              <w:ind w:firstLine="710"/>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Чистый</w:t>
            </w:r>
          </w:p>
        </w:tc>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31106C0" w14:textId="77777777" w:rsidR="001F4D1F" w:rsidRPr="001F4D1F" w:rsidRDefault="001F4D1F" w:rsidP="001F4D1F">
            <w:pPr>
              <w:spacing w:after="0" w:line="240" w:lineRule="auto"/>
              <w:ind w:firstLine="710"/>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Менее 1500</w:t>
            </w:r>
          </w:p>
        </w:tc>
        <w:tc>
          <w:tcPr>
            <w:tcW w:w="41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3CC664" w14:textId="77777777" w:rsidR="001F4D1F" w:rsidRPr="001F4D1F" w:rsidRDefault="001F4D1F" w:rsidP="001F4D1F">
            <w:pPr>
              <w:spacing w:after="0" w:line="240" w:lineRule="auto"/>
              <w:ind w:firstLine="710"/>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Менее 4500</w:t>
            </w:r>
          </w:p>
        </w:tc>
      </w:tr>
      <w:tr w:rsidR="00A2733F" w:rsidRPr="00A2733F" w14:paraId="4382B72F" w14:textId="77777777" w:rsidTr="001F4D1F">
        <w:trPr>
          <w:trHeight w:val="386"/>
        </w:trPr>
        <w:tc>
          <w:tcPr>
            <w:tcW w:w="2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9BBE15" w14:textId="77777777" w:rsidR="001F4D1F" w:rsidRPr="001F4D1F" w:rsidRDefault="001F4D1F" w:rsidP="001F4D1F">
            <w:pPr>
              <w:spacing w:after="0" w:line="240" w:lineRule="auto"/>
              <w:ind w:firstLine="710"/>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Грязный</w:t>
            </w:r>
          </w:p>
        </w:tc>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DD7E3D4" w14:textId="77777777" w:rsidR="001F4D1F" w:rsidRPr="001F4D1F" w:rsidRDefault="001F4D1F" w:rsidP="001F4D1F">
            <w:pPr>
              <w:spacing w:after="0" w:line="240" w:lineRule="auto"/>
              <w:ind w:firstLine="710"/>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Более 2500</w:t>
            </w:r>
          </w:p>
        </w:tc>
        <w:tc>
          <w:tcPr>
            <w:tcW w:w="41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E4BF854" w14:textId="77777777" w:rsidR="001F4D1F" w:rsidRPr="001F4D1F" w:rsidRDefault="001F4D1F" w:rsidP="001F4D1F">
            <w:pPr>
              <w:spacing w:after="0" w:line="240" w:lineRule="auto"/>
              <w:ind w:firstLine="710"/>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Более 6000</w:t>
            </w:r>
          </w:p>
        </w:tc>
      </w:tr>
    </w:tbl>
    <w:p w14:paraId="08BA6BE8" w14:textId="77777777" w:rsidR="001F4D1F" w:rsidRPr="001F4D1F" w:rsidRDefault="001F4D1F" w:rsidP="001F4D1F">
      <w:pPr>
        <w:shd w:val="clear" w:color="auto" w:fill="FFFFFF"/>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На основании подсчёта колоний, выросших в чашках Петри, была проведена оценка содержания микроорганизмов в 1 м3, т. е. микробное число.</w:t>
      </w:r>
    </w:p>
    <w:p w14:paraId="72CA50FC" w14:textId="77777777" w:rsidR="001F4D1F" w:rsidRPr="001F4D1F" w:rsidRDefault="001F4D1F" w:rsidP="001F4D1F">
      <w:pPr>
        <w:shd w:val="clear" w:color="auto" w:fill="FFFFFF"/>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1. Подсчитали количество колоний, выросших на питательной среде.</w:t>
      </w:r>
    </w:p>
    <w:p w14:paraId="5691CC1B" w14:textId="731CA817" w:rsidR="001F4D1F" w:rsidRPr="001F4D1F" w:rsidRDefault="001F4D1F" w:rsidP="001F4D1F">
      <w:pPr>
        <w:shd w:val="clear" w:color="auto" w:fill="FFFFFF"/>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2. Определили площадь чашки: S = 3.14 х R 2.</w:t>
      </w:r>
    </w:p>
    <w:p w14:paraId="32500BB0" w14:textId="77777777" w:rsidR="001F4D1F" w:rsidRPr="001F4D1F" w:rsidRDefault="001F4D1F" w:rsidP="001F4D1F">
      <w:pPr>
        <w:shd w:val="clear" w:color="auto" w:fill="FFFFFF"/>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b/>
          <w:bCs/>
          <w:sz w:val="28"/>
          <w:szCs w:val="28"/>
          <w:bdr w:val="none" w:sz="0" w:space="0" w:color="auto" w:frame="1"/>
        </w:rPr>
        <w:t>Коридор 1-го этажа перед началом занятий:</w:t>
      </w:r>
      <w:r w:rsidRPr="001F4D1F">
        <w:rPr>
          <w:rFonts w:ascii="Times New Roman" w:eastAsia="Times New Roman" w:hAnsi="Times New Roman"/>
          <w:sz w:val="28"/>
          <w:szCs w:val="28"/>
          <w:bdr w:val="none" w:sz="0" w:space="0" w:color="auto" w:frame="1"/>
        </w:rPr>
        <w:t> </w:t>
      </w:r>
    </w:p>
    <w:p w14:paraId="43DD3DA6" w14:textId="77777777" w:rsidR="001F4D1F" w:rsidRPr="001F4D1F" w:rsidRDefault="001F4D1F" w:rsidP="001F4D1F">
      <w:pPr>
        <w:shd w:val="clear" w:color="auto" w:fill="FFFFFF"/>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Площадь питательной среды равна 63,6 кв.см.:</w:t>
      </w:r>
    </w:p>
    <w:p w14:paraId="1992D390" w14:textId="77777777" w:rsidR="001F4D1F" w:rsidRPr="001F4D1F" w:rsidRDefault="001F4D1F" w:rsidP="001F4D1F">
      <w:pPr>
        <w:shd w:val="clear" w:color="auto" w:fill="FFFFFF"/>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В банке диаметром 9 см выросло 6 колоний, 6 колоний — 63,6 кв.см</w:t>
      </w:r>
    </w:p>
    <w:p w14:paraId="30CAEF04" w14:textId="77777777" w:rsidR="001F4D1F" w:rsidRPr="001F4D1F" w:rsidRDefault="001F4D1F" w:rsidP="001F4D1F">
      <w:pPr>
        <w:shd w:val="clear" w:color="auto" w:fill="FFFFFF"/>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b/>
          <w:bCs/>
          <w:sz w:val="28"/>
          <w:szCs w:val="28"/>
          <w:bdr w:val="none" w:sz="0" w:space="0" w:color="auto" w:frame="1"/>
        </w:rPr>
        <w:t>Х</w:t>
      </w:r>
      <w:r w:rsidRPr="001F4D1F">
        <w:rPr>
          <w:rFonts w:ascii="Times New Roman" w:eastAsia="Times New Roman" w:hAnsi="Times New Roman"/>
          <w:sz w:val="28"/>
          <w:szCs w:val="28"/>
          <w:bdr w:val="none" w:sz="0" w:space="0" w:color="auto" w:frame="1"/>
        </w:rPr>
        <w:t> колоний - 100 кв.см; </w:t>
      </w:r>
      <w:r w:rsidRPr="001F4D1F">
        <w:rPr>
          <w:rFonts w:ascii="Times New Roman" w:eastAsia="Times New Roman" w:hAnsi="Times New Roman"/>
          <w:b/>
          <w:bCs/>
          <w:sz w:val="28"/>
          <w:szCs w:val="28"/>
          <w:bdr w:val="none" w:sz="0" w:space="0" w:color="auto" w:frame="1"/>
        </w:rPr>
        <w:t>Х</w:t>
      </w:r>
      <w:r w:rsidRPr="001F4D1F">
        <w:rPr>
          <w:rFonts w:ascii="Times New Roman" w:eastAsia="Times New Roman" w:hAnsi="Times New Roman"/>
          <w:sz w:val="28"/>
          <w:szCs w:val="28"/>
          <w:bdr w:val="none" w:sz="0" w:space="0" w:color="auto" w:frame="1"/>
        </w:rPr>
        <w:t> = 100 х 6 / 63,6 = 9 колоний (приблизительно)</w:t>
      </w:r>
    </w:p>
    <w:p w14:paraId="74402CAA" w14:textId="77777777" w:rsidR="001F4D1F" w:rsidRPr="001F4D1F" w:rsidRDefault="001F4D1F" w:rsidP="001F4D1F">
      <w:pPr>
        <w:shd w:val="clear" w:color="auto" w:fill="FFFFFF"/>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3.Вычислили количество микроорганизмов в 1 куб.м воздуха.</w:t>
      </w:r>
    </w:p>
    <w:p w14:paraId="5CFE6925" w14:textId="77777777" w:rsidR="001F4D1F" w:rsidRPr="001F4D1F" w:rsidRDefault="001F4D1F" w:rsidP="001F4D1F">
      <w:pPr>
        <w:shd w:val="clear" w:color="auto" w:fill="FFFFFF"/>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9 колоний — в 10 л воздуха, </w:t>
      </w:r>
      <w:r w:rsidRPr="001F4D1F">
        <w:rPr>
          <w:rFonts w:ascii="Times New Roman" w:eastAsia="Times New Roman" w:hAnsi="Times New Roman"/>
          <w:b/>
          <w:bCs/>
          <w:sz w:val="28"/>
          <w:szCs w:val="28"/>
          <w:bdr w:val="none" w:sz="0" w:space="0" w:color="auto" w:frame="1"/>
        </w:rPr>
        <w:t>Х</w:t>
      </w:r>
      <w:r w:rsidRPr="001F4D1F">
        <w:rPr>
          <w:rFonts w:ascii="Times New Roman" w:eastAsia="Times New Roman" w:hAnsi="Times New Roman"/>
          <w:sz w:val="28"/>
          <w:szCs w:val="28"/>
          <w:bdr w:val="none" w:sz="0" w:space="0" w:color="auto" w:frame="1"/>
        </w:rPr>
        <w:t> - в 1000 л воздуха; </w:t>
      </w:r>
      <w:r w:rsidRPr="001F4D1F">
        <w:rPr>
          <w:rFonts w:ascii="Times New Roman" w:eastAsia="Times New Roman" w:hAnsi="Times New Roman"/>
          <w:b/>
          <w:bCs/>
          <w:sz w:val="28"/>
          <w:szCs w:val="28"/>
          <w:bdr w:val="none" w:sz="0" w:space="0" w:color="auto" w:frame="1"/>
        </w:rPr>
        <w:t>Х</w:t>
      </w:r>
      <w:r w:rsidRPr="001F4D1F">
        <w:rPr>
          <w:rFonts w:ascii="Times New Roman" w:eastAsia="Times New Roman" w:hAnsi="Times New Roman"/>
          <w:sz w:val="28"/>
          <w:szCs w:val="28"/>
          <w:bdr w:val="none" w:sz="0" w:space="0" w:color="auto" w:frame="1"/>
        </w:rPr>
        <w:t> = 900</w:t>
      </w:r>
    </w:p>
    <w:p w14:paraId="2714A628" w14:textId="77777777" w:rsidR="001F4D1F" w:rsidRPr="001F4D1F" w:rsidRDefault="001F4D1F" w:rsidP="001F4D1F">
      <w:pPr>
        <w:shd w:val="clear" w:color="auto" w:fill="FFFFFF"/>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900 микроорганизмов содержится в 1 куб.м воздуха помещения.</w:t>
      </w:r>
    </w:p>
    <w:p w14:paraId="5E370DB8" w14:textId="77777777" w:rsidR="001F4D1F" w:rsidRPr="001F4D1F" w:rsidRDefault="001F4D1F" w:rsidP="001F4D1F">
      <w:pPr>
        <w:shd w:val="clear" w:color="auto" w:fill="FFFFFF"/>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b/>
          <w:bCs/>
          <w:sz w:val="28"/>
          <w:szCs w:val="28"/>
          <w:bdr w:val="none" w:sz="0" w:space="0" w:color="auto" w:frame="1"/>
        </w:rPr>
        <w:t>Коридор 1-го этажа после 6-го урока:</w:t>
      </w:r>
      <w:r w:rsidRPr="001F4D1F">
        <w:rPr>
          <w:rFonts w:ascii="Times New Roman" w:eastAsia="Times New Roman" w:hAnsi="Times New Roman"/>
          <w:sz w:val="28"/>
          <w:szCs w:val="28"/>
          <w:bdr w:val="none" w:sz="0" w:space="0" w:color="auto" w:frame="1"/>
        </w:rPr>
        <w:t> </w:t>
      </w:r>
    </w:p>
    <w:p w14:paraId="011626BC" w14:textId="77777777" w:rsidR="001F4D1F" w:rsidRPr="001F4D1F" w:rsidRDefault="001F4D1F" w:rsidP="001F4D1F">
      <w:pPr>
        <w:shd w:val="clear" w:color="auto" w:fill="FFFFFF"/>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В чашках петри выросло 16 колоний.</w:t>
      </w:r>
    </w:p>
    <w:p w14:paraId="49D8BA6F" w14:textId="77777777" w:rsidR="001F4D1F" w:rsidRPr="001F4D1F" w:rsidRDefault="001F4D1F" w:rsidP="001F4D1F">
      <w:pPr>
        <w:shd w:val="clear" w:color="auto" w:fill="FFFFFF"/>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b/>
          <w:bCs/>
          <w:sz w:val="28"/>
          <w:szCs w:val="28"/>
          <w:bdr w:val="none" w:sz="0" w:space="0" w:color="auto" w:frame="1"/>
        </w:rPr>
        <w:t>Х</w:t>
      </w:r>
      <w:r w:rsidRPr="001F4D1F">
        <w:rPr>
          <w:rFonts w:ascii="Times New Roman" w:eastAsia="Times New Roman" w:hAnsi="Times New Roman"/>
          <w:sz w:val="28"/>
          <w:szCs w:val="28"/>
          <w:bdr w:val="none" w:sz="0" w:space="0" w:color="auto" w:frame="1"/>
        </w:rPr>
        <w:t> колоний - 100 кв.см; </w:t>
      </w:r>
      <w:r w:rsidRPr="001F4D1F">
        <w:rPr>
          <w:rFonts w:ascii="Times New Roman" w:eastAsia="Times New Roman" w:hAnsi="Times New Roman"/>
          <w:b/>
          <w:bCs/>
          <w:sz w:val="28"/>
          <w:szCs w:val="28"/>
          <w:bdr w:val="none" w:sz="0" w:space="0" w:color="auto" w:frame="1"/>
        </w:rPr>
        <w:t>Х</w:t>
      </w:r>
      <w:r w:rsidRPr="001F4D1F">
        <w:rPr>
          <w:rFonts w:ascii="Times New Roman" w:eastAsia="Times New Roman" w:hAnsi="Times New Roman"/>
          <w:sz w:val="28"/>
          <w:szCs w:val="28"/>
          <w:bdr w:val="none" w:sz="0" w:space="0" w:color="auto" w:frame="1"/>
        </w:rPr>
        <w:t> = 100 х 16 / 63,6 = 25 колоний</w:t>
      </w:r>
    </w:p>
    <w:p w14:paraId="1A7520C0" w14:textId="77777777" w:rsidR="001F4D1F" w:rsidRPr="001F4D1F" w:rsidRDefault="001F4D1F" w:rsidP="001F4D1F">
      <w:pPr>
        <w:shd w:val="clear" w:color="auto" w:fill="FFFFFF"/>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3.Вычислили количество микроорганизмов в 1 куб.м воздуха.</w:t>
      </w:r>
    </w:p>
    <w:p w14:paraId="1A761E53" w14:textId="77777777" w:rsidR="001F4D1F" w:rsidRPr="001F4D1F" w:rsidRDefault="001F4D1F" w:rsidP="001F4D1F">
      <w:pPr>
        <w:shd w:val="clear" w:color="auto" w:fill="FFFFFF"/>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25 колоний — в 10 л воздуха, </w:t>
      </w:r>
      <w:r w:rsidRPr="001F4D1F">
        <w:rPr>
          <w:rFonts w:ascii="Times New Roman" w:eastAsia="Times New Roman" w:hAnsi="Times New Roman"/>
          <w:b/>
          <w:bCs/>
          <w:sz w:val="28"/>
          <w:szCs w:val="28"/>
          <w:bdr w:val="none" w:sz="0" w:space="0" w:color="auto" w:frame="1"/>
        </w:rPr>
        <w:t>Х</w:t>
      </w:r>
      <w:r w:rsidRPr="001F4D1F">
        <w:rPr>
          <w:rFonts w:ascii="Times New Roman" w:eastAsia="Times New Roman" w:hAnsi="Times New Roman"/>
          <w:sz w:val="28"/>
          <w:szCs w:val="28"/>
          <w:bdr w:val="none" w:sz="0" w:space="0" w:color="auto" w:frame="1"/>
        </w:rPr>
        <w:t> - в 1000 л воздуха; </w:t>
      </w:r>
      <w:r w:rsidRPr="001F4D1F">
        <w:rPr>
          <w:rFonts w:ascii="Times New Roman" w:eastAsia="Times New Roman" w:hAnsi="Times New Roman"/>
          <w:b/>
          <w:bCs/>
          <w:sz w:val="28"/>
          <w:szCs w:val="28"/>
          <w:bdr w:val="none" w:sz="0" w:space="0" w:color="auto" w:frame="1"/>
        </w:rPr>
        <w:t>Х</w:t>
      </w:r>
      <w:r w:rsidRPr="001F4D1F">
        <w:rPr>
          <w:rFonts w:ascii="Times New Roman" w:eastAsia="Times New Roman" w:hAnsi="Times New Roman"/>
          <w:sz w:val="28"/>
          <w:szCs w:val="28"/>
          <w:bdr w:val="none" w:sz="0" w:space="0" w:color="auto" w:frame="1"/>
        </w:rPr>
        <w:t> = 2500</w:t>
      </w:r>
    </w:p>
    <w:p w14:paraId="40760EF3" w14:textId="77777777" w:rsidR="001F4D1F" w:rsidRPr="001F4D1F" w:rsidRDefault="001F4D1F" w:rsidP="001F4D1F">
      <w:pPr>
        <w:shd w:val="clear" w:color="auto" w:fill="FFFFFF"/>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2500 микроорганизмов содержится в 1 куб.м воздуха помещения.</w:t>
      </w:r>
    </w:p>
    <w:p w14:paraId="0C284DFB" w14:textId="77777777" w:rsidR="001F4D1F" w:rsidRPr="001F4D1F" w:rsidRDefault="001F4D1F" w:rsidP="001F4D1F">
      <w:pPr>
        <w:shd w:val="clear" w:color="auto" w:fill="FFFFFF"/>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b/>
          <w:bCs/>
          <w:sz w:val="28"/>
          <w:szCs w:val="28"/>
          <w:bdr w:val="none" w:sz="0" w:space="0" w:color="auto" w:frame="1"/>
        </w:rPr>
        <w:t>Столовая перед началом занятий:</w:t>
      </w:r>
      <w:r w:rsidRPr="001F4D1F">
        <w:rPr>
          <w:rFonts w:ascii="Times New Roman" w:eastAsia="Times New Roman" w:hAnsi="Times New Roman"/>
          <w:sz w:val="28"/>
          <w:szCs w:val="28"/>
          <w:bdr w:val="none" w:sz="0" w:space="0" w:color="auto" w:frame="1"/>
        </w:rPr>
        <w:t> </w:t>
      </w:r>
    </w:p>
    <w:p w14:paraId="01445786" w14:textId="77777777" w:rsidR="001F4D1F" w:rsidRPr="001F4D1F" w:rsidRDefault="001F4D1F" w:rsidP="001F4D1F">
      <w:pPr>
        <w:shd w:val="clear" w:color="auto" w:fill="FFFFFF"/>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Площадь питательной среды равна 63,6 кв.см.:</w:t>
      </w:r>
    </w:p>
    <w:p w14:paraId="35DE7224" w14:textId="77777777" w:rsidR="001F4D1F" w:rsidRPr="001F4D1F" w:rsidRDefault="001F4D1F" w:rsidP="001F4D1F">
      <w:pPr>
        <w:shd w:val="clear" w:color="auto" w:fill="FFFFFF"/>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В банке диаметром 9 см выросло 9 колоний, 9 колоний — 63,6 кв.см</w:t>
      </w:r>
    </w:p>
    <w:p w14:paraId="31CDAD57" w14:textId="77777777" w:rsidR="001F4D1F" w:rsidRPr="001F4D1F" w:rsidRDefault="001F4D1F" w:rsidP="001F4D1F">
      <w:pPr>
        <w:shd w:val="clear" w:color="auto" w:fill="FFFFFF"/>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b/>
          <w:bCs/>
          <w:sz w:val="28"/>
          <w:szCs w:val="28"/>
          <w:bdr w:val="none" w:sz="0" w:space="0" w:color="auto" w:frame="1"/>
        </w:rPr>
        <w:lastRenderedPageBreak/>
        <w:t>Х</w:t>
      </w:r>
      <w:r w:rsidRPr="001F4D1F">
        <w:rPr>
          <w:rFonts w:ascii="Times New Roman" w:eastAsia="Times New Roman" w:hAnsi="Times New Roman"/>
          <w:sz w:val="28"/>
          <w:szCs w:val="28"/>
          <w:bdr w:val="none" w:sz="0" w:space="0" w:color="auto" w:frame="1"/>
        </w:rPr>
        <w:t> колоний - 100 кв.см; </w:t>
      </w:r>
      <w:r w:rsidRPr="001F4D1F">
        <w:rPr>
          <w:rFonts w:ascii="Times New Roman" w:eastAsia="Times New Roman" w:hAnsi="Times New Roman"/>
          <w:b/>
          <w:bCs/>
          <w:sz w:val="28"/>
          <w:szCs w:val="28"/>
          <w:bdr w:val="none" w:sz="0" w:space="0" w:color="auto" w:frame="1"/>
        </w:rPr>
        <w:t>Х</w:t>
      </w:r>
      <w:r w:rsidRPr="001F4D1F">
        <w:rPr>
          <w:rFonts w:ascii="Times New Roman" w:eastAsia="Times New Roman" w:hAnsi="Times New Roman"/>
          <w:sz w:val="28"/>
          <w:szCs w:val="28"/>
          <w:bdr w:val="none" w:sz="0" w:space="0" w:color="auto" w:frame="1"/>
        </w:rPr>
        <w:t> = 100 х 9 / 63,6 = 14 колоний (приблизительно)</w:t>
      </w:r>
    </w:p>
    <w:p w14:paraId="3A7FB4E1" w14:textId="77777777" w:rsidR="001F4D1F" w:rsidRPr="001F4D1F" w:rsidRDefault="001F4D1F" w:rsidP="001F4D1F">
      <w:pPr>
        <w:shd w:val="clear" w:color="auto" w:fill="FFFFFF"/>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3.Вычислили количество микроорганизмов в 1 куб.м воздуха.</w:t>
      </w:r>
    </w:p>
    <w:p w14:paraId="504AE026" w14:textId="77777777" w:rsidR="001F4D1F" w:rsidRPr="001F4D1F" w:rsidRDefault="001F4D1F" w:rsidP="001F4D1F">
      <w:pPr>
        <w:shd w:val="clear" w:color="auto" w:fill="FFFFFF"/>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14 колоний — в 10 л воздуха, </w:t>
      </w:r>
      <w:r w:rsidRPr="001F4D1F">
        <w:rPr>
          <w:rFonts w:ascii="Times New Roman" w:eastAsia="Times New Roman" w:hAnsi="Times New Roman"/>
          <w:b/>
          <w:bCs/>
          <w:sz w:val="28"/>
          <w:szCs w:val="28"/>
          <w:bdr w:val="none" w:sz="0" w:space="0" w:color="auto" w:frame="1"/>
        </w:rPr>
        <w:t>Х</w:t>
      </w:r>
      <w:r w:rsidRPr="001F4D1F">
        <w:rPr>
          <w:rFonts w:ascii="Times New Roman" w:eastAsia="Times New Roman" w:hAnsi="Times New Roman"/>
          <w:sz w:val="28"/>
          <w:szCs w:val="28"/>
          <w:bdr w:val="none" w:sz="0" w:space="0" w:color="auto" w:frame="1"/>
        </w:rPr>
        <w:t> - в 1000 л воздуха; </w:t>
      </w:r>
      <w:r w:rsidRPr="001F4D1F">
        <w:rPr>
          <w:rFonts w:ascii="Times New Roman" w:eastAsia="Times New Roman" w:hAnsi="Times New Roman"/>
          <w:b/>
          <w:bCs/>
          <w:sz w:val="28"/>
          <w:szCs w:val="28"/>
          <w:bdr w:val="none" w:sz="0" w:space="0" w:color="auto" w:frame="1"/>
        </w:rPr>
        <w:t>Х</w:t>
      </w:r>
      <w:r w:rsidRPr="001F4D1F">
        <w:rPr>
          <w:rFonts w:ascii="Times New Roman" w:eastAsia="Times New Roman" w:hAnsi="Times New Roman"/>
          <w:sz w:val="28"/>
          <w:szCs w:val="28"/>
          <w:bdr w:val="none" w:sz="0" w:space="0" w:color="auto" w:frame="1"/>
        </w:rPr>
        <w:t> = 1400</w:t>
      </w:r>
    </w:p>
    <w:p w14:paraId="6385E56C" w14:textId="77777777" w:rsidR="001F4D1F" w:rsidRPr="001F4D1F" w:rsidRDefault="001F4D1F" w:rsidP="001F4D1F">
      <w:pPr>
        <w:shd w:val="clear" w:color="auto" w:fill="FFFFFF"/>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1400 микроорганизмов содержится в 1 куб.м воздуха помещения.</w:t>
      </w:r>
    </w:p>
    <w:p w14:paraId="22BF5559" w14:textId="77777777" w:rsidR="001F4D1F" w:rsidRPr="001F4D1F" w:rsidRDefault="001F4D1F" w:rsidP="001F4D1F">
      <w:pPr>
        <w:shd w:val="clear" w:color="auto" w:fill="FFFFFF"/>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b/>
          <w:bCs/>
          <w:sz w:val="28"/>
          <w:szCs w:val="28"/>
          <w:bdr w:val="none" w:sz="0" w:space="0" w:color="auto" w:frame="1"/>
        </w:rPr>
        <w:t>Столовая после 6-го урока:</w:t>
      </w:r>
      <w:r w:rsidRPr="001F4D1F">
        <w:rPr>
          <w:rFonts w:ascii="Times New Roman" w:eastAsia="Times New Roman" w:hAnsi="Times New Roman"/>
          <w:sz w:val="28"/>
          <w:szCs w:val="28"/>
          <w:bdr w:val="none" w:sz="0" w:space="0" w:color="auto" w:frame="1"/>
        </w:rPr>
        <w:t> </w:t>
      </w:r>
    </w:p>
    <w:p w14:paraId="213A0D80" w14:textId="77777777" w:rsidR="001F4D1F" w:rsidRPr="001F4D1F" w:rsidRDefault="001F4D1F" w:rsidP="001F4D1F">
      <w:pPr>
        <w:shd w:val="clear" w:color="auto" w:fill="FFFFFF"/>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В чашках петри выросло 24 колоний.</w:t>
      </w:r>
    </w:p>
    <w:p w14:paraId="4B24BCFE" w14:textId="77777777" w:rsidR="001F4D1F" w:rsidRPr="001F4D1F" w:rsidRDefault="001F4D1F" w:rsidP="001F4D1F">
      <w:pPr>
        <w:shd w:val="clear" w:color="auto" w:fill="FFFFFF"/>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b/>
          <w:bCs/>
          <w:sz w:val="28"/>
          <w:szCs w:val="28"/>
          <w:bdr w:val="none" w:sz="0" w:space="0" w:color="auto" w:frame="1"/>
        </w:rPr>
        <w:t>Х</w:t>
      </w:r>
      <w:r w:rsidRPr="001F4D1F">
        <w:rPr>
          <w:rFonts w:ascii="Times New Roman" w:eastAsia="Times New Roman" w:hAnsi="Times New Roman"/>
          <w:sz w:val="28"/>
          <w:szCs w:val="28"/>
          <w:bdr w:val="none" w:sz="0" w:space="0" w:color="auto" w:frame="1"/>
        </w:rPr>
        <w:t> колоний - 100 кв.см; </w:t>
      </w:r>
      <w:r w:rsidRPr="001F4D1F">
        <w:rPr>
          <w:rFonts w:ascii="Times New Roman" w:eastAsia="Times New Roman" w:hAnsi="Times New Roman"/>
          <w:b/>
          <w:bCs/>
          <w:sz w:val="28"/>
          <w:szCs w:val="28"/>
          <w:bdr w:val="none" w:sz="0" w:space="0" w:color="auto" w:frame="1"/>
        </w:rPr>
        <w:t>Х</w:t>
      </w:r>
      <w:r w:rsidRPr="001F4D1F">
        <w:rPr>
          <w:rFonts w:ascii="Times New Roman" w:eastAsia="Times New Roman" w:hAnsi="Times New Roman"/>
          <w:sz w:val="28"/>
          <w:szCs w:val="28"/>
          <w:bdr w:val="none" w:sz="0" w:space="0" w:color="auto" w:frame="1"/>
        </w:rPr>
        <w:t> = 100 х 24 / 63,6 = 37 колоний</w:t>
      </w:r>
    </w:p>
    <w:p w14:paraId="5B733FC7" w14:textId="77777777" w:rsidR="001F4D1F" w:rsidRPr="001F4D1F" w:rsidRDefault="001F4D1F" w:rsidP="001F4D1F">
      <w:pPr>
        <w:shd w:val="clear" w:color="auto" w:fill="FFFFFF"/>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3.Вычислили количество микроорганизмов в 1 куб.м воздуха.</w:t>
      </w:r>
    </w:p>
    <w:p w14:paraId="6F629785" w14:textId="77777777" w:rsidR="001F4D1F" w:rsidRPr="001F4D1F" w:rsidRDefault="001F4D1F" w:rsidP="001F4D1F">
      <w:pPr>
        <w:shd w:val="clear" w:color="auto" w:fill="FFFFFF"/>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37 колоний — в 10 л воздуха, </w:t>
      </w:r>
      <w:r w:rsidRPr="001F4D1F">
        <w:rPr>
          <w:rFonts w:ascii="Times New Roman" w:eastAsia="Times New Roman" w:hAnsi="Times New Roman"/>
          <w:b/>
          <w:bCs/>
          <w:sz w:val="28"/>
          <w:szCs w:val="28"/>
          <w:bdr w:val="none" w:sz="0" w:space="0" w:color="auto" w:frame="1"/>
        </w:rPr>
        <w:t>Х</w:t>
      </w:r>
      <w:r w:rsidRPr="001F4D1F">
        <w:rPr>
          <w:rFonts w:ascii="Times New Roman" w:eastAsia="Times New Roman" w:hAnsi="Times New Roman"/>
          <w:sz w:val="28"/>
          <w:szCs w:val="28"/>
          <w:bdr w:val="none" w:sz="0" w:space="0" w:color="auto" w:frame="1"/>
        </w:rPr>
        <w:t> - в 1000 л воздуха; </w:t>
      </w:r>
      <w:r w:rsidRPr="001F4D1F">
        <w:rPr>
          <w:rFonts w:ascii="Times New Roman" w:eastAsia="Times New Roman" w:hAnsi="Times New Roman"/>
          <w:b/>
          <w:bCs/>
          <w:sz w:val="28"/>
          <w:szCs w:val="28"/>
          <w:bdr w:val="none" w:sz="0" w:space="0" w:color="auto" w:frame="1"/>
        </w:rPr>
        <w:t>Х</w:t>
      </w:r>
      <w:r w:rsidRPr="001F4D1F">
        <w:rPr>
          <w:rFonts w:ascii="Times New Roman" w:eastAsia="Times New Roman" w:hAnsi="Times New Roman"/>
          <w:sz w:val="28"/>
          <w:szCs w:val="28"/>
          <w:bdr w:val="none" w:sz="0" w:space="0" w:color="auto" w:frame="1"/>
        </w:rPr>
        <w:t> = 3700</w:t>
      </w:r>
    </w:p>
    <w:p w14:paraId="345BCE8A" w14:textId="77777777" w:rsidR="001F4D1F" w:rsidRPr="001F4D1F" w:rsidRDefault="001F4D1F" w:rsidP="001F4D1F">
      <w:pPr>
        <w:shd w:val="clear" w:color="auto" w:fill="FFFFFF"/>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3700 микроорганизмов содержится в 1 куб.м воздуха помещения.</w:t>
      </w:r>
    </w:p>
    <w:p w14:paraId="410F5C79" w14:textId="77777777" w:rsidR="001F4D1F" w:rsidRPr="001F4D1F" w:rsidRDefault="001F4D1F" w:rsidP="001F4D1F">
      <w:pPr>
        <w:shd w:val="clear" w:color="auto" w:fill="FFFFFF"/>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b/>
          <w:bCs/>
          <w:sz w:val="28"/>
          <w:szCs w:val="28"/>
          <w:bdr w:val="none" w:sz="0" w:space="0" w:color="auto" w:frame="1"/>
        </w:rPr>
        <w:t>Коридор 3-го этажа перед началом занятий:</w:t>
      </w:r>
      <w:r w:rsidRPr="001F4D1F">
        <w:rPr>
          <w:rFonts w:ascii="Times New Roman" w:eastAsia="Times New Roman" w:hAnsi="Times New Roman"/>
          <w:sz w:val="28"/>
          <w:szCs w:val="28"/>
          <w:bdr w:val="none" w:sz="0" w:space="0" w:color="auto" w:frame="1"/>
        </w:rPr>
        <w:t> </w:t>
      </w:r>
    </w:p>
    <w:p w14:paraId="055B6DB8" w14:textId="77777777" w:rsidR="001F4D1F" w:rsidRPr="001F4D1F" w:rsidRDefault="001F4D1F" w:rsidP="001F4D1F">
      <w:pPr>
        <w:shd w:val="clear" w:color="auto" w:fill="FFFFFF"/>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Площадь питательной среды равна 63,6 кв.см.:</w:t>
      </w:r>
    </w:p>
    <w:p w14:paraId="1F8CE491" w14:textId="77777777" w:rsidR="001F4D1F" w:rsidRPr="001F4D1F" w:rsidRDefault="001F4D1F" w:rsidP="001F4D1F">
      <w:pPr>
        <w:shd w:val="clear" w:color="auto" w:fill="FFFFFF"/>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В банке диаметром 9 см выросло 4 колоний, 4 колоний — 63,6 кв.см</w:t>
      </w:r>
    </w:p>
    <w:p w14:paraId="7B295568" w14:textId="77777777" w:rsidR="001F4D1F" w:rsidRPr="001F4D1F" w:rsidRDefault="001F4D1F" w:rsidP="001F4D1F">
      <w:pPr>
        <w:shd w:val="clear" w:color="auto" w:fill="FFFFFF"/>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b/>
          <w:bCs/>
          <w:sz w:val="28"/>
          <w:szCs w:val="28"/>
          <w:bdr w:val="none" w:sz="0" w:space="0" w:color="auto" w:frame="1"/>
        </w:rPr>
        <w:t>Х</w:t>
      </w:r>
      <w:r w:rsidRPr="001F4D1F">
        <w:rPr>
          <w:rFonts w:ascii="Times New Roman" w:eastAsia="Times New Roman" w:hAnsi="Times New Roman"/>
          <w:sz w:val="28"/>
          <w:szCs w:val="28"/>
          <w:bdr w:val="none" w:sz="0" w:space="0" w:color="auto" w:frame="1"/>
        </w:rPr>
        <w:t> колоний - 100 кв.см; </w:t>
      </w:r>
      <w:r w:rsidRPr="001F4D1F">
        <w:rPr>
          <w:rFonts w:ascii="Times New Roman" w:eastAsia="Times New Roman" w:hAnsi="Times New Roman"/>
          <w:b/>
          <w:bCs/>
          <w:sz w:val="28"/>
          <w:szCs w:val="28"/>
          <w:bdr w:val="none" w:sz="0" w:space="0" w:color="auto" w:frame="1"/>
        </w:rPr>
        <w:t>Х</w:t>
      </w:r>
      <w:r w:rsidRPr="001F4D1F">
        <w:rPr>
          <w:rFonts w:ascii="Times New Roman" w:eastAsia="Times New Roman" w:hAnsi="Times New Roman"/>
          <w:sz w:val="28"/>
          <w:szCs w:val="28"/>
          <w:bdr w:val="none" w:sz="0" w:space="0" w:color="auto" w:frame="1"/>
        </w:rPr>
        <w:t> = 100 х 4 / 63,6 = 6 колоний (приблизительно)</w:t>
      </w:r>
    </w:p>
    <w:p w14:paraId="7BBE629A" w14:textId="77777777" w:rsidR="001F4D1F" w:rsidRPr="001F4D1F" w:rsidRDefault="001F4D1F" w:rsidP="001F4D1F">
      <w:pPr>
        <w:shd w:val="clear" w:color="auto" w:fill="FFFFFF"/>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3.Вычислили количество микроорганизмов в 1 куб.м воздуха.</w:t>
      </w:r>
    </w:p>
    <w:p w14:paraId="51D99678" w14:textId="77777777" w:rsidR="001F4D1F" w:rsidRPr="001F4D1F" w:rsidRDefault="001F4D1F" w:rsidP="001F4D1F">
      <w:pPr>
        <w:shd w:val="clear" w:color="auto" w:fill="FFFFFF"/>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6 колоний — в 10 л воздуха, </w:t>
      </w:r>
      <w:r w:rsidRPr="001F4D1F">
        <w:rPr>
          <w:rFonts w:ascii="Times New Roman" w:eastAsia="Times New Roman" w:hAnsi="Times New Roman"/>
          <w:b/>
          <w:bCs/>
          <w:sz w:val="28"/>
          <w:szCs w:val="28"/>
          <w:bdr w:val="none" w:sz="0" w:space="0" w:color="auto" w:frame="1"/>
        </w:rPr>
        <w:t>Х</w:t>
      </w:r>
      <w:r w:rsidRPr="001F4D1F">
        <w:rPr>
          <w:rFonts w:ascii="Times New Roman" w:eastAsia="Times New Roman" w:hAnsi="Times New Roman"/>
          <w:sz w:val="28"/>
          <w:szCs w:val="28"/>
          <w:bdr w:val="none" w:sz="0" w:space="0" w:color="auto" w:frame="1"/>
        </w:rPr>
        <w:t> - в 1000 л воздуха; </w:t>
      </w:r>
      <w:r w:rsidRPr="001F4D1F">
        <w:rPr>
          <w:rFonts w:ascii="Times New Roman" w:eastAsia="Times New Roman" w:hAnsi="Times New Roman"/>
          <w:b/>
          <w:bCs/>
          <w:sz w:val="28"/>
          <w:szCs w:val="28"/>
          <w:bdr w:val="none" w:sz="0" w:space="0" w:color="auto" w:frame="1"/>
        </w:rPr>
        <w:t>Х</w:t>
      </w:r>
      <w:r w:rsidRPr="001F4D1F">
        <w:rPr>
          <w:rFonts w:ascii="Times New Roman" w:eastAsia="Times New Roman" w:hAnsi="Times New Roman"/>
          <w:sz w:val="28"/>
          <w:szCs w:val="28"/>
          <w:bdr w:val="none" w:sz="0" w:space="0" w:color="auto" w:frame="1"/>
        </w:rPr>
        <w:t> = 600</w:t>
      </w:r>
    </w:p>
    <w:p w14:paraId="236E626C" w14:textId="77777777" w:rsidR="001F4D1F" w:rsidRPr="001F4D1F" w:rsidRDefault="001F4D1F" w:rsidP="001F4D1F">
      <w:pPr>
        <w:shd w:val="clear" w:color="auto" w:fill="FFFFFF"/>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600 микроорганизмов содержится в 1 куб.м воздуха помещения.</w:t>
      </w:r>
    </w:p>
    <w:p w14:paraId="5CC28121" w14:textId="77777777" w:rsidR="001F4D1F" w:rsidRPr="001F4D1F" w:rsidRDefault="001F4D1F" w:rsidP="001F4D1F">
      <w:pPr>
        <w:shd w:val="clear" w:color="auto" w:fill="FFFFFF"/>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b/>
          <w:bCs/>
          <w:sz w:val="28"/>
          <w:szCs w:val="28"/>
          <w:bdr w:val="none" w:sz="0" w:space="0" w:color="auto" w:frame="1"/>
        </w:rPr>
        <w:t>Коридор 3-го этажа после 6-го урока:</w:t>
      </w:r>
      <w:r w:rsidRPr="001F4D1F">
        <w:rPr>
          <w:rFonts w:ascii="Times New Roman" w:eastAsia="Times New Roman" w:hAnsi="Times New Roman"/>
          <w:sz w:val="28"/>
          <w:szCs w:val="28"/>
          <w:bdr w:val="none" w:sz="0" w:space="0" w:color="auto" w:frame="1"/>
        </w:rPr>
        <w:t> </w:t>
      </w:r>
    </w:p>
    <w:p w14:paraId="2CE0BC29" w14:textId="77777777" w:rsidR="001F4D1F" w:rsidRPr="001F4D1F" w:rsidRDefault="001F4D1F" w:rsidP="001F4D1F">
      <w:pPr>
        <w:shd w:val="clear" w:color="auto" w:fill="FFFFFF"/>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В чашках петри выросло 12 колоний.</w:t>
      </w:r>
    </w:p>
    <w:p w14:paraId="449F3D52" w14:textId="77777777" w:rsidR="001F4D1F" w:rsidRPr="001F4D1F" w:rsidRDefault="001F4D1F" w:rsidP="001F4D1F">
      <w:pPr>
        <w:shd w:val="clear" w:color="auto" w:fill="FFFFFF"/>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b/>
          <w:bCs/>
          <w:sz w:val="28"/>
          <w:szCs w:val="28"/>
          <w:bdr w:val="none" w:sz="0" w:space="0" w:color="auto" w:frame="1"/>
        </w:rPr>
        <w:t>Х</w:t>
      </w:r>
      <w:r w:rsidRPr="001F4D1F">
        <w:rPr>
          <w:rFonts w:ascii="Times New Roman" w:eastAsia="Times New Roman" w:hAnsi="Times New Roman"/>
          <w:sz w:val="28"/>
          <w:szCs w:val="28"/>
          <w:bdr w:val="none" w:sz="0" w:space="0" w:color="auto" w:frame="1"/>
        </w:rPr>
        <w:t> колоний - 100 кв.см; </w:t>
      </w:r>
      <w:r w:rsidRPr="001F4D1F">
        <w:rPr>
          <w:rFonts w:ascii="Times New Roman" w:eastAsia="Times New Roman" w:hAnsi="Times New Roman"/>
          <w:b/>
          <w:bCs/>
          <w:sz w:val="28"/>
          <w:szCs w:val="28"/>
          <w:bdr w:val="none" w:sz="0" w:space="0" w:color="auto" w:frame="1"/>
        </w:rPr>
        <w:t>Х</w:t>
      </w:r>
      <w:r w:rsidRPr="001F4D1F">
        <w:rPr>
          <w:rFonts w:ascii="Times New Roman" w:eastAsia="Times New Roman" w:hAnsi="Times New Roman"/>
          <w:sz w:val="28"/>
          <w:szCs w:val="28"/>
          <w:bdr w:val="none" w:sz="0" w:space="0" w:color="auto" w:frame="1"/>
        </w:rPr>
        <w:t> = 100 х 12 / 63,6 = 19 колоний</w:t>
      </w:r>
    </w:p>
    <w:p w14:paraId="2C00571F" w14:textId="77777777" w:rsidR="001F4D1F" w:rsidRPr="001F4D1F" w:rsidRDefault="001F4D1F" w:rsidP="001F4D1F">
      <w:pPr>
        <w:shd w:val="clear" w:color="auto" w:fill="FFFFFF"/>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3.Вычислили количество микроорганизмов в 1 куб.м воздуха.</w:t>
      </w:r>
    </w:p>
    <w:p w14:paraId="241AFC0E" w14:textId="77777777" w:rsidR="001F4D1F" w:rsidRPr="001F4D1F" w:rsidRDefault="001F4D1F" w:rsidP="001F4D1F">
      <w:pPr>
        <w:shd w:val="clear" w:color="auto" w:fill="FFFFFF"/>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19 колоний — в 10 л воздуха, </w:t>
      </w:r>
      <w:r w:rsidRPr="001F4D1F">
        <w:rPr>
          <w:rFonts w:ascii="Times New Roman" w:eastAsia="Times New Roman" w:hAnsi="Times New Roman"/>
          <w:b/>
          <w:bCs/>
          <w:sz w:val="28"/>
          <w:szCs w:val="28"/>
          <w:bdr w:val="none" w:sz="0" w:space="0" w:color="auto" w:frame="1"/>
        </w:rPr>
        <w:t>Х</w:t>
      </w:r>
      <w:r w:rsidRPr="001F4D1F">
        <w:rPr>
          <w:rFonts w:ascii="Times New Roman" w:eastAsia="Times New Roman" w:hAnsi="Times New Roman"/>
          <w:sz w:val="28"/>
          <w:szCs w:val="28"/>
          <w:bdr w:val="none" w:sz="0" w:space="0" w:color="auto" w:frame="1"/>
        </w:rPr>
        <w:t> - в 1000 л воздуха; </w:t>
      </w:r>
      <w:r w:rsidRPr="001F4D1F">
        <w:rPr>
          <w:rFonts w:ascii="Times New Roman" w:eastAsia="Times New Roman" w:hAnsi="Times New Roman"/>
          <w:b/>
          <w:bCs/>
          <w:sz w:val="28"/>
          <w:szCs w:val="28"/>
          <w:bdr w:val="none" w:sz="0" w:space="0" w:color="auto" w:frame="1"/>
        </w:rPr>
        <w:t>Х</w:t>
      </w:r>
      <w:r w:rsidRPr="001F4D1F">
        <w:rPr>
          <w:rFonts w:ascii="Times New Roman" w:eastAsia="Times New Roman" w:hAnsi="Times New Roman"/>
          <w:sz w:val="28"/>
          <w:szCs w:val="28"/>
          <w:bdr w:val="none" w:sz="0" w:space="0" w:color="auto" w:frame="1"/>
        </w:rPr>
        <w:t> = 1900</w:t>
      </w:r>
    </w:p>
    <w:p w14:paraId="3A447CFA" w14:textId="77777777" w:rsidR="001F4D1F" w:rsidRPr="001F4D1F" w:rsidRDefault="001F4D1F" w:rsidP="001F4D1F">
      <w:pPr>
        <w:shd w:val="clear" w:color="auto" w:fill="FFFFFF"/>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1900 микроорганизмов содержится в 1 куб.м воздуха помещения.</w:t>
      </w:r>
    </w:p>
    <w:p w14:paraId="707B5F21" w14:textId="4AD061DA" w:rsidR="001F4D1F" w:rsidRPr="001F4D1F" w:rsidRDefault="001F4D1F" w:rsidP="001F4D1F">
      <w:pPr>
        <w:shd w:val="clear" w:color="auto" w:fill="FFFFFF"/>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b/>
          <w:bCs/>
          <w:sz w:val="28"/>
          <w:szCs w:val="28"/>
          <w:bdr w:val="none" w:sz="0" w:space="0" w:color="auto" w:frame="1"/>
        </w:rPr>
        <w:t xml:space="preserve">Кабинет </w:t>
      </w:r>
      <w:r w:rsidRPr="00A2733F">
        <w:rPr>
          <w:rFonts w:ascii="Times New Roman" w:eastAsia="Times New Roman" w:hAnsi="Times New Roman"/>
          <w:b/>
          <w:bCs/>
          <w:sz w:val="28"/>
          <w:szCs w:val="28"/>
          <w:bdr w:val="none" w:sz="0" w:space="0" w:color="auto" w:frame="1"/>
        </w:rPr>
        <w:t>химии</w:t>
      </w:r>
      <w:r w:rsidRPr="001F4D1F">
        <w:rPr>
          <w:rFonts w:ascii="Times New Roman" w:eastAsia="Times New Roman" w:hAnsi="Times New Roman"/>
          <w:b/>
          <w:bCs/>
          <w:sz w:val="28"/>
          <w:szCs w:val="28"/>
          <w:bdr w:val="none" w:sz="0" w:space="0" w:color="auto" w:frame="1"/>
        </w:rPr>
        <w:t>перед началом занятий:</w:t>
      </w:r>
      <w:r w:rsidRPr="001F4D1F">
        <w:rPr>
          <w:rFonts w:ascii="Times New Roman" w:eastAsia="Times New Roman" w:hAnsi="Times New Roman"/>
          <w:sz w:val="28"/>
          <w:szCs w:val="28"/>
          <w:bdr w:val="none" w:sz="0" w:space="0" w:color="auto" w:frame="1"/>
        </w:rPr>
        <w:t> </w:t>
      </w:r>
    </w:p>
    <w:p w14:paraId="47FD6CCC" w14:textId="77777777" w:rsidR="001F4D1F" w:rsidRPr="001F4D1F" w:rsidRDefault="001F4D1F" w:rsidP="001F4D1F">
      <w:pPr>
        <w:shd w:val="clear" w:color="auto" w:fill="FFFFFF"/>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Площадь питательной среды равна 63,6 кв.см.:</w:t>
      </w:r>
    </w:p>
    <w:p w14:paraId="6043B908" w14:textId="77777777" w:rsidR="001F4D1F" w:rsidRPr="001F4D1F" w:rsidRDefault="001F4D1F" w:rsidP="001F4D1F">
      <w:pPr>
        <w:shd w:val="clear" w:color="auto" w:fill="FFFFFF"/>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В банке диаметром 9 см выросло 3 колоний, 3 колоний — 63,6 кв.см</w:t>
      </w:r>
    </w:p>
    <w:p w14:paraId="211E4977" w14:textId="77777777" w:rsidR="001F4D1F" w:rsidRPr="001F4D1F" w:rsidRDefault="001F4D1F" w:rsidP="001F4D1F">
      <w:pPr>
        <w:shd w:val="clear" w:color="auto" w:fill="FFFFFF"/>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b/>
          <w:bCs/>
          <w:sz w:val="28"/>
          <w:szCs w:val="28"/>
          <w:bdr w:val="none" w:sz="0" w:space="0" w:color="auto" w:frame="1"/>
        </w:rPr>
        <w:t>Х</w:t>
      </w:r>
      <w:r w:rsidRPr="001F4D1F">
        <w:rPr>
          <w:rFonts w:ascii="Times New Roman" w:eastAsia="Times New Roman" w:hAnsi="Times New Roman"/>
          <w:sz w:val="28"/>
          <w:szCs w:val="28"/>
          <w:bdr w:val="none" w:sz="0" w:space="0" w:color="auto" w:frame="1"/>
        </w:rPr>
        <w:t> колоний - 100 кв.см; </w:t>
      </w:r>
      <w:r w:rsidRPr="001F4D1F">
        <w:rPr>
          <w:rFonts w:ascii="Times New Roman" w:eastAsia="Times New Roman" w:hAnsi="Times New Roman"/>
          <w:b/>
          <w:bCs/>
          <w:sz w:val="28"/>
          <w:szCs w:val="28"/>
          <w:bdr w:val="none" w:sz="0" w:space="0" w:color="auto" w:frame="1"/>
        </w:rPr>
        <w:t>Х</w:t>
      </w:r>
      <w:r w:rsidRPr="001F4D1F">
        <w:rPr>
          <w:rFonts w:ascii="Times New Roman" w:eastAsia="Times New Roman" w:hAnsi="Times New Roman"/>
          <w:sz w:val="28"/>
          <w:szCs w:val="28"/>
          <w:bdr w:val="none" w:sz="0" w:space="0" w:color="auto" w:frame="1"/>
        </w:rPr>
        <w:t> = 100 х 3 / 63,6 = 5 колоний (приблизительно)</w:t>
      </w:r>
    </w:p>
    <w:p w14:paraId="21F520BD" w14:textId="77777777" w:rsidR="001F4D1F" w:rsidRPr="001F4D1F" w:rsidRDefault="001F4D1F" w:rsidP="001F4D1F">
      <w:pPr>
        <w:shd w:val="clear" w:color="auto" w:fill="FFFFFF"/>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3.Вычислили количество микроорганизмов в 1 куб.м воздуха.</w:t>
      </w:r>
    </w:p>
    <w:p w14:paraId="53F5C993" w14:textId="77777777" w:rsidR="001F4D1F" w:rsidRPr="001F4D1F" w:rsidRDefault="001F4D1F" w:rsidP="001F4D1F">
      <w:pPr>
        <w:shd w:val="clear" w:color="auto" w:fill="FFFFFF"/>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5 колоний — в 10 л воздуха, </w:t>
      </w:r>
      <w:r w:rsidRPr="001F4D1F">
        <w:rPr>
          <w:rFonts w:ascii="Times New Roman" w:eastAsia="Times New Roman" w:hAnsi="Times New Roman"/>
          <w:b/>
          <w:bCs/>
          <w:sz w:val="28"/>
          <w:szCs w:val="28"/>
          <w:bdr w:val="none" w:sz="0" w:space="0" w:color="auto" w:frame="1"/>
        </w:rPr>
        <w:t>Х</w:t>
      </w:r>
      <w:r w:rsidRPr="001F4D1F">
        <w:rPr>
          <w:rFonts w:ascii="Times New Roman" w:eastAsia="Times New Roman" w:hAnsi="Times New Roman"/>
          <w:sz w:val="28"/>
          <w:szCs w:val="28"/>
          <w:bdr w:val="none" w:sz="0" w:space="0" w:color="auto" w:frame="1"/>
        </w:rPr>
        <w:t> - в 1000 л воздуха; </w:t>
      </w:r>
      <w:r w:rsidRPr="001F4D1F">
        <w:rPr>
          <w:rFonts w:ascii="Times New Roman" w:eastAsia="Times New Roman" w:hAnsi="Times New Roman"/>
          <w:b/>
          <w:bCs/>
          <w:sz w:val="28"/>
          <w:szCs w:val="28"/>
          <w:bdr w:val="none" w:sz="0" w:space="0" w:color="auto" w:frame="1"/>
        </w:rPr>
        <w:t>Х</w:t>
      </w:r>
      <w:r w:rsidRPr="001F4D1F">
        <w:rPr>
          <w:rFonts w:ascii="Times New Roman" w:eastAsia="Times New Roman" w:hAnsi="Times New Roman"/>
          <w:sz w:val="28"/>
          <w:szCs w:val="28"/>
          <w:bdr w:val="none" w:sz="0" w:space="0" w:color="auto" w:frame="1"/>
        </w:rPr>
        <w:t> = 500</w:t>
      </w:r>
    </w:p>
    <w:p w14:paraId="17430138" w14:textId="77777777" w:rsidR="001F4D1F" w:rsidRPr="001F4D1F" w:rsidRDefault="001F4D1F" w:rsidP="001F4D1F">
      <w:pPr>
        <w:shd w:val="clear" w:color="auto" w:fill="FFFFFF"/>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600 микроорганизмов содержится в 1 куб.м воздуха помещения.</w:t>
      </w:r>
    </w:p>
    <w:p w14:paraId="00927BA4" w14:textId="019113EE" w:rsidR="001F4D1F" w:rsidRPr="001F4D1F" w:rsidRDefault="001F4D1F" w:rsidP="001F4D1F">
      <w:pPr>
        <w:shd w:val="clear" w:color="auto" w:fill="FFFFFF"/>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b/>
          <w:bCs/>
          <w:sz w:val="28"/>
          <w:szCs w:val="28"/>
          <w:bdr w:val="none" w:sz="0" w:space="0" w:color="auto" w:frame="1"/>
        </w:rPr>
        <w:lastRenderedPageBreak/>
        <w:t xml:space="preserve">Кабинет </w:t>
      </w:r>
      <w:r w:rsidRPr="00A2733F">
        <w:rPr>
          <w:rFonts w:ascii="Times New Roman" w:eastAsia="Times New Roman" w:hAnsi="Times New Roman"/>
          <w:b/>
          <w:bCs/>
          <w:sz w:val="28"/>
          <w:szCs w:val="28"/>
          <w:bdr w:val="none" w:sz="0" w:space="0" w:color="auto" w:frame="1"/>
        </w:rPr>
        <w:t>химии</w:t>
      </w:r>
      <w:r w:rsidRPr="001F4D1F">
        <w:rPr>
          <w:rFonts w:ascii="Times New Roman" w:eastAsia="Times New Roman" w:hAnsi="Times New Roman"/>
          <w:b/>
          <w:bCs/>
          <w:sz w:val="28"/>
          <w:szCs w:val="28"/>
          <w:bdr w:val="none" w:sz="0" w:space="0" w:color="auto" w:frame="1"/>
        </w:rPr>
        <w:t xml:space="preserve"> после 6-го урока:</w:t>
      </w:r>
      <w:r w:rsidRPr="001F4D1F">
        <w:rPr>
          <w:rFonts w:ascii="Times New Roman" w:eastAsia="Times New Roman" w:hAnsi="Times New Roman"/>
          <w:sz w:val="28"/>
          <w:szCs w:val="28"/>
          <w:bdr w:val="none" w:sz="0" w:space="0" w:color="auto" w:frame="1"/>
        </w:rPr>
        <w:t> </w:t>
      </w:r>
    </w:p>
    <w:p w14:paraId="0E9E0232" w14:textId="77777777" w:rsidR="001F4D1F" w:rsidRPr="001F4D1F" w:rsidRDefault="001F4D1F" w:rsidP="001F4D1F">
      <w:pPr>
        <w:shd w:val="clear" w:color="auto" w:fill="FFFFFF"/>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В чашках петри выросло 9 колоний.</w:t>
      </w:r>
    </w:p>
    <w:p w14:paraId="5EC6F3CE" w14:textId="77777777" w:rsidR="001F4D1F" w:rsidRPr="001F4D1F" w:rsidRDefault="001F4D1F" w:rsidP="001F4D1F">
      <w:pPr>
        <w:shd w:val="clear" w:color="auto" w:fill="FFFFFF"/>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b/>
          <w:bCs/>
          <w:sz w:val="28"/>
          <w:szCs w:val="28"/>
          <w:bdr w:val="none" w:sz="0" w:space="0" w:color="auto" w:frame="1"/>
        </w:rPr>
        <w:t>Х</w:t>
      </w:r>
      <w:r w:rsidRPr="001F4D1F">
        <w:rPr>
          <w:rFonts w:ascii="Times New Roman" w:eastAsia="Times New Roman" w:hAnsi="Times New Roman"/>
          <w:sz w:val="28"/>
          <w:szCs w:val="28"/>
          <w:bdr w:val="none" w:sz="0" w:space="0" w:color="auto" w:frame="1"/>
        </w:rPr>
        <w:t> колоний - 100 кв.см; </w:t>
      </w:r>
      <w:r w:rsidRPr="001F4D1F">
        <w:rPr>
          <w:rFonts w:ascii="Times New Roman" w:eastAsia="Times New Roman" w:hAnsi="Times New Roman"/>
          <w:b/>
          <w:bCs/>
          <w:sz w:val="28"/>
          <w:szCs w:val="28"/>
          <w:bdr w:val="none" w:sz="0" w:space="0" w:color="auto" w:frame="1"/>
        </w:rPr>
        <w:t>Х</w:t>
      </w:r>
      <w:r w:rsidRPr="001F4D1F">
        <w:rPr>
          <w:rFonts w:ascii="Times New Roman" w:eastAsia="Times New Roman" w:hAnsi="Times New Roman"/>
          <w:sz w:val="28"/>
          <w:szCs w:val="28"/>
          <w:bdr w:val="none" w:sz="0" w:space="0" w:color="auto" w:frame="1"/>
        </w:rPr>
        <w:t> = 100 х 9 / 63,6 = 14 колоний</w:t>
      </w:r>
    </w:p>
    <w:p w14:paraId="118421A8" w14:textId="77777777" w:rsidR="001F4D1F" w:rsidRPr="001F4D1F" w:rsidRDefault="001F4D1F" w:rsidP="001F4D1F">
      <w:pPr>
        <w:shd w:val="clear" w:color="auto" w:fill="FFFFFF"/>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3.Вычислили количество микроорганизмов в 1 куб.м воздуха.</w:t>
      </w:r>
    </w:p>
    <w:p w14:paraId="150BF6E9" w14:textId="77777777" w:rsidR="001F4D1F" w:rsidRPr="001F4D1F" w:rsidRDefault="001F4D1F" w:rsidP="001F4D1F">
      <w:pPr>
        <w:shd w:val="clear" w:color="auto" w:fill="FFFFFF"/>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14 колоний — в 10 л воздуха, </w:t>
      </w:r>
      <w:r w:rsidRPr="001F4D1F">
        <w:rPr>
          <w:rFonts w:ascii="Times New Roman" w:eastAsia="Times New Roman" w:hAnsi="Times New Roman"/>
          <w:b/>
          <w:bCs/>
          <w:sz w:val="28"/>
          <w:szCs w:val="28"/>
          <w:bdr w:val="none" w:sz="0" w:space="0" w:color="auto" w:frame="1"/>
        </w:rPr>
        <w:t>Х</w:t>
      </w:r>
      <w:r w:rsidRPr="001F4D1F">
        <w:rPr>
          <w:rFonts w:ascii="Times New Roman" w:eastAsia="Times New Roman" w:hAnsi="Times New Roman"/>
          <w:sz w:val="28"/>
          <w:szCs w:val="28"/>
          <w:bdr w:val="none" w:sz="0" w:space="0" w:color="auto" w:frame="1"/>
        </w:rPr>
        <w:t> - в 1000 л воздуха; </w:t>
      </w:r>
      <w:r w:rsidRPr="001F4D1F">
        <w:rPr>
          <w:rFonts w:ascii="Times New Roman" w:eastAsia="Times New Roman" w:hAnsi="Times New Roman"/>
          <w:b/>
          <w:bCs/>
          <w:sz w:val="28"/>
          <w:szCs w:val="28"/>
          <w:bdr w:val="none" w:sz="0" w:space="0" w:color="auto" w:frame="1"/>
        </w:rPr>
        <w:t>Х</w:t>
      </w:r>
      <w:r w:rsidRPr="001F4D1F">
        <w:rPr>
          <w:rFonts w:ascii="Times New Roman" w:eastAsia="Times New Roman" w:hAnsi="Times New Roman"/>
          <w:sz w:val="28"/>
          <w:szCs w:val="28"/>
          <w:bdr w:val="none" w:sz="0" w:space="0" w:color="auto" w:frame="1"/>
        </w:rPr>
        <w:t> = 1400</w:t>
      </w:r>
    </w:p>
    <w:p w14:paraId="070C0A10" w14:textId="77777777" w:rsidR="001F4D1F" w:rsidRPr="001F4D1F" w:rsidRDefault="001F4D1F" w:rsidP="001F4D1F">
      <w:pPr>
        <w:shd w:val="clear" w:color="auto" w:fill="FFFFFF"/>
        <w:spacing w:after="0" w:line="360" w:lineRule="auto"/>
        <w:ind w:firstLine="709"/>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1400 микроорганизмов содержится в 1 куб.м воздуха помещения.</w:t>
      </w:r>
    </w:p>
    <w:p w14:paraId="0CAA53E1" w14:textId="77777777" w:rsidR="001F4D1F" w:rsidRPr="001F4D1F" w:rsidRDefault="001F4D1F" w:rsidP="001F4D1F">
      <w:pPr>
        <w:shd w:val="clear" w:color="auto" w:fill="FFFFFF"/>
        <w:spacing w:after="0" w:line="240" w:lineRule="auto"/>
        <w:ind w:firstLine="710"/>
        <w:jc w:val="both"/>
        <w:textAlignment w:val="baseline"/>
        <w:rPr>
          <w:rFonts w:ascii="Times New Roman" w:eastAsia="Times New Roman" w:hAnsi="Times New Roman"/>
        </w:rPr>
      </w:pPr>
      <w:r w:rsidRPr="001F4D1F">
        <w:rPr>
          <w:rFonts w:ascii="Times New Roman" w:eastAsia="Times New Roman" w:hAnsi="Times New Roman"/>
          <w:sz w:val="28"/>
          <w:szCs w:val="28"/>
          <w:bdr w:val="none" w:sz="0" w:space="0" w:color="auto" w:frame="1"/>
        </w:rPr>
        <w:t> </w:t>
      </w:r>
    </w:p>
    <w:p w14:paraId="4B75E2E1" w14:textId="29913E9E" w:rsidR="006445C1" w:rsidRPr="00A2733F" w:rsidRDefault="006445C1" w:rsidP="001F4D1F">
      <w:pPr>
        <w:spacing w:after="0" w:line="240" w:lineRule="auto"/>
        <w:ind w:firstLine="710"/>
        <w:jc w:val="both"/>
        <w:textAlignment w:val="baseline"/>
        <w:rPr>
          <w:rFonts w:ascii="Times New Roman" w:eastAsia="Times New Roman" w:hAnsi="Times New Roman"/>
        </w:rPr>
      </w:pPr>
    </w:p>
    <w:p w14:paraId="048DBCAA" w14:textId="396B37C4" w:rsidR="006445C1" w:rsidRPr="00A2733F" w:rsidRDefault="006445C1" w:rsidP="006445C1">
      <w:pPr>
        <w:rPr>
          <w:rFonts w:ascii="Times New Roman" w:hAnsi="Times New Roman"/>
        </w:rPr>
      </w:pPr>
    </w:p>
    <w:p w14:paraId="61473A56" w14:textId="0495D0CF" w:rsidR="001F4D1F" w:rsidRPr="00A2733F" w:rsidRDefault="001F4D1F" w:rsidP="006445C1">
      <w:pPr>
        <w:rPr>
          <w:rFonts w:ascii="Times New Roman" w:hAnsi="Times New Roman"/>
        </w:rPr>
      </w:pPr>
    </w:p>
    <w:p w14:paraId="02784755" w14:textId="22874256" w:rsidR="001F4D1F" w:rsidRPr="00A2733F" w:rsidRDefault="001F4D1F" w:rsidP="006445C1">
      <w:pPr>
        <w:rPr>
          <w:rFonts w:ascii="Times New Roman" w:hAnsi="Times New Roman"/>
        </w:rPr>
      </w:pPr>
    </w:p>
    <w:p w14:paraId="3A0892AB" w14:textId="66CFF48A" w:rsidR="001F4D1F" w:rsidRPr="00A2733F" w:rsidRDefault="001F4D1F" w:rsidP="006445C1">
      <w:pPr>
        <w:rPr>
          <w:rFonts w:ascii="Times New Roman" w:hAnsi="Times New Roman"/>
        </w:rPr>
      </w:pPr>
    </w:p>
    <w:p w14:paraId="52E53C75" w14:textId="3ED18C13" w:rsidR="001F4D1F" w:rsidRPr="00A2733F" w:rsidRDefault="001F4D1F" w:rsidP="006445C1">
      <w:pPr>
        <w:rPr>
          <w:rFonts w:ascii="Times New Roman" w:hAnsi="Times New Roman"/>
        </w:rPr>
      </w:pPr>
    </w:p>
    <w:p w14:paraId="07F7792A" w14:textId="3E473AEA" w:rsidR="001F4D1F" w:rsidRPr="00A2733F" w:rsidRDefault="001F4D1F" w:rsidP="006445C1">
      <w:pPr>
        <w:rPr>
          <w:rFonts w:ascii="Times New Roman" w:hAnsi="Times New Roman"/>
        </w:rPr>
      </w:pPr>
    </w:p>
    <w:p w14:paraId="4DABFF8C" w14:textId="0019F793" w:rsidR="001F4D1F" w:rsidRPr="00A2733F" w:rsidRDefault="001F4D1F" w:rsidP="006445C1">
      <w:pPr>
        <w:rPr>
          <w:rFonts w:ascii="Times New Roman" w:hAnsi="Times New Roman"/>
        </w:rPr>
      </w:pPr>
    </w:p>
    <w:p w14:paraId="7F3B8263" w14:textId="23B7AB31" w:rsidR="001F4D1F" w:rsidRPr="00A2733F" w:rsidRDefault="001F4D1F" w:rsidP="006445C1">
      <w:pPr>
        <w:rPr>
          <w:rFonts w:ascii="Times New Roman" w:hAnsi="Times New Roman"/>
        </w:rPr>
      </w:pPr>
    </w:p>
    <w:p w14:paraId="582F4300" w14:textId="5504E9E6" w:rsidR="001F4D1F" w:rsidRPr="00A2733F" w:rsidRDefault="001F4D1F" w:rsidP="006445C1">
      <w:pPr>
        <w:rPr>
          <w:rFonts w:ascii="Times New Roman" w:hAnsi="Times New Roman"/>
        </w:rPr>
      </w:pPr>
    </w:p>
    <w:p w14:paraId="388E0395" w14:textId="6F281742" w:rsidR="001F4D1F" w:rsidRPr="00A2733F" w:rsidRDefault="001F4D1F" w:rsidP="006445C1">
      <w:pPr>
        <w:rPr>
          <w:rFonts w:ascii="Times New Roman" w:hAnsi="Times New Roman"/>
        </w:rPr>
      </w:pPr>
    </w:p>
    <w:p w14:paraId="70112B18" w14:textId="352EBAEB" w:rsidR="001F4D1F" w:rsidRPr="00A2733F" w:rsidRDefault="001F4D1F" w:rsidP="006445C1">
      <w:pPr>
        <w:rPr>
          <w:rFonts w:ascii="Times New Roman" w:hAnsi="Times New Roman"/>
        </w:rPr>
      </w:pPr>
    </w:p>
    <w:p w14:paraId="5CC5A874" w14:textId="01EB89DA" w:rsidR="001F4D1F" w:rsidRPr="00A2733F" w:rsidRDefault="001F4D1F" w:rsidP="006445C1">
      <w:pPr>
        <w:rPr>
          <w:rFonts w:ascii="Times New Roman" w:hAnsi="Times New Roman"/>
        </w:rPr>
      </w:pPr>
    </w:p>
    <w:p w14:paraId="44142B9D" w14:textId="3E3FFBC0" w:rsidR="001F4D1F" w:rsidRPr="00A2733F" w:rsidRDefault="001F4D1F" w:rsidP="006445C1">
      <w:pPr>
        <w:rPr>
          <w:rFonts w:ascii="Times New Roman" w:hAnsi="Times New Roman"/>
        </w:rPr>
      </w:pPr>
    </w:p>
    <w:p w14:paraId="37A9CBAB" w14:textId="6FB904A4" w:rsidR="001F4D1F" w:rsidRPr="00A2733F" w:rsidRDefault="001F4D1F" w:rsidP="006445C1">
      <w:pPr>
        <w:rPr>
          <w:rFonts w:ascii="Times New Roman" w:hAnsi="Times New Roman"/>
        </w:rPr>
      </w:pPr>
    </w:p>
    <w:p w14:paraId="27F3E996" w14:textId="5CBB60CA" w:rsidR="001F4D1F" w:rsidRPr="00A2733F" w:rsidRDefault="001F4D1F" w:rsidP="006445C1">
      <w:pPr>
        <w:rPr>
          <w:rFonts w:ascii="Times New Roman" w:hAnsi="Times New Roman"/>
        </w:rPr>
      </w:pPr>
    </w:p>
    <w:p w14:paraId="1B7D175A" w14:textId="34FAA101" w:rsidR="001F4D1F" w:rsidRPr="00A2733F" w:rsidRDefault="001F4D1F" w:rsidP="006445C1">
      <w:pPr>
        <w:rPr>
          <w:rFonts w:ascii="Times New Roman" w:hAnsi="Times New Roman"/>
        </w:rPr>
      </w:pPr>
    </w:p>
    <w:p w14:paraId="36519B40" w14:textId="302CC712" w:rsidR="001F4D1F" w:rsidRDefault="001F4D1F" w:rsidP="006445C1">
      <w:pPr>
        <w:rPr>
          <w:rFonts w:ascii="Times New Roman" w:hAnsi="Times New Roman"/>
        </w:rPr>
      </w:pPr>
    </w:p>
    <w:p w14:paraId="40DDC3D2" w14:textId="1EEB7393" w:rsidR="00A2733F" w:rsidRDefault="00A2733F" w:rsidP="006445C1">
      <w:pPr>
        <w:rPr>
          <w:rFonts w:ascii="Times New Roman" w:hAnsi="Times New Roman"/>
        </w:rPr>
      </w:pPr>
    </w:p>
    <w:p w14:paraId="49BD9895" w14:textId="09935F3A" w:rsidR="00A2733F" w:rsidRDefault="00A2733F" w:rsidP="006445C1">
      <w:pPr>
        <w:rPr>
          <w:rFonts w:ascii="Times New Roman" w:hAnsi="Times New Roman"/>
        </w:rPr>
      </w:pPr>
    </w:p>
    <w:p w14:paraId="75B8F867" w14:textId="541E7A6F" w:rsidR="00A2733F" w:rsidRDefault="00A2733F" w:rsidP="006445C1">
      <w:pPr>
        <w:rPr>
          <w:rFonts w:ascii="Times New Roman" w:hAnsi="Times New Roman"/>
        </w:rPr>
      </w:pPr>
    </w:p>
    <w:p w14:paraId="304BC745" w14:textId="66287ED3" w:rsidR="00A2733F" w:rsidRDefault="00A2733F" w:rsidP="006445C1">
      <w:pPr>
        <w:rPr>
          <w:rFonts w:ascii="Times New Roman" w:hAnsi="Times New Roman"/>
        </w:rPr>
      </w:pPr>
    </w:p>
    <w:p w14:paraId="3A965FE9" w14:textId="35EA3FC4" w:rsidR="00A2733F" w:rsidRDefault="00A2733F" w:rsidP="006445C1">
      <w:pPr>
        <w:rPr>
          <w:rFonts w:ascii="Times New Roman" w:hAnsi="Times New Roman"/>
        </w:rPr>
      </w:pPr>
    </w:p>
    <w:p w14:paraId="769D1F09" w14:textId="77777777" w:rsidR="00A2733F" w:rsidRDefault="00A2733F" w:rsidP="006445C1">
      <w:pPr>
        <w:rPr>
          <w:rFonts w:ascii="Times New Roman" w:hAnsi="Times New Roman"/>
        </w:rPr>
      </w:pPr>
    </w:p>
    <w:p w14:paraId="0122B758" w14:textId="77777777" w:rsidR="00A2733F" w:rsidRPr="00A2733F" w:rsidRDefault="00A2733F" w:rsidP="006445C1">
      <w:pPr>
        <w:rPr>
          <w:rFonts w:ascii="Times New Roman" w:hAnsi="Times New Roman"/>
        </w:rPr>
      </w:pPr>
    </w:p>
    <w:p w14:paraId="4C8B80F3" w14:textId="77777777" w:rsidR="006445C1" w:rsidRPr="00A2733F" w:rsidRDefault="006445C1" w:rsidP="006445C1">
      <w:pPr>
        <w:pStyle w:val="1"/>
        <w:jc w:val="center"/>
        <w:rPr>
          <w:rFonts w:ascii="Times New Roman" w:hAnsi="Times New Roman"/>
          <w:b/>
          <w:bCs/>
          <w:color w:val="auto"/>
          <w:sz w:val="28"/>
          <w:szCs w:val="28"/>
        </w:rPr>
      </w:pPr>
      <w:bookmarkStart w:id="31" w:name="_Toc163493887"/>
      <w:bookmarkStart w:id="32" w:name="_Toc163574819"/>
      <w:r w:rsidRPr="00A2733F">
        <w:rPr>
          <w:rFonts w:ascii="Times New Roman" w:hAnsi="Times New Roman"/>
          <w:b/>
          <w:bCs/>
          <w:color w:val="auto"/>
          <w:sz w:val="28"/>
          <w:szCs w:val="28"/>
        </w:rPr>
        <w:lastRenderedPageBreak/>
        <w:t>Заключение</w:t>
      </w:r>
      <w:bookmarkEnd w:id="31"/>
      <w:bookmarkEnd w:id="32"/>
    </w:p>
    <w:p w14:paraId="17393FF0" w14:textId="77777777" w:rsidR="001F4D1F" w:rsidRPr="00A2733F" w:rsidRDefault="001F4D1F" w:rsidP="00A2733F">
      <w:pPr>
        <w:spacing w:after="0" w:line="360" w:lineRule="auto"/>
        <w:jc w:val="both"/>
        <w:rPr>
          <w:rFonts w:ascii="Times New Roman" w:hAnsi="Times New Roman"/>
        </w:rPr>
      </w:pPr>
    </w:p>
    <w:p w14:paraId="786623DE" w14:textId="77777777" w:rsidR="001F4D1F" w:rsidRPr="00A2733F" w:rsidRDefault="001F4D1F" w:rsidP="00A2733F">
      <w:pPr>
        <w:pStyle w:val="c0"/>
        <w:spacing w:before="0" w:beforeAutospacing="0" w:after="0" w:afterAutospacing="0" w:line="360" w:lineRule="auto"/>
        <w:ind w:firstLine="709"/>
        <w:jc w:val="both"/>
        <w:textAlignment w:val="baseline"/>
        <w:rPr>
          <w:sz w:val="22"/>
          <w:szCs w:val="22"/>
        </w:rPr>
      </w:pPr>
      <w:r w:rsidRPr="00A2733F">
        <w:rPr>
          <w:rStyle w:val="c1"/>
          <w:sz w:val="28"/>
          <w:szCs w:val="28"/>
          <w:bdr w:val="none" w:sz="0" w:space="0" w:color="auto" w:frame="1"/>
        </w:rPr>
        <w:t>Результаты проведенного исследования в целом подтверждают мою гипотезу.</w:t>
      </w:r>
    </w:p>
    <w:p w14:paraId="626DD65C" w14:textId="2D93D1EF" w:rsidR="001F4D1F" w:rsidRPr="00A2733F" w:rsidRDefault="001F4D1F" w:rsidP="00A2733F">
      <w:pPr>
        <w:pStyle w:val="c0"/>
        <w:numPr>
          <w:ilvl w:val="0"/>
          <w:numId w:val="13"/>
        </w:numPr>
        <w:spacing w:before="0" w:beforeAutospacing="0" w:after="0" w:afterAutospacing="0" w:line="360" w:lineRule="auto"/>
        <w:ind w:left="0" w:firstLine="709"/>
        <w:jc w:val="both"/>
        <w:textAlignment w:val="baseline"/>
        <w:rPr>
          <w:sz w:val="22"/>
          <w:szCs w:val="22"/>
        </w:rPr>
      </w:pPr>
      <w:r w:rsidRPr="00A2733F">
        <w:rPr>
          <w:rStyle w:val="c1"/>
          <w:sz w:val="28"/>
          <w:szCs w:val="28"/>
          <w:bdr w:val="none" w:sz="0" w:space="0" w:color="auto" w:frame="1"/>
        </w:rPr>
        <w:t>Наименьшее количество микроорганизмов было выявлено в пробах воздуха</w:t>
      </w:r>
      <w:r w:rsidRPr="00A2733F">
        <w:rPr>
          <w:sz w:val="22"/>
          <w:szCs w:val="22"/>
        </w:rPr>
        <w:t xml:space="preserve"> </w:t>
      </w:r>
      <w:r w:rsidRPr="00A2733F">
        <w:rPr>
          <w:rStyle w:val="c1"/>
          <w:sz w:val="28"/>
          <w:szCs w:val="28"/>
          <w:bdr w:val="none" w:sz="0" w:space="0" w:color="auto" w:frame="1"/>
        </w:rPr>
        <w:t>первого опыта (утром).</w:t>
      </w:r>
    </w:p>
    <w:p w14:paraId="2AC570C6" w14:textId="5789F1BB" w:rsidR="001F4D1F" w:rsidRPr="00A2733F" w:rsidRDefault="001F4D1F" w:rsidP="00A2733F">
      <w:pPr>
        <w:pStyle w:val="c0"/>
        <w:numPr>
          <w:ilvl w:val="0"/>
          <w:numId w:val="14"/>
        </w:numPr>
        <w:spacing w:before="0" w:beforeAutospacing="0" w:after="0" w:afterAutospacing="0" w:line="360" w:lineRule="auto"/>
        <w:ind w:left="0" w:firstLine="709"/>
        <w:jc w:val="both"/>
        <w:textAlignment w:val="baseline"/>
        <w:rPr>
          <w:sz w:val="22"/>
          <w:szCs w:val="22"/>
        </w:rPr>
      </w:pPr>
      <w:r w:rsidRPr="00A2733F">
        <w:rPr>
          <w:rStyle w:val="c1"/>
          <w:sz w:val="28"/>
          <w:szCs w:val="28"/>
          <w:bdr w:val="none" w:sz="0" w:space="0" w:color="auto" w:frame="1"/>
        </w:rPr>
        <w:t>Уровень микробной загрязненности</w:t>
      </w:r>
      <w:r w:rsidRPr="00A2733F">
        <w:rPr>
          <w:rStyle w:val="c1"/>
          <w:sz w:val="28"/>
          <w:szCs w:val="28"/>
          <w:bdr w:val="none" w:sz="0" w:space="0" w:color="auto" w:frame="1"/>
        </w:rPr>
        <w:t xml:space="preserve"> </w:t>
      </w:r>
      <w:r w:rsidRPr="00A2733F">
        <w:rPr>
          <w:rStyle w:val="c1"/>
          <w:sz w:val="28"/>
          <w:szCs w:val="28"/>
          <w:bdr w:val="none" w:sz="0" w:space="0" w:color="auto" w:frame="1"/>
        </w:rPr>
        <w:t>в М</w:t>
      </w:r>
      <w:r w:rsidRPr="00A2733F">
        <w:rPr>
          <w:rStyle w:val="c1"/>
          <w:sz w:val="28"/>
          <w:szCs w:val="28"/>
          <w:bdr w:val="none" w:sz="0" w:space="0" w:color="auto" w:frame="1"/>
        </w:rPr>
        <w:t>А</w:t>
      </w:r>
      <w:r w:rsidRPr="00A2733F">
        <w:rPr>
          <w:rStyle w:val="c1"/>
          <w:sz w:val="28"/>
          <w:szCs w:val="28"/>
          <w:bdr w:val="none" w:sz="0" w:space="0" w:color="auto" w:frame="1"/>
        </w:rPr>
        <w:t xml:space="preserve">ОУ СОШ № </w:t>
      </w:r>
      <w:r w:rsidRPr="00A2733F">
        <w:rPr>
          <w:rStyle w:val="c1"/>
          <w:sz w:val="28"/>
          <w:szCs w:val="28"/>
          <w:bdr w:val="none" w:sz="0" w:space="0" w:color="auto" w:frame="1"/>
        </w:rPr>
        <w:t>24</w:t>
      </w:r>
      <w:r w:rsidRPr="00A2733F">
        <w:rPr>
          <w:rStyle w:val="c1"/>
          <w:sz w:val="28"/>
          <w:szCs w:val="28"/>
          <w:bdr w:val="none" w:sz="0" w:space="0" w:color="auto" w:frame="1"/>
        </w:rPr>
        <w:t xml:space="preserve"> не превышает норматива.</w:t>
      </w:r>
    </w:p>
    <w:p w14:paraId="3040CD10" w14:textId="1E5A45A7" w:rsidR="001F4D1F" w:rsidRPr="00A2733F" w:rsidRDefault="001F4D1F" w:rsidP="00A2733F">
      <w:pPr>
        <w:pStyle w:val="c0"/>
        <w:numPr>
          <w:ilvl w:val="0"/>
          <w:numId w:val="14"/>
        </w:numPr>
        <w:spacing w:before="0" w:beforeAutospacing="0" w:after="0" w:afterAutospacing="0" w:line="360" w:lineRule="auto"/>
        <w:ind w:left="0" w:firstLine="709"/>
        <w:jc w:val="both"/>
        <w:textAlignment w:val="baseline"/>
        <w:rPr>
          <w:sz w:val="22"/>
          <w:szCs w:val="22"/>
        </w:rPr>
      </w:pPr>
      <w:r w:rsidRPr="00A2733F">
        <w:rPr>
          <w:rStyle w:val="c1"/>
          <w:sz w:val="28"/>
          <w:szCs w:val="28"/>
          <w:bdr w:val="none" w:sz="0" w:space="0" w:color="auto" w:frame="1"/>
        </w:rPr>
        <w:t xml:space="preserve">Воздух закрытых помещений действительно содержит </w:t>
      </w:r>
      <w:r w:rsidR="00A2733F" w:rsidRPr="00A2733F">
        <w:rPr>
          <w:rStyle w:val="c1"/>
          <w:sz w:val="28"/>
          <w:szCs w:val="28"/>
          <w:bdr w:val="none" w:sz="0" w:space="0" w:color="auto" w:frame="1"/>
        </w:rPr>
        <w:t>грибы и бактерии</w:t>
      </w:r>
      <w:r w:rsidRPr="00A2733F">
        <w:rPr>
          <w:rStyle w:val="c1"/>
          <w:sz w:val="28"/>
          <w:szCs w:val="28"/>
          <w:bdr w:val="none" w:sz="0" w:space="0" w:color="auto" w:frame="1"/>
        </w:rPr>
        <w:t>, количество</w:t>
      </w:r>
      <w:r w:rsidRPr="00A2733F">
        <w:rPr>
          <w:sz w:val="22"/>
          <w:szCs w:val="22"/>
        </w:rPr>
        <w:t xml:space="preserve"> </w:t>
      </w:r>
      <w:r w:rsidRPr="00A2733F">
        <w:rPr>
          <w:rStyle w:val="c1"/>
          <w:sz w:val="28"/>
          <w:szCs w:val="28"/>
          <w:bdr w:val="none" w:sz="0" w:space="0" w:color="auto" w:frame="1"/>
        </w:rPr>
        <w:t>которых возрастает в течение дня под воздействием различных факторов.</w:t>
      </w:r>
    </w:p>
    <w:p w14:paraId="41079D3A" w14:textId="77777777" w:rsidR="001F4D1F" w:rsidRPr="00A2733F" w:rsidRDefault="001F4D1F" w:rsidP="00A2733F">
      <w:pPr>
        <w:pStyle w:val="c0"/>
        <w:numPr>
          <w:ilvl w:val="0"/>
          <w:numId w:val="15"/>
        </w:numPr>
        <w:spacing w:before="0" w:beforeAutospacing="0" w:after="0" w:afterAutospacing="0" w:line="360" w:lineRule="auto"/>
        <w:ind w:left="0" w:firstLine="709"/>
        <w:jc w:val="both"/>
        <w:textAlignment w:val="baseline"/>
        <w:rPr>
          <w:sz w:val="22"/>
          <w:szCs w:val="22"/>
        </w:rPr>
      </w:pPr>
      <w:r w:rsidRPr="00A2733F">
        <w:rPr>
          <w:rStyle w:val="c1"/>
          <w:sz w:val="28"/>
          <w:szCs w:val="28"/>
          <w:bdr w:val="none" w:sz="0" w:space="0" w:color="auto" w:frame="1"/>
        </w:rPr>
        <w:t>При нахождении большого количества людей в помещении количество микроорганизмов в воздухе возрастает.</w:t>
      </w:r>
    </w:p>
    <w:p w14:paraId="5C279FAC" w14:textId="77777777" w:rsidR="001F4D1F" w:rsidRPr="00A2733F" w:rsidRDefault="001F4D1F" w:rsidP="00A2733F">
      <w:pPr>
        <w:pStyle w:val="c0"/>
        <w:numPr>
          <w:ilvl w:val="0"/>
          <w:numId w:val="15"/>
        </w:numPr>
        <w:spacing w:before="0" w:beforeAutospacing="0" w:after="0" w:afterAutospacing="0" w:line="360" w:lineRule="auto"/>
        <w:ind w:left="0" w:firstLine="709"/>
        <w:jc w:val="both"/>
        <w:textAlignment w:val="baseline"/>
        <w:rPr>
          <w:sz w:val="22"/>
          <w:szCs w:val="22"/>
        </w:rPr>
      </w:pPr>
      <w:r w:rsidRPr="00A2733F">
        <w:rPr>
          <w:rStyle w:val="c1"/>
          <w:sz w:val="28"/>
          <w:szCs w:val="28"/>
          <w:bdr w:val="none" w:sz="0" w:space="0" w:color="auto" w:frame="1"/>
        </w:rPr>
        <w:t>Влажная уборка и проветривание помещения способствуют снижению пыли и</w:t>
      </w:r>
    </w:p>
    <w:p w14:paraId="77256F02" w14:textId="77777777" w:rsidR="001F4D1F" w:rsidRPr="00A2733F" w:rsidRDefault="001F4D1F" w:rsidP="00A2733F">
      <w:pPr>
        <w:pStyle w:val="c0"/>
        <w:spacing w:before="0" w:beforeAutospacing="0" w:after="0" w:afterAutospacing="0" w:line="360" w:lineRule="auto"/>
        <w:ind w:firstLine="709"/>
        <w:jc w:val="both"/>
        <w:textAlignment w:val="baseline"/>
        <w:rPr>
          <w:sz w:val="22"/>
          <w:szCs w:val="22"/>
        </w:rPr>
      </w:pPr>
      <w:r w:rsidRPr="00A2733F">
        <w:rPr>
          <w:rStyle w:val="c1"/>
          <w:sz w:val="28"/>
          <w:szCs w:val="28"/>
          <w:bdr w:val="none" w:sz="0" w:space="0" w:color="auto" w:frame="1"/>
        </w:rPr>
        <w:t>количества бактерий в воздухе.</w:t>
      </w:r>
    </w:p>
    <w:p w14:paraId="7220A4A6" w14:textId="77777777" w:rsidR="001F4D1F" w:rsidRPr="00A2733F" w:rsidRDefault="001F4D1F" w:rsidP="00A2733F">
      <w:pPr>
        <w:pStyle w:val="c0"/>
        <w:spacing w:before="0" w:beforeAutospacing="0" w:after="0" w:afterAutospacing="0" w:line="360" w:lineRule="auto"/>
        <w:ind w:firstLine="709"/>
        <w:jc w:val="both"/>
        <w:textAlignment w:val="baseline"/>
        <w:rPr>
          <w:sz w:val="22"/>
          <w:szCs w:val="22"/>
        </w:rPr>
      </w:pPr>
      <w:r w:rsidRPr="00A2733F">
        <w:rPr>
          <w:rStyle w:val="c4"/>
          <w:b/>
          <w:bCs/>
          <w:sz w:val="28"/>
          <w:szCs w:val="28"/>
          <w:bdr w:val="none" w:sz="0" w:space="0" w:color="auto" w:frame="1"/>
        </w:rPr>
        <w:t>Рекомендации:</w:t>
      </w:r>
    </w:p>
    <w:p w14:paraId="69595722" w14:textId="77777777" w:rsidR="001F4D1F" w:rsidRPr="00A2733F" w:rsidRDefault="001F4D1F" w:rsidP="00A2733F">
      <w:pPr>
        <w:pStyle w:val="c0"/>
        <w:numPr>
          <w:ilvl w:val="0"/>
          <w:numId w:val="16"/>
        </w:numPr>
        <w:spacing w:before="0" w:beforeAutospacing="0" w:after="0" w:afterAutospacing="0" w:line="360" w:lineRule="auto"/>
        <w:ind w:left="0" w:firstLine="709"/>
        <w:jc w:val="both"/>
        <w:textAlignment w:val="baseline"/>
        <w:rPr>
          <w:sz w:val="22"/>
          <w:szCs w:val="22"/>
        </w:rPr>
      </w:pPr>
      <w:r w:rsidRPr="00A2733F">
        <w:rPr>
          <w:rStyle w:val="c1"/>
          <w:sz w:val="28"/>
          <w:szCs w:val="28"/>
          <w:bdr w:val="none" w:sz="0" w:space="0" w:color="auto" w:frame="1"/>
        </w:rPr>
        <w:t>Рекомендовать дежурных на большой перемене проветривать помещение</w:t>
      </w:r>
    </w:p>
    <w:p w14:paraId="2370A3AC" w14:textId="77777777" w:rsidR="001F4D1F" w:rsidRPr="00A2733F" w:rsidRDefault="001F4D1F" w:rsidP="00A2733F">
      <w:pPr>
        <w:pStyle w:val="c0"/>
        <w:numPr>
          <w:ilvl w:val="0"/>
          <w:numId w:val="16"/>
        </w:numPr>
        <w:spacing w:before="0" w:beforeAutospacing="0" w:after="0" w:afterAutospacing="0" w:line="360" w:lineRule="auto"/>
        <w:ind w:left="0" w:firstLine="709"/>
        <w:jc w:val="both"/>
        <w:textAlignment w:val="baseline"/>
        <w:rPr>
          <w:sz w:val="22"/>
          <w:szCs w:val="22"/>
        </w:rPr>
      </w:pPr>
      <w:r w:rsidRPr="00A2733F">
        <w:rPr>
          <w:rStyle w:val="c1"/>
          <w:sz w:val="28"/>
          <w:szCs w:val="28"/>
          <w:bdr w:val="none" w:sz="0" w:space="0" w:color="auto" w:frame="1"/>
        </w:rPr>
        <w:t>Чаще проводить влажную уборку помещений с применением дезинфицирующих средств.</w:t>
      </w:r>
    </w:p>
    <w:p w14:paraId="3343BBAD" w14:textId="77777777" w:rsidR="001F4D1F" w:rsidRPr="00A2733F" w:rsidRDefault="001F4D1F" w:rsidP="00A2733F">
      <w:pPr>
        <w:pStyle w:val="c0"/>
        <w:numPr>
          <w:ilvl w:val="0"/>
          <w:numId w:val="16"/>
        </w:numPr>
        <w:spacing w:before="0" w:beforeAutospacing="0" w:after="0" w:afterAutospacing="0" w:line="360" w:lineRule="auto"/>
        <w:ind w:left="0" w:firstLine="709"/>
        <w:jc w:val="both"/>
        <w:textAlignment w:val="baseline"/>
        <w:rPr>
          <w:sz w:val="22"/>
          <w:szCs w:val="22"/>
        </w:rPr>
      </w:pPr>
      <w:r w:rsidRPr="00A2733F">
        <w:rPr>
          <w:rStyle w:val="c1"/>
          <w:sz w:val="28"/>
          <w:szCs w:val="28"/>
          <w:bdr w:val="none" w:sz="0" w:space="0" w:color="auto" w:frame="1"/>
        </w:rPr>
        <w:t>При входе в школу разложить коврики, снимающие механическую грязь с обуви.</w:t>
      </w:r>
    </w:p>
    <w:p w14:paraId="4883AC8C" w14:textId="2F76831F" w:rsidR="001F4D1F" w:rsidRPr="00A2733F" w:rsidRDefault="001F4D1F" w:rsidP="00A2733F">
      <w:pPr>
        <w:pStyle w:val="c0"/>
        <w:spacing w:before="0" w:beforeAutospacing="0" w:after="0" w:afterAutospacing="0" w:line="360" w:lineRule="auto"/>
        <w:ind w:firstLine="709"/>
        <w:jc w:val="both"/>
        <w:textAlignment w:val="baseline"/>
        <w:rPr>
          <w:sz w:val="22"/>
          <w:szCs w:val="22"/>
        </w:rPr>
      </w:pPr>
      <w:r w:rsidRPr="00A2733F">
        <w:rPr>
          <w:rStyle w:val="c1"/>
          <w:sz w:val="28"/>
          <w:szCs w:val="28"/>
          <w:bdr w:val="none" w:sz="0" w:space="0" w:color="auto" w:frame="1"/>
        </w:rPr>
        <w:t xml:space="preserve">Итак, на данном этапе моего проекта я могу утверждать, что микробы попадают в воздух главным образом вместе с поднимающейся пылью, поэтому поддерживать чистоту в помещениях очень важно. Вместе с учителем мы планируем продолжить наше исследование в теплое время года и сравнить полученные результаты с данными этой работы. </w:t>
      </w:r>
      <w:r w:rsidR="00A2733F" w:rsidRPr="00A2733F">
        <w:rPr>
          <w:rStyle w:val="c1"/>
          <w:sz w:val="28"/>
          <w:szCs w:val="28"/>
          <w:bdr w:val="none" w:sz="0" w:space="0" w:color="auto" w:frame="1"/>
        </w:rPr>
        <w:t>Кроме того,</w:t>
      </w:r>
      <w:r w:rsidRPr="00A2733F">
        <w:rPr>
          <w:rStyle w:val="c1"/>
          <w:sz w:val="28"/>
          <w:szCs w:val="28"/>
          <w:bdr w:val="none" w:sz="0" w:space="0" w:color="auto" w:frame="1"/>
        </w:rPr>
        <w:t xml:space="preserve"> можно провести сравнительный анализ одного помещения в разные периоды времени при наличии дополнительных факторов:</w:t>
      </w:r>
    </w:p>
    <w:p w14:paraId="7E7F4262" w14:textId="6AB8263D" w:rsidR="001F4D1F" w:rsidRPr="00A2733F" w:rsidRDefault="001F4D1F" w:rsidP="00A2733F">
      <w:pPr>
        <w:pStyle w:val="c0"/>
        <w:numPr>
          <w:ilvl w:val="0"/>
          <w:numId w:val="17"/>
        </w:numPr>
        <w:spacing w:before="0" w:beforeAutospacing="0" w:after="0" w:afterAutospacing="0" w:line="360" w:lineRule="auto"/>
        <w:ind w:left="0" w:firstLine="709"/>
        <w:jc w:val="both"/>
        <w:textAlignment w:val="baseline"/>
        <w:rPr>
          <w:sz w:val="22"/>
          <w:szCs w:val="22"/>
        </w:rPr>
      </w:pPr>
      <w:r w:rsidRPr="00A2733F">
        <w:rPr>
          <w:rStyle w:val="c1"/>
          <w:sz w:val="28"/>
          <w:szCs w:val="28"/>
          <w:bdr w:val="none" w:sz="0" w:space="0" w:color="auto" w:frame="1"/>
        </w:rPr>
        <w:lastRenderedPageBreak/>
        <w:t>проветриваемость помещения,</w:t>
      </w:r>
    </w:p>
    <w:p w14:paraId="7322AD66" w14:textId="0B737420" w:rsidR="001F4D1F" w:rsidRPr="00A2733F" w:rsidRDefault="001F4D1F" w:rsidP="00A2733F">
      <w:pPr>
        <w:pStyle w:val="c0"/>
        <w:numPr>
          <w:ilvl w:val="0"/>
          <w:numId w:val="17"/>
        </w:numPr>
        <w:spacing w:before="0" w:beforeAutospacing="0" w:after="0" w:afterAutospacing="0" w:line="360" w:lineRule="auto"/>
        <w:ind w:left="0" w:firstLine="709"/>
        <w:jc w:val="both"/>
        <w:textAlignment w:val="baseline"/>
        <w:rPr>
          <w:sz w:val="22"/>
          <w:szCs w:val="22"/>
        </w:rPr>
      </w:pPr>
      <w:r w:rsidRPr="00A2733F">
        <w:rPr>
          <w:rStyle w:val="c1"/>
          <w:sz w:val="28"/>
          <w:szCs w:val="28"/>
          <w:bdr w:val="none" w:sz="0" w:space="0" w:color="auto" w:frame="1"/>
        </w:rPr>
        <w:t>количество людей и интенсивность их передвижения,</w:t>
      </w:r>
    </w:p>
    <w:p w14:paraId="14630F61" w14:textId="36DF70A4" w:rsidR="001F4D1F" w:rsidRPr="00A2733F" w:rsidRDefault="001F4D1F" w:rsidP="00A2733F">
      <w:pPr>
        <w:pStyle w:val="c0"/>
        <w:numPr>
          <w:ilvl w:val="0"/>
          <w:numId w:val="17"/>
        </w:numPr>
        <w:spacing w:before="0" w:beforeAutospacing="0" w:after="0" w:afterAutospacing="0" w:line="360" w:lineRule="auto"/>
        <w:ind w:left="0" w:firstLine="709"/>
        <w:jc w:val="both"/>
        <w:textAlignment w:val="baseline"/>
        <w:rPr>
          <w:sz w:val="22"/>
          <w:szCs w:val="22"/>
        </w:rPr>
      </w:pPr>
      <w:r w:rsidRPr="00A2733F">
        <w:rPr>
          <w:rStyle w:val="c1"/>
          <w:sz w:val="28"/>
          <w:szCs w:val="28"/>
          <w:bdr w:val="none" w:sz="0" w:space="0" w:color="auto" w:frame="1"/>
        </w:rPr>
        <w:t>влияние фитонцидной активности растений на микрофлору школьных помещений.</w:t>
      </w:r>
    </w:p>
    <w:p w14:paraId="4977EF04" w14:textId="77777777" w:rsidR="006445C1" w:rsidRPr="00A2733F" w:rsidRDefault="006445C1" w:rsidP="006445C1">
      <w:pPr>
        <w:rPr>
          <w:rFonts w:ascii="Times New Roman" w:hAnsi="Times New Roman"/>
        </w:rPr>
      </w:pPr>
    </w:p>
    <w:p w14:paraId="19193669" w14:textId="77777777" w:rsidR="006445C1" w:rsidRPr="00A2733F" w:rsidRDefault="006445C1" w:rsidP="006445C1">
      <w:pPr>
        <w:rPr>
          <w:rFonts w:ascii="Times New Roman" w:hAnsi="Times New Roman"/>
        </w:rPr>
      </w:pPr>
    </w:p>
    <w:p w14:paraId="77491855" w14:textId="77777777" w:rsidR="006445C1" w:rsidRPr="00A2733F" w:rsidRDefault="006445C1" w:rsidP="006445C1">
      <w:pPr>
        <w:rPr>
          <w:rFonts w:ascii="Times New Roman" w:hAnsi="Times New Roman"/>
        </w:rPr>
      </w:pPr>
    </w:p>
    <w:p w14:paraId="4A376BF1" w14:textId="77777777" w:rsidR="006445C1" w:rsidRPr="00A2733F" w:rsidRDefault="006445C1" w:rsidP="006445C1">
      <w:pPr>
        <w:rPr>
          <w:rFonts w:ascii="Times New Roman" w:hAnsi="Times New Roman"/>
        </w:rPr>
      </w:pPr>
    </w:p>
    <w:p w14:paraId="4B34C827" w14:textId="240E30D3" w:rsidR="006445C1" w:rsidRPr="00A2733F" w:rsidRDefault="006445C1" w:rsidP="006445C1">
      <w:pPr>
        <w:rPr>
          <w:rFonts w:ascii="Times New Roman" w:hAnsi="Times New Roman"/>
        </w:rPr>
      </w:pPr>
    </w:p>
    <w:p w14:paraId="4F73D6F5" w14:textId="2A0A59B6" w:rsidR="00A2733F" w:rsidRPr="00A2733F" w:rsidRDefault="00A2733F" w:rsidP="006445C1">
      <w:pPr>
        <w:rPr>
          <w:rFonts w:ascii="Times New Roman" w:hAnsi="Times New Roman"/>
        </w:rPr>
      </w:pPr>
    </w:p>
    <w:p w14:paraId="6A205363" w14:textId="752BE69C" w:rsidR="00A2733F" w:rsidRPr="00A2733F" w:rsidRDefault="00A2733F" w:rsidP="006445C1">
      <w:pPr>
        <w:rPr>
          <w:rFonts w:ascii="Times New Roman" w:hAnsi="Times New Roman"/>
        </w:rPr>
      </w:pPr>
    </w:p>
    <w:p w14:paraId="303AF339" w14:textId="6091919F" w:rsidR="00A2733F" w:rsidRPr="00A2733F" w:rsidRDefault="00A2733F" w:rsidP="006445C1">
      <w:pPr>
        <w:rPr>
          <w:rFonts w:ascii="Times New Roman" w:hAnsi="Times New Roman"/>
        </w:rPr>
      </w:pPr>
    </w:p>
    <w:p w14:paraId="4B8C5847" w14:textId="62237BA0" w:rsidR="00A2733F" w:rsidRPr="00A2733F" w:rsidRDefault="00A2733F" w:rsidP="006445C1">
      <w:pPr>
        <w:rPr>
          <w:rFonts w:ascii="Times New Roman" w:hAnsi="Times New Roman"/>
        </w:rPr>
      </w:pPr>
    </w:p>
    <w:p w14:paraId="064A8F2E" w14:textId="75639A52" w:rsidR="00A2733F" w:rsidRPr="00A2733F" w:rsidRDefault="00A2733F" w:rsidP="006445C1">
      <w:pPr>
        <w:rPr>
          <w:rFonts w:ascii="Times New Roman" w:hAnsi="Times New Roman"/>
        </w:rPr>
      </w:pPr>
    </w:p>
    <w:p w14:paraId="092427FD" w14:textId="4B1ED37A" w:rsidR="00A2733F" w:rsidRPr="00A2733F" w:rsidRDefault="00A2733F" w:rsidP="006445C1">
      <w:pPr>
        <w:rPr>
          <w:rFonts w:ascii="Times New Roman" w:hAnsi="Times New Roman"/>
        </w:rPr>
      </w:pPr>
    </w:p>
    <w:p w14:paraId="78A3BC7E" w14:textId="3C83316C" w:rsidR="00A2733F" w:rsidRPr="00A2733F" w:rsidRDefault="00A2733F" w:rsidP="006445C1">
      <w:pPr>
        <w:rPr>
          <w:rFonts w:ascii="Times New Roman" w:hAnsi="Times New Roman"/>
        </w:rPr>
      </w:pPr>
    </w:p>
    <w:p w14:paraId="100BDB9F" w14:textId="31F51F01" w:rsidR="00A2733F" w:rsidRPr="00A2733F" w:rsidRDefault="00A2733F" w:rsidP="006445C1">
      <w:pPr>
        <w:rPr>
          <w:rFonts w:ascii="Times New Roman" w:hAnsi="Times New Roman"/>
        </w:rPr>
      </w:pPr>
    </w:p>
    <w:p w14:paraId="23B344B4" w14:textId="2F5F70FA" w:rsidR="00A2733F" w:rsidRPr="00A2733F" w:rsidRDefault="00A2733F" w:rsidP="006445C1">
      <w:pPr>
        <w:rPr>
          <w:rFonts w:ascii="Times New Roman" w:hAnsi="Times New Roman"/>
        </w:rPr>
      </w:pPr>
    </w:p>
    <w:p w14:paraId="7B7DFA83" w14:textId="2B006FAC" w:rsidR="00A2733F" w:rsidRPr="00A2733F" w:rsidRDefault="00A2733F" w:rsidP="006445C1">
      <w:pPr>
        <w:rPr>
          <w:rFonts w:ascii="Times New Roman" w:hAnsi="Times New Roman"/>
        </w:rPr>
      </w:pPr>
    </w:p>
    <w:p w14:paraId="4AC8EB88" w14:textId="19009647" w:rsidR="00A2733F" w:rsidRPr="00A2733F" w:rsidRDefault="00A2733F" w:rsidP="006445C1">
      <w:pPr>
        <w:rPr>
          <w:rFonts w:ascii="Times New Roman" w:hAnsi="Times New Roman"/>
        </w:rPr>
      </w:pPr>
    </w:p>
    <w:p w14:paraId="4691DB6A" w14:textId="649B3F22" w:rsidR="00A2733F" w:rsidRPr="00A2733F" w:rsidRDefault="00A2733F" w:rsidP="006445C1">
      <w:pPr>
        <w:rPr>
          <w:rFonts w:ascii="Times New Roman" w:hAnsi="Times New Roman"/>
        </w:rPr>
      </w:pPr>
    </w:p>
    <w:p w14:paraId="32D1DC16" w14:textId="37F4FE93" w:rsidR="00A2733F" w:rsidRPr="00A2733F" w:rsidRDefault="00A2733F" w:rsidP="006445C1">
      <w:pPr>
        <w:rPr>
          <w:rFonts w:ascii="Times New Roman" w:hAnsi="Times New Roman"/>
        </w:rPr>
      </w:pPr>
    </w:p>
    <w:p w14:paraId="4CD72B49" w14:textId="75A48035" w:rsidR="00A2733F" w:rsidRPr="00A2733F" w:rsidRDefault="00A2733F" w:rsidP="006445C1">
      <w:pPr>
        <w:rPr>
          <w:rFonts w:ascii="Times New Roman" w:hAnsi="Times New Roman"/>
        </w:rPr>
      </w:pPr>
    </w:p>
    <w:p w14:paraId="42D778A6" w14:textId="5F3C5AD5" w:rsidR="00A2733F" w:rsidRPr="00A2733F" w:rsidRDefault="00A2733F" w:rsidP="006445C1">
      <w:pPr>
        <w:rPr>
          <w:rFonts w:ascii="Times New Roman" w:hAnsi="Times New Roman"/>
        </w:rPr>
      </w:pPr>
    </w:p>
    <w:p w14:paraId="2975981D" w14:textId="1F59583E" w:rsidR="00A2733F" w:rsidRPr="00A2733F" w:rsidRDefault="00A2733F" w:rsidP="006445C1">
      <w:pPr>
        <w:rPr>
          <w:rFonts w:ascii="Times New Roman" w:hAnsi="Times New Roman"/>
        </w:rPr>
      </w:pPr>
    </w:p>
    <w:p w14:paraId="419B15D8" w14:textId="75A1D8B5" w:rsidR="00A2733F" w:rsidRPr="00A2733F" w:rsidRDefault="00A2733F" w:rsidP="006445C1">
      <w:pPr>
        <w:rPr>
          <w:rFonts w:ascii="Times New Roman" w:hAnsi="Times New Roman"/>
        </w:rPr>
      </w:pPr>
    </w:p>
    <w:p w14:paraId="5D037E67" w14:textId="6A152FEC" w:rsidR="00A2733F" w:rsidRPr="00A2733F" w:rsidRDefault="00A2733F" w:rsidP="006445C1">
      <w:pPr>
        <w:rPr>
          <w:rFonts w:ascii="Times New Roman" w:hAnsi="Times New Roman"/>
        </w:rPr>
      </w:pPr>
    </w:p>
    <w:p w14:paraId="49DC7043" w14:textId="29408E70" w:rsidR="00A2733F" w:rsidRPr="00A2733F" w:rsidRDefault="00A2733F" w:rsidP="006445C1">
      <w:pPr>
        <w:rPr>
          <w:rFonts w:ascii="Times New Roman" w:hAnsi="Times New Roman"/>
        </w:rPr>
      </w:pPr>
    </w:p>
    <w:p w14:paraId="723B5C2E" w14:textId="5817027F" w:rsidR="00A2733F" w:rsidRPr="00A2733F" w:rsidRDefault="00A2733F" w:rsidP="00A2733F">
      <w:pPr>
        <w:pStyle w:val="1"/>
        <w:rPr>
          <w:rFonts w:ascii="Times New Roman" w:hAnsi="Times New Roman"/>
          <w:b/>
          <w:bCs/>
          <w:color w:val="auto"/>
          <w:sz w:val="28"/>
          <w:szCs w:val="28"/>
        </w:rPr>
      </w:pPr>
      <w:bookmarkStart w:id="33" w:name="_Toc163493888"/>
    </w:p>
    <w:p w14:paraId="05C7A92B" w14:textId="1FD1382B" w:rsidR="00A2733F" w:rsidRDefault="00A2733F" w:rsidP="00A2733F">
      <w:pPr>
        <w:rPr>
          <w:rFonts w:ascii="Times New Roman" w:hAnsi="Times New Roman"/>
        </w:rPr>
      </w:pPr>
    </w:p>
    <w:p w14:paraId="38648C4F" w14:textId="04677F81" w:rsidR="00A2733F" w:rsidRDefault="00A2733F" w:rsidP="00A2733F">
      <w:pPr>
        <w:rPr>
          <w:rFonts w:ascii="Times New Roman" w:hAnsi="Times New Roman"/>
        </w:rPr>
      </w:pPr>
    </w:p>
    <w:p w14:paraId="56B8EF0A" w14:textId="77777777" w:rsidR="00A2733F" w:rsidRPr="00A2733F" w:rsidRDefault="00A2733F" w:rsidP="00A2733F">
      <w:pPr>
        <w:rPr>
          <w:rFonts w:ascii="Times New Roman" w:hAnsi="Times New Roman"/>
        </w:rPr>
      </w:pPr>
    </w:p>
    <w:p w14:paraId="74F21E29" w14:textId="2BE05CDF" w:rsidR="006445C1" w:rsidRDefault="006445C1" w:rsidP="00A2733F">
      <w:pPr>
        <w:pStyle w:val="1"/>
        <w:jc w:val="center"/>
        <w:rPr>
          <w:rFonts w:ascii="Times New Roman" w:hAnsi="Times New Roman"/>
          <w:b/>
          <w:bCs/>
          <w:color w:val="auto"/>
          <w:sz w:val="28"/>
          <w:szCs w:val="28"/>
        </w:rPr>
      </w:pPr>
      <w:bookmarkStart w:id="34" w:name="_Toc163574820"/>
      <w:r w:rsidRPr="00A2733F">
        <w:rPr>
          <w:rFonts w:ascii="Times New Roman" w:hAnsi="Times New Roman"/>
          <w:b/>
          <w:bCs/>
          <w:color w:val="auto"/>
          <w:sz w:val="28"/>
          <w:szCs w:val="28"/>
        </w:rPr>
        <w:lastRenderedPageBreak/>
        <w:t>Список использованной литературы</w:t>
      </w:r>
      <w:bookmarkEnd w:id="33"/>
      <w:bookmarkEnd w:id="34"/>
    </w:p>
    <w:p w14:paraId="5957AFCD" w14:textId="77777777" w:rsidR="00A2733F" w:rsidRPr="00A2733F" w:rsidRDefault="00A2733F" w:rsidP="00A2733F"/>
    <w:p w14:paraId="67DDC478" w14:textId="5597E89E" w:rsidR="00A2733F" w:rsidRPr="00A2733F" w:rsidRDefault="00A2733F" w:rsidP="00A2733F">
      <w:pPr>
        <w:pStyle w:val="c0"/>
        <w:numPr>
          <w:ilvl w:val="0"/>
          <w:numId w:val="22"/>
        </w:numPr>
        <w:spacing w:before="0" w:beforeAutospacing="0" w:after="0" w:afterAutospacing="0" w:line="360" w:lineRule="auto"/>
        <w:ind w:left="0" w:firstLine="709"/>
        <w:jc w:val="both"/>
        <w:textAlignment w:val="baseline"/>
        <w:rPr>
          <w:sz w:val="22"/>
          <w:szCs w:val="22"/>
        </w:rPr>
      </w:pPr>
      <w:r w:rsidRPr="00A2733F">
        <w:rPr>
          <w:rStyle w:val="c1"/>
          <w:sz w:val="28"/>
          <w:szCs w:val="28"/>
          <w:bdr w:val="none" w:sz="0" w:space="0" w:color="auto" w:frame="1"/>
        </w:rPr>
        <w:t>Аникеев В.В., Лукомская К.А. Руководство к практическим занятиям по</w:t>
      </w:r>
      <w:r w:rsidRPr="00A2733F">
        <w:rPr>
          <w:sz w:val="22"/>
          <w:szCs w:val="22"/>
        </w:rPr>
        <w:t xml:space="preserve"> </w:t>
      </w:r>
      <w:r w:rsidRPr="00A2733F">
        <w:rPr>
          <w:rStyle w:val="c1"/>
          <w:sz w:val="28"/>
          <w:szCs w:val="28"/>
          <w:bdr w:val="none" w:sz="0" w:space="0" w:color="auto" w:frame="1"/>
        </w:rPr>
        <w:t>микробиологии</w:t>
      </w:r>
      <w:r w:rsidR="001B6500">
        <w:rPr>
          <w:rStyle w:val="c1"/>
          <w:sz w:val="28"/>
          <w:szCs w:val="28"/>
          <w:bdr w:val="none" w:sz="0" w:space="0" w:color="auto" w:frame="1"/>
        </w:rPr>
        <w:t xml:space="preserve"> </w:t>
      </w:r>
      <w:r w:rsidRPr="00A2733F">
        <w:rPr>
          <w:rStyle w:val="c1"/>
          <w:sz w:val="28"/>
          <w:szCs w:val="28"/>
          <w:bdr w:val="none" w:sz="0" w:space="0" w:color="auto" w:frame="1"/>
        </w:rPr>
        <w:t>- М.: «Просвещение», 1983.</w:t>
      </w:r>
    </w:p>
    <w:p w14:paraId="10F1BD40" w14:textId="2E435434" w:rsidR="00A2733F" w:rsidRPr="00A2733F" w:rsidRDefault="00A2733F" w:rsidP="00A2733F">
      <w:pPr>
        <w:pStyle w:val="c0"/>
        <w:numPr>
          <w:ilvl w:val="0"/>
          <w:numId w:val="22"/>
        </w:numPr>
        <w:spacing w:before="0" w:beforeAutospacing="0" w:after="0" w:afterAutospacing="0" w:line="360" w:lineRule="auto"/>
        <w:ind w:left="0" w:firstLine="709"/>
        <w:jc w:val="both"/>
        <w:textAlignment w:val="baseline"/>
        <w:rPr>
          <w:sz w:val="22"/>
          <w:szCs w:val="22"/>
        </w:rPr>
      </w:pPr>
      <w:r w:rsidRPr="00A2733F">
        <w:rPr>
          <w:rStyle w:val="c1"/>
          <w:sz w:val="28"/>
          <w:szCs w:val="28"/>
          <w:bdr w:val="none" w:sz="0" w:space="0" w:color="auto" w:frame="1"/>
        </w:rPr>
        <w:t>Васильева З.П., Кириллова Г.А., Ласкина А.С. Лабораторные работы по</w:t>
      </w:r>
      <w:r w:rsidRPr="00A2733F">
        <w:rPr>
          <w:sz w:val="22"/>
          <w:szCs w:val="22"/>
        </w:rPr>
        <w:t xml:space="preserve"> </w:t>
      </w:r>
      <w:r w:rsidRPr="00A2733F">
        <w:rPr>
          <w:rStyle w:val="c1"/>
          <w:sz w:val="28"/>
          <w:szCs w:val="28"/>
          <w:bdr w:val="none" w:sz="0" w:space="0" w:color="auto" w:frame="1"/>
        </w:rPr>
        <w:t>микробиологии. – М.: «Просвещение», 1979.</w:t>
      </w:r>
    </w:p>
    <w:p w14:paraId="24F60184" w14:textId="327BB037" w:rsidR="00A2733F" w:rsidRPr="00A2733F" w:rsidRDefault="00A2733F" w:rsidP="00A2733F">
      <w:pPr>
        <w:pStyle w:val="c0"/>
        <w:numPr>
          <w:ilvl w:val="0"/>
          <w:numId w:val="22"/>
        </w:numPr>
        <w:spacing w:before="0" w:beforeAutospacing="0" w:after="0" w:afterAutospacing="0" w:line="360" w:lineRule="auto"/>
        <w:ind w:left="0" w:firstLine="709"/>
        <w:jc w:val="both"/>
        <w:textAlignment w:val="baseline"/>
        <w:rPr>
          <w:sz w:val="22"/>
          <w:szCs w:val="22"/>
        </w:rPr>
      </w:pPr>
      <w:r w:rsidRPr="00A2733F">
        <w:rPr>
          <w:rStyle w:val="c1"/>
          <w:sz w:val="28"/>
          <w:szCs w:val="28"/>
          <w:bdr w:val="none" w:sz="0" w:space="0" w:color="auto" w:frame="1"/>
        </w:rPr>
        <w:t>Гусев М. В., Минеева Л. А.</w:t>
      </w:r>
      <w:r w:rsidR="001B6500">
        <w:rPr>
          <w:rStyle w:val="c1"/>
          <w:sz w:val="28"/>
          <w:szCs w:val="28"/>
          <w:bdr w:val="none" w:sz="0" w:space="0" w:color="auto" w:frame="1"/>
        </w:rPr>
        <w:t xml:space="preserve"> </w:t>
      </w:r>
      <w:r w:rsidRPr="00A2733F">
        <w:rPr>
          <w:rStyle w:val="c1"/>
          <w:sz w:val="28"/>
          <w:szCs w:val="28"/>
          <w:bdr w:val="none" w:sz="0" w:space="0" w:color="auto" w:frame="1"/>
        </w:rPr>
        <w:t>Микробиология. Третье издание. _М.: Рыбари,2004</w:t>
      </w:r>
    </w:p>
    <w:p w14:paraId="0CA4E073" w14:textId="12A53601" w:rsidR="00A2733F" w:rsidRPr="00A2733F" w:rsidRDefault="00A2733F" w:rsidP="00A2733F">
      <w:pPr>
        <w:pStyle w:val="c0"/>
        <w:numPr>
          <w:ilvl w:val="0"/>
          <w:numId w:val="22"/>
        </w:numPr>
        <w:spacing w:before="0" w:beforeAutospacing="0" w:after="0" w:afterAutospacing="0" w:line="360" w:lineRule="auto"/>
        <w:ind w:left="0" w:firstLine="709"/>
        <w:jc w:val="both"/>
        <w:textAlignment w:val="baseline"/>
        <w:rPr>
          <w:sz w:val="22"/>
          <w:szCs w:val="22"/>
        </w:rPr>
      </w:pPr>
      <w:r w:rsidRPr="00A2733F">
        <w:rPr>
          <w:rStyle w:val="c1"/>
          <w:sz w:val="28"/>
          <w:szCs w:val="28"/>
          <w:bdr w:val="none" w:sz="0" w:space="0" w:color="auto" w:frame="1"/>
        </w:rPr>
        <w:t>Доспехов Б.А. Методика полевого опыта. – М.: «Агропромиздат», 1985.</w:t>
      </w:r>
    </w:p>
    <w:p w14:paraId="2C4357CC" w14:textId="68021180" w:rsidR="00A2733F" w:rsidRPr="00A2733F" w:rsidRDefault="00A2733F" w:rsidP="00A2733F">
      <w:pPr>
        <w:pStyle w:val="c0"/>
        <w:numPr>
          <w:ilvl w:val="0"/>
          <w:numId w:val="22"/>
        </w:numPr>
        <w:spacing w:before="0" w:beforeAutospacing="0" w:after="0" w:afterAutospacing="0" w:line="360" w:lineRule="auto"/>
        <w:ind w:left="0" w:firstLine="709"/>
        <w:jc w:val="both"/>
        <w:textAlignment w:val="baseline"/>
        <w:rPr>
          <w:sz w:val="22"/>
          <w:szCs w:val="22"/>
        </w:rPr>
      </w:pPr>
      <w:r w:rsidRPr="00A2733F">
        <w:rPr>
          <w:rStyle w:val="c1"/>
          <w:sz w:val="28"/>
          <w:szCs w:val="28"/>
          <w:bdr w:val="none" w:sz="0" w:space="0" w:color="auto" w:frame="1"/>
        </w:rPr>
        <w:t>Кашкин П.Н, Лисин В.В. Практическое руководство по медицинской микологии. – Л.: Медицина, 1983.</w:t>
      </w:r>
    </w:p>
    <w:p w14:paraId="2E8BF38B" w14:textId="4869D701" w:rsidR="00A2733F" w:rsidRPr="00A2733F" w:rsidRDefault="00A2733F" w:rsidP="00A2733F">
      <w:pPr>
        <w:pStyle w:val="c0"/>
        <w:numPr>
          <w:ilvl w:val="0"/>
          <w:numId w:val="22"/>
        </w:numPr>
        <w:spacing w:before="0" w:beforeAutospacing="0" w:after="0" w:afterAutospacing="0" w:line="360" w:lineRule="auto"/>
        <w:ind w:left="0" w:firstLine="709"/>
        <w:jc w:val="both"/>
        <w:textAlignment w:val="baseline"/>
        <w:rPr>
          <w:sz w:val="22"/>
          <w:szCs w:val="22"/>
        </w:rPr>
      </w:pPr>
      <w:r w:rsidRPr="00A2733F">
        <w:rPr>
          <w:rStyle w:val="c1"/>
          <w:sz w:val="28"/>
          <w:szCs w:val="28"/>
          <w:bdr w:val="none" w:sz="0" w:space="0" w:color="auto" w:frame="1"/>
        </w:rPr>
        <w:t>Лабинская А. С. Микробиология с техникой микробиологических исследований, М, Медицина, 1978.</w:t>
      </w:r>
    </w:p>
    <w:p w14:paraId="4A0AEB72" w14:textId="5AFFF352" w:rsidR="00A2733F" w:rsidRPr="00A2733F" w:rsidRDefault="00A2733F" w:rsidP="00A2733F">
      <w:pPr>
        <w:pStyle w:val="c0"/>
        <w:numPr>
          <w:ilvl w:val="0"/>
          <w:numId w:val="22"/>
        </w:numPr>
        <w:spacing w:before="0" w:beforeAutospacing="0" w:after="0" w:afterAutospacing="0" w:line="360" w:lineRule="auto"/>
        <w:ind w:left="0" w:firstLine="709"/>
        <w:jc w:val="both"/>
        <w:textAlignment w:val="baseline"/>
        <w:rPr>
          <w:sz w:val="22"/>
          <w:szCs w:val="22"/>
        </w:rPr>
      </w:pPr>
      <w:r w:rsidRPr="00A2733F">
        <w:rPr>
          <w:rStyle w:val="c1"/>
          <w:sz w:val="28"/>
          <w:szCs w:val="28"/>
          <w:bdr w:val="none" w:sz="0" w:space="0" w:color="auto" w:frame="1"/>
        </w:rPr>
        <w:t xml:space="preserve">Пасечник В.В. Школьный практикум. Экология, 9 кл. – М.: Дрофа, </w:t>
      </w:r>
      <w:r w:rsidR="001B6500">
        <w:rPr>
          <w:rStyle w:val="c1"/>
          <w:sz w:val="28"/>
          <w:szCs w:val="28"/>
          <w:bdr w:val="none" w:sz="0" w:space="0" w:color="auto" w:frame="1"/>
        </w:rPr>
        <w:t>2021</w:t>
      </w:r>
      <w:r w:rsidRPr="00A2733F">
        <w:rPr>
          <w:rStyle w:val="c1"/>
          <w:sz w:val="28"/>
          <w:szCs w:val="28"/>
          <w:bdr w:val="none" w:sz="0" w:space="0" w:color="auto" w:frame="1"/>
        </w:rPr>
        <w:t>.</w:t>
      </w:r>
    </w:p>
    <w:p w14:paraId="1FF746FD" w14:textId="774511EC" w:rsidR="00A2733F" w:rsidRPr="00A2733F" w:rsidRDefault="00A2733F" w:rsidP="00A2733F">
      <w:pPr>
        <w:pStyle w:val="c0"/>
        <w:numPr>
          <w:ilvl w:val="0"/>
          <w:numId w:val="22"/>
        </w:numPr>
        <w:spacing w:before="0" w:beforeAutospacing="0" w:after="0" w:afterAutospacing="0" w:line="360" w:lineRule="auto"/>
        <w:ind w:left="0" w:firstLine="709"/>
        <w:jc w:val="both"/>
        <w:textAlignment w:val="baseline"/>
        <w:rPr>
          <w:sz w:val="22"/>
          <w:szCs w:val="22"/>
        </w:rPr>
      </w:pPr>
      <w:r w:rsidRPr="00A2733F">
        <w:rPr>
          <w:rStyle w:val="c1"/>
          <w:sz w:val="28"/>
          <w:szCs w:val="28"/>
          <w:bdr w:val="none" w:sz="0" w:space="0" w:color="auto" w:frame="1"/>
        </w:rPr>
        <w:t>СанПиН</w:t>
      </w:r>
      <w:r w:rsidR="001B6500">
        <w:rPr>
          <w:rStyle w:val="c1"/>
          <w:sz w:val="28"/>
          <w:szCs w:val="28"/>
          <w:bdr w:val="none" w:sz="0" w:space="0" w:color="auto" w:frame="1"/>
        </w:rPr>
        <w:t xml:space="preserve"> </w:t>
      </w:r>
      <w:r w:rsidRPr="00A2733F">
        <w:rPr>
          <w:rStyle w:val="c1"/>
          <w:sz w:val="28"/>
          <w:szCs w:val="28"/>
          <w:bdr w:val="none" w:sz="0" w:space="0" w:color="auto" w:frame="1"/>
        </w:rPr>
        <w:t>2.4.2.2821-10 "Санитарно-эпидемиологические требования к условиям и организации обучения в общеобразовательных учреждениях"</w:t>
      </w:r>
    </w:p>
    <w:p w14:paraId="6297DB83" w14:textId="77777777" w:rsidR="00A2733F" w:rsidRPr="00A2733F" w:rsidRDefault="00A2733F" w:rsidP="00A2733F">
      <w:pPr>
        <w:pStyle w:val="c0"/>
        <w:numPr>
          <w:ilvl w:val="0"/>
          <w:numId w:val="22"/>
        </w:numPr>
        <w:spacing w:before="0" w:beforeAutospacing="0" w:after="0" w:afterAutospacing="0" w:line="360" w:lineRule="auto"/>
        <w:ind w:left="0" w:firstLine="709"/>
        <w:jc w:val="both"/>
        <w:textAlignment w:val="baseline"/>
        <w:rPr>
          <w:sz w:val="22"/>
          <w:szCs w:val="22"/>
        </w:rPr>
      </w:pPr>
      <w:r w:rsidRPr="00A2733F">
        <w:rPr>
          <w:rStyle w:val="c1"/>
          <w:sz w:val="28"/>
          <w:szCs w:val="28"/>
          <w:bdr w:val="none" w:sz="0" w:space="0" w:color="auto" w:frame="1"/>
        </w:rPr>
        <w:t>http//</w:t>
      </w:r>
      <w:hyperlink r:id="rId11" w:history="1">
        <w:r w:rsidRPr="00A2733F">
          <w:rPr>
            <w:rStyle w:val="a4"/>
            <w:color w:val="auto"/>
            <w:sz w:val="28"/>
            <w:szCs w:val="28"/>
            <w:bdr w:val="none" w:sz="0" w:space="0" w:color="auto" w:frame="1"/>
          </w:rPr>
          <w:t>www.webmedinfo.ru/library/mikrobiologija.php</w:t>
        </w:r>
      </w:hyperlink>
    </w:p>
    <w:p w14:paraId="7857C94F" w14:textId="64F27F27" w:rsidR="00A2733F" w:rsidRPr="00A2733F" w:rsidRDefault="00A2733F" w:rsidP="00A2733F">
      <w:pPr>
        <w:pStyle w:val="c0"/>
        <w:numPr>
          <w:ilvl w:val="0"/>
          <w:numId w:val="22"/>
        </w:numPr>
        <w:spacing w:before="0" w:beforeAutospacing="0" w:after="0" w:afterAutospacing="0" w:line="360" w:lineRule="auto"/>
        <w:ind w:left="0" w:firstLine="709"/>
        <w:jc w:val="both"/>
        <w:textAlignment w:val="baseline"/>
        <w:rPr>
          <w:rStyle w:val="c1"/>
          <w:sz w:val="22"/>
          <w:szCs w:val="22"/>
        </w:rPr>
      </w:pPr>
      <w:hyperlink r:id="rId12" w:history="1">
        <w:r w:rsidRPr="00A2733F">
          <w:rPr>
            <w:rStyle w:val="a4"/>
            <w:color w:val="auto"/>
            <w:sz w:val="28"/>
            <w:szCs w:val="28"/>
            <w:bdr w:val="none" w:sz="0" w:space="0" w:color="auto" w:frame="1"/>
            <w:lang w:val="en-US"/>
          </w:rPr>
          <w:t>http</w:t>
        </w:r>
        <w:r w:rsidRPr="00A2733F">
          <w:rPr>
            <w:rStyle w:val="a4"/>
            <w:color w:val="auto"/>
            <w:sz w:val="28"/>
            <w:szCs w:val="28"/>
            <w:bdr w:val="none" w:sz="0" w:space="0" w:color="auto" w:frame="1"/>
          </w:rPr>
          <w:t>://</w:t>
        </w:r>
        <w:r w:rsidRPr="00A2733F">
          <w:rPr>
            <w:rStyle w:val="a4"/>
            <w:color w:val="auto"/>
            <w:sz w:val="28"/>
            <w:szCs w:val="28"/>
            <w:bdr w:val="none" w:sz="0" w:space="0" w:color="auto" w:frame="1"/>
            <w:lang w:val="en-US"/>
          </w:rPr>
          <w:t>ayp</w:t>
        </w:r>
        <w:r w:rsidRPr="00A2733F">
          <w:rPr>
            <w:rStyle w:val="a4"/>
            <w:color w:val="auto"/>
            <w:sz w:val="28"/>
            <w:szCs w:val="28"/>
            <w:bdr w:val="none" w:sz="0" w:space="0" w:color="auto" w:frame="1"/>
          </w:rPr>
          <w:t>.</w:t>
        </w:r>
        <w:r w:rsidRPr="00A2733F">
          <w:rPr>
            <w:rStyle w:val="a4"/>
            <w:color w:val="auto"/>
            <w:sz w:val="28"/>
            <w:szCs w:val="28"/>
            <w:bdr w:val="none" w:sz="0" w:space="0" w:color="auto" w:frame="1"/>
            <w:lang w:val="en-US"/>
          </w:rPr>
          <w:t>ru</w:t>
        </w:r>
        <w:r w:rsidRPr="00A2733F">
          <w:rPr>
            <w:rStyle w:val="a4"/>
            <w:color w:val="auto"/>
            <w:sz w:val="28"/>
            <w:szCs w:val="28"/>
            <w:bdr w:val="none" w:sz="0" w:space="0" w:color="auto" w:frame="1"/>
          </w:rPr>
          <w:t>/</w:t>
        </w:r>
        <w:r w:rsidRPr="00A2733F">
          <w:rPr>
            <w:rStyle w:val="a4"/>
            <w:color w:val="auto"/>
            <w:sz w:val="28"/>
            <w:szCs w:val="28"/>
            <w:bdr w:val="none" w:sz="0" w:space="0" w:color="auto" w:frame="1"/>
            <w:lang w:val="en-US"/>
          </w:rPr>
          <w:t>shpargalki</w:t>
        </w:r>
        <w:r w:rsidRPr="00A2733F">
          <w:rPr>
            <w:rStyle w:val="a4"/>
            <w:color w:val="auto"/>
            <w:sz w:val="28"/>
            <w:szCs w:val="28"/>
            <w:bdr w:val="none" w:sz="0" w:space="0" w:color="auto" w:frame="1"/>
          </w:rPr>
          <w:t>/</w:t>
        </w:r>
        <w:r w:rsidRPr="00A2733F">
          <w:rPr>
            <w:rStyle w:val="a4"/>
            <w:color w:val="auto"/>
            <w:sz w:val="28"/>
            <w:szCs w:val="28"/>
            <w:bdr w:val="none" w:sz="0" w:space="0" w:color="auto" w:frame="1"/>
            <w:lang w:val="en-US"/>
          </w:rPr>
          <w:t>biologiya</w:t>
        </w:r>
        <w:r w:rsidRPr="00A2733F">
          <w:rPr>
            <w:rStyle w:val="a4"/>
            <w:color w:val="auto"/>
            <w:sz w:val="28"/>
            <w:szCs w:val="28"/>
            <w:bdr w:val="none" w:sz="0" w:space="0" w:color="auto" w:frame="1"/>
          </w:rPr>
          <w:t>/</w:t>
        </w:r>
      </w:hyperlink>
    </w:p>
    <w:p w14:paraId="3975F1CB" w14:textId="50C6DEA2" w:rsidR="00676C5B" w:rsidRPr="00A2733F" w:rsidRDefault="00A2733F" w:rsidP="00A2733F">
      <w:pPr>
        <w:pStyle w:val="c0"/>
        <w:numPr>
          <w:ilvl w:val="0"/>
          <w:numId w:val="22"/>
        </w:numPr>
        <w:spacing w:before="0" w:beforeAutospacing="0" w:after="0" w:afterAutospacing="0" w:line="360" w:lineRule="auto"/>
        <w:ind w:left="0" w:firstLine="709"/>
        <w:jc w:val="both"/>
        <w:textAlignment w:val="baseline"/>
        <w:rPr>
          <w:sz w:val="22"/>
          <w:szCs w:val="22"/>
        </w:rPr>
      </w:pPr>
      <w:hyperlink r:id="rId13" w:history="1">
        <w:r w:rsidRPr="00A2733F">
          <w:rPr>
            <w:rStyle w:val="a4"/>
            <w:color w:val="auto"/>
            <w:sz w:val="28"/>
            <w:szCs w:val="28"/>
            <w:bdr w:val="none" w:sz="0" w:space="0" w:color="auto" w:frame="1"/>
            <w:lang w:val="en-US"/>
          </w:rPr>
          <w:t>http</w:t>
        </w:r>
        <w:r w:rsidRPr="00A2733F">
          <w:rPr>
            <w:rStyle w:val="a4"/>
            <w:color w:val="auto"/>
            <w:sz w:val="28"/>
            <w:szCs w:val="28"/>
            <w:bdr w:val="none" w:sz="0" w:space="0" w:color="auto" w:frame="1"/>
          </w:rPr>
          <w:t>://</w:t>
        </w:r>
        <w:r w:rsidRPr="00A2733F">
          <w:rPr>
            <w:rStyle w:val="a4"/>
            <w:color w:val="auto"/>
            <w:sz w:val="28"/>
            <w:szCs w:val="28"/>
            <w:bdr w:val="none" w:sz="0" w:space="0" w:color="auto" w:frame="1"/>
            <w:lang w:val="en-US"/>
          </w:rPr>
          <w:t>www</w:t>
        </w:r>
        <w:r w:rsidRPr="00A2733F">
          <w:rPr>
            <w:rStyle w:val="a4"/>
            <w:color w:val="auto"/>
            <w:sz w:val="28"/>
            <w:szCs w:val="28"/>
            <w:bdr w:val="none" w:sz="0" w:space="0" w:color="auto" w:frame="1"/>
          </w:rPr>
          <w:t>.</w:t>
        </w:r>
        <w:r w:rsidRPr="00A2733F">
          <w:rPr>
            <w:rStyle w:val="a4"/>
            <w:color w:val="auto"/>
            <w:sz w:val="28"/>
            <w:szCs w:val="28"/>
            <w:bdr w:val="none" w:sz="0" w:space="0" w:color="auto" w:frame="1"/>
            <w:lang w:val="en-US"/>
          </w:rPr>
          <w:t>ebio</w:t>
        </w:r>
        <w:r w:rsidRPr="00A2733F">
          <w:rPr>
            <w:rStyle w:val="a4"/>
            <w:color w:val="auto"/>
            <w:sz w:val="28"/>
            <w:szCs w:val="28"/>
            <w:bdr w:val="none" w:sz="0" w:space="0" w:color="auto" w:frame="1"/>
          </w:rPr>
          <w:t>.</w:t>
        </w:r>
        <w:r w:rsidRPr="00A2733F">
          <w:rPr>
            <w:rStyle w:val="a4"/>
            <w:color w:val="auto"/>
            <w:sz w:val="28"/>
            <w:szCs w:val="28"/>
            <w:bdr w:val="none" w:sz="0" w:space="0" w:color="auto" w:frame="1"/>
            <w:lang w:val="en-US"/>
          </w:rPr>
          <w:t>ru</w:t>
        </w:r>
        <w:r w:rsidRPr="00A2733F">
          <w:rPr>
            <w:rStyle w:val="a4"/>
            <w:color w:val="auto"/>
            <w:sz w:val="28"/>
            <w:szCs w:val="28"/>
            <w:bdr w:val="none" w:sz="0" w:space="0" w:color="auto" w:frame="1"/>
          </w:rPr>
          <w:t>/</w:t>
        </w:r>
        <w:r w:rsidRPr="00A2733F">
          <w:rPr>
            <w:rStyle w:val="a4"/>
            <w:color w:val="auto"/>
            <w:sz w:val="28"/>
            <w:szCs w:val="28"/>
            <w:bdr w:val="none" w:sz="0" w:space="0" w:color="auto" w:frame="1"/>
            <w:lang w:val="en-US"/>
          </w:rPr>
          <w:t>gri</w:t>
        </w:r>
        <w:r w:rsidRPr="00A2733F">
          <w:rPr>
            <w:rStyle w:val="a4"/>
            <w:color w:val="auto"/>
            <w:sz w:val="28"/>
            <w:szCs w:val="28"/>
            <w:bdr w:val="none" w:sz="0" w:space="0" w:color="auto" w:frame="1"/>
          </w:rPr>
          <w:t>06.</w:t>
        </w:r>
        <w:r w:rsidRPr="00A2733F">
          <w:rPr>
            <w:rStyle w:val="a4"/>
            <w:color w:val="auto"/>
            <w:sz w:val="28"/>
            <w:szCs w:val="28"/>
            <w:bdr w:val="none" w:sz="0" w:space="0" w:color="auto" w:frame="1"/>
            <w:lang w:val="en-US"/>
          </w:rPr>
          <w:t>html</w:t>
        </w:r>
      </w:hyperlink>
    </w:p>
    <w:sectPr w:rsidR="00676C5B" w:rsidRPr="00A2733F" w:rsidSect="00D71032">
      <w:footerReference w:type="default" r:id="rId14"/>
      <w:pgSz w:w="11906" w:h="16838"/>
      <w:pgMar w:top="1134" w:right="850" w:bottom="1134" w:left="1701"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imesNew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sz w:val="28"/>
        <w:szCs w:val="28"/>
      </w:rPr>
      <w:id w:val="-91323990"/>
      <w:docPartObj>
        <w:docPartGallery w:val="Page Numbers (Bottom of Page)"/>
        <w:docPartUnique/>
      </w:docPartObj>
    </w:sdtPr>
    <w:sdtEndPr/>
    <w:sdtContent>
      <w:p w14:paraId="70613A15" w14:textId="77777777" w:rsidR="00D71032" w:rsidRPr="00D71032" w:rsidRDefault="001B6500">
        <w:pPr>
          <w:pStyle w:val="a8"/>
          <w:jc w:val="center"/>
          <w:rPr>
            <w:rFonts w:ascii="Times New Roman" w:hAnsi="Times New Roman"/>
            <w:sz w:val="28"/>
            <w:szCs w:val="28"/>
          </w:rPr>
        </w:pPr>
        <w:r w:rsidRPr="00D71032">
          <w:rPr>
            <w:rFonts w:ascii="Times New Roman" w:hAnsi="Times New Roman"/>
            <w:sz w:val="28"/>
            <w:szCs w:val="28"/>
          </w:rPr>
          <w:fldChar w:fldCharType="begin"/>
        </w:r>
        <w:r w:rsidRPr="00D71032">
          <w:rPr>
            <w:rFonts w:ascii="Times New Roman" w:hAnsi="Times New Roman"/>
            <w:sz w:val="28"/>
            <w:szCs w:val="28"/>
          </w:rPr>
          <w:instrText>PAGE   \* MERGEFORMAT</w:instrText>
        </w:r>
        <w:r w:rsidRPr="00D71032">
          <w:rPr>
            <w:rFonts w:ascii="Times New Roman" w:hAnsi="Times New Roman"/>
            <w:sz w:val="28"/>
            <w:szCs w:val="28"/>
          </w:rPr>
          <w:fldChar w:fldCharType="separate"/>
        </w:r>
        <w:r w:rsidRPr="00D71032">
          <w:rPr>
            <w:rFonts w:ascii="Times New Roman" w:hAnsi="Times New Roman"/>
            <w:sz w:val="28"/>
            <w:szCs w:val="28"/>
          </w:rPr>
          <w:t>2</w:t>
        </w:r>
        <w:r w:rsidRPr="00D71032">
          <w:rPr>
            <w:rFonts w:ascii="Times New Roman" w:hAnsi="Times New Roman"/>
            <w:sz w:val="28"/>
            <w:szCs w:val="28"/>
          </w:rPr>
          <w:fldChar w:fldCharType="end"/>
        </w:r>
      </w:p>
    </w:sdtContent>
  </w:sdt>
  <w:p w14:paraId="5CFE2C37" w14:textId="77777777" w:rsidR="00D71032" w:rsidRPr="00D71032" w:rsidRDefault="001B6500">
    <w:pPr>
      <w:pStyle w:val="a8"/>
      <w:rPr>
        <w:rFonts w:ascii="Times New Roman" w:hAnsi="Times New Roman"/>
        <w:sz w:val="28"/>
        <w:szCs w:val="28"/>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7D35"/>
    <w:multiLevelType w:val="hybridMultilevel"/>
    <w:tmpl w:val="81120D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5FD75B6"/>
    <w:multiLevelType w:val="multilevel"/>
    <w:tmpl w:val="4DE60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95501A"/>
    <w:multiLevelType w:val="hybridMultilevel"/>
    <w:tmpl w:val="7A3CEAD4"/>
    <w:lvl w:ilvl="0" w:tplc="0419000D">
      <w:start w:val="1"/>
      <w:numFmt w:val="bullet"/>
      <w:lvlText w:val=""/>
      <w:lvlJc w:val="left"/>
      <w:pPr>
        <w:ind w:left="785" w:hanging="360"/>
      </w:pPr>
      <w:rPr>
        <w:rFonts w:ascii="Wingdings" w:hAnsi="Wingdings" w:hint="default"/>
      </w:rPr>
    </w:lvl>
    <w:lvl w:ilvl="1" w:tplc="04190003" w:tentative="1">
      <w:start w:val="1"/>
      <w:numFmt w:val="bullet"/>
      <w:lvlText w:val="o"/>
      <w:lvlJc w:val="left"/>
      <w:pPr>
        <w:ind w:left="1735" w:hanging="360"/>
      </w:pPr>
      <w:rPr>
        <w:rFonts w:ascii="Courier New" w:hAnsi="Courier New" w:cs="Courier New" w:hint="default"/>
      </w:rPr>
    </w:lvl>
    <w:lvl w:ilvl="2" w:tplc="04190005" w:tentative="1">
      <w:start w:val="1"/>
      <w:numFmt w:val="bullet"/>
      <w:lvlText w:val=""/>
      <w:lvlJc w:val="left"/>
      <w:pPr>
        <w:ind w:left="2455" w:hanging="360"/>
      </w:pPr>
      <w:rPr>
        <w:rFonts w:ascii="Wingdings" w:hAnsi="Wingdings" w:hint="default"/>
      </w:rPr>
    </w:lvl>
    <w:lvl w:ilvl="3" w:tplc="04190001" w:tentative="1">
      <w:start w:val="1"/>
      <w:numFmt w:val="bullet"/>
      <w:lvlText w:val=""/>
      <w:lvlJc w:val="left"/>
      <w:pPr>
        <w:ind w:left="3175" w:hanging="360"/>
      </w:pPr>
      <w:rPr>
        <w:rFonts w:ascii="Symbol" w:hAnsi="Symbol" w:hint="default"/>
      </w:rPr>
    </w:lvl>
    <w:lvl w:ilvl="4" w:tplc="04190003" w:tentative="1">
      <w:start w:val="1"/>
      <w:numFmt w:val="bullet"/>
      <w:lvlText w:val="o"/>
      <w:lvlJc w:val="left"/>
      <w:pPr>
        <w:ind w:left="3895" w:hanging="360"/>
      </w:pPr>
      <w:rPr>
        <w:rFonts w:ascii="Courier New" w:hAnsi="Courier New" w:cs="Courier New" w:hint="default"/>
      </w:rPr>
    </w:lvl>
    <w:lvl w:ilvl="5" w:tplc="04190005" w:tentative="1">
      <w:start w:val="1"/>
      <w:numFmt w:val="bullet"/>
      <w:lvlText w:val=""/>
      <w:lvlJc w:val="left"/>
      <w:pPr>
        <w:ind w:left="4615" w:hanging="360"/>
      </w:pPr>
      <w:rPr>
        <w:rFonts w:ascii="Wingdings" w:hAnsi="Wingdings" w:hint="default"/>
      </w:rPr>
    </w:lvl>
    <w:lvl w:ilvl="6" w:tplc="04190001" w:tentative="1">
      <w:start w:val="1"/>
      <w:numFmt w:val="bullet"/>
      <w:lvlText w:val=""/>
      <w:lvlJc w:val="left"/>
      <w:pPr>
        <w:ind w:left="5335" w:hanging="360"/>
      </w:pPr>
      <w:rPr>
        <w:rFonts w:ascii="Symbol" w:hAnsi="Symbol" w:hint="default"/>
      </w:rPr>
    </w:lvl>
    <w:lvl w:ilvl="7" w:tplc="04190003" w:tentative="1">
      <w:start w:val="1"/>
      <w:numFmt w:val="bullet"/>
      <w:lvlText w:val="o"/>
      <w:lvlJc w:val="left"/>
      <w:pPr>
        <w:ind w:left="6055" w:hanging="360"/>
      </w:pPr>
      <w:rPr>
        <w:rFonts w:ascii="Courier New" w:hAnsi="Courier New" w:cs="Courier New" w:hint="default"/>
      </w:rPr>
    </w:lvl>
    <w:lvl w:ilvl="8" w:tplc="04190005" w:tentative="1">
      <w:start w:val="1"/>
      <w:numFmt w:val="bullet"/>
      <w:lvlText w:val=""/>
      <w:lvlJc w:val="left"/>
      <w:pPr>
        <w:ind w:left="6775" w:hanging="360"/>
      </w:pPr>
      <w:rPr>
        <w:rFonts w:ascii="Wingdings" w:hAnsi="Wingdings" w:hint="default"/>
      </w:rPr>
    </w:lvl>
  </w:abstractNum>
  <w:abstractNum w:abstractNumId="3" w15:restartNumberingAfterBreak="0">
    <w:nsid w:val="10D61206"/>
    <w:multiLevelType w:val="hybridMultilevel"/>
    <w:tmpl w:val="2D00A7BE"/>
    <w:lvl w:ilvl="0" w:tplc="B52E50D2">
      <w:start w:val="1"/>
      <w:numFmt w:val="bullet"/>
      <w:lvlText w:val="o"/>
      <w:lvlJc w:val="left"/>
      <w:pPr>
        <w:tabs>
          <w:tab w:val="num" w:pos="720"/>
        </w:tabs>
        <w:ind w:left="720" w:hanging="360"/>
      </w:pPr>
      <w:rPr>
        <w:rFonts w:ascii="Courier New" w:hAnsi="Courier New" w:hint="default"/>
      </w:rPr>
    </w:lvl>
    <w:lvl w:ilvl="1" w:tplc="01EC0C98" w:tentative="1">
      <w:start w:val="1"/>
      <w:numFmt w:val="bullet"/>
      <w:lvlText w:val="o"/>
      <w:lvlJc w:val="left"/>
      <w:pPr>
        <w:tabs>
          <w:tab w:val="num" w:pos="1440"/>
        </w:tabs>
        <w:ind w:left="1440" w:hanging="360"/>
      </w:pPr>
      <w:rPr>
        <w:rFonts w:ascii="Courier New" w:hAnsi="Courier New" w:hint="default"/>
      </w:rPr>
    </w:lvl>
    <w:lvl w:ilvl="2" w:tplc="881AEB0A" w:tentative="1">
      <w:start w:val="1"/>
      <w:numFmt w:val="bullet"/>
      <w:lvlText w:val="o"/>
      <w:lvlJc w:val="left"/>
      <w:pPr>
        <w:tabs>
          <w:tab w:val="num" w:pos="2160"/>
        </w:tabs>
        <w:ind w:left="2160" w:hanging="360"/>
      </w:pPr>
      <w:rPr>
        <w:rFonts w:ascii="Courier New" w:hAnsi="Courier New" w:hint="default"/>
      </w:rPr>
    </w:lvl>
    <w:lvl w:ilvl="3" w:tplc="5D340BA0" w:tentative="1">
      <w:start w:val="1"/>
      <w:numFmt w:val="bullet"/>
      <w:lvlText w:val="o"/>
      <w:lvlJc w:val="left"/>
      <w:pPr>
        <w:tabs>
          <w:tab w:val="num" w:pos="2880"/>
        </w:tabs>
        <w:ind w:left="2880" w:hanging="360"/>
      </w:pPr>
      <w:rPr>
        <w:rFonts w:ascii="Courier New" w:hAnsi="Courier New" w:hint="default"/>
      </w:rPr>
    </w:lvl>
    <w:lvl w:ilvl="4" w:tplc="634CF8A4" w:tentative="1">
      <w:start w:val="1"/>
      <w:numFmt w:val="bullet"/>
      <w:lvlText w:val="o"/>
      <w:lvlJc w:val="left"/>
      <w:pPr>
        <w:tabs>
          <w:tab w:val="num" w:pos="3600"/>
        </w:tabs>
        <w:ind w:left="3600" w:hanging="360"/>
      </w:pPr>
      <w:rPr>
        <w:rFonts w:ascii="Courier New" w:hAnsi="Courier New" w:hint="default"/>
      </w:rPr>
    </w:lvl>
    <w:lvl w:ilvl="5" w:tplc="3938741A" w:tentative="1">
      <w:start w:val="1"/>
      <w:numFmt w:val="bullet"/>
      <w:lvlText w:val="o"/>
      <w:lvlJc w:val="left"/>
      <w:pPr>
        <w:tabs>
          <w:tab w:val="num" w:pos="4320"/>
        </w:tabs>
        <w:ind w:left="4320" w:hanging="360"/>
      </w:pPr>
      <w:rPr>
        <w:rFonts w:ascii="Courier New" w:hAnsi="Courier New" w:hint="default"/>
      </w:rPr>
    </w:lvl>
    <w:lvl w:ilvl="6" w:tplc="A9D86142" w:tentative="1">
      <w:start w:val="1"/>
      <w:numFmt w:val="bullet"/>
      <w:lvlText w:val="o"/>
      <w:lvlJc w:val="left"/>
      <w:pPr>
        <w:tabs>
          <w:tab w:val="num" w:pos="5040"/>
        </w:tabs>
        <w:ind w:left="5040" w:hanging="360"/>
      </w:pPr>
      <w:rPr>
        <w:rFonts w:ascii="Courier New" w:hAnsi="Courier New" w:hint="default"/>
      </w:rPr>
    </w:lvl>
    <w:lvl w:ilvl="7" w:tplc="7E70F054" w:tentative="1">
      <w:start w:val="1"/>
      <w:numFmt w:val="bullet"/>
      <w:lvlText w:val="o"/>
      <w:lvlJc w:val="left"/>
      <w:pPr>
        <w:tabs>
          <w:tab w:val="num" w:pos="5760"/>
        </w:tabs>
        <w:ind w:left="5760" w:hanging="360"/>
      </w:pPr>
      <w:rPr>
        <w:rFonts w:ascii="Courier New" w:hAnsi="Courier New" w:hint="default"/>
      </w:rPr>
    </w:lvl>
    <w:lvl w:ilvl="8" w:tplc="4508C7A2" w:tentative="1">
      <w:start w:val="1"/>
      <w:numFmt w:val="bullet"/>
      <w:lvlText w:val="o"/>
      <w:lvlJc w:val="left"/>
      <w:pPr>
        <w:tabs>
          <w:tab w:val="num" w:pos="6480"/>
        </w:tabs>
        <w:ind w:left="6480" w:hanging="360"/>
      </w:pPr>
      <w:rPr>
        <w:rFonts w:ascii="Courier New" w:hAnsi="Courier New" w:hint="default"/>
      </w:rPr>
    </w:lvl>
  </w:abstractNum>
  <w:abstractNum w:abstractNumId="4" w15:restartNumberingAfterBreak="0">
    <w:nsid w:val="147F08A8"/>
    <w:multiLevelType w:val="multilevel"/>
    <w:tmpl w:val="7FBA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976DE2"/>
    <w:multiLevelType w:val="multilevel"/>
    <w:tmpl w:val="8EF0F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625217"/>
    <w:multiLevelType w:val="multilevel"/>
    <w:tmpl w:val="EA567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826973"/>
    <w:multiLevelType w:val="multilevel"/>
    <w:tmpl w:val="619C1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5D1431"/>
    <w:multiLevelType w:val="multilevel"/>
    <w:tmpl w:val="AA5AA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F813DB"/>
    <w:multiLevelType w:val="hybridMultilevel"/>
    <w:tmpl w:val="9AB22B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083767D"/>
    <w:multiLevelType w:val="multilevel"/>
    <w:tmpl w:val="D41A8C2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1C8401F"/>
    <w:multiLevelType w:val="hybridMultilevel"/>
    <w:tmpl w:val="6E6CBC20"/>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2" w15:restartNumberingAfterBreak="0">
    <w:nsid w:val="34D80771"/>
    <w:multiLevelType w:val="multilevel"/>
    <w:tmpl w:val="47749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F01D8C"/>
    <w:multiLevelType w:val="hybridMultilevel"/>
    <w:tmpl w:val="8DF2127C"/>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4" w15:restartNumberingAfterBreak="0">
    <w:nsid w:val="38C510C5"/>
    <w:multiLevelType w:val="hybridMultilevel"/>
    <w:tmpl w:val="EA1494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AF340C7"/>
    <w:multiLevelType w:val="hybridMultilevel"/>
    <w:tmpl w:val="26001824"/>
    <w:lvl w:ilvl="0" w:tplc="76F658A2">
      <w:start w:val="1"/>
      <w:numFmt w:val="decimal"/>
      <w:lvlText w:val="%1."/>
      <w:lvlJc w:val="left"/>
      <w:pPr>
        <w:ind w:left="720" w:hanging="360"/>
      </w:pPr>
      <w:rPr>
        <w:rFonts w:ascii="Times New Roman" w:hAnsi="Times New Roman" w:cs="Times New Roman" w:hint="default"/>
        <w:color w:val="auto"/>
        <w:sz w:val="28"/>
        <w:szCs w:val="28"/>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46E3877"/>
    <w:multiLevelType w:val="multilevel"/>
    <w:tmpl w:val="DFC89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B74791"/>
    <w:multiLevelType w:val="hybridMultilevel"/>
    <w:tmpl w:val="85D83FB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CAC4E8F"/>
    <w:multiLevelType w:val="hybridMultilevel"/>
    <w:tmpl w:val="21F623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3402EEA"/>
    <w:multiLevelType w:val="hybridMultilevel"/>
    <w:tmpl w:val="8E8E5E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73583E41"/>
    <w:multiLevelType w:val="multilevel"/>
    <w:tmpl w:val="F3163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3A31FC"/>
    <w:multiLevelType w:val="multilevel"/>
    <w:tmpl w:val="A6BAD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9"/>
  </w:num>
  <w:num w:numId="3">
    <w:abstractNumId w:val="14"/>
  </w:num>
  <w:num w:numId="4">
    <w:abstractNumId w:val="1"/>
  </w:num>
  <w:num w:numId="5">
    <w:abstractNumId w:val="17"/>
  </w:num>
  <w:num w:numId="6">
    <w:abstractNumId w:val="3"/>
  </w:num>
  <w:num w:numId="7">
    <w:abstractNumId w:val="2"/>
  </w:num>
  <w:num w:numId="8">
    <w:abstractNumId w:val="0"/>
  </w:num>
  <w:num w:numId="9">
    <w:abstractNumId w:val="6"/>
  </w:num>
  <w:num w:numId="10">
    <w:abstractNumId w:val="5"/>
  </w:num>
  <w:num w:numId="11">
    <w:abstractNumId w:val="11"/>
  </w:num>
  <w:num w:numId="12">
    <w:abstractNumId w:val="19"/>
  </w:num>
  <w:num w:numId="13">
    <w:abstractNumId w:val="12"/>
  </w:num>
  <w:num w:numId="14">
    <w:abstractNumId w:val="4"/>
  </w:num>
  <w:num w:numId="15">
    <w:abstractNumId w:val="21"/>
  </w:num>
  <w:num w:numId="16">
    <w:abstractNumId w:val="20"/>
  </w:num>
  <w:num w:numId="17">
    <w:abstractNumId w:val="13"/>
  </w:num>
  <w:num w:numId="18">
    <w:abstractNumId w:val="8"/>
  </w:num>
  <w:num w:numId="19">
    <w:abstractNumId w:val="7"/>
  </w:num>
  <w:num w:numId="20">
    <w:abstractNumId w:val="16"/>
  </w:num>
  <w:num w:numId="21">
    <w:abstractNumId w:val="18"/>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47D"/>
    <w:rsid w:val="00006FCF"/>
    <w:rsid w:val="001B6500"/>
    <w:rsid w:val="001F4D1F"/>
    <w:rsid w:val="0034068D"/>
    <w:rsid w:val="0035632F"/>
    <w:rsid w:val="005A6549"/>
    <w:rsid w:val="006445C1"/>
    <w:rsid w:val="00676C5B"/>
    <w:rsid w:val="007B2DFD"/>
    <w:rsid w:val="00A2733F"/>
    <w:rsid w:val="00C8647D"/>
    <w:rsid w:val="00D25D9D"/>
    <w:rsid w:val="00EB20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02673"/>
  <w15:chartTrackingRefBased/>
  <w15:docId w15:val="{857185C9-FD48-4449-A264-77FA58195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445C1"/>
    <w:rPr>
      <w:rFonts w:eastAsiaTheme="minorEastAsia" w:cs="Times New Roman"/>
      <w:lang w:eastAsia="ru-RU"/>
    </w:rPr>
  </w:style>
  <w:style w:type="paragraph" w:styleId="1">
    <w:name w:val="heading 1"/>
    <w:basedOn w:val="a"/>
    <w:next w:val="a"/>
    <w:link w:val="10"/>
    <w:uiPriority w:val="9"/>
    <w:qFormat/>
    <w:rsid w:val="006445C1"/>
    <w:pPr>
      <w:keepNext/>
      <w:keepLines/>
      <w:spacing w:before="240" w:after="0"/>
      <w:outlineLvl w:val="0"/>
    </w:pPr>
    <w:rPr>
      <w:rFonts w:asciiTheme="majorHAnsi" w:eastAsiaTheme="majorEastAsia" w:hAnsiTheme="majorHAns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445C1"/>
    <w:rPr>
      <w:rFonts w:asciiTheme="majorHAnsi" w:eastAsiaTheme="majorEastAsia" w:hAnsiTheme="majorHAnsi" w:cs="Times New Roman"/>
      <w:color w:val="2F5496" w:themeColor="accent1" w:themeShade="BF"/>
      <w:sz w:val="32"/>
      <w:szCs w:val="32"/>
      <w:lang w:eastAsia="ru-RU"/>
    </w:rPr>
  </w:style>
  <w:style w:type="paragraph" w:styleId="a3">
    <w:name w:val="List Paragraph"/>
    <w:basedOn w:val="a"/>
    <w:uiPriority w:val="34"/>
    <w:qFormat/>
    <w:rsid w:val="006445C1"/>
    <w:pPr>
      <w:ind w:left="720"/>
      <w:contextualSpacing/>
    </w:pPr>
    <w:rPr>
      <w:rFonts w:ascii="Calibri" w:hAnsi="Calibri"/>
      <w:lang w:eastAsia="en-US"/>
    </w:rPr>
  </w:style>
  <w:style w:type="character" w:styleId="a4">
    <w:name w:val="Hyperlink"/>
    <w:basedOn w:val="a0"/>
    <w:uiPriority w:val="99"/>
    <w:rsid w:val="006445C1"/>
    <w:rPr>
      <w:rFonts w:cs="Times New Roman"/>
      <w:color w:val="0000FF"/>
      <w:u w:val="single"/>
    </w:rPr>
  </w:style>
  <w:style w:type="paragraph" w:styleId="a5">
    <w:name w:val="TOC Heading"/>
    <w:basedOn w:val="1"/>
    <w:next w:val="a"/>
    <w:uiPriority w:val="39"/>
    <w:unhideWhenUsed/>
    <w:qFormat/>
    <w:rsid w:val="006445C1"/>
    <w:pPr>
      <w:outlineLvl w:val="9"/>
    </w:pPr>
  </w:style>
  <w:style w:type="paragraph" w:styleId="11">
    <w:name w:val="toc 1"/>
    <w:basedOn w:val="a"/>
    <w:next w:val="a"/>
    <w:autoRedefine/>
    <w:uiPriority w:val="39"/>
    <w:unhideWhenUsed/>
    <w:rsid w:val="006445C1"/>
    <w:pPr>
      <w:spacing w:after="100"/>
    </w:pPr>
  </w:style>
  <w:style w:type="paragraph" w:styleId="a6">
    <w:name w:val="Normal (Web)"/>
    <w:basedOn w:val="a"/>
    <w:uiPriority w:val="99"/>
    <w:unhideWhenUsed/>
    <w:rsid w:val="006445C1"/>
    <w:rPr>
      <w:rFonts w:ascii="Times New Roman" w:hAnsi="Times New Roman"/>
      <w:sz w:val="24"/>
      <w:szCs w:val="24"/>
    </w:rPr>
  </w:style>
  <w:style w:type="table" w:styleId="a7">
    <w:name w:val="Table Grid"/>
    <w:basedOn w:val="a1"/>
    <w:uiPriority w:val="39"/>
    <w:rsid w:val="006445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er"/>
    <w:basedOn w:val="a"/>
    <w:link w:val="a9"/>
    <w:uiPriority w:val="99"/>
    <w:unhideWhenUsed/>
    <w:rsid w:val="006445C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445C1"/>
    <w:rPr>
      <w:rFonts w:eastAsiaTheme="minorEastAsia" w:cs="Times New Roman"/>
      <w:lang w:eastAsia="ru-RU"/>
    </w:rPr>
  </w:style>
  <w:style w:type="paragraph" w:customStyle="1" w:styleId="c0">
    <w:name w:val="c0"/>
    <w:basedOn w:val="a"/>
    <w:rsid w:val="006445C1"/>
    <w:pPr>
      <w:spacing w:before="100" w:beforeAutospacing="1" w:after="100" w:afterAutospacing="1" w:line="240" w:lineRule="auto"/>
    </w:pPr>
    <w:rPr>
      <w:rFonts w:ascii="Times New Roman" w:eastAsia="Times New Roman" w:hAnsi="Times New Roman"/>
      <w:sz w:val="24"/>
      <w:szCs w:val="24"/>
    </w:rPr>
  </w:style>
  <w:style w:type="character" w:customStyle="1" w:styleId="c1">
    <w:name w:val="c1"/>
    <w:basedOn w:val="a0"/>
    <w:rsid w:val="006445C1"/>
  </w:style>
  <w:style w:type="character" w:customStyle="1" w:styleId="c12">
    <w:name w:val="c12"/>
    <w:basedOn w:val="a0"/>
    <w:rsid w:val="00006FCF"/>
  </w:style>
  <w:style w:type="character" w:customStyle="1" w:styleId="c4">
    <w:name w:val="c4"/>
    <w:basedOn w:val="a0"/>
    <w:rsid w:val="005A6549"/>
  </w:style>
  <w:style w:type="character" w:customStyle="1" w:styleId="c14">
    <w:name w:val="c14"/>
    <w:basedOn w:val="a0"/>
    <w:rsid w:val="0035632F"/>
  </w:style>
  <w:style w:type="character" w:customStyle="1" w:styleId="c16">
    <w:name w:val="c16"/>
    <w:basedOn w:val="a0"/>
    <w:rsid w:val="001F4D1F"/>
  </w:style>
  <w:style w:type="character" w:customStyle="1" w:styleId="c17">
    <w:name w:val="c17"/>
    <w:basedOn w:val="a0"/>
    <w:rsid w:val="001F4D1F"/>
  </w:style>
  <w:style w:type="paragraph" w:customStyle="1" w:styleId="c5">
    <w:name w:val="c5"/>
    <w:basedOn w:val="a"/>
    <w:rsid w:val="001F4D1F"/>
    <w:pPr>
      <w:spacing w:before="100" w:beforeAutospacing="1" w:after="100" w:afterAutospacing="1" w:line="240" w:lineRule="auto"/>
    </w:pPr>
    <w:rPr>
      <w:rFonts w:ascii="Times New Roman" w:eastAsia="Times New Roman" w:hAnsi="Times New Roman"/>
      <w:sz w:val="24"/>
      <w:szCs w:val="24"/>
    </w:rPr>
  </w:style>
  <w:style w:type="character" w:customStyle="1" w:styleId="c37">
    <w:name w:val="c37"/>
    <w:basedOn w:val="a0"/>
    <w:rsid w:val="00A2733F"/>
  </w:style>
  <w:style w:type="character" w:styleId="aa">
    <w:name w:val="Unresolved Mention"/>
    <w:basedOn w:val="a0"/>
    <w:uiPriority w:val="99"/>
    <w:semiHidden/>
    <w:unhideWhenUsed/>
    <w:rsid w:val="00A273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85650">
      <w:bodyDiv w:val="1"/>
      <w:marLeft w:val="0"/>
      <w:marRight w:val="0"/>
      <w:marTop w:val="0"/>
      <w:marBottom w:val="0"/>
      <w:divBdr>
        <w:top w:val="none" w:sz="0" w:space="0" w:color="auto"/>
        <w:left w:val="none" w:sz="0" w:space="0" w:color="auto"/>
        <w:bottom w:val="none" w:sz="0" w:space="0" w:color="auto"/>
        <w:right w:val="none" w:sz="0" w:space="0" w:color="auto"/>
      </w:divBdr>
    </w:div>
    <w:div w:id="52780284">
      <w:bodyDiv w:val="1"/>
      <w:marLeft w:val="0"/>
      <w:marRight w:val="0"/>
      <w:marTop w:val="0"/>
      <w:marBottom w:val="0"/>
      <w:divBdr>
        <w:top w:val="none" w:sz="0" w:space="0" w:color="auto"/>
        <w:left w:val="none" w:sz="0" w:space="0" w:color="auto"/>
        <w:bottom w:val="none" w:sz="0" w:space="0" w:color="auto"/>
        <w:right w:val="none" w:sz="0" w:space="0" w:color="auto"/>
      </w:divBdr>
    </w:div>
    <w:div w:id="790171709">
      <w:bodyDiv w:val="1"/>
      <w:marLeft w:val="0"/>
      <w:marRight w:val="0"/>
      <w:marTop w:val="0"/>
      <w:marBottom w:val="0"/>
      <w:divBdr>
        <w:top w:val="none" w:sz="0" w:space="0" w:color="auto"/>
        <w:left w:val="none" w:sz="0" w:space="0" w:color="auto"/>
        <w:bottom w:val="none" w:sz="0" w:space="0" w:color="auto"/>
        <w:right w:val="none" w:sz="0" w:space="0" w:color="auto"/>
      </w:divBdr>
    </w:div>
    <w:div w:id="1279068152">
      <w:bodyDiv w:val="1"/>
      <w:marLeft w:val="0"/>
      <w:marRight w:val="0"/>
      <w:marTop w:val="0"/>
      <w:marBottom w:val="0"/>
      <w:divBdr>
        <w:top w:val="none" w:sz="0" w:space="0" w:color="auto"/>
        <w:left w:val="none" w:sz="0" w:space="0" w:color="auto"/>
        <w:bottom w:val="none" w:sz="0" w:space="0" w:color="auto"/>
        <w:right w:val="none" w:sz="0" w:space="0" w:color="auto"/>
      </w:divBdr>
    </w:div>
    <w:div w:id="1392583007">
      <w:bodyDiv w:val="1"/>
      <w:marLeft w:val="0"/>
      <w:marRight w:val="0"/>
      <w:marTop w:val="0"/>
      <w:marBottom w:val="0"/>
      <w:divBdr>
        <w:top w:val="none" w:sz="0" w:space="0" w:color="auto"/>
        <w:left w:val="none" w:sz="0" w:space="0" w:color="auto"/>
        <w:bottom w:val="none" w:sz="0" w:space="0" w:color="auto"/>
        <w:right w:val="none" w:sz="0" w:space="0" w:color="auto"/>
      </w:divBdr>
    </w:div>
    <w:div w:id="1726030317">
      <w:bodyDiv w:val="1"/>
      <w:marLeft w:val="0"/>
      <w:marRight w:val="0"/>
      <w:marTop w:val="0"/>
      <w:marBottom w:val="0"/>
      <w:divBdr>
        <w:top w:val="none" w:sz="0" w:space="0" w:color="auto"/>
        <w:left w:val="none" w:sz="0" w:space="0" w:color="auto"/>
        <w:bottom w:val="none" w:sz="0" w:space="0" w:color="auto"/>
        <w:right w:val="none" w:sz="0" w:space="0" w:color="auto"/>
      </w:divBdr>
    </w:div>
    <w:div w:id="1726634341">
      <w:bodyDiv w:val="1"/>
      <w:marLeft w:val="0"/>
      <w:marRight w:val="0"/>
      <w:marTop w:val="0"/>
      <w:marBottom w:val="0"/>
      <w:divBdr>
        <w:top w:val="none" w:sz="0" w:space="0" w:color="auto"/>
        <w:left w:val="none" w:sz="0" w:space="0" w:color="auto"/>
        <w:bottom w:val="none" w:sz="0" w:space="0" w:color="auto"/>
        <w:right w:val="none" w:sz="0" w:space="0" w:color="auto"/>
      </w:divBdr>
    </w:div>
    <w:div w:id="1945185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google.com/url?q=http://infourok.ru/go.html?href%3Dhttp://www.ebio.ru/gri06.html&amp;sa=D&amp;source=editors&amp;ust=1638118332155000&amp;usg=AOvVaw2LCSGlL42fkhjYdSWKmOta"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ayp.ru/shpargalki/biologiya/"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google.com/url?q=http://infourok.ru/go.html?href%3Dhttp://www.webmedinfo.ru/library/mikrobiologija.php&amp;sa=D&amp;source=editors&amp;ust=1638118332154000&amp;usg=AOvVaw1AfupCYtIUV38OD7aqG-7z"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35A810-B7BB-49FB-B085-AB11F5BC4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Pages>
  <Words>3834</Words>
  <Characters>21855</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Константин Бальсевич</dc:creator>
  <cp:keywords/>
  <dc:description/>
  <cp:lastModifiedBy>Константин Бальсевич</cp:lastModifiedBy>
  <cp:revision>3</cp:revision>
  <dcterms:created xsi:type="dcterms:W3CDTF">2024-04-09T12:08:00Z</dcterms:created>
  <dcterms:modified xsi:type="dcterms:W3CDTF">2024-04-09T14:09:00Z</dcterms:modified>
</cp:coreProperties>
</file>