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27F" w:rsidRPr="00BF127F" w:rsidRDefault="00BF127F" w:rsidP="00BF127F">
      <w:pPr>
        <w:spacing w:after="0" w:line="240" w:lineRule="auto"/>
        <w:jc w:val="center"/>
        <w:rPr>
          <w:rFonts w:ascii="Times New Roman" w:hAnsi="Times New Roman" w:cs="Times New Roman"/>
          <w:color w:val="2C2D36"/>
          <w:sz w:val="44"/>
          <w:szCs w:val="44"/>
          <w:shd w:val="clear" w:color="auto" w:fill="FFFFFF"/>
        </w:rPr>
      </w:pPr>
      <w:r w:rsidRPr="00BF127F">
        <w:rPr>
          <w:rFonts w:ascii="Times New Roman" w:hAnsi="Times New Roman" w:cs="Times New Roman"/>
          <w:color w:val="2C2D36"/>
          <w:sz w:val="44"/>
          <w:szCs w:val="44"/>
          <w:shd w:val="clear" w:color="auto" w:fill="FFFFFF"/>
        </w:rPr>
        <w:t>Центр инновационного образования «Циркуль»</w:t>
      </w:r>
    </w:p>
    <w:p w:rsidR="006F4110" w:rsidRDefault="006F4110" w:rsidP="006F411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F4110" w:rsidRPr="006F4110" w:rsidRDefault="006F4110" w:rsidP="006F411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F2191E" w:rsidRPr="007E4CD9" w:rsidRDefault="00F2191E" w:rsidP="006F411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Учебно-исследовательский проект</w:t>
      </w:r>
      <w:r w:rsidR="006F4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</w:t>
      </w:r>
    </w:p>
    <w:p w:rsidR="00F2191E" w:rsidRDefault="00F2191E" w:rsidP="006F411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«Учимся беречь воду в школе село Лопатино»</w:t>
      </w:r>
    </w:p>
    <w:p w:rsidR="006F4110" w:rsidRDefault="006F4110" w:rsidP="006F411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4110" w:rsidRDefault="006F4110" w:rsidP="006F411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4110" w:rsidRDefault="006F4110" w:rsidP="006F411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4110" w:rsidRDefault="006F4110" w:rsidP="006F411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4110" w:rsidRDefault="006F4110" w:rsidP="006F411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4110" w:rsidRPr="00D11C7B" w:rsidRDefault="006F4110" w:rsidP="006F4110">
      <w:pPr>
        <w:widowControl w:val="0"/>
        <w:suppressAutoHyphens/>
        <w:jc w:val="right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D11C7B">
        <w:rPr>
          <w:rFonts w:ascii="Times New Roman" w:eastAsia="Andale Sans UI" w:hAnsi="Times New Roman" w:cs="Times New Roman"/>
          <w:kern w:val="1"/>
          <w:sz w:val="24"/>
          <w:szCs w:val="24"/>
        </w:rPr>
        <w:t>Выполнил работу:</w:t>
      </w:r>
    </w:p>
    <w:p w:rsidR="006F4110" w:rsidRPr="00D11C7B" w:rsidRDefault="00BF127F" w:rsidP="006F4110">
      <w:pPr>
        <w:widowControl w:val="0"/>
        <w:suppressAutoHyphens/>
        <w:jc w:val="right"/>
        <w:rPr>
          <w:rFonts w:ascii="Times New Roman" w:eastAsia="Andale Sans UI" w:hAnsi="Times New Roman" w:cs="Times New Roman"/>
          <w:kern w:val="1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Тютина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Алиса</w:t>
      </w:r>
      <w:r w:rsidR="006F4110" w:rsidRPr="00D11C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110" w:rsidRPr="00D11C7B" w:rsidRDefault="00BF127F" w:rsidP="006F4110">
      <w:pPr>
        <w:widowControl w:val="0"/>
        <w:suppressAutoHyphens/>
        <w:jc w:val="right"/>
        <w:rPr>
          <w:rFonts w:ascii="Times New Roman" w:eastAsia="Andale Sans UI" w:hAnsi="Times New Roman" w:cs="Times New Roman"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Учащаяся </w:t>
      </w:r>
      <w:proofErr w:type="gramStart"/>
      <w:r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7 </w:t>
      </w:r>
      <w:r w:rsidR="006F4110" w:rsidRPr="00D11C7B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класса</w:t>
      </w:r>
      <w:proofErr w:type="gramEnd"/>
    </w:p>
    <w:p w:rsidR="006F4110" w:rsidRDefault="00BF127F" w:rsidP="006F4110">
      <w:pPr>
        <w:widowControl w:val="0"/>
        <w:suppressAutoHyphens/>
        <w:jc w:val="right"/>
        <w:rPr>
          <w:rFonts w:ascii="Times New Roman" w:eastAsia="Andale Sans UI" w:hAnsi="Times New Roman" w:cs="Times New Roman"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Частная школа ООО «ЦИРКУЛЬ»</w:t>
      </w:r>
    </w:p>
    <w:p w:rsidR="00BF127F" w:rsidRPr="00D11C7B" w:rsidRDefault="00BF127F" w:rsidP="006F4110">
      <w:pPr>
        <w:widowControl w:val="0"/>
        <w:suppressAutoHyphens/>
        <w:jc w:val="right"/>
        <w:rPr>
          <w:rFonts w:ascii="Times New Roman" w:eastAsia="Andale Sans UI" w:hAnsi="Times New Roman" w:cs="Times New Roman"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(прикреплены к МБОУ Школа №12) </w:t>
      </w:r>
    </w:p>
    <w:p w:rsidR="006F4110" w:rsidRPr="00D11C7B" w:rsidRDefault="006F4110" w:rsidP="006F4110">
      <w:pPr>
        <w:widowControl w:val="0"/>
        <w:suppressAutoHyphens/>
        <w:jc w:val="right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D11C7B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Руководитель проекта </w:t>
      </w:r>
    </w:p>
    <w:p w:rsidR="006F4110" w:rsidRDefault="006F4110" w:rsidP="006F4110">
      <w:pPr>
        <w:widowControl w:val="0"/>
        <w:suppressAutoHyphens/>
        <w:jc w:val="right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D11C7B">
        <w:rPr>
          <w:rFonts w:ascii="Times New Roman" w:eastAsia="Andale Sans UI" w:hAnsi="Times New Roman" w:cs="Times New Roman"/>
          <w:kern w:val="1"/>
          <w:sz w:val="24"/>
          <w:szCs w:val="24"/>
        </w:rPr>
        <w:t>учитель по физике</w:t>
      </w:r>
      <w:r w:rsidR="00BF127F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и </w:t>
      </w:r>
      <w:proofErr w:type="gramStart"/>
      <w:r w:rsidR="00BF127F">
        <w:rPr>
          <w:rFonts w:ascii="Times New Roman" w:eastAsia="Andale Sans UI" w:hAnsi="Times New Roman" w:cs="Times New Roman"/>
          <w:kern w:val="1"/>
          <w:sz w:val="24"/>
          <w:szCs w:val="24"/>
        </w:rPr>
        <w:t>астрономии</w:t>
      </w:r>
      <w:r w:rsidRPr="00D11C7B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:</w:t>
      </w:r>
      <w:proofErr w:type="gramEnd"/>
      <w:r w:rsidRPr="00D11C7B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Алексеева В.В.</w:t>
      </w:r>
    </w:p>
    <w:p w:rsidR="006F4110" w:rsidRDefault="006F4110" w:rsidP="006F4110">
      <w:pPr>
        <w:widowControl w:val="0"/>
        <w:suppressAutoHyphens/>
        <w:jc w:val="right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p w:rsidR="006F4110" w:rsidRDefault="006F4110" w:rsidP="006F4110">
      <w:pPr>
        <w:widowControl w:val="0"/>
        <w:suppressAutoHyphens/>
        <w:jc w:val="right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p w:rsidR="006F4110" w:rsidRDefault="006F4110" w:rsidP="006F4110">
      <w:pPr>
        <w:widowControl w:val="0"/>
        <w:suppressAutoHyphens/>
        <w:jc w:val="right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p w:rsidR="006F4110" w:rsidRPr="00AA6BEB" w:rsidRDefault="006F4110" w:rsidP="006F4110">
      <w:pPr>
        <w:widowControl w:val="0"/>
        <w:suppressAutoHyphens/>
        <w:jc w:val="right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p w:rsidR="006F4110" w:rsidRDefault="006F4110" w:rsidP="006F4110">
      <w:pPr>
        <w:pStyle w:val="a3"/>
        <w:tabs>
          <w:tab w:val="left" w:pos="4665"/>
        </w:tabs>
        <w:rPr>
          <w:b/>
          <w:bCs/>
          <w:sz w:val="28"/>
          <w:szCs w:val="28"/>
        </w:rPr>
      </w:pPr>
    </w:p>
    <w:p w:rsidR="006F4110" w:rsidRDefault="00BF127F" w:rsidP="006F4110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Самара.   2024-2025</w:t>
      </w:r>
    </w:p>
    <w:p w:rsidR="008E78A4" w:rsidRDefault="008E78A4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8A4" w:rsidRDefault="008E78A4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Аннотация.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моем проекте исследуется проблема бережного и экономичного использо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водных ресурсов в школьных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условиях. Тема проекта «Учимся беречь воду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село Лопатино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» актуальна много лет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особенно для школы в сельской местности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 проект направлен на решение вопросов бережного использования воды, формирование экологической грамотности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школьников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1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является приобщение к исследовательской деятельности через применение таких методов как наблюд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за расходом воды в школьных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условиях; расчет использования воды для определения системы экономии воды, эксперимент по проверке расхода воды в обычном и экономичных режимах, снижения затрат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пребывания школьных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результатом проделанной работы стала разработка способов мер эффективного сбережения воды, которые реал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изуются и применяются у нас в школе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участие в выполнении проекта позволило узнать много нового о важности воды в природе и внесения личного вклада в решение п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роблемы экономии воды в школьных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условиях.</w:t>
      </w: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0C71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0C71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 Путин на Международном форуме «Чистая вода», который проходил в нашей стране 24-25 ноября 2010 года сказал: «Природа распорядилась так, что все крупнейшие запасы пресной воды сосредоточены в России. Но пользуемся мы, россияне, своими ресурсами расточительно и неэффективно. Основная задача, стоящая перед Россией – сохранить и приумножить природные богатства, разумно распорядиться этим бесценным даром природы».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вклад в решение проблемы сохранение водных ресурсов нашей планеты должен внести каждый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независимо от возраста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этого надо просто бережно относиться к воде, не загрязнять водоёмы и территорию вокруг них, принимать активное участие в экологических мероприятиях.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Исследуя проблему бережного и экономичного использо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водных ресурсов в школьных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 определила следующие цели и задачи.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приобщение к исследованию экономии водных ресурсов родного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Самарского края в школьных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где встречается пресная вода на Земле.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Узнать, откуда и как поступает вода к нам в водопровод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через село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где мы теряем воду разработать условия бережного и эконом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отношения к воде в школьных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условиях;</w:t>
      </w:r>
    </w:p>
    <w:p w:rsidR="00B2229B" w:rsidRPr="007E4CD9" w:rsidRDefault="00B2229B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каждый человек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независимо от возраста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стараться бережно и экономно относится к воде, то нам удастся сохранить водные ресурсы нашей планеты.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исследования: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Пресная вода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село Лопатино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Условия бережного и экономного отношения к воде.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исследования: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– самое ценное сокровище нашей планеты.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сберечь пресную воду.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Методы: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самостоятельное обдумывание;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 в Интернете и энциклопедиях;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анализ, сравнение, классификация теоретического материала;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наблюдение;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эксперимент;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 проекта: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способы экономии воды и сохранения водных ресурсов чистыми.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бережного использования воды.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планировать свою деятельность и грамотно отражать результаты, используя проведенные наблюдения и исследования и т.п.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делиться опытом, который был приобретен во время работы над проектом.</w:t>
      </w: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Основное содержание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Пресная вода на Земле.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Пресной называют воду, в которой содержится не более 0,1 % соли.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пресной воды состоят озера, реки, болота, ледники, подземные воды. Пресные водоемы занимают 3 % площади Земли и содержат в 5 тысяч раз меньше воды, чем океаны и моря. Но и из этого количества, пригодной для человека жидкости, можно использовать не более 1%, так как остальные 70% – это ледники, 29% подземные воды.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200275"/>
            <wp:effectExtent l="0" t="0" r="9525" b="9525"/>
            <wp:docPr id="8" name="Рисунок 8" descr="t160270310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1602703106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источником пресной воды на земле являются реки и озера.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лидирует по запасам пресных вод. На территории России насчитывается 2.5 млн рек и 2.7 млн озер. В одном только озере Байкал содержится 20% мировых запасов пресной воды.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человечество стоит перед проблемой нехватки пресной воды. Сейчас свыше 1,2 миллиарда населения испытывают постоянный дефицит. По прогнозам через несколько десятилетий в таких условиях окажется более 4 миллиардов человек, так как ее количество уменьшится в два раза. К причинам такого положения относятся:</w:t>
      </w:r>
    </w:p>
    <w:p w:rsidR="00F2191E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источников воды; рост населения; таяние ледников в результате парникового эффекта.</w:t>
      </w:r>
    </w:p>
    <w:p w:rsidR="00880C71" w:rsidRPr="007E4CD9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Почему так много внимания воде?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дороже воды нет ничего на свете! Если иссякнут запасы угля, газа или нефти, человечество, приложив усилия, найдет им замену: энергию и тепло могут давать и Солнце, и ветер, и даже морские приливы. А без воды не будет жизни на Земле!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Остаться без воды - самое страшное, что может случиться с человеком и с человечеством в целом.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без воды человек может обойтись только три дня.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пресной воды погибнет всё живое на Земле. Пресная вода - одно из самых важных для человека веществ. Без неё не обойтись никому и никогда, и заменить её нечем.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Воду нужно беречь и охранять, так как 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— это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и количество воды на нашей планете ограничено.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Откуда поступает вода в водопровод?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обеспече</w:t>
      </w:r>
      <w:r w:rsidR="00EF342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чистой водой села Лопатино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</w:t>
      </w:r>
      <w:r w:rsidR="007A1CE8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ечает </w:t>
      </w:r>
      <w:r w:rsidR="007A1CE8" w:rsidRPr="007E4CD9">
        <w:rPr>
          <w:rFonts w:ascii="Times New Roman" w:hAnsi="Times New Roman" w:cs="Times New Roman"/>
          <w:sz w:val="28"/>
          <w:szCs w:val="28"/>
          <w:shd w:val="clear" w:color="auto" w:fill="353535"/>
        </w:rPr>
        <w:t xml:space="preserve">МУНИЦИПАЛЬНОЕ УНИТАРНОЕ ПРЕДПРИЯТИЕ "ВОЛГА" СЕЛЬСКОГО ПОСЕЛЕНИЯ ЛОПАТИНО МУНИЦИПАЛЬНОГО РАЙОНА ВОЛЖСКИЙ САМАРСКОЙ ОБЛАСТИ (находится по адресу Самарская </w:t>
      </w:r>
      <w:proofErr w:type="spellStart"/>
      <w:r w:rsidR="007A1CE8" w:rsidRPr="007E4CD9">
        <w:rPr>
          <w:rFonts w:ascii="Times New Roman" w:hAnsi="Times New Roman" w:cs="Times New Roman"/>
          <w:sz w:val="28"/>
          <w:szCs w:val="28"/>
          <w:shd w:val="clear" w:color="auto" w:fill="353535"/>
        </w:rPr>
        <w:t>обл</w:t>
      </w:r>
      <w:proofErr w:type="spellEnd"/>
      <w:r w:rsidR="007A1CE8" w:rsidRPr="007E4CD9">
        <w:rPr>
          <w:rFonts w:ascii="Times New Roman" w:hAnsi="Times New Roman" w:cs="Times New Roman"/>
          <w:sz w:val="28"/>
          <w:szCs w:val="28"/>
          <w:shd w:val="clear" w:color="auto" w:fill="353535"/>
        </w:rPr>
        <w:t>, р-н. Волжский, с. Лопатино, ул. Братьев Глубоковых, д. 2, контактный телефон +7 927 736-96-64, адрес электронной почты inna.kostenko@mail.ru)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1CE8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сельские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квартиры, промышленные предприятия</w:t>
      </w:r>
      <w:r w:rsidR="007A1CE8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транспортировке газа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образовательные и медицинские органи</w:t>
      </w:r>
      <w:r w:rsidR="007A1CE8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ежегодно подается почти 1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 м3 воды. Из всего этого объема всего одна десятая процента приходится на воду из подземных источников, так как основной в</w:t>
      </w:r>
      <w:r w:rsidR="007A1CE8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одозабор осуществляется из реки Самарки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хотя первые </w:t>
      </w:r>
      <w:hyperlink r:id="rId6" w:tgtFrame="_blank" w:history="1">
        <w:r w:rsidRPr="007E4CD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артезианские скважины</w:t>
        </w:r>
      </w:hyperlink>
      <w:r w:rsidR="007A1CE8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появились в селе Лопатино около 10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назад</w:t>
      </w:r>
      <w:r w:rsidR="007A1CE8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23-100 метров глубины)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91E" w:rsidRPr="007E4CD9" w:rsidRDefault="007A1CE8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сельский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водопровод вода может попасть из двух источников: с помощью водозабора на реке и из артезианских скважин, которые бурят специально для этих целей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частных домах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229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с 2009 года в селе Лопатино остро стоял вопрос о питьевой воде. Проводились собрания жителей села, что вода в водопроводе плохая и ржавая, то есть не пригодная для использования. Так как в селе есть школа и садик то этот вопрос был очень важен и решение этого вопроса стало ключевым для жителей села. Вопрос был решен: замена коммуникаций полностью и смена очистительного предприятия.</w:t>
      </w:r>
      <w:r w:rsidR="00A177C9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происходит водозабор на реке?</w:t>
      </w:r>
      <w:r w:rsidR="007A1CE8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это все по специальной технологии.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берегу закладываются гидравлические домкраты, с помощью которых речное дно пронизывается стальными трубами. Вода, частично профильтрованная песком и глиной, поступает по трубам в водоприемное сооружение. Здесь с помощью сеток и решеток задерживаются крупные механические примеси. Дальше вода поступает в очистительные станции, проходит через многочисленные фильтры, освобождается от оставшейся взвеси, при этом движется довольно медленно и подвергается химической обработке, прежде чем поступит в отстойники. Затем вода проходит через фильтры, при этом очистные сооружения способны задерживать 99 % бактерий, содержащихся в природной воде, и вода считается питьевой. Однако в каждом городе или поселке степень очистки, несмотря на общероссийские стандарты, может быть различна. Также имеет значение время года — во время паводка, когда тающий снег проникает в </w:t>
      </w:r>
      <w:proofErr w:type="spell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водозаборники</w:t>
      </w:r>
      <w:proofErr w:type="spell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вода будет грязнее и риск подхватить какую-либо инфекцию увеличивается.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по другой схеме поступает вода из артезианских скважин. Условно ее можно считать более чистой, ведь в данном случае воду поднимают с глубины 100, а то и больше метров — на такой глубине она в достаточной мере фильтруется почвой и меньше подвержена загрязнениям окружающей среды. На артезианских скважинах обычно ставят станции обезжелезивания, которые позволяют изъять из воды избыток солей и металлов, остальная очистка совершается по уже описанному плану.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392C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изводством питьевой воды занимается одна водопроводная станция «Родниковый источник»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работающие на волжской воде левобережная Насосно-фильтровальная станция (1971 г</w:t>
      </w:r>
      <w:r w:rsidR="00392C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Производительность составляет более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7,5 тыс. м3/</w:t>
      </w:r>
      <w:proofErr w:type="spell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2C1E" w:rsidRPr="007E4CD9" w:rsidRDefault="00392C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423A60" wp14:editId="1843596F">
            <wp:extent cx="5940425" cy="29337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E" w:rsidRPr="007E4CD9" w:rsidRDefault="00F2191E" w:rsidP="00F46BB4">
      <w:pPr>
        <w:shd w:val="clear" w:color="auto" w:fill="FFFFFF"/>
        <w:spacing w:before="100" w:beforeAutospacing="1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229100"/>
            <wp:effectExtent l="0" t="0" r="0" b="0"/>
            <wp:docPr id="7" name="Рисунок 7" descr="t16027031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1602703106a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мы расходуем воду, которую дает нам природа</w:t>
      </w:r>
      <w:r w:rsidR="00A177C9"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школе</w:t>
      </w: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F2191E" w:rsidRPr="007E4CD9" w:rsidRDefault="00392C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</w:t>
      </w:r>
      <w:r w:rsidR="00960B7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17</w:t>
      </w:r>
      <w:r w:rsidR="00A177C9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точек использования воды: 10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рако</w:t>
      </w:r>
      <w:r w:rsidR="00A177C9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 (туалеты, лаборатории, умывальные раковины и учительская)</w:t>
      </w:r>
      <w:r w:rsidR="00960B7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, 2 мойки</w:t>
      </w:r>
      <w:r w:rsidR="00A177C9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посуды в столовой, пять сливных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0B7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бочков унитаза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F2191E"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Фото. </w:t>
      </w:r>
      <w:r w:rsidR="00960B7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этого,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960B7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 необходима для уборки в школе и классах, полива школьных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</w:t>
      </w:r>
      <w:r w:rsidR="00960B7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пришкольной территории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</w:t>
      </w:r>
      <w:r w:rsidR="00960B7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фото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Прочитав литературу, я выяснила, что в день на одного чело</w:t>
      </w:r>
      <w:r w:rsidR="00960B7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 приходится: На мытье рук- 2 литра перед завтраком и обедом в столовой,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споласкивание уни</w:t>
      </w:r>
      <w:r w:rsidR="00960B7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таза -5 литров, мойка грязной посуды после приготовления и потребления еды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-130-150 литров за 1 раз</w:t>
      </w:r>
      <w:r w:rsidR="00960B7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использование воды для мытья кабинетов и школы (коридоры и т.д.)- 2200 литров воды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 Я стала размышлять, где я могу сэкономить в</w:t>
      </w:r>
      <w:r w:rsidR="00960B7B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 в школьных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условиях.</w:t>
      </w:r>
    </w:p>
    <w:p w:rsidR="00F2191E" w:rsidRPr="007E4CD9" w:rsidRDefault="00CB3F74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 каждого дня у всех </w:t>
      </w:r>
      <w:r w:rsidR="00AF796C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 начинается с подготовки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кабинета –</w:t>
      </w:r>
      <w:r w:rsidR="00AF796C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приготовление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доски к уроку, где</w:t>
      </w:r>
      <w:r w:rsidR="00AF796C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помыть тряпку затратив 3 литра воды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91E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1.</w:t>
      </w:r>
      <w:r w:rsidR="00AF796C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взять ведро налить туда воду и споласкивать тряпку в ведре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78A4" w:rsidRPr="007E4CD9" w:rsidRDefault="008E78A4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4B7A75" wp14:editId="69499164">
            <wp:extent cx="2981325" cy="3505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2.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можно включить кран</w:t>
      </w:r>
      <w:r w:rsidR="00AF796C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раковине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пустить воду.</w:t>
      </w:r>
      <w:r w:rsidR="00AF796C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струей воды споласкивать тряпку не выключая кран при этом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для себя решила следующие задачи:</w:t>
      </w:r>
    </w:p>
    <w:p w:rsidR="00F2191E" w:rsidRPr="007E4CD9" w:rsidRDefault="00CF4B50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 утренней подготовке доски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потратится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примерно 4-5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литров воды, бегущей из крана. Скольк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о литров потратиться за 204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дней?</w:t>
      </w:r>
    </w:p>
    <w:p w:rsidR="00F2191E" w:rsidRPr="007E4CD9" w:rsidRDefault="00CF4B50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 утренней уборке доски с использованием ведра с водой в 3 литра воды.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колько литров потратиться за 204 дней (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год)?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1задача</w:t>
      </w:r>
      <w:r w:rsidR="00CF4B50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4 л. х 204дн. = 816 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литров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задача</w:t>
      </w:r>
      <w:r w:rsidR="00CF4B50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 3 х 204дн. = 612 литров</w:t>
      </w:r>
    </w:p>
    <w:p w:rsidR="00F2191E" w:rsidRPr="007E4CD9" w:rsidRDefault="00CF4B50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816л- 612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</w:t>
      </w:r>
      <w:r w:rsidR="00835FE4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=204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</w:p>
    <w:p w:rsidR="00F2191E" w:rsidRPr="007E4CD9" w:rsidRDefault="00835FE4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204 литра воды (примерно 2 </w:t>
      </w:r>
      <w:proofErr w:type="spellStart"/>
      <w:proofErr w:type="gram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proofErr w:type="spellEnd"/>
      <w:proofErr w:type="gram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воды) только одни школьники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просто сливают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канализ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ацию, при мытье доски с использованием тряпки под открытым краном, не пользуясь ведро с водой для этих целей .В нашей старшей школе учиться 182 человека </w:t>
      </w:r>
      <w:r w:rsidR="002463E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="002463E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proofErr w:type="spellEnd"/>
      <w:r w:rsidR="002463E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 на декабрь 2022 года стоит 3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8руб 38 коп.</w:t>
      </w:r>
    </w:p>
    <w:p w:rsidR="00F2191E" w:rsidRPr="007E4CD9" w:rsidRDefault="002463E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proofErr w:type="gram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proofErr w:type="spellEnd"/>
      <w:proofErr w:type="gram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 38 руб. 38 коп.=76 руб. за год .За 10 человек 7</w:t>
      </w:r>
      <w:r w:rsidR="00835FE4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60 рублей школа платит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просто спустить воду в канализацию. А людей живе</w:t>
      </w:r>
      <w:r w:rsidR="00835FE4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т и учиться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 миллионы.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этот пример, можно ответить на вопрос «зачем платить за воду, которую мы спускаем в канализацию?</w:t>
      </w:r>
      <w:r w:rsidR="009E6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так же было отмечено школьниками, легче один раз сходить за водой в ведре чем несколько раз с тряпкой – экономия сил.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выяснила еще несколько практических способов сбережения водных ресурсов:</w:t>
      </w:r>
    </w:p>
    <w:p w:rsidR="00F2191E" w:rsidRPr="007E4CD9" w:rsidRDefault="00D05246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1.Предпочтение распрыскивание воды при поливе растений и территории школы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91E" w:rsidRPr="007E4CD9" w:rsidRDefault="00D05246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поливать растения в школе и пришкольной территории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расходуем максимум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литров воды, 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того чтобы полить растения при школьном участке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одимо воды в два раза больше - 3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00 литров.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Сделав правильный выбор, мы оста</w:t>
      </w:r>
      <w:r w:rsidR="00D05246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вляем в школьном кошельке около 5700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в месяц или 1800</w:t>
      </w:r>
      <w:r w:rsidR="00D05246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в год.</w:t>
      </w:r>
    </w:p>
    <w:p w:rsidR="00F2191E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кстати, применение экономичных распылителей с меньшими отверстиями на</w:t>
      </w:r>
      <w:r w:rsidR="00D05246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смесителях при поливе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расходовать в два раза</w:t>
      </w:r>
      <w:r w:rsidR="00D05246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даже в три раза меньше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воды. Причем разницы в напоре воды</w:t>
      </w:r>
      <w:r w:rsidR="00D05246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не заметите, а рукоятка поливного устройства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прерывателем потока воды снижает ее расход на четверть.</w:t>
      </w:r>
      <w:r w:rsidR="00D132E2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чем можно использовать вторичную воду после кабинетов, просто не спуская ее в канализацию.</w:t>
      </w:r>
    </w:p>
    <w:p w:rsidR="00880C71" w:rsidRPr="007E4CD9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2.Необходимо приобретать экономичную сантехнику, </w:t>
      </w:r>
      <w:r w:rsidR="00241BEA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унитаз с двумя режимами слива.</w:t>
      </w:r>
    </w:p>
    <w:p w:rsidR="00F2191E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Унитаз с двумя режимами слива экономит примерно</w:t>
      </w:r>
      <w:r w:rsidR="002C3DD8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литров воды в день для школы </w:t>
      </w:r>
      <w:r w:rsidR="00F41BE5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182 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F41BE5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еловек. Таким образом, за год школа сбережет 3060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литров в </w:t>
      </w:r>
      <w:r w:rsidR="00F41BE5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год.</w:t>
      </w:r>
    </w:p>
    <w:p w:rsidR="008E78A4" w:rsidRPr="007E4CD9" w:rsidRDefault="008E78A4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624312" wp14:editId="12FF54AF">
            <wp:extent cx="37338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Необходимо починить или замените неисправную сантехнику, если такова имеется.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</w:t>
      </w:r>
      <w:r w:rsidR="00046B9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екающий унитаз - это почти 48960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литров в год напрасно потраченной воды. Потери в денежном исчислении составят около 2</w:t>
      </w:r>
      <w:r w:rsidR="00046B9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000 рублей в год.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46B9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.Можно использовать водогнаревать чтобы смешивать воды для мытья рук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струей воды.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нецелевого расхода воды, это чревато</w:t>
      </w:r>
      <w:r w:rsidR="00046B9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ухудшением состояния здоровья если мыть руки зимой под холодной водой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 Лу</w:t>
      </w:r>
      <w:r w:rsidR="00046B9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чше всего заранее включать водогнаревать и смешивать воду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78A4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5. Можно не мыть овощи и фрукты под проточной водой, а пользоваться для мытья продуктов миской</w:t>
      </w:r>
      <w:r w:rsidR="00241BEA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446F64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школьной </w:t>
      </w:r>
      <w:r w:rsidR="00241BEA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столовой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Этот способ позволяет эффективно очищать плоды от песка и грязи. Для наполнения одной большой кастрюли или миски понадобится всего </w:t>
      </w:r>
      <w:r w:rsidR="00446F64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литра воды, в то время как при 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проточном мытье фруктов из водопровод</w:t>
      </w:r>
      <w:r w:rsidR="00446F64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крана ежеминутно вытекает 5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5 литров воды.</w:t>
      </w:r>
      <w:r w:rsidR="00446F64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191E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6.При мытье посуды не держать кран постоянно открытым.</w:t>
      </w:r>
    </w:p>
    <w:p w:rsidR="008E78A4" w:rsidRPr="007E4CD9" w:rsidRDefault="008E78A4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F55CDF" wp14:editId="51C93F28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проточной воды расточительно в двойне, поскольку увеличивается не только расход вод, но и расход моющих средств. Если между ополаскиванием тарелок закрывать кран, расход воды снизится в десятки раз.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7.Починить или замените все протекающие краны.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капающего крана вытекает 24 литра воды в сутки и 720 лит</w:t>
      </w:r>
      <w:r w:rsidR="00DB7B25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 в месяц, что составляет 4896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литров в</w:t>
      </w:r>
      <w:r w:rsidR="00DB7B25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DB7B25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«в</w:t>
      </w:r>
      <w:r w:rsidR="00DB7B25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ыливаются» без всякой пользы 18648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в</w:t>
      </w:r>
      <w:r w:rsidR="00DB7B25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8.При выборе смесителей необходимо отдавать предпочтение </w:t>
      </w:r>
      <w:proofErr w:type="spell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рычаговым</w:t>
      </w:r>
      <w:proofErr w:type="spell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расход открытого водопроводного крана за 10 минут -150 литров; </w:t>
      </w:r>
      <w:proofErr w:type="spell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рычаговые</w:t>
      </w:r>
      <w:proofErr w:type="spell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смесители быстрее смешивают воду, чем смесители с двумя кранами, а значит, при подборе оптимальной температуры меньше воды уходит «впустую».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Применяя на практике эти доступные мероприятия, мы</w:t>
      </w:r>
      <w:r w:rsidR="00DB7B25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все школьники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сберегаем </w:t>
      </w:r>
      <w:r w:rsidR="00DB7B25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школьного 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бюджета и уменьшаем нагрузку на окружающую среду.</w:t>
      </w:r>
      <w:r w:rsidR="00DB7B25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самое главное, что экономию в деньгах можно направить на нужды класса и всей школы – закупка мячей для спорта зала или шахмат для досуга на перемене.</w:t>
      </w:r>
    </w:p>
    <w:p w:rsidR="00F46BB4" w:rsidRPr="007E4CD9" w:rsidRDefault="00F46BB4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еще один способ экономии воды – питьевой воды. Правильная организация в школе питьевого режима для школьников. </w:t>
      </w:r>
    </w:p>
    <w:p w:rsidR="00F46BB4" w:rsidRPr="007E4CD9" w:rsidRDefault="00F46BB4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оказывает благоприятное воздействие на организм. В ней нуждается и взрослый, и детский организм. Вода необходима для жизни гораздо больше, чем продукты питания. Без еды человек способен просуществовать до полутора месяцев, а без жидкости – не более 72 часов. Питьевой режим помогает нормализовать главные функции организма. Вода участвует в химических реакциях, связанных с пищеварением, обменом веществ, расщеплением частиц пищи. Кроме того, она играют своеобразную транспортную роль, то есть доставляет кислород и прочие микрокомпоненты в кровь и клетки. Именно вода поддерживает температуру тела и обеспечивает готовность организма к физической активности. 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правильно организовать питьевой режим детей, как в домашних условиях, так и в школе.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СанПиН</w:t>
      </w:r>
      <w:proofErr w:type="gram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2.3/2.4.3590-20 "Санитарно-эпидемиологические требования к организации общественного питания населения" в школах питьевой режим должен быть организован в следующих формах: стационарные питьевые фонтанчики, использование устройств для выдачи воды, выдача упакованной питьевой воды или использование кипяченой питьевой воды.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соблюдаться следующие требования: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Должен быть обеспечен свободный доступ обучающихся к питьевой воде в течение всего времени их пребывания в образовательном учреждении.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одного раза в три месяца.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организации питьевого режима с использованием бутилированной воды образовательное учреждение должно быть обеспечено достаточным количеством чистой посуды (стеклянной, фаянсовой - в обеденном зале и одноразовых стаканчиков - в учебных и спальных помещениях), а также отдельными промаркированными подносами для чистой и использованной стеклянной или фаянсовой посуды; контейнерами - для сбора использованной посуды одноразового применения.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Бутилированная вода, поставляемая в образовательные учреждения, должна иметь документы, подтверждающие ее происхождение, качество и безопасность.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использовании установок с дозированным розливом питьевой воды, расфасованной в емкости, предусматривается замена емкости по мере необходимости, но не реже 1 раза в 2 недели.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отсутствии централизованного водоснабжения в населенном пункте организация питьевого режима обучающихся осуществляется только с использованием воды, расфасованной в емкости, при условии организации контроля розлива питьевой воды.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использовании фонтанчика чаша должна ежедневно обрабатываться с применением моющих и дезинфицирующих средств.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Допускается организация питьевого режима с использованием кипяченой питьевой воды, при условии соблюдения следующих требований: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кипятить воду нужно не менее 5 минут;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охлаждение воды до комнатной температуры непосредственно в емкости, где она кипятилась;</w:t>
      </w:r>
    </w:p>
    <w:p w:rsidR="00F46BB4" w:rsidRPr="007E4CD9" w:rsidRDefault="00F46BB4" w:rsidP="00F46BB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смену воды в емкости для ее раздачи необходимо проводить не реже, чем через 3 часа. Перед сменой кипяченой воды емкость должна полностью освобождаться от остатков </w:t>
      </w:r>
      <w:proofErr w:type="gram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воды,  проводиться</w:t>
      </w:r>
      <w:proofErr w:type="gram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обработка ёмкости в соответствии с инструкцией по правилам мытья кухонной посуды. Время смены кипяченой воды должно отмечаться.</w:t>
      </w: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Pr="007E4CD9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 по проекту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1.Пресной называют воду, в которой содержится не более 0,1 % соли.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пресной воды состоят озера, реки, болота и родники, ледники.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Пресные водоемы занимают 3 % площади Земли. Пресная вода - одно из самых важных для человека веществ. Воду нужно беречь и охранять, так как </w:t>
      </w:r>
      <w:proofErr w:type="gram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это</w:t>
      </w:r>
      <w:proofErr w:type="gram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и количество воды на нашей планете ограничено.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2.Путь воды по трубам до водопроводного крана долог</w:t>
      </w:r>
      <w:r w:rsidR="00C50BD1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если неполадки в трубе, то обязательно будут потери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Воду прежде отводят от реки в огромные бассейны (отстойники), где она отстаивается. Потом воду фильтруют, то есть очищают от вредных микробов и бактерий с помощью пески и химических веществ. Затем насосы перекачивают в водопроводные башни, а оттуда в водопровод. Так вода попадает в наши дома.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 время наблюдения и проведе</w:t>
      </w:r>
      <w:r w:rsidR="00C50BD1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расчетов расхода воды в школе, выяснила, что наша школа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расходует много</w:t>
      </w:r>
      <w:r w:rsidR="00C50BD1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воды. Поэтому необходимо ее расходовать меньше. Для этого необходимо соблюдать разработанные меры по эффективному использованию воды, в том числе, ради снижения затрат на пользование водой.</w:t>
      </w:r>
    </w:p>
    <w:p w:rsidR="00F2191E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целом, поставленные цели и задачи выполнены и реализованы в исследовательском проекте «Учимся беречь воду</w:t>
      </w:r>
      <w:r w:rsidR="00C50BD1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село Лопатино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80C71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C71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C71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C71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C71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C71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C71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C71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C71" w:rsidRPr="007E4CD9" w:rsidRDefault="00880C7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исследовательскую деятельность, получены положительные результаты, которые предлагаю для практи</w:t>
      </w:r>
      <w:r w:rsidR="00C50BD1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использования в школьных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мер эффективного сбережения воды разработана в ходе работы над проектом:</w:t>
      </w:r>
    </w:p>
    <w:p w:rsidR="00F2191E" w:rsidRPr="007E4CD9" w:rsidRDefault="00C50BD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 подготовке доски использовать ведро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водой, а не открывать кран</w:t>
      </w:r>
      <w:r w:rsidR="00354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промывать тряпку под напором воды</w:t>
      </w:r>
      <w:r w:rsidR="00F2191E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2.При мытье рук, проведении утренних гигиенических процедур</w:t>
      </w:r>
      <w:r w:rsidR="00C50BD1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походе на завтрак или обед в столовой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использовать низкий уровень подачи воды</w:t>
      </w:r>
      <w:r w:rsidR="00354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можно смешивать воду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91E" w:rsidRPr="007E4CD9" w:rsidRDefault="00C50BD1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 возможности, использовать распылитель при поливе растений и пришкольной территории.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Следить за исправностью всех кранов и соединений, при протекании оперативно менять неисправные части сантехники.</w:t>
      </w:r>
    </w:p>
    <w:p w:rsidR="00F2191E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Находясь на природе, на берегу р</w:t>
      </w:r>
      <w:r w:rsidR="00C50BD1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еки и других водоемов все школьники и люди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никогда не</w:t>
      </w:r>
      <w:r w:rsidR="00C50BD1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оставлять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мусор,</w:t>
      </w:r>
      <w:r w:rsidR="00C50BD1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засоряет водоемы. Я знаю, понимаю ценность воды, и рассказываю об этом в школе одноклассникам, друзьям и </w:t>
      </w:r>
      <w:r w:rsidR="00F46BB4"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родственникам. ​</w:t>
      </w: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​​​​​​</w:t>
      </w:r>
      <w:r w:rsidR="00BF127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очень нравиться моя школа, но по семейным обстоятельствам мне пришлось переехать в город.</w:t>
      </w:r>
      <w:r w:rsidR="00EE1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так как я выросла в селе Лопатино и мне нравиться это </w:t>
      </w:r>
      <w:bookmarkStart w:id="0" w:name="_GoBack"/>
      <w:bookmarkEnd w:id="0"/>
      <w:r w:rsidR="00EE19C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село, и я решила помочь своему краю с экологической проблемой.</w:t>
      </w: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Pr="007E4CD9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литература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1.Учебник географии для специальных </w:t>
      </w:r>
      <w:proofErr w:type="gram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( коррекционных</w:t>
      </w:r>
      <w:proofErr w:type="gram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образовательных учреждений 8 вида под редакцией Т.М. Лифановой , </w:t>
      </w:r>
      <w:proofErr w:type="spell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Е.Н.Соломиной</w:t>
      </w:r>
      <w:proofErr w:type="spell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91E" w:rsidRPr="007E4CD9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Энциклопедия для детей: Т. 3 (География). – Сост. С.Т. </w:t>
      </w:r>
      <w:proofErr w:type="spell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Исмаилова</w:t>
      </w:r>
      <w:proofErr w:type="spell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М.: </w:t>
      </w:r>
      <w:proofErr w:type="spell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Аванта</w:t>
      </w:r>
      <w:proofErr w:type="spellEnd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+, 1994.</w:t>
      </w:r>
    </w:p>
    <w:p w:rsidR="00F2191E" w:rsidRDefault="00F2191E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3.Интернет ресурсы: Водопроводы России.  </w:t>
      </w:r>
      <w:proofErr w:type="gramStart"/>
      <w:r w:rsidRPr="007E4CD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  водоснабжения</w:t>
      </w:r>
      <w:proofErr w:type="gramEnd"/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B35" w:rsidRPr="007E4CD9" w:rsidRDefault="00911B35" w:rsidP="00F46BB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91E" w:rsidRPr="007E4CD9" w:rsidRDefault="00F2191E" w:rsidP="00F46BB4">
      <w:pPr>
        <w:spacing w:before="161" w:after="16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E4C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F46BB4" w:rsidRPr="007E4C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Приложение</w:t>
      </w:r>
    </w:p>
    <w:p w:rsidR="00582080" w:rsidRPr="007E4CD9" w:rsidRDefault="00582080" w:rsidP="00582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080" w:rsidRPr="007E4CD9" w:rsidRDefault="00582080" w:rsidP="00582080">
      <w:pPr>
        <w:pStyle w:val="2"/>
        <w:shd w:val="clear" w:color="auto" w:fill="FFFFFF"/>
        <w:spacing w:before="0" w:after="300" w:line="510" w:lineRule="atLeast"/>
        <w:rPr>
          <w:rFonts w:ascii="Times New Roman" w:hAnsi="Times New Roman" w:cs="Times New Roman"/>
          <w:color w:val="auto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color w:val="auto"/>
          <w:spacing w:val="15"/>
          <w:sz w:val="28"/>
          <w:szCs w:val="28"/>
        </w:rPr>
        <w:t>Факты о воде, которые должен знать каждый ребенок</w:t>
      </w:r>
    </w:p>
    <w:p w:rsidR="00582080" w:rsidRPr="007E4CD9" w:rsidRDefault="00582080" w:rsidP="005820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Молекула воды образуется, когда два атома водорода связываются вместе с одним атомом кислорода.</w:t>
      </w:r>
    </w:p>
    <w:p w:rsidR="00582080" w:rsidRPr="007E4CD9" w:rsidRDefault="00582080" w:rsidP="005820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Вода существует на планете в трех состояниях материи. Твердое состояние представляет собой лед, жидкое состояние представляет собой обычную воду, а газообразное состояние представляет собой пар или водяной пар.</w:t>
      </w:r>
    </w:p>
    <w:p w:rsidR="00582080" w:rsidRPr="007E4CD9" w:rsidRDefault="00582080" w:rsidP="005820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У воды есть своеобразное качество расширения ее объема, поскольку ее температура падает в диапазоне от 4 градусов Цельсия до точки замерзания при нулевом градусе Цельсия.</w:t>
      </w:r>
    </w:p>
    <w:p w:rsidR="00582080" w:rsidRPr="007E4CD9" w:rsidRDefault="00582080" w:rsidP="005820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Почти 70 процентов поверхности Земли состоит из воды.</w:t>
      </w:r>
    </w:p>
    <w:p w:rsidR="00582080" w:rsidRPr="007E4CD9" w:rsidRDefault="00582080" w:rsidP="005820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Вода, которая встречается в морях и океанах, называется морской водой, которая довольно соленая. Килограмм морской воды состоит из около 35 граммов соли.</w:t>
      </w:r>
    </w:p>
    <w:p w:rsidR="00582080" w:rsidRPr="007E4CD9" w:rsidRDefault="00582080" w:rsidP="005820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Вода является одним из самых мощных растворителей. Различные соли, сахара, кислоты, химикаты легко растворяются в воде.</w:t>
      </w:r>
    </w:p>
    <w:p w:rsidR="00582080" w:rsidRPr="007E4CD9" w:rsidRDefault="00582080" w:rsidP="005820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Хотя Земля может быть единственной планетой, которую мы знаем с жидкой водой, на Марсе есть вода в виде замороженных ледяных шапок.</w:t>
      </w:r>
    </w:p>
    <w:p w:rsidR="00582080" w:rsidRPr="007E4CD9" w:rsidRDefault="00582080" w:rsidP="005820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Водный цикл - это то, что поддерживает жизнь на Земле. Тепло Солнца испаряет воду, образуя водяной пар. Они собираются вместе, образуя облака, которые затем рассеивают воду на поверхности в виде дождя. Эта вода течет в виде рек, которые достигают морей и океанов, и цикл продолжается.</w:t>
      </w:r>
    </w:p>
    <w:p w:rsidR="00582080" w:rsidRPr="007E4CD9" w:rsidRDefault="00582080" w:rsidP="005820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Вода в чистом виде не имеет запаха или вкуса.</w:t>
      </w:r>
    </w:p>
    <w:p w:rsidR="00582080" w:rsidRPr="007E4CD9" w:rsidRDefault="00582080" w:rsidP="005820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Значение рН воды называется нейтральным, при значении 7.</w:t>
      </w:r>
    </w:p>
    <w:p w:rsidR="00582080" w:rsidRPr="007E4CD9" w:rsidRDefault="00582080" w:rsidP="007E4C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lastRenderedPageBreak/>
        <w:t>Организм человека требует много воды для предотвращения обезвоживания и помогает поддерживать температуру тела в норме. Это один из самых важных фактов питьевой воды для детей.</w:t>
      </w:r>
    </w:p>
    <w:p w:rsidR="00582080" w:rsidRPr="007E4CD9" w:rsidRDefault="00582080" w:rsidP="005820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Ежедневно взрослому требуется около 2 литров воды для поддержания хорошего здоровья.</w:t>
      </w:r>
    </w:p>
    <w:p w:rsidR="00582080" w:rsidRPr="007E4CD9" w:rsidRDefault="00582080" w:rsidP="005820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75 процентов человеческого мозга состоит из воды.</w:t>
      </w:r>
    </w:p>
    <w:p w:rsidR="00582080" w:rsidRPr="007E4CD9" w:rsidRDefault="00582080" w:rsidP="005820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Человек может прожить без еды почти месяц, но едва может прожить неделю без воды.</w:t>
      </w:r>
    </w:p>
    <w:p w:rsidR="00582080" w:rsidRPr="007E4CD9" w:rsidRDefault="00582080" w:rsidP="005820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Коалы вообще не потребляют воду напрямую. Вода, в которой нуждается их тело, добывается из деревьев и плодов, которые они едят.</w:t>
      </w:r>
    </w:p>
    <w:p w:rsidR="00582080" w:rsidRPr="007E4CD9" w:rsidRDefault="00582080" w:rsidP="005820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Другая важная область, где вода крайне необходима, это сельское хозяйство.</w:t>
      </w:r>
    </w:p>
    <w:p w:rsidR="00582080" w:rsidRPr="007E4CD9" w:rsidRDefault="00582080" w:rsidP="005820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Вода также используется для тушения пожаров с помощью пожарных машин или даже вертолетов для борьбы с лесными пожарами.</w:t>
      </w:r>
    </w:p>
    <w:p w:rsidR="00582080" w:rsidRPr="007E4CD9" w:rsidRDefault="00582080" w:rsidP="005820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Вода необходима во всем мире в значительных количествах для приготовления пищи. Это может быть в ресторанах или даже в отдаленных районах.</w:t>
      </w:r>
    </w:p>
    <w:p w:rsidR="00582080" w:rsidRPr="007E4CD9" w:rsidRDefault="00582080" w:rsidP="005820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Много электричества, которое достигает наших домов, вырабатывается гидроэлектростанциями, которые используют воду, хранящуюся в плотинах.</w:t>
      </w:r>
    </w:p>
    <w:p w:rsidR="00582080" w:rsidRPr="007E4CD9" w:rsidRDefault="00582080" w:rsidP="005820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Водные объекты также используются для веселых занятий. Вокруг этой концепции также построены различные аквапарки.</w:t>
      </w:r>
    </w:p>
    <w:p w:rsidR="00582080" w:rsidRPr="007E4CD9" w:rsidRDefault="00582080" w:rsidP="005820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Загрязнение воды является проблемой, с которой сталкиваются во всем мире. Почти 780 миллионов человек на Земле не имеют доступа к чистой питьевой воде.</w:t>
      </w:r>
    </w:p>
    <w:p w:rsidR="00582080" w:rsidRPr="007E4CD9" w:rsidRDefault="00582080" w:rsidP="005820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="Times New Roman" w:hAnsi="Times New Roman" w:cs="Times New Roman"/>
          <w:spacing w:val="15"/>
          <w:sz w:val="28"/>
          <w:szCs w:val="28"/>
        </w:rPr>
      </w:pPr>
      <w:r w:rsidRPr="007E4CD9">
        <w:rPr>
          <w:rFonts w:ascii="Times New Roman" w:hAnsi="Times New Roman" w:cs="Times New Roman"/>
          <w:spacing w:val="15"/>
          <w:sz w:val="28"/>
          <w:szCs w:val="28"/>
        </w:rPr>
        <w:t>Загрязненная вода содержит много вредных химических веществ, сбрасываемых промышленными предприятиями, а также различные бактерии и вирусы, которые могут вызывать заболевания.</w:t>
      </w:r>
    </w:p>
    <w:p w:rsidR="00582080" w:rsidRPr="007E4CD9" w:rsidRDefault="00582080">
      <w:pPr>
        <w:rPr>
          <w:rFonts w:ascii="Times New Roman" w:hAnsi="Times New Roman" w:cs="Times New Roman"/>
          <w:sz w:val="28"/>
          <w:szCs w:val="28"/>
        </w:rPr>
      </w:pPr>
    </w:p>
    <w:sectPr w:rsidR="00582080" w:rsidRPr="007E4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93BA2"/>
    <w:multiLevelType w:val="multilevel"/>
    <w:tmpl w:val="00588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2A0EED"/>
    <w:multiLevelType w:val="multilevel"/>
    <w:tmpl w:val="7FC2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793370"/>
    <w:multiLevelType w:val="multilevel"/>
    <w:tmpl w:val="259C5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E1027F"/>
    <w:multiLevelType w:val="multilevel"/>
    <w:tmpl w:val="C232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FC3216"/>
    <w:multiLevelType w:val="multilevel"/>
    <w:tmpl w:val="8A229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8B4BC9"/>
    <w:multiLevelType w:val="multilevel"/>
    <w:tmpl w:val="22C2D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9B75EF"/>
    <w:multiLevelType w:val="multilevel"/>
    <w:tmpl w:val="29643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E50E14"/>
    <w:multiLevelType w:val="multilevel"/>
    <w:tmpl w:val="88E8D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A30D85"/>
    <w:multiLevelType w:val="multilevel"/>
    <w:tmpl w:val="9DEC1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1E78AB"/>
    <w:multiLevelType w:val="multilevel"/>
    <w:tmpl w:val="F63A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080"/>
    <w:rsid w:val="00046B9E"/>
    <w:rsid w:val="00233922"/>
    <w:rsid w:val="00241BEA"/>
    <w:rsid w:val="002463EE"/>
    <w:rsid w:val="002C3DD8"/>
    <w:rsid w:val="002E233C"/>
    <w:rsid w:val="00354A38"/>
    <w:rsid w:val="00392C1E"/>
    <w:rsid w:val="00446F64"/>
    <w:rsid w:val="00582080"/>
    <w:rsid w:val="006F4110"/>
    <w:rsid w:val="007A1CE8"/>
    <w:rsid w:val="007E4CD9"/>
    <w:rsid w:val="00835FE4"/>
    <w:rsid w:val="00880C71"/>
    <w:rsid w:val="008E78A4"/>
    <w:rsid w:val="00911B35"/>
    <w:rsid w:val="00960B7B"/>
    <w:rsid w:val="009E6DE8"/>
    <w:rsid w:val="00A177C9"/>
    <w:rsid w:val="00A77384"/>
    <w:rsid w:val="00AF796C"/>
    <w:rsid w:val="00B2229B"/>
    <w:rsid w:val="00BF127F"/>
    <w:rsid w:val="00C50BD1"/>
    <w:rsid w:val="00CB3F74"/>
    <w:rsid w:val="00CF4B50"/>
    <w:rsid w:val="00D05246"/>
    <w:rsid w:val="00D132E2"/>
    <w:rsid w:val="00DB7B25"/>
    <w:rsid w:val="00E81490"/>
    <w:rsid w:val="00EE19CD"/>
    <w:rsid w:val="00EF342B"/>
    <w:rsid w:val="00F2191E"/>
    <w:rsid w:val="00F41BE5"/>
    <w:rsid w:val="00F4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FB673"/>
  <w15:chartTrackingRefBased/>
  <w15:docId w15:val="{59AAA063-0DFE-4C26-9CB2-DCF58C3CA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20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0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20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82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820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Strong"/>
    <w:basedOn w:val="a0"/>
    <w:uiPriority w:val="22"/>
    <w:qFormat/>
    <w:rsid w:val="00582080"/>
    <w:rPr>
      <w:b/>
      <w:bCs/>
    </w:rPr>
  </w:style>
  <w:style w:type="character" w:customStyle="1" w:styleId="likelybutton">
    <w:name w:val="likely__button"/>
    <w:basedOn w:val="a0"/>
    <w:rsid w:val="00E81490"/>
  </w:style>
  <w:style w:type="character" w:styleId="a5">
    <w:name w:val="Hyperlink"/>
    <w:basedOn w:val="a0"/>
    <w:uiPriority w:val="99"/>
    <w:semiHidden/>
    <w:unhideWhenUsed/>
    <w:rsid w:val="00F219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0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22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auto"/>
            <w:right w:val="none" w:sz="0" w:space="0" w:color="auto"/>
          </w:divBdr>
          <w:divsChild>
            <w:div w:id="137253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9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67093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66131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5776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77133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1282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4782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55782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09157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548426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39546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46738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80115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15911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96176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774214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5784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2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3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pb-burenie.ru/burenie-skvazhin-na-vodu/burenie-artezianskih-skvazhin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3389</Words>
  <Characters>19320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2024-11-12T11:09:00Z</dcterms:created>
  <dcterms:modified xsi:type="dcterms:W3CDTF">2024-11-12T11:09:00Z</dcterms:modified>
</cp:coreProperties>
</file>