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494" w:rsidRPr="002F7494" w:rsidRDefault="002F7494" w:rsidP="002F7494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К</w:t>
      </w:r>
      <w:r w:rsidRPr="002F7494">
        <w:rPr>
          <w:rFonts w:ascii="Times New Roman" w:eastAsia="Calibri" w:hAnsi="Times New Roman"/>
          <w:b/>
          <w:bCs/>
          <w:sz w:val="28"/>
          <w:szCs w:val="28"/>
        </w:rPr>
        <w:t xml:space="preserve">онкурс </w:t>
      </w:r>
      <w:r>
        <w:rPr>
          <w:rFonts w:ascii="Times New Roman" w:eastAsia="Calibri" w:hAnsi="Times New Roman"/>
          <w:b/>
          <w:bCs/>
          <w:sz w:val="28"/>
          <w:szCs w:val="28"/>
        </w:rPr>
        <w:t>«</w:t>
      </w:r>
      <w:r w:rsidRPr="002F7494">
        <w:rPr>
          <w:rFonts w:ascii="Times New Roman" w:eastAsia="Calibri" w:hAnsi="Times New Roman"/>
          <w:b/>
          <w:bCs/>
          <w:sz w:val="28"/>
          <w:szCs w:val="28"/>
        </w:rPr>
        <w:t>Играем с фразеологизмами</w:t>
      </w:r>
      <w:r>
        <w:rPr>
          <w:rFonts w:ascii="Times New Roman" w:eastAsia="Calibri" w:hAnsi="Times New Roman"/>
          <w:b/>
          <w:bCs/>
          <w:sz w:val="28"/>
          <w:szCs w:val="28"/>
        </w:rPr>
        <w:t>»</w:t>
      </w:r>
      <w:bookmarkStart w:id="0" w:name="_GoBack"/>
      <w:bookmarkEnd w:id="0"/>
    </w:p>
    <w:p w:rsidR="002F7494" w:rsidRPr="002F7494" w:rsidRDefault="002F7494" w:rsidP="002F7494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/>
          <w:b/>
          <w:bCs/>
          <w:sz w:val="36"/>
          <w:szCs w:val="28"/>
        </w:rPr>
      </w:pPr>
    </w:p>
    <w:p w:rsidR="002F7494" w:rsidRPr="002F7494" w:rsidRDefault="002F7494" w:rsidP="002F7494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/>
          <w:b/>
          <w:bCs/>
          <w:sz w:val="36"/>
          <w:szCs w:val="28"/>
        </w:rPr>
      </w:pPr>
    </w:p>
    <w:p w:rsidR="002F7494" w:rsidRPr="002F7494" w:rsidRDefault="002F7494" w:rsidP="002F7494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/>
          <w:b/>
          <w:bCs/>
          <w:sz w:val="36"/>
          <w:szCs w:val="28"/>
        </w:rPr>
      </w:pPr>
    </w:p>
    <w:p w:rsidR="002F7494" w:rsidRPr="002F7494" w:rsidRDefault="002F7494" w:rsidP="002F7494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/>
          <w:b/>
          <w:bCs/>
          <w:sz w:val="36"/>
          <w:szCs w:val="28"/>
        </w:rPr>
      </w:pPr>
    </w:p>
    <w:p w:rsidR="002F7494" w:rsidRPr="002F7494" w:rsidRDefault="002F7494" w:rsidP="002F7494">
      <w:pPr>
        <w:spacing w:after="0" w:line="360" w:lineRule="auto"/>
        <w:ind w:firstLine="567"/>
        <w:contextualSpacing/>
        <w:jc w:val="center"/>
        <w:rPr>
          <w:rFonts w:ascii="Times New Roman" w:eastAsia="MS Mincho" w:hAnsi="Times New Roman"/>
          <w:sz w:val="36"/>
          <w:szCs w:val="28"/>
          <w:lang w:eastAsia="ja-JP"/>
        </w:rPr>
      </w:pPr>
      <w:r w:rsidRPr="002F7494">
        <w:rPr>
          <w:rFonts w:ascii="Times New Roman" w:eastAsia="Calibri" w:hAnsi="Times New Roman"/>
          <w:bCs/>
          <w:sz w:val="36"/>
          <w:szCs w:val="28"/>
        </w:rPr>
        <w:t xml:space="preserve">Тема научно–исследовательской работы </w:t>
      </w:r>
    </w:p>
    <w:p w:rsidR="002F7494" w:rsidRPr="002F7494" w:rsidRDefault="002F7494" w:rsidP="002F7494">
      <w:pPr>
        <w:spacing w:after="0" w:line="360" w:lineRule="auto"/>
        <w:jc w:val="center"/>
        <w:rPr>
          <w:rFonts w:ascii="Times New Roman" w:eastAsia="Calibri" w:hAnsi="Times New Roman"/>
          <w:bCs/>
          <w:sz w:val="28"/>
          <w:szCs w:val="28"/>
        </w:rPr>
      </w:pPr>
      <w:r w:rsidRPr="002F7494">
        <w:rPr>
          <w:rFonts w:ascii="Times New Roman" w:eastAsia="Calibri" w:hAnsi="Times New Roman"/>
          <w:b/>
          <w:sz w:val="36"/>
          <w:szCs w:val="36"/>
          <w:lang w:eastAsia="en-US"/>
        </w:rPr>
        <w:t xml:space="preserve">Фразеологизмы русского </w:t>
      </w:r>
      <w:r>
        <w:rPr>
          <w:rFonts w:ascii="Times New Roman" w:eastAsia="Calibri" w:hAnsi="Times New Roman"/>
          <w:b/>
          <w:sz w:val="36"/>
          <w:szCs w:val="36"/>
          <w:lang w:eastAsia="en-US"/>
        </w:rPr>
        <w:t xml:space="preserve">и английского </w:t>
      </w:r>
      <w:r w:rsidRPr="002F7494">
        <w:rPr>
          <w:rFonts w:ascii="Times New Roman" w:eastAsia="Calibri" w:hAnsi="Times New Roman"/>
          <w:b/>
          <w:sz w:val="36"/>
          <w:szCs w:val="36"/>
          <w:lang w:eastAsia="en-US"/>
        </w:rPr>
        <w:t>язык</w:t>
      </w:r>
      <w:r>
        <w:rPr>
          <w:rFonts w:ascii="Times New Roman" w:eastAsia="Calibri" w:hAnsi="Times New Roman"/>
          <w:b/>
          <w:sz w:val="36"/>
          <w:szCs w:val="36"/>
          <w:lang w:eastAsia="en-US"/>
        </w:rPr>
        <w:t>ов</w:t>
      </w:r>
    </w:p>
    <w:p w:rsidR="002F7494" w:rsidRPr="002F7494" w:rsidRDefault="002F7494" w:rsidP="002F7494">
      <w:pPr>
        <w:spacing w:after="0" w:line="360" w:lineRule="auto"/>
        <w:jc w:val="center"/>
        <w:rPr>
          <w:rFonts w:ascii="Times New Roman" w:eastAsia="Calibri" w:hAnsi="Times New Roman"/>
          <w:bCs/>
          <w:sz w:val="28"/>
          <w:szCs w:val="28"/>
        </w:rPr>
      </w:pPr>
    </w:p>
    <w:p w:rsidR="002F7494" w:rsidRPr="002F7494" w:rsidRDefault="002F7494" w:rsidP="002F7494">
      <w:pPr>
        <w:spacing w:after="0" w:line="360" w:lineRule="auto"/>
        <w:jc w:val="center"/>
        <w:rPr>
          <w:rFonts w:ascii="Times New Roman" w:eastAsia="Calibri" w:hAnsi="Times New Roman"/>
          <w:bCs/>
          <w:sz w:val="28"/>
          <w:szCs w:val="28"/>
        </w:rPr>
      </w:pPr>
    </w:p>
    <w:p w:rsidR="002F7494" w:rsidRPr="002F7494" w:rsidRDefault="002F7494" w:rsidP="002F7494">
      <w:pPr>
        <w:spacing w:after="0" w:line="360" w:lineRule="auto"/>
        <w:jc w:val="center"/>
        <w:rPr>
          <w:rFonts w:ascii="Times New Roman" w:eastAsia="Calibri" w:hAnsi="Times New Roman"/>
          <w:bCs/>
          <w:sz w:val="28"/>
          <w:szCs w:val="28"/>
        </w:rPr>
      </w:pPr>
    </w:p>
    <w:p w:rsidR="002F7494" w:rsidRPr="002F7494" w:rsidRDefault="002F7494" w:rsidP="002F7494">
      <w:pPr>
        <w:spacing w:after="0" w:line="360" w:lineRule="auto"/>
        <w:jc w:val="center"/>
        <w:rPr>
          <w:rFonts w:ascii="Times New Roman" w:eastAsia="Calibri" w:hAnsi="Times New Roman"/>
          <w:bCs/>
          <w:sz w:val="28"/>
          <w:szCs w:val="28"/>
        </w:rPr>
      </w:pPr>
    </w:p>
    <w:p w:rsidR="002F7494" w:rsidRPr="002F7494" w:rsidRDefault="002F7494" w:rsidP="002F7494">
      <w:pPr>
        <w:spacing w:after="0" w:line="360" w:lineRule="auto"/>
        <w:jc w:val="center"/>
        <w:rPr>
          <w:rFonts w:ascii="Times New Roman" w:eastAsia="Calibri" w:hAnsi="Times New Roman"/>
          <w:bCs/>
          <w:sz w:val="28"/>
          <w:szCs w:val="28"/>
        </w:rPr>
      </w:pPr>
    </w:p>
    <w:p w:rsidR="002F7494" w:rsidRPr="002F7494" w:rsidRDefault="002F7494" w:rsidP="002F7494">
      <w:pPr>
        <w:spacing w:after="0" w:line="240" w:lineRule="auto"/>
        <w:ind w:left="4536" w:firstLine="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F7494">
        <w:rPr>
          <w:rFonts w:ascii="Times New Roman" w:eastAsia="Calibri" w:hAnsi="Times New Roman"/>
          <w:sz w:val="28"/>
          <w:szCs w:val="28"/>
          <w:lang w:eastAsia="en-US"/>
        </w:rPr>
        <w:t xml:space="preserve">Автор: Шакирова Авелина Алмазовна, ученица </w:t>
      </w:r>
      <w:r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Pr="002F749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="Calibri" w:hAnsi="Times New Roman"/>
          <w:sz w:val="28"/>
          <w:szCs w:val="28"/>
          <w:lang w:eastAsia="en-US"/>
        </w:rPr>
        <w:t>А</w:t>
      </w:r>
      <w:r w:rsidRPr="002F7494">
        <w:rPr>
          <w:rFonts w:ascii="Times New Roman" w:eastAsia="Calibri" w:hAnsi="Times New Roman"/>
          <w:sz w:val="28"/>
          <w:szCs w:val="28"/>
          <w:lang w:eastAsia="en-US"/>
        </w:rPr>
        <w:t>класса</w:t>
      </w:r>
      <w:proofErr w:type="spellEnd"/>
      <w:r w:rsidRPr="002F749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2F7494" w:rsidRPr="002F7494" w:rsidRDefault="002F7494" w:rsidP="002F7494">
      <w:pPr>
        <w:spacing w:after="0" w:line="240" w:lineRule="auto"/>
        <w:ind w:left="4536" w:firstLine="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F7494">
        <w:rPr>
          <w:rFonts w:ascii="Times New Roman" w:eastAsia="Calibri" w:hAnsi="Times New Roman"/>
          <w:sz w:val="28"/>
          <w:szCs w:val="28"/>
          <w:lang w:eastAsia="en-US"/>
        </w:rPr>
        <w:t>МАОУ «Гимназия № 39 им. </w:t>
      </w:r>
      <w:proofErr w:type="spellStart"/>
      <w:r w:rsidRPr="002F7494">
        <w:rPr>
          <w:rFonts w:ascii="Times New Roman" w:eastAsia="Calibri" w:hAnsi="Times New Roman"/>
          <w:sz w:val="28"/>
          <w:szCs w:val="28"/>
          <w:lang w:eastAsia="en-US"/>
        </w:rPr>
        <w:t>Файзуллина</w:t>
      </w:r>
      <w:proofErr w:type="spellEnd"/>
      <w:r w:rsidRPr="002F7494">
        <w:rPr>
          <w:rFonts w:ascii="Times New Roman" w:eastAsia="Calibri" w:hAnsi="Times New Roman"/>
          <w:sz w:val="28"/>
          <w:szCs w:val="28"/>
          <w:lang w:eastAsia="en-US"/>
        </w:rPr>
        <w:t> А.Ш.»</w:t>
      </w:r>
    </w:p>
    <w:p w:rsidR="002F7494" w:rsidRPr="002F7494" w:rsidRDefault="002F7494" w:rsidP="002F7494">
      <w:pPr>
        <w:spacing w:after="0" w:line="240" w:lineRule="auto"/>
        <w:ind w:left="4536" w:firstLine="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2F7494" w:rsidRPr="002F7494" w:rsidRDefault="002F7494" w:rsidP="002F7494">
      <w:pPr>
        <w:spacing w:after="0" w:line="240" w:lineRule="auto"/>
        <w:ind w:left="4536" w:firstLine="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F7494">
        <w:rPr>
          <w:rFonts w:ascii="Times New Roman" w:eastAsia="Calibri" w:hAnsi="Times New Roman"/>
          <w:sz w:val="28"/>
          <w:szCs w:val="28"/>
          <w:lang w:eastAsia="en-US"/>
        </w:rPr>
        <w:t xml:space="preserve">Научный руководитель: </w:t>
      </w:r>
    </w:p>
    <w:p w:rsidR="002F7494" w:rsidRPr="002F7494" w:rsidRDefault="002F7494" w:rsidP="002F7494">
      <w:pPr>
        <w:spacing w:after="0" w:line="240" w:lineRule="auto"/>
        <w:ind w:left="4536" w:firstLine="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Калинина Наталья Михайловна</w:t>
      </w:r>
      <w:r w:rsidRPr="002F7494">
        <w:rPr>
          <w:rFonts w:ascii="Times New Roman" w:eastAsia="Calibri" w:hAnsi="Times New Roman"/>
          <w:sz w:val="28"/>
          <w:szCs w:val="28"/>
          <w:lang w:eastAsia="en-US"/>
        </w:rPr>
        <w:t>,</w:t>
      </w:r>
    </w:p>
    <w:p w:rsidR="002F7494" w:rsidRPr="002F7494" w:rsidRDefault="002F7494" w:rsidP="002F7494">
      <w:pPr>
        <w:spacing w:after="0" w:line="240" w:lineRule="auto"/>
        <w:ind w:left="4536" w:firstLine="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2F7494">
        <w:rPr>
          <w:rFonts w:ascii="Times New Roman" w:eastAsia="Calibri" w:hAnsi="Times New Roman"/>
          <w:sz w:val="28"/>
          <w:szCs w:val="28"/>
          <w:lang w:eastAsia="en-US"/>
        </w:rPr>
        <w:t xml:space="preserve">учитель </w:t>
      </w:r>
      <w:r>
        <w:rPr>
          <w:rFonts w:ascii="Times New Roman" w:eastAsia="Calibri" w:hAnsi="Times New Roman"/>
          <w:sz w:val="28"/>
          <w:szCs w:val="28"/>
          <w:lang w:eastAsia="en-US"/>
        </w:rPr>
        <w:t>английского языка</w:t>
      </w:r>
      <w:r w:rsidRPr="002F7494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2F7494" w:rsidRPr="002F7494" w:rsidRDefault="002F7494" w:rsidP="002F7494">
      <w:pPr>
        <w:spacing w:after="0" w:line="240" w:lineRule="auto"/>
        <w:jc w:val="right"/>
        <w:rPr>
          <w:rFonts w:ascii="Times New Roman" w:eastAsia="Calibri" w:hAnsi="Times New Roman"/>
          <w:sz w:val="28"/>
          <w:szCs w:val="24"/>
        </w:rPr>
      </w:pPr>
    </w:p>
    <w:p w:rsidR="002F7494" w:rsidRPr="002F7494" w:rsidRDefault="002F7494" w:rsidP="002F7494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2F7494" w:rsidRPr="002F7494" w:rsidRDefault="002F7494" w:rsidP="002F7494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2F7494" w:rsidRPr="002F7494" w:rsidRDefault="002F7494" w:rsidP="002F7494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2F7494" w:rsidRPr="002F7494" w:rsidRDefault="002F7494" w:rsidP="002F7494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2F7494" w:rsidRPr="002F7494" w:rsidRDefault="002F7494" w:rsidP="002F7494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2F7494" w:rsidRPr="002F7494" w:rsidRDefault="002F7494" w:rsidP="002F7494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2F7494" w:rsidRPr="002F7494" w:rsidRDefault="002F7494" w:rsidP="002F7494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2F7494" w:rsidRPr="002F7494" w:rsidRDefault="002F7494" w:rsidP="002F7494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2F7494" w:rsidRPr="002F7494" w:rsidRDefault="002F7494" w:rsidP="002F7494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2F7494" w:rsidRPr="002F7494" w:rsidRDefault="002F7494" w:rsidP="002F7494">
      <w:pPr>
        <w:spacing w:after="0" w:line="240" w:lineRule="auto"/>
        <w:rPr>
          <w:rFonts w:ascii="Times New Roman" w:eastAsia="Calibri" w:hAnsi="Times New Roman"/>
          <w:sz w:val="28"/>
          <w:szCs w:val="24"/>
        </w:rPr>
      </w:pPr>
    </w:p>
    <w:p w:rsidR="002F7494" w:rsidRPr="002F7494" w:rsidRDefault="002F7494" w:rsidP="002F7494">
      <w:pPr>
        <w:spacing w:after="0" w:line="240" w:lineRule="auto"/>
        <w:jc w:val="center"/>
        <w:rPr>
          <w:rFonts w:ascii="Times New Roman" w:eastAsia="Calibri" w:hAnsi="Times New Roman"/>
          <w:sz w:val="32"/>
          <w:szCs w:val="24"/>
        </w:rPr>
      </w:pPr>
      <w:r w:rsidRPr="002F7494">
        <w:rPr>
          <w:rFonts w:ascii="Times New Roman" w:eastAsia="Calibri" w:hAnsi="Times New Roman"/>
          <w:sz w:val="28"/>
          <w:szCs w:val="24"/>
        </w:rPr>
        <w:t>г. Уфа 202</w:t>
      </w:r>
      <w:r>
        <w:rPr>
          <w:rFonts w:ascii="Times New Roman" w:eastAsia="Calibri" w:hAnsi="Times New Roman"/>
          <w:sz w:val="28"/>
          <w:szCs w:val="24"/>
        </w:rPr>
        <w:t>5</w:t>
      </w:r>
      <w:r w:rsidRPr="002F7494">
        <w:rPr>
          <w:rFonts w:ascii="Times New Roman" w:eastAsia="Calibri" w:hAnsi="Times New Roman"/>
          <w:sz w:val="28"/>
          <w:szCs w:val="24"/>
        </w:rPr>
        <w:t xml:space="preserve"> год</w:t>
      </w:r>
    </w:p>
    <w:p w:rsidR="002F7494" w:rsidRPr="002F7494" w:rsidRDefault="002F7494" w:rsidP="002F7494">
      <w:pPr>
        <w:spacing w:after="160" w:line="256" w:lineRule="auto"/>
        <w:rPr>
          <w:rFonts w:ascii="Times New Roman" w:eastAsia="Calibri" w:hAnsi="Times New Roman"/>
          <w:sz w:val="24"/>
          <w:szCs w:val="24"/>
        </w:rPr>
      </w:pPr>
    </w:p>
    <w:p w:rsidR="007D2D3C" w:rsidRPr="007D2D3C" w:rsidRDefault="007D2D3C" w:rsidP="007D2D3C">
      <w:pPr>
        <w:tabs>
          <w:tab w:val="left" w:pos="3720"/>
          <w:tab w:val="center" w:pos="5031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A917FD">
        <w:rPr>
          <w:rFonts w:ascii="Times New Roman" w:hAnsi="Times New Roman"/>
          <w:sz w:val="28"/>
          <w:szCs w:val="28"/>
        </w:rPr>
        <w:br w:type="page"/>
      </w:r>
      <w:r w:rsidRPr="00A917FD">
        <w:rPr>
          <w:rFonts w:ascii="Times New Roman" w:hAnsi="Times New Roman"/>
          <w:sz w:val="28"/>
          <w:szCs w:val="28"/>
        </w:rPr>
        <w:lastRenderedPageBreak/>
        <w:tab/>
      </w:r>
      <w:r w:rsidRPr="007D2D3C">
        <w:rPr>
          <w:rFonts w:ascii="Times New Roman" w:hAnsi="Times New Roman"/>
          <w:sz w:val="24"/>
          <w:szCs w:val="28"/>
        </w:rPr>
        <w:t>Оглавление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Введение</w:t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  <w:t xml:space="preserve">                 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Глава 1. Теоретическая часть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1.1. Понятие ф</w:t>
      </w:r>
      <w:r w:rsidRPr="007D2D3C">
        <w:rPr>
          <w:rFonts w:ascii="Times New Roman" w:hAnsi="Times New Roman"/>
          <w:bCs/>
          <w:color w:val="000000"/>
          <w:sz w:val="24"/>
          <w:szCs w:val="28"/>
        </w:rPr>
        <w:t>разеологизмов.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1.2. Ф</w:t>
      </w:r>
      <w:r w:rsidRPr="007D2D3C">
        <w:rPr>
          <w:rFonts w:ascii="Times New Roman" w:hAnsi="Times New Roman"/>
          <w:bCs/>
          <w:color w:val="000000"/>
          <w:sz w:val="24"/>
          <w:szCs w:val="28"/>
        </w:rPr>
        <w:t>разеологизмы в русском языке.</w:t>
      </w:r>
      <w:r w:rsidRPr="007D2D3C">
        <w:rPr>
          <w:rFonts w:ascii="Times New Roman" w:hAnsi="Times New Roman"/>
          <w:bCs/>
          <w:color w:val="000000"/>
          <w:sz w:val="24"/>
          <w:szCs w:val="28"/>
        </w:rPr>
        <w:tab/>
      </w:r>
      <w:r w:rsidRPr="007D2D3C">
        <w:rPr>
          <w:rFonts w:ascii="Times New Roman" w:hAnsi="Times New Roman"/>
          <w:bCs/>
          <w:color w:val="000000"/>
          <w:sz w:val="24"/>
          <w:szCs w:val="28"/>
        </w:rPr>
        <w:tab/>
      </w:r>
      <w:r w:rsidRPr="007D2D3C">
        <w:rPr>
          <w:rFonts w:ascii="Times New Roman" w:hAnsi="Times New Roman"/>
          <w:bCs/>
          <w:color w:val="000000"/>
          <w:sz w:val="24"/>
          <w:szCs w:val="28"/>
        </w:rPr>
        <w:tab/>
      </w:r>
      <w:r w:rsidRPr="007D2D3C">
        <w:rPr>
          <w:rFonts w:ascii="Times New Roman" w:hAnsi="Times New Roman"/>
          <w:bCs/>
          <w:color w:val="000000"/>
          <w:sz w:val="24"/>
          <w:szCs w:val="28"/>
        </w:rPr>
        <w:tab/>
      </w:r>
      <w:r w:rsidRPr="007D2D3C">
        <w:rPr>
          <w:rFonts w:ascii="Times New Roman" w:hAnsi="Times New Roman"/>
          <w:bCs/>
          <w:color w:val="000000"/>
          <w:sz w:val="24"/>
          <w:szCs w:val="28"/>
        </w:rPr>
        <w:tab/>
      </w:r>
      <w:r w:rsidRPr="007D2D3C">
        <w:rPr>
          <w:rFonts w:ascii="Times New Roman" w:hAnsi="Times New Roman"/>
          <w:bCs/>
          <w:color w:val="000000"/>
          <w:sz w:val="24"/>
          <w:szCs w:val="28"/>
        </w:rPr>
        <w:tab/>
      </w:r>
    </w:p>
    <w:p w:rsidR="007D2D3C" w:rsidRPr="007D2D3C" w:rsidRDefault="007D2D3C" w:rsidP="007D2D3C">
      <w:pPr>
        <w:pStyle w:val="a5"/>
        <w:numPr>
          <w:ilvl w:val="1"/>
          <w:numId w:val="2"/>
        </w:numPr>
        <w:spacing w:after="0" w:line="360" w:lineRule="auto"/>
        <w:ind w:left="1418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Ф</w:t>
      </w:r>
      <w:r w:rsidRPr="007D2D3C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>разеологизмы в английском языке.</w:t>
      </w:r>
      <w:r w:rsidRPr="007D2D3C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ab/>
      </w:r>
      <w:r w:rsidRPr="007D2D3C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ab/>
      </w:r>
      <w:r w:rsidRPr="007D2D3C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ab/>
      </w:r>
      <w:r w:rsidRPr="007D2D3C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ab/>
      </w:r>
      <w:r w:rsidRPr="007D2D3C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ab/>
      </w:r>
      <w:r w:rsidRPr="007D2D3C">
        <w:rPr>
          <w:rFonts w:ascii="Times New Roman" w:eastAsia="Times New Roman" w:hAnsi="Times New Roman"/>
          <w:bCs/>
          <w:color w:val="000000"/>
          <w:sz w:val="24"/>
          <w:szCs w:val="28"/>
          <w:lang w:eastAsia="ru-RU"/>
        </w:rPr>
        <w:tab/>
        <w:t xml:space="preserve">               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Глава 2. Практическая часть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8"/>
        </w:rPr>
      </w:pPr>
      <w:r w:rsidRPr="007D2D3C">
        <w:rPr>
          <w:rFonts w:ascii="Times New Roman" w:hAnsi="Times New Roman"/>
          <w:bCs/>
          <w:sz w:val="24"/>
          <w:szCs w:val="28"/>
        </w:rPr>
        <w:t>2.1. Сравнительный анализ фразеологизмов в русском и английском языках.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2.2. Опрос-анкетирование школьников на знание фразеологизмов.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2</w:t>
      </w:r>
      <w:r w:rsidRPr="007D2D3C">
        <w:rPr>
          <w:rFonts w:ascii="Times New Roman" w:hAnsi="Times New Roman"/>
          <w:bCs/>
          <w:color w:val="000000"/>
          <w:sz w:val="24"/>
          <w:szCs w:val="28"/>
        </w:rPr>
        <w:t>.3. Составление иллюстрированной брошюры.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Заключение</w:t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  <w:t xml:space="preserve">                              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Список использованной литературы</w:t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  <w:t xml:space="preserve">                  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</w:r>
      <w:r w:rsidRPr="007D2D3C">
        <w:rPr>
          <w:rFonts w:ascii="Times New Roman" w:hAnsi="Times New Roman"/>
          <w:sz w:val="24"/>
          <w:szCs w:val="28"/>
        </w:rPr>
        <w:tab/>
        <w:t xml:space="preserve">                   </w:t>
      </w:r>
    </w:p>
    <w:p w:rsidR="007D2D3C" w:rsidRPr="007D2D3C" w:rsidRDefault="007D2D3C" w:rsidP="0047150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br w:type="page"/>
      </w:r>
      <w:r w:rsidRPr="007D2D3C">
        <w:rPr>
          <w:rFonts w:ascii="Times New Roman" w:hAnsi="Times New Roman"/>
          <w:sz w:val="24"/>
          <w:szCs w:val="28"/>
        </w:rPr>
        <w:lastRenderedPageBreak/>
        <w:t>ВВЕДЕНИЕ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Актуальность данной научно-исследовательской работы (проекта) связана с богатством как русского, так и английского языков и наличием в них фразеологизмов, существенно украшающих речь. Употребляя в повседневной речи и общении фразеологические обороты, далеко не в каждом случае они используются корректно и в правильном смысловом значении. Уверена, что хоть раз, каждый </w:t>
      </w:r>
      <w:r w:rsidRPr="007D2D3C">
        <w:rPr>
          <w:rFonts w:ascii="Times New Roman" w:eastAsia="Calibri" w:hAnsi="Times New Roman"/>
          <w:sz w:val="24"/>
          <w:szCs w:val="28"/>
        </w:rPr>
        <w:t xml:space="preserve">задумывался над разгадкой «белой вороны». </w:t>
      </w:r>
      <w:r w:rsidRPr="007D2D3C">
        <w:rPr>
          <w:rFonts w:ascii="Times New Roman" w:hAnsi="Times New Roman"/>
          <w:sz w:val="24"/>
          <w:szCs w:val="28"/>
        </w:rPr>
        <w:t>Мне тоже стало интересно, почему в речи произнося некоторые слова при их соединении получается другой смысл, есть ли такие «загадки» и других языках, например, в английском</w:t>
      </w:r>
      <w:r w:rsidRPr="007D2D3C">
        <w:rPr>
          <w:rFonts w:ascii="Times New Roman" w:eastAsia="Calibri" w:hAnsi="Times New Roman"/>
          <w:sz w:val="24"/>
          <w:szCs w:val="28"/>
        </w:rPr>
        <w:t xml:space="preserve">. 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Цель работы –исследование фразеологизмов русского и английского языков.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Для достижения поставленной цели важно определить задачи, к их числу мы отнесли:</w:t>
      </w:r>
    </w:p>
    <w:p w:rsidR="007D2D3C" w:rsidRPr="007D2D3C" w:rsidRDefault="007D2D3C" w:rsidP="007D2D3C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7D2D3C">
        <w:rPr>
          <w:rFonts w:ascii="Times New Roman" w:eastAsia="Times New Roman" w:hAnsi="Times New Roman"/>
          <w:sz w:val="24"/>
          <w:szCs w:val="28"/>
          <w:lang w:eastAsia="ru-RU"/>
        </w:rPr>
        <w:t>Изучить литературу по фразеологии;</w:t>
      </w:r>
    </w:p>
    <w:p w:rsidR="007D2D3C" w:rsidRPr="007D2D3C" w:rsidRDefault="007D2D3C" w:rsidP="007D2D3C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Распределить фразеологические единицы по группам, как в английском языке, так и в русском.</w:t>
      </w:r>
    </w:p>
    <w:p w:rsidR="007D2D3C" w:rsidRPr="007D2D3C" w:rsidRDefault="007D2D3C" w:rsidP="007D2D3C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 Провести опрос среди школьников на знание русских и английских фразеологизмов.</w:t>
      </w:r>
    </w:p>
    <w:p w:rsidR="007D2D3C" w:rsidRPr="007D2D3C" w:rsidRDefault="007D2D3C" w:rsidP="007D2D3C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Подготовить брошюру по фразеологизмам.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Объектом исследования являются фразеологические обороты русского и английского языков.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Гипотеза. Предполагается наличие схожих по смыслу фразеологизмов в русском и английском языках.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Методы исследования: сбор информации, изучение и анализ литературы, опрос – анкетирование.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Практическая значимость заключается в расширении знаний моих сверстников о </w:t>
      </w:r>
      <w:r w:rsidRPr="007D2D3C">
        <w:rPr>
          <w:rFonts w:ascii="Times New Roman" w:hAnsi="Times New Roman"/>
          <w:color w:val="000000"/>
          <w:sz w:val="24"/>
          <w:szCs w:val="28"/>
        </w:rPr>
        <w:t>фразеологизмах,</w:t>
      </w:r>
      <w:r w:rsidRPr="007D2D3C">
        <w:rPr>
          <w:rFonts w:ascii="Times New Roman" w:hAnsi="Times New Roman"/>
          <w:sz w:val="24"/>
          <w:szCs w:val="28"/>
        </w:rPr>
        <w:t xml:space="preserve"> их использовании в жизни для обогащения своей речи и в возможности использования данного материала на уроках русского языка, английского языка, литературного чтения.</w:t>
      </w:r>
    </w:p>
    <w:p w:rsidR="007D2D3C" w:rsidRPr="007D2D3C" w:rsidRDefault="007D2D3C" w:rsidP="0047150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В соответствии с заявленной целью научно-исследовательской работы (проекта), ее задачами она состоит из введения, двух глав: теоретической и практической, заключения, списка использованной литературы, приложения.</w:t>
      </w:r>
      <w:r w:rsidRPr="007D2D3C">
        <w:rPr>
          <w:rFonts w:ascii="Times New Roman" w:hAnsi="Times New Roman"/>
          <w:sz w:val="24"/>
          <w:szCs w:val="28"/>
        </w:rPr>
        <w:br w:type="page"/>
      </w:r>
      <w:r w:rsidRPr="007D2D3C">
        <w:rPr>
          <w:rFonts w:ascii="Times New Roman" w:hAnsi="Times New Roman"/>
          <w:sz w:val="24"/>
          <w:szCs w:val="28"/>
        </w:rPr>
        <w:lastRenderedPageBreak/>
        <w:t>1.1. Понятие ф</w:t>
      </w:r>
      <w:r w:rsidRPr="007D2D3C">
        <w:rPr>
          <w:rFonts w:ascii="Times New Roman" w:hAnsi="Times New Roman"/>
          <w:bCs/>
          <w:color w:val="000000"/>
          <w:sz w:val="24"/>
          <w:szCs w:val="28"/>
        </w:rPr>
        <w:t>разеологизмов.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Раздел науки о языке, занимающийся исследованием устойчивых выражений и сочетаний слов, называется фразеологией, данное слово имеет греческое происхождение и состоит из двух слов </w:t>
      </w:r>
      <w:proofErr w:type="spellStart"/>
      <w:r w:rsidRPr="007D2D3C">
        <w:rPr>
          <w:rFonts w:ascii="Times New Roman" w:hAnsi="Times New Roman"/>
          <w:sz w:val="24"/>
          <w:szCs w:val="28"/>
        </w:rPr>
        <w:t>phrasis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- «выражение» и </w:t>
      </w:r>
      <w:proofErr w:type="spellStart"/>
      <w:r w:rsidRPr="007D2D3C">
        <w:rPr>
          <w:rFonts w:ascii="Times New Roman" w:hAnsi="Times New Roman"/>
          <w:sz w:val="24"/>
          <w:szCs w:val="28"/>
        </w:rPr>
        <w:t>logos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- «учение»</w:t>
      </w:r>
      <w:r w:rsidRPr="007D2D3C">
        <w:rPr>
          <w:rStyle w:val="a8"/>
          <w:rFonts w:ascii="Times New Roman" w:hAnsi="Times New Roman"/>
          <w:sz w:val="24"/>
          <w:szCs w:val="28"/>
        </w:rPr>
        <w:footnoteReference w:id="1"/>
      </w:r>
      <w:r w:rsidRPr="007D2D3C">
        <w:rPr>
          <w:rFonts w:ascii="Times New Roman" w:hAnsi="Times New Roman"/>
          <w:sz w:val="24"/>
          <w:szCs w:val="28"/>
        </w:rPr>
        <w:t xml:space="preserve">. 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bCs/>
          <w:sz w:val="24"/>
          <w:szCs w:val="28"/>
        </w:rPr>
        <w:t>Фразеологизмы</w:t>
      </w:r>
      <w:r w:rsidRPr="007D2D3C">
        <w:rPr>
          <w:rFonts w:ascii="Times New Roman" w:hAnsi="Times New Roman"/>
          <w:sz w:val="24"/>
          <w:szCs w:val="28"/>
        </w:rPr>
        <w:t xml:space="preserve"> (от греч. </w:t>
      </w:r>
      <w:proofErr w:type="spellStart"/>
      <w:r w:rsidRPr="007D2D3C">
        <w:rPr>
          <w:rFonts w:ascii="Times New Roman" w:hAnsi="Times New Roman"/>
          <w:sz w:val="24"/>
          <w:szCs w:val="28"/>
        </w:rPr>
        <w:t>phrasis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– выражение, </w:t>
      </w:r>
      <w:proofErr w:type="spellStart"/>
      <w:r w:rsidRPr="007D2D3C">
        <w:rPr>
          <w:rFonts w:ascii="Times New Roman" w:hAnsi="Times New Roman"/>
          <w:sz w:val="24"/>
          <w:szCs w:val="28"/>
        </w:rPr>
        <w:t>logos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– учение) – это устойчивое выражение, в котором слова нельзя поменять местами или заменить одно слово другим.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Как и любое явление, изучаемый элемент языка может быть охарактеризован признаки, наличие которых в совокупности обязательно, то есть отсутствие хотя бы одного из них, меняет смысл и устойчивое выражение перестает им быть. К числу</w:t>
      </w:r>
      <w:r w:rsidRPr="007D2D3C">
        <w:rPr>
          <w:rFonts w:ascii="Times New Roman" w:hAnsi="Times New Roman"/>
          <w:bCs/>
          <w:color w:val="000000"/>
          <w:sz w:val="24"/>
          <w:szCs w:val="28"/>
        </w:rPr>
        <w:t xml:space="preserve"> обязательных признаков принято относить:</w:t>
      </w:r>
    </w:p>
    <w:p w:rsidR="007D2D3C" w:rsidRPr="007D2D3C" w:rsidRDefault="007D2D3C" w:rsidP="007D2D3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</w:rPr>
      </w:pPr>
      <w:r w:rsidRPr="007D2D3C">
        <w:rPr>
          <w:rFonts w:ascii="Times New Roman" w:hAnsi="Times New Roman"/>
          <w:color w:val="000000"/>
          <w:sz w:val="24"/>
          <w:szCs w:val="28"/>
        </w:rPr>
        <w:t>- наличие двух или более слов;</w:t>
      </w:r>
    </w:p>
    <w:p w:rsidR="007D2D3C" w:rsidRPr="007D2D3C" w:rsidRDefault="007D2D3C" w:rsidP="007D2D3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</w:rPr>
      </w:pPr>
      <w:r w:rsidRPr="007D2D3C">
        <w:rPr>
          <w:rFonts w:ascii="Times New Roman" w:hAnsi="Times New Roman"/>
          <w:color w:val="000000"/>
          <w:sz w:val="24"/>
          <w:szCs w:val="28"/>
        </w:rPr>
        <w:t>- наличие переносного значения;</w:t>
      </w:r>
    </w:p>
    <w:p w:rsidR="007D2D3C" w:rsidRPr="007D2D3C" w:rsidRDefault="007D2D3C" w:rsidP="007D2D3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</w:rPr>
      </w:pPr>
      <w:r w:rsidRPr="007D2D3C">
        <w:rPr>
          <w:rFonts w:ascii="Times New Roman" w:hAnsi="Times New Roman"/>
          <w:color w:val="000000"/>
          <w:sz w:val="24"/>
          <w:szCs w:val="28"/>
        </w:rPr>
        <w:t xml:space="preserve">- неделимость смысла, употребление как единого целого (ни одно из слов в составе таких выражений не может быть заменено на другое, </w:t>
      </w:r>
      <w:proofErr w:type="gramStart"/>
      <w:r w:rsidRPr="007D2D3C">
        <w:rPr>
          <w:rFonts w:ascii="Times New Roman" w:hAnsi="Times New Roman"/>
          <w:color w:val="000000"/>
          <w:sz w:val="24"/>
          <w:szCs w:val="28"/>
        </w:rPr>
        <w:t>также</w:t>
      </w:r>
      <w:proofErr w:type="gramEnd"/>
      <w:r w:rsidRPr="007D2D3C">
        <w:rPr>
          <w:rFonts w:ascii="Times New Roman" w:hAnsi="Times New Roman"/>
          <w:color w:val="000000"/>
          <w:sz w:val="24"/>
          <w:szCs w:val="28"/>
        </w:rPr>
        <w:t xml:space="preserve"> как и последовательность слов). </w:t>
      </w:r>
    </w:p>
    <w:p w:rsidR="007D2D3C" w:rsidRPr="007D2D3C" w:rsidRDefault="007D2D3C" w:rsidP="007D2D3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</w:rPr>
      </w:pPr>
      <w:r w:rsidRPr="007D2D3C">
        <w:rPr>
          <w:rFonts w:ascii="Times New Roman" w:hAnsi="Times New Roman"/>
          <w:color w:val="000000"/>
          <w:sz w:val="24"/>
          <w:szCs w:val="28"/>
        </w:rPr>
        <w:t xml:space="preserve">Все слышали фразеологизм «водить за нос», что означает обманывать. Если изменить его, то получается бессмыслица, </w:t>
      </w:r>
      <w:proofErr w:type="gramStart"/>
      <w:r w:rsidRPr="007D2D3C">
        <w:rPr>
          <w:rFonts w:ascii="Times New Roman" w:hAnsi="Times New Roman"/>
          <w:color w:val="000000"/>
          <w:sz w:val="24"/>
          <w:szCs w:val="28"/>
        </w:rPr>
        <w:t>например</w:t>
      </w:r>
      <w:proofErr w:type="gramEnd"/>
      <w:r w:rsidRPr="007D2D3C">
        <w:rPr>
          <w:rFonts w:ascii="Times New Roman" w:hAnsi="Times New Roman"/>
          <w:color w:val="000000"/>
          <w:sz w:val="24"/>
          <w:szCs w:val="28"/>
        </w:rPr>
        <w:t>: водить за волосы, держать за ухо, водить за курносый и т.д.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Интересно заметить, что в научной среде отсутствует единогласие о возможности отнесения пословиц, поговорок, известных фраз из книг и кинофильмов к фразеологизмами.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Не углубляясь в научную дискуссию, возьмем за правило в данной работе фразеологизмы, идиомы, поговорки, пословицы использовать как синонимы. 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7D2D3C">
        <w:rPr>
          <w:rFonts w:ascii="Times New Roman" w:hAnsi="Times New Roman"/>
          <w:color w:val="000000"/>
          <w:sz w:val="24"/>
          <w:szCs w:val="28"/>
        </w:rPr>
        <w:t>Появление таких оборотов речи</w:t>
      </w:r>
      <w:r w:rsidRPr="007D2D3C">
        <w:rPr>
          <w:rFonts w:ascii="Times New Roman" w:hAnsi="Times New Roman"/>
          <w:sz w:val="24"/>
          <w:szCs w:val="28"/>
        </w:rPr>
        <w:t xml:space="preserve"> можно отнести к глубокой древности, новые выражения формируются и по сей день, например, в результате кинофильма «Терминатор», появилось известное выражение «</w:t>
      </w:r>
      <w:r w:rsidRPr="007D2D3C">
        <w:rPr>
          <w:rFonts w:ascii="Times New Roman" w:hAnsi="Times New Roman"/>
          <w:sz w:val="24"/>
          <w:szCs w:val="28"/>
          <w:lang w:val="en-US"/>
        </w:rPr>
        <w:t>I</w:t>
      </w:r>
      <w:r w:rsidRPr="007D2D3C">
        <w:rPr>
          <w:rFonts w:ascii="Times New Roman" w:hAnsi="Times New Roman"/>
          <w:sz w:val="24"/>
          <w:szCs w:val="28"/>
        </w:rPr>
        <w:t>’</w:t>
      </w:r>
      <w:proofErr w:type="spellStart"/>
      <w:r w:rsidRPr="007D2D3C">
        <w:rPr>
          <w:rFonts w:ascii="Times New Roman" w:hAnsi="Times New Roman"/>
          <w:sz w:val="24"/>
          <w:szCs w:val="28"/>
          <w:lang w:val="en-US"/>
        </w:rPr>
        <w:t>ll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</w:t>
      </w:r>
      <w:r w:rsidRPr="007D2D3C">
        <w:rPr>
          <w:rFonts w:ascii="Times New Roman" w:hAnsi="Times New Roman"/>
          <w:sz w:val="24"/>
          <w:szCs w:val="28"/>
          <w:lang w:val="en-US"/>
        </w:rPr>
        <w:t>be</w:t>
      </w:r>
      <w:r w:rsidRPr="007D2D3C">
        <w:rPr>
          <w:rFonts w:ascii="Times New Roman" w:hAnsi="Times New Roman"/>
          <w:sz w:val="24"/>
          <w:szCs w:val="28"/>
        </w:rPr>
        <w:t xml:space="preserve"> </w:t>
      </w:r>
      <w:r w:rsidRPr="007D2D3C">
        <w:rPr>
          <w:rFonts w:ascii="Times New Roman" w:hAnsi="Times New Roman"/>
          <w:sz w:val="24"/>
          <w:szCs w:val="28"/>
          <w:lang w:val="en-US"/>
        </w:rPr>
        <w:t>back</w:t>
      </w:r>
      <w:r w:rsidRPr="007D2D3C">
        <w:rPr>
          <w:rFonts w:ascii="Times New Roman" w:hAnsi="Times New Roman"/>
          <w:sz w:val="24"/>
          <w:szCs w:val="28"/>
        </w:rPr>
        <w:t xml:space="preserve">», что означает дословно «я вернусь» и используется в обыденном общении. </w:t>
      </w:r>
      <w:r w:rsidRPr="007D2D3C">
        <w:rPr>
          <w:rFonts w:ascii="Times New Roman" w:hAnsi="Times New Roman"/>
          <w:color w:val="000000"/>
          <w:sz w:val="24"/>
          <w:szCs w:val="28"/>
        </w:rPr>
        <w:t>Часто, такие выражения речи именуются «крылатыми выражениями». Как отмечают специалисты, «закрепляясь в речи, они «перелетают» между языками и эпохами</w:t>
      </w:r>
      <w:proofErr w:type="gramStart"/>
      <w:r w:rsidRPr="007D2D3C">
        <w:rPr>
          <w:rFonts w:ascii="Times New Roman" w:hAnsi="Times New Roman"/>
          <w:color w:val="000000"/>
          <w:sz w:val="24"/>
          <w:szCs w:val="28"/>
        </w:rPr>
        <w:t xml:space="preserve">» </w:t>
      </w:r>
      <w:r w:rsidRPr="007D2D3C">
        <w:rPr>
          <w:rStyle w:val="a8"/>
          <w:rFonts w:ascii="Times New Roman" w:hAnsi="Times New Roman"/>
          <w:color w:val="000000"/>
          <w:sz w:val="24"/>
          <w:szCs w:val="28"/>
        </w:rPr>
        <w:footnoteReference w:id="2"/>
      </w:r>
      <w:r w:rsidRPr="007D2D3C">
        <w:rPr>
          <w:rFonts w:ascii="Times New Roman" w:hAnsi="Times New Roman"/>
          <w:color w:val="000000"/>
          <w:sz w:val="24"/>
          <w:szCs w:val="28"/>
        </w:rPr>
        <w:t>!</w:t>
      </w:r>
      <w:proofErr w:type="gramEnd"/>
    </w:p>
    <w:p w:rsidR="007D2D3C" w:rsidRPr="007D2D3C" w:rsidRDefault="007D2D3C" w:rsidP="0047150C">
      <w:pPr>
        <w:spacing w:after="160" w:line="360" w:lineRule="auto"/>
        <w:jc w:val="center"/>
        <w:rPr>
          <w:rFonts w:ascii="Times New Roman" w:hAnsi="Times New Roman"/>
          <w:bCs/>
          <w:color w:val="000000"/>
          <w:sz w:val="24"/>
          <w:szCs w:val="28"/>
        </w:rPr>
      </w:pPr>
      <w:r w:rsidRPr="007D2D3C">
        <w:rPr>
          <w:rFonts w:ascii="Times New Roman" w:hAnsi="Times New Roman"/>
          <w:sz w:val="24"/>
        </w:rPr>
        <w:br w:type="page"/>
      </w:r>
      <w:r w:rsidRPr="007D2D3C">
        <w:rPr>
          <w:rFonts w:ascii="Times New Roman" w:hAnsi="Times New Roman"/>
          <w:sz w:val="24"/>
          <w:szCs w:val="28"/>
        </w:rPr>
        <w:lastRenderedPageBreak/>
        <w:t>1.2. Ф</w:t>
      </w:r>
      <w:r w:rsidRPr="007D2D3C">
        <w:rPr>
          <w:rFonts w:ascii="Times New Roman" w:hAnsi="Times New Roman"/>
          <w:bCs/>
          <w:color w:val="000000"/>
          <w:sz w:val="24"/>
          <w:szCs w:val="28"/>
        </w:rPr>
        <w:t>разеологизмы в русском языке.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В русском языке очень много фразеологизмов о богатстве, обеспеченных людях, деньгах. Издревле устное народное творчество не оставляло эту тему незамеченной, поэтому и мы решили рассмотреть эту группу.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1. Баш на баш – «Вещь на вещь, без придачи, без доплаты (менять, обменивать». С тюркского языка баш переводится как голова, в буквальном смысле этот фразеологизм обозначает обмен скотом или рыбой при торговле.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2. Влететь в копеечку – «Потребовать очень больших затрат, стоить дорого». Речь идёт о покупке чего-либо за полную стоимость.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3. Грести лопатой деньги – «Много получать, зарабатывать, наживать и т.п.». Происхождение этого фразеологизма не изучено до конца, но можно предположить, что оно является профессиональным у торговцев, так как связано с доходом и прибылью от удачных продаж. 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4. Ни на грош, ни гроша – «Нисколько, ничуть, ни на самую малость». Грош – название ряда исторических денежных единиц различных государств и стран, в том числе и дореволюционной России. Как известно, продавец всегда имеет дело с деньгами.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5. Дорого заплатить – «1. Многим пожертвовать. 2. Многим поплатиться». 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6.  Бить по карману – «Не по средствам, слишком дорого». 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7. С молотка – «С публичного торга, с аукциона (продать, пустить, пойти и т.п.)». На аукционах удар молотком обозначает, что вещь продана.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8. Платить той же монетой – «Отвечать тем же самым, таким же поступком, отношением». Это выражение появилось в то время, когда государство вводило медные монеты, наряду с серебряными (или серебряные, наряду с золотыми) того же номинала. Они имели одинаковый номинал, но при этом медные монеты были менее платёжеспособны. 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9. В цене – «Что-либо считается важным в некотором сообществе». Значение данного фразеологизма основывается на его употреблении по отношению к дорогому товару, который представляет особую важность для продавца.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10. Цену набивать – «Преувеличивать значимость кого-либо или ценность чего-либо, рассказывая о его реальных и вымышленных достоинствах». Выражение связано с поведением торговца, цель которого продать что-либо по завышенной, неоправданной цене.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Устойчивые речевые обороты о деньгах, используемые в русском языке отражают главные характерные черты русского человека той эпохи, когда они сформировались, это не только порядочность или непорядочность людей, но отражение таких нравственных ценностей как честность, любовь, уважение.</w:t>
      </w:r>
    </w:p>
    <w:p w:rsidR="007D2D3C" w:rsidRPr="007D2D3C" w:rsidRDefault="007D2D3C" w:rsidP="0047150C">
      <w:pPr>
        <w:spacing w:after="160" w:line="360" w:lineRule="auto"/>
        <w:jc w:val="center"/>
        <w:rPr>
          <w:rFonts w:ascii="Times New Roman" w:hAnsi="Times New Roman"/>
          <w:bCs/>
          <w:color w:val="000000"/>
          <w:sz w:val="24"/>
          <w:szCs w:val="28"/>
          <w:u w:val="single"/>
        </w:rPr>
      </w:pPr>
      <w:r w:rsidRPr="007D2D3C">
        <w:rPr>
          <w:rFonts w:ascii="Times New Roman" w:hAnsi="Times New Roman"/>
          <w:bCs/>
          <w:color w:val="000000"/>
          <w:sz w:val="24"/>
          <w:szCs w:val="28"/>
        </w:rPr>
        <w:br w:type="page"/>
      </w:r>
      <w:r w:rsidRPr="007D2D3C">
        <w:rPr>
          <w:rFonts w:ascii="Times New Roman" w:hAnsi="Times New Roman"/>
          <w:sz w:val="24"/>
          <w:szCs w:val="28"/>
          <w:u w:val="single"/>
        </w:rPr>
        <w:lastRenderedPageBreak/>
        <w:t>1.3. Ф</w:t>
      </w:r>
      <w:r w:rsidRPr="007D2D3C">
        <w:rPr>
          <w:rFonts w:ascii="Times New Roman" w:hAnsi="Times New Roman"/>
          <w:bCs/>
          <w:color w:val="000000"/>
          <w:sz w:val="24"/>
          <w:szCs w:val="28"/>
          <w:u w:val="single"/>
        </w:rPr>
        <w:t>разеологизмы в английском языке.</w:t>
      </w:r>
    </w:p>
    <w:p w:rsidR="007D2D3C" w:rsidRPr="007D2D3C" w:rsidRDefault="007D2D3C" w:rsidP="007D2D3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color w:val="000000"/>
          <w:sz w:val="24"/>
          <w:szCs w:val="28"/>
        </w:rPr>
        <w:t>В английском языке фразеологизмы в основном называют идиомами (</w:t>
      </w:r>
      <w:r w:rsidRPr="007D2D3C">
        <w:rPr>
          <w:rFonts w:ascii="Times New Roman" w:hAnsi="Times New Roman"/>
          <w:color w:val="000000"/>
          <w:sz w:val="24"/>
          <w:szCs w:val="28"/>
          <w:lang w:val="en-US"/>
        </w:rPr>
        <w:t>idioms</w:t>
      </w:r>
      <w:r w:rsidRPr="007D2D3C">
        <w:rPr>
          <w:rFonts w:ascii="Times New Roman" w:hAnsi="Times New Roman"/>
          <w:color w:val="000000"/>
          <w:sz w:val="24"/>
          <w:szCs w:val="28"/>
        </w:rPr>
        <w:t xml:space="preserve">). Интересно сравнить русские фразеологизмы с английскими идиомами, </w:t>
      </w:r>
      <w:r w:rsidRPr="007D2D3C">
        <w:rPr>
          <w:rFonts w:ascii="Times New Roman" w:hAnsi="Times New Roman"/>
          <w:sz w:val="24"/>
          <w:szCs w:val="28"/>
        </w:rPr>
        <w:t>связанными с деньгами и богатством.</w:t>
      </w:r>
    </w:p>
    <w:p w:rsidR="007D2D3C" w:rsidRPr="007D2D3C" w:rsidRDefault="007D2D3C" w:rsidP="007D2D3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Одна из известных фраз английского языка - «Р</w:t>
      </w:r>
      <w:r w:rsidRPr="007D2D3C">
        <w:rPr>
          <w:rFonts w:ascii="Times New Roman" w:hAnsi="Times New Roman"/>
          <w:sz w:val="24"/>
          <w:szCs w:val="28"/>
          <w:lang w:val="en-US"/>
        </w:rPr>
        <w:t>ay</w:t>
      </w:r>
      <w:r w:rsidRPr="007D2D3C">
        <w:rPr>
          <w:rFonts w:ascii="Times New Roman" w:hAnsi="Times New Roman"/>
          <w:sz w:val="24"/>
          <w:szCs w:val="28"/>
        </w:rPr>
        <w:t xml:space="preserve"> </w:t>
      </w:r>
      <w:r w:rsidRPr="007D2D3C">
        <w:rPr>
          <w:rFonts w:ascii="Times New Roman" w:hAnsi="Times New Roman"/>
          <w:sz w:val="24"/>
          <w:szCs w:val="28"/>
          <w:lang w:val="en-US"/>
        </w:rPr>
        <w:t>through</w:t>
      </w:r>
      <w:r w:rsidRPr="007D2D3C">
        <w:rPr>
          <w:rFonts w:ascii="Times New Roman" w:hAnsi="Times New Roman"/>
          <w:sz w:val="24"/>
          <w:szCs w:val="28"/>
        </w:rPr>
        <w:t xml:space="preserve"> </w:t>
      </w:r>
      <w:r w:rsidRPr="007D2D3C">
        <w:rPr>
          <w:rFonts w:ascii="Times New Roman" w:hAnsi="Times New Roman"/>
          <w:sz w:val="24"/>
          <w:szCs w:val="28"/>
          <w:lang w:val="en-US"/>
        </w:rPr>
        <w:t>the</w:t>
      </w:r>
      <w:r w:rsidRPr="007D2D3C">
        <w:rPr>
          <w:rFonts w:ascii="Times New Roman" w:hAnsi="Times New Roman"/>
          <w:sz w:val="24"/>
          <w:szCs w:val="28"/>
        </w:rPr>
        <w:t xml:space="preserve"> </w:t>
      </w:r>
      <w:r w:rsidRPr="007D2D3C">
        <w:rPr>
          <w:rFonts w:ascii="Times New Roman" w:hAnsi="Times New Roman"/>
          <w:sz w:val="24"/>
          <w:szCs w:val="28"/>
          <w:lang w:val="en-US"/>
        </w:rPr>
        <w:t>nose</w:t>
      </w:r>
      <w:r w:rsidRPr="007D2D3C">
        <w:rPr>
          <w:rFonts w:ascii="Times New Roman" w:hAnsi="Times New Roman"/>
          <w:sz w:val="24"/>
          <w:szCs w:val="28"/>
        </w:rPr>
        <w:t>» («платить через нос»), ее используют в речи, характеризуя человека, который тратит огромное количество денег. Любопытна история появления данной идиомы, которая уходит в далекие времена викингов. Так, «в IX-X вв. викинги ввели в Ирландии непосильный налог: каждый человек должен был платить унцию золота. К сожалению, не все поданные являлись обладателями таких сумм, являющихся огромными. Викинги очень жестко правили в Ирландии, поэтому человеку, не сумевшему оплатить налог, отрезали нос. С тех пор высказывание «</w:t>
      </w:r>
      <w:proofErr w:type="spellStart"/>
      <w:r w:rsidRPr="007D2D3C">
        <w:rPr>
          <w:rFonts w:ascii="Times New Roman" w:hAnsi="Times New Roman"/>
          <w:sz w:val="24"/>
          <w:szCs w:val="28"/>
        </w:rPr>
        <w:t>pay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sz w:val="24"/>
          <w:szCs w:val="28"/>
        </w:rPr>
        <w:t>through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sz w:val="24"/>
          <w:szCs w:val="28"/>
        </w:rPr>
        <w:t>the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sz w:val="24"/>
          <w:szCs w:val="28"/>
        </w:rPr>
        <w:t>nose</w:t>
      </w:r>
      <w:proofErr w:type="spellEnd"/>
      <w:r w:rsidRPr="007D2D3C">
        <w:rPr>
          <w:rFonts w:ascii="Times New Roman" w:hAnsi="Times New Roman"/>
          <w:sz w:val="24"/>
          <w:szCs w:val="28"/>
        </w:rPr>
        <w:t>» и вошло в употребление»</w:t>
      </w:r>
      <w:r w:rsidRPr="007D2D3C">
        <w:rPr>
          <w:rStyle w:val="a8"/>
          <w:rFonts w:ascii="Times New Roman" w:hAnsi="Times New Roman"/>
          <w:sz w:val="24"/>
          <w:szCs w:val="28"/>
        </w:rPr>
        <w:footnoteReference w:id="3"/>
      </w:r>
      <w:r w:rsidRPr="007D2D3C">
        <w:rPr>
          <w:rFonts w:ascii="Times New Roman" w:hAnsi="Times New Roman"/>
          <w:sz w:val="24"/>
          <w:szCs w:val="28"/>
        </w:rPr>
        <w:t xml:space="preserve">. 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Есть еще интересные фразеологизмы в английском языке, связанные с деньгами. В частности, «В</w:t>
      </w:r>
      <w:r w:rsidRPr="007D2D3C">
        <w:rPr>
          <w:rFonts w:ascii="Times New Roman" w:hAnsi="Times New Roman"/>
          <w:sz w:val="24"/>
          <w:szCs w:val="28"/>
          <w:lang w:val="en-US"/>
        </w:rPr>
        <w:t>e</w:t>
      </w:r>
      <w:r w:rsidRPr="007D2D3C">
        <w:rPr>
          <w:rFonts w:ascii="Times New Roman" w:hAnsi="Times New Roman"/>
          <w:sz w:val="24"/>
          <w:szCs w:val="28"/>
        </w:rPr>
        <w:t xml:space="preserve"> </w:t>
      </w:r>
      <w:r w:rsidRPr="007D2D3C">
        <w:rPr>
          <w:rFonts w:ascii="Times New Roman" w:hAnsi="Times New Roman"/>
          <w:sz w:val="24"/>
          <w:szCs w:val="28"/>
          <w:lang w:val="en-US"/>
        </w:rPr>
        <w:t>in</w:t>
      </w:r>
      <w:r w:rsidRPr="007D2D3C">
        <w:rPr>
          <w:rFonts w:ascii="Times New Roman" w:hAnsi="Times New Roman"/>
          <w:sz w:val="24"/>
          <w:szCs w:val="28"/>
        </w:rPr>
        <w:t xml:space="preserve"> </w:t>
      </w:r>
      <w:r w:rsidRPr="007D2D3C">
        <w:rPr>
          <w:rFonts w:ascii="Times New Roman" w:hAnsi="Times New Roman"/>
          <w:sz w:val="24"/>
          <w:szCs w:val="28"/>
          <w:lang w:val="en-US"/>
        </w:rPr>
        <w:t>the</w:t>
      </w:r>
      <w:r w:rsidRPr="007D2D3C">
        <w:rPr>
          <w:rFonts w:ascii="Times New Roman" w:hAnsi="Times New Roman"/>
          <w:sz w:val="24"/>
          <w:szCs w:val="28"/>
        </w:rPr>
        <w:t xml:space="preserve"> </w:t>
      </w:r>
      <w:r w:rsidRPr="007D2D3C">
        <w:rPr>
          <w:rFonts w:ascii="Times New Roman" w:hAnsi="Times New Roman"/>
          <w:sz w:val="24"/>
          <w:szCs w:val="28"/>
          <w:lang w:val="en-US"/>
        </w:rPr>
        <w:t>black</w:t>
      </w:r>
      <w:r w:rsidRPr="007D2D3C">
        <w:rPr>
          <w:rFonts w:ascii="Times New Roman" w:hAnsi="Times New Roman"/>
          <w:sz w:val="24"/>
          <w:szCs w:val="28"/>
        </w:rPr>
        <w:t>» («быть в черном») - быть в плюсе, не иметь долгов, «</w:t>
      </w:r>
      <w:r w:rsidRPr="007D2D3C">
        <w:rPr>
          <w:rFonts w:ascii="Times New Roman" w:hAnsi="Times New Roman"/>
          <w:sz w:val="24"/>
          <w:szCs w:val="28"/>
          <w:lang w:val="en-US"/>
        </w:rPr>
        <w:t>B</w:t>
      </w:r>
      <w:r w:rsidRPr="007D2D3C">
        <w:rPr>
          <w:rFonts w:ascii="Times New Roman" w:hAnsi="Times New Roman"/>
          <w:sz w:val="24"/>
          <w:szCs w:val="28"/>
        </w:rPr>
        <w:t xml:space="preserve">e </w:t>
      </w:r>
      <w:proofErr w:type="spellStart"/>
      <w:r w:rsidRPr="007D2D3C">
        <w:rPr>
          <w:rFonts w:ascii="Times New Roman" w:hAnsi="Times New Roman"/>
          <w:sz w:val="24"/>
          <w:szCs w:val="28"/>
        </w:rPr>
        <w:t>in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sz w:val="24"/>
          <w:szCs w:val="28"/>
        </w:rPr>
        <w:t>the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sz w:val="24"/>
          <w:szCs w:val="28"/>
        </w:rPr>
        <w:t>red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» («быть в красном») – быть в затруднительном финансовом положении. История появления данных идиом связана с цветом чернил, которыми бухгалтеры заполняли свои книги учетов, все доходы записывались черными чернилами, а убытки — красными. Должники имели записи красного цвета и «были в красном». 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Представляется интересным привести еще примеры из английского языка. В англоязычной среде распространено выражение «</w:t>
      </w:r>
      <w:proofErr w:type="spellStart"/>
      <w:r w:rsidRPr="007D2D3C">
        <w:rPr>
          <w:rFonts w:ascii="Times New Roman" w:hAnsi="Times New Roman"/>
          <w:sz w:val="24"/>
          <w:szCs w:val="28"/>
        </w:rPr>
        <w:t>Money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sz w:val="24"/>
          <w:szCs w:val="28"/>
        </w:rPr>
        <w:t>burns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a </w:t>
      </w:r>
      <w:proofErr w:type="spellStart"/>
      <w:r w:rsidRPr="007D2D3C">
        <w:rPr>
          <w:rFonts w:ascii="Times New Roman" w:hAnsi="Times New Roman"/>
          <w:sz w:val="24"/>
          <w:szCs w:val="28"/>
        </w:rPr>
        <w:t>hole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sz w:val="24"/>
          <w:szCs w:val="28"/>
        </w:rPr>
        <w:t>in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sz w:val="24"/>
          <w:szCs w:val="28"/>
        </w:rPr>
        <w:t>your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sz w:val="24"/>
          <w:szCs w:val="28"/>
        </w:rPr>
        <w:t>pocket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», дословно означающее, что «деньги прожгут в кармане дырку», а данная идиома употребляется в речи в ситуации, когда деньги долго не задерживаются в кармане. 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С деньгами связано выражение, которое в буквальном переводе не имеет ничего общего с ними, это: «</w:t>
      </w:r>
      <w:proofErr w:type="spellStart"/>
      <w:r w:rsidRPr="007D2D3C">
        <w:rPr>
          <w:rFonts w:ascii="Times New Roman" w:hAnsi="Times New Roman"/>
          <w:sz w:val="24"/>
          <w:szCs w:val="28"/>
        </w:rPr>
        <w:t>Nest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sz w:val="24"/>
          <w:szCs w:val="28"/>
        </w:rPr>
        <w:t>egg</w:t>
      </w:r>
      <w:proofErr w:type="spellEnd"/>
      <w:r w:rsidRPr="007D2D3C">
        <w:rPr>
          <w:rFonts w:ascii="Times New Roman" w:hAnsi="Times New Roman"/>
          <w:sz w:val="24"/>
          <w:szCs w:val="28"/>
        </w:rPr>
        <w:t>», использующееся, когда говорят об отложенных деньгах или сбережениях и накоплениях. Такая же идиома – «</w:t>
      </w:r>
      <w:proofErr w:type="spellStart"/>
      <w:r w:rsidRPr="007D2D3C">
        <w:rPr>
          <w:rFonts w:ascii="Times New Roman" w:hAnsi="Times New Roman"/>
          <w:sz w:val="24"/>
          <w:szCs w:val="28"/>
        </w:rPr>
        <w:t>Pretty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sz w:val="24"/>
          <w:szCs w:val="28"/>
        </w:rPr>
        <w:t>penny</w:t>
      </w:r>
      <w:proofErr w:type="spellEnd"/>
      <w:r w:rsidRPr="007D2D3C">
        <w:rPr>
          <w:rFonts w:ascii="Times New Roman" w:hAnsi="Times New Roman"/>
          <w:sz w:val="24"/>
          <w:szCs w:val="28"/>
        </w:rPr>
        <w:t>», подразумевающая крупную, значительную денежную сумму.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Многие обороты речи в английском языке, связанные с темой богатства и денег, построены на основе контраста и состоят из двух частей, первая, как правило, связана с поучением, а вторая – с поведением. Например, «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Money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spent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on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the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brain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is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never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spent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in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vain</w:t>
      </w:r>
      <w:r w:rsidRPr="007D2D3C">
        <w:rPr>
          <w:rFonts w:ascii="Times New Roman" w:hAnsi="Times New Roman"/>
          <w:iCs/>
          <w:sz w:val="24"/>
          <w:szCs w:val="28"/>
        </w:rPr>
        <w:t>»</w:t>
      </w:r>
      <w:r w:rsidRPr="007D2D3C">
        <w:rPr>
          <w:rFonts w:ascii="Times New Roman" w:hAnsi="Times New Roman"/>
          <w:sz w:val="24"/>
          <w:szCs w:val="28"/>
          <w:lang w:val="en-US"/>
        </w:rPr>
        <w:t> </w:t>
      </w:r>
      <w:r w:rsidRPr="007D2D3C">
        <w:rPr>
          <w:rFonts w:ascii="Times New Roman" w:hAnsi="Times New Roman"/>
          <w:sz w:val="24"/>
          <w:szCs w:val="28"/>
        </w:rPr>
        <w:t>(«деньги, потраченные на образование, всегда окупаются»).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  <w:u w:val="single"/>
        </w:rPr>
      </w:pPr>
      <w:r w:rsidRPr="007D2D3C">
        <w:rPr>
          <w:rFonts w:ascii="Times New Roman" w:hAnsi="Times New Roman"/>
          <w:sz w:val="24"/>
          <w:szCs w:val="28"/>
        </w:rPr>
        <w:t>Рассмотренные примеры показывают, что язык, его признанные речевые обороты отражают, как в зеркале, особенности менталитета различных слоев населения конкретной нации, особенности ее исторического пути развития.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br w:type="page"/>
      </w:r>
      <w:r w:rsidRPr="007D2D3C">
        <w:rPr>
          <w:rFonts w:ascii="Times New Roman" w:hAnsi="Times New Roman"/>
          <w:sz w:val="24"/>
          <w:szCs w:val="28"/>
        </w:rPr>
        <w:lastRenderedPageBreak/>
        <w:t>2.1. Сравнительный а</w:t>
      </w:r>
      <w:r w:rsidRPr="007D2D3C">
        <w:rPr>
          <w:rFonts w:ascii="Times New Roman" w:hAnsi="Times New Roman"/>
          <w:bCs/>
          <w:sz w:val="24"/>
          <w:szCs w:val="28"/>
        </w:rPr>
        <w:t>нализ фразеологизмов в русском и английском языках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В этом параграфе сравним широко распространённые фразеологизмы о деньгах и богатстве в английском и русском языках.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Cs/>
          <w:sz w:val="24"/>
          <w:szCs w:val="28"/>
        </w:rPr>
      </w:pPr>
      <w:r w:rsidRPr="007D2D3C">
        <w:rPr>
          <w:rFonts w:ascii="Times New Roman" w:hAnsi="Times New Roman"/>
          <w:bCs/>
          <w:iCs/>
          <w:sz w:val="24"/>
          <w:szCs w:val="28"/>
        </w:rPr>
        <w:t xml:space="preserve">В русском языке всем известно выражение </w:t>
      </w:r>
      <w:r w:rsidRPr="007D2D3C">
        <w:rPr>
          <w:rFonts w:ascii="Times New Roman" w:hAnsi="Times New Roman"/>
          <w:sz w:val="24"/>
          <w:szCs w:val="28"/>
        </w:rPr>
        <w:t>«класть все яйца в одну корзину». В английском языке есть смысловой аналог, которые дословно переводится точно также «</w:t>
      </w:r>
      <w:r w:rsidRPr="007D2D3C">
        <w:rPr>
          <w:rFonts w:ascii="Times New Roman" w:hAnsi="Times New Roman"/>
          <w:bCs/>
          <w:iCs/>
          <w:sz w:val="24"/>
          <w:szCs w:val="28"/>
          <w:lang w:val="en-US"/>
        </w:rPr>
        <w:t>To</w:t>
      </w:r>
      <w:r w:rsidRPr="007D2D3C">
        <w:rPr>
          <w:rFonts w:ascii="Times New Roman" w:hAnsi="Times New Roman"/>
          <w:bCs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bCs/>
          <w:iCs/>
          <w:sz w:val="24"/>
          <w:szCs w:val="28"/>
          <w:lang w:val="en-US"/>
        </w:rPr>
        <w:t>put</w:t>
      </w:r>
      <w:r w:rsidRPr="007D2D3C">
        <w:rPr>
          <w:rFonts w:ascii="Times New Roman" w:hAnsi="Times New Roman"/>
          <w:bCs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bCs/>
          <w:iCs/>
          <w:sz w:val="24"/>
          <w:szCs w:val="28"/>
          <w:lang w:val="en-US"/>
        </w:rPr>
        <w:t>all</w:t>
      </w:r>
      <w:r w:rsidRPr="007D2D3C">
        <w:rPr>
          <w:rFonts w:ascii="Times New Roman" w:hAnsi="Times New Roman"/>
          <w:bCs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bCs/>
          <w:iCs/>
          <w:sz w:val="24"/>
          <w:szCs w:val="28"/>
          <w:lang w:val="en-US"/>
        </w:rPr>
        <w:t>your</w:t>
      </w:r>
      <w:r w:rsidRPr="007D2D3C">
        <w:rPr>
          <w:rFonts w:ascii="Times New Roman" w:hAnsi="Times New Roman"/>
          <w:bCs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bCs/>
          <w:iCs/>
          <w:sz w:val="24"/>
          <w:szCs w:val="28"/>
          <w:lang w:val="en-US"/>
        </w:rPr>
        <w:t>eggs</w:t>
      </w:r>
      <w:r w:rsidRPr="007D2D3C">
        <w:rPr>
          <w:rFonts w:ascii="Times New Roman" w:hAnsi="Times New Roman"/>
          <w:bCs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bCs/>
          <w:iCs/>
          <w:sz w:val="24"/>
          <w:szCs w:val="28"/>
          <w:lang w:val="en-US"/>
        </w:rPr>
        <w:t>in</w:t>
      </w:r>
      <w:r w:rsidRPr="007D2D3C">
        <w:rPr>
          <w:rFonts w:ascii="Times New Roman" w:hAnsi="Times New Roman"/>
          <w:bCs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bCs/>
          <w:iCs/>
          <w:sz w:val="24"/>
          <w:szCs w:val="28"/>
          <w:lang w:val="en-US"/>
        </w:rPr>
        <w:t>one</w:t>
      </w:r>
      <w:r w:rsidRPr="007D2D3C">
        <w:rPr>
          <w:rFonts w:ascii="Times New Roman" w:hAnsi="Times New Roman"/>
          <w:bCs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bCs/>
          <w:iCs/>
          <w:sz w:val="24"/>
          <w:szCs w:val="28"/>
          <w:lang w:val="en-US"/>
        </w:rPr>
        <w:t>basket</w:t>
      </w:r>
      <w:r w:rsidRPr="007D2D3C">
        <w:rPr>
          <w:rFonts w:ascii="Times New Roman" w:hAnsi="Times New Roman"/>
          <w:bCs/>
          <w:iCs/>
          <w:sz w:val="24"/>
          <w:szCs w:val="28"/>
        </w:rPr>
        <w:t>».</w:t>
      </w:r>
      <w:r w:rsidRPr="007D2D3C">
        <w:rPr>
          <w:rFonts w:ascii="Times New Roman" w:hAnsi="Times New Roman"/>
          <w:sz w:val="24"/>
          <w:szCs w:val="28"/>
        </w:rPr>
        <w:t xml:space="preserve"> Оба языка вкладывают в данные слова один и тот же смысл, а именно: риски вложения всех средств в одного человека или проект, связанный с возможностью утратой сразу всего. Чаще всего в речи используется фраза в контексте финансов. Например,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Do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not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invest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all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your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money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in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this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risky</w:t>
      </w:r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r w:rsidRPr="007D2D3C">
        <w:rPr>
          <w:rFonts w:ascii="Times New Roman" w:hAnsi="Times New Roman"/>
          <w:iCs/>
          <w:sz w:val="24"/>
          <w:szCs w:val="28"/>
          <w:lang w:val="en-US"/>
        </w:rPr>
        <w:t>project</w:t>
      </w:r>
      <w:r w:rsidRPr="007D2D3C">
        <w:rPr>
          <w:rFonts w:ascii="Times New Roman" w:hAnsi="Times New Roman"/>
          <w:iCs/>
          <w:sz w:val="24"/>
          <w:szCs w:val="28"/>
        </w:rPr>
        <w:t xml:space="preserve">. </w:t>
      </w:r>
      <w:proofErr w:type="spellStart"/>
      <w:r w:rsidRPr="007D2D3C">
        <w:rPr>
          <w:rFonts w:ascii="Times New Roman" w:hAnsi="Times New Roman"/>
          <w:iCs/>
          <w:sz w:val="24"/>
          <w:szCs w:val="28"/>
        </w:rPr>
        <w:t>You</w:t>
      </w:r>
      <w:proofErr w:type="spellEnd"/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iCs/>
          <w:sz w:val="24"/>
          <w:szCs w:val="28"/>
        </w:rPr>
        <w:t>are</w:t>
      </w:r>
      <w:proofErr w:type="spellEnd"/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iCs/>
          <w:sz w:val="24"/>
          <w:szCs w:val="28"/>
        </w:rPr>
        <w:t>putting</w:t>
      </w:r>
      <w:proofErr w:type="spellEnd"/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iCs/>
          <w:sz w:val="24"/>
          <w:szCs w:val="28"/>
        </w:rPr>
        <w:t>all</w:t>
      </w:r>
      <w:proofErr w:type="spellEnd"/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iCs/>
          <w:sz w:val="24"/>
          <w:szCs w:val="28"/>
        </w:rPr>
        <w:t>your</w:t>
      </w:r>
      <w:proofErr w:type="spellEnd"/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iCs/>
          <w:sz w:val="24"/>
          <w:szCs w:val="28"/>
        </w:rPr>
        <w:t>eggs</w:t>
      </w:r>
      <w:proofErr w:type="spellEnd"/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iCs/>
          <w:sz w:val="24"/>
          <w:szCs w:val="28"/>
        </w:rPr>
        <w:t>in</w:t>
      </w:r>
      <w:proofErr w:type="spellEnd"/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iCs/>
          <w:sz w:val="24"/>
          <w:szCs w:val="28"/>
        </w:rPr>
        <w:t>one</w:t>
      </w:r>
      <w:proofErr w:type="spellEnd"/>
      <w:r w:rsidRPr="007D2D3C">
        <w:rPr>
          <w:rFonts w:ascii="Times New Roman" w:hAnsi="Times New Roman"/>
          <w:i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iCs/>
          <w:sz w:val="24"/>
          <w:szCs w:val="28"/>
        </w:rPr>
        <w:t>basket</w:t>
      </w:r>
      <w:proofErr w:type="spellEnd"/>
      <w:r w:rsidRPr="007D2D3C">
        <w:rPr>
          <w:rFonts w:ascii="Times New Roman" w:hAnsi="Times New Roman"/>
          <w:iCs/>
          <w:sz w:val="24"/>
          <w:szCs w:val="28"/>
        </w:rPr>
        <w:t>. — Не инвестируй все свои средства в этот рискованный проект. Ты кладёшь все яйца в одну корзину.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Встречаются еще похожие фразеологизмы, которые переводятся дословно, с сохранением смысла, в частности, «</w:t>
      </w:r>
      <w:proofErr w:type="spellStart"/>
      <w:r w:rsidRPr="007D2D3C">
        <w:rPr>
          <w:rFonts w:ascii="Times New Roman" w:hAnsi="Times New Roman"/>
          <w:sz w:val="24"/>
          <w:szCs w:val="28"/>
        </w:rPr>
        <w:t>сash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sz w:val="24"/>
          <w:szCs w:val="28"/>
        </w:rPr>
        <w:t>cow</w:t>
      </w:r>
      <w:proofErr w:type="spellEnd"/>
      <w:r w:rsidRPr="007D2D3C">
        <w:rPr>
          <w:rFonts w:ascii="Times New Roman" w:hAnsi="Times New Roman"/>
          <w:sz w:val="24"/>
          <w:szCs w:val="28"/>
        </w:rPr>
        <w:t>» - источник дохода. В русском языке есть фраза «дойная корова», которая является очень похожим по смыслу, но не полным эквивалентом.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Для усиления аргументации гипотезы, целесообразно привести еще примеры: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bCs/>
          <w:sz w:val="24"/>
          <w:szCs w:val="28"/>
        </w:rPr>
        <w:t>«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Break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the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Bank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>» -</w:t>
      </w:r>
      <w:r w:rsidRPr="007D2D3C">
        <w:rPr>
          <w:rFonts w:ascii="Times New Roman" w:hAnsi="Times New Roman"/>
          <w:sz w:val="24"/>
          <w:szCs w:val="28"/>
        </w:rPr>
        <w:t xml:space="preserve"> «сорвать банк» (внезапно выиграть большой приз, крупную сумму).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bCs/>
          <w:sz w:val="24"/>
          <w:szCs w:val="28"/>
        </w:rPr>
        <w:t>«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Bread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and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Butter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>» -</w:t>
      </w:r>
      <w:r w:rsidRPr="007D2D3C">
        <w:rPr>
          <w:rFonts w:ascii="Times New Roman" w:hAnsi="Times New Roman"/>
          <w:sz w:val="24"/>
          <w:szCs w:val="28"/>
        </w:rPr>
        <w:t xml:space="preserve"> «зарабатывать на хлеб с маслом» (зарабатывать достаточно для комфортной жизни).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bCs/>
          <w:sz w:val="24"/>
          <w:szCs w:val="28"/>
        </w:rPr>
        <w:t>«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Penny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Pincher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>» -</w:t>
      </w:r>
      <w:r w:rsidRPr="007D2D3C">
        <w:rPr>
          <w:rFonts w:ascii="Times New Roman" w:hAnsi="Times New Roman"/>
          <w:sz w:val="24"/>
          <w:szCs w:val="28"/>
        </w:rPr>
        <w:t xml:space="preserve"> «скряга, жадина-говядина» (чрезмерно экономный, помешенный на деньгах человек).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bCs/>
          <w:sz w:val="24"/>
          <w:szCs w:val="28"/>
        </w:rPr>
        <w:t>«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Put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in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 xml:space="preserve"> </w:t>
      </w:r>
      <w:r w:rsidRPr="007D2D3C">
        <w:rPr>
          <w:rFonts w:ascii="Times New Roman" w:hAnsi="Times New Roman"/>
          <w:bCs/>
          <w:sz w:val="24"/>
          <w:szCs w:val="28"/>
          <w:lang w:val="en-US"/>
        </w:rPr>
        <w:t>o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ne’s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 xml:space="preserve"> </w:t>
      </w:r>
      <w:r w:rsidRPr="007D2D3C">
        <w:rPr>
          <w:rFonts w:ascii="Times New Roman" w:hAnsi="Times New Roman"/>
          <w:bCs/>
          <w:sz w:val="24"/>
          <w:szCs w:val="28"/>
          <w:lang w:val="en-US"/>
        </w:rPr>
        <w:t>t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wo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 xml:space="preserve"> </w:t>
      </w:r>
      <w:r w:rsidRPr="007D2D3C">
        <w:rPr>
          <w:rFonts w:ascii="Times New Roman" w:hAnsi="Times New Roman"/>
          <w:bCs/>
          <w:sz w:val="24"/>
          <w:szCs w:val="28"/>
          <w:lang w:val="en-US"/>
        </w:rPr>
        <w:t>c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ents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>» -</w:t>
      </w:r>
      <w:r w:rsidRPr="007D2D3C">
        <w:rPr>
          <w:rFonts w:ascii="Times New Roman" w:hAnsi="Times New Roman"/>
          <w:sz w:val="24"/>
          <w:szCs w:val="28"/>
        </w:rPr>
        <w:t xml:space="preserve"> «вставить свои пять копеек» (вставить свой комментарий в беседу).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bCs/>
          <w:sz w:val="24"/>
          <w:szCs w:val="28"/>
        </w:rPr>
        <w:t>«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Keep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the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 xml:space="preserve"> </w:t>
      </w:r>
      <w:r w:rsidRPr="007D2D3C">
        <w:rPr>
          <w:rFonts w:ascii="Times New Roman" w:hAnsi="Times New Roman"/>
          <w:bCs/>
          <w:sz w:val="24"/>
          <w:szCs w:val="28"/>
          <w:lang w:val="en-US"/>
        </w:rPr>
        <w:t>w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olf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from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the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 xml:space="preserve"> </w:t>
      </w:r>
      <w:r w:rsidRPr="007D2D3C">
        <w:rPr>
          <w:rFonts w:ascii="Times New Roman" w:hAnsi="Times New Roman"/>
          <w:bCs/>
          <w:sz w:val="24"/>
          <w:szCs w:val="28"/>
          <w:lang w:val="en-US"/>
        </w:rPr>
        <w:t>d</w:t>
      </w:r>
      <w:proofErr w:type="spellStart"/>
      <w:r w:rsidRPr="007D2D3C">
        <w:rPr>
          <w:rFonts w:ascii="Times New Roman" w:hAnsi="Times New Roman"/>
          <w:bCs/>
          <w:sz w:val="24"/>
          <w:szCs w:val="28"/>
        </w:rPr>
        <w:t>oor</w:t>
      </w:r>
      <w:proofErr w:type="spellEnd"/>
      <w:r w:rsidRPr="007D2D3C">
        <w:rPr>
          <w:rFonts w:ascii="Times New Roman" w:hAnsi="Times New Roman"/>
          <w:bCs/>
          <w:sz w:val="24"/>
          <w:szCs w:val="28"/>
        </w:rPr>
        <w:t>» -</w:t>
      </w:r>
      <w:r w:rsidRPr="007D2D3C">
        <w:rPr>
          <w:rFonts w:ascii="Times New Roman" w:hAnsi="Times New Roman"/>
          <w:sz w:val="24"/>
          <w:szCs w:val="28"/>
        </w:rPr>
        <w:t xml:space="preserve"> «держать волка у ворот» (зарабатывать достаточно, чтобы платить по счетам).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  <w:lang w:val="en-US"/>
        </w:rPr>
      </w:pPr>
      <w:r w:rsidRPr="007D2D3C">
        <w:rPr>
          <w:rFonts w:ascii="Times New Roman" w:hAnsi="Times New Roman"/>
          <w:bCs/>
          <w:sz w:val="24"/>
          <w:szCs w:val="28"/>
          <w:lang w:val="en-US"/>
        </w:rPr>
        <w:t>«To cost a small fortune» -</w:t>
      </w:r>
      <w:r w:rsidRPr="007D2D3C">
        <w:rPr>
          <w:rFonts w:ascii="Times New Roman" w:hAnsi="Times New Roman"/>
          <w:sz w:val="24"/>
          <w:szCs w:val="28"/>
          <w:lang w:val="en-US"/>
        </w:rPr>
        <w:t xml:space="preserve"> «</w:t>
      </w:r>
      <w:r w:rsidRPr="007D2D3C">
        <w:rPr>
          <w:rFonts w:ascii="Times New Roman" w:hAnsi="Times New Roman"/>
          <w:sz w:val="24"/>
          <w:szCs w:val="28"/>
        </w:rPr>
        <w:t>стоить</w:t>
      </w:r>
      <w:r w:rsidRPr="007D2D3C">
        <w:rPr>
          <w:rFonts w:ascii="Times New Roman" w:hAnsi="Times New Roman"/>
          <w:sz w:val="24"/>
          <w:szCs w:val="28"/>
          <w:lang w:val="en-US"/>
        </w:rPr>
        <w:t xml:space="preserve"> </w:t>
      </w:r>
      <w:r w:rsidRPr="007D2D3C">
        <w:rPr>
          <w:rFonts w:ascii="Times New Roman" w:hAnsi="Times New Roman"/>
          <w:sz w:val="24"/>
          <w:szCs w:val="28"/>
        </w:rPr>
        <w:t>целое</w:t>
      </w:r>
      <w:r w:rsidRPr="007D2D3C">
        <w:rPr>
          <w:rFonts w:ascii="Times New Roman" w:hAnsi="Times New Roman"/>
          <w:sz w:val="24"/>
          <w:szCs w:val="28"/>
          <w:lang w:val="en-US"/>
        </w:rPr>
        <w:t xml:space="preserve"> </w:t>
      </w:r>
      <w:r w:rsidRPr="007D2D3C">
        <w:rPr>
          <w:rFonts w:ascii="Times New Roman" w:hAnsi="Times New Roman"/>
          <w:sz w:val="24"/>
          <w:szCs w:val="28"/>
        </w:rPr>
        <w:t>состояние</w:t>
      </w:r>
      <w:r w:rsidRPr="007D2D3C">
        <w:rPr>
          <w:rFonts w:ascii="Times New Roman" w:hAnsi="Times New Roman"/>
          <w:sz w:val="24"/>
          <w:szCs w:val="28"/>
          <w:lang w:val="en-US"/>
        </w:rPr>
        <w:t>».</w:t>
      </w:r>
    </w:p>
    <w:p w:rsidR="007D2D3C" w:rsidRPr="007D2D3C" w:rsidRDefault="007D2D3C" w:rsidP="007D2D3C">
      <w:pPr>
        <w:spacing w:line="36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8"/>
        </w:rPr>
      </w:pPr>
      <w:r w:rsidRPr="007D2D3C">
        <w:rPr>
          <w:rFonts w:ascii="Times New Roman" w:hAnsi="Times New Roman"/>
          <w:bCs/>
          <w:color w:val="000000"/>
          <w:sz w:val="24"/>
          <w:szCs w:val="28"/>
        </w:rPr>
        <w:t>Сравнительный анализ фразеологизмов в русском и английском языках подтвердил гипотезу о том, что в языках имеются фразеологизмы с одинаковым смыслом, более того, который сохраняется при дословном переводе. Также имеются такие устойчивые речевые обороты, которые не переводятся дословно, но имеют общее смысловое значение, то есть имеются аналоги таких выражений.</w:t>
      </w:r>
    </w:p>
    <w:p w:rsidR="007D2D3C" w:rsidRPr="007D2D3C" w:rsidRDefault="007D2D3C" w:rsidP="0047150C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bCs/>
          <w:color w:val="000000"/>
          <w:sz w:val="24"/>
          <w:szCs w:val="28"/>
        </w:rPr>
        <w:br w:type="page"/>
      </w:r>
      <w:r w:rsidRPr="007D2D3C">
        <w:rPr>
          <w:rFonts w:ascii="Times New Roman" w:hAnsi="Times New Roman"/>
          <w:sz w:val="24"/>
          <w:szCs w:val="28"/>
        </w:rPr>
        <w:lastRenderedPageBreak/>
        <w:t>2.2. Опрос-анкетирование школьников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Работая над проектом, стало интересно, а как же школьники понимают ли фразеологизмы, поэтому мы подготовили анкету и провели опрос-анкетирование среди учеников 5 классов МАОУ «Гимназии № 39 им.  </w:t>
      </w:r>
      <w:proofErr w:type="spellStart"/>
      <w:r w:rsidRPr="007D2D3C">
        <w:rPr>
          <w:rFonts w:ascii="Times New Roman" w:hAnsi="Times New Roman"/>
          <w:sz w:val="24"/>
          <w:szCs w:val="28"/>
        </w:rPr>
        <w:t>А.Ш.Файзуллина</w:t>
      </w:r>
      <w:proofErr w:type="spellEnd"/>
      <w:r w:rsidRPr="007D2D3C">
        <w:rPr>
          <w:rFonts w:ascii="Times New Roman" w:hAnsi="Times New Roman"/>
          <w:sz w:val="24"/>
          <w:szCs w:val="28"/>
        </w:rPr>
        <w:t>» (Приложение №1).</w:t>
      </w:r>
    </w:p>
    <w:p w:rsidR="007D2D3C" w:rsidRPr="007D2D3C" w:rsidRDefault="007D2D3C" w:rsidP="007D2D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Цель анкетирования заключается в том, чтобы определить насколько школьники понимают значение английских и русских фразеологизмов.</w:t>
      </w:r>
    </w:p>
    <w:p w:rsidR="007D2D3C" w:rsidRPr="007D2D3C" w:rsidRDefault="007D2D3C" w:rsidP="007D2D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8"/>
          <w:shd w:val="clear" w:color="auto" w:fill="FFFFFF"/>
        </w:rPr>
      </w:pPr>
      <w:r w:rsidRPr="007D2D3C">
        <w:rPr>
          <w:rFonts w:ascii="Times New Roman" w:hAnsi="Times New Roman"/>
          <w:sz w:val="24"/>
          <w:szCs w:val="28"/>
        </w:rPr>
        <w:t>В исследовании участвовало 30 человек.  Им предлагалось ответить на следующие задания: как вы понимаете термин «фразеологизм»,</w:t>
      </w:r>
      <w:r w:rsidRPr="007D2D3C">
        <w:rPr>
          <w:rFonts w:ascii="Times New Roman" w:hAnsi="Times New Roman"/>
          <w:bCs/>
          <w:color w:val="000000"/>
          <w:sz w:val="24"/>
          <w:szCs w:val="28"/>
          <w:shd w:val="clear" w:color="auto" w:fill="FFFFFF"/>
        </w:rPr>
        <w:t xml:space="preserve"> используете ли вы фразеологизмы в повседневной жизни, </w:t>
      </w:r>
      <w:r w:rsidRPr="007D2D3C">
        <w:rPr>
          <w:rFonts w:ascii="Times New Roman" w:hAnsi="Times New Roman"/>
          <w:sz w:val="24"/>
          <w:szCs w:val="28"/>
        </w:rPr>
        <w:t>соотнести английские идиомы и русские фразеологизмы, а также найти подходящую картинку и значение к ним.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Опрос показал, что в основном учащиеся знают, что такое фразеологизмы, при этом не всегда понимают их значения. Результаты анкетирования показывают, что учениками часто значение слов узнается из учебников, словарей и сети Интернет. Если говорить о фразеологизмах, то правильное понимание узнается чаще всего с помощью учебных материалов. После анкетирования со слов самих учеников, интерес к использованию в собственной речи фразеологических оборотов возрос, устная и письменная речь стала более яркой и выразительной. </w:t>
      </w:r>
    </w:p>
    <w:p w:rsidR="007D2D3C" w:rsidRPr="007D2D3C" w:rsidRDefault="007D2D3C" w:rsidP="007D2D3C">
      <w:pPr>
        <w:shd w:val="clear" w:color="auto" w:fill="FFFFFF"/>
        <w:spacing w:after="0" w:line="360" w:lineRule="auto"/>
        <w:jc w:val="center"/>
        <w:outlineLvl w:val="2"/>
        <w:rPr>
          <w:rFonts w:ascii="Times New Roman" w:hAnsi="Times New Roman"/>
          <w:bCs/>
          <w:color w:val="000000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br w:type="page"/>
      </w:r>
      <w:r w:rsidRPr="007D2D3C">
        <w:rPr>
          <w:rFonts w:ascii="Times New Roman" w:hAnsi="Times New Roman"/>
          <w:sz w:val="24"/>
          <w:szCs w:val="28"/>
        </w:rPr>
        <w:lastRenderedPageBreak/>
        <w:t>2</w:t>
      </w:r>
      <w:r w:rsidRPr="007D2D3C">
        <w:rPr>
          <w:rFonts w:ascii="Times New Roman" w:hAnsi="Times New Roman"/>
          <w:bCs/>
          <w:color w:val="000000"/>
          <w:sz w:val="24"/>
          <w:szCs w:val="28"/>
        </w:rPr>
        <w:t>.3. Составление иллюстрированной брошюры</w:t>
      </w:r>
    </w:p>
    <w:p w:rsidR="007D2D3C" w:rsidRPr="007D2D3C" w:rsidRDefault="007D2D3C" w:rsidP="007D2D3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8"/>
        </w:rPr>
      </w:pPr>
      <w:r w:rsidRPr="007D2D3C">
        <w:rPr>
          <w:rFonts w:ascii="Times New Roman" w:hAnsi="Times New Roman"/>
          <w:color w:val="000000"/>
          <w:sz w:val="24"/>
          <w:szCs w:val="28"/>
        </w:rPr>
        <w:t xml:space="preserve">В </w:t>
      </w:r>
      <w:r w:rsidRPr="007D2D3C">
        <w:rPr>
          <w:rFonts w:ascii="Times New Roman" w:hAnsi="Times New Roman"/>
          <w:bCs/>
          <w:color w:val="000000"/>
          <w:sz w:val="24"/>
          <w:szCs w:val="28"/>
        </w:rPr>
        <w:t xml:space="preserve">иллюстрированную брошюру отобраны наиболее известные устойчивые речевые обороты о деньгах в английском и русском языках. Представляется, что их значение будет интересно узнать </w:t>
      </w:r>
      <w:r w:rsidRPr="007D2D3C">
        <w:rPr>
          <w:rFonts w:ascii="Times New Roman" w:hAnsi="Times New Roman"/>
          <w:color w:val="000000"/>
          <w:sz w:val="24"/>
          <w:szCs w:val="28"/>
        </w:rPr>
        <w:t>не только школьникам, но и их родителям, учителям и всем взрослым.</w:t>
      </w:r>
    </w:p>
    <w:p w:rsidR="007D2D3C" w:rsidRPr="007D2D3C" w:rsidRDefault="007D2D3C" w:rsidP="007D2D3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color w:val="000000"/>
          <w:sz w:val="24"/>
          <w:szCs w:val="28"/>
        </w:rPr>
        <w:t>Эту брошюру можно использовать</w:t>
      </w:r>
      <w:r w:rsidRPr="007D2D3C">
        <w:rPr>
          <w:rFonts w:ascii="Times New Roman" w:hAnsi="Times New Roman"/>
          <w:sz w:val="24"/>
          <w:szCs w:val="28"/>
        </w:rPr>
        <w:t xml:space="preserve"> на уроках русского и английского языков и литературного чтения.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8"/>
        <w:gridCol w:w="3051"/>
        <w:gridCol w:w="3019"/>
      </w:tblGrid>
      <w:tr w:rsidR="00A52827" w:rsidRPr="00A52827" w:rsidTr="00A52827">
        <w:tc>
          <w:tcPr>
            <w:tcW w:w="3275" w:type="dxa"/>
            <w:shd w:val="clear" w:color="auto" w:fill="auto"/>
            <w:vAlign w:val="center"/>
          </w:tcPr>
          <w:p w:rsidR="007D2D3C" w:rsidRPr="00A52827" w:rsidRDefault="007D2D3C" w:rsidP="00A5282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Английская идиома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7D2D3C" w:rsidRPr="00A52827" w:rsidRDefault="007D2D3C" w:rsidP="00A5282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Русский фразеологизм</w:t>
            </w:r>
          </w:p>
        </w:tc>
        <w:tc>
          <w:tcPr>
            <w:tcW w:w="3019" w:type="dxa"/>
            <w:shd w:val="clear" w:color="auto" w:fill="auto"/>
            <w:vAlign w:val="center"/>
          </w:tcPr>
          <w:p w:rsidR="007D2D3C" w:rsidRPr="00A52827" w:rsidRDefault="007D2D3C" w:rsidP="00A5282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Значение</w:t>
            </w:r>
          </w:p>
        </w:tc>
      </w:tr>
      <w:tr w:rsidR="00A52827" w:rsidRPr="00A52827" w:rsidTr="00A52827">
        <w:tc>
          <w:tcPr>
            <w:tcW w:w="3275" w:type="dxa"/>
            <w:shd w:val="clear" w:color="auto" w:fill="auto"/>
          </w:tcPr>
          <w:p w:rsidR="007D2D3C" w:rsidRPr="00A52827" w:rsidRDefault="007D2D3C" w:rsidP="00A5282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  <w:r w:rsidRPr="00A52827">
              <w:rPr>
                <w:rFonts w:ascii="Times New Roman" w:eastAsia="Calibri" w:hAnsi="Times New Roman"/>
                <w:bCs/>
                <w:iCs/>
                <w:sz w:val="24"/>
                <w:szCs w:val="28"/>
                <w:lang w:val="en-US"/>
              </w:rPr>
              <w:t xml:space="preserve">«To put all your eggs in one basket» </w:t>
            </w:r>
          </w:p>
          <w:p w:rsidR="007D2D3C" w:rsidRPr="00A52827" w:rsidRDefault="002F7494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noProof/>
                <w:color w:val="000000"/>
                <w:sz w:val="24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0" o:spid="_x0000_i1025" type="#_x0000_t75" style="width:158.4pt;height:50.4pt;visibility:visible;mso-wrap-style:square">
                  <v:imagedata r:id="rId7" o:title=""/>
                </v:shape>
              </w:pict>
            </w:r>
          </w:p>
        </w:tc>
        <w:tc>
          <w:tcPr>
            <w:tcW w:w="3051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>«Класть все яйца в одну корзину»</w:t>
            </w:r>
          </w:p>
        </w:tc>
        <w:tc>
          <w:tcPr>
            <w:tcW w:w="3019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>Подразумевает под собой риск от вложения всех средств в одного человека или проект,</w:t>
            </w:r>
            <w:r w:rsidRPr="00A52827">
              <w:rPr>
                <w:rFonts w:ascii="Times New Roman" w:eastAsia="Calibri" w:hAnsi="Times New Roman"/>
                <w:color w:val="333333"/>
                <w:sz w:val="24"/>
                <w:szCs w:val="28"/>
                <w:shd w:val="clear" w:color="auto" w:fill="FFFFFF"/>
              </w:rPr>
              <w:t xml:space="preserve"> </w:t>
            </w:r>
            <w:r w:rsidRPr="00A52827">
              <w:rPr>
                <w:rFonts w:ascii="Times New Roman" w:eastAsia="Calibri" w:hAnsi="Times New Roman"/>
                <w:bCs/>
                <w:color w:val="333333"/>
                <w:sz w:val="24"/>
                <w:szCs w:val="28"/>
                <w:shd w:val="clear" w:color="auto" w:fill="FFFFFF"/>
              </w:rPr>
              <w:t xml:space="preserve">следует всегда иметь запасной вариант. </w:t>
            </w:r>
          </w:p>
        </w:tc>
      </w:tr>
      <w:tr w:rsidR="00A52827" w:rsidRPr="00A52827" w:rsidTr="00A52827">
        <w:tc>
          <w:tcPr>
            <w:tcW w:w="3275" w:type="dxa"/>
            <w:shd w:val="clear" w:color="auto" w:fill="auto"/>
          </w:tcPr>
          <w:p w:rsidR="007D2D3C" w:rsidRPr="00A52827" w:rsidRDefault="007D2D3C" w:rsidP="00A5282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8"/>
                <w:lang w:val="en-US"/>
              </w:rPr>
            </w:pPr>
            <w:r w:rsidRPr="00A52827">
              <w:rPr>
                <w:rFonts w:ascii="Times New Roman" w:eastAsia="Calibri" w:hAnsi="Times New Roman"/>
                <w:bCs/>
                <w:iCs/>
                <w:sz w:val="24"/>
                <w:szCs w:val="28"/>
                <w:lang w:val="en-US"/>
              </w:rPr>
              <w:t xml:space="preserve">«To buy a pig in a poke» </w:t>
            </w:r>
          </w:p>
          <w:p w:rsidR="007D2D3C" w:rsidRPr="00A52827" w:rsidRDefault="002F7494" w:rsidP="00A5282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8"/>
              </w:rPr>
              <w:pict>
                <v:shape id="Рисунок 21" o:spid="_x0000_i1026" type="#_x0000_t75" style="width:115.2pt;height:79.2pt;visibility:visible;mso-wrap-style:square">
                  <v:imagedata r:id="rId8" o:title=""/>
                </v:shape>
              </w:pict>
            </w:r>
          </w:p>
        </w:tc>
        <w:tc>
          <w:tcPr>
            <w:tcW w:w="3051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  <w:lang w:val="en-US"/>
              </w:rPr>
            </w:pPr>
            <w:r w:rsidRPr="00A52827">
              <w:rPr>
                <w:rFonts w:ascii="Times New Roman" w:eastAsia="Calibri" w:hAnsi="Times New Roman"/>
                <w:iCs/>
                <w:sz w:val="24"/>
                <w:szCs w:val="28"/>
              </w:rPr>
              <w:t>«Купить</w:t>
            </w:r>
            <w:r w:rsidRPr="00A52827">
              <w:rPr>
                <w:rFonts w:ascii="Times New Roman" w:eastAsia="Calibri" w:hAnsi="Times New Roman"/>
                <w:iCs/>
                <w:sz w:val="24"/>
                <w:szCs w:val="28"/>
                <w:lang w:val="en-US"/>
              </w:rPr>
              <w:t xml:space="preserve"> </w:t>
            </w:r>
            <w:r w:rsidRPr="00A52827">
              <w:rPr>
                <w:rFonts w:ascii="Times New Roman" w:eastAsia="Calibri" w:hAnsi="Times New Roman"/>
                <w:iCs/>
                <w:sz w:val="24"/>
                <w:szCs w:val="28"/>
              </w:rPr>
              <w:t>кота</w:t>
            </w:r>
            <w:r w:rsidRPr="00A52827">
              <w:rPr>
                <w:rFonts w:ascii="Times New Roman" w:eastAsia="Calibri" w:hAnsi="Times New Roman"/>
                <w:iCs/>
                <w:sz w:val="24"/>
                <w:szCs w:val="28"/>
                <w:lang w:val="en-US"/>
              </w:rPr>
              <w:t xml:space="preserve"> </w:t>
            </w:r>
            <w:r w:rsidRPr="00A52827">
              <w:rPr>
                <w:rFonts w:ascii="Times New Roman" w:eastAsia="Calibri" w:hAnsi="Times New Roman"/>
                <w:iCs/>
                <w:sz w:val="24"/>
                <w:szCs w:val="28"/>
              </w:rPr>
              <w:t>в</w:t>
            </w:r>
            <w:r w:rsidRPr="00A52827">
              <w:rPr>
                <w:rFonts w:ascii="Times New Roman" w:eastAsia="Calibri" w:hAnsi="Times New Roman"/>
                <w:iCs/>
                <w:sz w:val="24"/>
                <w:szCs w:val="28"/>
                <w:lang w:val="en-US"/>
              </w:rPr>
              <w:t xml:space="preserve"> </w:t>
            </w:r>
            <w:r w:rsidRPr="00A52827">
              <w:rPr>
                <w:rFonts w:ascii="Times New Roman" w:eastAsia="Calibri" w:hAnsi="Times New Roman"/>
                <w:iCs/>
                <w:sz w:val="24"/>
                <w:szCs w:val="28"/>
              </w:rPr>
              <w:t>мешке»</w:t>
            </w:r>
          </w:p>
        </w:tc>
        <w:tc>
          <w:tcPr>
            <w:tcW w:w="3019" w:type="dxa"/>
            <w:shd w:val="clear" w:color="auto" w:fill="auto"/>
          </w:tcPr>
          <w:p w:rsidR="007D2D3C" w:rsidRPr="00A52827" w:rsidRDefault="007D2D3C" w:rsidP="00A5282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>Купить что-либо не глядя.</w:t>
            </w:r>
          </w:p>
        </w:tc>
      </w:tr>
      <w:tr w:rsidR="00A52827" w:rsidRPr="00A52827" w:rsidTr="00A52827">
        <w:tc>
          <w:tcPr>
            <w:tcW w:w="3275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>«</w:t>
            </w:r>
            <w:proofErr w:type="spellStart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Cash</w:t>
            </w:r>
            <w:proofErr w:type="spellEnd"/>
            <w:r w:rsidRPr="00A52827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сow</w:t>
            </w:r>
            <w:proofErr w:type="spellEnd"/>
            <w:r w:rsidRPr="00A52827">
              <w:rPr>
                <w:rFonts w:ascii="Times New Roman" w:eastAsia="Calibri" w:hAnsi="Times New Roman"/>
                <w:sz w:val="24"/>
                <w:szCs w:val="28"/>
              </w:rPr>
              <w:t xml:space="preserve">» </w:t>
            </w:r>
          </w:p>
          <w:p w:rsidR="007D2D3C" w:rsidRPr="00A52827" w:rsidRDefault="002F7494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noProof/>
                <w:color w:val="000000"/>
                <w:sz w:val="24"/>
                <w:szCs w:val="28"/>
              </w:rPr>
              <w:pict>
                <v:shape id="_x0000_i1027" type="#_x0000_t75" style="width:129.6pt;height:64.8pt;visibility:visible;mso-wrap-style:square">
                  <v:imagedata r:id="rId9" o:title=""/>
                </v:shape>
              </w:pict>
            </w:r>
          </w:p>
        </w:tc>
        <w:tc>
          <w:tcPr>
            <w:tcW w:w="3051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>«Дойная корова»</w:t>
            </w:r>
          </w:p>
        </w:tc>
        <w:tc>
          <w:tcPr>
            <w:tcW w:w="3019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bCs/>
                <w:sz w:val="24"/>
                <w:szCs w:val="28"/>
                <w:shd w:val="clear" w:color="auto" w:fill="FFFFFF"/>
              </w:rPr>
              <w:t>Постоянный источник материальных благ, которым кто-либо пользуется в личных целях.</w:t>
            </w:r>
          </w:p>
        </w:tc>
      </w:tr>
      <w:tr w:rsidR="00A52827" w:rsidRPr="00A52827" w:rsidTr="00A52827">
        <w:tc>
          <w:tcPr>
            <w:tcW w:w="3275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>«</w:t>
            </w:r>
            <w:proofErr w:type="spellStart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Penny</w:t>
            </w:r>
            <w:proofErr w:type="spellEnd"/>
            <w:r w:rsidRPr="00A52827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Pinсher</w:t>
            </w:r>
            <w:proofErr w:type="spellEnd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» </w:t>
            </w:r>
          </w:p>
          <w:p w:rsidR="007D2D3C" w:rsidRPr="00A52827" w:rsidRDefault="002F7494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</w:rPr>
            </w:r>
            <w:r>
              <w:rPr>
                <w:rFonts w:ascii="Times New Roman" w:eastAsia="Calibri" w:hAnsi="Times New Roman"/>
                <w:sz w:val="24"/>
              </w:rPr>
              <w:pict>
                <v:rect id="AutoShape 1" o:spid="_x0000_s1040" alt="https://avatars.mds.yandex.net/i?id=be01284acea53bed7a8c058894a75a150fb5a346-5489936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rFonts w:ascii="Times New Roman" w:eastAsia="Calibri" w:hAnsi="Times New Roman"/>
                <w:noProof/>
                <w:sz w:val="24"/>
                <w:szCs w:val="28"/>
              </w:rPr>
              <w:pict>
                <v:shape id="Рисунок 23" o:spid="_x0000_i1029" type="#_x0000_t75" style="width:122.4pt;height:1in;visibility:visible;mso-wrap-style:square">
                  <v:imagedata r:id="rId10" o:title=""/>
                </v:shape>
              </w:pict>
            </w:r>
          </w:p>
        </w:tc>
        <w:tc>
          <w:tcPr>
            <w:tcW w:w="3051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>«Скряга, жадина-говядина»</w:t>
            </w:r>
          </w:p>
        </w:tc>
        <w:tc>
          <w:tcPr>
            <w:tcW w:w="3019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>Чрезмерно экономный, помешенный на деньгах человек.</w:t>
            </w:r>
          </w:p>
        </w:tc>
      </w:tr>
      <w:tr w:rsidR="00A52827" w:rsidRPr="00A52827" w:rsidTr="00A52827">
        <w:tc>
          <w:tcPr>
            <w:tcW w:w="3275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  <w:r w:rsidRPr="00A52827">
              <w:rPr>
                <w:rFonts w:ascii="Times New Roman" w:eastAsia="Calibri" w:hAnsi="Times New Roman"/>
                <w:bCs/>
                <w:sz w:val="24"/>
                <w:szCs w:val="28"/>
                <w:lang w:val="en-US"/>
              </w:rPr>
              <w:t xml:space="preserve">«Put in One’s Two </w:t>
            </w:r>
            <w:r w:rsidRPr="00A52827">
              <w:rPr>
                <w:rFonts w:ascii="Times New Roman" w:eastAsia="Calibri" w:hAnsi="Times New Roman"/>
                <w:bCs/>
                <w:sz w:val="24"/>
                <w:szCs w:val="28"/>
              </w:rPr>
              <w:t>с</w:t>
            </w:r>
            <w:proofErr w:type="spellStart"/>
            <w:r w:rsidRPr="00A52827">
              <w:rPr>
                <w:rFonts w:ascii="Times New Roman" w:eastAsia="Calibri" w:hAnsi="Times New Roman"/>
                <w:bCs/>
                <w:sz w:val="24"/>
                <w:szCs w:val="28"/>
                <w:lang w:val="en-US"/>
              </w:rPr>
              <w:t>ents</w:t>
            </w:r>
            <w:proofErr w:type="spellEnd"/>
            <w:r w:rsidRPr="00A52827">
              <w:rPr>
                <w:rFonts w:ascii="Times New Roman" w:eastAsia="Calibri" w:hAnsi="Times New Roman"/>
                <w:bCs/>
                <w:sz w:val="24"/>
                <w:szCs w:val="28"/>
                <w:lang w:val="en-US"/>
              </w:rPr>
              <w:t>»</w:t>
            </w:r>
          </w:p>
          <w:p w:rsidR="007D2D3C" w:rsidRPr="00A52827" w:rsidRDefault="002F7494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8"/>
              </w:rPr>
              <w:pict>
                <v:shape id="Рисунок 24" o:spid="_x0000_i1030" type="#_x0000_t75" style="width:93.6pt;height:1in;visibility:visible;mso-wrap-style:square">
                  <v:imagedata r:id="rId11" o:title=""/>
                </v:shape>
              </w:pict>
            </w:r>
            <w:r>
              <w:rPr>
                <w:rFonts w:ascii="Times New Roman" w:eastAsia="Calibri" w:hAnsi="Times New Roman"/>
                <w:sz w:val="24"/>
              </w:rPr>
            </w:r>
            <w:r>
              <w:rPr>
                <w:rFonts w:ascii="Times New Roman" w:eastAsia="Calibri" w:hAnsi="Times New Roman"/>
                <w:sz w:val="24"/>
              </w:rPr>
              <w:pict>
                <v:rect id="AutoShape 2" o:spid="_x0000_s1037" alt="https://avatars.mds.yandex.net/i?id=3ee46910253d7720a6212cec622703ee6058da80-7012004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</w:p>
        </w:tc>
        <w:tc>
          <w:tcPr>
            <w:tcW w:w="3051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>«Вставить свои пять копеек»</w:t>
            </w:r>
          </w:p>
        </w:tc>
        <w:tc>
          <w:tcPr>
            <w:tcW w:w="3019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>Вставить свой комментарий в беседу.</w:t>
            </w:r>
          </w:p>
        </w:tc>
      </w:tr>
    </w:tbl>
    <w:p w:rsidR="007D2D3C" w:rsidRPr="007D2D3C" w:rsidRDefault="007D2D3C" w:rsidP="0047150C">
      <w:pPr>
        <w:spacing w:after="160" w:line="360" w:lineRule="auto"/>
        <w:jc w:val="center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bCs/>
          <w:iCs/>
          <w:sz w:val="24"/>
          <w:szCs w:val="28"/>
        </w:rPr>
        <w:br w:type="page"/>
      </w:r>
      <w:r w:rsidRPr="007D2D3C">
        <w:rPr>
          <w:rFonts w:ascii="Times New Roman" w:hAnsi="Times New Roman"/>
          <w:bCs/>
          <w:iCs/>
          <w:sz w:val="24"/>
          <w:szCs w:val="28"/>
        </w:rPr>
        <w:lastRenderedPageBreak/>
        <w:t>Заключение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В заключении отметим, что </w:t>
      </w:r>
      <w:r w:rsidRPr="007D2D3C">
        <w:rPr>
          <w:rFonts w:ascii="Times New Roman" w:hAnsi="Times New Roman"/>
          <w:bCs/>
          <w:color w:val="000000"/>
          <w:sz w:val="24"/>
          <w:szCs w:val="28"/>
        </w:rPr>
        <w:t>цель работы достигнута, поставленные задачи решены, гипотеза подтверждена - действительно есть русские фразеологизмы и английские идиомы схожие по смыслу.</w:t>
      </w:r>
    </w:p>
    <w:p w:rsidR="007D2D3C" w:rsidRPr="007D2D3C" w:rsidRDefault="007D2D3C" w:rsidP="007D2D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7D2D3C">
        <w:rPr>
          <w:rFonts w:ascii="Times New Roman" w:hAnsi="Times New Roman"/>
          <w:color w:val="000000"/>
          <w:sz w:val="24"/>
          <w:szCs w:val="28"/>
        </w:rPr>
        <w:t>В русском языке всем известно выражение «класть все яйца в одну корзину». В английском языке есть аналог «</w:t>
      </w:r>
      <w:r w:rsidRPr="007D2D3C">
        <w:rPr>
          <w:rFonts w:ascii="Times New Roman" w:hAnsi="Times New Roman"/>
          <w:color w:val="000000"/>
          <w:sz w:val="24"/>
          <w:szCs w:val="28"/>
          <w:lang w:val="en-US"/>
        </w:rPr>
        <w:t>To</w:t>
      </w:r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7D2D3C">
        <w:rPr>
          <w:rFonts w:ascii="Times New Roman" w:hAnsi="Times New Roman"/>
          <w:color w:val="000000"/>
          <w:sz w:val="24"/>
          <w:szCs w:val="28"/>
          <w:lang w:val="en-US"/>
        </w:rPr>
        <w:t>put</w:t>
      </w:r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7D2D3C">
        <w:rPr>
          <w:rFonts w:ascii="Times New Roman" w:hAnsi="Times New Roman"/>
          <w:color w:val="000000"/>
          <w:sz w:val="24"/>
          <w:szCs w:val="28"/>
          <w:lang w:val="en-US"/>
        </w:rPr>
        <w:t>all</w:t>
      </w:r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7D2D3C">
        <w:rPr>
          <w:rFonts w:ascii="Times New Roman" w:hAnsi="Times New Roman"/>
          <w:color w:val="000000"/>
          <w:sz w:val="24"/>
          <w:szCs w:val="28"/>
          <w:lang w:val="en-US"/>
        </w:rPr>
        <w:t>your</w:t>
      </w:r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7D2D3C">
        <w:rPr>
          <w:rFonts w:ascii="Times New Roman" w:hAnsi="Times New Roman"/>
          <w:color w:val="000000"/>
          <w:sz w:val="24"/>
          <w:szCs w:val="28"/>
          <w:lang w:val="en-US"/>
        </w:rPr>
        <w:t>eggs</w:t>
      </w:r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7D2D3C">
        <w:rPr>
          <w:rFonts w:ascii="Times New Roman" w:hAnsi="Times New Roman"/>
          <w:color w:val="000000"/>
          <w:sz w:val="24"/>
          <w:szCs w:val="28"/>
          <w:lang w:val="en-US"/>
        </w:rPr>
        <w:t>in</w:t>
      </w:r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7D2D3C">
        <w:rPr>
          <w:rFonts w:ascii="Times New Roman" w:hAnsi="Times New Roman"/>
          <w:color w:val="000000"/>
          <w:sz w:val="24"/>
          <w:szCs w:val="28"/>
          <w:lang w:val="en-US"/>
        </w:rPr>
        <w:t>one</w:t>
      </w:r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7D2D3C">
        <w:rPr>
          <w:rFonts w:ascii="Times New Roman" w:hAnsi="Times New Roman"/>
          <w:color w:val="000000"/>
          <w:sz w:val="24"/>
          <w:szCs w:val="28"/>
          <w:lang w:val="en-US"/>
        </w:rPr>
        <w:t>basket</w:t>
      </w:r>
      <w:r w:rsidRPr="007D2D3C">
        <w:rPr>
          <w:rFonts w:ascii="Times New Roman" w:hAnsi="Times New Roman"/>
          <w:color w:val="000000"/>
          <w:sz w:val="24"/>
          <w:szCs w:val="28"/>
        </w:rPr>
        <w:t>», подразумевает под собой риск от вложения всех средств в одного человека или проект. Например</w:t>
      </w:r>
      <w:r w:rsidRPr="007D2D3C">
        <w:rPr>
          <w:rFonts w:ascii="Times New Roman" w:hAnsi="Times New Roman"/>
          <w:color w:val="000000"/>
          <w:sz w:val="24"/>
          <w:szCs w:val="28"/>
          <w:lang w:val="en-US"/>
        </w:rPr>
        <w:t xml:space="preserve">, Do not invest all your money in this risky project. </w:t>
      </w:r>
      <w:proofErr w:type="spellStart"/>
      <w:r w:rsidRPr="007D2D3C">
        <w:rPr>
          <w:rFonts w:ascii="Times New Roman" w:hAnsi="Times New Roman"/>
          <w:color w:val="000000"/>
          <w:sz w:val="24"/>
          <w:szCs w:val="28"/>
        </w:rPr>
        <w:t>You</w:t>
      </w:r>
      <w:proofErr w:type="spellEnd"/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color w:val="000000"/>
          <w:sz w:val="24"/>
          <w:szCs w:val="28"/>
        </w:rPr>
        <w:t>are</w:t>
      </w:r>
      <w:proofErr w:type="spellEnd"/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color w:val="000000"/>
          <w:sz w:val="24"/>
          <w:szCs w:val="28"/>
        </w:rPr>
        <w:t>putting</w:t>
      </w:r>
      <w:proofErr w:type="spellEnd"/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color w:val="000000"/>
          <w:sz w:val="24"/>
          <w:szCs w:val="28"/>
        </w:rPr>
        <w:t>all</w:t>
      </w:r>
      <w:proofErr w:type="spellEnd"/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color w:val="000000"/>
          <w:sz w:val="24"/>
          <w:szCs w:val="28"/>
        </w:rPr>
        <w:t>your</w:t>
      </w:r>
      <w:proofErr w:type="spellEnd"/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color w:val="000000"/>
          <w:sz w:val="24"/>
          <w:szCs w:val="28"/>
        </w:rPr>
        <w:t>eggs</w:t>
      </w:r>
      <w:proofErr w:type="spellEnd"/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color w:val="000000"/>
          <w:sz w:val="24"/>
          <w:szCs w:val="28"/>
        </w:rPr>
        <w:t>in</w:t>
      </w:r>
      <w:proofErr w:type="spellEnd"/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color w:val="000000"/>
          <w:sz w:val="24"/>
          <w:szCs w:val="28"/>
        </w:rPr>
        <w:t>one</w:t>
      </w:r>
      <w:proofErr w:type="spellEnd"/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color w:val="000000"/>
          <w:sz w:val="24"/>
          <w:szCs w:val="28"/>
        </w:rPr>
        <w:t>basket</w:t>
      </w:r>
      <w:proofErr w:type="spellEnd"/>
      <w:r w:rsidRPr="007D2D3C">
        <w:rPr>
          <w:rFonts w:ascii="Times New Roman" w:hAnsi="Times New Roman"/>
          <w:color w:val="000000"/>
          <w:sz w:val="24"/>
          <w:szCs w:val="28"/>
        </w:rPr>
        <w:t>. — Не инвестируй все свои средства в этот рискованный проект. Ты кладёшь все яйца в одну корзину.</w:t>
      </w:r>
    </w:p>
    <w:p w:rsidR="007D2D3C" w:rsidRPr="007D2D3C" w:rsidRDefault="007D2D3C" w:rsidP="007D2D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7D2D3C">
        <w:rPr>
          <w:rFonts w:ascii="Times New Roman" w:hAnsi="Times New Roman"/>
          <w:color w:val="000000"/>
          <w:sz w:val="24"/>
          <w:szCs w:val="28"/>
        </w:rPr>
        <w:t>Встречаются еще похожие фразеологизмы, которые переводятся дословно, с сохранением смысла, в частности, «</w:t>
      </w:r>
      <w:proofErr w:type="spellStart"/>
      <w:r w:rsidRPr="007D2D3C">
        <w:rPr>
          <w:rFonts w:ascii="Times New Roman" w:hAnsi="Times New Roman"/>
          <w:color w:val="000000"/>
          <w:sz w:val="24"/>
          <w:szCs w:val="28"/>
        </w:rPr>
        <w:t>сash</w:t>
      </w:r>
      <w:proofErr w:type="spellEnd"/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spellStart"/>
      <w:r w:rsidRPr="007D2D3C">
        <w:rPr>
          <w:rFonts w:ascii="Times New Roman" w:hAnsi="Times New Roman"/>
          <w:color w:val="000000"/>
          <w:sz w:val="24"/>
          <w:szCs w:val="28"/>
        </w:rPr>
        <w:t>cow</w:t>
      </w:r>
      <w:proofErr w:type="spellEnd"/>
      <w:r w:rsidRPr="007D2D3C">
        <w:rPr>
          <w:rFonts w:ascii="Times New Roman" w:hAnsi="Times New Roman"/>
          <w:color w:val="000000"/>
          <w:sz w:val="24"/>
          <w:szCs w:val="28"/>
        </w:rPr>
        <w:t>» - источник дохода. В русском языке есть фраза «дойная корова».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bCs/>
          <w:sz w:val="24"/>
          <w:szCs w:val="28"/>
        </w:rPr>
        <w:t>Идиомы</w:t>
      </w:r>
      <w:r w:rsidRPr="007D2D3C">
        <w:rPr>
          <w:rFonts w:ascii="Times New Roman" w:hAnsi="Times New Roman"/>
          <w:sz w:val="24"/>
          <w:szCs w:val="28"/>
        </w:rPr>
        <w:t xml:space="preserve"> нужны в речи для того, чтобы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- выразить свои мысли и эмоции с наибольшей точностью;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- украсить нашу речь и сделать её образнее и выразительнее;</w:t>
      </w:r>
    </w:p>
    <w:p w:rsidR="007D2D3C" w:rsidRPr="007D2D3C" w:rsidRDefault="007D2D3C" w:rsidP="007D2D3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На примере рассмотренных фразеологических оборотов можно отчетливо представить, насколько разнообразны и выразительны фразеологизмы современного английского и русского языков, насколько они схожи и различны между собой.</w:t>
      </w:r>
    </w:p>
    <w:p w:rsidR="007D2D3C" w:rsidRPr="007D2D3C" w:rsidRDefault="007D2D3C" w:rsidP="007D2D3C">
      <w:pPr>
        <w:spacing w:line="36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8"/>
        </w:rPr>
      </w:pPr>
      <w:r w:rsidRPr="007D2D3C">
        <w:rPr>
          <w:rFonts w:ascii="Times New Roman" w:hAnsi="Times New Roman"/>
          <w:bCs/>
          <w:color w:val="000000"/>
          <w:sz w:val="24"/>
          <w:szCs w:val="28"/>
        </w:rPr>
        <w:t>Пришли к выводу, что в русском и английском языках есть фразеологизмы, которые имеют один смысл и дословный перевод, общий смысл, но выраженные различными образами, не переводящиеся дословно, но при этом не трудно найти им аналог.</w:t>
      </w:r>
    </w:p>
    <w:p w:rsidR="007D2D3C" w:rsidRPr="007D2D3C" w:rsidRDefault="007D2D3C" w:rsidP="007D2D3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Далее провели опрос-анкетирование среди школьников на знание фразеологизмов. Опрос показал, что в основном учащиеся знают, что такое фразеологизмы, но при этом не всегда понимают их значения, как в русском, так и английском зыке. Однако, после анкетирования и просмотра иллюстрированной брошюры, со слов самих учеников, интерес к использованию в речи фразеологических оборотов возрос.</w:t>
      </w:r>
    </w:p>
    <w:p w:rsidR="007D2D3C" w:rsidRPr="007D2D3C" w:rsidRDefault="0047150C" w:rsidP="007D2D3C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  <w:r w:rsidR="007D2D3C" w:rsidRPr="007D2D3C">
        <w:rPr>
          <w:rFonts w:ascii="Times New Roman" w:hAnsi="Times New Roman"/>
          <w:sz w:val="24"/>
          <w:szCs w:val="28"/>
        </w:rPr>
        <w:lastRenderedPageBreak/>
        <w:t>Список использованной литературы:</w:t>
      </w:r>
    </w:p>
    <w:p w:rsidR="007D2D3C" w:rsidRPr="007D2D3C" w:rsidRDefault="007D2D3C" w:rsidP="007D2D3C">
      <w:pPr>
        <w:tabs>
          <w:tab w:val="left" w:pos="-142"/>
          <w:tab w:val="left" w:pos="0"/>
          <w:tab w:val="left" w:pos="426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</w:p>
    <w:p w:rsidR="007D2D3C" w:rsidRPr="007D2D3C" w:rsidRDefault="007D2D3C" w:rsidP="007D2D3C">
      <w:pPr>
        <w:numPr>
          <w:ilvl w:val="0"/>
          <w:numId w:val="3"/>
        </w:numPr>
        <w:tabs>
          <w:tab w:val="left" w:pos="-142"/>
          <w:tab w:val="left" w:pos="0"/>
          <w:tab w:val="left" w:pos="426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Гвоздарев Ю.А. Рассказы о русской фразеологии. – М.: Просвещение, </w:t>
      </w:r>
      <w:proofErr w:type="gramStart"/>
      <w:r w:rsidRPr="007D2D3C">
        <w:rPr>
          <w:rFonts w:ascii="Times New Roman" w:hAnsi="Times New Roman"/>
          <w:sz w:val="24"/>
          <w:szCs w:val="28"/>
        </w:rPr>
        <w:t>1988.-</w:t>
      </w:r>
      <w:proofErr w:type="gramEnd"/>
      <w:r w:rsidRPr="007D2D3C">
        <w:rPr>
          <w:rFonts w:ascii="Times New Roman" w:hAnsi="Times New Roman"/>
          <w:sz w:val="24"/>
          <w:szCs w:val="28"/>
        </w:rPr>
        <w:t>191с.</w:t>
      </w:r>
    </w:p>
    <w:p w:rsidR="007D2D3C" w:rsidRPr="007D2D3C" w:rsidRDefault="007D2D3C" w:rsidP="007D2D3C">
      <w:pPr>
        <w:numPr>
          <w:ilvl w:val="0"/>
          <w:numId w:val="3"/>
        </w:numPr>
        <w:tabs>
          <w:tab w:val="left" w:pos="-142"/>
          <w:tab w:val="left" w:pos="0"/>
          <w:tab w:val="left" w:pos="426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Голуб И.Б., Ушаков Н.Н. Путешествия по стране слов: Кн. для учащихся начальных классов. – М.: Просвещение, 1991.</w:t>
      </w:r>
    </w:p>
    <w:p w:rsidR="007D2D3C" w:rsidRPr="007D2D3C" w:rsidRDefault="007D2D3C" w:rsidP="007D2D3C">
      <w:pPr>
        <w:numPr>
          <w:ilvl w:val="0"/>
          <w:numId w:val="3"/>
        </w:numPr>
        <w:tabs>
          <w:tab w:val="left" w:pos="-142"/>
          <w:tab w:val="left" w:pos="0"/>
          <w:tab w:val="left" w:pos="426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bCs/>
          <w:sz w:val="24"/>
          <w:szCs w:val="28"/>
        </w:rPr>
        <w:t xml:space="preserve">Даль В.И. Толковый словарь живого великорусского </w:t>
      </w:r>
      <w:proofErr w:type="gramStart"/>
      <w:r w:rsidRPr="007D2D3C">
        <w:rPr>
          <w:rFonts w:ascii="Times New Roman" w:hAnsi="Times New Roman"/>
          <w:bCs/>
          <w:sz w:val="24"/>
          <w:szCs w:val="28"/>
        </w:rPr>
        <w:t>языка.</w:t>
      </w:r>
      <w:r w:rsidRPr="007D2D3C">
        <w:rPr>
          <w:rFonts w:ascii="Times New Roman" w:hAnsi="Times New Roman"/>
          <w:color w:val="000000"/>
          <w:sz w:val="24"/>
          <w:szCs w:val="28"/>
        </w:rPr>
        <w:t>:</w:t>
      </w:r>
      <w:proofErr w:type="gramEnd"/>
      <w:r w:rsidRPr="007D2D3C">
        <w:rPr>
          <w:rFonts w:ascii="Times New Roman" w:hAnsi="Times New Roman"/>
          <w:color w:val="000000"/>
          <w:sz w:val="24"/>
          <w:szCs w:val="28"/>
        </w:rPr>
        <w:t xml:space="preserve"> В 4 т. - </w:t>
      </w:r>
      <w:proofErr w:type="spellStart"/>
      <w:r w:rsidRPr="007D2D3C">
        <w:rPr>
          <w:rFonts w:ascii="Times New Roman" w:hAnsi="Times New Roman"/>
          <w:color w:val="000000"/>
          <w:sz w:val="24"/>
          <w:szCs w:val="28"/>
        </w:rPr>
        <w:t>Спб</w:t>
      </w:r>
      <w:proofErr w:type="spellEnd"/>
      <w:r w:rsidRPr="007D2D3C">
        <w:rPr>
          <w:rFonts w:ascii="Times New Roman" w:hAnsi="Times New Roman"/>
          <w:color w:val="000000"/>
          <w:sz w:val="24"/>
          <w:szCs w:val="28"/>
        </w:rPr>
        <w:t>., 1863-1866.</w:t>
      </w:r>
    </w:p>
    <w:p w:rsidR="007D2D3C" w:rsidRPr="007D2D3C" w:rsidRDefault="007D2D3C" w:rsidP="007D2D3C">
      <w:pPr>
        <w:numPr>
          <w:ilvl w:val="0"/>
          <w:numId w:val="3"/>
        </w:numPr>
        <w:tabs>
          <w:tab w:val="left" w:pos="-142"/>
          <w:tab w:val="left" w:pos="0"/>
          <w:tab w:val="left" w:pos="426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bCs/>
          <w:sz w:val="24"/>
          <w:szCs w:val="28"/>
        </w:rPr>
        <w:t>Жуков</w:t>
      </w:r>
      <w:r w:rsidRPr="007D2D3C">
        <w:rPr>
          <w:rFonts w:ascii="Times New Roman" w:hAnsi="Times New Roman"/>
          <w:sz w:val="24"/>
          <w:szCs w:val="28"/>
        </w:rPr>
        <w:t xml:space="preserve"> В.П., </w:t>
      </w:r>
      <w:r w:rsidRPr="007D2D3C">
        <w:rPr>
          <w:rFonts w:ascii="Times New Roman" w:hAnsi="Times New Roman"/>
          <w:bCs/>
          <w:sz w:val="24"/>
          <w:szCs w:val="28"/>
        </w:rPr>
        <w:t>Жуков А.В. Русская фразеология</w:t>
      </w:r>
      <w:r w:rsidRPr="007D2D3C">
        <w:rPr>
          <w:rFonts w:ascii="Times New Roman" w:hAnsi="Times New Roman"/>
          <w:sz w:val="24"/>
          <w:szCs w:val="28"/>
        </w:rPr>
        <w:t>. – М.: Высшая школа, 2006.</w:t>
      </w:r>
    </w:p>
    <w:p w:rsidR="007D2D3C" w:rsidRPr="007D2D3C" w:rsidRDefault="007D2D3C" w:rsidP="007D2D3C">
      <w:pPr>
        <w:numPr>
          <w:ilvl w:val="0"/>
          <w:numId w:val="3"/>
        </w:numPr>
        <w:tabs>
          <w:tab w:val="left" w:pos="-142"/>
          <w:tab w:val="left" w:pos="0"/>
          <w:tab w:val="left" w:pos="426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Жуков В.П., Сидоренко М.И., Шкляров В.Г. Словарь фразеологических синонимов русского языка. – М.: Русский язык, 1967.</w:t>
      </w:r>
    </w:p>
    <w:p w:rsidR="007D2D3C" w:rsidRPr="007D2D3C" w:rsidRDefault="007D2D3C" w:rsidP="007D2D3C">
      <w:pPr>
        <w:numPr>
          <w:ilvl w:val="0"/>
          <w:numId w:val="3"/>
        </w:numPr>
        <w:tabs>
          <w:tab w:val="left" w:pos="-142"/>
          <w:tab w:val="left" w:pos="0"/>
          <w:tab w:val="left" w:pos="426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Жуков В.П. Школьный фразеологический словарь русского языка / В.П. Жуков, А.В. Жуков. – М.: Просвещение, </w:t>
      </w:r>
      <w:proofErr w:type="gramStart"/>
      <w:r w:rsidRPr="007D2D3C">
        <w:rPr>
          <w:rFonts w:ascii="Times New Roman" w:hAnsi="Times New Roman"/>
          <w:sz w:val="24"/>
          <w:szCs w:val="28"/>
        </w:rPr>
        <w:t>1994.-</w:t>
      </w:r>
      <w:proofErr w:type="gramEnd"/>
      <w:r w:rsidRPr="007D2D3C">
        <w:rPr>
          <w:rFonts w:ascii="Times New Roman" w:hAnsi="Times New Roman"/>
          <w:sz w:val="24"/>
          <w:szCs w:val="28"/>
        </w:rPr>
        <w:t xml:space="preserve"> 431с.</w:t>
      </w:r>
    </w:p>
    <w:p w:rsidR="007D2D3C" w:rsidRPr="007D2D3C" w:rsidRDefault="007D2D3C" w:rsidP="007D2D3C">
      <w:pPr>
        <w:numPr>
          <w:ilvl w:val="0"/>
          <w:numId w:val="3"/>
        </w:numPr>
        <w:tabs>
          <w:tab w:val="left" w:pos="-142"/>
          <w:tab w:val="left" w:pos="0"/>
          <w:tab w:val="left" w:pos="426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proofErr w:type="spellStart"/>
      <w:r w:rsidRPr="007D2D3C">
        <w:rPr>
          <w:rFonts w:ascii="Times New Roman" w:hAnsi="Times New Roman"/>
          <w:sz w:val="24"/>
          <w:szCs w:val="28"/>
        </w:rPr>
        <w:t>Мизгуллина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А.А. Профессии и ремесла в зеркале русской фразеологии. Уфа. 2021. </w:t>
      </w:r>
    </w:p>
    <w:p w:rsidR="007D2D3C" w:rsidRPr="007D2D3C" w:rsidRDefault="007D2D3C" w:rsidP="007D2D3C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8"/>
          <w:lang w:eastAsia="ru-RU"/>
        </w:rPr>
      </w:pPr>
      <w:r w:rsidRPr="007D2D3C">
        <w:rPr>
          <w:rFonts w:ascii="Times New Roman" w:eastAsia="Times New Roman" w:hAnsi="Times New Roman"/>
          <w:color w:val="000000"/>
          <w:sz w:val="24"/>
          <w:szCs w:val="28"/>
          <w:lang w:eastAsia="ru-RU"/>
        </w:rPr>
        <w:t>Научно-исследовательская работа «Особенности русского языка – фразеологизмы» (</w:t>
      </w:r>
      <w:hyperlink r:id="rId12" w:history="1">
        <w:r w:rsidRPr="007D2D3C">
          <w:rPr>
            <w:rStyle w:val="a9"/>
            <w:rFonts w:ascii="Times New Roman" w:eastAsia="Times New Roman" w:hAnsi="Times New Roman"/>
            <w:sz w:val="24"/>
            <w:szCs w:val="28"/>
            <w:lang w:eastAsia="ru-RU"/>
          </w:rPr>
          <w:t>https://infourok.ru</w:t>
        </w:r>
      </w:hyperlink>
      <w:r w:rsidRPr="007D2D3C">
        <w:rPr>
          <w:rStyle w:val="a9"/>
          <w:rFonts w:ascii="Times New Roman" w:eastAsia="Times New Roman" w:hAnsi="Times New Roman"/>
          <w:sz w:val="24"/>
          <w:szCs w:val="28"/>
          <w:lang w:eastAsia="ru-RU"/>
        </w:rPr>
        <w:t>).</w:t>
      </w:r>
    </w:p>
    <w:p w:rsidR="007D2D3C" w:rsidRPr="007D2D3C" w:rsidRDefault="007D2D3C" w:rsidP="007D2D3C">
      <w:pPr>
        <w:pStyle w:val="a5"/>
        <w:numPr>
          <w:ilvl w:val="0"/>
          <w:numId w:val="3"/>
        </w:numPr>
        <w:spacing w:line="360" w:lineRule="auto"/>
        <w:ind w:firstLine="709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Ожегов С.И., Шведова Н.Ю. Толковый словарь русского языка 8000 слов и фразеологических выражений / Российская Академия наук. – М: ООО «Издательство ЭЛПИС», 2003.</w:t>
      </w:r>
    </w:p>
    <w:p w:rsidR="007D2D3C" w:rsidRPr="007D2D3C" w:rsidRDefault="007D2D3C" w:rsidP="007D2D3C">
      <w:pPr>
        <w:numPr>
          <w:ilvl w:val="0"/>
          <w:numId w:val="3"/>
        </w:numPr>
        <w:tabs>
          <w:tab w:val="left" w:pos="-142"/>
          <w:tab w:val="left" w:pos="0"/>
          <w:tab w:val="left" w:pos="426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eastAsia="Calibri" w:hAnsi="Times New Roman"/>
          <w:sz w:val="24"/>
          <w:szCs w:val="28"/>
        </w:rPr>
        <w:t xml:space="preserve">Розе Т.В. Большой толковый словарь пословиц и поговорок русского языка для детей. </w:t>
      </w:r>
      <w:r w:rsidRPr="007D2D3C">
        <w:rPr>
          <w:rFonts w:ascii="Times New Roman" w:hAnsi="Times New Roman"/>
          <w:sz w:val="24"/>
          <w:szCs w:val="28"/>
        </w:rPr>
        <w:t>–</w:t>
      </w:r>
      <w:r w:rsidRPr="007D2D3C">
        <w:rPr>
          <w:rFonts w:ascii="Times New Roman" w:eastAsia="Calibri" w:hAnsi="Times New Roman"/>
          <w:sz w:val="24"/>
          <w:szCs w:val="28"/>
        </w:rPr>
        <w:t xml:space="preserve"> М.</w:t>
      </w:r>
      <w:r w:rsidRPr="007D2D3C">
        <w:rPr>
          <w:rFonts w:ascii="Times New Roman" w:hAnsi="Times New Roman"/>
          <w:sz w:val="24"/>
          <w:szCs w:val="28"/>
        </w:rPr>
        <w:t xml:space="preserve">: ОЛМА Медиа Групп, </w:t>
      </w:r>
      <w:proofErr w:type="gramStart"/>
      <w:r w:rsidRPr="007D2D3C">
        <w:rPr>
          <w:rFonts w:ascii="Times New Roman" w:hAnsi="Times New Roman"/>
          <w:sz w:val="24"/>
          <w:szCs w:val="28"/>
        </w:rPr>
        <w:t>2009.-</w:t>
      </w:r>
      <w:proofErr w:type="gramEnd"/>
      <w:r w:rsidRPr="007D2D3C">
        <w:rPr>
          <w:rFonts w:ascii="Times New Roman" w:hAnsi="Times New Roman"/>
          <w:sz w:val="24"/>
          <w:szCs w:val="28"/>
        </w:rPr>
        <w:t>224с.</w:t>
      </w:r>
    </w:p>
    <w:p w:rsidR="007D2D3C" w:rsidRPr="007D2D3C" w:rsidRDefault="007D2D3C" w:rsidP="007D2D3C">
      <w:pPr>
        <w:numPr>
          <w:ilvl w:val="0"/>
          <w:numId w:val="3"/>
        </w:numPr>
        <w:tabs>
          <w:tab w:val="left" w:pos="-142"/>
          <w:tab w:val="left" w:pos="0"/>
          <w:tab w:val="left" w:pos="426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eastAsia="Calibri" w:hAnsi="Times New Roman"/>
          <w:sz w:val="24"/>
          <w:szCs w:val="28"/>
        </w:rPr>
        <w:t xml:space="preserve">Розе Т.В. Большой фразеологический словарь для детей. </w:t>
      </w:r>
      <w:r w:rsidRPr="007D2D3C">
        <w:rPr>
          <w:rFonts w:ascii="Times New Roman" w:hAnsi="Times New Roman"/>
          <w:sz w:val="24"/>
          <w:szCs w:val="28"/>
        </w:rPr>
        <w:t>–</w:t>
      </w:r>
      <w:r w:rsidRPr="007D2D3C">
        <w:rPr>
          <w:rFonts w:ascii="Times New Roman" w:eastAsia="Calibri" w:hAnsi="Times New Roman"/>
          <w:sz w:val="24"/>
          <w:szCs w:val="28"/>
        </w:rPr>
        <w:t xml:space="preserve"> М.</w:t>
      </w:r>
      <w:r w:rsidRPr="007D2D3C">
        <w:rPr>
          <w:rFonts w:ascii="Times New Roman" w:hAnsi="Times New Roman"/>
          <w:sz w:val="24"/>
          <w:szCs w:val="28"/>
        </w:rPr>
        <w:t xml:space="preserve">: ОЛМА Медиа Групп, </w:t>
      </w:r>
      <w:proofErr w:type="gramStart"/>
      <w:r w:rsidRPr="007D2D3C">
        <w:rPr>
          <w:rFonts w:ascii="Times New Roman" w:hAnsi="Times New Roman"/>
          <w:sz w:val="24"/>
          <w:szCs w:val="28"/>
        </w:rPr>
        <w:t>2010.-</w:t>
      </w:r>
      <w:proofErr w:type="gramEnd"/>
      <w:r w:rsidRPr="007D2D3C">
        <w:rPr>
          <w:rFonts w:ascii="Times New Roman" w:hAnsi="Times New Roman"/>
          <w:sz w:val="24"/>
          <w:szCs w:val="28"/>
        </w:rPr>
        <w:t>224с.</w:t>
      </w:r>
    </w:p>
    <w:p w:rsidR="007D2D3C" w:rsidRPr="007D2D3C" w:rsidRDefault="007D2D3C" w:rsidP="007D2D3C">
      <w:pPr>
        <w:numPr>
          <w:ilvl w:val="0"/>
          <w:numId w:val="3"/>
        </w:numPr>
        <w:tabs>
          <w:tab w:val="left" w:pos="-142"/>
          <w:tab w:val="left" w:pos="0"/>
          <w:tab w:val="left" w:pos="426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Фразеологический словарь русского языка. Под ред. В.И. </w:t>
      </w:r>
      <w:proofErr w:type="spellStart"/>
      <w:r w:rsidRPr="007D2D3C">
        <w:rPr>
          <w:rFonts w:ascii="Times New Roman" w:hAnsi="Times New Roman"/>
          <w:sz w:val="24"/>
          <w:szCs w:val="28"/>
        </w:rPr>
        <w:t>Молоткова</w:t>
      </w:r>
      <w:proofErr w:type="spellEnd"/>
      <w:r w:rsidRPr="007D2D3C">
        <w:rPr>
          <w:rFonts w:ascii="Times New Roman" w:hAnsi="Times New Roman"/>
          <w:sz w:val="24"/>
          <w:szCs w:val="28"/>
        </w:rPr>
        <w:t>. – М.: Советская энциклопедия, 1967.</w:t>
      </w:r>
    </w:p>
    <w:p w:rsidR="007D2D3C" w:rsidRPr="007D2D3C" w:rsidRDefault="007D2D3C" w:rsidP="007D2D3C">
      <w:pPr>
        <w:numPr>
          <w:ilvl w:val="0"/>
          <w:numId w:val="3"/>
        </w:numPr>
        <w:tabs>
          <w:tab w:val="left" w:pos="-142"/>
          <w:tab w:val="left" w:pos="0"/>
          <w:tab w:val="left" w:pos="426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proofErr w:type="spellStart"/>
      <w:r w:rsidRPr="007D2D3C">
        <w:rPr>
          <w:rFonts w:ascii="Times New Roman" w:hAnsi="Times New Roman"/>
          <w:sz w:val="24"/>
          <w:szCs w:val="28"/>
        </w:rPr>
        <w:t>Чепасова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А.М. Мир русской фразеологии: Книга для школьников. –Челябинск, ЧГПУ, 1998.</w:t>
      </w:r>
    </w:p>
    <w:p w:rsidR="007D2D3C" w:rsidRPr="007D2D3C" w:rsidRDefault="007D2D3C" w:rsidP="007D2D3C">
      <w:pPr>
        <w:numPr>
          <w:ilvl w:val="0"/>
          <w:numId w:val="3"/>
        </w:numPr>
        <w:tabs>
          <w:tab w:val="left" w:pos="-142"/>
          <w:tab w:val="left" w:pos="0"/>
          <w:tab w:val="left" w:pos="426"/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8"/>
        </w:rPr>
      </w:pPr>
      <w:proofErr w:type="spellStart"/>
      <w:r w:rsidRPr="007D2D3C">
        <w:rPr>
          <w:rFonts w:ascii="Times New Roman" w:hAnsi="Times New Roman"/>
          <w:sz w:val="24"/>
          <w:szCs w:val="28"/>
        </w:rPr>
        <w:t>Шанский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Н.М. Лингвистические детективы. – М.: Дрофа, </w:t>
      </w:r>
      <w:proofErr w:type="gramStart"/>
      <w:r w:rsidRPr="007D2D3C">
        <w:rPr>
          <w:rFonts w:ascii="Times New Roman" w:hAnsi="Times New Roman"/>
          <w:sz w:val="24"/>
          <w:szCs w:val="28"/>
        </w:rPr>
        <w:t>2002.-</w:t>
      </w:r>
      <w:proofErr w:type="gramEnd"/>
      <w:r w:rsidRPr="007D2D3C">
        <w:rPr>
          <w:rFonts w:ascii="Times New Roman" w:hAnsi="Times New Roman"/>
          <w:sz w:val="24"/>
          <w:szCs w:val="28"/>
        </w:rPr>
        <w:t>528с.</w:t>
      </w:r>
    </w:p>
    <w:p w:rsidR="007D2D3C" w:rsidRPr="007D2D3C" w:rsidRDefault="007D2D3C" w:rsidP="007D2D3C">
      <w:pPr>
        <w:numPr>
          <w:ilvl w:val="0"/>
          <w:numId w:val="3"/>
        </w:numPr>
        <w:tabs>
          <w:tab w:val="left" w:pos="-142"/>
          <w:tab w:val="left" w:pos="0"/>
          <w:tab w:val="left" w:pos="426"/>
          <w:tab w:val="left" w:pos="851"/>
        </w:tabs>
        <w:spacing w:after="0" w:line="360" w:lineRule="auto"/>
        <w:ind w:left="851" w:firstLine="709"/>
        <w:contextualSpacing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Фокина А.С. Мой первый фразеологический словарь 1-4 классы. Москва, </w:t>
      </w:r>
      <w:proofErr w:type="gramStart"/>
      <w:r w:rsidRPr="007D2D3C">
        <w:rPr>
          <w:rFonts w:ascii="Times New Roman" w:hAnsi="Times New Roman"/>
          <w:sz w:val="24"/>
          <w:szCs w:val="28"/>
        </w:rPr>
        <w:t>2022.-</w:t>
      </w:r>
      <w:proofErr w:type="gramEnd"/>
      <w:r w:rsidRPr="007D2D3C">
        <w:rPr>
          <w:rFonts w:ascii="Times New Roman" w:hAnsi="Times New Roman"/>
          <w:sz w:val="24"/>
          <w:szCs w:val="28"/>
        </w:rPr>
        <w:t xml:space="preserve"> 144 с.</w:t>
      </w:r>
    </w:p>
    <w:p w:rsidR="007D2D3C" w:rsidRPr="007D2D3C" w:rsidRDefault="007D2D3C" w:rsidP="007D2D3C">
      <w:pPr>
        <w:numPr>
          <w:ilvl w:val="0"/>
          <w:numId w:val="3"/>
        </w:numPr>
        <w:tabs>
          <w:tab w:val="left" w:pos="-142"/>
          <w:tab w:val="left" w:pos="0"/>
          <w:tab w:val="left" w:pos="426"/>
          <w:tab w:val="left" w:pos="851"/>
        </w:tabs>
        <w:spacing w:after="0" w:line="360" w:lineRule="auto"/>
        <w:ind w:left="851" w:firstLine="709"/>
        <w:contextualSpacing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 </w:t>
      </w:r>
      <w:hyperlink r:id="rId13" w:history="1">
        <w:r w:rsidRPr="007D2D3C">
          <w:rPr>
            <w:rFonts w:ascii="Times New Roman" w:hAnsi="Times New Roman"/>
            <w:color w:val="0563C1"/>
            <w:sz w:val="24"/>
            <w:szCs w:val="28"/>
            <w:u w:val="single"/>
          </w:rPr>
          <w:t>https://burido.ru/1028-sovremennye-frazeologizmy</w:t>
        </w:r>
      </w:hyperlink>
      <w:r w:rsidRPr="007D2D3C">
        <w:rPr>
          <w:rFonts w:ascii="Times New Roman" w:hAnsi="Times New Roman"/>
          <w:sz w:val="24"/>
          <w:szCs w:val="28"/>
        </w:rPr>
        <w:t xml:space="preserve"> на сайте </w:t>
      </w:r>
      <w:proofErr w:type="spellStart"/>
      <w:r w:rsidRPr="007D2D3C">
        <w:rPr>
          <w:rFonts w:ascii="Times New Roman" w:hAnsi="Times New Roman"/>
          <w:sz w:val="24"/>
          <w:szCs w:val="28"/>
        </w:rPr>
        <w:t>Буридо</w:t>
      </w:r>
      <w:proofErr w:type="spellEnd"/>
      <w:r w:rsidRPr="007D2D3C">
        <w:rPr>
          <w:rFonts w:ascii="Times New Roman" w:hAnsi="Times New Roman"/>
          <w:sz w:val="24"/>
          <w:szCs w:val="28"/>
        </w:rPr>
        <w:t xml:space="preserve"> Источник: Статья Современные фразеологизмы.</w:t>
      </w:r>
    </w:p>
    <w:p w:rsidR="007D2D3C" w:rsidRPr="007D2D3C" w:rsidRDefault="002F7494" w:rsidP="007D2D3C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firstLine="709"/>
        <w:rPr>
          <w:rFonts w:ascii="Times New Roman" w:hAnsi="Times New Roman"/>
          <w:sz w:val="24"/>
          <w:szCs w:val="28"/>
        </w:rPr>
      </w:pPr>
      <w:hyperlink r:id="rId14" w:history="1">
        <w:r w:rsidR="007D2D3C" w:rsidRPr="007D2D3C">
          <w:rPr>
            <w:rFonts w:ascii="Times New Roman" w:hAnsi="Times New Roman"/>
            <w:color w:val="0000FF"/>
            <w:sz w:val="24"/>
            <w:szCs w:val="28"/>
            <w:u w:val="single"/>
            <w:lang w:val="en-US"/>
          </w:rPr>
          <w:t>www</w:t>
        </w:r>
        <w:r w:rsidR="007D2D3C" w:rsidRPr="007D2D3C">
          <w:rPr>
            <w:rFonts w:ascii="Times New Roman" w:hAnsi="Times New Roman"/>
            <w:color w:val="0000FF"/>
            <w:sz w:val="24"/>
            <w:szCs w:val="28"/>
            <w:u w:val="single"/>
          </w:rPr>
          <w:t>.</w:t>
        </w:r>
        <w:proofErr w:type="spellStart"/>
        <w:r w:rsidR="007D2D3C" w:rsidRPr="007D2D3C">
          <w:rPr>
            <w:rFonts w:ascii="Times New Roman" w:hAnsi="Times New Roman"/>
            <w:color w:val="0000FF"/>
            <w:sz w:val="24"/>
            <w:szCs w:val="28"/>
            <w:u w:val="single"/>
            <w:lang w:val="en-US"/>
          </w:rPr>
          <w:t>frazeologiya</w:t>
        </w:r>
        <w:proofErr w:type="spellEnd"/>
        <w:r w:rsidR="007D2D3C" w:rsidRPr="007D2D3C">
          <w:rPr>
            <w:rFonts w:ascii="Times New Roman" w:hAnsi="Times New Roman"/>
            <w:color w:val="0000FF"/>
            <w:sz w:val="24"/>
            <w:szCs w:val="28"/>
            <w:u w:val="single"/>
          </w:rPr>
          <w:t>.</w:t>
        </w:r>
        <w:proofErr w:type="spellStart"/>
        <w:r w:rsidR="007D2D3C" w:rsidRPr="007D2D3C">
          <w:rPr>
            <w:rFonts w:ascii="Times New Roman" w:hAnsi="Times New Roman"/>
            <w:color w:val="0000FF"/>
            <w:sz w:val="24"/>
            <w:szCs w:val="28"/>
            <w:u w:val="single"/>
            <w:lang w:val="en-US"/>
          </w:rPr>
          <w:t>ru</w:t>
        </w:r>
        <w:proofErr w:type="spellEnd"/>
      </w:hyperlink>
      <w:r w:rsidR="007D2D3C" w:rsidRPr="007D2D3C">
        <w:rPr>
          <w:rFonts w:ascii="Times New Roman" w:hAnsi="Times New Roman"/>
          <w:sz w:val="24"/>
          <w:szCs w:val="28"/>
        </w:rPr>
        <w:t xml:space="preserve"> – Интернет-словарь.</w:t>
      </w:r>
    </w:p>
    <w:p w:rsidR="007D2D3C" w:rsidRPr="0047150C" w:rsidRDefault="007D2D3C" w:rsidP="00690A20">
      <w:pPr>
        <w:pStyle w:val="a5"/>
        <w:numPr>
          <w:ilvl w:val="0"/>
          <w:numId w:val="3"/>
        </w:numPr>
        <w:tabs>
          <w:tab w:val="left" w:pos="851"/>
        </w:tabs>
        <w:spacing w:line="360" w:lineRule="auto"/>
        <w:ind w:firstLine="709"/>
        <w:jc w:val="center"/>
        <w:rPr>
          <w:rFonts w:ascii="Times New Roman" w:hAnsi="Times New Roman"/>
          <w:sz w:val="24"/>
          <w:szCs w:val="28"/>
        </w:rPr>
      </w:pPr>
      <w:r w:rsidRPr="0047150C">
        <w:rPr>
          <w:rFonts w:ascii="Times New Roman" w:eastAsia="Times New Roman" w:hAnsi="Times New Roman"/>
          <w:bCs/>
          <w:color w:val="262626"/>
          <w:kern w:val="36"/>
          <w:sz w:val="24"/>
          <w:szCs w:val="28"/>
          <w:lang w:eastAsia="ru-RU"/>
        </w:rPr>
        <w:t>https://englex.ru/10 самых популярных английских идиом о деньгах.</w:t>
      </w:r>
      <w:r w:rsidRPr="0047150C">
        <w:rPr>
          <w:rFonts w:ascii="Times New Roman" w:hAnsi="Times New Roman"/>
          <w:sz w:val="24"/>
        </w:rPr>
        <w:br w:type="page"/>
      </w:r>
      <w:r w:rsidRPr="0047150C">
        <w:rPr>
          <w:rFonts w:ascii="Times New Roman" w:hAnsi="Times New Roman"/>
          <w:sz w:val="24"/>
          <w:szCs w:val="28"/>
        </w:rPr>
        <w:lastRenderedPageBreak/>
        <w:t>Приложение 1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7D2D3C">
        <w:rPr>
          <w:rFonts w:ascii="Times New Roman" w:hAnsi="Times New Roman"/>
          <w:color w:val="000000"/>
          <w:sz w:val="24"/>
          <w:szCs w:val="28"/>
        </w:rPr>
        <w:t>Задание 1.</w:t>
      </w:r>
      <w:r w:rsidRPr="007D2D3C">
        <w:rPr>
          <w:rFonts w:ascii="Times New Roman" w:hAnsi="Times New Roman"/>
          <w:bCs/>
          <w:color w:val="000000"/>
          <w:sz w:val="24"/>
          <w:szCs w:val="28"/>
          <w:shd w:val="clear" w:color="auto" w:fill="FFFFFF"/>
        </w:rPr>
        <w:t xml:space="preserve"> Как вы понимаете термин «фразеологизм», используете ли вы </w:t>
      </w:r>
      <w:proofErr w:type="gramStart"/>
      <w:r w:rsidRPr="007D2D3C">
        <w:rPr>
          <w:rFonts w:ascii="Times New Roman" w:hAnsi="Times New Roman"/>
          <w:bCs/>
          <w:color w:val="000000"/>
          <w:sz w:val="24"/>
          <w:szCs w:val="28"/>
          <w:shd w:val="clear" w:color="auto" w:fill="FFFFFF"/>
        </w:rPr>
        <w:t>фразеологизмы  в</w:t>
      </w:r>
      <w:proofErr w:type="gramEnd"/>
      <w:r w:rsidRPr="007D2D3C">
        <w:rPr>
          <w:rFonts w:ascii="Times New Roman" w:hAnsi="Times New Roman"/>
          <w:bCs/>
          <w:color w:val="000000"/>
          <w:sz w:val="24"/>
          <w:szCs w:val="28"/>
          <w:shd w:val="clear" w:color="auto" w:fill="FFFFFF"/>
        </w:rPr>
        <w:t xml:space="preserve"> повседневной жизни?</w:t>
      </w:r>
      <w:r w:rsidRPr="007D2D3C">
        <w:rPr>
          <w:rFonts w:ascii="Times New Roman" w:hAnsi="Times New Roman"/>
          <w:color w:val="000000"/>
          <w:sz w:val="24"/>
          <w:szCs w:val="28"/>
        </w:rPr>
        <w:t xml:space="preserve"> 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Задание 2.Найдите подходящую картинку к идиоме.</w:t>
      </w:r>
    </w:p>
    <w:tbl>
      <w:tblPr>
        <w:tblW w:w="7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48"/>
        <w:gridCol w:w="2048"/>
        <w:gridCol w:w="3816"/>
      </w:tblGrid>
      <w:tr w:rsidR="00A52827" w:rsidRPr="00A52827" w:rsidTr="00A52827">
        <w:tc>
          <w:tcPr>
            <w:tcW w:w="2048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  <w:r w:rsidRPr="00A52827">
              <w:rPr>
                <w:rFonts w:ascii="Times New Roman" w:eastAsia="Calibri" w:hAnsi="Times New Roman"/>
                <w:bCs/>
                <w:sz w:val="24"/>
                <w:szCs w:val="28"/>
                <w:lang w:val="en-US"/>
              </w:rPr>
              <w:t>Put in One’s Two Cents</w:t>
            </w:r>
            <w:r w:rsidRPr="00A52827">
              <w:rPr>
                <w:rFonts w:ascii="Times New Roman" w:eastAsia="Calibri" w:hAnsi="Times New Roman"/>
                <w:sz w:val="24"/>
                <w:szCs w:val="28"/>
                <w:lang w:val="en-US"/>
              </w:rPr>
              <w:t> </w:t>
            </w:r>
          </w:p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  <w:lang w:val="en-US"/>
              </w:rPr>
            </w:pPr>
          </w:p>
        </w:tc>
        <w:tc>
          <w:tcPr>
            <w:tcW w:w="2048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noProof/>
                <w:color w:val="000000"/>
                <w:sz w:val="24"/>
                <w:szCs w:val="28"/>
                <w:lang w:val="en-US"/>
              </w:rPr>
            </w:pPr>
          </w:p>
        </w:tc>
        <w:tc>
          <w:tcPr>
            <w:tcW w:w="3816" w:type="dxa"/>
            <w:shd w:val="clear" w:color="auto" w:fill="auto"/>
          </w:tcPr>
          <w:p w:rsidR="007D2D3C" w:rsidRPr="00A52827" w:rsidRDefault="002F7494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8"/>
              </w:rPr>
              <w:pict>
                <v:shape id="Рисунок 13" o:spid="_x0000_i1032" type="#_x0000_t75" style="width:172.8pt;height:50.4pt;visibility:visible;mso-wrap-style:square">
                  <v:imagedata r:id="rId7" o:title=""/>
                </v:shape>
              </w:pict>
            </w:r>
          </w:p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  <w:lang w:val="en-US"/>
              </w:rPr>
            </w:pPr>
          </w:p>
        </w:tc>
      </w:tr>
      <w:tr w:rsidR="00A52827" w:rsidRPr="00A52827" w:rsidTr="00A52827">
        <w:tc>
          <w:tcPr>
            <w:tcW w:w="2048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Penny</w:t>
            </w:r>
            <w:proofErr w:type="spellEnd"/>
            <w:r w:rsidRPr="00A52827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Pincher</w:t>
            </w:r>
            <w:proofErr w:type="spellEnd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 </w:t>
            </w:r>
          </w:p>
          <w:p w:rsidR="007D2D3C" w:rsidRPr="00A52827" w:rsidRDefault="002F7494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sz w:val="24"/>
              </w:rPr>
            </w:r>
            <w:r>
              <w:rPr>
                <w:rFonts w:ascii="Times New Roman" w:eastAsia="Calibri" w:hAnsi="Times New Roman"/>
                <w:sz w:val="24"/>
              </w:rPr>
              <w:pict>
                <v:rect id="_x0000_s1035" alt="https://avatars.mds.yandex.net/i?id=be01284acea53bed7a8c058894a75a150fb5a346-5489936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048" w:type="dxa"/>
            <w:shd w:val="clear" w:color="auto" w:fill="auto"/>
          </w:tcPr>
          <w:p w:rsidR="007D2D3C" w:rsidRPr="00A52827" w:rsidRDefault="007D2D3C" w:rsidP="00A5282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/>
                <w:noProof/>
                <w:sz w:val="24"/>
                <w:szCs w:val="28"/>
              </w:rPr>
            </w:pPr>
          </w:p>
        </w:tc>
        <w:tc>
          <w:tcPr>
            <w:tcW w:w="3816" w:type="dxa"/>
            <w:shd w:val="clear" w:color="auto" w:fill="auto"/>
          </w:tcPr>
          <w:p w:rsidR="007D2D3C" w:rsidRPr="00A52827" w:rsidRDefault="002F7494" w:rsidP="00A5282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8"/>
              </w:rPr>
              <w:pict>
                <v:shape id="Рисунок 14" o:spid="_x0000_i1034" type="#_x0000_t75" style="width:158.4pt;height:108pt;visibility:visible;mso-wrap-style:square">
                  <v:imagedata r:id="rId15" o:title=""/>
                </v:shape>
              </w:pict>
            </w:r>
          </w:p>
        </w:tc>
      </w:tr>
      <w:tr w:rsidR="00A52827" w:rsidRPr="00A52827" w:rsidTr="00A52827">
        <w:tc>
          <w:tcPr>
            <w:tcW w:w="2048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Cash</w:t>
            </w:r>
            <w:proofErr w:type="spellEnd"/>
            <w:r w:rsidRPr="00A52827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cow</w:t>
            </w:r>
            <w:proofErr w:type="spellEnd"/>
            <w:r w:rsidRPr="00A52827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</w:p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2048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noProof/>
                <w:color w:val="000000"/>
                <w:sz w:val="24"/>
                <w:szCs w:val="28"/>
              </w:rPr>
            </w:pPr>
          </w:p>
        </w:tc>
        <w:tc>
          <w:tcPr>
            <w:tcW w:w="3816" w:type="dxa"/>
            <w:shd w:val="clear" w:color="auto" w:fill="auto"/>
          </w:tcPr>
          <w:p w:rsidR="007D2D3C" w:rsidRPr="00A52827" w:rsidRDefault="002F7494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8"/>
              </w:rPr>
              <w:pict>
                <v:shape id="Рисунок 3" o:spid="_x0000_i1035" type="#_x0000_t75" style="width:151.2pt;height:1in;visibility:visible;mso-wrap-style:square">
                  <v:imagedata r:id="rId9" o:title=""/>
                </v:shape>
              </w:pict>
            </w:r>
          </w:p>
        </w:tc>
      </w:tr>
      <w:tr w:rsidR="00A52827" w:rsidRPr="00A52827" w:rsidTr="00A52827">
        <w:tc>
          <w:tcPr>
            <w:tcW w:w="2048" w:type="dxa"/>
            <w:shd w:val="clear" w:color="auto" w:fill="auto"/>
          </w:tcPr>
          <w:p w:rsidR="007D2D3C" w:rsidRPr="00A52827" w:rsidRDefault="007D2D3C" w:rsidP="00A5282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8"/>
                <w:lang w:val="en-US"/>
              </w:rPr>
            </w:pPr>
            <w:r w:rsidRPr="00A52827">
              <w:rPr>
                <w:rFonts w:ascii="Times New Roman" w:eastAsia="Calibri" w:hAnsi="Times New Roman"/>
                <w:bCs/>
                <w:iCs/>
                <w:sz w:val="24"/>
                <w:szCs w:val="28"/>
                <w:lang w:val="en-US"/>
              </w:rPr>
              <w:t xml:space="preserve">To buy a pig in a poke </w:t>
            </w:r>
          </w:p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</w:p>
        </w:tc>
        <w:tc>
          <w:tcPr>
            <w:tcW w:w="2048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noProof/>
                <w:sz w:val="24"/>
                <w:szCs w:val="28"/>
                <w:lang w:val="en-US"/>
              </w:rPr>
            </w:pPr>
          </w:p>
        </w:tc>
        <w:tc>
          <w:tcPr>
            <w:tcW w:w="3816" w:type="dxa"/>
            <w:shd w:val="clear" w:color="auto" w:fill="auto"/>
          </w:tcPr>
          <w:p w:rsidR="007D2D3C" w:rsidRPr="00A52827" w:rsidRDefault="002F7494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8"/>
              </w:rPr>
              <w:pict>
                <v:shape id="Рисунок 18" o:spid="_x0000_i1036" type="#_x0000_t75" style="width:180pt;height:100.8pt;visibility:visible;mso-wrap-style:square">
                  <v:imagedata r:id="rId16" o:title=""/>
                </v:shape>
              </w:pict>
            </w:r>
          </w:p>
        </w:tc>
      </w:tr>
      <w:tr w:rsidR="00A52827" w:rsidRPr="00A52827" w:rsidTr="00A52827">
        <w:tc>
          <w:tcPr>
            <w:tcW w:w="2048" w:type="dxa"/>
            <w:shd w:val="clear" w:color="auto" w:fill="auto"/>
          </w:tcPr>
          <w:p w:rsidR="007D2D3C" w:rsidRPr="00A52827" w:rsidRDefault="007D2D3C" w:rsidP="00A5282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  <w:r w:rsidRPr="00A52827">
              <w:rPr>
                <w:rFonts w:ascii="Times New Roman" w:eastAsia="Calibri" w:hAnsi="Times New Roman"/>
                <w:bCs/>
                <w:iCs/>
                <w:sz w:val="24"/>
                <w:szCs w:val="28"/>
                <w:lang w:val="en-US"/>
              </w:rPr>
              <w:t xml:space="preserve">To put all your eggs in one basket </w:t>
            </w:r>
          </w:p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</w:p>
        </w:tc>
        <w:tc>
          <w:tcPr>
            <w:tcW w:w="2048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noProof/>
                <w:sz w:val="24"/>
                <w:szCs w:val="28"/>
                <w:lang w:val="en-US"/>
              </w:rPr>
            </w:pPr>
          </w:p>
        </w:tc>
        <w:tc>
          <w:tcPr>
            <w:tcW w:w="3816" w:type="dxa"/>
            <w:shd w:val="clear" w:color="auto" w:fill="auto"/>
          </w:tcPr>
          <w:p w:rsidR="007D2D3C" w:rsidRPr="00A52827" w:rsidRDefault="002F7494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8"/>
              </w:rPr>
              <w:pict>
                <v:shape id="Рисунок 19" o:spid="_x0000_i1037" type="#_x0000_t75" style="width:93.6pt;height:79.2pt;visibility:visible;mso-wrap-style:square">
                  <v:imagedata r:id="rId17" o:title=""/>
                </v:shape>
              </w:pict>
            </w:r>
            <w:r>
              <w:rPr>
                <w:rFonts w:ascii="Times New Roman" w:eastAsia="Calibri" w:hAnsi="Times New Roman"/>
                <w:sz w:val="24"/>
              </w:rPr>
            </w:r>
            <w:r>
              <w:rPr>
                <w:rFonts w:ascii="Times New Roman" w:eastAsia="Calibri" w:hAnsi="Times New Roman"/>
                <w:sz w:val="24"/>
              </w:rPr>
              <w:pict>
                <v:rect id="_x0000_s1030" alt="https://avatars.mds.yandex.net/i?id=3ee46910253d7720a6212cec622703ee6058da80-7012004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</w:tr>
    </w:tbl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Задание 3. Соотнесите английские идиомы и русские фразеологизмы 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6"/>
        <w:gridCol w:w="3034"/>
        <w:gridCol w:w="3045"/>
      </w:tblGrid>
      <w:tr w:rsidR="00A52827" w:rsidRPr="00A52827" w:rsidTr="00A52827">
        <w:tc>
          <w:tcPr>
            <w:tcW w:w="3266" w:type="dxa"/>
            <w:shd w:val="clear" w:color="auto" w:fill="auto"/>
            <w:vAlign w:val="center"/>
          </w:tcPr>
          <w:p w:rsidR="007D2D3C" w:rsidRPr="00A52827" w:rsidRDefault="007D2D3C" w:rsidP="00A5282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Английская идиома</w:t>
            </w:r>
          </w:p>
        </w:tc>
        <w:tc>
          <w:tcPr>
            <w:tcW w:w="3034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:rsidR="007D2D3C" w:rsidRPr="00A52827" w:rsidRDefault="007D2D3C" w:rsidP="00A5282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Русский фразеологизм</w:t>
            </w:r>
          </w:p>
        </w:tc>
      </w:tr>
      <w:tr w:rsidR="00A52827" w:rsidRPr="00A52827" w:rsidTr="00A52827">
        <w:tc>
          <w:tcPr>
            <w:tcW w:w="3266" w:type="dxa"/>
            <w:shd w:val="clear" w:color="auto" w:fill="auto"/>
          </w:tcPr>
          <w:p w:rsidR="007D2D3C" w:rsidRPr="00A52827" w:rsidRDefault="007D2D3C" w:rsidP="00A5282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  <w:r w:rsidRPr="00A52827">
              <w:rPr>
                <w:rFonts w:ascii="Times New Roman" w:eastAsia="Calibri" w:hAnsi="Times New Roman"/>
                <w:bCs/>
                <w:iCs/>
                <w:sz w:val="24"/>
                <w:szCs w:val="28"/>
                <w:lang w:val="en-US"/>
              </w:rPr>
              <w:t xml:space="preserve">To put all your eggs in one basket </w:t>
            </w:r>
          </w:p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  <w:lang w:val="en-US"/>
              </w:rPr>
            </w:pPr>
          </w:p>
        </w:tc>
        <w:tc>
          <w:tcPr>
            <w:tcW w:w="3034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</w:p>
        </w:tc>
        <w:tc>
          <w:tcPr>
            <w:tcW w:w="3045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iCs/>
                <w:sz w:val="24"/>
                <w:szCs w:val="28"/>
              </w:rPr>
              <w:t>Купить кота в мешке</w:t>
            </w:r>
          </w:p>
        </w:tc>
      </w:tr>
      <w:tr w:rsidR="00A52827" w:rsidRPr="00A52827" w:rsidTr="00A52827">
        <w:tc>
          <w:tcPr>
            <w:tcW w:w="3266" w:type="dxa"/>
            <w:shd w:val="clear" w:color="auto" w:fill="auto"/>
          </w:tcPr>
          <w:p w:rsidR="007D2D3C" w:rsidRPr="00A52827" w:rsidRDefault="007D2D3C" w:rsidP="00A5282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8"/>
                <w:lang w:val="en-US"/>
              </w:rPr>
            </w:pPr>
            <w:r w:rsidRPr="00A52827">
              <w:rPr>
                <w:rFonts w:ascii="Times New Roman" w:eastAsia="Calibri" w:hAnsi="Times New Roman"/>
                <w:bCs/>
                <w:iCs/>
                <w:sz w:val="24"/>
                <w:szCs w:val="28"/>
                <w:lang w:val="en-US"/>
              </w:rPr>
              <w:lastRenderedPageBreak/>
              <w:t xml:space="preserve">To buy a pig in a poke </w:t>
            </w:r>
          </w:p>
          <w:p w:rsidR="007D2D3C" w:rsidRPr="00A52827" w:rsidRDefault="007D2D3C" w:rsidP="00A5282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</w:p>
        </w:tc>
        <w:tc>
          <w:tcPr>
            <w:tcW w:w="3034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iCs/>
                <w:sz w:val="24"/>
                <w:szCs w:val="28"/>
                <w:lang w:val="en-US"/>
              </w:rPr>
            </w:pPr>
          </w:p>
        </w:tc>
        <w:tc>
          <w:tcPr>
            <w:tcW w:w="3045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>Класть все яйца в одну корзину</w:t>
            </w:r>
            <w:r w:rsidRPr="00A52827">
              <w:rPr>
                <w:rFonts w:ascii="Times New Roman" w:eastAsia="Calibri" w:hAnsi="Times New Roman"/>
                <w:iCs/>
                <w:sz w:val="24"/>
                <w:szCs w:val="28"/>
              </w:rPr>
              <w:t xml:space="preserve"> </w:t>
            </w:r>
          </w:p>
        </w:tc>
      </w:tr>
      <w:tr w:rsidR="00A52827" w:rsidRPr="00A52827" w:rsidTr="00A52827">
        <w:tc>
          <w:tcPr>
            <w:tcW w:w="3266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Cash</w:t>
            </w:r>
            <w:proofErr w:type="spellEnd"/>
            <w:r w:rsidRPr="00A52827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cow</w:t>
            </w:r>
            <w:proofErr w:type="spellEnd"/>
            <w:r w:rsidRPr="00A52827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</w:p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3034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</w:p>
        </w:tc>
        <w:tc>
          <w:tcPr>
            <w:tcW w:w="3045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 xml:space="preserve">Вставить свои пять копеек </w:t>
            </w:r>
          </w:p>
        </w:tc>
      </w:tr>
      <w:tr w:rsidR="00A52827" w:rsidRPr="00A52827" w:rsidTr="00A52827">
        <w:tc>
          <w:tcPr>
            <w:tcW w:w="3266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Penny</w:t>
            </w:r>
            <w:proofErr w:type="spellEnd"/>
            <w:r w:rsidRPr="00A52827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Pincher</w:t>
            </w:r>
            <w:proofErr w:type="spellEnd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 </w:t>
            </w:r>
          </w:p>
          <w:p w:rsidR="007D2D3C" w:rsidRPr="00A52827" w:rsidRDefault="002F7494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</w:rPr>
            </w:r>
            <w:r>
              <w:rPr>
                <w:rFonts w:ascii="Times New Roman" w:eastAsia="Calibri" w:hAnsi="Times New Roman"/>
                <w:sz w:val="24"/>
              </w:rPr>
              <w:pict>
                <v:rect id="_x0000_s1029" alt="https://avatars.mds.yandex.net/i?id=be01284acea53bed7a8c058894a75a150fb5a346-5489936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3034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</w:p>
        </w:tc>
        <w:tc>
          <w:tcPr>
            <w:tcW w:w="3045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>Дойная корова</w:t>
            </w:r>
          </w:p>
        </w:tc>
      </w:tr>
      <w:tr w:rsidR="00A52827" w:rsidRPr="00A52827" w:rsidTr="00A52827">
        <w:tc>
          <w:tcPr>
            <w:tcW w:w="3266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  <w:r w:rsidRPr="00A52827">
              <w:rPr>
                <w:rFonts w:ascii="Times New Roman" w:eastAsia="Calibri" w:hAnsi="Times New Roman"/>
                <w:bCs/>
                <w:sz w:val="24"/>
                <w:szCs w:val="28"/>
                <w:lang w:val="en-US"/>
              </w:rPr>
              <w:t>Put in One’s Two Cents</w:t>
            </w:r>
            <w:r w:rsidRPr="00A52827">
              <w:rPr>
                <w:rFonts w:ascii="Times New Roman" w:eastAsia="Calibri" w:hAnsi="Times New Roman"/>
                <w:sz w:val="24"/>
                <w:szCs w:val="28"/>
                <w:lang w:val="en-US"/>
              </w:rPr>
              <w:t> </w:t>
            </w:r>
          </w:p>
          <w:p w:rsidR="007D2D3C" w:rsidRPr="00A52827" w:rsidRDefault="002F7494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sz w:val="24"/>
              </w:rPr>
            </w:r>
            <w:r>
              <w:rPr>
                <w:rFonts w:ascii="Times New Roman" w:eastAsia="Calibri" w:hAnsi="Times New Roman"/>
                <w:sz w:val="24"/>
              </w:rPr>
              <w:pict>
                <v:rect id="_x0000_s1028" alt="https://avatars.mds.yandex.net/i?id=3ee46910253d7720a6212cec622703ee6058da80-7012004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3034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</w:p>
        </w:tc>
        <w:tc>
          <w:tcPr>
            <w:tcW w:w="3045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 xml:space="preserve">Скряга, жадина-говядина </w:t>
            </w:r>
          </w:p>
        </w:tc>
      </w:tr>
    </w:tbl>
    <w:p w:rsidR="007D2D3C" w:rsidRPr="007D2D3C" w:rsidRDefault="007D2D3C" w:rsidP="007D2D3C">
      <w:pPr>
        <w:spacing w:after="160" w:line="360" w:lineRule="auto"/>
        <w:rPr>
          <w:rFonts w:ascii="Times New Roman" w:hAnsi="Times New Roman"/>
          <w:sz w:val="24"/>
        </w:rPr>
      </w:pP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Задание 4. Найдите подходящее значение к идиоме</w:t>
      </w:r>
    </w:p>
    <w:p w:rsidR="007D2D3C" w:rsidRPr="007D2D3C" w:rsidRDefault="007D2D3C" w:rsidP="007D2D3C">
      <w:pPr>
        <w:spacing w:after="160" w:line="360" w:lineRule="auto"/>
        <w:rPr>
          <w:rFonts w:ascii="Times New Roman" w:hAnsi="Times New Roman"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5"/>
        <w:gridCol w:w="3051"/>
        <w:gridCol w:w="3019"/>
      </w:tblGrid>
      <w:tr w:rsidR="00A52827" w:rsidRPr="00A52827" w:rsidTr="00A52827">
        <w:tc>
          <w:tcPr>
            <w:tcW w:w="3275" w:type="dxa"/>
            <w:shd w:val="clear" w:color="auto" w:fill="auto"/>
            <w:vAlign w:val="center"/>
          </w:tcPr>
          <w:p w:rsidR="007D2D3C" w:rsidRPr="00A52827" w:rsidRDefault="007D2D3C" w:rsidP="00A5282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Английская идиома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7D2D3C" w:rsidRPr="00A52827" w:rsidRDefault="007D2D3C" w:rsidP="00A5282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3019" w:type="dxa"/>
            <w:shd w:val="clear" w:color="auto" w:fill="auto"/>
            <w:vAlign w:val="center"/>
          </w:tcPr>
          <w:p w:rsidR="007D2D3C" w:rsidRPr="00A52827" w:rsidRDefault="007D2D3C" w:rsidP="00A52827">
            <w:pPr>
              <w:spacing w:after="0" w:line="360" w:lineRule="auto"/>
              <w:jc w:val="center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hAnsi="Times New Roman"/>
                <w:bCs/>
                <w:color w:val="000000"/>
                <w:sz w:val="24"/>
                <w:szCs w:val="28"/>
              </w:rPr>
              <w:t>Значение</w:t>
            </w:r>
          </w:p>
        </w:tc>
      </w:tr>
      <w:tr w:rsidR="00A52827" w:rsidRPr="00A52827" w:rsidTr="00A52827">
        <w:tc>
          <w:tcPr>
            <w:tcW w:w="3275" w:type="dxa"/>
            <w:shd w:val="clear" w:color="auto" w:fill="auto"/>
          </w:tcPr>
          <w:p w:rsidR="007D2D3C" w:rsidRPr="00A52827" w:rsidRDefault="007D2D3C" w:rsidP="00A5282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  <w:r w:rsidRPr="00A52827">
              <w:rPr>
                <w:rFonts w:ascii="Times New Roman" w:eastAsia="Calibri" w:hAnsi="Times New Roman"/>
                <w:bCs/>
                <w:iCs/>
                <w:sz w:val="24"/>
                <w:szCs w:val="28"/>
                <w:lang w:val="en-US"/>
              </w:rPr>
              <w:t xml:space="preserve">To put all your eggs in one basket </w:t>
            </w:r>
          </w:p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  <w:lang w:val="en-US"/>
              </w:rPr>
            </w:pPr>
          </w:p>
        </w:tc>
        <w:tc>
          <w:tcPr>
            <w:tcW w:w="3051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  <w:lang w:val="en-US"/>
              </w:rPr>
            </w:pPr>
          </w:p>
        </w:tc>
        <w:tc>
          <w:tcPr>
            <w:tcW w:w="3019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>Вставить свой комментарий в беседу.</w:t>
            </w:r>
          </w:p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</w:p>
        </w:tc>
      </w:tr>
      <w:tr w:rsidR="00A52827" w:rsidRPr="00A52827" w:rsidTr="00A52827">
        <w:tc>
          <w:tcPr>
            <w:tcW w:w="3275" w:type="dxa"/>
            <w:shd w:val="clear" w:color="auto" w:fill="auto"/>
          </w:tcPr>
          <w:p w:rsidR="007D2D3C" w:rsidRPr="00A52827" w:rsidRDefault="007D2D3C" w:rsidP="00A5282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/>
                <w:bCs/>
                <w:iCs/>
                <w:sz w:val="24"/>
                <w:szCs w:val="28"/>
                <w:lang w:val="en-US"/>
              </w:rPr>
            </w:pPr>
            <w:r w:rsidRPr="00A52827">
              <w:rPr>
                <w:rFonts w:ascii="Times New Roman" w:eastAsia="Calibri" w:hAnsi="Times New Roman"/>
                <w:bCs/>
                <w:iCs/>
                <w:sz w:val="24"/>
                <w:szCs w:val="28"/>
                <w:lang w:val="en-US"/>
              </w:rPr>
              <w:t xml:space="preserve">To buy a pig in a poke </w:t>
            </w:r>
          </w:p>
          <w:p w:rsidR="007D2D3C" w:rsidRPr="00A52827" w:rsidRDefault="007D2D3C" w:rsidP="00A5282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</w:p>
        </w:tc>
        <w:tc>
          <w:tcPr>
            <w:tcW w:w="3051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  <w:lang w:val="en-US"/>
              </w:rPr>
            </w:pPr>
          </w:p>
        </w:tc>
        <w:tc>
          <w:tcPr>
            <w:tcW w:w="3019" w:type="dxa"/>
            <w:shd w:val="clear" w:color="auto" w:fill="auto"/>
          </w:tcPr>
          <w:p w:rsidR="007D2D3C" w:rsidRPr="00A52827" w:rsidRDefault="007D2D3C" w:rsidP="00A5282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bCs/>
                <w:color w:val="333333"/>
                <w:sz w:val="24"/>
                <w:szCs w:val="28"/>
                <w:shd w:val="clear" w:color="auto" w:fill="FFFFFF"/>
              </w:rPr>
              <w:t>Постоянный источник материальных благ, которым кто-либо пользуется в личных целях.</w:t>
            </w:r>
          </w:p>
          <w:p w:rsidR="007D2D3C" w:rsidRPr="00A52827" w:rsidRDefault="007D2D3C" w:rsidP="00A5282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/>
                <w:sz w:val="24"/>
                <w:szCs w:val="28"/>
              </w:rPr>
            </w:pPr>
          </w:p>
        </w:tc>
      </w:tr>
      <w:tr w:rsidR="00A52827" w:rsidRPr="00A52827" w:rsidTr="00A52827">
        <w:tc>
          <w:tcPr>
            <w:tcW w:w="3275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Cash</w:t>
            </w:r>
            <w:proofErr w:type="spellEnd"/>
            <w:r w:rsidRPr="00A52827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cow</w:t>
            </w:r>
            <w:proofErr w:type="spellEnd"/>
            <w:r w:rsidRPr="00A52827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</w:p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3051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</w:p>
        </w:tc>
        <w:tc>
          <w:tcPr>
            <w:tcW w:w="3019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>Чрезмерно экономный, помешенный на деньгах человек.</w:t>
            </w:r>
          </w:p>
        </w:tc>
      </w:tr>
      <w:tr w:rsidR="00A52827" w:rsidRPr="00A52827" w:rsidTr="00A52827">
        <w:tc>
          <w:tcPr>
            <w:tcW w:w="3275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  <w:proofErr w:type="spellStart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Penny</w:t>
            </w:r>
            <w:proofErr w:type="spellEnd"/>
            <w:r w:rsidRPr="00A52827">
              <w:rPr>
                <w:rFonts w:ascii="Times New Roman" w:eastAsia="Calibri" w:hAnsi="Times New Roman"/>
                <w:sz w:val="24"/>
                <w:szCs w:val="28"/>
              </w:rPr>
              <w:t xml:space="preserve"> </w:t>
            </w:r>
            <w:proofErr w:type="spellStart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Pincher</w:t>
            </w:r>
            <w:proofErr w:type="spellEnd"/>
            <w:r w:rsidRPr="00A52827">
              <w:rPr>
                <w:rFonts w:ascii="Times New Roman" w:eastAsia="Calibri" w:hAnsi="Times New Roman"/>
                <w:sz w:val="24"/>
                <w:szCs w:val="28"/>
              </w:rPr>
              <w:t> </w:t>
            </w:r>
          </w:p>
          <w:p w:rsidR="007D2D3C" w:rsidRPr="00A52827" w:rsidRDefault="002F7494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  <w:r>
              <w:rPr>
                <w:rFonts w:ascii="Times New Roman" w:eastAsia="Calibri" w:hAnsi="Times New Roman"/>
                <w:sz w:val="24"/>
              </w:rPr>
            </w:r>
            <w:r>
              <w:rPr>
                <w:rFonts w:ascii="Times New Roman" w:eastAsia="Calibri" w:hAnsi="Times New Roman"/>
                <w:sz w:val="24"/>
              </w:rPr>
              <w:pict>
                <v:rect id="_x0000_s1027" alt="https://avatars.mds.yandex.net/i?id=be01284acea53bed7a8c058894a75a150fb5a346-5489936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3051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</w:rPr>
            </w:pPr>
          </w:p>
        </w:tc>
        <w:tc>
          <w:tcPr>
            <w:tcW w:w="3019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>Купить что-либо не глядя.</w:t>
            </w:r>
          </w:p>
        </w:tc>
      </w:tr>
      <w:tr w:rsidR="00A52827" w:rsidRPr="00A52827" w:rsidTr="00A52827">
        <w:tc>
          <w:tcPr>
            <w:tcW w:w="3275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  <w:r w:rsidRPr="00A52827">
              <w:rPr>
                <w:rFonts w:ascii="Times New Roman" w:eastAsia="Calibri" w:hAnsi="Times New Roman"/>
                <w:bCs/>
                <w:sz w:val="24"/>
                <w:szCs w:val="28"/>
                <w:lang w:val="en-US"/>
              </w:rPr>
              <w:t>Put in One’s Two Cents</w:t>
            </w:r>
            <w:r w:rsidRPr="00A52827">
              <w:rPr>
                <w:rFonts w:ascii="Times New Roman" w:eastAsia="Calibri" w:hAnsi="Times New Roman"/>
                <w:sz w:val="24"/>
                <w:szCs w:val="28"/>
                <w:lang w:val="en-US"/>
              </w:rPr>
              <w:t> </w:t>
            </w:r>
          </w:p>
          <w:p w:rsidR="007D2D3C" w:rsidRPr="00A52827" w:rsidRDefault="002F7494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sz w:val="24"/>
              </w:rPr>
            </w:r>
            <w:r>
              <w:rPr>
                <w:rFonts w:ascii="Times New Roman" w:eastAsia="Calibri" w:hAnsi="Times New Roman"/>
                <w:sz w:val="24"/>
              </w:rPr>
              <w:pict>
                <v:rect id="_x0000_s1026" alt="https://avatars.mds.yandex.net/i?id=3ee46910253d7720a6212cec622703ee6058da80-7012004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3051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eastAsia="Calibri" w:hAnsi="Times New Roman"/>
                <w:sz w:val="24"/>
                <w:szCs w:val="28"/>
                <w:lang w:val="en-US"/>
              </w:rPr>
            </w:pPr>
          </w:p>
        </w:tc>
        <w:tc>
          <w:tcPr>
            <w:tcW w:w="3019" w:type="dxa"/>
            <w:shd w:val="clear" w:color="auto" w:fill="auto"/>
          </w:tcPr>
          <w:p w:rsidR="007D2D3C" w:rsidRPr="00A52827" w:rsidRDefault="007D2D3C" w:rsidP="00A52827">
            <w:pPr>
              <w:spacing w:after="0" w:line="360" w:lineRule="auto"/>
              <w:outlineLvl w:val="1"/>
              <w:rPr>
                <w:rFonts w:ascii="Times New Roman" w:hAnsi="Times New Roman"/>
                <w:bCs/>
                <w:color w:val="000000"/>
                <w:sz w:val="24"/>
                <w:szCs w:val="28"/>
              </w:rPr>
            </w:pPr>
            <w:r w:rsidRPr="00A52827">
              <w:rPr>
                <w:rFonts w:ascii="Times New Roman" w:eastAsia="Calibri" w:hAnsi="Times New Roman"/>
                <w:sz w:val="24"/>
                <w:szCs w:val="28"/>
              </w:rPr>
              <w:t>Подразумевает под собой риск от вложения всех средств в одного человека или проект,</w:t>
            </w:r>
            <w:r w:rsidRPr="00A52827">
              <w:rPr>
                <w:rFonts w:ascii="Times New Roman" w:eastAsia="Calibri" w:hAnsi="Times New Roman"/>
                <w:color w:val="333333"/>
                <w:sz w:val="24"/>
                <w:szCs w:val="28"/>
                <w:shd w:val="clear" w:color="auto" w:fill="FFFFFF"/>
              </w:rPr>
              <w:t xml:space="preserve"> </w:t>
            </w:r>
            <w:r w:rsidRPr="00A52827">
              <w:rPr>
                <w:rFonts w:ascii="Times New Roman" w:eastAsia="Calibri" w:hAnsi="Times New Roman"/>
                <w:bCs/>
                <w:color w:val="333333"/>
                <w:sz w:val="24"/>
                <w:szCs w:val="28"/>
                <w:shd w:val="clear" w:color="auto" w:fill="FFFFFF"/>
              </w:rPr>
              <w:t>следует всегда иметь запасной вариант.</w:t>
            </w:r>
          </w:p>
        </w:tc>
      </w:tr>
    </w:tbl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 xml:space="preserve">Задание 5. </w:t>
      </w:r>
      <w:r w:rsidRPr="007D2D3C">
        <w:rPr>
          <w:rFonts w:ascii="Times New Roman" w:hAnsi="Times New Roman"/>
          <w:color w:val="000000"/>
          <w:sz w:val="24"/>
          <w:szCs w:val="28"/>
        </w:rPr>
        <w:t>Окончите фразеологизм.</w:t>
      </w:r>
    </w:p>
    <w:p w:rsidR="007D2D3C" w:rsidRPr="007D2D3C" w:rsidRDefault="007D2D3C" w:rsidP="007D2D3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D2D3C" w:rsidRPr="007D2D3C" w:rsidRDefault="007D2D3C" w:rsidP="007D2D3C">
      <w:pPr>
        <w:numPr>
          <w:ilvl w:val="0"/>
          <w:numId w:val="6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4"/>
          <w:szCs w:val="28"/>
        </w:rPr>
      </w:pPr>
      <w:r w:rsidRPr="007D2D3C">
        <w:rPr>
          <w:rFonts w:ascii="Times New Roman" w:hAnsi="Times New Roman"/>
          <w:sz w:val="24"/>
          <w:szCs w:val="28"/>
        </w:rPr>
        <w:t>Влететь в …</w:t>
      </w:r>
    </w:p>
    <w:p w:rsidR="007D2D3C" w:rsidRPr="007D2D3C" w:rsidRDefault="007D2D3C" w:rsidP="007D2D3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D2D3C">
        <w:rPr>
          <w:rFonts w:ascii="Times New Roman" w:hAnsi="Times New Roman"/>
          <w:sz w:val="24"/>
          <w:szCs w:val="28"/>
        </w:rPr>
        <w:t xml:space="preserve"> Грести деньги…</w:t>
      </w:r>
    </w:p>
    <w:p w:rsidR="007D2D3C" w:rsidRPr="007D2D3C" w:rsidRDefault="007D2D3C" w:rsidP="007D2D3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7D2D3C">
        <w:rPr>
          <w:rFonts w:ascii="Times New Roman" w:hAnsi="Times New Roman"/>
          <w:sz w:val="24"/>
          <w:szCs w:val="28"/>
        </w:rPr>
        <w:t>Платить той же …</w:t>
      </w:r>
    </w:p>
    <w:p w:rsidR="007D2D3C" w:rsidRPr="007D2D3C" w:rsidRDefault="007D2D3C" w:rsidP="007D2D3C">
      <w:pPr>
        <w:spacing w:line="360" w:lineRule="auto"/>
        <w:ind w:left="851" w:firstLine="709"/>
        <w:rPr>
          <w:rFonts w:ascii="Times New Roman" w:hAnsi="Times New Roman"/>
          <w:sz w:val="24"/>
        </w:rPr>
      </w:pPr>
    </w:p>
    <w:sectPr w:rsidR="007D2D3C" w:rsidRPr="007D2D3C" w:rsidSect="007D2D3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827" w:rsidRDefault="00A52827" w:rsidP="007D2D3C">
      <w:pPr>
        <w:spacing w:after="0" w:line="240" w:lineRule="auto"/>
      </w:pPr>
      <w:r>
        <w:separator/>
      </w:r>
    </w:p>
  </w:endnote>
  <w:endnote w:type="continuationSeparator" w:id="0">
    <w:p w:rsidR="00A52827" w:rsidRDefault="00A52827" w:rsidP="007D2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827" w:rsidRDefault="00A52827" w:rsidP="007D2D3C">
      <w:pPr>
        <w:spacing w:after="0" w:line="240" w:lineRule="auto"/>
      </w:pPr>
      <w:r>
        <w:separator/>
      </w:r>
    </w:p>
  </w:footnote>
  <w:footnote w:type="continuationSeparator" w:id="0">
    <w:p w:rsidR="00A52827" w:rsidRDefault="00A52827" w:rsidP="007D2D3C">
      <w:pPr>
        <w:spacing w:after="0" w:line="240" w:lineRule="auto"/>
      </w:pPr>
      <w:r>
        <w:continuationSeparator/>
      </w:r>
    </w:p>
  </w:footnote>
  <w:footnote w:id="1">
    <w:p w:rsidR="007D2D3C" w:rsidRPr="00634198" w:rsidRDefault="007D2D3C" w:rsidP="007D2D3C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hanging="284"/>
        <w:jc w:val="both"/>
        <w:rPr>
          <w:sz w:val="24"/>
          <w:szCs w:val="24"/>
        </w:rPr>
      </w:pPr>
      <w:r w:rsidRPr="006341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Ожегов С.И., Шведова Н.Ю. Толковый словарь русского языка 8000 слов и фразеологических выражений / Российская Академия наук. – М: ООО «Издательство ЭЛПИС», 2003.</w:t>
      </w:r>
    </w:p>
  </w:footnote>
  <w:footnote w:id="2">
    <w:p w:rsidR="007D2D3C" w:rsidRPr="00DD4265" w:rsidRDefault="007D2D3C" w:rsidP="007D2D3C">
      <w:pPr>
        <w:pStyle w:val="a6"/>
        <w:numPr>
          <w:ilvl w:val="0"/>
          <w:numId w:val="5"/>
        </w:numPr>
        <w:ind w:left="0"/>
        <w:jc w:val="both"/>
        <w:rPr>
          <w:sz w:val="24"/>
          <w:szCs w:val="24"/>
        </w:rPr>
      </w:pPr>
      <w:r w:rsidRPr="00DD4265">
        <w:rPr>
          <w:sz w:val="24"/>
          <w:szCs w:val="24"/>
        </w:rPr>
        <w:t>Научно-исследовательская работа «Особенности русского языка – фразеологизмы» (</w:t>
      </w:r>
      <w:hyperlink r:id="rId1" w:history="1">
        <w:r w:rsidRPr="00DD4265">
          <w:rPr>
            <w:rStyle w:val="a9"/>
            <w:sz w:val="24"/>
            <w:szCs w:val="24"/>
          </w:rPr>
          <w:t>https://infourok.ru</w:t>
        </w:r>
      </w:hyperlink>
      <w:r w:rsidRPr="00DD4265">
        <w:rPr>
          <w:sz w:val="24"/>
          <w:szCs w:val="24"/>
        </w:rPr>
        <w:t>).</w:t>
      </w:r>
    </w:p>
    <w:p w:rsidR="007D2D3C" w:rsidRPr="00DD4265" w:rsidRDefault="007D2D3C" w:rsidP="007D2D3C">
      <w:pPr>
        <w:pStyle w:val="a6"/>
        <w:rPr>
          <w:sz w:val="24"/>
          <w:szCs w:val="24"/>
        </w:rPr>
      </w:pPr>
    </w:p>
  </w:footnote>
  <w:footnote w:id="3">
    <w:p w:rsidR="007D2D3C" w:rsidRPr="00DD4265" w:rsidRDefault="007D2D3C" w:rsidP="007D2D3C">
      <w:pPr>
        <w:pStyle w:val="1"/>
        <w:shd w:val="clear" w:color="auto" w:fill="F3F2F0"/>
        <w:spacing w:before="0" w:line="240" w:lineRule="auto"/>
        <w:rPr>
          <w:rFonts w:ascii="Times New Roman" w:hAnsi="Times New Roman"/>
          <w:sz w:val="24"/>
          <w:szCs w:val="24"/>
        </w:rPr>
      </w:pPr>
      <w:r w:rsidRPr="00DD4265">
        <w:rPr>
          <w:rStyle w:val="a8"/>
          <w:rFonts w:ascii="Times New Roman" w:hAnsi="Times New Roman"/>
          <w:sz w:val="24"/>
          <w:szCs w:val="24"/>
        </w:rPr>
        <w:footnoteRef/>
      </w:r>
      <w:r w:rsidRPr="00DD4265">
        <w:rPr>
          <w:rFonts w:ascii="Times New Roman" w:hAnsi="Times New Roman"/>
          <w:sz w:val="24"/>
          <w:szCs w:val="24"/>
        </w:rPr>
        <w:t xml:space="preserve"> </w:t>
      </w:r>
      <w:r w:rsidRPr="00DD4265">
        <w:rPr>
          <w:rFonts w:ascii="Times New Roman" w:hAnsi="Times New Roman"/>
          <w:bCs/>
          <w:color w:val="262626"/>
          <w:kern w:val="36"/>
          <w:sz w:val="24"/>
          <w:szCs w:val="24"/>
          <w:lang w:eastAsia="ru-RU"/>
        </w:rPr>
        <w:t>https://englex.ru/10 самых популярных английских идиом о деньгах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3048D"/>
    <w:multiLevelType w:val="hybridMultilevel"/>
    <w:tmpl w:val="E730C144"/>
    <w:lvl w:ilvl="0" w:tplc="CBA882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4560C"/>
    <w:multiLevelType w:val="multilevel"/>
    <w:tmpl w:val="8BD8852C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  <w:color w:val="000000"/>
      </w:rPr>
    </w:lvl>
    <w:lvl w:ilvl="1">
      <w:start w:val="3"/>
      <w:numFmt w:val="decimal"/>
      <w:lvlText w:val="%1.%2."/>
      <w:lvlJc w:val="left"/>
      <w:pPr>
        <w:ind w:left="1789" w:hanging="72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eastAsia="Times New Roman" w:hint="default"/>
        <w:color w:val="000000"/>
      </w:rPr>
    </w:lvl>
  </w:abstractNum>
  <w:abstractNum w:abstractNumId="2">
    <w:nsid w:val="206038AE"/>
    <w:multiLevelType w:val="hybridMultilevel"/>
    <w:tmpl w:val="B164D5BE"/>
    <w:lvl w:ilvl="0" w:tplc="6D3AB79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FC34A97"/>
    <w:multiLevelType w:val="hybridMultilevel"/>
    <w:tmpl w:val="F5266B0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22375A"/>
    <w:multiLevelType w:val="hybridMultilevel"/>
    <w:tmpl w:val="0D501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F61F15"/>
    <w:multiLevelType w:val="multilevel"/>
    <w:tmpl w:val="8DB011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59" w:hanging="45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7994"/>
    <w:rsid w:val="000753BF"/>
    <w:rsid w:val="00092041"/>
    <w:rsid w:val="00092996"/>
    <w:rsid w:val="000C0305"/>
    <w:rsid w:val="000F35A3"/>
    <w:rsid w:val="00192514"/>
    <w:rsid w:val="001947DE"/>
    <w:rsid w:val="001B6867"/>
    <w:rsid w:val="0025336C"/>
    <w:rsid w:val="002F7494"/>
    <w:rsid w:val="004035B2"/>
    <w:rsid w:val="0047150C"/>
    <w:rsid w:val="004F7685"/>
    <w:rsid w:val="00540347"/>
    <w:rsid w:val="005778D8"/>
    <w:rsid w:val="00660290"/>
    <w:rsid w:val="00690D82"/>
    <w:rsid w:val="006E46B8"/>
    <w:rsid w:val="007566B2"/>
    <w:rsid w:val="007777DA"/>
    <w:rsid w:val="007B0069"/>
    <w:rsid w:val="007B1F9F"/>
    <w:rsid w:val="007D2D3C"/>
    <w:rsid w:val="008F0E90"/>
    <w:rsid w:val="008F0F3A"/>
    <w:rsid w:val="00907994"/>
    <w:rsid w:val="0094138F"/>
    <w:rsid w:val="009757E9"/>
    <w:rsid w:val="009841EA"/>
    <w:rsid w:val="00A50A85"/>
    <w:rsid w:val="00A52827"/>
    <w:rsid w:val="00AA1D0B"/>
    <w:rsid w:val="00B54DEC"/>
    <w:rsid w:val="00B83BEA"/>
    <w:rsid w:val="00D46F31"/>
    <w:rsid w:val="00E3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chartTrackingRefBased/>
  <w15:docId w15:val="{2E979385-BFF0-480D-B958-649DFF22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D2D3C"/>
    <w:pPr>
      <w:keepNext/>
      <w:keepLines/>
      <w:spacing w:before="240" w:after="0"/>
      <w:outlineLvl w:val="0"/>
    </w:pPr>
    <w:rPr>
      <w:rFonts w:ascii="Calibri Light" w:hAnsi="Calibri Light"/>
      <w:color w:val="2E74B5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749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B0069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rsid w:val="007B0069"/>
    <w:rPr>
      <w:rFonts w:ascii="Times New Roman" w:hAnsi="Times New Roman"/>
      <w:sz w:val="28"/>
      <w:szCs w:val="24"/>
    </w:rPr>
  </w:style>
  <w:style w:type="character" w:customStyle="1" w:styleId="10">
    <w:name w:val="Заголовок 1 Знак"/>
    <w:link w:val="1"/>
    <w:uiPriority w:val="9"/>
    <w:rsid w:val="007D2D3C"/>
    <w:rPr>
      <w:rFonts w:ascii="Calibri Light" w:hAnsi="Calibri Light"/>
      <w:color w:val="2E74B5"/>
      <w:sz w:val="32"/>
      <w:szCs w:val="32"/>
      <w:lang w:eastAsia="en-US"/>
    </w:rPr>
  </w:style>
  <w:style w:type="paragraph" w:styleId="a5">
    <w:name w:val="List Paragraph"/>
    <w:basedOn w:val="a"/>
    <w:uiPriority w:val="34"/>
    <w:qFormat/>
    <w:rsid w:val="007D2D3C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paragraph" w:styleId="a6">
    <w:name w:val="footnote text"/>
    <w:basedOn w:val="a"/>
    <w:link w:val="a7"/>
    <w:uiPriority w:val="99"/>
    <w:semiHidden/>
    <w:unhideWhenUsed/>
    <w:rsid w:val="007D2D3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7D2D3C"/>
    <w:rPr>
      <w:rFonts w:ascii="Times New Roman" w:hAnsi="Times New Roman"/>
    </w:rPr>
  </w:style>
  <w:style w:type="character" w:styleId="a8">
    <w:name w:val="footnote reference"/>
    <w:semiHidden/>
    <w:unhideWhenUsed/>
    <w:rsid w:val="007D2D3C"/>
    <w:rPr>
      <w:vertAlign w:val="superscript"/>
    </w:rPr>
  </w:style>
  <w:style w:type="character" w:styleId="a9">
    <w:name w:val="Hyperlink"/>
    <w:uiPriority w:val="99"/>
    <w:unhideWhenUsed/>
    <w:rsid w:val="007D2D3C"/>
    <w:rPr>
      <w:color w:val="0563C1"/>
      <w:u w:val="single"/>
    </w:rPr>
  </w:style>
  <w:style w:type="table" w:styleId="aa">
    <w:name w:val="Table Grid"/>
    <w:basedOn w:val="a1"/>
    <w:uiPriority w:val="59"/>
    <w:rsid w:val="007D2D3C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a"/>
    <w:uiPriority w:val="59"/>
    <w:rsid w:val="007D2D3C"/>
    <w:rPr>
      <w:rFonts w:eastAsia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2F7494"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1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urido.ru/1028-sovremennye-frazeologizmy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nfourok.ru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frazeologiya.ru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nfouro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2786</Words>
  <Characters>15882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DNS 123</cp:lastModifiedBy>
  <cp:revision>2</cp:revision>
  <dcterms:created xsi:type="dcterms:W3CDTF">2025-05-19T15:32:00Z</dcterms:created>
  <dcterms:modified xsi:type="dcterms:W3CDTF">2025-05-19T15:32:00Z</dcterms:modified>
</cp:coreProperties>
</file>