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E1818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667F40F6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бюджетное профессиональное образовательное учреждение</w:t>
      </w:r>
    </w:p>
    <w:p w14:paraId="3AEBFB1A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Московской области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Автомобильно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дорожный колледж» </w:t>
      </w:r>
    </w:p>
    <w:p w14:paraId="0A0CF734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о. Бронницы</w:t>
      </w:r>
    </w:p>
    <w:p w14:paraId="2E7448CE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19C22E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3B3327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265434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Международный конкурс индивидуальных проектов </w:t>
      </w:r>
    </w:p>
    <w:p w14:paraId="5079449A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“NEW PROJECT“</w:t>
      </w:r>
    </w:p>
    <w:p w14:paraId="5749AF7F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DE7606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62AAAF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3AC1A2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Исследовательский проект</w:t>
      </w:r>
    </w:p>
    <w:p w14:paraId="36233753" w14:textId="37D2DB0B" w:rsidR="00BF1C94" w:rsidRPr="00BF1C94" w:rsidRDefault="00BF1C94" w:rsidP="00BF1C94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</w:t>
      </w: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Символическое значение автомобиля в поэзии</w:t>
      </w: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br/>
        <w:t xml:space="preserve"> В. Маяковского»</w:t>
      </w:r>
    </w:p>
    <w:p w14:paraId="000E2BF8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B98124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9C16D2" w14:textId="77777777" w:rsidR="00BF1C94" w:rsidRDefault="00BF1C94" w:rsidP="00BF1C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246E79" w14:textId="52F27B48" w:rsidR="00BF1C94" w:rsidRDefault="00BF1C94" w:rsidP="00BF1C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</w:t>
      </w:r>
      <w:r w:rsidR="003458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Лобанова Елизавета Георгиевна</w:t>
      </w:r>
      <w:r>
        <w:rPr>
          <w:rFonts w:ascii="Times New Roman" w:hAnsi="Times New Roman" w:cs="Times New Roman"/>
          <w:sz w:val="28"/>
          <w:szCs w:val="28"/>
        </w:rPr>
        <w:t>, студент 1 курса</w:t>
      </w:r>
    </w:p>
    <w:p w14:paraId="34AEFF49" w14:textId="77777777" w:rsidR="00BF1C94" w:rsidRDefault="00BF1C94" w:rsidP="00BF1C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Абраамян Карина Давидовна, преподаватель русского языка и литературы</w:t>
      </w:r>
    </w:p>
    <w:p w14:paraId="1E10EA68" w14:textId="259222FA" w:rsidR="00BF1C94" w:rsidRDefault="00BF1C9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725488DD" w14:textId="77777777" w:rsidR="00AE3864" w:rsidRPr="00BF1C94" w:rsidRDefault="00AE3864" w:rsidP="004E58C5">
      <w:pPr>
        <w:ind w:left="1134"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114058" w14:textId="77777777" w:rsidR="00BF1C94" w:rsidRPr="00B266EB" w:rsidRDefault="00BF1C94" w:rsidP="004E58C5">
      <w:pPr>
        <w:ind w:left="1134"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4F67585" w14:textId="0ACD1DFE" w:rsidR="00960C13" w:rsidRPr="00B266EB" w:rsidRDefault="00960C13" w:rsidP="004E58C5">
      <w:pPr>
        <w:ind w:left="1134"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Оглавление</w:t>
      </w:r>
    </w:p>
    <w:p w14:paraId="693E1AC4" w14:textId="77777777" w:rsidR="00960C13" w:rsidRPr="00B266EB" w:rsidRDefault="00960C1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D6C962B" w14:textId="584FAC20" w:rsidR="003F0BCE" w:rsidRPr="00B266EB" w:rsidRDefault="00CF5199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Введение…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…………………………………………………</w:t>
      </w:r>
      <w:proofErr w:type="gramStart"/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235F6A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58297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</w:p>
    <w:p w14:paraId="0AB04329" w14:textId="2DE791DC" w:rsidR="003F0BCE" w:rsidRPr="00B266EB" w:rsidRDefault="0053225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Hlk118029102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Глава 1. </w:t>
      </w:r>
      <w:r w:rsidR="003F0BCE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Художественные особенности творчества Владимира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F0BCE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Маяковского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……………………………………………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</w:t>
      </w:r>
      <w:r w:rsidR="003A682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</w:p>
    <w:p w14:paraId="3D809C79" w14:textId="7E131959" w:rsidR="003F0BCE" w:rsidRPr="00B266EB" w:rsidRDefault="0053225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1.1. Своеобразие поэзии В. Маяковского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…………………...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</w:t>
      </w:r>
      <w:proofErr w:type="gramStart"/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="003A682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</w:p>
    <w:bookmarkEnd w:id="0"/>
    <w:p w14:paraId="380FC462" w14:textId="621270F1" w:rsidR="00532253" w:rsidRPr="00B266EB" w:rsidRDefault="0053225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1.2. Поэтическое новаторство В. Маяковского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…………………………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……………………………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</w:t>
      </w:r>
      <w:r w:rsidR="003458C2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</w:p>
    <w:p w14:paraId="6B534EB5" w14:textId="6F4BE6E4" w:rsidR="00532253" w:rsidRPr="00B266EB" w:rsidRDefault="0053225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Глава 2. Образ техники в творчестве Владимира Маяковского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</w:t>
      </w:r>
      <w:proofErr w:type="gramStart"/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…….</w:t>
      </w:r>
      <w:proofErr w:type="gramEnd"/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AE3864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AE3864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…………...</w:t>
      </w:r>
      <w:r w:rsidR="003458C2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</w:p>
    <w:p w14:paraId="0E7D04C8" w14:textId="54EEFDC8" w:rsidR="00532253" w:rsidRPr="00B266EB" w:rsidRDefault="0053225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2.1. Символ автомобиля в поэзии </w:t>
      </w:r>
      <w:proofErr w:type="gramStart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DB634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ладимира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Маяковского</w:t>
      </w:r>
      <w:proofErr w:type="gramEnd"/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</w:t>
      </w:r>
      <w:r w:rsidR="00DB634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</w:t>
      </w:r>
      <w:r w:rsidR="00AE3864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3458C2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</w:p>
    <w:p w14:paraId="04AF66BF" w14:textId="594982AF" w:rsidR="00532253" w:rsidRPr="00B266EB" w:rsidRDefault="0053225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2.2. Семантика и поэтика стихотворений «Даёшь автомобиль»</w:t>
      </w:r>
      <w:r w:rsidR="00666D7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666D7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gramEnd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Даёшь мотор»</w:t>
      </w:r>
      <w:r w:rsidR="00960C1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………………………………………………</w:t>
      </w:r>
      <w:r w:rsidR="00582973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……..……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..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….</w:t>
      </w:r>
      <w:r w:rsidR="00B262E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</w:p>
    <w:p w14:paraId="23D0DC64" w14:textId="5EB8AC3B" w:rsidR="00960C13" w:rsidRPr="00B266EB" w:rsidRDefault="00960C1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Заключение…………………………………………</w:t>
      </w:r>
      <w:r w:rsidR="00B262E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...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..........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...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....</w:t>
      </w:r>
      <w:r w:rsidR="003458C2">
        <w:rPr>
          <w:rFonts w:ascii="Times New Roman" w:eastAsia="Times New Roman" w:hAnsi="Times New Roman" w:cs="Times New Roman"/>
          <w:sz w:val="28"/>
          <w:szCs w:val="28"/>
          <w:lang w:val="ru-RU"/>
        </w:rPr>
        <w:t>12</w:t>
      </w:r>
    </w:p>
    <w:p w14:paraId="511C36BA" w14:textId="46BFFBF0" w:rsidR="00960C13" w:rsidRPr="00B266EB" w:rsidRDefault="00960C13" w:rsidP="004E58C5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Список</w:t>
      </w:r>
      <w:r w:rsid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источников…………………………………………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B262E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37164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..</w:t>
      </w:r>
      <w:r w:rsidR="009A7D96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3458C2">
        <w:rPr>
          <w:rFonts w:ascii="Times New Roman" w:eastAsia="Times New Roman" w:hAnsi="Times New Roman" w:cs="Times New Roman"/>
          <w:sz w:val="28"/>
          <w:szCs w:val="28"/>
          <w:lang w:val="ru-RU"/>
        </w:rPr>
        <w:t>13</w:t>
      </w:r>
    </w:p>
    <w:p w14:paraId="61986D80" w14:textId="77777777" w:rsidR="00532253" w:rsidRPr="00620E57" w:rsidRDefault="00532253" w:rsidP="004E58C5">
      <w:pPr>
        <w:ind w:left="1134" w:right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2A" w14:textId="77777777" w:rsidR="00637C4A" w:rsidRPr="00620E57" w:rsidRDefault="00637C4A" w:rsidP="004E58C5">
      <w:pPr>
        <w:ind w:left="1134" w:righ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2C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2D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2E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2F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30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31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32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33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34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00000035" w14:textId="77777777" w:rsidR="00637C4A" w:rsidRPr="00620E57" w:rsidRDefault="00637C4A" w:rsidP="004E58C5">
      <w:pPr>
        <w:ind w:left="1134" w:right="567"/>
        <w:jc w:val="center"/>
        <w:rPr>
          <w:sz w:val="24"/>
          <w:szCs w:val="24"/>
        </w:rPr>
      </w:pPr>
    </w:p>
    <w:p w14:paraId="3F612561" w14:textId="0CE3C253" w:rsidR="00637C4A" w:rsidRPr="00620E57" w:rsidRDefault="00A35547" w:rsidP="004E58C5">
      <w:pPr>
        <w:ind w:left="1134" w:right="567"/>
        <w:rPr>
          <w:sz w:val="24"/>
          <w:szCs w:val="24"/>
        </w:rPr>
      </w:pPr>
      <w:r w:rsidRPr="00620E57">
        <w:rPr>
          <w:sz w:val="24"/>
          <w:szCs w:val="24"/>
        </w:rPr>
        <w:br w:type="page"/>
      </w:r>
    </w:p>
    <w:p w14:paraId="3004CC7E" w14:textId="593A01D4" w:rsidR="00A35547" w:rsidRPr="00B266EB" w:rsidRDefault="00A35547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Введение</w:t>
      </w:r>
    </w:p>
    <w:p w14:paraId="21650E84" w14:textId="77777777" w:rsidR="00A35547" w:rsidRPr="00B266EB" w:rsidRDefault="00A3554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B417DC1" w14:textId="459A8DC9" w:rsidR="00BB4228" w:rsidRPr="00B266EB" w:rsidRDefault="008C5326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 w:rsidR="008E10FB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Владимир 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</w:rPr>
        <w:t>Маяковский — активнейший деятель русской новой поэзии начала XX века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Он 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</w:rPr>
        <w:t xml:space="preserve">создал множество своеобразных 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стихотворений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</w:rPr>
        <w:t xml:space="preserve"> и является новатором в области 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семантики и поэтики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</w:rPr>
        <w:t>. Особый художественный стиль, внимание к ритму, своеобразные рифмовки, использование новых слов – все это отличает поэзию В.В. Маяковского от традиционной лирики.</w:t>
      </w:r>
      <w:r w:rsid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B4228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Имя поэта воспринималось как феномен нового искусства. Поэтому он не видел безразличия: </w:t>
      </w:r>
      <w:r w:rsidR="001926A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его творчество не оставило равнодушных ни поклонников, ни ниспровергателей его литературного таланта. </w:t>
      </w:r>
    </w:p>
    <w:p w14:paraId="24D8295A" w14:textId="4C55527B" w:rsidR="00333B09" w:rsidRPr="00B266EB" w:rsidRDefault="00CF5199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8C5326"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E10FB"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>Актуальность работы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обусловлена повышенным интересом</w:t>
      </w:r>
      <w:r w:rsidR="00333B09" w:rsidRPr="00B266EB">
        <w:rPr>
          <w:rFonts w:ascii="Times New Roman" w:eastAsia="Times New Roman" w:hAnsi="Times New Roman" w:cs="Times New Roman"/>
          <w:sz w:val="28"/>
          <w:szCs w:val="28"/>
        </w:rPr>
        <w:t xml:space="preserve"> к творчеству   </w:t>
      </w:r>
      <w:r w:rsidR="00333B0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В.</w:t>
      </w:r>
      <w:r w:rsidR="006B73EF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33B0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Маяковского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который </w:t>
      </w:r>
      <w:r w:rsidR="00333B09" w:rsidRPr="00B266EB">
        <w:rPr>
          <w:rFonts w:ascii="Times New Roman" w:eastAsia="Times New Roman" w:hAnsi="Times New Roman" w:cs="Times New Roman"/>
          <w:sz w:val="28"/>
          <w:szCs w:val="28"/>
        </w:rPr>
        <w:t xml:space="preserve">не угасает и сегодня в связи с вечными темами, раскрытыми им в своих </w:t>
      </w:r>
      <w:r w:rsidR="007B1E4D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стихотворениях, а также до конца не исследованным и не проанализированным образом автомобильного транспорта в рамках художественного новаторства поэта. </w:t>
      </w:r>
    </w:p>
    <w:p w14:paraId="2840C0F4" w14:textId="77777777" w:rsidR="008E10FB" w:rsidRPr="00B266EB" w:rsidRDefault="008C5326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="008E10FB"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Объект исследования:</w:t>
      </w:r>
      <w:r w:rsidR="008E10FB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поэзия Владимира Маяковского.</w:t>
      </w:r>
    </w:p>
    <w:p w14:paraId="39226ECB" w14:textId="10301A16" w:rsidR="008E10FB" w:rsidRPr="00B266EB" w:rsidRDefault="008E10F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Предмет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 xml:space="preserve"> исследования</w:t>
      </w:r>
      <w:r w:rsidR="00F647C7"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образ автомобильного транспорта в стихотворениях Владимира Маяковского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EC58EB" w14:textId="2F8D5780" w:rsidR="00A26990" w:rsidRPr="00B266EB" w:rsidRDefault="008E10F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="00F72A91"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Цель исследования</w:t>
      </w:r>
      <w:r w:rsidR="00F72A9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: рассмотрение</w:t>
      </w:r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анализ </w:t>
      </w:r>
      <w:r w:rsidR="00F72A9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специфики </w:t>
      </w:r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образа техники, в частности автомобильного </w:t>
      </w:r>
      <w:proofErr w:type="gramStart"/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транспорта,  в</w:t>
      </w:r>
      <w:proofErr w:type="gramEnd"/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стихотворениях Владимира Маяковского</w:t>
      </w:r>
      <w:r w:rsidR="00F72A9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разных этапах творчества.</w:t>
      </w:r>
    </w:p>
    <w:p w14:paraId="74EA2823" w14:textId="46988D9F" w:rsidR="00A26990" w:rsidRPr="00B266EB" w:rsidRDefault="008C5326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</w:t>
      </w:r>
      <w:r w:rsidR="00A26990" w:rsidRPr="00B266E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Задачи:</w:t>
      </w:r>
    </w:p>
    <w:p w14:paraId="60F7817B" w14:textId="7E6C04B5" w:rsidR="00333B09" w:rsidRPr="00B266EB" w:rsidRDefault="00A26990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r w:rsidR="00333B0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исследовать художественное новаторство в творчестве В. Маяковского;</w:t>
      </w:r>
    </w:p>
    <w:p w14:paraId="3CB3A0A3" w14:textId="28AFD83B" w:rsidR="00A26990" w:rsidRPr="00B266EB" w:rsidRDefault="00333B09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выявить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значимую роль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образа </w:t>
      </w:r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техники и его проявление на этапах творческого </w:t>
      </w:r>
      <w:proofErr w:type="gramStart"/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пути  В.</w:t>
      </w:r>
      <w:proofErr w:type="gramEnd"/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Маяковского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A110CE5" w14:textId="5ADEE84D" w:rsidR="00A26990" w:rsidRPr="00B266EB" w:rsidRDefault="00333B09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A2699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 проанализировать и сопоставить стихотворения, в которых фигурирует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образ автомобиля</w:t>
      </w:r>
      <w:r w:rsidR="00E911A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41" w14:textId="3B69672C" w:rsidR="00637C4A" w:rsidRPr="00B266EB" w:rsidRDefault="00F647C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4. определить </w:t>
      </w:r>
      <w:r w:rsidR="00E911A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значимую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роль</w:t>
      </w:r>
      <w:r w:rsidR="00E911A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анализа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911A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образа автомобиля в творчестве В. В. Маяковского на уроках литературы в рамках профессиональной направленности.</w:t>
      </w:r>
    </w:p>
    <w:p w14:paraId="23D4D484" w14:textId="15217223" w:rsidR="00E911A9" w:rsidRPr="00B266EB" w:rsidRDefault="00E911A9" w:rsidP="00B266EB">
      <w:pPr>
        <w:spacing w:line="360" w:lineRule="auto"/>
        <w:ind w:left="1134"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hAnsi="Times New Roman" w:cs="Times New Roman"/>
          <w:sz w:val="28"/>
          <w:szCs w:val="28"/>
        </w:rPr>
        <w:t xml:space="preserve">        Для решения поставленных задач были использованы следующие </w:t>
      </w:r>
      <w:r w:rsidRPr="00B266EB">
        <w:rPr>
          <w:rFonts w:ascii="Times New Roman" w:hAnsi="Times New Roman" w:cs="Times New Roman"/>
          <w:b/>
          <w:bCs/>
          <w:sz w:val="28"/>
          <w:szCs w:val="28"/>
        </w:rPr>
        <w:t>методы исследования</w:t>
      </w:r>
      <w:r w:rsidRPr="00B266EB">
        <w:rPr>
          <w:rFonts w:ascii="Times New Roman" w:hAnsi="Times New Roman" w:cs="Times New Roman"/>
          <w:sz w:val="28"/>
          <w:szCs w:val="28"/>
        </w:rPr>
        <w:t>: изучение и анализ литературы, наблюдение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FB70F7" w14:textId="55A7E451" w:rsidR="00E911A9" w:rsidRPr="00B266EB" w:rsidRDefault="00E911A9" w:rsidP="00B266EB">
      <w:pPr>
        <w:spacing w:line="360" w:lineRule="auto"/>
        <w:ind w:left="1134"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hAnsi="Times New Roman" w:cs="Times New Roman"/>
          <w:b/>
          <w:bCs/>
          <w:sz w:val="28"/>
          <w:szCs w:val="28"/>
        </w:rPr>
        <w:t xml:space="preserve">       Научная новизна</w:t>
      </w:r>
      <w:r w:rsidRPr="00B266EB">
        <w:rPr>
          <w:rFonts w:ascii="Times New Roman" w:hAnsi="Times New Roman" w:cs="Times New Roman"/>
          <w:sz w:val="28"/>
          <w:szCs w:val="28"/>
        </w:rPr>
        <w:t xml:space="preserve"> исследования состоит в разработке анализа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 xml:space="preserve"> и углублённого изучения</w:t>
      </w:r>
      <w:r w:rsidRPr="00B266EB">
        <w:rPr>
          <w:rFonts w:ascii="Times New Roman" w:hAnsi="Times New Roman" w:cs="Times New Roman"/>
          <w:sz w:val="28"/>
          <w:szCs w:val="28"/>
        </w:rPr>
        <w:t xml:space="preserve"> 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>образа автомобильного транспорта в лирике В. В. Маяковского</w:t>
      </w:r>
      <w:r w:rsidRPr="00B266EB">
        <w:rPr>
          <w:rFonts w:ascii="Times New Roman" w:hAnsi="Times New Roman" w:cs="Times New Roman"/>
          <w:sz w:val="28"/>
          <w:szCs w:val="28"/>
        </w:rPr>
        <w:t xml:space="preserve"> в средней школе и СПО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C0EA95A" w14:textId="413318E8" w:rsidR="00E911A9" w:rsidRPr="00B266EB" w:rsidRDefault="00E911A9" w:rsidP="00B266EB">
      <w:pPr>
        <w:spacing w:line="360" w:lineRule="auto"/>
        <w:ind w:left="1134"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hAnsi="Times New Roman" w:cs="Times New Roman"/>
          <w:b/>
          <w:bCs/>
          <w:sz w:val="28"/>
          <w:szCs w:val="28"/>
        </w:rPr>
        <w:t xml:space="preserve">      Практическая значимость исследования</w:t>
      </w:r>
      <w:r w:rsidRPr="00B266EB">
        <w:rPr>
          <w:rFonts w:ascii="Times New Roman" w:hAnsi="Times New Roman" w:cs="Times New Roman"/>
          <w:sz w:val="28"/>
          <w:szCs w:val="28"/>
        </w:rPr>
        <w:t xml:space="preserve"> состоит в том, что его результаты могут быть использованы в практике изучения 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>творчества В. В. Маяковского</w:t>
      </w:r>
      <w:r w:rsidRPr="00B266EB">
        <w:rPr>
          <w:rFonts w:ascii="Times New Roman" w:hAnsi="Times New Roman" w:cs="Times New Roman"/>
          <w:sz w:val="28"/>
          <w:szCs w:val="28"/>
        </w:rPr>
        <w:t xml:space="preserve"> на уроках литературы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8FF9285" w14:textId="2B16BC48" w:rsidR="00E911A9" w:rsidRPr="00B266EB" w:rsidRDefault="00E911A9" w:rsidP="00B266EB">
      <w:pPr>
        <w:spacing w:line="360" w:lineRule="auto"/>
        <w:ind w:left="1134" w:right="567"/>
        <w:jc w:val="both"/>
        <w:rPr>
          <w:rFonts w:ascii="Times New Roman" w:hAnsi="Times New Roman" w:cs="Times New Roman"/>
          <w:sz w:val="28"/>
          <w:szCs w:val="28"/>
        </w:rPr>
      </w:pPr>
      <w:r w:rsidRPr="00B266EB">
        <w:rPr>
          <w:rFonts w:ascii="Times New Roman" w:hAnsi="Times New Roman" w:cs="Times New Roman"/>
          <w:sz w:val="28"/>
          <w:szCs w:val="28"/>
        </w:rPr>
        <w:t xml:space="preserve">      Работа включает </w:t>
      </w:r>
      <w:r w:rsidR="004E58C5" w:rsidRPr="00B266EB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B266EB">
        <w:rPr>
          <w:rFonts w:ascii="Times New Roman" w:hAnsi="Times New Roman" w:cs="Times New Roman"/>
          <w:sz w:val="28"/>
          <w:szCs w:val="28"/>
        </w:rPr>
        <w:t xml:space="preserve">ведение, </w:t>
      </w:r>
      <w:r w:rsidR="004E58C5" w:rsidRPr="00B266E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>ве</w:t>
      </w:r>
      <w:r w:rsidRPr="00B266EB">
        <w:rPr>
          <w:rFonts w:ascii="Times New Roman" w:hAnsi="Times New Roman" w:cs="Times New Roman"/>
          <w:sz w:val="28"/>
          <w:szCs w:val="28"/>
        </w:rPr>
        <w:t xml:space="preserve"> главы, из которых 1 – теоретическая, а </w:t>
      </w:r>
      <w:proofErr w:type="gramStart"/>
      <w:r w:rsidRPr="00B266EB">
        <w:rPr>
          <w:rFonts w:ascii="Times New Roman" w:hAnsi="Times New Roman" w:cs="Times New Roman"/>
          <w:sz w:val="28"/>
          <w:szCs w:val="28"/>
        </w:rPr>
        <w:t>2  –</w:t>
      </w:r>
      <w:proofErr w:type="gramEnd"/>
      <w:r w:rsidRPr="00B2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66EB">
        <w:rPr>
          <w:rFonts w:ascii="Times New Roman" w:hAnsi="Times New Roman" w:cs="Times New Roman"/>
          <w:sz w:val="28"/>
          <w:szCs w:val="28"/>
        </w:rPr>
        <w:t>практическ</w:t>
      </w:r>
      <w:r w:rsidRPr="00B266EB">
        <w:rPr>
          <w:rFonts w:ascii="Times New Roman" w:hAnsi="Times New Roman" w:cs="Times New Roman"/>
          <w:sz w:val="28"/>
          <w:szCs w:val="28"/>
          <w:lang w:val="ru-RU"/>
        </w:rPr>
        <w:t>ая</w:t>
      </w:r>
      <w:proofErr w:type="spellEnd"/>
      <w:r w:rsidRPr="00B266EB">
        <w:rPr>
          <w:rFonts w:ascii="Times New Roman" w:hAnsi="Times New Roman" w:cs="Times New Roman"/>
          <w:sz w:val="28"/>
          <w:szCs w:val="28"/>
        </w:rPr>
        <w:t xml:space="preserve">,  </w:t>
      </w:r>
      <w:r w:rsidR="00235F6A" w:rsidRPr="00B266EB">
        <w:rPr>
          <w:rFonts w:ascii="Times New Roman" w:hAnsi="Times New Roman" w:cs="Times New Roman"/>
          <w:sz w:val="28"/>
          <w:szCs w:val="28"/>
        </w:rPr>
        <w:t>заключение</w:t>
      </w:r>
      <w:r w:rsidRPr="00B266EB">
        <w:rPr>
          <w:rFonts w:ascii="Times New Roman" w:hAnsi="Times New Roman" w:cs="Times New Roman"/>
          <w:sz w:val="28"/>
          <w:szCs w:val="28"/>
        </w:rPr>
        <w:t xml:space="preserve"> и </w:t>
      </w:r>
      <w:r w:rsidR="00AE3864" w:rsidRPr="00B266E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B266EB">
        <w:rPr>
          <w:rFonts w:ascii="Times New Roman" w:hAnsi="Times New Roman" w:cs="Times New Roman"/>
          <w:sz w:val="28"/>
          <w:szCs w:val="28"/>
        </w:rPr>
        <w:t xml:space="preserve">писок литературы. </w:t>
      </w:r>
    </w:p>
    <w:p w14:paraId="25B72188" w14:textId="6D201C00" w:rsidR="00F72A91" w:rsidRPr="00B266EB" w:rsidRDefault="00F72A91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000004F" w14:textId="783BD37F" w:rsidR="00620E57" w:rsidRPr="00B266EB" w:rsidRDefault="00F72A91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4ECB72C" w14:textId="36EABE1B" w:rsidR="00637C4A" w:rsidRPr="00B266EB" w:rsidRDefault="00620E57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26397FE5" w14:textId="15DA635F" w:rsidR="0047622D" w:rsidRPr="00B266EB" w:rsidRDefault="0047622D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Глава 1. Художественные особенности творчества Владимира Маяковского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00000051" w14:textId="586DC936" w:rsidR="00637C4A" w:rsidRPr="00B266EB" w:rsidRDefault="0047622D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>1.1. Своеобразие поэзии В. Маяковского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06CCFBEE" w14:textId="77777777" w:rsidR="0047622D" w:rsidRPr="00B266EB" w:rsidRDefault="0047622D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9D54B53" w14:textId="77777777" w:rsidR="008C5326" w:rsidRPr="00B266EB" w:rsidRDefault="008C5326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Владимир Владимирович Маяковский – знаменитый советский поэт ХХ века, публицист, драматург, художник. Кроме того – талантливый актер кино, режиссер и сценарист. </w:t>
      </w:r>
    </w:p>
    <w:p w14:paraId="00000057" w14:textId="5157AC73" w:rsidR="00637C4A" w:rsidRPr="00B266EB" w:rsidRDefault="008C5326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</w:t>
      </w:r>
      <w:r w:rsidR="008E10FB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Писал в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таком литературном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направлении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как «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>футуризм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Термин произошел от латинского слова “будущее”.  </w:t>
      </w:r>
      <w:r w:rsidRPr="00B266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Для футуристов все ставки были сделаны на форму повествования, и чем она необычнее, тем лучше. Именно поэтому не стоит забывать о знаменитой «лесенке» В. Маяковского, которая выражалась в том, что поэт разбивал стихотворные строки, каждое отдельное слово становилось как бы ступенькой (отсюда и название — лесенка), подсказывающей читателю остановку, как бы паузу для выделения смысла слова.</w:t>
      </w:r>
    </w:p>
    <w:p w14:paraId="05E72C4B" w14:textId="4EA6B04C" w:rsidR="0047622D" w:rsidRPr="00B266EB" w:rsidRDefault="0047622D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Отличительные черты поэзии Маяковского:</w:t>
      </w:r>
    </w:p>
    <w:p w14:paraId="221F2AE4" w14:textId="7DA931CA" w:rsidR="0047622D" w:rsidRPr="00B266EB" w:rsidRDefault="0047622D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r w:rsidR="00F647C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235F6A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Самолюбие</w:t>
      </w:r>
      <w:r w:rsidR="00F647C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Автор часто восторгается собственной значимостью, посвящает этому настоящие оды;</w:t>
      </w:r>
    </w:p>
    <w:p w14:paraId="1461ACEE" w14:textId="7E2013B1" w:rsidR="0047622D" w:rsidRPr="00B266EB" w:rsidRDefault="0047622D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="00F647C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Большое количество гипербол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 Литературный инструмент используется в стихах очень часто</w:t>
      </w:r>
      <w:r w:rsid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798A7B0" w14:textId="337A771E" w:rsidR="0047622D" w:rsidRPr="00B266EB" w:rsidRDefault="0047622D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r w:rsidR="00F647C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Ориентация на динамичность в повествовании</w:t>
      </w:r>
      <w:r w:rsidR="00916BB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C4CD5F7" w14:textId="35D57F5F" w:rsidR="0047622D" w:rsidRPr="00B266EB" w:rsidRDefault="0047622D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</w:t>
      </w:r>
      <w:r w:rsidR="00F647C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Использование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звукописи</w:t>
      </w:r>
      <w:r w:rsidR="00F647C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4D7FCC8" w14:textId="1BB3393A" w:rsidR="0047622D" w:rsidRPr="00B266EB" w:rsidRDefault="0047622D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5. Эстрадный стиль;</w:t>
      </w:r>
    </w:p>
    <w:p w14:paraId="5F6F0E96" w14:textId="7C388D5D" w:rsidR="008C5326" w:rsidRPr="00916BBE" w:rsidRDefault="0047622D" w:rsidP="00916BBE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6. Авторские неологизмы. Он мог максимально точно, оригинально передать описание предмета, человека в двух </w:t>
      </w:r>
      <w:proofErr w:type="gramStart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словах</w:t>
      </w:r>
      <w:r w:rsidR="0029529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[</w:t>
      </w:r>
      <w:proofErr w:type="gramEnd"/>
      <w:r w:rsidR="00295299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1]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9F7EE67" w14:textId="77777777" w:rsidR="00620E57" w:rsidRPr="00B266EB" w:rsidRDefault="00620E57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EB52B1" w14:textId="087C7743" w:rsidR="0047622D" w:rsidRPr="00B266EB" w:rsidRDefault="008C5326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>1.2. Поэтическое новаторство В. Маяковского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7F79E670" w14:textId="77777777" w:rsidR="008C5326" w:rsidRPr="00B266EB" w:rsidRDefault="008C5326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7D26A8E" w14:textId="553E2C3D" w:rsidR="008C5326" w:rsidRPr="00B266EB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  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Маяковский Владимир Владимирович - </w:t>
      </w:r>
      <w:proofErr w:type="spellStart"/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>остави</w:t>
      </w:r>
      <w:proofErr w:type="spellEnd"/>
      <w:r w:rsidR="00F647C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свой</w:t>
      </w:r>
      <w:r w:rsidR="00F647C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значимый и неповторимый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след в истории</w:t>
      </w:r>
      <w:r w:rsidR="00F647C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647C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</w:t>
      </w:r>
      <w:proofErr w:type="spellStart"/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>усский</w:t>
      </w:r>
      <w:proofErr w:type="spellEnd"/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поэт, новатор и одна из самых </w:t>
      </w:r>
      <w:r w:rsidR="00F647C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ярких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персон в русской и советской литератур</w:t>
      </w:r>
      <w:r w:rsidR="00F647C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20 века. Маяковский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привнёс в поэзию много нового, его безукоризненно можно назвать "</w:t>
      </w:r>
      <w:r w:rsidR="00F647C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</w:t>
      </w:r>
      <w:proofErr w:type="spellStart"/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>оэтическим</w:t>
      </w:r>
      <w:proofErr w:type="spellEnd"/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новатором". </w:t>
      </w:r>
    </w:p>
    <w:p w14:paraId="32A15324" w14:textId="216C29D1" w:rsidR="008C5326" w:rsidRPr="00B266EB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   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начала, стоит отметить, что в поэзии Маяковского появилась много тем, о которых до него не писал никто. Именно он первый стал в своих стихотворениях прославлять революцию. </w:t>
      </w:r>
    </w:p>
    <w:p w14:paraId="3A9246F9" w14:textId="73872519" w:rsidR="008C5326" w:rsidRPr="00B266EB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 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Он обращает внимание и начинает транслировать в лирике городскую урбанистическую жизнь: магазины, фабрики, телефон, парикмахерские, машины</w:t>
      </w:r>
      <w:r w:rsidR="00DB2E69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 рекламу и вывески</w:t>
      </w:r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 т. д.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Также, особенностью поэзии данного автора, является обильное использование в стихах сатиры. </w:t>
      </w:r>
    </w:p>
    <w:p w14:paraId="24AC1E2B" w14:textId="486D48DE" w:rsidR="008C5326" w:rsidRPr="00B266EB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</w:t>
      </w:r>
      <w:r w:rsidR="008E10FB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>Следующей инновацией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привнесённой Маяковским в мир поэзии, была форма стихотворения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«лесенка», о чём уже говорилось ранее.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>Его стихи построены таким образом, что значимые по экспрессии слова выделяются в отдельную строку</w:t>
      </w:r>
      <w:r w:rsidR="00AC0614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для акцентирования внимания. </w:t>
      </w:r>
    </w:p>
    <w:p w14:paraId="49185BF8" w14:textId="22A733CF" w:rsidR="00DA02CA" w:rsidRPr="00B266EB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</w:t>
      </w:r>
      <w:r w:rsidR="008E10FB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>Еще одним нововведением Маяковского в поэзию стало активное использование неологизмов и гиперболы.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>Смысл неологизмов понятен, так как создавал он их на основе однокоренных слов просторечной лексики. Именно такими яркими неологизмами являются слова «громадьё» планов, паспорт «</w:t>
      </w:r>
      <w:proofErr w:type="spellStart"/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>молоткастый</w:t>
      </w:r>
      <w:proofErr w:type="spellEnd"/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>серпастый»</w:t>
      </w:r>
      <w:r w:rsidR="00295299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[</w:t>
      </w:r>
      <w:proofErr w:type="gramEnd"/>
      <w:r w:rsidR="00295299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5]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868A2BE" w14:textId="031471DD" w:rsidR="00DA02CA" w:rsidRPr="00B266EB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</w:t>
      </w:r>
      <w:r w:rsidR="008E10FB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Его излюбленный приём — метафора, особенно гиперболическая, построенная на преувеличении.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Поэт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боялся использовать в своих стихах ораторские методы и элементы разговорной речи - "Послушайте</w:t>
      </w:r>
      <w:proofErr w:type="gramStart"/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>"!,</w:t>
      </w:r>
      <w:proofErr w:type="gramEnd"/>
      <w:r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 "Читайте, завидуйте-я гражданин советского союза"</w:t>
      </w:r>
      <w:r w:rsidR="00295299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[5].</w:t>
      </w:r>
    </w:p>
    <w:p w14:paraId="761035F1" w14:textId="62E5CF1B" w:rsidR="008C5326" w:rsidRPr="00B266EB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</w:t>
      </w:r>
      <w:r w:rsidR="00AC0614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Помимо яркой литературной деятельности, Владимир Маяковский был киноактёром и кинорежиссёром. Также был художником, рисовал агитационные плакаты и рекламные вывески.</w:t>
      </w:r>
    </w:p>
    <w:p w14:paraId="6ABEF1BF" w14:textId="20943654" w:rsidR="00F647C7" w:rsidRDefault="00DA02CA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</w:t>
      </w:r>
      <w:r w:rsidR="008C5326" w:rsidRPr="00B266EB">
        <w:rPr>
          <w:rFonts w:ascii="Times New Roman" w:eastAsia="Times New Roman" w:hAnsi="Times New Roman" w:cs="Times New Roman"/>
          <w:bCs/>
          <w:sz w:val="28"/>
          <w:szCs w:val="28"/>
        </w:rPr>
        <w:t>В сумме всё вышеперечисленное даёт тот самый неповторимый стиль Владимира Маяковского, который мы все любим и ценим.</w:t>
      </w:r>
    </w:p>
    <w:p w14:paraId="70F4ECA2" w14:textId="7F2704EC" w:rsidR="00916BBE" w:rsidRDefault="00916BBE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6F4DE87" w14:textId="4B09A035" w:rsidR="00916BBE" w:rsidRDefault="00916BBE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B53EFD0" w14:textId="77777777" w:rsidR="00916BBE" w:rsidRPr="00B266EB" w:rsidRDefault="00916BBE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374F1A" w14:textId="45542018" w:rsidR="000E30A8" w:rsidRPr="00B266EB" w:rsidRDefault="000E30A8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Глава 2. Образ техники в творчестве Владимира Маяковско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го. </w:t>
      </w:r>
    </w:p>
    <w:p w14:paraId="53A5C0BC" w14:textId="3B898E5B" w:rsidR="008C5326" w:rsidRPr="00B266EB" w:rsidRDefault="000E30A8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>2.1. Символ автомобиля в поэзии В</w:t>
      </w:r>
      <w:proofErr w:type="spellStart"/>
      <w:r w:rsidR="00DB6346"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ладимира</w:t>
      </w:r>
      <w:proofErr w:type="spellEnd"/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 xml:space="preserve"> Маяковского</w:t>
      </w:r>
      <w:r w:rsidR="00D44E78"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16BB9CAF" w14:textId="37AFB1C6" w:rsidR="001926A1" w:rsidRPr="00B266EB" w:rsidRDefault="001926A1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  <w:r w:rsidRPr="00B266EB">
        <w:rPr>
          <w:sz w:val="28"/>
          <w:szCs w:val="28"/>
        </w:rPr>
        <w:t>«Мы</w:t>
      </w:r>
    </w:p>
    <w:p w14:paraId="3676A9C3" w14:textId="77777777" w:rsidR="001926A1" w:rsidRPr="00B266EB" w:rsidRDefault="001926A1" w:rsidP="00B266EB">
      <w:pPr>
        <w:pStyle w:val="stix3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  <w:r w:rsidRPr="00B266EB">
        <w:rPr>
          <w:sz w:val="28"/>
          <w:szCs w:val="28"/>
        </w:rPr>
        <w:t>прославляли</w:t>
      </w:r>
    </w:p>
    <w:p w14:paraId="015B5C8F" w14:textId="77777777" w:rsidR="001926A1" w:rsidRPr="00B266EB" w:rsidRDefault="001926A1" w:rsidP="00B266EB">
      <w:pPr>
        <w:pStyle w:val="stix7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  <w:r w:rsidRPr="00B266EB">
        <w:rPr>
          <w:sz w:val="28"/>
          <w:szCs w:val="28"/>
        </w:rPr>
        <w:t>художников и артистов...</w:t>
      </w:r>
    </w:p>
    <w:p w14:paraId="28FA8EB3" w14:textId="77777777" w:rsidR="001926A1" w:rsidRPr="00B266EB" w:rsidRDefault="001926A1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  <w:r w:rsidRPr="00B266EB">
        <w:rPr>
          <w:sz w:val="28"/>
          <w:szCs w:val="28"/>
        </w:rPr>
        <w:t>А к технике</w:t>
      </w:r>
    </w:p>
    <w:p w14:paraId="2F413E13" w14:textId="2334710E" w:rsidR="001926A1" w:rsidRPr="00B266EB" w:rsidRDefault="001926A1" w:rsidP="00B266EB">
      <w:pPr>
        <w:pStyle w:val="stix5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  <w:r w:rsidRPr="00B266EB">
        <w:rPr>
          <w:sz w:val="28"/>
          <w:szCs w:val="28"/>
        </w:rPr>
        <w:t>внимание</w:t>
      </w:r>
    </w:p>
    <w:p w14:paraId="74F72419" w14:textId="4572346A" w:rsidR="001926A1" w:rsidRPr="00B266EB" w:rsidRDefault="001926A1" w:rsidP="00B266EB">
      <w:pPr>
        <w:pStyle w:val="stix8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  <w:r w:rsidRPr="00B266EB">
        <w:rPr>
          <w:sz w:val="28"/>
          <w:szCs w:val="28"/>
        </w:rPr>
        <w:t>видать ли?»</w:t>
      </w:r>
    </w:p>
    <w:p w14:paraId="495191BC" w14:textId="77777777" w:rsidR="001926A1" w:rsidRPr="00B266EB" w:rsidRDefault="001926A1" w:rsidP="00B266EB">
      <w:pPr>
        <w:pStyle w:val="stix8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</w:p>
    <w:p w14:paraId="71A193D5" w14:textId="74093084" w:rsidR="001926A1" w:rsidRPr="00B266EB" w:rsidRDefault="001926A1" w:rsidP="00B266EB">
      <w:pPr>
        <w:pStyle w:val="stix8"/>
        <w:shd w:val="clear" w:color="auto" w:fill="FFFFFF"/>
        <w:spacing w:before="48" w:beforeAutospacing="0" w:after="48" w:afterAutospacing="0" w:line="360" w:lineRule="auto"/>
        <w:ind w:left="1134" w:right="567"/>
        <w:jc w:val="right"/>
        <w:rPr>
          <w:sz w:val="28"/>
          <w:szCs w:val="28"/>
        </w:rPr>
      </w:pPr>
      <w:r w:rsidRPr="00B266EB">
        <w:rPr>
          <w:sz w:val="28"/>
          <w:szCs w:val="28"/>
        </w:rPr>
        <w:t>В. Маяковский «Технике внимание видать ли?»</w:t>
      </w:r>
    </w:p>
    <w:p w14:paraId="5D2851D0" w14:textId="45E31673" w:rsidR="00BB1DBC" w:rsidRPr="00B266EB" w:rsidRDefault="00BB1DBC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   </w:t>
      </w:r>
    </w:p>
    <w:p w14:paraId="0A117F14" w14:textId="011256CC" w:rsidR="001926A1" w:rsidRPr="00B266EB" w:rsidRDefault="001926A1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Надо сказать, что образ автомобильного транспорта фигурировал не только в лирике Маяковского, но и в его жизни. В 1928 году поэт приобрё</w:t>
      </w:r>
      <w:r w:rsidR="00BB1DBC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транспортное средство</w:t>
      </w:r>
      <w:r w:rsidR="00BB1DBC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Париже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, но не для себя, поскольку не умел водить машину</w:t>
      </w:r>
      <w:r w:rsidR="00BB1DBC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для возлюбленной Лили Брик в качестве подарка. Стоит отметить, что она была первой женщиной в СССР, которая получила автомобильные права. В то время покупка личного </w:t>
      </w:r>
      <w:proofErr w:type="gramStart"/>
      <w:r w:rsidR="00BB1DBC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автомобиля  была</w:t>
      </w:r>
      <w:proofErr w:type="gramEnd"/>
      <w:r w:rsidR="00BB1DBC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«в диковинку», поэтому 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данное приобретение </w:t>
      </w:r>
      <w:r w:rsidR="00BB1DBC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порождало разные слухи и молву. Таким образом, появилось на «свет» стихотворение «Ответ на будущие сплетни» (1928):</w:t>
      </w:r>
    </w:p>
    <w:p w14:paraId="4E7A4F5D" w14:textId="77777777" w:rsidR="00AE3864" w:rsidRPr="00B266EB" w:rsidRDefault="00BB1DBC" w:rsidP="00B266EB">
      <w:pPr>
        <w:pStyle w:val="stix2ot2"/>
        <w:shd w:val="clear" w:color="auto" w:fill="FFFFFF"/>
        <w:spacing w:before="480" w:beforeAutospacing="0" w:after="48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 xml:space="preserve">" </w:t>
      </w:r>
      <w:r w:rsidR="00AE3864" w:rsidRPr="00B266EB">
        <w:rPr>
          <w:sz w:val="28"/>
          <w:szCs w:val="28"/>
        </w:rPr>
        <w:t>Москва</w:t>
      </w:r>
    </w:p>
    <w:p w14:paraId="45437D86" w14:textId="77777777" w:rsidR="00AE3864" w:rsidRPr="00B266EB" w:rsidRDefault="00AE3864" w:rsidP="00B266EB">
      <w:pPr>
        <w:pStyle w:val="stix4"/>
        <w:shd w:val="clear" w:color="auto" w:fill="FFFFFF"/>
        <w:spacing w:before="48" w:beforeAutospacing="0" w:after="48" w:afterAutospacing="0" w:line="360" w:lineRule="auto"/>
        <w:ind w:left="2520"/>
        <w:rPr>
          <w:sz w:val="28"/>
          <w:szCs w:val="28"/>
        </w:rPr>
      </w:pPr>
      <w:r w:rsidRPr="00B266EB">
        <w:rPr>
          <w:sz w:val="28"/>
          <w:szCs w:val="28"/>
        </w:rPr>
        <w:t>  меня</w:t>
      </w:r>
    </w:p>
    <w:p w14:paraId="4933563F" w14:textId="77777777" w:rsidR="00AE3864" w:rsidRPr="00B266EB" w:rsidRDefault="00AE3864" w:rsidP="00B266EB">
      <w:pPr>
        <w:pStyle w:val="stix6"/>
        <w:shd w:val="clear" w:color="auto" w:fill="FFFFFF"/>
        <w:spacing w:before="48" w:beforeAutospacing="0" w:after="48" w:afterAutospacing="0" w:line="360" w:lineRule="auto"/>
        <w:ind w:left="3240"/>
        <w:rPr>
          <w:sz w:val="28"/>
          <w:szCs w:val="28"/>
        </w:rPr>
      </w:pPr>
      <w:r w:rsidRPr="00B266EB">
        <w:rPr>
          <w:sz w:val="28"/>
          <w:szCs w:val="28"/>
        </w:rPr>
        <w:t>обступает, сипя,</w:t>
      </w:r>
    </w:p>
    <w:p w14:paraId="51807D30" w14:textId="77777777" w:rsidR="00AE3864" w:rsidRPr="00B266EB" w:rsidRDefault="00AE3864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>до шепота</w:t>
      </w:r>
    </w:p>
    <w:p w14:paraId="494F6D28" w14:textId="77777777" w:rsidR="00AE3864" w:rsidRPr="00B266EB" w:rsidRDefault="00AE3864" w:rsidP="00B266EB">
      <w:pPr>
        <w:pStyle w:val="stix5"/>
        <w:shd w:val="clear" w:color="auto" w:fill="FFFFFF"/>
        <w:spacing w:before="48" w:beforeAutospacing="0" w:after="48" w:afterAutospacing="0" w:line="360" w:lineRule="auto"/>
        <w:ind w:left="2880"/>
        <w:rPr>
          <w:sz w:val="28"/>
          <w:szCs w:val="28"/>
        </w:rPr>
      </w:pPr>
      <w:r w:rsidRPr="00B266EB">
        <w:rPr>
          <w:sz w:val="28"/>
          <w:szCs w:val="28"/>
        </w:rPr>
        <w:t>голос понижен:</w:t>
      </w:r>
    </w:p>
    <w:p w14:paraId="071B85C1" w14:textId="77777777" w:rsidR="00AE3864" w:rsidRPr="00B266EB" w:rsidRDefault="00AE3864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>«Скажите,</w:t>
      </w:r>
    </w:p>
    <w:p w14:paraId="45E6F802" w14:textId="77777777" w:rsidR="00AE3864" w:rsidRPr="00B266EB" w:rsidRDefault="00AE3864" w:rsidP="00B266EB">
      <w:pPr>
        <w:pStyle w:val="stix5"/>
        <w:shd w:val="clear" w:color="auto" w:fill="FFFFFF"/>
        <w:spacing w:before="48" w:beforeAutospacing="0" w:after="48" w:afterAutospacing="0" w:line="360" w:lineRule="auto"/>
        <w:ind w:left="2880"/>
        <w:rPr>
          <w:sz w:val="28"/>
          <w:szCs w:val="28"/>
        </w:rPr>
      </w:pPr>
      <w:r w:rsidRPr="00B266EB">
        <w:rPr>
          <w:sz w:val="28"/>
          <w:szCs w:val="28"/>
        </w:rPr>
        <w:t> правда ль,</w:t>
      </w:r>
    </w:p>
    <w:p w14:paraId="48C535B9" w14:textId="77777777" w:rsidR="00AE3864" w:rsidRPr="00B266EB" w:rsidRDefault="00AE3864" w:rsidP="00B266EB">
      <w:pPr>
        <w:pStyle w:val="stix8"/>
        <w:shd w:val="clear" w:color="auto" w:fill="FFFFFF"/>
        <w:spacing w:before="48" w:beforeAutospacing="0" w:after="48" w:afterAutospacing="0" w:line="360" w:lineRule="auto"/>
        <w:ind w:left="3960"/>
        <w:rPr>
          <w:sz w:val="28"/>
          <w:szCs w:val="28"/>
        </w:rPr>
      </w:pPr>
      <w:r w:rsidRPr="00B266EB">
        <w:rPr>
          <w:sz w:val="28"/>
          <w:szCs w:val="28"/>
        </w:rPr>
        <w:t> что вы</w:t>
      </w:r>
    </w:p>
    <w:p w14:paraId="50AAE19B" w14:textId="77777777" w:rsidR="00AE3864" w:rsidRPr="00B266EB" w:rsidRDefault="00AE3864" w:rsidP="00B266EB">
      <w:pPr>
        <w:pStyle w:val="stix10"/>
        <w:shd w:val="clear" w:color="auto" w:fill="FFFFFF"/>
        <w:spacing w:before="48" w:beforeAutospacing="0" w:after="48" w:afterAutospacing="0" w:line="360" w:lineRule="auto"/>
        <w:ind w:left="4680"/>
        <w:rPr>
          <w:sz w:val="28"/>
          <w:szCs w:val="28"/>
        </w:rPr>
      </w:pPr>
      <w:r w:rsidRPr="00B266EB">
        <w:rPr>
          <w:sz w:val="28"/>
          <w:szCs w:val="28"/>
        </w:rPr>
        <w:lastRenderedPageBreak/>
        <w:t> для себя</w:t>
      </w:r>
    </w:p>
    <w:p w14:paraId="469DEAA0" w14:textId="387E01C5" w:rsidR="00AE3864" w:rsidRPr="00B266EB" w:rsidRDefault="00AE3864" w:rsidP="00B266EB">
      <w:pPr>
        <w:pStyle w:val="stix2"/>
        <w:shd w:val="clear" w:color="auto" w:fill="FFFFFF"/>
        <w:spacing w:before="0" w:beforeAutospacing="0" w:after="0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>авто</w:t>
      </w:r>
    </w:p>
    <w:p w14:paraId="333EC482" w14:textId="77777777" w:rsidR="00AE3864" w:rsidRPr="00B266EB" w:rsidRDefault="00AE3864" w:rsidP="00B266EB">
      <w:pPr>
        <w:pStyle w:val="stix3"/>
        <w:shd w:val="clear" w:color="auto" w:fill="FFFFFF"/>
        <w:spacing w:before="48" w:beforeAutospacing="0" w:after="48" w:afterAutospacing="0" w:line="360" w:lineRule="auto"/>
        <w:ind w:left="2160"/>
        <w:rPr>
          <w:sz w:val="28"/>
          <w:szCs w:val="28"/>
        </w:rPr>
      </w:pPr>
      <w:r w:rsidRPr="00B266EB">
        <w:rPr>
          <w:sz w:val="28"/>
          <w:szCs w:val="28"/>
        </w:rPr>
        <w:t>  купили в Париже?</w:t>
      </w:r>
    </w:p>
    <w:p w14:paraId="0A05748A" w14:textId="77777777" w:rsidR="00AE3864" w:rsidRPr="00B266EB" w:rsidRDefault="00AE3864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>Товарищ,</w:t>
      </w:r>
    </w:p>
    <w:p w14:paraId="0E548649" w14:textId="77777777" w:rsidR="00AE3864" w:rsidRPr="00B266EB" w:rsidRDefault="00AE3864" w:rsidP="00B266EB">
      <w:pPr>
        <w:pStyle w:val="stix5"/>
        <w:shd w:val="clear" w:color="auto" w:fill="FFFFFF"/>
        <w:spacing w:before="48" w:beforeAutospacing="0" w:after="48" w:afterAutospacing="0" w:line="360" w:lineRule="auto"/>
        <w:ind w:left="2880"/>
        <w:rPr>
          <w:sz w:val="28"/>
          <w:szCs w:val="28"/>
        </w:rPr>
      </w:pPr>
      <w:r w:rsidRPr="00B266EB">
        <w:rPr>
          <w:sz w:val="28"/>
          <w:szCs w:val="28"/>
        </w:rPr>
        <w:t>смотрите,</w:t>
      </w:r>
    </w:p>
    <w:p w14:paraId="5BB0622E" w14:textId="77777777" w:rsidR="00AE3864" w:rsidRPr="00B266EB" w:rsidRDefault="00AE3864" w:rsidP="00B266EB">
      <w:pPr>
        <w:pStyle w:val="stix8"/>
        <w:shd w:val="clear" w:color="auto" w:fill="FFFFFF"/>
        <w:spacing w:before="48" w:beforeAutospacing="0" w:after="48" w:afterAutospacing="0" w:line="360" w:lineRule="auto"/>
        <w:ind w:left="3960"/>
        <w:rPr>
          <w:sz w:val="28"/>
          <w:szCs w:val="28"/>
        </w:rPr>
      </w:pPr>
      <w:r w:rsidRPr="00B266EB">
        <w:rPr>
          <w:sz w:val="28"/>
          <w:szCs w:val="28"/>
        </w:rPr>
        <w:t>чтоб не было бед,</w:t>
      </w:r>
    </w:p>
    <w:p w14:paraId="18B35960" w14:textId="77777777" w:rsidR="00AE3864" w:rsidRPr="00B266EB" w:rsidRDefault="00AE3864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>чтоб пресса</w:t>
      </w:r>
    </w:p>
    <w:p w14:paraId="33788979" w14:textId="77777777" w:rsidR="00AE3864" w:rsidRPr="00B266EB" w:rsidRDefault="00AE3864" w:rsidP="00B266EB">
      <w:pPr>
        <w:pStyle w:val="stix5"/>
        <w:shd w:val="clear" w:color="auto" w:fill="FFFFFF"/>
        <w:spacing w:before="48" w:beforeAutospacing="0" w:after="48" w:afterAutospacing="0" w:line="360" w:lineRule="auto"/>
        <w:ind w:left="2880"/>
        <w:rPr>
          <w:sz w:val="28"/>
          <w:szCs w:val="28"/>
        </w:rPr>
      </w:pPr>
      <w:r w:rsidRPr="00B266EB">
        <w:rPr>
          <w:sz w:val="28"/>
          <w:szCs w:val="28"/>
        </w:rPr>
        <w:t xml:space="preserve">   на вас не </w:t>
      </w:r>
      <w:proofErr w:type="spellStart"/>
      <w:r w:rsidRPr="00B266EB">
        <w:rPr>
          <w:sz w:val="28"/>
          <w:szCs w:val="28"/>
        </w:rPr>
        <w:t>нацыкала</w:t>
      </w:r>
      <w:proofErr w:type="spellEnd"/>
      <w:r w:rsidRPr="00B266EB">
        <w:rPr>
          <w:sz w:val="28"/>
          <w:szCs w:val="28"/>
        </w:rPr>
        <w:t>.</w:t>
      </w:r>
    </w:p>
    <w:p w14:paraId="323EB961" w14:textId="77777777" w:rsidR="00AE3864" w:rsidRPr="00B266EB" w:rsidRDefault="00AE3864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>Купили бы дрожки...</w:t>
      </w:r>
    </w:p>
    <w:p w14:paraId="2B5A9096" w14:textId="77777777" w:rsidR="00AE3864" w:rsidRPr="00B266EB" w:rsidRDefault="00AE3864" w:rsidP="00B266EB">
      <w:pPr>
        <w:pStyle w:val="stix8"/>
        <w:shd w:val="clear" w:color="auto" w:fill="FFFFFF"/>
        <w:spacing w:before="48" w:beforeAutospacing="0" w:after="48" w:afterAutospacing="0" w:line="360" w:lineRule="auto"/>
        <w:ind w:left="3960"/>
        <w:rPr>
          <w:sz w:val="28"/>
          <w:szCs w:val="28"/>
        </w:rPr>
      </w:pPr>
      <w:r w:rsidRPr="00B266EB">
        <w:rPr>
          <w:sz w:val="28"/>
          <w:szCs w:val="28"/>
        </w:rPr>
        <w:t> велосипед...</w:t>
      </w:r>
    </w:p>
    <w:p w14:paraId="470EF509" w14:textId="3582D64F" w:rsidR="00AC0614" w:rsidRPr="00B266EB" w:rsidRDefault="00AE3864" w:rsidP="00B266EB">
      <w:pPr>
        <w:pStyle w:val="stix2"/>
        <w:shd w:val="clear" w:color="auto" w:fill="FFFFFF"/>
        <w:spacing w:before="48" w:beforeAutospacing="0" w:after="48" w:afterAutospacing="0" w:line="360" w:lineRule="auto"/>
        <w:ind w:left="1800"/>
        <w:rPr>
          <w:sz w:val="28"/>
          <w:szCs w:val="28"/>
        </w:rPr>
      </w:pPr>
      <w:r w:rsidRPr="00B266EB">
        <w:rPr>
          <w:sz w:val="28"/>
          <w:szCs w:val="28"/>
        </w:rPr>
        <w:t>Ну не более же ж мотоцикла!»</w:t>
      </w:r>
    </w:p>
    <w:p w14:paraId="01C41F4A" w14:textId="776459EE" w:rsidR="00BB1DBC" w:rsidRPr="00B266EB" w:rsidRDefault="002050F2" w:rsidP="00B266EB">
      <w:pPr>
        <w:spacing w:line="360" w:lineRule="auto"/>
        <w:ind w:left="1134" w:right="567" w:firstLine="3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Поэт был настоящим «певцом техники», ярким и страстным поклонником этого образа. Маяковский сам говорил о себе так: «…воспевающий машину и Англию…» (поэма «Облако в штанах»). Надо сказать, что такая позиция связана и с философией </w:t>
      </w:r>
      <w:proofErr w:type="spellStart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кубофутуристов</w:t>
      </w:r>
      <w:proofErr w:type="spellEnd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, которые утверждали, что их поэзия – это поэзия современного города.</w:t>
      </w:r>
    </w:p>
    <w:p w14:paraId="104EAF27" w14:textId="379888FB" w:rsidR="006A74E6" w:rsidRPr="00B266EB" w:rsidRDefault="00D44E78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      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Стоит отметить, что образ города как раз создается в основном с помощью изображения техники</w:t>
      </w:r>
      <w:r w:rsidR="003C359B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литературе: автомобили, трамваи, в отдельных случаях – такси. Кроме «городской» техники, поэта интересует и другая: морская, военная, воздушная и т. д. В стихотворениях мы встречаем пулемёты, поезда, корабли, пароходы, аэропланы, лодки и др. </w:t>
      </w:r>
    </w:p>
    <w:p w14:paraId="00000061" w14:textId="73D19E4C" w:rsidR="00637C4A" w:rsidRPr="00B266EB" w:rsidRDefault="006A74E6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  Поэтому можно сказать, </w:t>
      </w:r>
      <w:proofErr w:type="gramStart"/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что 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поэту</w:t>
      </w:r>
      <w:proofErr w:type="gramEnd"/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приходилось 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специально 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вводить 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«технические» реалии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художественный текст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и 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создава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ть</w:t>
      </w:r>
      <w:proofErr w:type="spellEnd"/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таким способом 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свой 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особенный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литературный</w:t>
      </w:r>
      <w:r w:rsidRPr="00B266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мир. </w:t>
      </w:r>
      <w:r w:rsidR="00663E05" w:rsidRPr="00B266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Образы техники, а в частности автомобильного транспорта, у Владимира Маяковского оказались настолько ярко выраженными, что нашли свои отголоски и в творчестве более поздних поэтов, например, В. Высоцкого. </w:t>
      </w:r>
    </w:p>
    <w:p w14:paraId="0AF6898F" w14:textId="00E7A822" w:rsidR="00D44E78" w:rsidRPr="00B266EB" w:rsidRDefault="00D44E78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29E150" w14:textId="2E3D058E" w:rsidR="00D44E78" w:rsidRPr="00B266EB" w:rsidRDefault="00D44E78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2.2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>. Семантика и поэтика стихотворений «Даёшь автомобиль»</w:t>
      </w:r>
      <w:r w:rsidR="00666D75"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и 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t>«Даёшь мотор»</w:t>
      </w: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</w:p>
    <w:p w14:paraId="46FB54ED" w14:textId="77777777" w:rsidR="00D44E78" w:rsidRPr="00B266EB" w:rsidRDefault="00D44E78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D19508F" w14:textId="6C551EF1" w:rsidR="00DD3533" w:rsidRPr="00B266EB" w:rsidRDefault="00DD3533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Как уже говорилось ранее, Владимир Маяковский -футурист. Поэтам в рамках этого направления присуще воспевать достижения прогресса, город для них – нечто большее, чем просто место для проживания и нахождения в нем людей. Также образ города создается в основном с помощью </w:t>
      </w:r>
      <w:r w:rsidR="006F16C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иллюстрирования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техники: трамваев, автомобилей, даже отдельно такси.   </w:t>
      </w:r>
    </w:p>
    <w:p w14:paraId="4F5DC034" w14:textId="05F9D3C5" w:rsidR="00293D2B" w:rsidRPr="00B266EB" w:rsidRDefault="00DD3533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Образ автомобильного транспорта фигурирует в таких стихотворениях Владимира Маяковского, как ««Даёшь автомобиль», «Даёшь мотор», «В авто». Уже в наименовании мы можем проследить и понять, что в данных лирических произведениях воспевается образ техники. </w:t>
      </w:r>
    </w:p>
    <w:p w14:paraId="0214C871" w14:textId="7292D290" w:rsidR="00293D2B" w:rsidRPr="00B266EB" w:rsidRDefault="0037164F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 w:rsidR="00666D7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В стихотворении «Даёшь автомобиль» м</w:t>
      </w:r>
      <w:r w:rsidR="00293D2B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ожно </w:t>
      </w:r>
      <w:r w:rsidR="00666D7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отметить</w:t>
      </w:r>
      <w:r w:rsidR="00293D2B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что поэт призывает читателя к покупке </w:t>
      </w:r>
      <w:proofErr w:type="gramStart"/>
      <w:r w:rsidR="00293D2B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автомобиля</w:t>
      </w:r>
      <w:r w:rsidR="00666D7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,  считает</w:t>
      </w:r>
      <w:proofErr w:type="gramEnd"/>
      <w:r w:rsidR="00666D7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, что личный транспорт  – это необходимость для комфортабельной жизни в городе:</w:t>
      </w:r>
    </w:p>
    <w:p w14:paraId="0B9C73A8" w14:textId="03B1A178" w:rsidR="00293D2B" w:rsidRPr="00B266EB" w:rsidRDefault="00293D2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«У тебя –</w:t>
      </w:r>
    </w:p>
    <w:p w14:paraId="0C0D9933" w14:textId="77777777" w:rsidR="00293D2B" w:rsidRPr="00B266EB" w:rsidRDefault="00293D2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не в сон, а в быль –</w:t>
      </w:r>
    </w:p>
    <w:p w14:paraId="00BAF09B" w14:textId="77777777" w:rsidR="00293D2B" w:rsidRPr="00B266EB" w:rsidRDefault="00293D2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должен</w:t>
      </w:r>
    </w:p>
    <w:p w14:paraId="1EAD0AD4" w14:textId="77777777" w:rsidR="00293D2B" w:rsidRPr="00B266EB" w:rsidRDefault="00293D2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быть</w:t>
      </w:r>
    </w:p>
    <w:p w14:paraId="6F853A69" w14:textId="77777777" w:rsidR="00293D2B" w:rsidRPr="00B266EB" w:rsidRDefault="00293D2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велосипед,</w:t>
      </w:r>
    </w:p>
    <w:p w14:paraId="651EB9DA" w14:textId="77777777" w:rsidR="00293D2B" w:rsidRPr="00B266EB" w:rsidRDefault="00293D2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быть</w:t>
      </w:r>
    </w:p>
    <w:p w14:paraId="1B8F9692" w14:textId="0885E818" w:rsidR="00DD3533" w:rsidRPr="00B266EB" w:rsidRDefault="00293D2B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автомобиль</w:t>
      </w:r>
      <w:r w:rsid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14:paraId="73F42926" w14:textId="5167A420" w:rsidR="00666D75" w:rsidRPr="00B266EB" w:rsidRDefault="008E10FB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="00666D7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А также «намекает» на производство собственного отечественного автомобильного транспорта:</w:t>
      </w:r>
    </w:p>
    <w:p w14:paraId="31EBFE0A" w14:textId="18CC62BA" w:rsidR="00137895" w:rsidRPr="00B266EB" w:rsidRDefault="00666D75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13789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Слив</w:t>
      </w:r>
    </w:p>
    <w:p w14:paraId="457D8DCA" w14:textId="77777777" w:rsidR="00137895" w:rsidRPr="00B266EB" w:rsidRDefault="00137895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в миллионы</w:t>
      </w:r>
    </w:p>
    <w:p w14:paraId="7CB55525" w14:textId="77777777" w:rsidR="00137895" w:rsidRPr="00B266EB" w:rsidRDefault="00137895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наши гроши,</w:t>
      </w:r>
    </w:p>
    <w:p w14:paraId="539079AE" w14:textId="77777777" w:rsidR="00137895" w:rsidRPr="00B266EB" w:rsidRDefault="00137895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построим</w:t>
      </w:r>
    </w:p>
    <w:p w14:paraId="6898F12F" w14:textId="77777777" w:rsidR="00137895" w:rsidRPr="00B266EB" w:rsidRDefault="00137895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заводы</w:t>
      </w:r>
    </w:p>
    <w:p w14:paraId="697EC6A2" w14:textId="4B96816E" w:rsidR="00666D75" w:rsidRPr="00B266EB" w:rsidRDefault="00137895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                           автомашин</w:t>
      </w:r>
      <w:r w:rsid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14:paraId="0000007D" w14:textId="69198058" w:rsidR="00637C4A" w:rsidRPr="00B266EB" w:rsidRDefault="00666D75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89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В стихотворении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«Даешь мотор»</w:t>
      </w:r>
      <w:r w:rsidR="0013789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Владимир Маяковский плавно отходит от абстрактных образов к конкретике. Он непосредственно делает акцент на так называемое «сердце» любого автомобиля – мотор</w:t>
      </w:r>
      <w:r w:rsidR="00C2031E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наполняя текст метафоричностью. Интересен также приём сравнения «людей» </w:t>
      </w:r>
      <w:proofErr w:type="gramStart"/>
      <w:r w:rsidR="00C2031E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с  «</w:t>
      </w:r>
      <w:proofErr w:type="gramEnd"/>
      <w:r w:rsidR="00C2031E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воробьями» в данном лирическом произведении. </w:t>
      </w:r>
    </w:p>
    <w:p w14:paraId="00000082" w14:textId="58F966BD" w:rsidR="00637C4A" w:rsidRPr="00B266EB" w:rsidRDefault="00666D75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Главная мысль </w:t>
      </w:r>
      <w:r w:rsidR="0013789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заключается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в том, что в то время в России не было хороших моторов, и Маяковский не понимает, почему его еще не сделали</w:t>
      </w:r>
      <w:r w:rsidR="0013789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197D497" w14:textId="77777777" w:rsidR="00620E57" w:rsidRPr="00B266EB" w:rsidRDefault="00CF5199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20E57" w:rsidRPr="00B266EB">
        <w:rPr>
          <w:rFonts w:ascii="Times New Roman" w:eastAsia="Times New Roman" w:hAnsi="Times New Roman" w:cs="Times New Roman"/>
          <w:sz w:val="28"/>
          <w:szCs w:val="28"/>
        </w:rPr>
        <w:t>Эй,</w:t>
      </w:r>
    </w:p>
    <w:p w14:paraId="38C3636C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      рабочий русский,</w:t>
      </w:r>
    </w:p>
    <w:p w14:paraId="7689E348" w14:textId="3AC9F36A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             в чем затор?</w:t>
      </w:r>
    </w:p>
    <w:p w14:paraId="3F977500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Власть</w:t>
      </w:r>
    </w:p>
    <w:p w14:paraId="30705479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    в своих руках</w:t>
      </w:r>
    </w:p>
    <w:p w14:paraId="606566C5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              держа, вы —</w:t>
      </w:r>
    </w:p>
    <w:p w14:paraId="2D2471FA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втрое лучший</w:t>
      </w:r>
    </w:p>
    <w:p w14:paraId="6A355890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        должны</w:t>
      </w:r>
    </w:p>
    <w:p w14:paraId="1B9376DD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             создать мотор</w:t>
      </w:r>
    </w:p>
    <w:p w14:paraId="0343BB01" w14:textId="77777777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для защиты</w:t>
      </w:r>
    </w:p>
    <w:p w14:paraId="5869CA1D" w14:textId="17C37F66" w:rsidR="00620E57" w:rsidRPr="00B266EB" w:rsidRDefault="00620E5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</w:rPr>
        <w:t>      рабочей державы</w:t>
      </w:r>
      <w:r w:rsid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CB7675" w14:textId="272C2368" w:rsidR="006479E7" w:rsidRPr="00B266EB" w:rsidRDefault="00666D75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</w:t>
      </w:r>
      <w:proofErr w:type="gramStart"/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Маяковский</w:t>
      </w:r>
      <w:r w:rsidR="00137895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призывает</w:t>
      </w:r>
      <w:proofErr w:type="gramEnd"/>
      <w:r w:rsidR="003A2A6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изобрести такой мотор,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, который будет качественным и </w:t>
      </w:r>
      <w:proofErr w:type="spellStart"/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End"/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намного лучше, чем импортный. Конечно, сделать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такой 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трудно. Скорее всего на это уйдёт немало </w:t>
      </w:r>
      <w:proofErr w:type="gramStart"/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времени 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но ведь 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мотор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не создал «буржуйский ум», а 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изобрели обыкновенные люди.</w:t>
      </w:r>
      <w:r w:rsidRPr="00B26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Поэт</w:t>
      </w:r>
      <w:r w:rsidR="003A2A60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2050F2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 «глашатай народа», ждал такого высококачественного отечественного мотора.</w:t>
      </w:r>
    </w:p>
    <w:p w14:paraId="73AD49B0" w14:textId="77777777" w:rsidR="006F16C2" w:rsidRPr="00B266EB" w:rsidRDefault="006479E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</w:t>
      </w:r>
      <w:r w:rsidR="004976F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Если говорить об изучении и </w:t>
      </w:r>
      <w:proofErr w:type="gramStart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рассмотрении  так</w:t>
      </w:r>
      <w:proofErr w:type="gramEnd"/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называемой «автомобильной» лирики поэта на уроках литературы в рамках учебной  программы, то можно справедливо считать, что анализ такой поэзии будет проводится в рамках профессиональной ориентации обучающихся. </w:t>
      </w:r>
    </w:p>
    <w:p w14:paraId="0000008D" w14:textId="20C51233" w:rsidR="00637C4A" w:rsidRPr="00B266EB" w:rsidRDefault="006F16C2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</w:t>
      </w:r>
      <w:r w:rsidR="006479E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Безусловно, при знакомстве с творчеством В. Маяковского мы исследуем знаменитые стихотворения </w:t>
      </w:r>
      <w:bookmarkStart w:id="1" w:name="_Hlk127030943"/>
      <w:r w:rsidR="006479E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«Послушайте!», «Нате», «Даёшь </w:t>
      </w:r>
      <w:proofErr w:type="spellStart"/>
      <w:r w:rsidR="006479E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изячную</w:t>
      </w:r>
      <w:proofErr w:type="spellEnd"/>
      <w:r w:rsidR="006479E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жизнь!», «</w:t>
      </w:r>
      <w:r w:rsidR="00E011D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А вы смогли бы</w:t>
      </w:r>
      <w:bookmarkEnd w:id="1"/>
      <w:r w:rsidR="00E011D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?» и т. д. Но также не стоит забывать  о профессиональной направленности студентов</w:t>
      </w:r>
      <w:r w:rsidR="004976F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например, </w:t>
      </w:r>
      <w:proofErr w:type="spellStart"/>
      <w:r w:rsidR="00E011D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автомобильно</w:t>
      </w:r>
      <w:proofErr w:type="spellEnd"/>
      <w:r w:rsidR="00E011D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дорожного профиля,  </w:t>
      </w:r>
      <w:r w:rsidR="004976F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когда мы говорим о СПО, и </w:t>
      </w:r>
      <w:r w:rsidR="00E011D7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тем самым  включать в программу стихотворения, в которых фигурирует образ техники.  </w:t>
      </w:r>
      <w:r w:rsidR="004976F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bookmarkStart w:id="2" w:name="_Hlk127272896"/>
      <w:r w:rsidR="004976F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>Можно предположить, что анализ образа автомобиля и техники в целом может стать мотивационным «толчком» к чтению и изучению художественной литературы.</w:t>
      </w:r>
      <w:bookmarkEnd w:id="2"/>
      <w:r w:rsidR="004976F1" w:rsidRPr="00B26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479E7" w:rsidRPr="00B266EB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9C" w14:textId="77777777" w:rsidR="00637C4A" w:rsidRPr="00B266EB" w:rsidRDefault="00637C4A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sz w:val="28"/>
          <w:szCs w:val="28"/>
        </w:rPr>
      </w:pPr>
    </w:p>
    <w:p w14:paraId="09707406" w14:textId="78F795FB" w:rsidR="00137895" w:rsidRPr="00B266EB" w:rsidRDefault="00C2031E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000009E" w14:textId="331F882A" w:rsidR="00637C4A" w:rsidRPr="00B266EB" w:rsidRDefault="00CF5199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Заключение.</w:t>
      </w:r>
    </w:p>
    <w:p w14:paraId="2E95A129" w14:textId="77777777" w:rsidR="00C2031E" w:rsidRPr="00B266EB" w:rsidRDefault="00C2031E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1CF1DD1" w14:textId="79505DC9" w:rsidR="0054215D" w:rsidRPr="00B266EB" w:rsidRDefault="0054215D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</w:t>
      </w:r>
      <w:r w:rsidR="00E011D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</w:t>
      </w:r>
      <w:r w:rsidR="006479E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Надо сказать, </w:t>
      </w:r>
      <w:r w:rsidR="003A2A60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что 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образ автомобильного транспорта в рамках урбанистической поэзии транслируется во многих стихотворениях Владимира Маяковского, например, «Даёшь мотор, «Даёшь автомобиль», «В авто», «</w:t>
      </w:r>
      <w:proofErr w:type="spellStart"/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Адище</w:t>
      </w:r>
      <w:proofErr w:type="spellEnd"/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города» и т. д. Поэт не только воспевает в своих текстах образ техники, а именно автомобильного транспорта, но и делает акцент на его составные части («мотор»). </w:t>
      </w:r>
      <w:r w:rsidR="006479E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Здесь автомобиль – не только средство передвижения, а символ прогресса и индустриализации. </w:t>
      </w:r>
    </w:p>
    <w:p w14:paraId="3675A443" w14:textId="5E3BF68C" w:rsidR="00C2031E" w:rsidRPr="00B266EB" w:rsidRDefault="006479E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</w:t>
      </w:r>
      <w:r w:rsidR="00E011D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</w:t>
      </w:r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Если говорить об изучении и </w:t>
      </w:r>
      <w:proofErr w:type="gramStart"/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рассмотрении  так</w:t>
      </w:r>
      <w:proofErr w:type="gramEnd"/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называемой «автомобильной» лирики поэта на уроках литературы в рамках учебной  программы, то можно справедливо считать, что анализ такой поэзии будет проводится в рамках профессиональной ориентации обучающихся. Мы анализируем такие знаменитые стихотворения, как «Послушайте!», «Нате», «Даёшь </w:t>
      </w:r>
      <w:proofErr w:type="spellStart"/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изячную</w:t>
      </w:r>
      <w:proofErr w:type="spellEnd"/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жизнь!», «А вы смогли бы?», но «глотком свежего воздуха» можно с уверенность</w:t>
      </w:r>
      <w:r w:rsidR="00AC0614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ю</w:t>
      </w:r>
      <w:r w:rsidR="00C2031E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назвать образ автомобиля в некоторых стихотворениях. </w:t>
      </w:r>
    </w:p>
    <w:p w14:paraId="000000A4" w14:textId="4357E992" w:rsidR="006A74E6" w:rsidRPr="00B266EB" w:rsidRDefault="00C2031E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Помимо этого, такое </w:t>
      </w:r>
      <w:proofErr w:type="gramStart"/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веяние  может</w:t>
      </w:r>
      <w:proofErr w:type="gramEnd"/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спровоцировать своего рода «подъём» заинтересованности литературой, в частности поэзией, среди учеников школ, поскольку юноши более, как правило, более равнодушны к поэзии, нежели девушки. </w:t>
      </w:r>
    </w:p>
    <w:p w14:paraId="6606816D" w14:textId="77777777" w:rsidR="006479E7" w:rsidRPr="00B266EB" w:rsidRDefault="006479E7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3CA36AC" w14:textId="77777777" w:rsidR="006479E7" w:rsidRPr="00B266EB" w:rsidRDefault="006479E7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F9CF7B6" w14:textId="03D7CA67" w:rsidR="006479E7" w:rsidRPr="00B266EB" w:rsidRDefault="00620E57" w:rsidP="00B266EB">
      <w:pPr>
        <w:spacing w:line="360" w:lineRule="auto"/>
        <w:ind w:left="1134" w:right="567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 w:type="page"/>
      </w:r>
    </w:p>
    <w:p w14:paraId="3181B640" w14:textId="53CBF4FC" w:rsidR="00637C4A" w:rsidRPr="00B266EB" w:rsidRDefault="006A74E6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Список источников.</w:t>
      </w:r>
    </w:p>
    <w:p w14:paraId="5282420F" w14:textId="77777777" w:rsidR="00E011D7" w:rsidRPr="00B266EB" w:rsidRDefault="00E011D7" w:rsidP="00B266EB">
      <w:pPr>
        <w:spacing w:line="36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C8B4486" w14:textId="3CEFA623" w:rsidR="00E011D7" w:rsidRPr="00B266EB" w:rsidRDefault="00E011D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1. Альфонсов В. В поэтическом мире Маяковского: нам слово нужно для</w:t>
      </w:r>
    </w:p>
    <w:p w14:paraId="308B48FB" w14:textId="45D09EC6" w:rsidR="006A74E6" w:rsidRPr="00B266EB" w:rsidRDefault="00E011D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жизни. М.: Наука, 1983</w:t>
      </w:r>
    </w:p>
    <w:p w14:paraId="6691EEBB" w14:textId="7619B93E" w:rsidR="00E011D7" w:rsidRPr="00B266EB" w:rsidRDefault="00E011D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</w:t>
      </w:r>
      <w:r w:rsidR="003A6820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Винокур Г.О. Маяковский – новатор языка / Г.О. </w:t>
      </w:r>
      <w:proofErr w:type="gramStart"/>
      <w:r w:rsidR="003A6820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Винокур ;</w:t>
      </w:r>
      <w:proofErr w:type="gramEnd"/>
      <w:r w:rsidR="003A6820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предисл. Н.А. Фатеевой. – М., 2006.</w:t>
      </w:r>
    </w:p>
    <w:p w14:paraId="12EB05B5" w14:textId="520FD3A8" w:rsidR="00E011D7" w:rsidRPr="00B266EB" w:rsidRDefault="00E011D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3. Глазычев В.Л. Культура города: проблемы инноваций. М.: НИИК, 1987.</w:t>
      </w:r>
    </w:p>
    <w:p w14:paraId="60BF4E05" w14:textId="68E52EDB" w:rsidR="00E011D7" w:rsidRPr="00B266EB" w:rsidRDefault="00E011D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4. Гончаров Б.П. Поэтика Маяковского. М.: Наука, 1979.</w:t>
      </w:r>
    </w:p>
    <w:p w14:paraId="25E5B162" w14:textId="5C768516" w:rsidR="006A74E6" w:rsidRPr="00B266EB" w:rsidRDefault="00E011D7" w:rsidP="00B266EB">
      <w:pPr>
        <w:pStyle w:val="a5"/>
        <w:shd w:val="clear" w:color="auto" w:fill="FFFFFF"/>
        <w:spacing w:before="0" w:beforeAutospacing="0" w:after="0" w:afterAutospacing="0" w:line="360" w:lineRule="auto"/>
        <w:ind w:left="1134" w:right="567"/>
        <w:jc w:val="both"/>
        <w:textAlignment w:val="baseline"/>
        <w:rPr>
          <w:bCs/>
          <w:color w:val="222222"/>
          <w:sz w:val="28"/>
          <w:szCs w:val="28"/>
        </w:rPr>
      </w:pPr>
      <w:r w:rsidRPr="00B266EB">
        <w:rPr>
          <w:bCs/>
          <w:color w:val="222222"/>
          <w:sz w:val="28"/>
          <w:szCs w:val="28"/>
        </w:rPr>
        <w:t>5</w:t>
      </w:r>
      <w:r w:rsidR="006A74E6" w:rsidRPr="00B266EB">
        <w:rPr>
          <w:bCs/>
          <w:color w:val="222222"/>
          <w:sz w:val="28"/>
          <w:szCs w:val="28"/>
        </w:rPr>
        <w:t>. Калитин Н. И. Поэт-новатор. – М.: Знание, 1960.</w:t>
      </w:r>
    </w:p>
    <w:p w14:paraId="000000A5" w14:textId="369D84FB" w:rsidR="00637C4A" w:rsidRPr="00B266EB" w:rsidRDefault="00E011D7" w:rsidP="00B266EB">
      <w:pPr>
        <w:pStyle w:val="a5"/>
        <w:shd w:val="clear" w:color="auto" w:fill="FFFFFF"/>
        <w:spacing w:before="0" w:beforeAutospacing="0" w:after="0" w:afterAutospacing="0" w:line="360" w:lineRule="auto"/>
        <w:ind w:left="1134" w:right="567"/>
        <w:jc w:val="both"/>
        <w:textAlignment w:val="baseline"/>
        <w:rPr>
          <w:bCs/>
          <w:color w:val="222222"/>
          <w:sz w:val="28"/>
          <w:szCs w:val="28"/>
        </w:rPr>
      </w:pPr>
      <w:r w:rsidRPr="00B266EB">
        <w:rPr>
          <w:bCs/>
          <w:color w:val="222222"/>
          <w:sz w:val="28"/>
          <w:szCs w:val="28"/>
        </w:rPr>
        <w:t>6</w:t>
      </w:r>
      <w:r w:rsidR="006A74E6" w:rsidRPr="00B266EB">
        <w:rPr>
          <w:bCs/>
          <w:color w:val="222222"/>
          <w:sz w:val="28"/>
          <w:szCs w:val="28"/>
        </w:rPr>
        <w:t xml:space="preserve">. </w:t>
      </w:r>
      <w:proofErr w:type="spellStart"/>
      <w:r w:rsidR="003A6820" w:rsidRPr="00B266EB">
        <w:rPr>
          <w:bCs/>
          <w:color w:val="222222"/>
          <w:sz w:val="28"/>
          <w:szCs w:val="28"/>
        </w:rPr>
        <w:t>Корчикова</w:t>
      </w:r>
      <w:proofErr w:type="spellEnd"/>
      <w:r w:rsidR="003A6820" w:rsidRPr="00B266EB">
        <w:rPr>
          <w:bCs/>
          <w:color w:val="222222"/>
          <w:sz w:val="28"/>
          <w:szCs w:val="28"/>
        </w:rPr>
        <w:t xml:space="preserve"> С.Л. Из истории русской поэзии Серебряного века. Статья 9. Футуристы. Владимир Маяковский. Игорь Северянин. Велимир Хлебников // Горный </w:t>
      </w:r>
      <w:proofErr w:type="spellStart"/>
      <w:r w:rsidR="003A6820" w:rsidRPr="00B266EB">
        <w:rPr>
          <w:bCs/>
          <w:color w:val="222222"/>
          <w:sz w:val="28"/>
          <w:szCs w:val="28"/>
        </w:rPr>
        <w:t>информ</w:t>
      </w:r>
      <w:proofErr w:type="spellEnd"/>
      <w:r w:rsidR="003A6820" w:rsidRPr="00B266EB">
        <w:rPr>
          <w:bCs/>
          <w:color w:val="222222"/>
          <w:sz w:val="28"/>
          <w:szCs w:val="28"/>
        </w:rPr>
        <w:t>.-</w:t>
      </w:r>
      <w:proofErr w:type="spellStart"/>
      <w:r w:rsidR="003A6820" w:rsidRPr="00B266EB">
        <w:rPr>
          <w:bCs/>
          <w:color w:val="222222"/>
          <w:sz w:val="28"/>
          <w:szCs w:val="28"/>
        </w:rPr>
        <w:t>аналит</w:t>
      </w:r>
      <w:proofErr w:type="spellEnd"/>
      <w:r w:rsidR="003A6820" w:rsidRPr="00B266EB">
        <w:rPr>
          <w:bCs/>
          <w:color w:val="222222"/>
          <w:sz w:val="28"/>
          <w:szCs w:val="28"/>
        </w:rPr>
        <w:t xml:space="preserve">. </w:t>
      </w:r>
      <w:proofErr w:type="spellStart"/>
      <w:r w:rsidR="003A6820" w:rsidRPr="00B266EB">
        <w:rPr>
          <w:bCs/>
          <w:color w:val="222222"/>
          <w:sz w:val="28"/>
          <w:szCs w:val="28"/>
        </w:rPr>
        <w:t>бюл</w:t>
      </w:r>
      <w:proofErr w:type="spellEnd"/>
      <w:r w:rsidR="003A6820" w:rsidRPr="00B266EB">
        <w:rPr>
          <w:bCs/>
          <w:color w:val="222222"/>
          <w:sz w:val="28"/>
          <w:szCs w:val="28"/>
        </w:rPr>
        <w:t xml:space="preserve">. – 2000. – № 11. </w:t>
      </w:r>
    </w:p>
    <w:p w14:paraId="07FD45C9" w14:textId="25A59914" w:rsidR="006A74E6" w:rsidRPr="00B266EB" w:rsidRDefault="00E011D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7. </w:t>
      </w:r>
      <w:r w:rsidR="006A74E6" w:rsidRPr="00B266EB">
        <w:rPr>
          <w:rFonts w:ascii="Times New Roman" w:eastAsia="Times New Roman" w:hAnsi="Times New Roman" w:cs="Times New Roman"/>
          <w:bCs/>
          <w:sz w:val="28"/>
          <w:szCs w:val="28"/>
        </w:rPr>
        <w:t>Лобанова Ю.В. Образ города в художественной культуре.</w:t>
      </w: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6A74E6" w:rsidRPr="00B266EB">
        <w:rPr>
          <w:rFonts w:ascii="Times New Roman" w:eastAsia="Times New Roman" w:hAnsi="Times New Roman" w:cs="Times New Roman"/>
          <w:bCs/>
          <w:sz w:val="28"/>
          <w:szCs w:val="28"/>
        </w:rPr>
        <w:t>Диссертация кандидата наук. – СПБ.: 1998.</w:t>
      </w:r>
    </w:p>
    <w:p w14:paraId="7D76A22B" w14:textId="516BBC08" w:rsidR="006A74E6" w:rsidRPr="00B266EB" w:rsidRDefault="00E011D7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8. </w:t>
      </w:r>
      <w:r w:rsidR="006A74E6" w:rsidRPr="00B266EB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Марков В.Ф. История русского футуризма. СПБ.: </w:t>
      </w:r>
      <w:proofErr w:type="spellStart"/>
      <w:r w:rsidR="006A74E6" w:rsidRPr="00B266EB">
        <w:rPr>
          <w:rFonts w:ascii="Times New Roman" w:eastAsia="Times New Roman" w:hAnsi="Times New Roman" w:cs="Times New Roman"/>
          <w:bCs/>
          <w:sz w:val="28"/>
          <w:szCs w:val="28"/>
        </w:rPr>
        <w:t>Алетейя</w:t>
      </w:r>
      <w:proofErr w:type="spellEnd"/>
      <w:r w:rsidR="006A74E6" w:rsidRPr="00B266EB">
        <w:rPr>
          <w:rFonts w:ascii="Times New Roman" w:eastAsia="Times New Roman" w:hAnsi="Times New Roman" w:cs="Times New Roman"/>
          <w:bCs/>
          <w:sz w:val="28"/>
          <w:szCs w:val="28"/>
        </w:rPr>
        <w:t>, 2000</w:t>
      </w:r>
    </w:p>
    <w:p w14:paraId="2D19535A" w14:textId="66DC906D" w:rsidR="003A6820" w:rsidRPr="00B266EB" w:rsidRDefault="003A6820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9. </w:t>
      </w:r>
      <w:r w:rsidRPr="00B2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Олейник М.А. Владимир Владимирович </w:t>
      </w:r>
      <w:proofErr w:type="gramStart"/>
      <w:r w:rsidRPr="00B2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Маяковский :</w:t>
      </w:r>
      <w:proofErr w:type="gramEnd"/>
      <w:r w:rsidRPr="00B2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Послушайте! // В мире русской поэзии. – Санкт-Петербург, 2018. </w:t>
      </w:r>
    </w:p>
    <w:p w14:paraId="7B4554D1" w14:textId="1D3A7664" w:rsidR="006A74E6" w:rsidRPr="00B266EB" w:rsidRDefault="003A6820" w:rsidP="00B266EB">
      <w:pPr>
        <w:spacing w:line="360" w:lineRule="auto"/>
        <w:ind w:left="1134" w:right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10</w:t>
      </w:r>
      <w:r w:rsidR="00E011D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="006A74E6" w:rsidRPr="00B266EB">
        <w:rPr>
          <w:rFonts w:ascii="Times New Roman" w:eastAsia="Times New Roman" w:hAnsi="Times New Roman" w:cs="Times New Roman"/>
          <w:bCs/>
          <w:sz w:val="28"/>
          <w:szCs w:val="28"/>
        </w:rPr>
        <w:t>Чернышева О.В. Творчество раннего Маяковского в контексте</w:t>
      </w:r>
      <w:r w:rsidR="00E011D7" w:rsidRPr="00B266E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6A74E6" w:rsidRPr="00B266EB">
        <w:rPr>
          <w:rFonts w:ascii="Times New Roman" w:eastAsia="Times New Roman" w:hAnsi="Times New Roman" w:cs="Times New Roman"/>
          <w:bCs/>
          <w:sz w:val="28"/>
          <w:szCs w:val="28"/>
        </w:rPr>
        <w:t>русского авангарда. Диссертация кандидата филологических наук. –Магнитогорск.: 2003.</w:t>
      </w:r>
    </w:p>
    <w:p w14:paraId="33C1B69D" w14:textId="77777777" w:rsidR="006A74E6" w:rsidRPr="00B266EB" w:rsidRDefault="006A74E6" w:rsidP="00B266EB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00000B2" w14:textId="77777777" w:rsidR="00637C4A" w:rsidRPr="00B266EB" w:rsidRDefault="00637C4A" w:rsidP="00B266EB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B3" w14:textId="77777777" w:rsidR="00637C4A" w:rsidRPr="00B266EB" w:rsidRDefault="00637C4A" w:rsidP="00B266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B4" w14:textId="77777777" w:rsidR="00637C4A" w:rsidRPr="00B266EB" w:rsidRDefault="00637C4A" w:rsidP="00B266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B5" w14:textId="77777777" w:rsidR="00637C4A" w:rsidRPr="00B266EB" w:rsidRDefault="00637C4A" w:rsidP="00B266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B6" w14:textId="77777777" w:rsidR="00637C4A" w:rsidRPr="00B266EB" w:rsidRDefault="00637C4A" w:rsidP="00B266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B7" w14:textId="77777777" w:rsidR="00637C4A" w:rsidRPr="00B266EB" w:rsidRDefault="00637C4A" w:rsidP="00B266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B8" w14:textId="77777777" w:rsidR="00637C4A" w:rsidRPr="00B266EB" w:rsidRDefault="00637C4A" w:rsidP="00B266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B9" w14:textId="77777777" w:rsidR="00637C4A" w:rsidRPr="00B266EB" w:rsidRDefault="00637C4A" w:rsidP="00B266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D0" w14:textId="53E48652" w:rsidR="00637C4A" w:rsidRPr="00B266EB" w:rsidRDefault="00637C4A" w:rsidP="00B266EB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637C4A" w:rsidRPr="00B266EB" w:rsidSect="00B266EB">
      <w:footerReference w:type="default" r:id="rId8"/>
      <w:pgSz w:w="11909" w:h="16834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FDE3E" w14:textId="77777777" w:rsidR="00C93C5C" w:rsidRDefault="00C93C5C" w:rsidP="00582973">
      <w:pPr>
        <w:spacing w:line="240" w:lineRule="auto"/>
      </w:pPr>
      <w:r>
        <w:separator/>
      </w:r>
    </w:p>
  </w:endnote>
  <w:endnote w:type="continuationSeparator" w:id="0">
    <w:p w14:paraId="1918351B" w14:textId="77777777" w:rsidR="00C93C5C" w:rsidRDefault="00C93C5C" w:rsidP="005829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148417"/>
      <w:docPartObj>
        <w:docPartGallery w:val="Page Numbers (Bottom of Page)"/>
        <w:docPartUnique/>
      </w:docPartObj>
    </w:sdtPr>
    <w:sdtEndPr/>
    <w:sdtContent>
      <w:p w14:paraId="272DF25D" w14:textId="098E2A2A" w:rsidR="00582973" w:rsidRDefault="0058297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713AD1D" w14:textId="77777777" w:rsidR="00582973" w:rsidRDefault="0058297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85F8B" w14:textId="77777777" w:rsidR="00C93C5C" w:rsidRDefault="00C93C5C" w:rsidP="00582973">
      <w:pPr>
        <w:spacing w:line="240" w:lineRule="auto"/>
      </w:pPr>
      <w:r>
        <w:separator/>
      </w:r>
    </w:p>
  </w:footnote>
  <w:footnote w:type="continuationSeparator" w:id="0">
    <w:p w14:paraId="19091A49" w14:textId="77777777" w:rsidR="00C93C5C" w:rsidRDefault="00C93C5C" w:rsidP="005829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5737"/>
    <w:multiLevelType w:val="multilevel"/>
    <w:tmpl w:val="4C829F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E221C6"/>
    <w:multiLevelType w:val="multilevel"/>
    <w:tmpl w:val="B830C0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4A"/>
    <w:rsid w:val="00072F6C"/>
    <w:rsid w:val="000D2C79"/>
    <w:rsid w:val="000E30A8"/>
    <w:rsid w:val="000F29CE"/>
    <w:rsid w:val="00137895"/>
    <w:rsid w:val="001926A1"/>
    <w:rsid w:val="002050F2"/>
    <w:rsid w:val="00235F6A"/>
    <w:rsid w:val="00293D2B"/>
    <w:rsid w:val="00295299"/>
    <w:rsid w:val="002A2891"/>
    <w:rsid w:val="002B60FE"/>
    <w:rsid w:val="00333B09"/>
    <w:rsid w:val="003458C2"/>
    <w:rsid w:val="0037164F"/>
    <w:rsid w:val="003A2A60"/>
    <w:rsid w:val="003A6820"/>
    <w:rsid w:val="003C359B"/>
    <w:rsid w:val="003F0BCE"/>
    <w:rsid w:val="00407560"/>
    <w:rsid w:val="0043529B"/>
    <w:rsid w:val="0047622D"/>
    <w:rsid w:val="00485F51"/>
    <w:rsid w:val="004976F1"/>
    <w:rsid w:val="004E58C5"/>
    <w:rsid w:val="00532253"/>
    <w:rsid w:val="0054215D"/>
    <w:rsid w:val="00582973"/>
    <w:rsid w:val="00620E57"/>
    <w:rsid w:val="00637C4A"/>
    <w:rsid w:val="006479E7"/>
    <w:rsid w:val="00663E05"/>
    <w:rsid w:val="00666D75"/>
    <w:rsid w:val="006A74E6"/>
    <w:rsid w:val="006B73EF"/>
    <w:rsid w:val="006D1196"/>
    <w:rsid w:val="006F16C2"/>
    <w:rsid w:val="007B1E4D"/>
    <w:rsid w:val="008C5326"/>
    <w:rsid w:val="008D63F0"/>
    <w:rsid w:val="008E10FB"/>
    <w:rsid w:val="00916BBE"/>
    <w:rsid w:val="0094159A"/>
    <w:rsid w:val="00960C13"/>
    <w:rsid w:val="009807B2"/>
    <w:rsid w:val="00990247"/>
    <w:rsid w:val="009A7D96"/>
    <w:rsid w:val="00A10874"/>
    <w:rsid w:val="00A26990"/>
    <w:rsid w:val="00A35547"/>
    <w:rsid w:val="00AC0614"/>
    <w:rsid w:val="00AD568C"/>
    <w:rsid w:val="00AE3864"/>
    <w:rsid w:val="00B011ED"/>
    <w:rsid w:val="00B262E2"/>
    <w:rsid w:val="00B266EB"/>
    <w:rsid w:val="00B57EE2"/>
    <w:rsid w:val="00B93B81"/>
    <w:rsid w:val="00BB1DBC"/>
    <w:rsid w:val="00BB4228"/>
    <w:rsid w:val="00BF1C94"/>
    <w:rsid w:val="00BF7AED"/>
    <w:rsid w:val="00C2031E"/>
    <w:rsid w:val="00C4183A"/>
    <w:rsid w:val="00C93C5C"/>
    <w:rsid w:val="00CB490E"/>
    <w:rsid w:val="00CF5199"/>
    <w:rsid w:val="00D44E78"/>
    <w:rsid w:val="00D52B43"/>
    <w:rsid w:val="00DA02CA"/>
    <w:rsid w:val="00DB2E69"/>
    <w:rsid w:val="00DB6346"/>
    <w:rsid w:val="00DD3533"/>
    <w:rsid w:val="00E011D7"/>
    <w:rsid w:val="00E47416"/>
    <w:rsid w:val="00E911A9"/>
    <w:rsid w:val="00E94DFD"/>
    <w:rsid w:val="00F61373"/>
    <w:rsid w:val="00F647C7"/>
    <w:rsid w:val="00F72A91"/>
    <w:rsid w:val="00F878F8"/>
    <w:rsid w:val="00FE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D9279"/>
  <w15:docId w15:val="{A88E6DBD-BBE8-45CD-A6AC-4FD20DAE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unhideWhenUsed/>
    <w:rsid w:val="006A7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58297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82973"/>
  </w:style>
  <w:style w:type="paragraph" w:styleId="a8">
    <w:name w:val="footer"/>
    <w:basedOn w:val="a"/>
    <w:link w:val="a9"/>
    <w:uiPriority w:val="99"/>
    <w:unhideWhenUsed/>
    <w:rsid w:val="0058297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2973"/>
  </w:style>
  <w:style w:type="paragraph" w:customStyle="1" w:styleId="stix2">
    <w:name w:val="stix2"/>
    <w:basedOn w:val="a"/>
    <w:rsid w:val="00192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3">
    <w:name w:val="stix3"/>
    <w:basedOn w:val="a"/>
    <w:rsid w:val="00192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7">
    <w:name w:val="stix7"/>
    <w:basedOn w:val="a"/>
    <w:rsid w:val="00192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5">
    <w:name w:val="stix5"/>
    <w:basedOn w:val="a"/>
    <w:rsid w:val="00192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8">
    <w:name w:val="stix8"/>
    <w:basedOn w:val="a"/>
    <w:rsid w:val="00192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2ot2">
    <w:name w:val="stix2ot2"/>
    <w:basedOn w:val="a"/>
    <w:rsid w:val="00BB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4">
    <w:name w:val="stix4"/>
    <w:basedOn w:val="a"/>
    <w:rsid w:val="00BB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6">
    <w:name w:val="stix6"/>
    <w:basedOn w:val="a"/>
    <w:rsid w:val="00BB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stix10">
    <w:name w:val="stix10"/>
    <w:basedOn w:val="a"/>
    <w:rsid w:val="00BB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verseno">
    <w:name w:val="verseno"/>
    <w:basedOn w:val="a0"/>
    <w:rsid w:val="00BB1DBC"/>
  </w:style>
  <w:style w:type="paragraph" w:styleId="aa">
    <w:name w:val="Body Text"/>
    <w:basedOn w:val="a"/>
    <w:link w:val="ab"/>
    <w:unhideWhenUsed/>
    <w:rsid w:val="00F878F8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ru-RU"/>
    </w:rPr>
  </w:style>
  <w:style w:type="character" w:customStyle="1" w:styleId="ab">
    <w:name w:val="Основной текст Знак"/>
    <w:basedOn w:val="a0"/>
    <w:link w:val="aa"/>
    <w:rsid w:val="00F878F8"/>
    <w:rPr>
      <w:rFonts w:ascii="Times New Roman" w:eastAsia="Times New Roman" w:hAnsi="Times New Roman" w:cs="Times New Roman"/>
      <w:sz w:val="28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D8E18-8418-4B87-A924-B4156DE5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13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</cp:lastModifiedBy>
  <cp:revision>46</cp:revision>
  <dcterms:created xsi:type="dcterms:W3CDTF">2022-10-30T09:29:00Z</dcterms:created>
  <dcterms:modified xsi:type="dcterms:W3CDTF">2026-10-27T07:55:00Z</dcterms:modified>
</cp:coreProperties>
</file>